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47" w:rsidRPr="00082A5A" w:rsidRDefault="00530547" w:rsidP="002F05CF">
      <w:pPr>
        <w:pStyle w:val="Normal1"/>
        <w:ind w:left="6480"/>
        <w:jc w:val="right"/>
        <w:rPr>
          <w:b/>
          <w:sz w:val="24"/>
          <w:szCs w:val="24"/>
        </w:rPr>
      </w:pPr>
      <w:r w:rsidRPr="00142978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</w:t>
      </w:r>
      <w:r w:rsidR="009A7A6D">
        <w:rPr>
          <w:b/>
          <w:sz w:val="24"/>
          <w:szCs w:val="24"/>
        </w:rPr>
        <w:t>__</w:t>
      </w:r>
    </w:p>
    <w:p w:rsidR="00530547" w:rsidRPr="00142978" w:rsidRDefault="00530547" w:rsidP="002F05CF">
      <w:pPr>
        <w:pStyle w:val="Normal1"/>
        <w:ind w:left="6480"/>
        <w:jc w:val="right"/>
        <w:rPr>
          <w:b/>
          <w:sz w:val="24"/>
          <w:szCs w:val="24"/>
        </w:rPr>
      </w:pPr>
      <w:r w:rsidRPr="00142978">
        <w:rPr>
          <w:b/>
          <w:sz w:val="24"/>
          <w:szCs w:val="24"/>
        </w:rPr>
        <w:t>к Договору № ______</w:t>
      </w:r>
    </w:p>
    <w:p w:rsidR="00530547" w:rsidRDefault="00530547" w:rsidP="002F05CF">
      <w:pPr>
        <w:pStyle w:val="Normal1"/>
        <w:ind w:left="6480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  «</w:t>
      </w:r>
      <w:proofErr w:type="gramEnd"/>
      <w:r>
        <w:rPr>
          <w:b/>
          <w:sz w:val="24"/>
          <w:szCs w:val="24"/>
        </w:rPr>
        <w:t>___»    _______ 202</w:t>
      </w:r>
      <w:r w:rsidR="00804770">
        <w:rPr>
          <w:b/>
          <w:sz w:val="24"/>
          <w:szCs w:val="24"/>
          <w:lang w:val="kk-KZ"/>
        </w:rPr>
        <w:t>5</w:t>
      </w:r>
      <w:r>
        <w:rPr>
          <w:b/>
          <w:sz w:val="24"/>
          <w:szCs w:val="24"/>
        </w:rPr>
        <w:t xml:space="preserve"> </w:t>
      </w:r>
      <w:r w:rsidRPr="00142978">
        <w:rPr>
          <w:b/>
          <w:sz w:val="24"/>
          <w:szCs w:val="24"/>
        </w:rPr>
        <w:t>г.</w:t>
      </w:r>
    </w:p>
    <w:p w:rsidR="00A374D0" w:rsidRDefault="00A374D0" w:rsidP="002F05CF">
      <w:pPr>
        <w:pStyle w:val="Normal1"/>
        <w:ind w:left="6480"/>
        <w:jc w:val="right"/>
        <w:rPr>
          <w:b/>
          <w:sz w:val="24"/>
          <w:szCs w:val="24"/>
        </w:rPr>
      </w:pPr>
    </w:p>
    <w:p w:rsidR="00530547" w:rsidRDefault="00D0651D" w:rsidP="002F05CF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Календарный </w:t>
      </w:r>
      <w:r w:rsidR="0045538F">
        <w:rPr>
          <w:rFonts w:ascii="Times New Roman" w:hAnsi="Times New Roman"/>
          <w:szCs w:val="24"/>
        </w:rPr>
        <w:t>график</w:t>
      </w:r>
    </w:p>
    <w:p w:rsidR="00A374D0" w:rsidRPr="00A374D0" w:rsidRDefault="00A374D0" w:rsidP="002F05CF">
      <w:pPr>
        <w:spacing w:after="0" w:line="240" w:lineRule="auto"/>
        <w:rPr>
          <w:lang w:eastAsia="ru-RU"/>
        </w:rPr>
      </w:pPr>
    </w:p>
    <w:tbl>
      <w:tblPr>
        <w:tblW w:w="10273" w:type="dxa"/>
        <w:tblInd w:w="-523" w:type="dxa"/>
        <w:tblLook w:val="04A0" w:firstRow="1" w:lastRow="0" w:firstColumn="1" w:lastColumn="0" w:noHBand="0" w:noVBand="1"/>
      </w:tblPr>
      <w:tblGrid>
        <w:gridCol w:w="936"/>
        <w:gridCol w:w="4801"/>
        <w:gridCol w:w="2037"/>
        <w:gridCol w:w="2499"/>
      </w:tblGrid>
      <w:tr w:rsidR="007E6789" w:rsidRPr="00FC6B92" w:rsidTr="003257F0">
        <w:trPr>
          <w:trHeight w:val="473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89" w:rsidRPr="00FC6B92" w:rsidRDefault="007E6789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89" w:rsidRPr="00FC6B92" w:rsidRDefault="007E6789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89" w:rsidRPr="00FC6B92" w:rsidRDefault="007E6789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Сроки оказания услуг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89" w:rsidRPr="00FC6B92" w:rsidRDefault="007E6789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Стоимость услуг (тенге, 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учетом НДС)</w:t>
            </w:r>
          </w:p>
        </w:tc>
      </w:tr>
      <w:tr w:rsidR="007E6789" w:rsidRPr="00FC6B92" w:rsidTr="003257F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89" w:rsidRPr="00FC6B92" w:rsidRDefault="00E45F71" w:rsidP="002F05CF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89" w:rsidRPr="0066639A" w:rsidRDefault="000A2260" w:rsidP="002F0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т</w:t>
            </w:r>
            <w:r w:rsidRPr="000A2260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му</w:t>
            </w:r>
            <w:r w:rsidRPr="000A2260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ю</w:t>
            </w:r>
            <w:r w:rsidRPr="000A2260">
              <w:rPr>
                <w:rFonts w:ascii="Times New Roman" w:hAnsi="Times New Roman" w:cs="Times New Roman"/>
              </w:rPr>
              <w:t xml:space="preserve"> видеостены программно-аппаратного комплекса диспетчерско-аналитического центра</w:t>
            </w:r>
            <w:r w:rsidR="0066639A" w:rsidRPr="0066639A">
              <w:rPr>
                <w:rFonts w:ascii="Times New Roman" w:hAnsi="Times New Roman" w:cs="Times New Roman"/>
              </w:rPr>
              <w:t xml:space="preserve"> </w:t>
            </w:r>
            <w:r w:rsidR="0066639A">
              <w:rPr>
                <w:rFonts w:ascii="Times New Roman" w:hAnsi="Times New Roman" w:cs="Times New Roman"/>
              </w:rPr>
              <w:t>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A76" w:rsidRDefault="00A4470E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Июнь</w:t>
            </w:r>
            <w:r w:rsidR="0054212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7E6789" w:rsidRPr="00FC6B92" w:rsidRDefault="00542122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202</w:t>
            </w:r>
            <w:r w:rsidR="00804770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="007E6789"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89" w:rsidRPr="00E45F71" w:rsidRDefault="00A3642C" w:rsidP="002F0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</w:tr>
      <w:tr w:rsidR="003257F0" w:rsidRPr="00FC6B92" w:rsidTr="003257F0">
        <w:trPr>
          <w:trHeight w:val="2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F0" w:rsidRPr="00FC6B92" w:rsidRDefault="003257F0" w:rsidP="003257F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F0" w:rsidRDefault="003257F0" w:rsidP="003257F0">
            <w:pPr>
              <w:spacing w:after="0" w:line="240" w:lineRule="auto"/>
            </w:pPr>
            <w:r w:rsidRPr="00587CBC">
              <w:rPr>
                <w:rFonts w:ascii="Times New Roman" w:hAnsi="Times New Roman" w:cs="Times New Roman"/>
              </w:rPr>
              <w:t>Услуги по техническому обслуживанию видеостены программно-аппаратного комплекса диспетчерско-аналитического центра 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F0" w:rsidRDefault="003257F0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  <w:p w:rsidR="003257F0" w:rsidRPr="00FC6B92" w:rsidRDefault="003257F0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92">
              <w:rPr>
                <w:rFonts w:ascii="Times New Roman" w:hAnsi="Times New Roman" w:cs="Times New Roman"/>
                <w:bCs/>
              </w:rPr>
              <w:t xml:space="preserve"> 202</w:t>
            </w:r>
            <w:r w:rsidR="00804770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F0" w:rsidRPr="00E45F71" w:rsidRDefault="00A3642C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</w:tr>
      <w:tr w:rsidR="003257F0" w:rsidRPr="00FC6B92" w:rsidTr="003257F0">
        <w:trPr>
          <w:trHeight w:val="2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F0" w:rsidRPr="00FC6B92" w:rsidRDefault="003257F0" w:rsidP="003257F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F0" w:rsidRDefault="003257F0" w:rsidP="003257F0">
            <w:pPr>
              <w:spacing w:after="0" w:line="240" w:lineRule="auto"/>
            </w:pPr>
            <w:r w:rsidRPr="00587CBC">
              <w:rPr>
                <w:rFonts w:ascii="Times New Roman" w:hAnsi="Times New Roman" w:cs="Times New Roman"/>
              </w:rPr>
              <w:t>Услуги по техническому обслуживанию видеостены программно-аппаратного комплекса диспетчерско-аналитического центра 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F0" w:rsidRDefault="003257F0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  <w:r w:rsidRPr="00FC6B9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257F0" w:rsidRDefault="003257F0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6B92">
              <w:rPr>
                <w:rFonts w:ascii="Times New Roman" w:hAnsi="Times New Roman" w:cs="Times New Roman"/>
                <w:bCs/>
              </w:rPr>
              <w:t>202</w:t>
            </w:r>
            <w:r w:rsidR="00804770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F0" w:rsidRPr="000A2260" w:rsidRDefault="00A3642C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33,34%</w:t>
            </w:r>
          </w:p>
        </w:tc>
      </w:tr>
      <w:tr w:rsidR="003257F0" w:rsidRPr="00FC6B92" w:rsidTr="003257F0">
        <w:trPr>
          <w:trHeight w:val="380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F0" w:rsidRPr="00FC6B92" w:rsidRDefault="003257F0" w:rsidP="003257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Итого (тенге, 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учетом НДС):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F0" w:rsidRPr="00FC6B92" w:rsidRDefault="00A3642C" w:rsidP="0032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100</w:t>
            </w:r>
          </w:p>
        </w:tc>
      </w:tr>
    </w:tbl>
    <w:p w:rsidR="00530547" w:rsidRDefault="00530547" w:rsidP="002F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3" w:type="dxa"/>
        <w:tblInd w:w="-523" w:type="dxa"/>
        <w:tblLook w:val="04A0" w:firstRow="1" w:lastRow="0" w:firstColumn="1" w:lastColumn="0" w:noHBand="0" w:noVBand="1"/>
      </w:tblPr>
      <w:tblGrid>
        <w:gridCol w:w="936"/>
        <w:gridCol w:w="4801"/>
        <w:gridCol w:w="2037"/>
        <w:gridCol w:w="2499"/>
      </w:tblGrid>
      <w:tr w:rsidR="00111ED9" w:rsidRPr="00FC6B92" w:rsidTr="0007300F">
        <w:trPr>
          <w:trHeight w:val="473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>Сроки оказания услуг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Стоимость услуг (тенге, 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учетом НДС)</w:t>
            </w:r>
          </w:p>
        </w:tc>
      </w:tr>
      <w:tr w:rsidR="00111ED9" w:rsidRPr="00E45F71" w:rsidTr="0007300F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D9" w:rsidRPr="00FC6B92" w:rsidRDefault="00111ED9" w:rsidP="00111ED9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D9" w:rsidRPr="0066639A" w:rsidRDefault="00111ED9" w:rsidP="00073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т</w:t>
            </w:r>
            <w:r w:rsidRPr="000A2260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му</w:t>
            </w:r>
            <w:r w:rsidRPr="000A2260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ю</w:t>
            </w:r>
            <w:r w:rsidRPr="000A2260">
              <w:rPr>
                <w:rFonts w:ascii="Times New Roman" w:hAnsi="Times New Roman" w:cs="Times New Roman"/>
              </w:rPr>
              <w:t xml:space="preserve"> видеостены программно-аппаратного комплекса диспетчерско-аналитического центра</w:t>
            </w:r>
            <w:r w:rsidRPr="00666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ED9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  <w:p w:rsidR="00111ED9" w:rsidRPr="00FC6B92" w:rsidRDefault="00111ED9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2026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D9" w:rsidRPr="00E45F71" w:rsidRDefault="00A3642C" w:rsidP="00073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A3642C" w:rsidRPr="00E45F71" w:rsidTr="00C43670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2C" w:rsidRDefault="00A3642C" w:rsidP="00A3642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2C" w:rsidRPr="0066639A" w:rsidRDefault="00A3642C" w:rsidP="00A36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т</w:t>
            </w:r>
            <w:r w:rsidRPr="000A2260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му</w:t>
            </w:r>
            <w:r w:rsidRPr="000A2260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ю</w:t>
            </w:r>
            <w:r w:rsidRPr="000A2260">
              <w:rPr>
                <w:rFonts w:ascii="Times New Roman" w:hAnsi="Times New Roman" w:cs="Times New Roman"/>
              </w:rPr>
              <w:t xml:space="preserve"> видеостены программно-аппаратного комплекса диспетчерско-аналитического центра</w:t>
            </w:r>
            <w:r w:rsidRPr="00666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2C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Июнь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A3642C" w:rsidRPr="00FC6B92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2026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2C" w:rsidRDefault="00A3642C" w:rsidP="00A3642C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A3642C" w:rsidRPr="00E45F71" w:rsidTr="00C43670">
        <w:trPr>
          <w:trHeight w:val="2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2C" w:rsidRPr="00FC6B92" w:rsidRDefault="00A3642C" w:rsidP="00A3642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2C" w:rsidRDefault="00A3642C" w:rsidP="00A3642C">
            <w:pPr>
              <w:spacing w:after="0" w:line="240" w:lineRule="auto"/>
            </w:pPr>
            <w:r w:rsidRPr="00587CBC">
              <w:rPr>
                <w:rFonts w:ascii="Times New Roman" w:hAnsi="Times New Roman" w:cs="Times New Roman"/>
              </w:rPr>
              <w:t>Услуги по техническому обслуживанию видеостены программно-аппаратного комплекса диспетчерско-аналитического центра 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2C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  <w:p w:rsidR="00A3642C" w:rsidRPr="00FC6B92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B92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2C" w:rsidRDefault="00A3642C" w:rsidP="00A3642C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A3642C" w:rsidRPr="000A2260" w:rsidTr="00C43670">
        <w:trPr>
          <w:trHeight w:val="2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2C" w:rsidRPr="00FC6B92" w:rsidRDefault="00A3642C" w:rsidP="00A3642C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2C" w:rsidRDefault="00A3642C" w:rsidP="00A3642C">
            <w:pPr>
              <w:spacing w:after="0" w:line="240" w:lineRule="auto"/>
            </w:pPr>
            <w:r w:rsidRPr="00587CBC">
              <w:rPr>
                <w:rFonts w:ascii="Times New Roman" w:hAnsi="Times New Roman" w:cs="Times New Roman"/>
              </w:rPr>
              <w:t>Услуги по техническому обслуживанию видеостены программно-аппаратного комплекса диспетчерско-аналитического центра КМГ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2C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  <w:r w:rsidRPr="00FC6B9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3642C" w:rsidRDefault="00A3642C" w:rsidP="00A36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6B92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C6B92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2C" w:rsidRDefault="00A3642C" w:rsidP="00A3642C">
            <w:pPr>
              <w:jc w:val="center"/>
            </w:pPr>
            <w:r w:rsidRPr="004C2F70">
              <w:rPr>
                <w:rFonts w:ascii="Times New Roman" w:hAnsi="Times New Roman" w:cs="Times New Roman"/>
              </w:rPr>
              <w:t>25%</w:t>
            </w:r>
          </w:p>
        </w:tc>
      </w:tr>
      <w:tr w:rsidR="00111ED9" w:rsidRPr="00FC6B92" w:rsidTr="0007300F">
        <w:trPr>
          <w:trHeight w:val="380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111ED9" w:rsidP="00111E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Итого (тенге, 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FC6B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учетом НДС):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D9" w:rsidRPr="00FC6B92" w:rsidRDefault="00A3642C" w:rsidP="001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100</w:t>
            </w:r>
          </w:p>
        </w:tc>
      </w:tr>
    </w:tbl>
    <w:p w:rsidR="00111ED9" w:rsidRDefault="00111ED9" w:rsidP="002F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D9" w:rsidRDefault="00111ED9" w:rsidP="002F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48"/>
      </w:tblGrid>
      <w:tr w:rsidR="00530547" w:rsidTr="00A4470E">
        <w:tc>
          <w:tcPr>
            <w:tcW w:w="4962" w:type="dxa"/>
          </w:tcPr>
          <w:p w:rsidR="00530547" w:rsidRDefault="00824154" w:rsidP="002F05CF">
            <w:pPr>
              <w:pStyle w:val="a4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ЗАКАЗЧИК</w:t>
            </w:r>
          </w:p>
          <w:p w:rsidR="00824154" w:rsidRPr="007F7B02" w:rsidRDefault="00824154" w:rsidP="002F05CF">
            <w:pPr>
              <w:pStyle w:val="a4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:rsidR="00530547" w:rsidRPr="007F7B02" w:rsidRDefault="00824154" w:rsidP="002F05CF">
            <w:pPr>
              <w:pStyle w:val="a4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ИСПОЛНИТЕЛЬ</w:t>
            </w:r>
          </w:p>
        </w:tc>
      </w:tr>
      <w:tr w:rsidR="00907757" w:rsidTr="00A4470E">
        <w:trPr>
          <w:trHeight w:val="642"/>
        </w:trPr>
        <w:tc>
          <w:tcPr>
            <w:tcW w:w="4962" w:type="dxa"/>
          </w:tcPr>
          <w:p w:rsidR="00907757" w:rsidRDefault="00907757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Акционерное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бщество «Национальная компания «КазМунайГаз»</w:t>
            </w:r>
          </w:p>
          <w:p w:rsidR="00A374D0" w:rsidRDefault="00A374D0" w:rsidP="002F0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470E" w:rsidRPr="00A4470E" w:rsidRDefault="00A4470E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департамента</w:t>
            </w:r>
          </w:p>
          <w:p w:rsidR="00A4470E" w:rsidRPr="00A4470E" w:rsidRDefault="00A4470E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Цифрового развития</w:t>
            </w:r>
          </w:p>
          <w:p w:rsidR="00A374D0" w:rsidRPr="007F7B02" w:rsidRDefault="00A374D0" w:rsidP="002F0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8" w:type="dxa"/>
          </w:tcPr>
          <w:p w:rsidR="00907757" w:rsidRDefault="00907757" w:rsidP="00A44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470E" w:rsidRDefault="00A4470E" w:rsidP="00A4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470E" w:rsidRDefault="00A4470E" w:rsidP="00A4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470E" w:rsidRPr="00A4470E" w:rsidRDefault="00A4470E" w:rsidP="00A44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757" w:rsidTr="00A4470E">
        <w:tc>
          <w:tcPr>
            <w:tcW w:w="4962" w:type="dxa"/>
          </w:tcPr>
          <w:p w:rsidR="00907757" w:rsidRPr="007F7B02" w:rsidRDefault="00907757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______________</w:t>
            </w:r>
            <w:r w:rsidR="00A447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 Бежентаев</w:t>
            </w: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07757" w:rsidRPr="007F7B02" w:rsidRDefault="00907757" w:rsidP="002F0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648" w:type="dxa"/>
          </w:tcPr>
          <w:p w:rsidR="00907757" w:rsidRPr="003A3704" w:rsidRDefault="00907757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  <w:p w:rsidR="00907757" w:rsidRPr="003A3704" w:rsidRDefault="00907757" w:rsidP="002F0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530547" w:rsidRDefault="00530547" w:rsidP="002F05CF">
      <w:pPr>
        <w:spacing w:after="0" w:line="240" w:lineRule="auto"/>
      </w:pPr>
      <w:bookmarkStart w:id="0" w:name="_GoBack"/>
      <w:bookmarkEnd w:id="0"/>
    </w:p>
    <w:sectPr w:rsidR="00530547" w:rsidSect="000A2260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7D" w:rsidRDefault="00AD467D" w:rsidP="00CC4B6A">
      <w:pPr>
        <w:spacing w:after="0" w:line="240" w:lineRule="auto"/>
      </w:pPr>
      <w:r>
        <w:separator/>
      </w:r>
    </w:p>
  </w:endnote>
  <w:endnote w:type="continuationSeparator" w:id="0">
    <w:p w:rsidR="00AD467D" w:rsidRDefault="00AD467D" w:rsidP="00CC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7D" w:rsidRDefault="00AD467D" w:rsidP="00CC4B6A">
      <w:pPr>
        <w:spacing w:after="0" w:line="240" w:lineRule="auto"/>
      </w:pPr>
      <w:r>
        <w:separator/>
      </w:r>
    </w:p>
  </w:footnote>
  <w:footnote w:type="continuationSeparator" w:id="0">
    <w:p w:rsidR="00AD467D" w:rsidRDefault="00AD467D" w:rsidP="00CC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42D"/>
    <w:multiLevelType w:val="hybridMultilevel"/>
    <w:tmpl w:val="7506E2AE"/>
    <w:lvl w:ilvl="0" w:tplc="BB0AF1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4961"/>
    <w:multiLevelType w:val="hybridMultilevel"/>
    <w:tmpl w:val="7506E2AE"/>
    <w:lvl w:ilvl="0" w:tplc="BB0AF1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 w15:restartNumberingAfterBreak="0">
    <w:nsid w:val="66786615"/>
    <w:multiLevelType w:val="hybridMultilevel"/>
    <w:tmpl w:val="E870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13DDD"/>
    <w:multiLevelType w:val="hybridMultilevel"/>
    <w:tmpl w:val="7506E2AE"/>
    <w:lvl w:ilvl="0" w:tplc="BB0AF1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2006"/>
    <w:multiLevelType w:val="hybridMultilevel"/>
    <w:tmpl w:val="7506E2AE"/>
    <w:lvl w:ilvl="0" w:tplc="BB0AF1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2C83"/>
    <w:multiLevelType w:val="multilevel"/>
    <w:tmpl w:val="908CEFCA"/>
    <w:lvl w:ilvl="0">
      <w:start w:val="1"/>
      <w:numFmt w:val="decimal"/>
      <w:pStyle w:val="a"/>
      <w:lvlText w:val="%1."/>
      <w:lvlJc w:val="left"/>
      <w:pPr>
        <w:ind w:left="794" w:hanging="397"/>
      </w:pPr>
    </w:lvl>
    <w:lvl w:ilvl="1">
      <w:start w:val="2"/>
      <w:numFmt w:val="decimal"/>
      <w:lvlText w:val="%1.%2."/>
      <w:lvlJc w:val="left"/>
      <w:pPr>
        <w:ind w:left="1304" w:hanging="453"/>
      </w:pPr>
    </w:lvl>
    <w:lvl w:ilvl="2">
      <w:start w:val="1"/>
      <w:numFmt w:val="decimal"/>
      <w:lvlText w:val="%1.%2.%3."/>
      <w:lvlJc w:val="left"/>
      <w:pPr>
        <w:ind w:left="1985" w:hanging="567"/>
      </w:pPr>
    </w:lvl>
    <w:lvl w:ilvl="3">
      <w:start w:val="1"/>
      <w:numFmt w:val="decimal"/>
      <w:lvlText w:val="%1.%2.%3.%4."/>
      <w:lvlJc w:val="left"/>
      <w:pPr>
        <w:ind w:left="2495" w:hanging="736"/>
      </w:pPr>
    </w:lvl>
    <w:lvl w:ilvl="4">
      <w:start w:val="1"/>
      <w:numFmt w:val="decimal"/>
      <w:lvlText w:val="%1.%2.%3.%4.%5."/>
      <w:lvlJc w:val="left"/>
      <w:pPr>
        <w:ind w:left="2722" w:hanging="851"/>
      </w:pPr>
    </w:lvl>
    <w:lvl w:ilvl="5">
      <w:start w:val="1"/>
      <w:numFmt w:val="decimal"/>
      <w:lvlText w:val="%1.%2.%3.%4.%5.%6."/>
      <w:lvlJc w:val="left"/>
      <w:pPr>
        <w:ind w:left="3064" w:hanging="397"/>
      </w:pPr>
    </w:lvl>
    <w:lvl w:ilvl="6">
      <w:start w:val="1"/>
      <w:numFmt w:val="decimal"/>
      <w:lvlText w:val="%1.%2.%3.%4.%5.%6.%7."/>
      <w:lvlJc w:val="left"/>
      <w:pPr>
        <w:ind w:left="3518" w:hanging="397"/>
      </w:pPr>
    </w:lvl>
    <w:lvl w:ilvl="7">
      <w:start w:val="1"/>
      <w:numFmt w:val="decimal"/>
      <w:lvlText w:val="%1.%2.%3.%4.%5.%6.%7.%8."/>
      <w:lvlJc w:val="left"/>
      <w:pPr>
        <w:ind w:left="3972" w:hanging="397"/>
      </w:pPr>
    </w:lvl>
    <w:lvl w:ilvl="8">
      <w:start w:val="1"/>
      <w:numFmt w:val="decimal"/>
      <w:lvlText w:val="%1.%2.%3.%4.%5.%6.%7.%8.%9."/>
      <w:lvlJc w:val="left"/>
      <w:pPr>
        <w:ind w:left="4426" w:hanging="397"/>
      </w:pPr>
    </w:lvl>
  </w:abstractNum>
  <w:abstractNum w:abstractNumId="7" w15:restartNumberingAfterBreak="0">
    <w:nsid w:val="742A2FF3"/>
    <w:multiLevelType w:val="hybridMultilevel"/>
    <w:tmpl w:val="7506E2AE"/>
    <w:lvl w:ilvl="0" w:tplc="BB0AF14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47"/>
    <w:rsid w:val="00014496"/>
    <w:rsid w:val="00015E05"/>
    <w:rsid w:val="000313C4"/>
    <w:rsid w:val="0007225E"/>
    <w:rsid w:val="00080DF0"/>
    <w:rsid w:val="000A2260"/>
    <w:rsid w:val="000B3DE7"/>
    <w:rsid w:val="000F4375"/>
    <w:rsid w:val="00107299"/>
    <w:rsid w:val="00111ED9"/>
    <w:rsid w:val="00115E36"/>
    <w:rsid w:val="00152C9B"/>
    <w:rsid w:val="0016172D"/>
    <w:rsid w:val="001658F1"/>
    <w:rsid w:val="00171244"/>
    <w:rsid w:val="0020483F"/>
    <w:rsid w:val="00213039"/>
    <w:rsid w:val="00223E42"/>
    <w:rsid w:val="00241931"/>
    <w:rsid w:val="00262A0C"/>
    <w:rsid w:val="00277A76"/>
    <w:rsid w:val="002D4769"/>
    <w:rsid w:val="002D50F6"/>
    <w:rsid w:val="002D513F"/>
    <w:rsid w:val="002F05CF"/>
    <w:rsid w:val="003257F0"/>
    <w:rsid w:val="003343F8"/>
    <w:rsid w:val="00337951"/>
    <w:rsid w:val="00371948"/>
    <w:rsid w:val="00373F17"/>
    <w:rsid w:val="00376D78"/>
    <w:rsid w:val="003E329F"/>
    <w:rsid w:val="003F2720"/>
    <w:rsid w:val="0045538F"/>
    <w:rsid w:val="004631E1"/>
    <w:rsid w:val="004B661E"/>
    <w:rsid w:val="004D18B6"/>
    <w:rsid w:val="004F72F7"/>
    <w:rsid w:val="0052118E"/>
    <w:rsid w:val="00530547"/>
    <w:rsid w:val="00542122"/>
    <w:rsid w:val="005479D4"/>
    <w:rsid w:val="00556596"/>
    <w:rsid w:val="00581AC5"/>
    <w:rsid w:val="0059680A"/>
    <w:rsid w:val="005B343C"/>
    <w:rsid w:val="005C52C3"/>
    <w:rsid w:val="0066639A"/>
    <w:rsid w:val="006A1291"/>
    <w:rsid w:val="007051B5"/>
    <w:rsid w:val="00707E76"/>
    <w:rsid w:val="0072672D"/>
    <w:rsid w:val="00733E62"/>
    <w:rsid w:val="0074383C"/>
    <w:rsid w:val="00750348"/>
    <w:rsid w:val="0076318E"/>
    <w:rsid w:val="0077491B"/>
    <w:rsid w:val="00785A2E"/>
    <w:rsid w:val="007E6789"/>
    <w:rsid w:val="00804770"/>
    <w:rsid w:val="008224A1"/>
    <w:rsid w:val="00823A53"/>
    <w:rsid w:val="00824154"/>
    <w:rsid w:val="008273FC"/>
    <w:rsid w:val="008604EE"/>
    <w:rsid w:val="00894AB4"/>
    <w:rsid w:val="008B0A75"/>
    <w:rsid w:val="008E1539"/>
    <w:rsid w:val="00907757"/>
    <w:rsid w:val="00947070"/>
    <w:rsid w:val="009475A9"/>
    <w:rsid w:val="00961612"/>
    <w:rsid w:val="00993CCB"/>
    <w:rsid w:val="009A7A6D"/>
    <w:rsid w:val="009B542F"/>
    <w:rsid w:val="009F3016"/>
    <w:rsid w:val="00A3544F"/>
    <w:rsid w:val="00A3642C"/>
    <w:rsid w:val="00A374D0"/>
    <w:rsid w:val="00A4470E"/>
    <w:rsid w:val="00A56AAF"/>
    <w:rsid w:val="00AB5754"/>
    <w:rsid w:val="00AD467D"/>
    <w:rsid w:val="00B14EB0"/>
    <w:rsid w:val="00B63961"/>
    <w:rsid w:val="00BA5116"/>
    <w:rsid w:val="00BE18B5"/>
    <w:rsid w:val="00C0337D"/>
    <w:rsid w:val="00C44B0D"/>
    <w:rsid w:val="00C460D3"/>
    <w:rsid w:val="00C867B7"/>
    <w:rsid w:val="00C9232F"/>
    <w:rsid w:val="00CC4B6A"/>
    <w:rsid w:val="00CE4206"/>
    <w:rsid w:val="00CE4AFD"/>
    <w:rsid w:val="00D0651D"/>
    <w:rsid w:val="00D11941"/>
    <w:rsid w:val="00D94975"/>
    <w:rsid w:val="00DA47D1"/>
    <w:rsid w:val="00DA73EE"/>
    <w:rsid w:val="00E3292E"/>
    <w:rsid w:val="00E45F71"/>
    <w:rsid w:val="00E6535F"/>
    <w:rsid w:val="00E71808"/>
    <w:rsid w:val="00E97A94"/>
    <w:rsid w:val="00EE6C3C"/>
    <w:rsid w:val="00F00669"/>
    <w:rsid w:val="00F1786A"/>
    <w:rsid w:val="00F3358A"/>
    <w:rsid w:val="00F531A9"/>
    <w:rsid w:val="00F607CA"/>
    <w:rsid w:val="00F71476"/>
    <w:rsid w:val="00F817D3"/>
    <w:rsid w:val="00FC6B92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A27FA"/>
  <w15:docId w15:val="{90B2A605-D916-4537-A771-8AD91DF1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30547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0"/>
    <w:next w:val="a0"/>
    <w:link w:val="10"/>
    <w:uiPriority w:val="9"/>
    <w:qFormat/>
    <w:rsid w:val="00530547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0"/>
    <w:next w:val="a0"/>
    <w:link w:val="20"/>
    <w:uiPriority w:val="9"/>
    <w:qFormat/>
    <w:rsid w:val="00530547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0547"/>
    <w:pPr>
      <w:keepNext/>
      <w:keepLines/>
      <w:tabs>
        <w:tab w:val="num" w:pos="2007"/>
      </w:tabs>
      <w:spacing w:before="40" w:after="0"/>
      <w:ind w:left="1791" w:hanging="504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054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054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054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054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054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054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1"/>
    <w:link w:val="1"/>
    <w:uiPriority w:val="9"/>
    <w:rsid w:val="00530547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1"/>
    <w:link w:val="2"/>
    <w:uiPriority w:val="9"/>
    <w:rsid w:val="0053054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4">
    <w:name w:val="Нормальный"/>
    <w:rsid w:val="00530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5305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2"/>
    <w:uiPriority w:val="39"/>
    <w:rsid w:val="0053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">
    <w:name w:val="Пункт 3.3.3"/>
    <w:basedOn w:val="a0"/>
    <w:next w:val="a0"/>
    <w:rsid w:val="00530547"/>
    <w:pPr>
      <w:keepNext/>
      <w:keepLines/>
      <w:widowControl w:val="0"/>
      <w:numPr>
        <w:ilvl w:val="2"/>
        <w:numId w:val="1"/>
      </w:numPr>
      <w:tabs>
        <w:tab w:val="clear" w:pos="2007"/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Статья / Раздел12"/>
    <w:basedOn w:val="a3"/>
    <w:next w:val="a6"/>
    <w:rsid w:val="00530547"/>
    <w:pPr>
      <w:numPr>
        <w:numId w:val="1"/>
      </w:numPr>
    </w:pPr>
  </w:style>
  <w:style w:type="character" w:customStyle="1" w:styleId="a7">
    <w:name w:val="Список нумерованный иерархический Знак"/>
    <w:basedOn w:val="a1"/>
    <w:link w:val="a"/>
    <w:locked/>
    <w:rsid w:val="00530547"/>
    <w:rPr>
      <w:rFonts w:asciiTheme="majorHAnsi" w:hAnsiTheme="majorHAnsi" w:cs="Calibri Light"/>
      <w:sz w:val="24"/>
      <w:szCs w:val="24"/>
    </w:rPr>
  </w:style>
  <w:style w:type="paragraph" w:customStyle="1" w:styleId="a">
    <w:name w:val="Список нумерованный иерархический"/>
    <w:basedOn w:val="a0"/>
    <w:link w:val="a7"/>
    <w:qFormat/>
    <w:rsid w:val="00530547"/>
    <w:pPr>
      <w:numPr>
        <w:numId w:val="2"/>
      </w:numPr>
      <w:spacing w:before="60" w:after="120" w:line="240" w:lineRule="auto"/>
    </w:pPr>
    <w:rPr>
      <w:rFonts w:asciiTheme="majorHAnsi" w:hAnsiTheme="majorHAnsi" w:cs="Calibri Light"/>
      <w:sz w:val="24"/>
      <w:szCs w:val="24"/>
    </w:rPr>
  </w:style>
  <w:style w:type="character" w:customStyle="1" w:styleId="-">
    <w:name w:val="Таблица-Заголовок Знак"/>
    <w:basedOn w:val="a1"/>
    <w:link w:val="-0"/>
    <w:locked/>
    <w:rsid w:val="00530547"/>
    <w:rPr>
      <w:rFonts w:asciiTheme="majorHAnsi" w:hAnsiTheme="majorHAnsi" w:cs="Calibri Light"/>
      <w:b/>
      <w:color w:val="000000" w:themeColor="text1"/>
      <w:sz w:val="24"/>
      <w:szCs w:val="24"/>
    </w:rPr>
  </w:style>
  <w:style w:type="paragraph" w:customStyle="1" w:styleId="-0">
    <w:name w:val="Таблица-Заголовок"/>
    <w:basedOn w:val="a0"/>
    <w:link w:val="-"/>
    <w:qFormat/>
    <w:rsid w:val="00530547"/>
    <w:pPr>
      <w:spacing w:before="60" w:after="120" w:line="240" w:lineRule="auto"/>
    </w:pPr>
    <w:rPr>
      <w:rFonts w:asciiTheme="majorHAnsi" w:hAnsiTheme="majorHAnsi" w:cs="Calibri Light"/>
      <w:b/>
      <w:color w:val="000000" w:themeColor="text1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305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305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305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53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3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6">
    <w:name w:val="Outline List 3"/>
    <w:basedOn w:val="a3"/>
    <w:uiPriority w:val="99"/>
    <w:semiHidden/>
    <w:unhideWhenUsed/>
    <w:rsid w:val="00530547"/>
  </w:style>
  <w:style w:type="paragraph" w:styleId="a8">
    <w:name w:val="List Paragraph"/>
    <w:basedOn w:val="a0"/>
    <w:uiPriority w:val="34"/>
    <w:qFormat/>
    <w:rsid w:val="009B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Талгатова Айша Талгатовна</dc:creator>
  <cp:lastModifiedBy>Тулекешева Баян Калдыбаевна</cp:lastModifiedBy>
  <cp:revision>13</cp:revision>
  <cp:lastPrinted>2020-07-23T11:06:00Z</cp:lastPrinted>
  <dcterms:created xsi:type="dcterms:W3CDTF">2024-01-30T11:39:00Z</dcterms:created>
  <dcterms:modified xsi:type="dcterms:W3CDTF">2025-02-18T10:13:00Z</dcterms:modified>
</cp:coreProperties>
</file>