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D4F1F" w14:textId="77777777" w:rsidR="008C2956" w:rsidRPr="00A765F7" w:rsidRDefault="008C2956" w:rsidP="008C2956">
      <w:pPr>
        <w:pStyle w:val="a3"/>
        <w:ind w:left="567" w:firstLine="153"/>
        <w:jc w:val="center"/>
      </w:pPr>
      <w:bookmarkStart w:id="0" w:name="_Toc407021734"/>
      <w:r w:rsidRPr="00A765F7">
        <w:t>Перечень предъявляемой исполнительной документации на ВОЛС</w:t>
      </w:r>
      <w:bookmarkEnd w:id="0"/>
    </w:p>
    <w:p w14:paraId="370144AF" w14:textId="77777777" w:rsidR="008C2956" w:rsidRPr="003774C3" w:rsidRDefault="008C2956" w:rsidP="008C2956">
      <w:r w:rsidRPr="003774C3">
        <w:rPr>
          <w:b/>
          <w:bCs/>
        </w:rPr>
        <w:t>Таблица 1</w:t>
      </w:r>
    </w:p>
    <w:tbl>
      <w:tblPr>
        <w:tblW w:w="1045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673"/>
        <w:gridCol w:w="5104"/>
        <w:gridCol w:w="1418"/>
        <w:gridCol w:w="567"/>
        <w:gridCol w:w="567"/>
        <w:gridCol w:w="1417"/>
        <w:gridCol w:w="709"/>
      </w:tblGrid>
      <w:tr w:rsidR="008C2956" w:rsidRPr="003774C3" w14:paraId="7E2F414C" w14:textId="77777777" w:rsidTr="00647D97">
        <w:trPr>
          <w:trHeight w:val="403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B4C11F" w14:textId="77777777" w:rsidR="008C2956" w:rsidRPr="003774C3" w:rsidRDefault="008C2956" w:rsidP="00647D97">
            <w:r w:rsidRPr="003774C3">
              <w:t>№ п/п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618A0C" w14:textId="77777777" w:rsidR="008C2956" w:rsidRPr="003774C3" w:rsidRDefault="008C2956" w:rsidP="00647D97">
            <w:pPr>
              <w:jc w:val="center"/>
            </w:pPr>
            <w:r w:rsidRPr="003774C3">
              <w:t>Наименование документа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F9A248" w14:textId="77777777" w:rsidR="008C2956" w:rsidRPr="003774C3" w:rsidRDefault="008C2956" w:rsidP="00647D97">
            <w:r w:rsidRPr="003774C3">
              <w:t>Примечание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2D39FA4" w14:textId="77777777" w:rsidR="008C2956" w:rsidRPr="003774C3" w:rsidRDefault="008C2956" w:rsidP="00647D97">
            <w:r w:rsidRPr="003774C3">
              <w:t>Носи</w:t>
            </w:r>
          </w:p>
          <w:p w14:paraId="7BA0173D" w14:textId="77777777" w:rsidR="008C2956" w:rsidRPr="003774C3" w:rsidRDefault="008C2956" w:rsidP="00647D97">
            <w:proofErr w:type="spellStart"/>
            <w:r w:rsidRPr="003774C3">
              <w:t>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A875FF" w14:textId="77777777" w:rsidR="008C2956" w:rsidRPr="003774C3" w:rsidRDefault="008C2956" w:rsidP="00647D97">
            <w:r w:rsidRPr="003774C3"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C394C6" w14:textId="77777777" w:rsidR="008C2956" w:rsidRPr="003774C3" w:rsidRDefault="008C2956" w:rsidP="00647D97">
            <w:r w:rsidRPr="003774C3">
              <w:t>Приложения</w:t>
            </w:r>
          </w:p>
        </w:tc>
      </w:tr>
      <w:tr w:rsidR="008C2956" w:rsidRPr="003774C3" w14:paraId="32FCF54D" w14:textId="77777777" w:rsidTr="00647D97">
        <w:trPr>
          <w:trHeight w:val="31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E90AD9" w14:textId="77777777" w:rsidR="008C2956" w:rsidRPr="003774C3" w:rsidRDefault="008C2956" w:rsidP="00647D97">
            <w:r w:rsidRPr="003774C3"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22BFC" w14:textId="77777777" w:rsidR="008C2956" w:rsidRPr="003774C3" w:rsidRDefault="008C2956" w:rsidP="00647D97">
            <w:r w:rsidRPr="003774C3">
              <w:t>Опись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E0D7B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080498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51E0D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7EA299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0CB87" w14:textId="77777777" w:rsidR="008C2956" w:rsidRPr="003774C3" w:rsidRDefault="008C2956" w:rsidP="00647D97">
            <w:r w:rsidRPr="003774C3">
              <w:t>А.1</w:t>
            </w:r>
          </w:p>
        </w:tc>
      </w:tr>
      <w:tr w:rsidR="008C2956" w:rsidRPr="003774C3" w14:paraId="4B3D0F63" w14:textId="77777777" w:rsidTr="00647D97">
        <w:trPr>
          <w:trHeight w:val="31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5B5D18" w14:textId="77777777" w:rsidR="008C2956" w:rsidRPr="003774C3" w:rsidRDefault="008C2956" w:rsidP="00647D97">
            <w:r w:rsidRPr="003774C3"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3E8F" w14:textId="77777777" w:rsidR="008C2956" w:rsidRPr="003774C3" w:rsidRDefault="008C2956" w:rsidP="00647D97">
            <w:r w:rsidRPr="003774C3">
              <w:t>Государственная экспертиза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DFA972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46EC8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AA581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3C1E35" w14:textId="77777777" w:rsidR="008C2956" w:rsidRPr="003774C3" w:rsidRDefault="008C2956" w:rsidP="00647D97">
            <w:r w:rsidRPr="003774C3">
              <w:t>Заказчик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5F90A5" w14:textId="77777777" w:rsidR="008C2956" w:rsidRPr="003774C3" w:rsidRDefault="008C2956" w:rsidP="00647D97"/>
        </w:tc>
      </w:tr>
      <w:tr w:rsidR="008C2956" w:rsidRPr="003774C3" w14:paraId="3CFF96DD" w14:textId="77777777" w:rsidTr="00647D97">
        <w:trPr>
          <w:trHeight w:val="78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843624" w14:textId="77777777" w:rsidR="008C2956" w:rsidRPr="003774C3" w:rsidRDefault="008C2956" w:rsidP="00647D97">
            <w:r w:rsidRPr="003774C3"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DA924" w14:textId="77777777" w:rsidR="008C2956" w:rsidRPr="003774C3" w:rsidRDefault="008C2956" w:rsidP="00647D97">
            <w:r w:rsidRPr="003774C3">
              <w:t>Землеустроительный проект (материалы по предоставлению земельного участка под строительство ВОЛС, акт согласования отвода земли, договора-сервитута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EAE68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5B98D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C341B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F7E081" w14:textId="77777777" w:rsidR="008C2956" w:rsidRPr="003774C3" w:rsidRDefault="008C2956" w:rsidP="00647D97">
            <w:r w:rsidRPr="003774C3">
              <w:t>Заказчик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6C6F88" w14:textId="77777777" w:rsidR="008C2956" w:rsidRPr="003774C3" w:rsidRDefault="008C2956" w:rsidP="00647D97"/>
        </w:tc>
      </w:tr>
      <w:tr w:rsidR="008C2956" w:rsidRPr="003774C3" w14:paraId="716A9CCB" w14:textId="77777777" w:rsidTr="00647D97">
        <w:trPr>
          <w:trHeight w:val="52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4B69B0" w14:textId="77777777" w:rsidR="008C2956" w:rsidRPr="003774C3" w:rsidRDefault="008C2956" w:rsidP="00647D97">
            <w:r w:rsidRPr="003774C3">
              <w:t>3.1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250C4" w14:textId="77777777" w:rsidR="008C2956" w:rsidRPr="003774C3" w:rsidRDefault="008C2956" w:rsidP="00647D97">
            <w:r w:rsidRPr="003774C3">
              <w:t>Решение акимата (областного/районного/городского) о предоставлении земельного участка под строительство ВОЛС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814226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38892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2AF792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86E2A" w14:textId="77777777" w:rsidR="008C2956" w:rsidRPr="003774C3" w:rsidRDefault="008C2956" w:rsidP="00647D97">
            <w:r w:rsidRPr="003774C3">
              <w:t>Заказчик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6F7BC" w14:textId="77777777" w:rsidR="008C2956" w:rsidRPr="003774C3" w:rsidRDefault="008C2956" w:rsidP="00647D97"/>
        </w:tc>
      </w:tr>
      <w:tr w:rsidR="008C2956" w:rsidRPr="003774C3" w14:paraId="0A6427A6" w14:textId="77777777" w:rsidTr="00647D97">
        <w:trPr>
          <w:trHeight w:val="659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0E0C1D" w14:textId="77777777" w:rsidR="008C2956" w:rsidRPr="003774C3" w:rsidRDefault="008C2956" w:rsidP="00647D97">
            <w:r w:rsidRPr="003774C3">
              <w:t>3.2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36B76" w14:textId="77777777" w:rsidR="008C2956" w:rsidRPr="003774C3" w:rsidRDefault="008C2956" w:rsidP="00647D97">
            <w:r w:rsidRPr="003774C3">
              <w:t>Справки от землепользователей и органов управления земельными ресурсами (земельные комитеты, архитектуры, службы бассейнового управления и др.) об отсутствии претензий после окончания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E46D1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F7534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6004FC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C2120" w14:textId="77777777" w:rsidR="008C2956" w:rsidRPr="003774C3" w:rsidRDefault="008C2956" w:rsidP="00647D97">
            <w:r w:rsidRPr="003774C3">
              <w:t>Заказчик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F797A" w14:textId="77777777" w:rsidR="008C2956" w:rsidRPr="003774C3" w:rsidRDefault="008C2956" w:rsidP="00647D97">
            <w:r w:rsidRPr="003774C3">
              <w:t>А.2</w:t>
            </w:r>
          </w:p>
        </w:tc>
      </w:tr>
      <w:tr w:rsidR="008C2956" w:rsidRPr="003774C3" w14:paraId="5E9E68BB" w14:textId="77777777" w:rsidTr="00647D97">
        <w:trPr>
          <w:trHeight w:val="57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51B51D" w14:textId="77777777" w:rsidR="008C2956" w:rsidRPr="003774C3" w:rsidRDefault="008C2956" w:rsidP="00647D97">
            <w:r w:rsidRPr="003774C3">
              <w:t>3.3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E0103" w14:textId="77777777" w:rsidR="008C2956" w:rsidRPr="003774C3" w:rsidRDefault="008C2956" w:rsidP="00647D97">
            <w:r w:rsidRPr="003774C3">
              <w:t xml:space="preserve">Справка о принятии на учет трассы ВОЛС отделами по делам строительства и архитектуры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9A403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5CB59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70161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CBD3A" w14:textId="77777777" w:rsidR="008C2956" w:rsidRPr="003774C3" w:rsidRDefault="008C2956" w:rsidP="00647D97">
            <w:r w:rsidRPr="003774C3">
              <w:t>Заказчик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455DA" w14:textId="77777777" w:rsidR="008C2956" w:rsidRPr="003774C3" w:rsidRDefault="008C2956" w:rsidP="00647D97">
            <w:r w:rsidRPr="003774C3">
              <w:t>А.3</w:t>
            </w:r>
          </w:p>
        </w:tc>
      </w:tr>
      <w:tr w:rsidR="008C2956" w:rsidRPr="003774C3" w14:paraId="5B581BB6" w14:textId="77777777" w:rsidTr="00647D97">
        <w:trPr>
          <w:trHeight w:val="52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24B448" w14:textId="77777777" w:rsidR="008C2956" w:rsidRPr="003774C3" w:rsidRDefault="008C2956" w:rsidP="00647D97">
            <w:r w:rsidRPr="003774C3"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53301" w14:textId="77777777" w:rsidR="008C2956" w:rsidRPr="003774C3" w:rsidRDefault="008C2956" w:rsidP="00647D97">
            <w:r w:rsidRPr="003774C3">
              <w:t>Перечень внесённых в проект изменений, отступлений от проектных решений и согласований к ним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28926" w14:textId="77777777" w:rsidR="008C2956" w:rsidRPr="003774C3" w:rsidRDefault="008C2956" w:rsidP="00647D97">
            <w:r>
              <w:t xml:space="preserve">С </w:t>
            </w:r>
            <w:r w:rsidRPr="003774C3">
              <w:t xml:space="preserve">приложением протоколов </w:t>
            </w:r>
            <w:proofErr w:type="spellStart"/>
            <w:proofErr w:type="gramStart"/>
            <w:r w:rsidRPr="003774C3">
              <w:t>мо</w:t>
            </w:r>
            <w:proofErr w:type="spellEnd"/>
            <w:r w:rsidRPr="003774C3">
              <w:t xml:space="preserve">- </w:t>
            </w:r>
            <w:proofErr w:type="spellStart"/>
            <w:r w:rsidRPr="003774C3">
              <w:t>бильных</w:t>
            </w:r>
            <w:proofErr w:type="spellEnd"/>
            <w:proofErr w:type="gramEnd"/>
            <w:r w:rsidRPr="003774C3">
              <w:t xml:space="preserve"> групп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46434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4D9DD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6A4E4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07BC0" w14:textId="77777777" w:rsidR="008C2956" w:rsidRPr="003774C3" w:rsidRDefault="008C2956" w:rsidP="00647D97">
            <w:r w:rsidRPr="003774C3">
              <w:t>А.4</w:t>
            </w:r>
          </w:p>
        </w:tc>
      </w:tr>
      <w:tr w:rsidR="008C2956" w:rsidRPr="003774C3" w14:paraId="4E43998C" w14:textId="77777777" w:rsidTr="00647D97">
        <w:trPr>
          <w:trHeight w:val="52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2C0057" w14:textId="77777777" w:rsidR="008C2956" w:rsidRPr="003774C3" w:rsidRDefault="008C2956" w:rsidP="00647D97">
            <w:r w:rsidRPr="003774C3"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15E0AC" w14:textId="77777777" w:rsidR="008C2956" w:rsidRPr="003774C3" w:rsidRDefault="008C2956" w:rsidP="00647D97">
            <w:r w:rsidRPr="003774C3">
              <w:t>Откорректированные после прокладки и монтажа кабеля рабочие чертежи проектной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5902DF" w14:textId="77777777" w:rsidR="008C2956" w:rsidRPr="003774C3" w:rsidRDefault="008C2956" w:rsidP="00647D97">
            <w:r w:rsidRPr="003774C3">
              <w:t>Корректировка рабочих чертежей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CFFD6D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3A2554" w14:textId="77777777" w:rsidR="008C2956" w:rsidRPr="003774C3" w:rsidRDefault="008C2956" w:rsidP="00647D97">
            <w:r w:rsidRPr="003774C3">
              <w:t>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B6BC32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5E71E0" w14:textId="77777777" w:rsidR="008C2956" w:rsidRPr="003774C3" w:rsidRDefault="008C2956" w:rsidP="00647D97">
            <w:r w:rsidRPr="003774C3">
              <w:t>А.5</w:t>
            </w:r>
          </w:p>
        </w:tc>
      </w:tr>
      <w:tr w:rsidR="008C2956" w:rsidRPr="003774C3" w14:paraId="6F10EEB1" w14:textId="77777777" w:rsidTr="00647D97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66723E" w14:textId="77777777" w:rsidR="008C2956" w:rsidRPr="003774C3" w:rsidRDefault="008C2956" w:rsidP="00647D97">
            <w:r w:rsidRPr="003774C3"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97AF4" w14:textId="77777777" w:rsidR="008C2956" w:rsidRPr="003774C3" w:rsidRDefault="008C2956" w:rsidP="00647D97">
            <w:r w:rsidRPr="003774C3">
              <w:t>Паспорт трассы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2ED8F3" w14:textId="77777777" w:rsidR="008C2956" w:rsidRPr="003774C3" w:rsidRDefault="008C2956" w:rsidP="00647D9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45DB4A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FA66C6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4578F3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3DAC8A" w14:textId="77777777" w:rsidR="008C2956" w:rsidRPr="003774C3" w:rsidRDefault="008C2956" w:rsidP="00647D97">
            <w:r w:rsidRPr="003774C3">
              <w:t>А.6</w:t>
            </w:r>
          </w:p>
        </w:tc>
      </w:tr>
      <w:tr w:rsidR="008C2956" w:rsidRPr="003774C3" w14:paraId="51709A8B" w14:textId="77777777" w:rsidTr="00647D97">
        <w:trPr>
          <w:trHeight w:val="31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A1DDDB" w14:textId="77777777" w:rsidR="008C2956" w:rsidRPr="003774C3" w:rsidRDefault="008C2956" w:rsidP="00647D97">
            <w:r w:rsidRPr="003774C3">
              <w:t>6.1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90795" w14:textId="77777777" w:rsidR="008C2956" w:rsidRPr="003774C3" w:rsidRDefault="008C2956" w:rsidP="00647D97">
            <w:r w:rsidRPr="003774C3">
              <w:t>Укладочная схема-ведомость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49DB2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282D6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24F64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C8EB6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1BBEB9" w14:textId="77777777" w:rsidR="008C2956" w:rsidRPr="003774C3" w:rsidRDefault="008C2956" w:rsidP="00647D97">
            <w:r w:rsidRPr="003774C3">
              <w:t>А.7</w:t>
            </w:r>
          </w:p>
        </w:tc>
      </w:tr>
      <w:tr w:rsidR="008C2956" w:rsidRPr="003774C3" w14:paraId="376B18EE" w14:textId="77777777" w:rsidTr="00647D97">
        <w:trPr>
          <w:trHeight w:val="52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E5B071" w14:textId="77777777" w:rsidR="008C2956" w:rsidRPr="003774C3" w:rsidRDefault="008C2956" w:rsidP="00647D97">
            <w:r w:rsidRPr="003774C3">
              <w:br w:type="page"/>
              <w:t>6.2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ED91B" w14:textId="77777777" w:rsidR="008C2956" w:rsidRPr="003774C3" w:rsidRDefault="008C2956" w:rsidP="00647D97">
            <w:r w:rsidRPr="003774C3">
              <w:t>Картограмма глубины залегания кабеля и сигнально-предупредительной ленты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BDCE3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5E8E0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23AF3F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6BD82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0F1DB" w14:textId="77777777" w:rsidR="008C2956" w:rsidRPr="003774C3" w:rsidRDefault="008C2956" w:rsidP="00647D97">
            <w:r w:rsidRPr="003774C3">
              <w:t>А.8</w:t>
            </w:r>
          </w:p>
        </w:tc>
      </w:tr>
      <w:tr w:rsidR="008C2956" w:rsidRPr="003774C3" w14:paraId="19A91D45" w14:textId="77777777" w:rsidTr="00647D97">
        <w:trPr>
          <w:trHeight w:val="5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290C" w14:textId="77777777" w:rsidR="008C2956" w:rsidRPr="003774C3" w:rsidRDefault="008C2956" w:rsidP="00647D97">
            <w:r w:rsidRPr="003774C3">
              <w:t>6.3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68E2" w14:textId="77777777" w:rsidR="008C2956" w:rsidRPr="003774C3" w:rsidRDefault="008C2956" w:rsidP="00647D97">
            <w:pPr>
              <w:rPr>
                <w:color w:val="FF0000"/>
              </w:rPr>
            </w:pPr>
            <w:r w:rsidRPr="003774C3">
              <w:t>Профиль перехода через водные и другие преграды, выполненные методом ГНБ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06F" w14:textId="77777777" w:rsidR="008C2956" w:rsidRPr="003774C3" w:rsidRDefault="008C2956" w:rsidP="00647D9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CFE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EBA" w14:textId="77777777" w:rsidR="008C2956" w:rsidRPr="003774C3" w:rsidRDefault="008C2956" w:rsidP="00647D97">
            <w:r w:rsidRPr="003774C3">
              <w:t>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97C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3CF" w14:textId="77777777" w:rsidR="008C2956" w:rsidRPr="003774C3" w:rsidRDefault="008C2956" w:rsidP="00647D97">
            <w:r w:rsidRPr="003774C3">
              <w:t>А.9</w:t>
            </w:r>
          </w:p>
        </w:tc>
      </w:tr>
      <w:tr w:rsidR="008C2956" w:rsidRPr="003774C3" w14:paraId="72EC7449" w14:textId="77777777" w:rsidTr="00647D97">
        <w:trPr>
          <w:trHeight w:val="47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9738" w14:textId="77777777" w:rsidR="008C2956" w:rsidRPr="003774C3" w:rsidRDefault="008C2956" w:rsidP="00647D97">
            <w:r w:rsidRPr="003774C3">
              <w:t>6.4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E6D6" w14:textId="77777777" w:rsidR="008C2956" w:rsidRPr="003774C3" w:rsidRDefault="008C2956" w:rsidP="00647D97">
            <w:r w:rsidRPr="003774C3">
              <w:t xml:space="preserve">Акт скрытых работ по прокладке </w:t>
            </w:r>
            <w:proofErr w:type="spellStart"/>
            <w:r w:rsidRPr="003774C3">
              <w:t>эащитной</w:t>
            </w:r>
            <w:proofErr w:type="spellEnd"/>
            <w:r w:rsidRPr="003774C3">
              <w:t xml:space="preserve"> полиэтиленовой трубы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48A7" w14:textId="77777777" w:rsidR="008C2956" w:rsidRPr="003774C3" w:rsidRDefault="008C2956" w:rsidP="00647D9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F41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044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767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4D2" w14:textId="77777777" w:rsidR="008C2956" w:rsidRPr="003774C3" w:rsidRDefault="008C2956" w:rsidP="00647D97">
            <w:r w:rsidRPr="003774C3">
              <w:t>А.10</w:t>
            </w:r>
          </w:p>
        </w:tc>
      </w:tr>
      <w:tr w:rsidR="008C2956" w:rsidRPr="003774C3" w14:paraId="7205226E" w14:textId="77777777" w:rsidTr="00647D97">
        <w:trPr>
          <w:trHeight w:val="6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1937" w14:textId="77777777" w:rsidR="008C2956" w:rsidRPr="003774C3" w:rsidRDefault="008C2956" w:rsidP="00647D97">
            <w:r w:rsidRPr="003774C3">
              <w:t>6.5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731" w14:textId="77777777" w:rsidR="008C2956" w:rsidRPr="003774C3" w:rsidRDefault="008C2956" w:rsidP="00647D97">
            <w:r w:rsidRPr="003774C3">
              <w:t xml:space="preserve">Акт на скрытые работы по устройству переходов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883" w14:textId="77777777" w:rsidR="008C2956" w:rsidRPr="003774C3" w:rsidRDefault="008C2956" w:rsidP="00647D97">
            <w:r w:rsidRPr="003774C3">
              <w:t>Профиль на каждое пересечение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124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D1F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5F9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5A3" w14:textId="77777777" w:rsidR="008C2956" w:rsidRPr="003774C3" w:rsidRDefault="008C2956" w:rsidP="00647D97">
            <w:r w:rsidRPr="003774C3">
              <w:t>А.11</w:t>
            </w:r>
          </w:p>
        </w:tc>
      </w:tr>
      <w:tr w:rsidR="008C2956" w:rsidRPr="003774C3" w14:paraId="73D032B1" w14:textId="77777777" w:rsidTr="00647D97">
        <w:trPr>
          <w:trHeight w:val="6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6DC75" w14:textId="77777777" w:rsidR="008C2956" w:rsidRPr="003774C3" w:rsidRDefault="008C2956" w:rsidP="00647D97">
            <w:r w:rsidRPr="003774C3">
              <w:t>6.6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5025" w14:textId="77777777" w:rsidR="008C2956" w:rsidRPr="003774C3" w:rsidRDefault="008C2956" w:rsidP="00647D97">
            <w:r w:rsidRPr="003774C3">
              <w:t>Договор на эксплуатацию кабеля в охранной зоне железных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489" w14:textId="77777777" w:rsidR="008C2956" w:rsidRPr="003774C3" w:rsidRDefault="008C2956" w:rsidP="00647D9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559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082F" w14:textId="77777777" w:rsidR="008C2956" w:rsidRPr="003774C3" w:rsidRDefault="008C2956" w:rsidP="00647D9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DD65" w14:textId="77777777" w:rsidR="008C2956" w:rsidRPr="003774C3" w:rsidRDefault="008C2956" w:rsidP="00647D97">
            <w:r w:rsidRPr="003774C3">
              <w:t>Заказчик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23A" w14:textId="77777777" w:rsidR="008C2956" w:rsidRPr="003774C3" w:rsidRDefault="008C2956" w:rsidP="00647D97"/>
        </w:tc>
      </w:tr>
      <w:tr w:rsidR="008C2956" w:rsidRPr="003774C3" w14:paraId="5998F829" w14:textId="77777777" w:rsidTr="00647D97">
        <w:trPr>
          <w:trHeight w:val="4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B886" w14:textId="77777777" w:rsidR="008C2956" w:rsidRPr="003774C3" w:rsidRDefault="008C2956" w:rsidP="00647D97">
            <w:r w:rsidRPr="003774C3">
              <w:t>6.7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A8D9" w14:textId="77777777" w:rsidR="008C2956" w:rsidRPr="003774C3" w:rsidRDefault="008C2956" w:rsidP="00647D97">
            <w:pPr>
              <w:rPr>
                <w:color w:val="FF0000"/>
              </w:rPr>
            </w:pPr>
            <w:r w:rsidRPr="003774C3">
              <w:t xml:space="preserve">Протокол входного контроля строительной длины ВОК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133" w14:textId="77777777" w:rsidR="008C2956" w:rsidRPr="003774C3" w:rsidRDefault="008C2956" w:rsidP="00647D9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F98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3FA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E1A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4F2" w14:textId="77777777" w:rsidR="008C2956" w:rsidRPr="003774C3" w:rsidRDefault="008C2956" w:rsidP="00647D97">
            <w:r w:rsidRPr="003774C3">
              <w:t>А.12</w:t>
            </w:r>
          </w:p>
        </w:tc>
      </w:tr>
      <w:tr w:rsidR="008C2956" w:rsidRPr="003774C3" w14:paraId="30B220E3" w14:textId="77777777" w:rsidTr="00647D97">
        <w:trPr>
          <w:trHeight w:val="3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52B56" w14:textId="77777777" w:rsidR="008C2956" w:rsidRPr="003774C3" w:rsidRDefault="008C2956" w:rsidP="00647D97">
            <w:r w:rsidRPr="003774C3">
              <w:lastRenderedPageBreak/>
              <w:t>6.8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7868" w14:textId="77777777" w:rsidR="008C2956" w:rsidRPr="003774C3" w:rsidRDefault="008C2956" w:rsidP="00647D97">
            <w:r w:rsidRPr="003774C3">
              <w:t>Протокол монтажа муфт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26A" w14:textId="77777777" w:rsidR="008C2956" w:rsidRPr="003774C3" w:rsidRDefault="008C2956" w:rsidP="00647D9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509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CBC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031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D4F9" w14:textId="77777777" w:rsidR="008C2956" w:rsidRPr="003774C3" w:rsidRDefault="008C2956" w:rsidP="00647D97">
            <w:r w:rsidRPr="003774C3">
              <w:t>А.13</w:t>
            </w:r>
          </w:p>
        </w:tc>
      </w:tr>
      <w:tr w:rsidR="008C2956" w:rsidRPr="003774C3" w14:paraId="16EA9E2D" w14:textId="77777777" w:rsidTr="00647D97">
        <w:trPr>
          <w:trHeight w:val="3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626E" w14:textId="77777777" w:rsidR="008C2956" w:rsidRPr="003774C3" w:rsidRDefault="008C2956" w:rsidP="00647D97">
            <w:r w:rsidRPr="003774C3">
              <w:t>6.9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F81F" w14:textId="77777777" w:rsidR="008C2956" w:rsidRPr="003774C3" w:rsidRDefault="008C2956" w:rsidP="00647D97">
            <w:pPr>
              <w:rPr>
                <w:color w:val="FF0000"/>
              </w:rPr>
            </w:pPr>
            <w:r w:rsidRPr="003774C3">
              <w:t xml:space="preserve">Протокол измерения затухания на сварочных соединениях 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6ECA" w14:textId="77777777" w:rsidR="008C2956" w:rsidRPr="003774C3" w:rsidRDefault="008C2956" w:rsidP="00647D9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7B1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91C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F218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45A" w14:textId="77777777" w:rsidR="008C2956" w:rsidRPr="003774C3" w:rsidRDefault="008C2956" w:rsidP="00647D97">
            <w:r w:rsidRPr="003774C3">
              <w:t>А.14</w:t>
            </w:r>
          </w:p>
        </w:tc>
      </w:tr>
      <w:tr w:rsidR="008C2956" w:rsidRPr="003774C3" w14:paraId="0AE2E018" w14:textId="77777777" w:rsidTr="00647D97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C2D0C8" w14:textId="77777777" w:rsidR="008C2956" w:rsidRPr="003774C3" w:rsidRDefault="008C2956" w:rsidP="00647D97">
            <w:r w:rsidRPr="003774C3">
              <w:t>6.10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0577B" w14:textId="77777777" w:rsidR="008C2956" w:rsidRPr="003774C3" w:rsidRDefault="008C2956" w:rsidP="00647D97">
            <w:r w:rsidRPr="003774C3">
              <w:t xml:space="preserve">Протокол монтажа оптического </w:t>
            </w:r>
            <w:proofErr w:type="spellStart"/>
            <w:r w:rsidRPr="003774C3">
              <w:t>КРОССа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B8E6D1" w14:textId="77777777" w:rsidR="008C2956" w:rsidRPr="003774C3" w:rsidRDefault="008C2956" w:rsidP="00647D9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7BD7A9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0D526C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1FE5E2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C2D143" w14:textId="77777777" w:rsidR="008C2956" w:rsidRPr="003774C3" w:rsidRDefault="008C2956" w:rsidP="00647D97">
            <w:r w:rsidRPr="003774C3">
              <w:t>А.15</w:t>
            </w:r>
          </w:p>
        </w:tc>
      </w:tr>
      <w:tr w:rsidR="008C2956" w:rsidRPr="003774C3" w14:paraId="50AA2E03" w14:textId="77777777" w:rsidTr="00647D97">
        <w:trPr>
          <w:trHeight w:val="248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BBA9A6" w14:textId="77777777" w:rsidR="008C2956" w:rsidRPr="003774C3" w:rsidRDefault="008C2956" w:rsidP="00647D97">
            <w:r w:rsidRPr="003774C3">
              <w:t>6.11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8103D" w14:textId="77777777" w:rsidR="008C2956" w:rsidRPr="003774C3" w:rsidRDefault="008C2956" w:rsidP="00647D97">
            <w:r w:rsidRPr="003774C3">
              <w:t xml:space="preserve">Схема распределения волокон на участке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399D9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201AE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766F9" w14:textId="77777777" w:rsidR="008C2956" w:rsidRPr="003774C3" w:rsidRDefault="008C2956" w:rsidP="00647D97">
            <w:r w:rsidRPr="003774C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6348E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4AD3C0" w14:textId="77777777" w:rsidR="008C2956" w:rsidRPr="003774C3" w:rsidRDefault="008C2956" w:rsidP="00647D97">
            <w:r w:rsidRPr="003774C3">
              <w:t>А.16</w:t>
            </w:r>
          </w:p>
        </w:tc>
      </w:tr>
      <w:tr w:rsidR="008C2956" w:rsidRPr="003774C3" w14:paraId="747573E7" w14:textId="77777777" w:rsidTr="00647D97">
        <w:trPr>
          <w:trHeight w:val="248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B40AF3" w14:textId="77777777" w:rsidR="008C2956" w:rsidRPr="003774C3" w:rsidRDefault="008C2956" w:rsidP="00647D97">
            <w:r w:rsidRPr="003774C3">
              <w:t>6.12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4C84C" w14:textId="77777777" w:rsidR="008C2956" w:rsidRPr="003774C3" w:rsidRDefault="008C2956" w:rsidP="00647D97">
            <w:pPr>
              <w:rPr>
                <w:color w:val="FF0000"/>
              </w:rPr>
            </w:pPr>
            <w:r w:rsidRPr="003774C3">
              <w:t xml:space="preserve">Схема заземления </w:t>
            </w:r>
            <w:proofErr w:type="spellStart"/>
            <w:r w:rsidRPr="003774C3">
              <w:t>бронепокровов</w:t>
            </w:r>
            <w:proofErr w:type="spellEnd"/>
            <w:r w:rsidRPr="003774C3">
              <w:t xml:space="preserve"> ВОК в шахте 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4D20A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ABFF2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27990" w14:textId="77777777" w:rsidR="008C2956" w:rsidRPr="003774C3" w:rsidRDefault="008C2956" w:rsidP="00647D97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E4A34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16BE8" w14:textId="77777777" w:rsidR="008C2956" w:rsidRPr="003774C3" w:rsidRDefault="008C2956" w:rsidP="00647D97">
            <w:r w:rsidRPr="003774C3">
              <w:t>А.17</w:t>
            </w:r>
          </w:p>
        </w:tc>
      </w:tr>
      <w:tr w:rsidR="008C2956" w:rsidRPr="003774C3" w14:paraId="61FBA2AE" w14:textId="77777777" w:rsidTr="00647D97">
        <w:trPr>
          <w:trHeight w:val="248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EC4FD7" w14:textId="77777777" w:rsidR="008C2956" w:rsidRPr="003774C3" w:rsidRDefault="008C2956" w:rsidP="00647D97">
            <w:r w:rsidRPr="003774C3">
              <w:t>6.13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FCCBC" w14:textId="77777777" w:rsidR="008C2956" w:rsidRPr="003774C3" w:rsidRDefault="008C2956" w:rsidP="00647D97">
            <w:r w:rsidRPr="003774C3">
              <w:t>Протокол измерения электрического сопротивления заземления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E3C22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5DDA9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57929" w14:textId="77777777" w:rsidR="008C2956" w:rsidRPr="003774C3" w:rsidRDefault="008C2956" w:rsidP="00647D97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5C86C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6CFB7" w14:textId="77777777" w:rsidR="008C2956" w:rsidRPr="003774C3" w:rsidRDefault="008C2956" w:rsidP="00647D97">
            <w:r w:rsidRPr="003774C3">
              <w:t>А.18</w:t>
            </w:r>
          </w:p>
        </w:tc>
      </w:tr>
      <w:tr w:rsidR="008C2956" w:rsidRPr="003774C3" w14:paraId="2A706E52" w14:textId="77777777" w:rsidTr="00647D97">
        <w:trPr>
          <w:trHeight w:val="248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9CC927" w14:textId="77777777" w:rsidR="008C2956" w:rsidRPr="003774C3" w:rsidRDefault="008C2956" w:rsidP="00647D97">
            <w:r w:rsidRPr="003774C3">
              <w:t>6.14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D8BC6" w14:textId="77777777" w:rsidR="008C2956" w:rsidRPr="003774C3" w:rsidRDefault="008C2956" w:rsidP="00647D97">
            <w:r w:rsidRPr="003774C3">
              <w:t xml:space="preserve">Протокол измерения сопротивления изоляции внешней полиэтиленовой оболочки ВОК </w:t>
            </w:r>
            <w:r w:rsidRPr="009C41F4">
              <w:t>(</w:t>
            </w:r>
            <w:proofErr w:type="spellStart"/>
            <w:r w:rsidRPr="009C41F4">
              <w:t>бронепокровы</w:t>
            </w:r>
            <w:proofErr w:type="spellEnd"/>
            <w:r w:rsidRPr="006F7FF8">
              <w:t xml:space="preserve"> </w:t>
            </w:r>
            <w:r w:rsidRPr="009C41F4">
              <w:t>«земля») на смонтированном участке</w:t>
            </w:r>
            <w:r w:rsidRPr="003774C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80406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CF0C89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099A5" w14:textId="77777777" w:rsidR="008C2956" w:rsidRPr="003774C3" w:rsidRDefault="008C2956" w:rsidP="00647D97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B3196C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30CD8" w14:textId="77777777" w:rsidR="008C2956" w:rsidRPr="003774C3" w:rsidRDefault="008C2956" w:rsidP="00647D97">
            <w:r w:rsidRPr="003774C3">
              <w:t>А.19</w:t>
            </w:r>
          </w:p>
        </w:tc>
      </w:tr>
      <w:tr w:rsidR="008C2956" w:rsidRPr="003774C3" w14:paraId="7C76969B" w14:textId="77777777" w:rsidTr="00647D97">
        <w:trPr>
          <w:trHeight w:val="248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450DF1" w14:textId="77777777" w:rsidR="008C2956" w:rsidRPr="003774C3" w:rsidRDefault="008C2956" w:rsidP="00647D97">
            <w:r w:rsidRPr="003774C3">
              <w:t>6.15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49B57" w14:textId="77777777" w:rsidR="008C2956" w:rsidRPr="003774C3" w:rsidRDefault="008C2956" w:rsidP="00647D97">
            <w:r w:rsidRPr="003774C3">
              <w:t>Протокол измерения длины ОВ в нарастающем порядке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80258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EA41E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AC493" w14:textId="77777777" w:rsidR="008C2956" w:rsidRPr="003774C3" w:rsidRDefault="008C2956" w:rsidP="00647D97">
            <w:r w:rsidRPr="003774C3">
              <w:t>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425A8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540E0" w14:textId="77777777" w:rsidR="008C2956" w:rsidRPr="003774C3" w:rsidRDefault="008C2956" w:rsidP="00647D97">
            <w:r w:rsidRPr="003774C3">
              <w:t>А.20</w:t>
            </w:r>
          </w:p>
        </w:tc>
      </w:tr>
      <w:tr w:rsidR="008C2956" w:rsidRPr="003774C3" w14:paraId="0A386C91" w14:textId="77777777" w:rsidTr="00647D97">
        <w:trPr>
          <w:trHeight w:val="248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7CB237" w14:textId="77777777" w:rsidR="008C2956" w:rsidRPr="003774C3" w:rsidRDefault="008C2956" w:rsidP="00647D97">
            <w:r w:rsidRPr="003774C3">
              <w:t>6.16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DD634" w14:textId="77777777" w:rsidR="008C2956" w:rsidRPr="003774C3" w:rsidRDefault="008C2956" w:rsidP="00647D97">
            <w:proofErr w:type="spellStart"/>
            <w:r w:rsidRPr="003774C3">
              <w:t>Рефлектограммы</w:t>
            </w:r>
            <w:proofErr w:type="spellEnd"/>
            <w:r w:rsidRPr="003774C3">
              <w:t xml:space="preserve"> измерения волокон на участке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F43DD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FB26E2" w14:textId="77777777" w:rsidR="008C2956" w:rsidRPr="003774C3" w:rsidRDefault="008C2956" w:rsidP="00647D97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0FB5BF" w14:textId="77777777" w:rsidR="008C2956" w:rsidRPr="003774C3" w:rsidRDefault="008C2956" w:rsidP="00647D97">
            <w:r w:rsidRPr="003774C3">
              <w:t>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BC2DC9" w14:textId="77777777" w:rsidR="008C2956" w:rsidRPr="003774C3" w:rsidRDefault="008C2956" w:rsidP="00647D97">
            <w:r w:rsidRPr="003774C3">
              <w:t>Подрядчик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56A36" w14:textId="77777777" w:rsidR="008C2956" w:rsidRPr="003774C3" w:rsidRDefault="008C2956" w:rsidP="00647D97"/>
        </w:tc>
      </w:tr>
      <w:tr w:rsidR="008C2956" w:rsidRPr="003774C3" w14:paraId="66D03742" w14:textId="77777777" w:rsidTr="00647D97">
        <w:trPr>
          <w:trHeight w:val="248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A9AD13" w14:textId="77777777" w:rsidR="008C2956" w:rsidRPr="003774C3" w:rsidRDefault="008C2956" w:rsidP="00647D97">
            <w:r w:rsidRPr="003774C3"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186CC" w14:textId="77777777" w:rsidR="008C2956" w:rsidRPr="003774C3" w:rsidRDefault="008C2956" w:rsidP="00647D97">
            <w:r w:rsidRPr="003774C3">
              <w:t>Заводские паспорта строительных длин 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D123C" w14:textId="77777777" w:rsidR="008C2956" w:rsidRPr="003774C3" w:rsidRDefault="008C2956" w:rsidP="00647D97">
            <w:r w:rsidRPr="003774C3">
              <w:t>В случае поставки материалов подрядной организацией предоставляет подрядчик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13E44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EB8ED" w14:textId="77777777" w:rsidR="008C2956" w:rsidRPr="003774C3" w:rsidRDefault="008C2956" w:rsidP="00647D97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79509D" w14:textId="77777777" w:rsidR="008C2956" w:rsidRPr="003774C3" w:rsidRDefault="008C2956" w:rsidP="00647D97">
            <w:r w:rsidRPr="003774C3">
              <w:t>Заказчик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165BE6" w14:textId="77777777" w:rsidR="008C2956" w:rsidRPr="003774C3" w:rsidRDefault="008C2956" w:rsidP="00647D97">
            <w:r w:rsidRPr="003774C3">
              <w:t>А.21</w:t>
            </w:r>
          </w:p>
        </w:tc>
      </w:tr>
      <w:tr w:rsidR="008C2956" w:rsidRPr="003774C3" w14:paraId="6750CCEF" w14:textId="77777777" w:rsidTr="00647D97">
        <w:trPr>
          <w:trHeight w:val="248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E4BB5D" w14:textId="77777777" w:rsidR="008C2956" w:rsidRPr="003774C3" w:rsidRDefault="008C2956" w:rsidP="00647D97">
            <w:r w:rsidRPr="003774C3">
              <w:t>8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4B733" w14:textId="77777777" w:rsidR="008C2956" w:rsidRPr="003774C3" w:rsidRDefault="008C2956" w:rsidP="00647D97">
            <w:r w:rsidRPr="003774C3">
              <w:t>Заводские паспорта и сертификаты на материалы и оборудование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250641" w14:textId="77777777" w:rsidR="008C2956" w:rsidRPr="003774C3" w:rsidRDefault="008C2956" w:rsidP="00647D97">
            <w:r w:rsidRPr="003774C3">
              <w:t>ПЭТ, оптические боксы, муфты и т.д. В случае поставки материалов подрядной организацией предоставляет подрядчик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6DC693" w14:textId="77777777" w:rsidR="008C2956" w:rsidRPr="003774C3" w:rsidRDefault="008C2956" w:rsidP="00647D97">
            <w:r w:rsidRPr="003774C3">
              <w:t>Б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67E2DF" w14:textId="77777777" w:rsidR="008C2956" w:rsidRPr="003774C3" w:rsidRDefault="008C2956" w:rsidP="00647D97"/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776D50" w14:textId="77777777" w:rsidR="008C2956" w:rsidRPr="003774C3" w:rsidRDefault="008C2956" w:rsidP="00647D97">
            <w:r w:rsidRPr="003774C3">
              <w:t>Заказчик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A969E7" w14:textId="77777777" w:rsidR="008C2956" w:rsidRPr="003774C3" w:rsidRDefault="008C2956" w:rsidP="00647D97">
            <w:r w:rsidRPr="003774C3">
              <w:t>А.22</w:t>
            </w:r>
          </w:p>
        </w:tc>
      </w:tr>
    </w:tbl>
    <w:p w14:paraId="21D2DD25" w14:textId="77777777" w:rsidR="008C2956" w:rsidRDefault="008C2956" w:rsidP="008C2956">
      <w:pPr>
        <w:rPr>
          <w:sz w:val="28"/>
          <w:szCs w:val="28"/>
        </w:rPr>
      </w:pPr>
    </w:p>
    <w:p w14:paraId="73577EF1" w14:textId="77777777" w:rsidR="000D1474" w:rsidRDefault="000D1474"/>
    <w:sectPr w:rsidR="000D1474" w:rsidSect="00C52FA4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4E"/>
    <w:rsid w:val="000D1474"/>
    <w:rsid w:val="000F551B"/>
    <w:rsid w:val="008C2956"/>
    <w:rsid w:val="00A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4ECC-AB82-496A-B1C1-510A401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2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rsid w:val="008C2956"/>
    <w:pPr>
      <w:keepLines w:val="0"/>
      <w:spacing w:before="120" w:after="120"/>
      <w:ind w:firstLine="720"/>
      <w:jc w:val="both"/>
    </w:pPr>
    <w:rPr>
      <w:rFonts w:ascii="Times New Roman" w:eastAsia="SimSun" w:hAnsi="Times New Roman" w:cs="Times New Roman"/>
      <w:b/>
      <w:bCs/>
      <w:color w:val="auto"/>
      <w:sz w:val="24"/>
      <w:szCs w:val="24"/>
    </w:rPr>
  </w:style>
  <w:style w:type="character" w:customStyle="1" w:styleId="a4">
    <w:name w:val="заголовок раздела Знак"/>
    <w:link w:val="a3"/>
    <w:locked/>
    <w:rsid w:val="008C2956"/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29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2020-06-16T06:53:00Z</dcterms:created>
  <dcterms:modified xsi:type="dcterms:W3CDTF">2020-06-16T06:54:00Z</dcterms:modified>
</cp:coreProperties>
</file>