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280" w:rsidRPr="00085C93" w:rsidRDefault="00085C93" w:rsidP="00085C93">
      <w:pPr>
        <w:ind w:left="57" w:right="-57"/>
        <w:jc w:val="both"/>
        <w:rPr>
          <w:b/>
          <w:color w:val="auto"/>
          <w:sz w:val="28"/>
          <w:szCs w:val="28"/>
        </w:rPr>
      </w:pPr>
      <w:r>
        <w:rPr>
          <w:b/>
          <w:color w:val="auto"/>
          <w:sz w:val="28"/>
          <w:szCs w:val="28"/>
        </w:rPr>
        <w:t xml:space="preserve">                                                                                                   </w:t>
      </w:r>
      <w:r w:rsidR="00957280" w:rsidRPr="00085C93">
        <w:rPr>
          <w:b/>
          <w:color w:val="auto"/>
          <w:sz w:val="28"/>
          <w:szCs w:val="28"/>
        </w:rPr>
        <w:t>Приложение №5</w:t>
      </w:r>
    </w:p>
    <w:p w:rsidR="00085C93" w:rsidRDefault="00085C93" w:rsidP="00085C93">
      <w:pPr>
        <w:ind w:left="57" w:right="-57"/>
        <w:jc w:val="both"/>
        <w:rPr>
          <w:b/>
          <w:color w:val="auto"/>
          <w:sz w:val="28"/>
          <w:szCs w:val="28"/>
        </w:rPr>
      </w:pPr>
      <w:r>
        <w:rPr>
          <w:b/>
          <w:color w:val="auto"/>
          <w:sz w:val="28"/>
          <w:szCs w:val="28"/>
        </w:rPr>
        <w:t xml:space="preserve">                                                                      </w:t>
      </w:r>
    </w:p>
    <w:p w:rsidR="00957280" w:rsidRPr="00A65370" w:rsidRDefault="00085C93" w:rsidP="00085C93">
      <w:pPr>
        <w:ind w:left="57" w:right="-57"/>
        <w:jc w:val="both"/>
        <w:rPr>
          <w:b/>
          <w:color w:val="auto"/>
          <w:sz w:val="28"/>
          <w:szCs w:val="28"/>
        </w:rPr>
      </w:pPr>
      <w:r>
        <w:rPr>
          <w:b/>
          <w:color w:val="auto"/>
          <w:sz w:val="28"/>
          <w:szCs w:val="28"/>
        </w:rPr>
        <w:t xml:space="preserve">                                      </w:t>
      </w:r>
      <w:r w:rsidR="00C0135C">
        <w:rPr>
          <w:b/>
          <w:color w:val="auto"/>
          <w:sz w:val="28"/>
          <w:szCs w:val="28"/>
        </w:rPr>
        <w:t xml:space="preserve">                           </w:t>
      </w:r>
      <w:r>
        <w:rPr>
          <w:b/>
          <w:color w:val="auto"/>
          <w:sz w:val="28"/>
          <w:szCs w:val="28"/>
        </w:rPr>
        <w:t xml:space="preserve"> </w:t>
      </w:r>
      <w:r w:rsidR="00957280" w:rsidRPr="00085C93">
        <w:rPr>
          <w:b/>
          <w:color w:val="auto"/>
          <w:sz w:val="28"/>
          <w:szCs w:val="28"/>
        </w:rPr>
        <w:t>к договору №</w:t>
      </w:r>
      <w:r w:rsidR="00C0135C" w:rsidRPr="00A65370">
        <w:rPr>
          <w:b/>
          <w:color w:val="auto"/>
          <w:sz w:val="28"/>
          <w:szCs w:val="28"/>
        </w:rPr>
        <w:t>_____________________</w:t>
      </w:r>
    </w:p>
    <w:p w:rsidR="00085C93" w:rsidRDefault="00085C93" w:rsidP="00085C93">
      <w:pPr>
        <w:ind w:left="57" w:right="-57"/>
        <w:jc w:val="both"/>
        <w:rPr>
          <w:b/>
          <w:color w:val="auto"/>
          <w:sz w:val="28"/>
          <w:szCs w:val="28"/>
        </w:rPr>
      </w:pPr>
      <w:r>
        <w:rPr>
          <w:b/>
          <w:color w:val="auto"/>
          <w:sz w:val="28"/>
          <w:szCs w:val="28"/>
        </w:rPr>
        <w:t xml:space="preserve">                                                                    </w:t>
      </w:r>
    </w:p>
    <w:p w:rsidR="00957280" w:rsidRPr="00085C93" w:rsidRDefault="00085C93" w:rsidP="00085C93">
      <w:pPr>
        <w:ind w:left="57" w:right="-57"/>
        <w:jc w:val="both"/>
        <w:rPr>
          <w:b/>
          <w:color w:val="auto"/>
          <w:sz w:val="28"/>
          <w:szCs w:val="28"/>
        </w:rPr>
      </w:pPr>
      <w:r>
        <w:rPr>
          <w:b/>
          <w:color w:val="auto"/>
          <w:sz w:val="28"/>
          <w:szCs w:val="28"/>
        </w:rPr>
        <w:t xml:space="preserve">                                                                   </w:t>
      </w:r>
      <w:r w:rsidR="00957280" w:rsidRPr="00085C93">
        <w:rPr>
          <w:b/>
          <w:color w:val="auto"/>
          <w:sz w:val="28"/>
          <w:szCs w:val="28"/>
        </w:rPr>
        <w:t>от «</w:t>
      </w:r>
      <w:r w:rsidR="00C0135C" w:rsidRPr="00C0135C">
        <w:rPr>
          <w:color w:val="auto"/>
          <w:sz w:val="28"/>
          <w:szCs w:val="28"/>
        </w:rPr>
        <w:t>_____</w:t>
      </w:r>
      <w:r w:rsidR="00957280" w:rsidRPr="00085C93">
        <w:rPr>
          <w:b/>
          <w:color w:val="auto"/>
          <w:sz w:val="28"/>
          <w:szCs w:val="28"/>
        </w:rPr>
        <w:t xml:space="preserve">» </w:t>
      </w:r>
      <w:r w:rsidR="00C0135C" w:rsidRPr="00A65370">
        <w:rPr>
          <w:color w:val="auto"/>
          <w:sz w:val="28"/>
          <w:szCs w:val="28"/>
        </w:rPr>
        <w:t>________________</w:t>
      </w:r>
      <w:r w:rsidR="00957280" w:rsidRPr="00085C93">
        <w:rPr>
          <w:b/>
          <w:color w:val="auto"/>
          <w:sz w:val="28"/>
          <w:szCs w:val="28"/>
        </w:rPr>
        <w:t xml:space="preserve"> 2020 г.</w:t>
      </w:r>
    </w:p>
    <w:p w:rsidR="00957280" w:rsidRPr="00085C93" w:rsidRDefault="00957280" w:rsidP="00085C93">
      <w:pPr>
        <w:shd w:val="clear" w:color="auto" w:fill="FFFFFF"/>
        <w:tabs>
          <w:tab w:val="left" w:pos="7123"/>
          <w:tab w:val="left" w:leader="underscore" w:pos="7584"/>
        </w:tabs>
        <w:ind w:right="-57"/>
        <w:jc w:val="both"/>
        <w:rPr>
          <w:i/>
          <w:color w:val="auto"/>
          <w:sz w:val="28"/>
          <w:szCs w:val="28"/>
        </w:rPr>
      </w:pPr>
    </w:p>
    <w:p w:rsidR="00957280" w:rsidRPr="00085C93" w:rsidRDefault="00957280" w:rsidP="00876FBF">
      <w:pPr>
        <w:shd w:val="clear" w:color="auto" w:fill="FFFFFF"/>
        <w:tabs>
          <w:tab w:val="left" w:pos="7123"/>
          <w:tab w:val="left" w:leader="underscore" w:pos="7584"/>
        </w:tabs>
        <w:ind w:right="-57"/>
        <w:jc w:val="center"/>
        <w:rPr>
          <w:i/>
          <w:color w:val="auto"/>
          <w:sz w:val="28"/>
          <w:szCs w:val="28"/>
        </w:rPr>
      </w:pPr>
    </w:p>
    <w:p w:rsidR="00957280" w:rsidRPr="00085C93" w:rsidRDefault="00957280" w:rsidP="00876FBF">
      <w:pPr>
        <w:pStyle w:val="1"/>
        <w:jc w:val="center"/>
        <w:rPr>
          <w:color w:val="auto"/>
          <w:sz w:val="28"/>
          <w:szCs w:val="28"/>
          <w:lang w:val="ru-RU"/>
        </w:rPr>
      </w:pPr>
      <w:r w:rsidRPr="00085C93">
        <w:rPr>
          <w:color w:val="auto"/>
          <w:sz w:val="28"/>
          <w:szCs w:val="28"/>
          <w:lang w:val="ru-RU"/>
        </w:rPr>
        <w:t>Особые условия к Договору</w:t>
      </w:r>
    </w:p>
    <w:p w:rsidR="00957280" w:rsidRPr="00085C93" w:rsidRDefault="00957280" w:rsidP="00085C93">
      <w:pPr>
        <w:pStyle w:val="1"/>
        <w:rPr>
          <w:color w:val="auto"/>
          <w:sz w:val="28"/>
          <w:szCs w:val="28"/>
          <w:lang w:val="ru-RU"/>
        </w:rPr>
      </w:pPr>
      <w:r w:rsidRPr="00085C93">
        <w:rPr>
          <w:color w:val="auto"/>
          <w:sz w:val="28"/>
          <w:szCs w:val="28"/>
          <w:lang w:val="ru-RU"/>
        </w:rPr>
        <w:t>Статья 1. Понятия и определения.</w:t>
      </w:r>
    </w:p>
    <w:p w:rsidR="00957280" w:rsidRPr="00085C93" w:rsidRDefault="00085C93" w:rsidP="00085C93">
      <w:pPr>
        <w:jc w:val="both"/>
        <w:rPr>
          <w:color w:val="auto"/>
          <w:sz w:val="28"/>
          <w:szCs w:val="28"/>
        </w:rPr>
      </w:pPr>
      <w:r w:rsidRPr="00085C93">
        <w:rPr>
          <w:bCs/>
          <w:color w:val="auto"/>
          <w:sz w:val="28"/>
          <w:szCs w:val="28"/>
        </w:rPr>
        <w:t>1.</w:t>
      </w:r>
      <w:r>
        <w:rPr>
          <w:color w:val="auto"/>
          <w:sz w:val="28"/>
          <w:szCs w:val="28"/>
        </w:rPr>
        <w:t xml:space="preserve">1. </w:t>
      </w:r>
      <w:r w:rsidR="00957280" w:rsidRPr="00085C93">
        <w:rPr>
          <w:color w:val="auto"/>
          <w:sz w:val="28"/>
          <w:szCs w:val="28"/>
        </w:rPr>
        <w:t>Используемые в Договорных документах ниже перечисленные понятия и определения имеют следующие толкования:</w:t>
      </w:r>
    </w:p>
    <w:p w:rsidR="00957280" w:rsidRPr="00085C93" w:rsidRDefault="00957280" w:rsidP="00876FBF">
      <w:pPr>
        <w:jc w:val="both"/>
        <w:rPr>
          <w:b/>
          <w:color w:val="auto"/>
          <w:sz w:val="28"/>
          <w:szCs w:val="28"/>
          <w:lang w:val="kk-KZ"/>
        </w:rPr>
      </w:pPr>
      <w:r w:rsidRPr="00085C93">
        <w:rPr>
          <w:b/>
          <w:color w:val="auto"/>
          <w:sz w:val="28"/>
          <w:szCs w:val="28"/>
        </w:rPr>
        <w:t xml:space="preserve">«Акт </w:t>
      </w:r>
      <w:proofErr w:type="spellStart"/>
      <w:r w:rsidRPr="00085C93">
        <w:rPr>
          <w:b/>
          <w:color w:val="auto"/>
          <w:sz w:val="28"/>
          <w:szCs w:val="28"/>
        </w:rPr>
        <w:t>оказаненых</w:t>
      </w:r>
      <w:proofErr w:type="spellEnd"/>
      <w:r w:rsidRPr="00085C93">
        <w:rPr>
          <w:b/>
          <w:color w:val="auto"/>
          <w:sz w:val="28"/>
          <w:szCs w:val="28"/>
        </w:rPr>
        <w:t xml:space="preserve"> Услуг»</w:t>
      </w:r>
      <w:r w:rsidRPr="00085C93">
        <w:rPr>
          <w:color w:val="auto"/>
          <w:sz w:val="28"/>
          <w:szCs w:val="28"/>
        </w:rPr>
        <w:t xml:space="preserve"> – документ, подписанный сторонами, при сдаче Исполнителем Заказчику оказанных Услуг.</w:t>
      </w:r>
    </w:p>
    <w:p w:rsidR="00957280" w:rsidRPr="00C0135C" w:rsidRDefault="00957280" w:rsidP="00876FBF">
      <w:pPr>
        <w:pStyle w:val="21"/>
        <w:widowControl w:val="0"/>
        <w:spacing w:after="0" w:line="240" w:lineRule="auto"/>
        <w:jc w:val="both"/>
        <w:rPr>
          <w:color w:val="auto"/>
          <w:sz w:val="28"/>
          <w:szCs w:val="28"/>
        </w:rPr>
      </w:pPr>
      <w:r w:rsidRPr="00085C93">
        <w:rPr>
          <w:b/>
          <w:color w:val="auto"/>
          <w:sz w:val="28"/>
          <w:szCs w:val="28"/>
        </w:rPr>
        <w:t>«Договор»</w:t>
      </w:r>
      <w:r w:rsidRPr="00085C93">
        <w:rPr>
          <w:color w:val="auto"/>
          <w:sz w:val="28"/>
          <w:szCs w:val="28"/>
        </w:rPr>
        <w:t xml:space="preserve"> – гражданско-</w:t>
      </w:r>
      <w:proofErr w:type="spellStart"/>
      <w:r w:rsidRPr="00085C93">
        <w:rPr>
          <w:color w:val="auto"/>
          <w:sz w:val="28"/>
          <w:szCs w:val="28"/>
        </w:rPr>
        <w:t>правово</w:t>
      </w:r>
      <w:proofErr w:type="spellEnd"/>
      <w:r w:rsidRPr="00085C93">
        <w:rPr>
          <w:color w:val="auto"/>
          <w:sz w:val="28"/>
          <w:szCs w:val="28"/>
          <w:lang w:val="kk-KZ"/>
        </w:rPr>
        <w:t>е</w:t>
      </w:r>
      <w:r w:rsidRPr="00085C93">
        <w:rPr>
          <w:color w:val="auto"/>
          <w:sz w:val="28"/>
          <w:szCs w:val="28"/>
        </w:rPr>
        <w:t xml:space="preserve"> </w:t>
      </w:r>
      <w:r w:rsidRPr="00085C93">
        <w:rPr>
          <w:color w:val="auto"/>
          <w:sz w:val="28"/>
          <w:szCs w:val="28"/>
          <w:lang w:val="kk-KZ"/>
        </w:rPr>
        <w:t>соглашение</w:t>
      </w:r>
      <w:r w:rsidRPr="00085C93">
        <w:rPr>
          <w:color w:val="auto"/>
          <w:sz w:val="28"/>
          <w:szCs w:val="28"/>
        </w:rPr>
        <w:t xml:space="preserve">, </w:t>
      </w:r>
      <w:proofErr w:type="spellStart"/>
      <w:r w:rsidRPr="00085C93">
        <w:rPr>
          <w:color w:val="auto"/>
          <w:sz w:val="28"/>
          <w:szCs w:val="28"/>
        </w:rPr>
        <w:t>заключенн</w:t>
      </w:r>
      <w:proofErr w:type="spellEnd"/>
      <w:r w:rsidRPr="00085C93">
        <w:rPr>
          <w:color w:val="auto"/>
          <w:sz w:val="28"/>
          <w:szCs w:val="28"/>
          <w:lang w:val="kk-KZ"/>
        </w:rPr>
        <w:t>ое</w:t>
      </w:r>
      <w:r w:rsidRPr="00085C93">
        <w:rPr>
          <w:color w:val="auto"/>
          <w:sz w:val="28"/>
          <w:szCs w:val="28"/>
        </w:rPr>
        <w:t xml:space="preserve"> между Заказчиком и Исполнителем в соответствии с законодательством Республики Казахстан</w:t>
      </w:r>
      <w:r w:rsidRPr="00085C93">
        <w:rPr>
          <w:color w:val="auto"/>
          <w:sz w:val="28"/>
          <w:szCs w:val="28"/>
          <w:lang w:val="kk-KZ"/>
        </w:rPr>
        <w:t xml:space="preserve"> включающее Особые условия, изменения и дополнения, приложения и иные документы, являющиеся неотъемлемой частью Договора</w:t>
      </w:r>
      <w:r w:rsidRPr="00085C93">
        <w:rPr>
          <w:color w:val="auto"/>
          <w:sz w:val="28"/>
          <w:szCs w:val="28"/>
        </w:rPr>
        <w:t xml:space="preserve">. </w:t>
      </w:r>
    </w:p>
    <w:p w:rsidR="00957280" w:rsidRPr="00085C93" w:rsidRDefault="00957280" w:rsidP="00876FBF">
      <w:pPr>
        <w:shd w:val="clear" w:color="auto" w:fill="FFFFFF"/>
        <w:ind w:right="-57"/>
        <w:jc w:val="both"/>
        <w:rPr>
          <w:b/>
          <w:color w:val="auto"/>
          <w:sz w:val="28"/>
          <w:szCs w:val="28"/>
        </w:rPr>
      </w:pPr>
      <w:r w:rsidRPr="00085C93">
        <w:rPr>
          <w:b/>
          <w:color w:val="auto"/>
          <w:sz w:val="28"/>
          <w:szCs w:val="28"/>
        </w:rPr>
        <w:t>«Договорные документы»</w:t>
      </w:r>
      <w:r w:rsidRPr="00085C93">
        <w:rPr>
          <w:color w:val="auto"/>
          <w:sz w:val="28"/>
          <w:szCs w:val="28"/>
        </w:rPr>
        <w:t xml:space="preserve"> – Договор, изменения и дополнения к нему, приложения и иные документы, являющиеся неотъемлемой частью Договора.</w:t>
      </w:r>
    </w:p>
    <w:p w:rsidR="00957280" w:rsidRPr="00085C93" w:rsidRDefault="00957280" w:rsidP="00876FBF">
      <w:pPr>
        <w:jc w:val="both"/>
        <w:rPr>
          <w:color w:val="auto"/>
          <w:sz w:val="28"/>
          <w:szCs w:val="28"/>
        </w:rPr>
      </w:pPr>
      <w:r w:rsidRPr="00085C93">
        <w:rPr>
          <w:b/>
          <w:color w:val="auto"/>
          <w:sz w:val="28"/>
          <w:szCs w:val="28"/>
        </w:rPr>
        <w:t>«Законодательство»</w:t>
      </w:r>
      <w:r w:rsidRPr="00085C93">
        <w:rPr>
          <w:color w:val="auto"/>
          <w:sz w:val="28"/>
          <w:szCs w:val="28"/>
        </w:rPr>
        <w:t xml:space="preserve"> - законодательство Республики Казахстан, действующее в период действия Договора.</w:t>
      </w:r>
    </w:p>
    <w:p w:rsidR="00957280" w:rsidRPr="00085C93" w:rsidRDefault="00957280" w:rsidP="00876FBF">
      <w:pPr>
        <w:pStyle w:val="Normal-0"/>
        <w:keepNext/>
        <w:keepLines/>
        <w:widowControl w:val="0"/>
        <w:rPr>
          <w:rFonts w:ascii="Times New Roman" w:hAnsi="Times New Roman"/>
          <w:color w:val="auto"/>
          <w:sz w:val="28"/>
          <w:szCs w:val="28"/>
        </w:rPr>
      </w:pPr>
      <w:r w:rsidRPr="00085C93">
        <w:rPr>
          <w:rFonts w:ascii="Times New Roman" w:hAnsi="Times New Roman"/>
          <w:b/>
          <w:color w:val="auto"/>
          <w:sz w:val="28"/>
          <w:szCs w:val="28"/>
        </w:rPr>
        <w:t>«Материалы»</w:t>
      </w:r>
      <w:r w:rsidRPr="00085C93">
        <w:rPr>
          <w:rFonts w:ascii="Times New Roman" w:hAnsi="Times New Roman"/>
          <w:color w:val="auto"/>
          <w:sz w:val="28"/>
          <w:szCs w:val="28"/>
        </w:rPr>
        <w:t xml:space="preserve"> - все расходные материалы, используемые Исполнителем для оказания Услуг.</w:t>
      </w:r>
    </w:p>
    <w:p w:rsidR="00957280" w:rsidRPr="00085C93" w:rsidRDefault="00957280" w:rsidP="00876FBF">
      <w:pPr>
        <w:jc w:val="both"/>
        <w:rPr>
          <w:color w:val="auto"/>
          <w:sz w:val="28"/>
          <w:szCs w:val="28"/>
        </w:rPr>
      </w:pPr>
      <w:r w:rsidRPr="00085C93">
        <w:rPr>
          <w:b/>
          <w:color w:val="auto"/>
          <w:sz w:val="28"/>
          <w:szCs w:val="28"/>
        </w:rPr>
        <w:t>«Недостатки»</w:t>
      </w:r>
      <w:r w:rsidRPr="00085C93">
        <w:rPr>
          <w:color w:val="auto"/>
          <w:sz w:val="28"/>
          <w:szCs w:val="28"/>
        </w:rPr>
        <w:t xml:space="preserve"> - часть Услуг, оказанных с нарушениями условий договорных документов, требований законодательства и нормативных документов.</w:t>
      </w:r>
    </w:p>
    <w:p w:rsidR="00957280" w:rsidRPr="00085C93" w:rsidRDefault="00957280" w:rsidP="00876FBF">
      <w:pPr>
        <w:jc w:val="both"/>
        <w:rPr>
          <w:color w:val="auto"/>
          <w:sz w:val="28"/>
          <w:szCs w:val="28"/>
          <w:lang w:val="kk-KZ"/>
        </w:rPr>
      </w:pPr>
      <w:r w:rsidRPr="00085C93">
        <w:rPr>
          <w:b/>
          <w:color w:val="auto"/>
          <w:sz w:val="28"/>
          <w:szCs w:val="28"/>
        </w:rPr>
        <w:t xml:space="preserve">«Нормативные документы» </w:t>
      </w:r>
      <w:r w:rsidRPr="00085C93">
        <w:rPr>
          <w:color w:val="auto"/>
          <w:sz w:val="28"/>
          <w:szCs w:val="28"/>
        </w:rPr>
        <w:t>– нормативные документы, действующие в Республике Казахстан.</w:t>
      </w:r>
    </w:p>
    <w:p w:rsidR="00957280" w:rsidRPr="00085C93" w:rsidRDefault="00957280" w:rsidP="00876FBF">
      <w:pPr>
        <w:jc w:val="both"/>
        <w:rPr>
          <w:color w:val="auto"/>
          <w:sz w:val="28"/>
          <w:szCs w:val="28"/>
        </w:rPr>
      </w:pPr>
      <w:r w:rsidRPr="00085C93">
        <w:rPr>
          <w:b/>
          <w:color w:val="auto"/>
          <w:sz w:val="28"/>
          <w:szCs w:val="28"/>
        </w:rPr>
        <w:t>«Объект»</w:t>
      </w:r>
      <w:r w:rsidRPr="00085C93">
        <w:rPr>
          <w:color w:val="auto"/>
          <w:sz w:val="28"/>
          <w:szCs w:val="28"/>
        </w:rPr>
        <w:t xml:space="preserve"> - жизнь и здоровье работников Заказчика, находящихся на охраняемых объектах, переданная под охрану территория, в том числе линейная часть газопроводов, со всеми зданиями, сооружениями, технологическим оборудованием и имуществом Заказчика.</w:t>
      </w:r>
    </w:p>
    <w:p w:rsidR="00957280" w:rsidRPr="00085C93" w:rsidRDefault="00957280" w:rsidP="00876FBF">
      <w:pPr>
        <w:jc w:val="both"/>
        <w:rPr>
          <w:color w:val="auto"/>
          <w:sz w:val="28"/>
          <w:szCs w:val="28"/>
        </w:rPr>
      </w:pPr>
      <w:r w:rsidRPr="00085C93">
        <w:rPr>
          <w:b/>
          <w:color w:val="auto"/>
          <w:sz w:val="28"/>
          <w:szCs w:val="28"/>
        </w:rPr>
        <w:t>«Услуги»</w:t>
      </w:r>
      <w:r w:rsidRPr="00085C93">
        <w:rPr>
          <w:color w:val="auto"/>
          <w:sz w:val="28"/>
          <w:szCs w:val="28"/>
        </w:rPr>
        <w:t xml:space="preserve"> - все виды Услуг, которые должны быть оказаны Исполнителем в соответствии с Договорными документами.</w:t>
      </w:r>
    </w:p>
    <w:p w:rsidR="00957280" w:rsidRPr="00085C93" w:rsidRDefault="00957280" w:rsidP="00876FBF">
      <w:pPr>
        <w:jc w:val="both"/>
        <w:rPr>
          <w:color w:val="auto"/>
          <w:sz w:val="28"/>
          <w:szCs w:val="28"/>
        </w:rPr>
      </w:pPr>
      <w:r w:rsidRPr="00085C93">
        <w:rPr>
          <w:b/>
          <w:color w:val="auto"/>
          <w:sz w:val="28"/>
          <w:szCs w:val="28"/>
        </w:rPr>
        <w:t xml:space="preserve">«Цена Договора» - </w:t>
      </w:r>
      <w:r w:rsidRPr="00085C93">
        <w:rPr>
          <w:color w:val="auto"/>
          <w:sz w:val="28"/>
          <w:szCs w:val="28"/>
        </w:rPr>
        <w:t xml:space="preserve">сумма, указанная Исполнителем в его ценовом предложении и принятая Заказчиком (общая сумма Договора). </w:t>
      </w:r>
    </w:p>
    <w:p w:rsidR="00957280" w:rsidRPr="00085C93" w:rsidRDefault="00957280" w:rsidP="00876FBF">
      <w:pPr>
        <w:jc w:val="both"/>
        <w:rPr>
          <w:b/>
          <w:color w:val="auto"/>
          <w:sz w:val="28"/>
          <w:szCs w:val="28"/>
        </w:rPr>
      </w:pPr>
      <w:r w:rsidRPr="00085C93">
        <w:rPr>
          <w:color w:val="auto"/>
          <w:sz w:val="28"/>
          <w:szCs w:val="28"/>
        </w:rPr>
        <w:t>Цена Договора включает все расходы, связанные с оказанием Услуг, стоимость сопутствующих услуг связанных с охраной объектов, а также все установленные налоги, таможенные пошлины, сборы и другие выплаты, предусмотренные законодательством Республики Казахстан на момент заключения Договора.</w:t>
      </w:r>
    </w:p>
    <w:p w:rsidR="00957280" w:rsidRPr="00085C93" w:rsidRDefault="00957280" w:rsidP="00876FBF">
      <w:pPr>
        <w:jc w:val="both"/>
        <w:rPr>
          <w:b/>
          <w:color w:val="auto"/>
          <w:sz w:val="28"/>
          <w:szCs w:val="28"/>
        </w:rPr>
      </w:pPr>
      <w:r w:rsidRPr="00085C93">
        <w:rPr>
          <w:b/>
          <w:color w:val="auto"/>
          <w:sz w:val="28"/>
          <w:szCs w:val="28"/>
        </w:rPr>
        <w:t xml:space="preserve">«Охрана» - </w:t>
      </w:r>
      <w:r w:rsidRPr="00085C93">
        <w:rPr>
          <w:color w:val="auto"/>
          <w:sz w:val="28"/>
          <w:szCs w:val="28"/>
        </w:rPr>
        <w:t>деятельность, направленная на защиту и охрану объектов от противоправных посягательств, с использованием технических средств охраны, стационарных постов и мобильных групп охраны.</w:t>
      </w:r>
    </w:p>
    <w:p w:rsidR="00957280" w:rsidRPr="00085C93" w:rsidRDefault="00957280" w:rsidP="00085C93">
      <w:pPr>
        <w:jc w:val="both"/>
        <w:rPr>
          <w:color w:val="auto"/>
          <w:sz w:val="28"/>
          <w:szCs w:val="28"/>
        </w:rPr>
      </w:pPr>
      <w:r w:rsidRPr="00085C93">
        <w:rPr>
          <w:b/>
          <w:color w:val="auto"/>
          <w:sz w:val="28"/>
          <w:szCs w:val="28"/>
        </w:rPr>
        <w:lastRenderedPageBreak/>
        <w:t xml:space="preserve">«Противоправное посягательство» - </w:t>
      </w:r>
      <w:r w:rsidRPr="00085C93">
        <w:rPr>
          <w:color w:val="auto"/>
          <w:sz w:val="28"/>
          <w:szCs w:val="28"/>
        </w:rPr>
        <w:t xml:space="preserve">совершенные третьими лицами хищения имущества путем краж, разбойных нападений, грабежей, поджоги, вымогательства имущества и денежных средств Заказчика, у работников Заказчика, угон автомобилей или иных транспортных средств Заказчика, умышленное уничтожение или повреждение имущества Заказчика, убийство либо причинение вреда здоровью работника Заказчика в результате разбойного нападения при исполнении им своих трудовых (служебных) обязанностей. Присвоение или растрата вверенного имущества Заказчика. Повреждение или уничтожение объектов Заказчика. </w:t>
      </w:r>
    </w:p>
    <w:p w:rsidR="00957280" w:rsidRPr="00085C93" w:rsidRDefault="00957280" w:rsidP="00876FBF">
      <w:pPr>
        <w:jc w:val="both"/>
        <w:rPr>
          <w:color w:val="auto"/>
          <w:sz w:val="28"/>
          <w:szCs w:val="28"/>
        </w:rPr>
      </w:pPr>
      <w:r w:rsidRPr="00085C93">
        <w:rPr>
          <w:b/>
          <w:color w:val="auto"/>
          <w:sz w:val="28"/>
          <w:szCs w:val="28"/>
        </w:rPr>
        <w:t>«</w:t>
      </w:r>
      <w:r w:rsidRPr="00085C93">
        <w:rPr>
          <w:rStyle w:val="s1"/>
          <w:b/>
          <w:color w:val="auto"/>
          <w:sz w:val="28"/>
          <w:szCs w:val="28"/>
        </w:rPr>
        <w:t>Пост»</w:t>
      </w:r>
      <w:r w:rsidRPr="00085C93">
        <w:rPr>
          <w:b/>
          <w:color w:val="auto"/>
          <w:sz w:val="28"/>
          <w:szCs w:val="28"/>
        </w:rPr>
        <w:t xml:space="preserve"> </w:t>
      </w:r>
      <w:r w:rsidRPr="00085C93">
        <w:rPr>
          <w:color w:val="auto"/>
          <w:sz w:val="28"/>
          <w:szCs w:val="28"/>
        </w:rPr>
        <w:t xml:space="preserve">- место или участок местности, на котором работник Исполнителя выполняет возложенные на него обязанности по охране. «Мобильная группа» - работники Исполнителя на транспортном средстве, осуществляющие обязанности по охране линейной части газопровода. </w:t>
      </w:r>
    </w:p>
    <w:p w:rsidR="00957280" w:rsidRPr="00085C93" w:rsidRDefault="00957280" w:rsidP="00876FBF">
      <w:pPr>
        <w:jc w:val="both"/>
        <w:rPr>
          <w:color w:val="auto"/>
          <w:sz w:val="28"/>
          <w:szCs w:val="28"/>
        </w:rPr>
      </w:pPr>
      <w:r w:rsidRPr="00085C93">
        <w:rPr>
          <w:b/>
          <w:color w:val="auto"/>
          <w:sz w:val="28"/>
          <w:szCs w:val="28"/>
        </w:rPr>
        <w:t xml:space="preserve">«Пропускной Режим» - </w:t>
      </w:r>
      <w:r w:rsidRPr="00085C93">
        <w:rPr>
          <w:color w:val="auto"/>
          <w:sz w:val="28"/>
          <w:szCs w:val="28"/>
        </w:rPr>
        <w:t>режим, установленный Заказчиком и согласованный с Исполнителем в пределах охраняемого объекта, исключающих возможность бесконтрольного входа (выхода) лиц, въезда (выезда) транспортных средств вноса (выноса), ввоза (вывоза) имущества на охраняемых объектах.</w:t>
      </w:r>
    </w:p>
    <w:p w:rsidR="00957280" w:rsidRPr="00085C93" w:rsidRDefault="00957280" w:rsidP="00876FBF">
      <w:pPr>
        <w:jc w:val="both"/>
        <w:rPr>
          <w:b/>
          <w:color w:val="auto"/>
          <w:sz w:val="28"/>
          <w:szCs w:val="28"/>
        </w:rPr>
      </w:pPr>
      <w:r w:rsidRPr="00085C93">
        <w:rPr>
          <w:b/>
          <w:color w:val="auto"/>
          <w:sz w:val="28"/>
          <w:szCs w:val="28"/>
        </w:rPr>
        <w:t xml:space="preserve">«Уполномоченные представители Заказчика, Исполнителя» - </w:t>
      </w:r>
      <w:r w:rsidRPr="00085C93">
        <w:rPr>
          <w:color w:val="auto"/>
          <w:sz w:val="28"/>
          <w:szCs w:val="28"/>
        </w:rPr>
        <w:t>директора филиалов (Заказчика, Исполнителя).</w:t>
      </w:r>
    </w:p>
    <w:p w:rsidR="00085C93" w:rsidRPr="00085C93" w:rsidRDefault="00085C93" w:rsidP="00957280">
      <w:pPr>
        <w:jc w:val="both"/>
        <w:rPr>
          <w:b/>
          <w:color w:val="auto"/>
          <w:sz w:val="28"/>
          <w:szCs w:val="28"/>
        </w:rPr>
      </w:pPr>
    </w:p>
    <w:p w:rsidR="00957280" w:rsidRDefault="00957280" w:rsidP="00957280">
      <w:pPr>
        <w:jc w:val="both"/>
        <w:rPr>
          <w:b/>
          <w:color w:val="auto"/>
          <w:sz w:val="28"/>
          <w:szCs w:val="28"/>
        </w:rPr>
      </w:pPr>
      <w:r w:rsidRPr="00085C93">
        <w:rPr>
          <w:b/>
          <w:color w:val="auto"/>
          <w:sz w:val="28"/>
          <w:szCs w:val="28"/>
        </w:rPr>
        <w:t>Статья 2. Заголовки</w:t>
      </w:r>
      <w:r w:rsidR="00085C93">
        <w:rPr>
          <w:b/>
          <w:color w:val="auto"/>
          <w:sz w:val="28"/>
          <w:szCs w:val="28"/>
        </w:rPr>
        <w:t>.</w:t>
      </w:r>
    </w:p>
    <w:p w:rsidR="00085C93" w:rsidRPr="00085C93" w:rsidRDefault="00085C93" w:rsidP="00957280">
      <w:pPr>
        <w:jc w:val="both"/>
        <w:rPr>
          <w:b/>
          <w:color w:val="auto"/>
          <w:sz w:val="28"/>
          <w:szCs w:val="28"/>
        </w:rPr>
      </w:pPr>
    </w:p>
    <w:p w:rsidR="00957280" w:rsidRPr="00085C93" w:rsidRDefault="00085C93" w:rsidP="00876FBF">
      <w:pPr>
        <w:jc w:val="both"/>
        <w:rPr>
          <w:b/>
          <w:color w:val="auto"/>
          <w:sz w:val="28"/>
          <w:szCs w:val="28"/>
        </w:rPr>
      </w:pPr>
      <w:r>
        <w:rPr>
          <w:b/>
          <w:color w:val="auto"/>
          <w:sz w:val="28"/>
          <w:szCs w:val="28"/>
        </w:rPr>
        <w:t xml:space="preserve">2.1. </w:t>
      </w:r>
      <w:r w:rsidR="00957280" w:rsidRPr="00085C93">
        <w:rPr>
          <w:color w:val="auto"/>
          <w:sz w:val="28"/>
          <w:szCs w:val="28"/>
        </w:rPr>
        <w:t>Используемые в Договорных документах заголовки служат исключительно для удобства и не принимаются во внимание при толковании Договора.</w:t>
      </w:r>
    </w:p>
    <w:p w:rsidR="00085C93" w:rsidRPr="00085C93" w:rsidRDefault="00085C93" w:rsidP="00957280">
      <w:pPr>
        <w:jc w:val="both"/>
        <w:rPr>
          <w:b/>
          <w:color w:val="auto"/>
          <w:sz w:val="28"/>
          <w:szCs w:val="28"/>
        </w:rPr>
      </w:pPr>
    </w:p>
    <w:p w:rsidR="00957280" w:rsidRDefault="00957280" w:rsidP="00957280">
      <w:pPr>
        <w:jc w:val="both"/>
        <w:rPr>
          <w:b/>
          <w:color w:val="auto"/>
          <w:sz w:val="28"/>
          <w:szCs w:val="28"/>
        </w:rPr>
      </w:pPr>
      <w:r w:rsidRPr="00085C93">
        <w:rPr>
          <w:b/>
          <w:color w:val="auto"/>
          <w:sz w:val="28"/>
          <w:szCs w:val="28"/>
        </w:rPr>
        <w:t>Статья 3. Толкование слов и ссылок</w:t>
      </w:r>
      <w:r w:rsidR="00085C93">
        <w:rPr>
          <w:b/>
          <w:color w:val="auto"/>
          <w:sz w:val="28"/>
          <w:szCs w:val="28"/>
        </w:rPr>
        <w:t>.</w:t>
      </w:r>
    </w:p>
    <w:p w:rsidR="00085C93" w:rsidRPr="00085C93" w:rsidRDefault="00085C93" w:rsidP="00957280">
      <w:pPr>
        <w:jc w:val="both"/>
        <w:rPr>
          <w:b/>
          <w:color w:val="auto"/>
          <w:sz w:val="28"/>
          <w:szCs w:val="28"/>
        </w:rPr>
      </w:pPr>
    </w:p>
    <w:p w:rsidR="00957280" w:rsidRPr="00085C93" w:rsidRDefault="00957280" w:rsidP="00876FBF">
      <w:pPr>
        <w:jc w:val="both"/>
        <w:rPr>
          <w:color w:val="auto"/>
          <w:sz w:val="28"/>
          <w:szCs w:val="28"/>
        </w:rPr>
      </w:pPr>
      <w:r w:rsidRPr="00085C93">
        <w:rPr>
          <w:b/>
          <w:color w:val="auto"/>
          <w:sz w:val="28"/>
          <w:szCs w:val="28"/>
        </w:rPr>
        <w:t xml:space="preserve">3.1. </w:t>
      </w:r>
      <w:r w:rsidRPr="00085C93">
        <w:rPr>
          <w:color w:val="auto"/>
          <w:sz w:val="28"/>
          <w:szCs w:val="28"/>
        </w:rPr>
        <w:t>В Договорных документах (если не предусмотрено иное):</w:t>
      </w:r>
    </w:p>
    <w:p w:rsidR="00957280" w:rsidRPr="00085C93" w:rsidRDefault="00957280" w:rsidP="00876FBF">
      <w:pPr>
        <w:jc w:val="both"/>
        <w:rPr>
          <w:color w:val="auto"/>
          <w:sz w:val="28"/>
          <w:szCs w:val="28"/>
        </w:rPr>
      </w:pPr>
      <w:r w:rsidRPr="00085C93">
        <w:rPr>
          <w:color w:val="auto"/>
          <w:sz w:val="28"/>
          <w:szCs w:val="28"/>
        </w:rPr>
        <w:t>слова, обозначающие единственное число, также обозначают множественное, и наоборот;</w:t>
      </w:r>
    </w:p>
    <w:p w:rsidR="00957280" w:rsidRPr="00085C93" w:rsidRDefault="00957280" w:rsidP="00876FBF">
      <w:pPr>
        <w:jc w:val="both"/>
        <w:rPr>
          <w:color w:val="auto"/>
          <w:sz w:val="28"/>
          <w:szCs w:val="28"/>
        </w:rPr>
      </w:pPr>
      <w:r w:rsidRPr="00085C93">
        <w:rPr>
          <w:color w:val="auto"/>
          <w:sz w:val="28"/>
          <w:szCs w:val="28"/>
        </w:rPr>
        <w:t>ссылки на пункты, статьи и приложения являются ссылками на соответствующие пункты и статьи Договора и/или Особых Условий, а также приложения к Договору;</w:t>
      </w:r>
    </w:p>
    <w:p w:rsidR="00957280" w:rsidRPr="00085C93" w:rsidRDefault="00957280" w:rsidP="00876FBF">
      <w:pPr>
        <w:jc w:val="both"/>
        <w:rPr>
          <w:color w:val="auto"/>
          <w:sz w:val="28"/>
          <w:szCs w:val="28"/>
        </w:rPr>
      </w:pPr>
      <w:r w:rsidRPr="00085C93">
        <w:rPr>
          <w:color w:val="auto"/>
          <w:sz w:val="28"/>
          <w:szCs w:val="28"/>
        </w:rPr>
        <w:t>ссылки на какой-либо из Нормативных документов, а также на любой другой документ являются ссылками на таковые с учетом их новации, а также внесения в них изменений и дополнений;</w:t>
      </w:r>
    </w:p>
    <w:p w:rsidR="00957280" w:rsidRPr="00085C93" w:rsidRDefault="00957280" w:rsidP="00876FBF">
      <w:pPr>
        <w:jc w:val="both"/>
        <w:rPr>
          <w:color w:val="auto"/>
          <w:sz w:val="28"/>
          <w:szCs w:val="28"/>
        </w:rPr>
      </w:pPr>
      <w:r w:rsidRPr="00085C93">
        <w:rPr>
          <w:color w:val="auto"/>
          <w:sz w:val="28"/>
          <w:szCs w:val="28"/>
        </w:rPr>
        <w:t>ссылки на законы и нормативные акты также являются ссылками на законы и нормативные акты, предусматривающие внесение в таковые изменения и дополнения, их объединение и замену, а также ссылками на законы и нормативные акты, в которые таковыми были внесены изменения и дополнения, произведены объединение или замена, при этом такие ссылки также являются ссылками на приказы, положения, документы и иные подзаконные акты, принятые в силу соответствующего закона;</w:t>
      </w:r>
    </w:p>
    <w:p w:rsidR="00957280" w:rsidRPr="00085C93" w:rsidRDefault="00957280" w:rsidP="00876FBF">
      <w:pPr>
        <w:jc w:val="both"/>
        <w:rPr>
          <w:color w:val="auto"/>
          <w:sz w:val="28"/>
          <w:szCs w:val="28"/>
        </w:rPr>
      </w:pPr>
      <w:r w:rsidRPr="00085C93">
        <w:rPr>
          <w:color w:val="auto"/>
          <w:sz w:val="28"/>
          <w:szCs w:val="28"/>
        </w:rPr>
        <w:lastRenderedPageBreak/>
        <w:t>слова и словосочетания "включая", "в том числе" и "в частности" используются только в целях иллюстрирования или подчеркивания мысли и не считаются ограничивающими (и не ограничивают) общий смысл предшествующих слов;</w:t>
      </w:r>
    </w:p>
    <w:p w:rsidR="00957280" w:rsidRPr="00085C93" w:rsidRDefault="00957280" w:rsidP="00876FBF">
      <w:pPr>
        <w:jc w:val="both"/>
        <w:rPr>
          <w:color w:val="auto"/>
          <w:sz w:val="28"/>
          <w:szCs w:val="28"/>
        </w:rPr>
      </w:pPr>
      <w:r w:rsidRPr="00085C93">
        <w:rPr>
          <w:color w:val="auto"/>
          <w:sz w:val="28"/>
          <w:szCs w:val="28"/>
        </w:rPr>
        <w:t>слова и словосочетания "иной", "другой" и "иным образом" не считаются обобщающими следующие после них слова с предшествующими, если возможно более широкое толкование последних.</w:t>
      </w:r>
    </w:p>
    <w:p w:rsidR="00957280" w:rsidRPr="00085C93" w:rsidRDefault="00957280" w:rsidP="00876FBF">
      <w:pPr>
        <w:jc w:val="both"/>
        <w:rPr>
          <w:color w:val="auto"/>
          <w:sz w:val="28"/>
          <w:szCs w:val="28"/>
        </w:rPr>
      </w:pPr>
    </w:p>
    <w:p w:rsidR="00957280" w:rsidRPr="00085C93" w:rsidRDefault="00957280" w:rsidP="00957280">
      <w:pPr>
        <w:jc w:val="both"/>
        <w:rPr>
          <w:b/>
          <w:color w:val="auto"/>
          <w:sz w:val="28"/>
          <w:szCs w:val="28"/>
        </w:rPr>
      </w:pPr>
      <w:r w:rsidRPr="00085C93">
        <w:rPr>
          <w:b/>
          <w:color w:val="auto"/>
          <w:sz w:val="28"/>
          <w:szCs w:val="28"/>
        </w:rPr>
        <w:t>Статья 4. Права и обязанности Исполнителя</w:t>
      </w:r>
    </w:p>
    <w:p w:rsidR="00085C93" w:rsidRDefault="00085C93" w:rsidP="00957280">
      <w:pPr>
        <w:jc w:val="both"/>
        <w:rPr>
          <w:b/>
          <w:color w:val="auto"/>
          <w:sz w:val="28"/>
          <w:szCs w:val="28"/>
        </w:rPr>
      </w:pPr>
    </w:p>
    <w:p w:rsidR="00957280" w:rsidRPr="00085C93" w:rsidRDefault="00957280" w:rsidP="00085C93">
      <w:pPr>
        <w:jc w:val="both"/>
        <w:rPr>
          <w:b/>
          <w:color w:val="auto"/>
          <w:sz w:val="28"/>
          <w:szCs w:val="28"/>
        </w:rPr>
      </w:pPr>
      <w:r w:rsidRPr="00085C93">
        <w:rPr>
          <w:b/>
          <w:color w:val="auto"/>
          <w:sz w:val="28"/>
          <w:szCs w:val="28"/>
        </w:rPr>
        <w:t>4.1. Исполнитель имеет право:</w:t>
      </w:r>
    </w:p>
    <w:p w:rsidR="00957280" w:rsidRPr="00085C93" w:rsidRDefault="00957280" w:rsidP="00085C93">
      <w:pPr>
        <w:jc w:val="both"/>
        <w:rPr>
          <w:b/>
          <w:color w:val="auto"/>
          <w:sz w:val="28"/>
          <w:szCs w:val="28"/>
        </w:rPr>
      </w:pPr>
      <w:r w:rsidRPr="00085C93">
        <w:rPr>
          <w:color w:val="auto"/>
          <w:sz w:val="28"/>
          <w:szCs w:val="28"/>
        </w:rPr>
        <w:t>4.1.1.</w:t>
      </w:r>
      <w:r w:rsidRPr="00085C93">
        <w:rPr>
          <w:b/>
          <w:color w:val="auto"/>
          <w:sz w:val="28"/>
          <w:szCs w:val="28"/>
        </w:rPr>
        <w:tab/>
      </w:r>
      <w:r w:rsidRPr="00085C93">
        <w:rPr>
          <w:color w:val="auto"/>
          <w:sz w:val="28"/>
          <w:szCs w:val="28"/>
        </w:rPr>
        <w:t>В течение 20 (двадцать) дней со дня подписания Договора определить с Заказчиком применение тех или иных мер по обеспечению защиты объектов от противоправных посягательств.</w:t>
      </w:r>
    </w:p>
    <w:p w:rsidR="00957280" w:rsidRPr="00085C93" w:rsidRDefault="00957280" w:rsidP="00085C93">
      <w:pPr>
        <w:jc w:val="both"/>
        <w:rPr>
          <w:b/>
          <w:color w:val="auto"/>
          <w:sz w:val="28"/>
          <w:szCs w:val="28"/>
        </w:rPr>
      </w:pPr>
      <w:r w:rsidRPr="00085C93">
        <w:rPr>
          <w:b/>
          <w:color w:val="auto"/>
          <w:sz w:val="28"/>
          <w:szCs w:val="28"/>
        </w:rPr>
        <w:t>4.2. Исполнитель обязуется:</w:t>
      </w:r>
    </w:p>
    <w:p w:rsidR="00957280" w:rsidRDefault="00957280" w:rsidP="00085C93">
      <w:pPr>
        <w:jc w:val="both"/>
        <w:rPr>
          <w:color w:val="auto"/>
          <w:sz w:val="28"/>
          <w:szCs w:val="28"/>
        </w:rPr>
      </w:pPr>
      <w:r w:rsidRPr="00085C93">
        <w:rPr>
          <w:color w:val="auto"/>
          <w:sz w:val="28"/>
          <w:szCs w:val="28"/>
        </w:rPr>
        <w:t>4.2.1. Соблюдать условия Договорных документов и нести ответственность за их нарушения.</w:t>
      </w:r>
    </w:p>
    <w:p w:rsidR="00A65370" w:rsidRPr="00A65370" w:rsidRDefault="00A65370" w:rsidP="00085C93">
      <w:pPr>
        <w:jc w:val="both"/>
        <w:rPr>
          <w:color w:val="auto"/>
          <w:sz w:val="32"/>
          <w:szCs w:val="28"/>
        </w:rPr>
      </w:pPr>
      <w:r w:rsidRPr="00411C41">
        <w:rPr>
          <w:color w:val="auto"/>
          <w:sz w:val="28"/>
        </w:rPr>
        <w:t>4.2.2. Обеспечить выполнение своими работниками (персоналом), требований противопожарной безопасности, промышленной безопасности, экологической безопасности, охраны окружающей среды в течение всего периода оказания Услуг</w:t>
      </w:r>
      <w:r w:rsidRPr="00411C41">
        <w:rPr>
          <w:b/>
          <w:color w:val="auto"/>
          <w:sz w:val="28"/>
        </w:rPr>
        <w:t xml:space="preserve"> </w:t>
      </w:r>
      <w:r w:rsidRPr="00411C41">
        <w:rPr>
          <w:color w:val="auto"/>
          <w:sz w:val="28"/>
        </w:rPr>
        <w:t>по Договору. Заказчик не несет ответственность за причинение вреда жизни и здоровью работников Исполнителя и/или нанесением ущерба их имуществу в результате несоблюдения ими требуемых норм безопасности, возникших в течение и вследствие выполнения Договора.</w:t>
      </w:r>
    </w:p>
    <w:p w:rsidR="00957280" w:rsidRPr="00085C93" w:rsidRDefault="00957280" w:rsidP="00085C93">
      <w:pPr>
        <w:pStyle w:val="a7"/>
        <w:widowControl w:val="0"/>
        <w:autoSpaceDE w:val="0"/>
        <w:autoSpaceDN w:val="0"/>
        <w:adjustRightInd w:val="0"/>
        <w:spacing w:after="0"/>
        <w:jc w:val="both"/>
        <w:rPr>
          <w:color w:val="auto"/>
          <w:sz w:val="28"/>
          <w:szCs w:val="28"/>
        </w:rPr>
      </w:pPr>
      <w:r w:rsidRPr="00085C93">
        <w:rPr>
          <w:rFonts w:eastAsia="MS Mincho"/>
          <w:color w:val="auto"/>
          <w:sz w:val="28"/>
          <w:szCs w:val="28"/>
          <w:lang w:eastAsia="en-US"/>
        </w:rPr>
        <w:t>4.2.3.</w:t>
      </w:r>
      <w:r w:rsidRPr="00085C93">
        <w:rPr>
          <w:rFonts w:eastAsia="MS Mincho"/>
          <w:color w:val="auto"/>
          <w:sz w:val="28"/>
          <w:szCs w:val="28"/>
          <w:lang w:eastAsia="en-US"/>
        </w:rPr>
        <w:tab/>
        <w:t>Обеспечить вневедомственную охрану стационарных объектов и объектов линейной части магистральных газопроводов, а также имущества, расположенного на этих объектах, от противоправных посягательств.</w:t>
      </w:r>
    </w:p>
    <w:p w:rsidR="00957280" w:rsidRPr="00085C93" w:rsidRDefault="00957280" w:rsidP="00085C93">
      <w:pPr>
        <w:pStyle w:val="a7"/>
        <w:widowControl w:val="0"/>
        <w:autoSpaceDE w:val="0"/>
        <w:autoSpaceDN w:val="0"/>
        <w:adjustRightInd w:val="0"/>
        <w:spacing w:after="0"/>
        <w:jc w:val="both"/>
        <w:rPr>
          <w:color w:val="auto"/>
          <w:sz w:val="28"/>
          <w:szCs w:val="28"/>
        </w:rPr>
      </w:pPr>
      <w:r w:rsidRPr="00085C93">
        <w:rPr>
          <w:rFonts w:eastAsia="MS Mincho"/>
          <w:color w:val="auto"/>
          <w:sz w:val="28"/>
          <w:szCs w:val="28"/>
          <w:lang w:eastAsia="en-US"/>
        </w:rPr>
        <w:t>4.2.4. Обеспечить действие пропускного режима на охраняемых стационарных объектах в соответствии с Правилами о пропускном режиме разработанными уполномоченными представителями Заказчика и согласованными с уполномоченными представителями Исполнителя на местах.</w:t>
      </w:r>
    </w:p>
    <w:p w:rsidR="00957280" w:rsidRPr="00085C93" w:rsidRDefault="00957280" w:rsidP="00085C93">
      <w:pPr>
        <w:jc w:val="both"/>
        <w:rPr>
          <w:color w:val="auto"/>
          <w:sz w:val="28"/>
          <w:szCs w:val="28"/>
        </w:rPr>
      </w:pPr>
      <w:r w:rsidRPr="00085C93">
        <w:rPr>
          <w:rFonts w:eastAsia="MS Mincho"/>
          <w:color w:val="auto"/>
          <w:sz w:val="28"/>
          <w:szCs w:val="28"/>
          <w:lang w:eastAsia="en-US"/>
        </w:rPr>
        <w:t xml:space="preserve">4.2.5. Определять с уполномоченными представителями Заказчика на местах, дислокацию стационарных постов охраны и мобильных групп, в зависимости от назначения охраняемого объекта и условий его функционирования. </w:t>
      </w:r>
    </w:p>
    <w:p w:rsidR="00957280" w:rsidRPr="00085C93" w:rsidRDefault="00957280" w:rsidP="00085C93">
      <w:pPr>
        <w:pStyle w:val="a5"/>
        <w:widowControl w:val="0"/>
        <w:spacing w:after="0"/>
        <w:ind w:left="0"/>
        <w:jc w:val="both"/>
        <w:rPr>
          <w:rFonts w:eastAsia="MS Mincho"/>
          <w:color w:val="auto"/>
          <w:sz w:val="28"/>
          <w:szCs w:val="28"/>
          <w:lang w:eastAsia="en-US"/>
        </w:rPr>
      </w:pPr>
      <w:r w:rsidRPr="00085C93">
        <w:rPr>
          <w:rFonts w:eastAsia="MS Mincho"/>
          <w:color w:val="auto"/>
          <w:sz w:val="28"/>
          <w:szCs w:val="28"/>
          <w:lang w:eastAsia="en-US"/>
        </w:rPr>
        <w:t xml:space="preserve">Проводить по согласованию с уполномоченными представителями Заказчика на местах, передислокацию стационарных постов и мобильных групп, в случаях необходимых для обеспечения требуемой защиты объектов, усиления охраны, в зависимости от оперативной обстановки и производственной необходимости. </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4.2.6. Немедленно сообщать Заказчику об обнаружении фактов противоправных посягательств на охраняемые объекты.</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4.2.7. Сообщать о пожаре, аварии, оказывать содействие Заказчику при ликвидации последствий аварий, пожаров и расследовании причин их возникновения.</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lastRenderedPageBreak/>
        <w:t xml:space="preserve">4.2.8. Обеспечить сохранность имущества Заказчика, в служебных и подсобных помещениях, переданных для размещения постов охраны, приготовления пищи и сушки постовой одежды, инвентарь (столы, </w:t>
      </w:r>
      <w:r w:rsidR="00A65370">
        <w:rPr>
          <w:rFonts w:eastAsia="MS Mincho"/>
          <w:color w:val="auto"/>
          <w:sz w:val="28"/>
          <w:szCs w:val="28"/>
          <w:lang w:eastAsia="en-US"/>
        </w:rPr>
        <w:t>стулья для постов, отопительные</w:t>
      </w:r>
      <w:r w:rsidRPr="00085C93">
        <w:rPr>
          <w:rFonts w:eastAsia="MS Mincho"/>
          <w:color w:val="auto"/>
          <w:sz w:val="28"/>
          <w:szCs w:val="28"/>
          <w:lang w:eastAsia="en-US"/>
        </w:rPr>
        <w:t> и</w:t>
      </w:r>
      <w:r w:rsidR="00A65370">
        <w:rPr>
          <w:rFonts w:eastAsia="MS Mincho"/>
          <w:color w:val="auto"/>
          <w:sz w:val="28"/>
          <w:szCs w:val="28"/>
          <w:lang w:eastAsia="en-US"/>
        </w:rPr>
        <w:t> </w:t>
      </w:r>
      <w:r w:rsidRPr="00085C93">
        <w:rPr>
          <w:rFonts w:eastAsia="MS Mincho"/>
          <w:color w:val="auto"/>
          <w:sz w:val="28"/>
          <w:szCs w:val="28"/>
          <w:lang w:eastAsia="en-US"/>
        </w:rPr>
        <w:t xml:space="preserve">кондиционирующие приборы и т.д.), </w:t>
      </w:r>
      <w:proofErr w:type="spellStart"/>
      <w:r w:rsidRPr="00085C93">
        <w:rPr>
          <w:rFonts w:eastAsia="MS Mincho"/>
          <w:color w:val="auto"/>
          <w:sz w:val="28"/>
          <w:szCs w:val="28"/>
          <w:lang w:eastAsia="en-US"/>
        </w:rPr>
        <w:t>внутриобъектовую</w:t>
      </w:r>
      <w:proofErr w:type="spellEnd"/>
      <w:r w:rsidRPr="00085C93">
        <w:rPr>
          <w:rFonts w:eastAsia="MS Mincho"/>
          <w:color w:val="auto"/>
          <w:sz w:val="28"/>
          <w:szCs w:val="28"/>
          <w:lang w:eastAsia="en-US"/>
        </w:rPr>
        <w:t xml:space="preserve"> и городскую телефонную связь, соблюдать в указанных помещениях установленный противопожарный режим</w:t>
      </w:r>
      <w:r w:rsidR="00A65370">
        <w:rPr>
          <w:rFonts w:eastAsia="MS Mincho"/>
          <w:color w:val="auto"/>
          <w:sz w:val="28"/>
          <w:szCs w:val="28"/>
          <w:lang w:eastAsia="en-US"/>
        </w:rPr>
        <w:t>.</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 xml:space="preserve">4.2.9. Обеспечить прием, сохранность и правильную эксплуатацию установленных на объекте систем видеонаблюдения, </w:t>
      </w:r>
      <w:proofErr w:type="spellStart"/>
      <w:r w:rsidRPr="00085C93">
        <w:rPr>
          <w:rFonts w:eastAsia="MS Mincho"/>
          <w:color w:val="auto"/>
          <w:sz w:val="28"/>
          <w:szCs w:val="28"/>
          <w:lang w:eastAsia="en-US"/>
        </w:rPr>
        <w:t>периметральной</w:t>
      </w:r>
      <w:proofErr w:type="spellEnd"/>
      <w:r w:rsidRPr="00085C93">
        <w:rPr>
          <w:rFonts w:eastAsia="MS Mincho"/>
          <w:color w:val="auto"/>
          <w:sz w:val="28"/>
          <w:szCs w:val="28"/>
          <w:lang w:eastAsia="en-US"/>
        </w:rPr>
        <w:t xml:space="preserve"> сигнализации и других технических средств охраны Заказчика.</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4.2.10. Соблюдать на объектах Заказчика правила по технике безопасности, включая, но, не ограничиваясь: правила пожарной и промышленной безопасности, а также правила по внутреннему распорядку в части, касающейся выполнения Исполнителем своих обязательств по Договору;</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4.2.11. Предоставлять по требованию Заказчика графики дежурства стационарных постов и/или выезда мобильных групп</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4.2.12. Обеспечить согласование с Заказчиком зон ответственности, графики движения мобильных групп и количества объездов в сутки закрепленного участка магистрального трубопровода;</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4.2.13. В соответствии с Законом Республики Казахстан от 13 июля 1999 года «О противодействии терроризму» на объектах уязвимых в террористическом отношении обеспечивать соответствующий пропускной режим, проводить профилактические и учебные мероприятия по обучению своего персонала технике осмотра помещений, выявлению возможных мест закладки взрывных устройств, надлежащему использованию технических средств антитеррористической защиты</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4.2.14. Исполнитель обязуется исполнять налоговые обязательства своевременно и в полном объеме. Гарантировать своевременное, надлежащим образом и в полном соответствии с применимыми стандартами бухгалтерского учета и финансовой отчётности ведение всех бухгалтерских, финансовых и иных документов бухгалтерского учета и финансовой отчетности в течение 5 (пять) лет.</w:t>
      </w:r>
    </w:p>
    <w:p w:rsidR="00957280" w:rsidRPr="00085C93" w:rsidRDefault="000615F3" w:rsidP="00085C93">
      <w:pPr>
        <w:jc w:val="both"/>
        <w:rPr>
          <w:rFonts w:eastAsia="MS Mincho"/>
          <w:color w:val="auto"/>
          <w:sz w:val="28"/>
          <w:szCs w:val="28"/>
          <w:lang w:eastAsia="en-US"/>
        </w:rPr>
      </w:pPr>
      <w:r>
        <w:rPr>
          <w:rFonts w:eastAsia="MS Mincho"/>
          <w:color w:val="auto"/>
          <w:sz w:val="28"/>
          <w:szCs w:val="28"/>
          <w:lang w:eastAsia="en-US"/>
        </w:rPr>
        <w:t>4.2.15. В случае нарушения </w:t>
      </w:r>
      <w:r w:rsidR="00957280" w:rsidRPr="00085C93">
        <w:rPr>
          <w:rFonts w:eastAsia="MS Mincho"/>
          <w:color w:val="auto"/>
          <w:sz w:val="28"/>
          <w:szCs w:val="28"/>
          <w:lang w:eastAsia="en-US"/>
        </w:rPr>
        <w:t xml:space="preserve">Исполнителем обязанностей, установленных пунктами 5.1 Договора и 4.2.14. Приложения №5, приведшим к не подтверждению сумм НДС, подлежащего возврату Заказчику в соответствии с налоговым законодательством, Заказчик вправе требовать выплату суммы штрафа в размере неподтвержденной суммы НДС, подлежащего возврату, начисленную  Исполнителю за нарушение исполнения им договорных обязательств, приведших </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к невозврату сумм НДС.</w:t>
      </w:r>
    </w:p>
    <w:p w:rsidR="00957280" w:rsidRPr="00085C93" w:rsidRDefault="00957280" w:rsidP="00085C93">
      <w:pPr>
        <w:jc w:val="both"/>
        <w:rPr>
          <w:rFonts w:eastAsia="MS Mincho"/>
          <w:color w:val="auto"/>
          <w:sz w:val="28"/>
          <w:szCs w:val="28"/>
          <w:lang w:eastAsia="en-US"/>
        </w:rPr>
      </w:pPr>
    </w:p>
    <w:p w:rsidR="00957280" w:rsidRPr="00085C93" w:rsidRDefault="00957280" w:rsidP="00085C93">
      <w:pPr>
        <w:jc w:val="both"/>
        <w:rPr>
          <w:rFonts w:eastAsia="MS Mincho"/>
          <w:b/>
          <w:color w:val="auto"/>
          <w:sz w:val="28"/>
          <w:szCs w:val="28"/>
          <w:lang w:eastAsia="en-US"/>
        </w:rPr>
      </w:pPr>
      <w:r w:rsidRPr="00085C93">
        <w:rPr>
          <w:rFonts w:eastAsia="MS Mincho"/>
          <w:b/>
          <w:color w:val="auto"/>
          <w:sz w:val="28"/>
          <w:szCs w:val="28"/>
          <w:lang w:eastAsia="en-US"/>
        </w:rPr>
        <w:t>Статья 5. Права и обязанности Заказчика</w:t>
      </w:r>
      <w:r w:rsidR="00085C93">
        <w:rPr>
          <w:rFonts w:eastAsia="MS Mincho"/>
          <w:b/>
          <w:color w:val="auto"/>
          <w:sz w:val="28"/>
          <w:szCs w:val="28"/>
          <w:lang w:eastAsia="en-US"/>
        </w:rPr>
        <w:t>.</w:t>
      </w:r>
    </w:p>
    <w:p w:rsidR="00957280" w:rsidRPr="00085C93" w:rsidRDefault="00957280" w:rsidP="00085C93">
      <w:pPr>
        <w:jc w:val="both"/>
        <w:rPr>
          <w:rFonts w:eastAsia="MS Mincho"/>
          <w:color w:val="auto"/>
          <w:sz w:val="28"/>
          <w:szCs w:val="28"/>
          <w:lang w:eastAsia="en-US"/>
        </w:rPr>
      </w:pPr>
    </w:p>
    <w:p w:rsidR="00957280" w:rsidRPr="00085C93" w:rsidRDefault="00957280" w:rsidP="00085C93">
      <w:pPr>
        <w:jc w:val="both"/>
        <w:rPr>
          <w:rFonts w:eastAsia="MS Mincho"/>
          <w:b/>
          <w:color w:val="auto"/>
          <w:sz w:val="28"/>
          <w:szCs w:val="28"/>
          <w:lang w:eastAsia="en-US"/>
        </w:rPr>
      </w:pPr>
      <w:r w:rsidRPr="00085C93">
        <w:rPr>
          <w:rFonts w:eastAsia="MS Mincho"/>
          <w:b/>
          <w:color w:val="auto"/>
          <w:sz w:val="28"/>
          <w:szCs w:val="28"/>
          <w:lang w:eastAsia="en-US"/>
        </w:rPr>
        <w:t>5.1. Заказчик имеет право:</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 xml:space="preserve">5.1.1. Проверять ход и качество оказываемых Услуг, выставлять замечания о ненадлежащем оказании Услуг, в случае их несоответствия предъявляемым </w:t>
      </w:r>
      <w:proofErr w:type="gramStart"/>
      <w:r w:rsidRPr="00085C93">
        <w:rPr>
          <w:rFonts w:eastAsia="MS Mincho"/>
          <w:color w:val="auto"/>
          <w:sz w:val="28"/>
          <w:szCs w:val="28"/>
          <w:lang w:eastAsia="en-US"/>
        </w:rPr>
        <w:lastRenderedPageBreak/>
        <w:t>требованиям</w:t>
      </w:r>
      <w:proofErr w:type="gramEnd"/>
      <w:r w:rsidRPr="00085C93">
        <w:rPr>
          <w:rFonts w:eastAsia="MS Mincho"/>
          <w:color w:val="auto"/>
          <w:sz w:val="28"/>
          <w:szCs w:val="28"/>
          <w:lang w:eastAsia="en-US"/>
        </w:rPr>
        <w:t xml:space="preserve"> а также привлекать третьих лиц для осуществления контроля за качеством оказания Услуг.</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5.1.2. Приостановить оказание Услуг: в случае не предоставления Исполнителем запрашиваемой информации согласно условиям Договора.</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5.1.3. В любое время приостановить оказание Услуг направив соответствующее уведомление.</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5.1.4. В любое время запрашивать у Исполнителя информацию, касающуюся местного содержания по Договору.</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5.1.5. Запрашивать дополнительную информацию, по исполнению Договора оказания Услуг.</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5.1.6. Знакомиться с маршрутными листами или графиками работы мобильных групп, журналами нарядов стационарных постов Исполнителя;</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 xml:space="preserve">5.1.7. Вести мониторинг за надлежащим исполнением договорных обязательств Исполнителя по </w:t>
      </w:r>
      <w:proofErr w:type="gramStart"/>
      <w:r w:rsidRPr="00085C93">
        <w:rPr>
          <w:rFonts w:eastAsia="MS Mincho"/>
          <w:color w:val="auto"/>
          <w:sz w:val="28"/>
          <w:szCs w:val="28"/>
          <w:lang w:eastAsia="en-US"/>
        </w:rPr>
        <w:t>видео-записям</w:t>
      </w:r>
      <w:proofErr w:type="gramEnd"/>
      <w:r w:rsidRPr="00085C93">
        <w:rPr>
          <w:rFonts w:eastAsia="MS Mincho"/>
          <w:color w:val="auto"/>
          <w:sz w:val="28"/>
          <w:szCs w:val="28"/>
          <w:lang w:eastAsia="en-US"/>
        </w:rPr>
        <w:t xml:space="preserve"> имеющихся камер на объектах Заказчика, а также по запросу вести проверку объезда мобильных групп по маршрутным GPS-</w:t>
      </w:r>
      <w:proofErr w:type="spellStart"/>
      <w:r w:rsidRPr="00085C93">
        <w:rPr>
          <w:rFonts w:eastAsia="MS Mincho"/>
          <w:color w:val="auto"/>
          <w:sz w:val="28"/>
          <w:szCs w:val="28"/>
          <w:lang w:eastAsia="en-US"/>
        </w:rPr>
        <w:t>треккерам</w:t>
      </w:r>
      <w:proofErr w:type="spellEnd"/>
      <w:r w:rsidRPr="00085C93">
        <w:rPr>
          <w:rFonts w:eastAsia="MS Mincho"/>
          <w:color w:val="auto"/>
          <w:sz w:val="28"/>
          <w:szCs w:val="28"/>
          <w:lang w:eastAsia="en-US"/>
        </w:rPr>
        <w:t>.</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 xml:space="preserve">5.1.8. Определять и проводить по согласованию с уполномоченными представителями Заказчика на местах, передислокацию стационарных постов и мобильных групп, в случаях необходимых для обеспечения требуемой защиты объектов, усиления охраны, в зависимости от оперативной обстановки и производственной необходимости. </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5.1.9.</w:t>
      </w:r>
      <w:r w:rsidRPr="00085C93">
        <w:rPr>
          <w:rFonts w:eastAsia="MS Mincho"/>
          <w:color w:val="auto"/>
          <w:sz w:val="28"/>
          <w:szCs w:val="28"/>
          <w:lang w:eastAsia="en-US"/>
        </w:rPr>
        <w:tab/>
        <w:t>Оформить акт ненадлежащего предоставления Услуг по Договору в присутствии уполномоченных лиц Исполнителя.</w:t>
      </w:r>
    </w:p>
    <w:p w:rsidR="00957280" w:rsidRPr="00085C93" w:rsidRDefault="00C3654A" w:rsidP="00085C93">
      <w:pPr>
        <w:jc w:val="both"/>
        <w:rPr>
          <w:rFonts w:eastAsia="MS Mincho"/>
          <w:color w:val="auto"/>
          <w:sz w:val="28"/>
          <w:szCs w:val="28"/>
          <w:lang w:eastAsia="en-US"/>
        </w:rPr>
      </w:pPr>
      <w:r>
        <w:rPr>
          <w:rFonts w:eastAsia="MS Mincho"/>
          <w:color w:val="auto"/>
          <w:sz w:val="28"/>
          <w:szCs w:val="28"/>
          <w:lang w:eastAsia="en-US"/>
        </w:rPr>
        <w:t>5.</w:t>
      </w:r>
      <w:r w:rsidRPr="00C3654A">
        <w:rPr>
          <w:rFonts w:eastAsia="MS Mincho"/>
          <w:color w:val="auto"/>
          <w:sz w:val="28"/>
          <w:szCs w:val="28"/>
          <w:lang w:eastAsia="en-US"/>
        </w:rPr>
        <w:t>1</w:t>
      </w:r>
      <w:r w:rsidR="00957280" w:rsidRPr="00085C93">
        <w:rPr>
          <w:rFonts w:eastAsia="MS Mincho"/>
          <w:color w:val="auto"/>
          <w:sz w:val="28"/>
          <w:szCs w:val="28"/>
          <w:lang w:eastAsia="en-US"/>
        </w:rPr>
        <w:t>.</w:t>
      </w:r>
      <w:r w:rsidRPr="00C3654A">
        <w:rPr>
          <w:rFonts w:eastAsia="MS Mincho"/>
          <w:color w:val="auto"/>
          <w:sz w:val="28"/>
          <w:szCs w:val="28"/>
          <w:lang w:eastAsia="en-US"/>
        </w:rPr>
        <w:t>10</w:t>
      </w:r>
      <w:r>
        <w:rPr>
          <w:rFonts w:eastAsia="MS Mincho"/>
          <w:color w:val="auto"/>
          <w:sz w:val="28"/>
          <w:szCs w:val="28"/>
          <w:lang w:eastAsia="en-US"/>
        </w:rPr>
        <w:t>.</w:t>
      </w:r>
      <w:r w:rsidR="00957280" w:rsidRPr="00085C93">
        <w:rPr>
          <w:rFonts w:eastAsia="MS Mincho"/>
          <w:color w:val="auto"/>
          <w:sz w:val="28"/>
          <w:szCs w:val="28"/>
          <w:lang w:eastAsia="en-US"/>
        </w:rPr>
        <w:t xml:space="preserve"> Удержать сумму ущерба с оплаты, в случае если Исполнитель не производит возмещение имущественного вреда в порядке и </w:t>
      </w:r>
      <w:proofErr w:type="gramStart"/>
      <w:r w:rsidR="00957280" w:rsidRPr="00085C93">
        <w:rPr>
          <w:rFonts w:eastAsia="MS Mincho"/>
          <w:color w:val="auto"/>
          <w:sz w:val="28"/>
          <w:szCs w:val="28"/>
          <w:lang w:eastAsia="en-US"/>
        </w:rPr>
        <w:t>сроки</w:t>
      </w:r>
      <w:proofErr w:type="gramEnd"/>
      <w:r w:rsidR="00957280" w:rsidRPr="00085C93">
        <w:rPr>
          <w:rFonts w:eastAsia="MS Mincho"/>
          <w:color w:val="auto"/>
          <w:sz w:val="28"/>
          <w:szCs w:val="28"/>
          <w:lang w:eastAsia="en-US"/>
        </w:rPr>
        <w:t xml:space="preserve"> предусмотренные</w:t>
      </w:r>
      <w:bookmarkStart w:id="0" w:name="_GoBack"/>
      <w:bookmarkEnd w:id="0"/>
      <w:r w:rsidR="00957280" w:rsidRPr="00085C93">
        <w:rPr>
          <w:rFonts w:eastAsia="MS Mincho"/>
          <w:color w:val="auto"/>
          <w:sz w:val="28"/>
          <w:szCs w:val="28"/>
          <w:lang w:eastAsia="en-US"/>
        </w:rPr>
        <w:t xml:space="preserve"> п. 6.4.7. настоящего Приложения.</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5.2. Заказчик обязуется:</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5.2.1. Своевременно производить приемку оказанных Услуг, согласно Договору.</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5.2.2.</w:t>
      </w:r>
      <w:r w:rsidRPr="00085C93">
        <w:rPr>
          <w:rFonts w:eastAsia="MS Mincho"/>
          <w:color w:val="auto"/>
          <w:sz w:val="28"/>
          <w:szCs w:val="28"/>
          <w:lang w:eastAsia="en-US"/>
        </w:rPr>
        <w:tab/>
        <w:t>Своевременно производить оплату оказанных Услуг, согласно Договору.</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 xml:space="preserve">5.2.3. Осуществлять мероприятия по технической </w:t>
      </w:r>
      <w:proofErr w:type="spellStart"/>
      <w:r w:rsidRPr="00085C93">
        <w:rPr>
          <w:rFonts w:eastAsia="MS Mincho"/>
          <w:color w:val="auto"/>
          <w:sz w:val="28"/>
          <w:szCs w:val="28"/>
          <w:lang w:eastAsia="en-US"/>
        </w:rPr>
        <w:t>укрепленности</w:t>
      </w:r>
      <w:proofErr w:type="spellEnd"/>
      <w:r w:rsidRPr="00085C93">
        <w:rPr>
          <w:rFonts w:eastAsia="MS Mincho"/>
          <w:color w:val="auto"/>
          <w:sz w:val="28"/>
          <w:szCs w:val="28"/>
          <w:lang w:eastAsia="en-US"/>
        </w:rPr>
        <w:t xml:space="preserve"> объектов.</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5.2.4. Перед сдачей объекта под охрану проверять, чтобы в охраняемых помещениях не оставались посторонние лица, были выключены электрические приборы.</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5.2.5.</w:t>
      </w:r>
      <w:r w:rsidRPr="00085C93">
        <w:rPr>
          <w:rFonts w:eastAsia="MS Mincho"/>
          <w:color w:val="auto"/>
          <w:sz w:val="28"/>
          <w:szCs w:val="28"/>
          <w:lang w:eastAsia="en-US"/>
        </w:rPr>
        <w:tab/>
        <w:t>Закрывать и пломбировать (опечатывать) наружные двери складов, баз. Запирать снаружи на навесные замки помимо внутренних запоров и пломбировать (опечатывать) двери запасных выходов, хранить денежные средства в специально оборудованных помещениях в сейфах или металлических шкафах (ящиках), надежно прикрепленных к полу или стене.</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5.2.6.</w:t>
      </w:r>
      <w:r w:rsidRPr="00085C93">
        <w:rPr>
          <w:rFonts w:eastAsia="MS Mincho"/>
          <w:color w:val="auto"/>
          <w:sz w:val="28"/>
          <w:szCs w:val="28"/>
          <w:lang w:eastAsia="en-US"/>
        </w:rPr>
        <w:tab/>
        <w:t>Немедленно сообщать Исполнителю об обнаружении фактов противоправных посягательств на охраняемые объекты и причинении в связи с этим имущественного ущерба.</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lastRenderedPageBreak/>
        <w:t>5.2.7. Сообщать Исполнителю сведения о лицах, имеющих право доступа на охраняемую территорию и уведомлять Исполнителя о возможности допуска на охраняемую территорию третьих лиц.</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5.2.8.</w:t>
      </w:r>
      <w:r w:rsidR="00A65370">
        <w:rPr>
          <w:rFonts w:eastAsia="MS Mincho"/>
          <w:color w:val="auto"/>
          <w:sz w:val="28"/>
          <w:szCs w:val="28"/>
          <w:lang w:eastAsia="en-US"/>
        </w:rPr>
        <w:t xml:space="preserve"> </w:t>
      </w:r>
      <w:r w:rsidRPr="00085C93">
        <w:rPr>
          <w:rFonts w:eastAsia="MS Mincho"/>
          <w:color w:val="auto"/>
          <w:sz w:val="28"/>
          <w:szCs w:val="28"/>
          <w:lang w:eastAsia="en-US"/>
        </w:rPr>
        <w:t>Обеспечить своевременное прибытие уполномоченных представителей после получения сообщения Исполнителя о проникновении посторонних лиц на охраняемый объект, иных фактах посягательств на охраняемые объекты, для участия в определении причиненного ущерба и установлении его причин.</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5.2.9. Соблюдать правила пропускного режима и пожарной безопасности.</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5.2.10. Своевременно принимать меры по совместному предупреждению, ликвидации аварийных ситуаций и их последствий на объектах, возникших вследствие противоправных посягательств, после получения сообщения Исполнителя.</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5.2.11. Содержать в исправном состоянии системы и средства пожаротушения, сигнализации, не допускать их использования не по назначению.</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 xml:space="preserve">5.2.12. Осуществлять взаимодействие с Исполнителем на определенных Договором условиях. </w:t>
      </w:r>
    </w:p>
    <w:p w:rsidR="00957280" w:rsidRPr="00085C93" w:rsidRDefault="00957280" w:rsidP="00085C93">
      <w:pPr>
        <w:jc w:val="both"/>
        <w:rPr>
          <w:rFonts w:eastAsia="MS Mincho"/>
          <w:color w:val="auto"/>
          <w:sz w:val="28"/>
          <w:szCs w:val="28"/>
          <w:lang w:eastAsia="en-US"/>
        </w:rPr>
      </w:pPr>
    </w:p>
    <w:p w:rsidR="00957280" w:rsidRPr="00085C93" w:rsidRDefault="00957280" w:rsidP="00085C93">
      <w:pPr>
        <w:jc w:val="both"/>
        <w:rPr>
          <w:rFonts w:eastAsia="MS Mincho"/>
          <w:b/>
          <w:color w:val="auto"/>
          <w:sz w:val="28"/>
          <w:szCs w:val="28"/>
          <w:lang w:eastAsia="en-US"/>
        </w:rPr>
      </w:pPr>
      <w:r w:rsidRPr="00085C93">
        <w:rPr>
          <w:rFonts w:eastAsia="MS Mincho"/>
          <w:b/>
          <w:color w:val="auto"/>
          <w:sz w:val="28"/>
          <w:szCs w:val="28"/>
          <w:lang w:eastAsia="en-US"/>
        </w:rPr>
        <w:t>Статья 6. Устранение недостатков в Услугах.</w:t>
      </w:r>
    </w:p>
    <w:p w:rsidR="00957280" w:rsidRPr="00085C93" w:rsidRDefault="00957280" w:rsidP="00085C93">
      <w:pPr>
        <w:jc w:val="both"/>
        <w:rPr>
          <w:rFonts w:eastAsia="MS Mincho"/>
          <w:b/>
          <w:color w:val="auto"/>
          <w:sz w:val="28"/>
          <w:szCs w:val="28"/>
          <w:lang w:eastAsia="en-US"/>
        </w:rPr>
      </w:pP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6.1. Заказчик письменно уведомляет Исполнителя о любых обнаруженных недостатках с указанием срока исправления недостатков во время оказания Услуг.</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6.2. Получив уведомление о недостатках, Исполнитель обязан устранить недостатки в течение срока, установленного Заказчиком.</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6.3. При обнаружении фактов противоправных посягательств устанавливается следующий порядок действий Сторон:</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6.3.1.</w:t>
      </w:r>
      <w:r w:rsidRPr="00085C93">
        <w:rPr>
          <w:rFonts w:eastAsia="MS Mincho"/>
          <w:color w:val="auto"/>
          <w:sz w:val="28"/>
          <w:szCs w:val="28"/>
          <w:lang w:eastAsia="en-US"/>
        </w:rPr>
        <w:tab/>
        <w:t>О факте нарушения целостности охраняемого объекта (помещения, ограждения и/или иных составляющих объекта) или иного причинения ущерба Заказчик и Исполнитель незамедлительно сообщают друг другу по территориальности и при необходимости в дежурную часть органа внутренних дел.</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6.3.2.</w:t>
      </w:r>
      <w:r w:rsidRPr="00085C93">
        <w:rPr>
          <w:rFonts w:eastAsia="MS Mincho"/>
          <w:color w:val="auto"/>
          <w:sz w:val="28"/>
          <w:szCs w:val="28"/>
          <w:lang w:eastAsia="en-US"/>
        </w:rPr>
        <w:tab/>
        <w:t>До прибытия представителей органов внутренних дел стороны обеспечивают неприкосновенность места происшествия, за исключением случаев, когда последствия противоправных посягательств необходимо срочно устранить в целях предотвращения ущерба для Заказчика.</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6.3.3.</w:t>
      </w:r>
      <w:r w:rsidRPr="00085C93">
        <w:rPr>
          <w:rFonts w:eastAsia="MS Mincho"/>
          <w:color w:val="auto"/>
          <w:sz w:val="28"/>
          <w:szCs w:val="28"/>
          <w:lang w:eastAsia="en-US"/>
        </w:rPr>
        <w:tab/>
        <w:t>Факт обнаружения кражи, хищения или повреждения имущества подтверждается двусторонним актом согласно формы установленной в Приложении №4 к Приложению №5 к Договору, подписанным уполномоченными лицами Сторон не позднее 5 (пять) дней со дня обнаружения.</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6.3.4.</w:t>
      </w:r>
      <w:r w:rsidRPr="00085C93">
        <w:rPr>
          <w:rFonts w:eastAsia="MS Mincho"/>
          <w:color w:val="auto"/>
          <w:sz w:val="28"/>
          <w:szCs w:val="28"/>
          <w:lang w:eastAsia="en-US"/>
        </w:rPr>
        <w:tab/>
        <w:t xml:space="preserve">При возникновении между Сторонами разногласий по вопросу оформления и подписания двустороннего акта по факту обнаружения хищений или повреждения имущества любая из них вправе в одностороннем порядке отказаться от подписания акта с последующим (в течение 3 дней) предоставлением письменного обоснования отказа. При этом сторона, </w:t>
      </w:r>
      <w:r w:rsidRPr="00085C93">
        <w:rPr>
          <w:rFonts w:eastAsia="MS Mincho"/>
          <w:color w:val="auto"/>
          <w:sz w:val="28"/>
          <w:szCs w:val="28"/>
          <w:lang w:eastAsia="en-US"/>
        </w:rPr>
        <w:lastRenderedPageBreak/>
        <w:t>отказавшаяся от подписания акта, обязана завизировать представленный акт с указанием даты и ссылки на замечания к акту. Непредставление стороной обоснования отказа от подписания акта будет считаться согласием со сведениями, изложенными в акте, подписанном другой стороной.</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6.3.5.</w:t>
      </w:r>
      <w:r w:rsidRPr="00085C93">
        <w:rPr>
          <w:rFonts w:eastAsia="MS Mincho"/>
          <w:color w:val="auto"/>
          <w:sz w:val="28"/>
          <w:szCs w:val="28"/>
          <w:lang w:eastAsia="en-US"/>
        </w:rPr>
        <w:tab/>
        <w:t>В случае невозможности определения стоимости похищенного или поврежденного имущества на момент оформления акта допускается его подписание без указания стоимости имущества. При этом Заказчик обязуется направить Исполнителю данные о стоимости имущества в течение 5 (пять) дней с момента оформления акта.</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6.3.6.</w:t>
      </w:r>
      <w:r w:rsidR="00A65370">
        <w:rPr>
          <w:rFonts w:eastAsia="MS Mincho"/>
          <w:color w:val="auto"/>
          <w:sz w:val="28"/>
          <w:szCs w:val="28"/>
          <w:lang w:eastAsia="en-US"/>
        </w:rPr>
        <w:t xml:space="preserve"> </w:t>
      </w:r>
      <w:r w:rsidRPr="00085C93">
        <w:rPr>
          <w:rFonts w:eastAsia="MS Mincho"/>
          <w:color w:val="auto"/>
          <w:sz w:val="28"/>
          <w:szCs w:val="28"/>
          <w:lang w:eastAsia="en-US"/>
        </w:rPr>
        <w:t>Фактом исполне</w:t>
      </w:r>
      <w:r w:rsidR="00A65370">
        <w:rPr>
          <w:rFonts w:eastAsia="MS Mincho"/>
          <w:color w:val="auto"/>
          <w:sz w:val="28"/>
          <w:szCs w:val="28"/>
          <w:lang w:eastAsia="en-US"/>
        </w:rPr>
        <w:t xml:space="preserve">ния договорных обязательств по </w:t>
      </w:r>
      <w:r w:rsidRPr="00085C93">
        <w:rPr>
          <w:rFonts w:eastAsia="MS Mincho"/>
          <w:color w:val="auto"/>
          <w:sz w:val="28"/>
          <w:szCs w:val="28"/>
          <w:lang w:eastAsia="en-US"/>
        </w:rPr>
        <w:t xml:space="preserve">мобильным группам, по Договору является отметка в специальных журналах посещения и объезда объектов Заказчика (КС, ГРС и </w:t>
      </w:r>
      <w:proofErr w:type="spellStart"/>
      <w:r w:rsidRPr="00085C93">
        <w:rPr>
          <w:rFonts w:eastAsia="MS Mincho"/>
          <w:color w:val="auto"/>
          <w:sz w:val="28"/>
          <w:szCs w:val="28"/>
          <w:lang w:eastAsia="en-US"/>
        </w:rPr>
        <w:t>т.д</w:t>
      </w:r>
      <w:proofErr w:type="spellEnd"/>
      <w:r w:rsidRPr="00085C93">
        <w:rPr>
          <w:rFonts w:eastAsia="MS Mincho"/>
          <w:color w:val="auto"/>
          <w:sz w:val="28"/>
          <w:szCs w:val="28"/>
          <w:lang w:eastAsia="en-US"/>
        </w:rPr>
        <w:t>).</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6.4. Ответственность сторон и порядок возмещения ущерба</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Исполнитель несёт полную материальную ответственность за ущерб:</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 xml:space="preserve">6.4.1. Причиненный хищениями товарно-материальных ценностей, совершенными на стационарных объектах и линейной части магистрального газопровода, в результате необеспечения надлежащей охраны или вследствие невыполнения Исполнителем Инструкции о пропускном режиме. </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6.4.2. Нанесенный уничтожением или повреждением имущества (в том числе, теракт, поджог) посторонними лицами, проникшими на охраняемый объект в результате ненадлежащего выполнения Исполнителем принятых по Договору обязательств.</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6.4.3. Причиненный работниками Исполнителя, осуществляющими охрану объекта, за исключением случаев причинения вреда вследствие действий, направленных на пресечение преступных посягательств (крайняя необходимость в соответствии с законодательством).</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6.4.4. Исполнитель не несет ответственности за сохранность личного имущества работников Заказчика и лиц, имеющих право допуска на стационарные объекты.</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6.4.5.</w:t>
      </w:r>
      <w:r w:rsidRPr="00085C93">
        <w:rPr>
          <w:rFonts w:eastAsia="MS Mincho"/>
          <w:color w:val="auto"/>
          <w:sz w:val="28"/>
          <w:szCs w:val="28"/>
          <w:lang w:eastAsia="en-US"/>
        </w:rPr>
        <w:tab/>
        <w:t>Возмещение ущерба производится путем внесудебного урегулирования либо, при наличии разногласий между Заказчиком и Исполнителем - по решению суда.</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6.4.6.</w:t>
      </w:r>
      <w:r w:rsidRPr="00085C93">
        <w:rPr>
          <w:rFonts w:eastAsia="MS Mincho"/>
          <w:color w:val="auto"/>
          <w:sz w:val="28"/>
          <w:szCs w:val="28"/>
          <w:lang w:eastAsia="en-US"/>
        </w:rPr>
        <w:tab/>
        <w:t>Основанием для возмещения вреда является письменное требование Заказчика о возмещении имущественного вреда с приложением следующих документов</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 двустороннего акта приема объекта под охрану;</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 двустороннего или одностороннего акта (согласно пунктов 6.3.3., 6.3.4., настоящего Приложения) о противоправных действиях, повлекших нанесение имущественного вреда;</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 документально подтвержденных расчетов или ценовых предложений по рыночной (коммерческой) стоимости имущества на момент совершения кражи, причинения вреда.</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6.4.7.</w:t>
      </w:r>
      <w:r w:rsidRPr="00085C93">
        <w:rPr>
          <w:rFonts w:eastAsia="MS Mincho"/>
          <w:color w:val="auto"/>
          <w:sz w:val="28"/>
          <w:szCs w:val="28"/>
          <w:lang w:eastAsia="en-US"/>
        </w:rPr>
        <w:tab/>
        <w:t xml:space="preserve">Возмещение ущерба, причиненного вреда на объектах линейной части магистральных газопроводов и на стационарных объектах производится Исполнителем на расчетный счет Заказчика, в течение 15 (пятнадцать) </w:t>
      </w:r>
      <w:r w:rsidRPr="00085C93">
        <w:rPr>
          <w:rFonts w:eastAsia="MS Mincho"/>
          <w:color w:val="auto"/>
          <w:sz w:val="28"/>
          <w:szCs w:val="28"/>
          <w:lang w:eastAsia="en-US"/>
        </w:rPr>
        <w:lastRenderedPageBreak/>
        <w:t xml:space="preserve">банковских дней с даты получения письменного требования о возмещении имущественного вреда, с приложением документов, указанных в п.6.4.6. настоящего Приложения. </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6.4.8.</w:t>
      </w:r>
      <w:r w:rsidRPr="00085C93">
        <w:rPr>
          <w:rFonts w:eastAsia="MS Mincho"/>
          <w:color w:val="auto"/>
          <w:sz w:val="28"/>
          <w:szCs w:val="28"/>
          <w:lang w:eastAsia="en-US"/>
        </w:rPr>
        <w:tab/>
        <w:t>В случаях обнаружения похищенных товарно-материальных ценностей их возврат произво</w:t>
      </w:r>
      <w:r w:rsidR="00085C93">
        <w:rPr>
          <w:rFonts w:eastAsia="MS Mincho"/>
          <w:color w:val="auto"/>
          <w:sz w:val="28"/>
          <w:szCs w:val="28"/>
          <w:lang w:eastAsia="en-US"/>
        </w:rPr>
        <w:t>дится в присутствии уполномочен</w:t>
      </w:r>
      <w:r w:rsidRPr="00085C93">
        <w:rPr>
          <w:rFonts w:eastAsia="MS Mincho"/>
          <w:color w:val="auto"/>
          <w:sz w:val="28"/>
          <w:szCs w:val="28"/>
          <w:lang w:eastAsia="en-US"/>
        </w:rPr>
        <w:t>ного представителя Заказчика.</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6.4.9.</w:t>
      </w:r>
      <w:r w:rsidRPr="00085C93">
        <w:rPr>
          <w:rFonts w:eastAsia="MS Mincho"/>
          <w:color w:val="auto"/>
          <w:sz w:val="28"/>
          <w:szCs w:val="28"/>
          <w:lang w:eastAsia="en-US"/>
        </w:rPr>
        <w:tab/>
        <w:t>Исполнитель освобождается от ответственности лишь в случаях, когда он докажет отсутствие своей вины и не возмещает ущерб в следующих случаях:</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 за хищения, совершенные с объектов, не принятых под охрану по Договору;</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 за имущественный ущерб, причиненный уничтожением или повреждением имущества лицами, имевшими право доступа на охраняемый объект, при условии надлежащего исполнения Исполнителем своих обязательств по Договору;</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 за имущественный ущерб, о котором стало известно Заказчику или его представителям, но о котором Исполнитель своевременно проинформирован не был, либо ликвидация последствий которого была осуществлена без уведомления уполномоченных представителей Исполнителя;</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 за имущественный ущерб, причиненный вследствие наступления обстоятельств непреодолимой силы и нарушений технологического процесса в зданиях, сооружениях, объектах и на участках линейной части магистрального газопровода.</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6.5.</w:t>
      </w:r>
      <w:r w:rsidRPr="00085C93">
        <w:rPr>
          <w:rFonts w:eastAsia="MS Mincho"/>
          <w:color w:val="auto"/>
          <w:sz w:val="28"/>
          <w:szCs w:val="28"/>
          <w:lang w:eastAsia="en-US"/>
        </w:rPr>
        <w:tab/>
        <w:t>В случае обнаружения виновных лиц Исполнитель взыскивает с данных лиц причиненный Заказчику ущерб в регрессном порядке в соответствии с законодательством. При этом Заказчик обеспечивает Исполнителя всеми необходимыми документами для этих целей.</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6.6.</w:t>
      </w:r>
      <w:r w:rsidRPr="00085C93">
        <w:rPr>
          <w:rFonts w:eastAsia="MS Mincho"/>
          <w:color w:val="auto"/>
          <w:sz w:val="28"/>
          <w:szCs w:val="28"/>
          <w:lang w:eastAsia="en-US"/>
        </w:rPr>
        <w:tab/>
        <w:t>Полное или частичное неисполнение Сторонами своих обязательств в части, не урегулированной Договором, влечет ответственность, предусмотренную законодательством Республики Казахстан.</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6.7.</w:t>
      </w:r>
      <w:r w:rsidRPr="00085C93">
        <w:rPr>
          <w:rFonts w:eastAsia="MS Mincho"/>
          <w:color w:val="auto"/>
          <w:sz w:val="28"/>
          <w:szCs w:val="28"/>
          <w:lang w:eastAsia="en-US"/>
        </w:rPr>
        <w:tab/>
        <w:t>За неисполнение и/или ненадлежащее исполнение своих обязательств по Договору стороны несут ответственность в соответствии с действующим законодательством Республики Казахстан.</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6.8.</w:t>
      </w:r>
      <w:r w:rsidRPr="00085C93">
        <w:rPr>
          <w:rFonts w:eastAsia="MS Mincho"/>
          <w:color w:val="auto"/>
          <w:sz w:val="28"/>
          <w:szCs w:val="28"/>
          <w:lang w:eastAsia="en-US"/>
        </w:rPr>
        <w:tab/>
        <w:t>Также, Исполнитель дополнительно несет ответственность за ненадлежащее исполнение договорных обязательств согласно Приложению №5 (включая тип нарушения и размер штрафа в МРП) к Приложению №5 к Договору, что является его неотъемлемой частью договора.</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6.9</w:t>
      </w:r>
      <w:r w:rsidRPr="00085C93">
        <w:rPr>
          <w:rFonts w:eastAsia="MS Mincho"/>
          <w:color w:val="auto"/>
          <w:sz w:val="28"/>
          <w:szCs w:val="28"/>
          <w:lang w:eastAsia="en-US"/>
        </w:rPr>
        <w:tab/>
        <w:t xml:space="preserve">Факт нарушения оформляется актом, согласно Приложения № 6 к Приложению №5 Договору, в двух экземплярах и подписывается представителем Заказчика, выявившим нарушение, уполномоченным лицом Исполнителя, а также непосредственно персоналом Исполнителя, допустившим нарушение. При отказе персонала Исполнителя, допустившего нарушение, уполномоченного лица Исполнителя от подписания акта или несогласии с содержанием акта, составленного представителем Заказчика, акт признается имеющим юридическую силу и обязательным для Исполнителя при наличии акта, подтверждающего отказ нарушителя от дачи объяснения </w:t>
      </w:r>
      <w:r w:rsidRPr="00085C93">
        <w:rPr>
          <w:rFonts w:eastAsia="MS Mincho"/>
          <w:color w:val="auto"/>
          <w:sz w:val="28"/>
          <w:szCs w:val="28"/>
          <w:lang w:eastAsia="en-US"/>
        </w:rPr>
        <w:lastRenderedPageBreak/>
        <w:t>либо его несогласии подписать акт, составленный представителем Заказчика с участием других лиц, которые могут подтвердить нарушение, допущенное со стороны Исполнителя.</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Копии всех актов прилагаются к письму-уведомлению, которое направляется Исполнителю. Вышеуказанные документы служат основанием для удержания Заказчиком штрафа из суммы, подлежащей уплате за оказанные Услуги. Из стоимости Услуг вычитается сумма штрафов, полученная разница служит основанием для выставления счета на оплату Услуг.</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6.10. Исполнитель дополнительно несет ответственность за нарушение условий Договора или требований в части нарушение промышленной и пожарной безопасности, охраны труда и окружающей среды согласно Приложения №7 к Приложению №5 к Договору (включая тип нарушения и размер штрафа в МРП), что является его неотъемлемой частью договора.</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6.11. Факт нарушения оформляется актом, согласно приложению №8 к Приложению №5 к Договору, в двух экземплярах и подписывается представителем Заказчика, выявившим нарушение, уполномоченным лицом Исполнителя, а также непосредственно персоналом Исполнителя, допустившим нарушение. При отказе персонала Исполнителя, допустившего нарушение, уполномоченного лица Исполнителя от подписания акта или несогласии с содержанием акта, составленного представителем Заказчика, акт признается имеющим юридическую силу и обязательным для Исполнителя при наличии акта, подтверждающего отказ нарушителя от дачи объяснения либо его несогласии подписать акт, составленный представителем Заказчика с участием других лиц, которые могут подтвердить нарушение, допущенное со стороны Исполнителя.</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6.12. Копии всех актов прилагаются к письму-уведомлению, которое направляется Исполнителю. Вышеуказанные документы служат основанием для удержания Заказчиком штрафа из суммы, подлежащей уплате за оказанные Услуги. Из стоимости Услуг вычитается сумма штрафов, полученная разница служит основанием для выставления счета на оплату Услуг.</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 Общая сумма штрафа не должна превышать 10% от общей суммы Договора.</w:t>
      </w:r>
    </w:p>
    <w:p w:rsidR="00957280" w:rsidRPr="00085C93" w:rsidRDefault="00957280" w:rsidP="00085C93">
      <w:pPr>
        <w:jc w:val="both"/>
        <w:rPr>
          <w:rFonts w:eastAsia="MS Mincho"/>
          <w:color w:val="auto"/>
          <w:sz w:val="28"/>
          <w:szCs w:val="28"/>
          <w:lang w:eastAsia="en-US"/>
        </w:rPr>
      </w:pPr>
    </w:p>
    <w:p w:rsidR="00957280" w:rsidRPr="00085C93" w:rsidRDefault="00957280" w:rsidP="00085C93">
      <w:pPr>
        <w:jc w:val="both"/>
        <w:rPr>
          <w:rFonts w:eastAsia="MS Mincho"/>
          <w:b/>
          <w:color w:val="auto"/>
          <w:sz w:val="28"/>
          <w:szCs w:val="28"/>
          <w:lang w:eastAsia="en-US"/>
        </w:rPr>
      </w:pPr>
      <w:r w:rsidRPr="00085C93">
        <w:rPr>
          <w:rFonts w:eastAsia="MS Mincho"/>
          <w:b/>
          <w:color w:val="auto"/>
          <w:sz w:val="28"/>
          <w:szCs w:val="28"/>
          <w:lang w:eastAsia="en-US"/>
        </w:rPr>
        <w:t>Статья 7. Сдача-приёмка Услуг.</w:t>
      </w:r>
    </w:p>
    <w:p w:rsidR="00957280" w:rsidRPr="00085C93" w:rsidRDefault="00957280" w:rsidP="00085C93">
      <w:pPr>
        <w:jc w:val="both"/>
        <w:rPr>
          <w:rFonts w:eastAsia="MS Mincho"/>
          <w:b/>
          <w:color w:val="auto"/>
          <w:sz w:val="28"/>
          <w:szCs w:val="28"/>
          <w:lang w:eastAsia="en-US"/>
        </w:rPr>
      </w:pP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 xml:space="preserve">7.1. Акты оказанных услуг по форме, установленной в Приложении №1 </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к Приложению №5 к Договору, представляются Исполнителем на согласование в филиалы Заказчика.</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7.2. После их согласования в филиалах Заказчика, на их основе Исполнителем составляются единые Акты сдачи оказанных услуг и направляются на утверждение в центральный аппарат Заказчика вмест</w:t>
      </w:r>
      <w:r w:rsidR="00085C93">
        <w:rPr>
          <w:rFonts w:eastAsia="MS Mincho"/>
          <w:color w:val="auto"/>
          <w:sz w:val="28"/>
          <w:szCs w:val="28"/>
          <w:lang w:eastAsia="en-US"/>
        </w:rPr>
        <w:t xml:space="preserve">е с оригиналами счета-фактуры. </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7.3. Стороны принимают в бухгалтерском учете только Акты оказанных услуг, утвержденные в Центральном аппарате Заказчика.</w:t>
      </w:r>
    </w:p>
    <w:p w:rsidR="00957280" w:rsidRPr="00085C93" w:rsidRDefault="00957280" w:rsidP="00085C93">
      <w:pPr>
        <w:jc w:val="both"/>
        <w:rPr>
          <w:rFonts w:eastAsia="MS Mincho"/>
          <w:color w:val="auto"/>
          <w:sz w:val="28"/>
          <w:szCs w:val="28"/>
          <w:lang w:eastAsia="en-US"/>
        </w:rPr>
      </w:pPr>
    </w:p>
    <w:p w:rsidR="00957280" w:rsidRPr="00085C93" w:rsidRDefault="00957280" w:rsidP="00085C93">
      <w:pPr>
        <w:jc w:val="both"/>
        <w:rPr>
          <w:rFonts w:eastAsia="MS Mincho"/>
          <w:b/>
          <w:color w:val="auto"/>
          <w:sz w:val="28"/>
          <w:szCs w:val="28"/>
          <w:lang w:eastAsia="en-US"/>
        </w:rPr>
      </w:pPr>
      <w:r w:rsidRPr="00085C93">
        <w:rPr>
          <w:rFonts w:eastAsia="MS Mincho"/>
          <w:b/>
          <w:color w:val="auto"/>
          <w:sz w:val="28"/>
          <w:szCs w:val="28"/>
          <w:lang w:eastAsia="en-US"/>
        </w:rPr>
        <w:lastRenderedPageBreak/>
        <w:t>Статья 8. Порядок приема-передачи и требования к охраняемым объектам.</w:t>
      </w:r>
    </w:p>
    <w:p w:rsidR="00957280" w:rsidRPr="00085C93" w:rsidRDefault="00957280" w:rsidP="00085C93">
      <w:pPr>
        <w:jc w:val="both"/>
        <w:rPr>
          <w:rFonts w:eastAsia="MS Mincho"/>
          <w:b/>
          <w:color w:val="auto"/>
          <w:sz w:val="28"/>
          <w:szCs w:val="28"/>
          <w:lang w:eastAsia="en-US"/>
        </w:rPr>
      </w:pP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8.1. Передача Заказчиком и принятие Исполнителем под охрану стационарных объектов и объектов линейной части магистральных газопроводов осуществляется на основании двусторонних Актов по форме, установленной в Приложении №2 к Приложению №5 к Договору</w:t>
      </w:r>
      <w:r w:rsidR="00085C93">
        <w:rPr>
          <w:rFonts w:eastAsia="MS Mincho"/>
          <w:color w:val="auto"/>
          <w:sz w:val="28"/>
          <w:szCs w:val="28"/>
          <w:lang w:eastAsia="en-US"/>
        </w:rPr>
        <w:t> </w:t>
      </w:r>
      <w:r w:rsidRPr="00085C93">
        <w:rPr>
          <w:rFonts w:eastAsia="MS Mincho"/>
          <w:color w:val="auto"/>
          <w:sz w:val="28"/>
          <w:szCs w:val="28"/>
          <w:lang w:eastAsia="en-US"/>
        </w:rPr>
        <w:t xml:space="preserve">подписываемых уполномоченными представителями Исполнителя и Заказчика, а также при необходимости составляется Акт обследования охраняемого объекта на техническую </w:t>
      </w:r>
      <w:proofErr w:type="spellStart"/>
      <w:r w:rsidRPr="00085C93">
        <w:rPr>
          <w:rFonts w:eastAsia="MS Mincho"/>
          <w:color w:val="auto"/>
          <w:sz w:val="28"/>
          <w:szCs w:val="28"/>
          <w:lang w:eastAsia="en-US"/>
        </w:rPr>
        <w:t>укрепленность</w:t>
      </w:r>
      <w:proofErr w:type="spellEnd"/>
      <w:r w:rsidRPr="00085C93">
        <w:rPr>
          <w:rFonts w:eastAsia="MS Mincho"/>
          <w:color w:val="auto"/>
          <w:sz w:val="28"/>
          <w:szCs w:val="28"/>
          <w:lang w:eastAsia="en-US"/>
        </w:rPr>
        <w:t xml:space="preserve">, </w:t>
      </w:r>
      <w:proofErr w:type="gramStart"/>
      <w:r w:rsidRPr="00085C93">
        <w:rPr>
          <w:rFonts w:eastAsia="MS Mincho"/>
          <w:color w:val="auto"/>
          <w:sz w:val="28"/>
          <w:szCs w:val="28"/>
          <w:lang w:eastAsia="en-US"/>
        </w:rPr>
        <w:t>согласно  Приложения</w:t>
      </w:r>
      <w:proofErr w:type="gramEnd"/>
      <w:r w:rsidRPr="00085C93">
        <w:rPr>
          <w:rFonts w:eastAsia="MS Mincho"/>
          <w:color w:val="auto"/>
          <w:sz w:val="28"/>
          <w:szCs w:val="28"/>
          <w:lang w:eastAsia="en-US"/>
        </w:rPr>
        <w:t xml:space="preserve"> №3 к Приложению №5 к Договору .</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8.2. Заказчик передает Исполнителю под охрану стационарные объекты, вспомогательные строения и материальные ценности, находящиеся на территории стационарных объектов, линейную часть магистральных газопроводов и объекты линейной части магистральных газопроводов, включая трубы и трубную продукцию, находящуюся вдоль линейной части газопровода.</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8.3. В случаях проведения ремонтных и/или строительных работ на охраняемых объектах, связанных с их техническим перевооружением или приведением их в рабочее состояние, монтажом дополнительного оборудования и строительством новых конструкций и т.п., не влекущих увеличения объемов по охране объекта, сторонами составляются новые акты приема объекта под охрану.</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8.4. Ежедневная (при необходимости) сдача под охрану складов и помещений, в которых хранятся или имеются материальные ценности, осуществляется в присутствии уполномоченных лиц Заказчика и Исполнителя, с наложением установленных Заказчиком образцов пломб, печатей и отметкой в журнале сдачи объекта под охрану. Перечень таких складов и помещений, а также материально ответственных лиц, имеющих право доступа к складам и помещениям, определяется уполномоченными лицами Заказчика и передается под роспись уполномоченным представителям Исполнителя.</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8.5. Прием и сдача под охрану материальных ценностей, хранящихся на открытых площадках должна производиться ответственным представителем Заказчика ответственному представителю Исполнителя путем пересчета крупногабаритных (трубы, трубная продукция, автотранспорт, специальная техника и агрегаты и т.д.) предметов с соответствующей отметкой в журнале приема объекта под охрану. Мелкогабаритный груз принимается под охрану по количеству тары, ее ценности, размеру занимаемой территории или места, с обязательной обвязкой, обеспечивающей сохранность имущества и опломбированием.</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8.6. Вскрытие пломбы, печатей и открытие складов и помещений (определенных перечнем согласно п.8.4. настоящего Приложения) осуществляется в присутствии представителей Исполнителя.</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8</w:t>
      </w:r>
      <w:r w:rsidR="00085C93">
        <w:rPr>
          <w:rFonts w:eastAsia="MS Mincho"/>
          <w:color w:val="auto"/>
          <w:sz w:val="28"/>
          <w:szCs w:val="28"/>
          <w:lang w:eastAsia="en-US"/>
        </w:rPr>
        <w:t>.7. </w:t>
      </w:r>
      <w:r w:rsidRPr="00085C93">
        <w:rPr>
          <w:rFonts w:eastAsia="MS Mincho"/>
          <w:color w:val="auto"/>
          <w:sz w:val="28"/>
          <w:szCs w:val="28"/>
          <w:lang w:eastAsia="en-US"/>
        </w:rPr>
        <w:t>Охраняемая</w:t>
      </w:r>
      <w:r w:rsidR="00085C93">
        <w:rPr>
          <w:rFonts w:eastAsia="MS Mincho"/>
          <w:color w:val="auto"/>
          <w:sz w:val="28"/>
          <w:szCs w:val="28"/>
          <w:lang w:eastAsia="en-US"/>
        </w:rPr>
        <w:t> </w:t>
      </w:r>
      <w:r w:rsidRPr="00085C93">
        <w:rPr>
          <w:rFonts w:eastAsia="MS Mincho"/>
          <w:color w:val="auto"/>
          <w:sz w:val="28"/>
          <w:szCs w:val="28"/>
          <w:lang w:eastAsia="en-US"/>
        </w:rPr>
        <w:t>территория, административные,</w:t>
      </w:r>
      <w:r w:rsidR="00085C93">
        <w:rPr>
          <w:rFonts w:eastAsia="MS Mincho"/>
          <w:color w:val="auto"/>
          <w:sz w:val="28"/>
          <w:szCs w:val="28"/>
          <w:lang w:eastAsia="en-US"/>
        </w:rPr>
        <w:t> </w:t>
      </w:r>
      <w:r w:rsidRPr="00085C93">
        <w:rPr>
          <w:rFonts w:eastAsia="MS Mincho"/>
          <w:color w:val="auto"/>
          <w:sz w:val="28"/>
          <w:szCs w:val="28"/>
          <w:lang w:eastAsia="en-US"/>
        </w:rPr>
        <w:t xml:space="preserve">жилые, производственные, вспомогательные здания и сооружения, склады, подступы к ним с </w:t>
      </w:r>
      <w:r w:rsidRPr="00085C93">
        <w:rPr>
          <w:rFonts w:eastAsia="MS Mincho"/>
          <w:color w:val="auto"/>
          <w:sz w:val="28"/>
          <w:szCs w:val="28"/>
          <w:lang w:eastAsia="en-US"/>
        </w:rPr>
        <w:lastRenderedPageBreak/>
        <w:t>наступлением темноты должны быть освещены, за исключением линейной части магистрального газопровода.</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8.8. Помещение, в котором хранятся материальные ценности, передаваемые под охрану в соответствии с п. 8.4., настоящего Приложения, должно отвечать следующим требованиям:</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 иметь капитальные стены и перекрытия;</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 окна и двери, чердачные люки, слуховые окна помещений, в которых хранятся товарно-материальные ценности, должны находиться в исправном состоянии и иметь надежные запоры;</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 окна должны быть зарешечены, либо оборудованы средствами охранной сигнализации;</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 ворота и двери должны быть оборудованы внутренними и навесными (контрольными) замками, опечатывающими устройствами.</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8.9. Внешнее ограждение стационарных производственных объектов должно по периметру территории объекта препятствовать свободному проходу лиц и проезду транспорта на объект и с объекта, минуя контрольно-пропускные пункты, не иметь лазов, проломов и других повреждений, а также не запираемых дверей, ворот, калиток.</w:t>
      </w:r>
    </w:p>
    <w:p w:rsidR="00957280" w:rsidRPr="00085C93" w:rsidRDefault="00957280" w:rsidP="00085C93">
      <w:pPr>
        <w:jc w:val="both"/>
        <w:rPr>
          <w:rFonts w:eastAsia="MS Mincho"/>
          <w:color w:val="auto"/>
          <w:sz w:val="28"/>
          <w:szCs w:val="28"/>
          <w:lang w:eastAsia="en-US"/>
        </w:rPr>
      </w:pPr>
      <w:r w:rsidRPr="00085C93">
        <w:rPr>
          <w:rFonts w:eastAsia="MS Mincho"/>
          <w:color w:val="auto"/>
          <w:sz w:val="28"/>
          <w:szCs w:val="28"/>
          <w:lang w:eastAsia="en-US"/>
        </w:rPr>
        <w:t>9. Передаваемые под охрану объекты линейной части магистральных газопроводов должны соответствовать установленным техническим требованиям и нормам, оборудованы подъездными путями, позволяющими осуществлять проезд вдоль газопровода и подъезд к вынесенному надземному оборудованию. В случаях невозможности подъезда к линейной части магистральных газопроводов и оборудованию в силу объективных причин порядок их охраны определяется Исполнителем, при этом ответственность за сохранность имущества Заказчика с Исполнителя не снимается.</w:t>
      </w:r>
    </w:p>
    <w:p w:rsidR="00957280" w:rsidRPr="00085C93" w:rsidRDefault="00957280" w:rsidP="00085C93">
      <w:pPr>
        <w:jc w:val="both"/>
        <w:rPr>
          <w:rFonts w:eastAsia="MS Mincho"/>
          <w:color w:val="auto"/>
          <w:sz w:val="28"/>
          <w:szCs w:val="28"/>
          <w:lang w:eastAsia="en-US"/>
        </w:rPr>
      </w:pPr>
    </w:p>
    <w:p w:rsidR="00957280" w:rsidRDefault="00957280" w:rsidP="00085C93">
      <w:pPr>
        <w:jc w:val="both"/>
        <w:rPr>
          <w:rFonts w:eastAsia="MS Mincho"/>
          <w:color w:val="auto"/>
          <w:lang w:eastAsia="en-US"/>
        </w:rPr>
      </w:pPr>
    </w:p>
    <w:p w:rsidR="00957280" w:rsidRDefault="00957280" w:rsidP="00085C93">
      <w:pPr>
        <w:jc w:val="both"/>
        <w:rPr>
          <w:rFonts w:eastAsia="MS Mincho"/>
          <w:color w:val="auto"/>
          <w:lang w:eastAsia="en-US"/>
        </w:rPr>
      </w:pPr>
    </w:p>
    <w:p w:rsidR="00957280" w:rsidRDefault="00957280" w:rsidP="00957280">
      <w:pPr>
        <w:rPr>
          <w:rFonts w:eastAsia="MS Mincho"/>
          <w:color w:val="auto"/>
          <w:lang w:eastAsia="en-US"/>
        </w:rPr>
      </w:pPr>
    </w:p>
    <w:p w:rsidR="00957280" w:rsidRPr="001863E5" w:rsidRDefault="00957280" w:rsidP="00957280">
      <w:pPr>
        <w:rPr>
          <w:rFonts w:eastAsia="MS Mincho"/>
          <w:color w:val="auto"/>
          <w:lang w:eastAsia="en-US"/>
        </w:rPr>
      </w:pPr>
    </w:p>
    <w:tbl>
      <w:tblPr>
        <w:tblW w:w="9877" w:type="dxa"/>
        <w:tblInd w:w="-318" w:type="dxa"/>
        <w:tblLook w:val="01E0" w:firstRow="1" w:lastRow="1" w:firstColumn="1" w:lastColumn="1" w:noHBand="0" w:noVBand="0"/>
      </w:tblPr>
      <w:tblGrid>
        <w:gridCol w:w="9877"/>
      </w:tblGrid>
      <w:tr w:rsidR="00957280" w:rsidRPr="00F94E70" w:rsidTr="00957280">
        <w:trPr>
          <w:trHeight w:val="20"/>
        </w:trPr>
        <w:tc>
          <w:tcPr>
            <w:tcW w:w="9877" w:type="dxa"/>
          </w:tcPr>
          <w:p w:rsidR="00957280" w:rsidRPr="002438A7" w:rsidRDefault="00957280" w:rsidP="00876FBF">
            <w:pPr>
              <w:rPr>
                <w:rFonts w:eastAsia="MS Mincho"/>
                <w:b/>
                <w:color w:val="auto"/>
                <w:lang w:eastAsia="en-US"/>
              </w:rPr>
            </w:pPr>
            <w:r w:rsidRPr="002438A7">
              <w:rPr>
                <w:rFonts w:eastAsia="MS Mincho"/>
                <w:b/>
                <w:color w:val="auto"/>
                <w:sz w:val="28"/>
                <w:lang w:eastAsia="en-US"/>
              </w:rPr>
              <w:t>ПОДПИСИ СТОРОН</w:t>
            </w:r>
          </w:p>
        </w:tc>
      </w:tr>
      <w:tr w:rsidR="00957280" w:rsidRPr="002438A7" w:rsidTr="00957280">
        <w:trPr>
          <w:trHeight w:val="20"/>
        </w:trPr>
        <w:tc>
          <w:tcPr>
            <w:tcW w:w="9877" w:type="dxa"/>
          </w:tcPr>
          <w:p w:rsidR="00957280" w:rsidRPr="002438A7" w:rsidRDefault="00957280" w:rsidP="00876FBF">
            <w:pPr>
              <w:rPr>
                <w:rFonts w:eastAsia="MS Mincho"/>
                <w:b/>
                <w:color w:val="auto"/>
                <w:sz w:val="28"/>
                <w:lang w:eastAsia="en-US"/>
              </w:rPr>
            </w:pPr>
            <w:r w:rsidRPr="002438A7">
              <w:rPr>
                <w:rFonts w:eastAsia="MS Mincho"/>
                <w:b/>
                <w:color w:val="auto"/>
                <w:sz w:val="28"/>
                <w:lang w:eastAsia="en-US"/>
              </w:rPr>
              <w:t>От Заказчика</w:t>
            </w:r>
          </w:p>
          <w:p w:rsidR="00957280" w:rsidRPr="002438A7" w:rsidRDefault="00957280" w:rsidP="00876FBF">
            <w:pPr>
              <w:rPr>
                <w:rFonts w:eastAsia="MS Mincho"/>
                <w:b/>
                <w:color w:val="auto"/>
                <w:sz w:val="28"/>
                <w:lang w:eastAsia="en-US"/>
              </w:rPr>
            </w:pPr>
            <w:r w:rsidRPr="002438A7">
              <w:rPr>
                <w:rFonts w:eastAsia="MS Mincho"/>
                <w:b/>
                <w:color w:val="auto"/>
                <w:sz w:val="28"/>
                <w:lang w:eastAsia="en-US"/>
              </w:rPr>
              <w:t>_________________</w:t>
            </w:r>
          </w:p>
          <w:p w:rsidR="00957280" w:rsidRPr="002438A7" w:rsidRDefault="00957280" w:rsidP="00876FBF">
            <w:pPr>
              <w:rPr>
                <w:rFonts w:eastAsia="MS Mincho"/>
                <w:color w:val="auto"/>
                <w:sz w:val="28"/>
                <w:lang w:eastAsia="en-US"/>
              </w:rPr>
            </w:pPr>
            <w:r w:rsidRPr="002438A7">
              <w:rPr>
                <w:rFonts w:eastAsia="MS Mincho"/>
                <w:color w:val="auto"/>
                <w:sz w:val="28"/>
                <w:lang w:eastAsia="en-US"/>
              </w:rPr>
              <w:t>_________________</w:t>
            </w:r>
          </w:p>
          <w:p w:rsidR="00957280" w:rsidRPr="002438A7" w:rsidRDefault="00957280" w:rsidP="00876FBF">
            <w:pPr>
              <w:rPr>
                <w:rFonts w:eastAsia="MS Mincho"/>
                <w:b/>
                <w:color w:val="auto"/>
                <w:sz w:val="28"/>
                <w:lang w:eastAsia="en-US"/>
              </w:rPr>
            </w:pPr>
            <w:r w:rsidRPr="002438A7">
              <w:rPr>
                <w:rFonts w:eastAsia="MS Mincho"/>
                <w:b/>
                <w:color w:val="auto"/>
                <w:sz w:val="28"/>
                <w:lang w:eastAsia="en-US"/>
              </w:rPr>
              <w:t>АО «</w:t>
            </w:r>
            <w:proofErr w:type="spellStart"/>
            <w:r w:rsidRPr="002438A7">
              <w:rPr>
                <w:rFonts w:eastAsia="MS Mincho"/>
                <w:b/>
                <w:color w:val="auto"/>
                <w:sz w:val="28"/>
                <w:lang w:eastAsia="en-US"/>
              </w:rPr>
              <w:t>Интергаз</w:t>
            </w:r>
            <w:proofErr w:type="spellEnd"/>
            <w:r w:rsidRPr="002438A7">
              <w:rPr>
                <w:rFonts w:eastAsia="MS Mincho"/>
                <w:b/>
                <w:color w:val="auto"/>
                <w:sz w:val="28"/>
                <w:lang w:eastAsia="en-US"/>
              </w:rPr>
              <w:t xml:space="preserve"> Центральная Азия»</w:t>
            </w:r>
          </w:p>
        </w:tc>
      </w:tr>
      <w:tr w:rsidR="00957280" w:rsidRPr="002438A7" w:rsidTr="00957280">
        <w:trPr>
          <w:trHeight w:val="20"/>
        </w:trPr>
        <w:tc>
          <w:tcPr>
            <w:tcW w:w="9877" w:type="dxa"/>
          </w:tcPr>
          <w:p w:rsidR="00957280" w:rsidRPr="002438A7" w:rsidRDefault="00957280" w:rsidP="00957280">
            <w:pPr>
              <w:rPr>
                <w:rFonts w:eastAsia="MS Mincho"/>
                <w:color w:val="auto"/>
                <w:sz w:val="28"/>
                <w:lang w:eastAsia="en-US"/>
              </w:rPr>
            </w:pPr>
          </w:p>
          <w:p w:rsidR="00957280" w:rsidRPr="002438A7" w:rsidRDefault="00957280" w:rsidP="00957280">
            <w:pPr>
              <w:rPr>
                <w:rFonts w:eastAsia="MS Mincho"/>
                <w:color w:val="auto"/>
                <w:sz w:val="28"/>
                <w:lang w:eastAsia="en-US"/>
              </w:rPr>
            </w:pPr>
          </w:p>
          <w:p w:rsidR="00957280" w:rsidRPr="002438A7" w:rsidRDefault="00957280" w:rsidP="00957280">
            <w:pPr>
              <w:rPr>
                <w:rFonts w:eastAsia="MS Mincho"/>
                <w:color w:val="auto"/>
                <w:sz w:val="28"/>
                <w:lang w:eastAsia="en-US"/>
              </w:rPr>
            </w:pPr>
          </w:p>
          <w:p w:rsidR="00957280" w:rsidRPr="002438A7" w:rsidRDefault="00957280" w:rsidP="00957280">
            <w:pPr>
              <w:rPr>
                <w:rFonts w:eastAsia="MS Mincho"/>
                <w:b/>
                <w:color w:val="auto"/>
                <w:sz w:val="28"/>
                <w:lang w:eastAsia="en-US"/>
              </w:rPr>
            </w:pPr>
            <w:r w:rsidRPr="002438A7">
              <w:rPr>
                <w:rFonts w:eastAsia="MS Mincho"/>
                <w:color w:val="auto"/>
                <w:sz w:val="28"/>
                <w:lang w:eastAsia="en-US"/>
              </w:rPr>
              <w:t xml:space="preserve">                                            __________________</w:t>
            </w:r>
            <w:proofErr w:type="gramStart"/>
            <w:r w:rsidRPr="002438A7">
              <w:rPr>
                <w:rFonts w:eastAsia="MS Mincho"/>
                <w:color w:val="auto"/>
                <w:sz w:val="28"/>
                <w:lang w:eastAsia="en-US"/>
              </w:rPr>
              <w:t xml:space="preserve">_  </w:t>
            </w:r>
            <w:r w:rsidRPr="002438A7">
              <w:rPr>
                <w:rFonts w:eastAsia="MS Mincho"/>
                <w:b/>
                <w:color w:val="auto"/>
                <w:sz w:val="28"/>
                <w:lang w:eastAsia="en-US"/>
              </w:rPr>
              <w:t>Ф.И.О</w:t>
            </w:r>
            <w:proofErr w:type="gramEnd"/>
          </w:p>
          <w:p w:rsidR="00957280" w:rsidRPr="002438A7" w:rsidRDefault="00957280" w:rsidP="00957280">
            <w:pPr>
              <w:rPr>
                <w:rFonts w:eastAsia="MS Mincho"/>
                <w:color w:val="auto"/>
                <w:sz w:val="28"/>
                <w:lang w:eastAsia="en-US"/>
              </w:rPr>
            </w:pPr>
          </w:p>
          <w:p w:rsidR="00957280" w:rsidRPr="002438A7" w:rsidRDefault="00957280" w:rsidP="00957280">
            <w:pPr>
              <w:rPr>
                <w:rFonts w:eastAsia="MS Mincho"/>
                <w:color w:val="auto"/>
                <w:sz w:val="28"/>
                <w:lang w:eastAsia="en-US"/>
              </w:rPr>
            </w:pPr>
          </w:p>
          <w:p w:rsidR="00957280" w:rsidRPr="002438A7" w:rsidRDefault="00957280" w:rsidP="00957280">
            <w:pPr>
              <w:rPr>
                <w:rFonts w:eastAsia="MS Mincho"/>
                <w:color w:val="auto"/>
                <w:sz w:val="28"/>
                <w:lang w:eastAsia="en-US"/>
              </w:rPr>
            </w:pPr>
          </w:p>
        </w:tc>
      </w:tr>
      <w:tr w:rsidR="00957280" w:rsidRPr="002438A7" w:rsidTr="00957280">
        <w:trPr>
          <w:trHeight w:val="20"/>
        </w:trPr>
        <w:tc>
          <w:tcPr>
            <w:tcW w:w="9877" w:type="dxa"/>
          </w:tcPr>
          <w:p w:rsidR="00957280" w:rsidRPr="002438A7" w:rsidRDefault="00957280" w:rsidP="00957280">
            <w:pPr>
              <w:rPr>
                <w:rFonts w:eastAsia="MS Mincho"/>
                <w:b/>
                <w:color w:val="auto"/>
                <w:sz w:val="28"/>
                <w:lang w:eastAsia="en-US"/>
              </w:rPr>
            </w:pPr>
            <w:r w:rsidRPr="002438A7">
              <w:rPr>
                <w:rFonts w:eastAsia="MS Mincho"/>
                <w:b/>
                <w:color w:val="auto"/>
                <w:sz w:val="28"/>
                <w:lang w:eastAsia="en-US"/>
              </w:rPr>
              <w:t>От Исполнителя:</w:t>
            </w:r>
          </w:p>
          <w:p w:rsidR="00957280" w:rsidRPr="002438A7" w:rsidRDefault="00957280" w:rsidP="00957280">
            <w:pPr>
              <w:rPr>
                <w:rFonts w:eastAsia="MS Mincho"/>
                <w:color w:val="auto"/>
                <w:sz w:val="28"/>
                <w:lang w:eastAsia="en-US"/>
              </w:rPr>
            </w:pPr>
            <w:r w:rsidRPr="002438A7">
              <w:rPr>
                <w:rFonts w:eastAsia="MS Mincho"/>
                <w:color w:val="auto"/>
                <w:sz w:val="28"/>
                <w:lang w:eastAsia="en-US"/>
              </w:rPr>
              <w:t xml:space="preserve"> ____________________</w:t>
            </w:r>
          </w:p>
          <w:p w:rsidR="00957280" w:rsidRPr="002438A7" w:rsidRDefault="00957280" w:rsidP="00957280">
            <w:pPr>
              <w:rPr>
                <w:rFonts w:eastAsia="MS Mincho"/>
                <w:color w:val="auto"/>
                <w:sz w:val="28"/>
                <w:lang w:eastAsia="en-US"/>
              </w:rPr>
            </w:pPr>
            <w:r w:rsidRPr="002438A7">
              <w:rPr>
                <w:rFonts w:eastAsia="MS Mincho"/>
                <w:color w:val="auto"/>
                <w:sz w:val="28"/>
                <w:lang w:eastAsia="en-US"/>
              </w:rPr>
              <w:lastRenderedPageBreak/>
              <w:t xml:space="preserve"> ____________________</w:t>
            </w:r>
          </w:p>
          <w:p w:rsidR="00957280" w:rsidRPr="002438A7" w:rsidRDefault="00957280" w:rsidP="00957280">
            <w:pPr>
              <w:rPr>
                <w:rFonts w:eastAsia="MS Mincho"/>
                <w:color w:val="auto"/>
                <w:sz w:val="28"/>
                <w:lang w:eastAsia="en-US"/>
              </w:rPr>
            </w:pPr>
          </w:p>
        </w:tc>
      </w:tr>
    </w:tbl>
    <w:p w:rsidR="002438A7" w:rsidRPr="002438A7" w:rsidRDefault="002438A7" w:rsidP="002438A7">
      <w:pPr>
        <w:rPr>
          <w:rFonts w:eastAsia="MS Mincho"/>
          <w:b/>
          <w:color w:val="auto"/>
          <w:sz w:val="28"/>
          <w:lang w:eastAsia="en-US"/>
        </w:rPr>
      </w:pPr>
      <w:r w:rsidRPr="002438A7">
        <w:rPr>
          <w:rFonts w:eastAsia="MS Mincho"/>
          <w:color w:val="auto"/>
          <w:sz w:val="28"/>
          <w:lang w:eastAsia="en-US"/>
        </w:rPr>
        <w:lastRenderedPageBreak/>
        <w:t xml:space="preserve">                                        __________________</w:t>
      </w:r>
      <w:proofErr w:type="gramStart"/>
      <w:r w:rsidRPr="002438A7">
        <w:rPr>
          <w:rFonts w:eastAsia="MS Mincho"/>
          <w:color w:val="auto"/>
          <w:sz w:val="28"/>
          <w:lang w:eastAsia="en-US"/>
        </w:rPr>
        <w:t xml:space="preserve">_  </w:t>
      </w:r>
      <w:r w:rsidRPr="002438A7">
        <w:rPr>
          <w:rFonts w:eastAsia="MS Mincho"/>
          <w:b/>
          <w:color w:val="auto"/>
          <w:sz w:val="28"/>
          <w:lang w:eastAsia="en-US"/>
        </w:rPr>
        <w:t>Ф.И.О</w:t>
      </w:r>
      <w:proofErr w:type="gramEnd"/>
    </w:p>
    <w:p w:rsidR="002438A7" w:rsidRPr="00957280" w:rsidRDefault="002438A7" w:rsidP="002438A7">
      <w:pPr>
        <w:rPr>
          <w:rFonts w:eastAsia="MS Mincho"/>
          <w:color w:val="auto"/>
          <w:lang w:eastAsia="en-US"/>
        </w:rPr>
      </w:pPr>
    </w:p>
    <w:p w:rsidR="00990C25" w:rsidRPr="00957280" w:rsidRDefault="00C3654A"/>
    <w:sectPr w:rsidR="00990C25" w:rsidRPr="009572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14941"/>
    <w:multiLevelType w:val="multilevel"/>
    <w:tmpl w:val="20DAD41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61B"/>
    <w:rsid w:val="000615F3"/>
    <w:rsid w:val="00085C93"/>
    <w:rsid w:val="002438A7"/>
    <w:rsid w:val="004A461B"/>
    <w:rsid w:val="00957280"/>
    <w:rsid w:val="00A65370"/>
    <w:rsid w:val="00C0135C"/>
    <w:rsid w:val="00C3654A"/>
    <w:rsid w:val="00D63FE4"/>
    <w:rsid w:val="00EA4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9732"/>
  <w15:chartTrackingRefBased/>
  <w15:docId w15:val="{E8AF7AAE-868C-46E5-8BCD-27765A43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280"/>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next w:val="2"/>
    <w:link w:val="10"/>
    <w:qFormat/>
    <w:rsid w:val="00957280"/>
    <w:pPr>
      <w:keepNext/>
      <w:tabs>
        <w:tab w:val="num" w:pos="360"/>
      </w:tabs>
      <w:spacing w:before="240" w:after="240"/>
      <w:ind w:left="709" w:hanging="709"/>
      <w:jc w:val="both"/>
      <w:outlineLvl w:val="0"/>
    </w:pPr>
    <w:rPr>
      <w:rFonts w:eastAsia="MS Mincho"/>
      <w:b/>
      <w:lang w:val="en-GB" w:eastAsia="en-US"/>
    </w:rPr>
  </w:style>
  <w:style w:type="paragraph" w:styleId="2">
    <w:name w:val="heading 2"/>
    <w:basedOn w:val="a"/>
    <w:next w:val="a"/>
    <w:link w:val="20"/>
    <w:uiPriority w:val="9"/>
    <w:semiHidden/>
    <w:unhideWhenUsed/>
    <w:qFormat/>
    <w:rsid w:val="0095728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7280"/>
    <w:rPr>
      <w:rFonts w:ascii="Times New Roman" w:eastAsia="MS Mincho" w:hAnsi="Times New Roman" w:cs="Times New Roman"/>
      <w:b/>
      <w:color w:val="000000"/>
      <w:sz w:val="24"/>
      <w:szCs w:val="24"/>
      <w:lang w:val="en-GB"/>
    </w:rPr>
  </w:style>
  <w:style w:type="paragraph" w:customStyle="1" w:styleId="Normal-0">
    <w:name w:val="Normal-0"/>
    <w:basedOn w:val="a"/>
    <w:next w:val="a3"/>
    <w:link w:val="Normal-00"/>
    <w:rsid w:val="00957280"/>
    <w:pPr>
      <w:jc w:val="both"/>
    </w:pPr>
    <w:rPr>
      <w:rFonts w:ascii="Arial" w:hAnsi="Arial"/>
      <w:sz w:val="22"/>
    </w:rPr>
  </w:style>
  <w:style w:type="character" w:customStyle="1" w:styleId="Normal-00">
    <w:name w:val="Normal-0 Знак"/>
    <w:link w:val="Normal-0"/>
    <w:rsid w:val="00957280"/>
    <w:rPr>
      <w:rFonts w:ascii="Arial" w:eastAsia="Times New Roman" w:hAnsi="Arial" w:cs="Times New Roman"/>
      <w:color w:val="000000"/>
      <w:szCs w:val="24"/>
      <w:lang w:eastAsia="ru-RU"/>
    </w:rPr>
  </w:style>
  <w:style w:type="paragraph" w:styleId="21">
    <w:name w:val="Body Text 2"/>
    <w:basedOn w:val="a"/>
    <w:link w:val="22"/>
    <w:rsid w:val="00957280"/>
    <w:pPr>
      <w:spacing w:after="120" w:line="480" w:lineRule="auto"/>
    </w:pPr>
  </w:style>
  <w:style w:type="character" w:customStyle="1" w:styleId="22">
    <w:name w:val="Основной текст 2 Знак"/>
    <w:basedOn w:val="a0"/>
    <w:link w:val="21"/>
    <w:rsid w:val="00957280"/>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
    <w:semiHidden/>
    <w:rsid w:val="00957280"/>
    <w:rPr>
      <w:rFonts w:asciiTheme="majorHAnsi" w:eastAsiaTheme="majorEastAsia" w:hAnsiTheme="majorHAnsi" w:cstheme="majorBidi"/>
      <w:color w:val="2E74B5" w:themeColor="accent1" w:themeShade="BF"/>
      <w:sz w:val="26"/>
      <w:szCs w:val="26"/>
      <w:lang w:eastAsia="ru-RU"/>
    </w:rPr>
  </w:style>
  <w:style w:type="paragraph" w:styleId="a3">
    <w:name w:val="Signature"/>
    <w:basedOn w:val="a"/>
    <w:link w:val="a4"/>
    <w:uiPriority w:val="99"/>
    <w:unhideWhenUsed/>
    <w:rsid w:val="00957280"/>
    <w:pPr>
      <w:ind w:left="4252"/>
    </w:pPr>
  </w:style>
  <w:style w:type="character" w:customStyle="1" w:styleId="a4">
    <w:name w:val="Подпись Знак"/>
    <w:basedOn w:val="a0"/>
    <w:link w:val="a3"/>
    <w:uiPriority w:val="99"/>
    <w:rsid w:val="00957280"/>
    <w:rPr>
      <w:rFonts w:ascii="Times New Roman" w:eastAsia="Times New Roman" w:hAnsi="Times New Roman" w:cs="Times New Roman"/>
      <w:color w:val="000000"/>
      <w:sz w:val="24"/>
      <w:szCs w:val="24"/>
      <w:lang w:eastAsia="ru-RU"/>
    </w:rPr>
  </w:style>
  <w:style w:type="character" w:customStyle="1" w:styleId="s1">
    <w:name w:val="s1"/>
    <w:rsid w:val="00957280"/>
    <w:rPr>
      <w:rFonts w:cs="Times New Roman"/>
    </w:rPr>
  </w:style>
  <w:style w:type="paragraph" w:styleId="a5">
    <w:name w:val="Body Text Indent"/>
    <w:basedOn w:val="a"/>
    <w:link w:val="a6"/>
    <w:rsid w:val="00957280"/>
    <w:pPr>
      <w:spacing w:after="120"/>
      <w:ind w:left="283"/>
    </w:pPr>
  </w:style>
  <w:style w:type="character" w:customStyle="1" w:styleId="a6">
    <w:name w:val="Основной текст с отступом Знак"/>
    <w:basedOn w:val="a0"/>
    <w:link w:val="a5"/>
    <w:rsid w:val="00957280"/>
    <w:rPr>
      <w:rFonts w:ascii="Times New Roman" w:eastAsia="Times New Roman" w:hAnsi="Times New Roman" w:cs="Times New Roman"/>
      <w:color w:val="000000"/>
      <w:sz w:val="24"/>
      <w:szCs w:val="24"/>
      <w:lang w:eastAsia="ru-RU"/>
    </w:rPr>
  </w:style>
  <w:style w:type="paragraph" w:styleId="a7">
    <w:name w:val="Body Text"/>
    <w:basedOn w:val="a"/>
    <w:link w:val="a8"/>
    <w:rsid w:val="00957280"/>
    <w:pPr>
      <w:spacing w:after="120"/>
    </w:pPr>
  </w:style>
  <w:style w:type="character" w:customStyle="1" w:styleId="a8">
    <w:name w:val="Основной текст Знак"/>
    <w:basedOn w:val="a0"/>
    <w:link w:val="a7"/>
    <w:rsid w:val="00957280"/>
    <w:rPr>
      <w:rFonts w:ascii="Times New Roman" w:eastAsia="Times New Roman" w:hAnsi="Times New Roman" w:cs="Times New Roman"/>
      <w:color w:val="000000"/>
      <w:sz w:val="24"/>
      <w:szCs w:val="24"/>
      <w:lang w:eastAsia="ru-RU"/>
    </w:rPr>
  </w:style>
  <w:style w:type="paragraph" w:styleId="a9">
    <w:name w:val="No Spacing"/>
    <w:uiPriority w:val="1"/>
    <w:qFormat/>
    <w:rsid w:val="00957280"/>
    <w:pPr>
      <w:spacing w:after="0" w:line="240" w:lineRule="auto"/>
    </w:pPr>
    <w:rPr>
      <w:rFonts w:ascii="Calibri" w:eastAsia="Calibri" w:hAnsi="Calibri" w:cs="Times New Roman"/>
    </w:rPr>
  </w:style>
  <w:style w:type="paragraph" w:styleId="aa">
    <w:name w:val="List Paragraph"/>
    <w:basedOn w:val="a"/>
    <w:uiPriority w:val="34"/>
    <w:qFormat/>
    <w:rsid w:val="00085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4064</Words>
  <Characters>23170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Свамбаев Арсланбек Толеубекович</dc:creator>
  <cp:keywords/>
  <dc:description/>
  <cp:lastModifiedBy>Свамбаев Арсланбек Толеубекович</cp:lastModifiedBy>
  <cp:revision>6</cp:revision>
  <dcterms:created xsi:type="dcterms:W3CDTF">2020-03-03T05:16:00Z</dcterms:created>
  <dcterms:modified xsi:type="dcterms:W3CDTF">2020-03-10T11:31:00Z</dcterms:modified>
</cp:coreProperties>
</file>