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6B" w:rsidRDefault="00E50612" w:rsidP="00D36E77">
      <w:pPr>
        <w:shd w:val="clear" w:color="auto" w:fill="FFFFFF"/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</w:t>
      </w:r>
      <w:r w:rsidR="006A436B" w:rsidRPr="006A43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A436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20___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ж</w:t>
      </w:r>
      <w:r w:rsidRPr="006A43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6A436B" w:rsidRPr="006A436B">
        <w:rPr>
          <w:rFonts w:ascii="Times New Roman" w:eastAsia="Times New Roman" w:hAnsi="Times New Roman" w:cs="Times New Roman"/>
          <w:sz w:val="24"/>
          <w:szCs w:val="28"/>
          <w:lang w:eastAsia="ru-RU"/>
        </w:rPr>
        <w:t>«__» _________</w:t>
      </w:r>
      <w:r w:rsidR="006A436B" w:rsidRPr="006A436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</w:t>
      </w:r>
      <w:r w:rsidRPr="006A436B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Шартқа</w:t>
      </w:r>
    </w:p>
    <w:p w:rsidR="00E50612" w:rsidRPr="00E50612" w:rsidRDefault="00E50612" w:rsidP="00D36E77">
      <w:pPr>
        <w:shd w:val="clear" w:color="auto" w:fill="FFFFFF"/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A43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қосымша</w:t>
      </w:r>
    </w:p>
    <w:p w:rsidR="006A436B" w:rsidRPr="006A436B" w:rsidRDefault="006A436B" w:rsidP="006A436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0612" w:rsidRPr="00E50612" w:rsidRDefault="00E50612" w:rsidP="00D36E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5061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Бейрезидентті растау хатының нысаны және (немесе) </w:t>
      </w:r>
      <w:r w:rsidR="0056417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М</w:t>
      </w:r>
      <w:r w:rsidRPr="00E50612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ердігермен/Орындаушы-бейрезидентпен жасалатын жұмыстарды</w:t>
      </w:r>
    </w:p>
    <w:p w:rsidR="00E50612" w:rsidRPr="00E50612" w:rsidRDefault="00E50612" w:rsidP="00D36E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5061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орындауға/қызметтерді көрсетуге арналған шартқа енгізу үшін ұсынылған ережелер</w:t>
      </w:r>
    </w:p>
    <w:p w:rsidR="006A436B" w:rsidRPr="0056417C" w:rsidRDefault="006A436B" w:rsidP="00D36E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Style w:val="ListTable3-Accent51"/>
        <w:tblW w:w="15300" w:type="dxa"/>
        <w:tblInd w:w="0" w:type="dxa"/>
        <w:tblLook w:val="0020" w:firstRow="1" w:lastRow="0" w:firstColumn="0" w:lastColumn="0" w:noHBand="0" w:noVBand="0"/>
      </w:tblPr>
      <w:tblGrid>
        <w:gridCol w:w="7668"/>
        <w:gridCol w:w="7632"/>
      </w:tblGrid>
      <w:tr w:rsidR="006A436B" w:rsidRPr="00DD7F9D" w:rsidTr="006A4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8" w:type="dxa"/>
            <w:tcBorders>
              <w:top w:val="single" w:sz="4" w:space="0" w:color="4472C4"/>
              <w:bottom w:val="nil"/>
            </w:tcBorders>
            <w:hideMark/>
          </w:tcPr>
          <w:p w:rsidR="006A436B" w:rsidRPr="00E50612" w:rsidRDefault="00E50612" w:rsidP="006A43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ҚР аумағында болуы</w:t>
            </w:r>
          </w:p>
        </w:tc>
        <w:tc>
          <w:tcPr>
            <w:tcW w:w="763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hideMark/>
          </w:tcPr>
          <w:p w:rsidR="006A436B" w:rsidRPr="00DD7F9D" w:rsidRDefault="00DD7F9D" w:rsidP="00DD7F9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аумағында жұмыстарды орындау/қызметтер көрсету  </w:t>
            </w:r>
            <w:bookmarkStart w:id="0" w:name="_GoBack"/>
            <w:bookmarkEnd w:id="0"/>
          </w:p>
        </w:tc>
      </w:tr>
      <w:tr w:rsidR="006A436B" w:rsidRPr="00DD7F9D" w:rsidTr="006A4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8" w:type="dxa"/>
            <w:hideMark/>
          </w:tcPr>
          <w:p w:rsidR="00E50612" w:rsidRPr="00F5617E" w:rsidRDefault="00E50612" w:rsidP="00E50612">
            <w:pPr>
              <w:pStyle w:val="a5"/>
              <w:spacing w:line="276" w:lineRule="auto"/>
              <w:rPr>
                <w:sz w:val="20"/>
                <w:szCs w:val="20"/>
                <w:lang w:val="kk-KZ"/>
              </w:rPr>
            </w:pPr>
            <w:r w:rsidRPr="00F5617E">
              <w:rPr>
                <w:sz w:val="20"/>
                <w:szCs w:val="20"/>
                <w:lang w:val="kk-KZ"/>
              </w:rPr>
              <w:t>Бейрезидент ҚР аумағында қандай да бір қатысудың жоқ екенін растайды, ол туралы куәландырады:</w:t>
            </w:r>
          </w:p>
          <w:p w:rsidR="00E50612" w:rsidRPr="00F5617E" w:rsidRDefault="00E50612" w:rsidP="00E50612">
            <w:pPr>
              <w:pStyle w:val="a5"/>
              <w:numPr>
                <w:ilvl w:val="0"/>
                <w:numId w:val="1"/>
              </w:numPr>
              <w:tabs>
                <w:tab w:val="left" w:pos="290"/>
                <w:tab w:val="left" w:pos="510"/>
              </w:tabs>
              <w:spacing w:line="276" w:lineRule="auto"/>
              <w:ind w:left="132" w:firstLine="8"/>
              <w:rPr>
                <w:sz w:val="20"/>
                <w:szCs w:val="20"/>
                <w:lang w:val="kk-KZ"/>
              </w:rPr>
            </w:pPr>
            <w:r w:rsidRPr="00F5617E">
              <w:rPr>
                <w:sz w:val="20"/>
                <w:szCs w:val="20"/>
                <w:lang w:val="kk-KZ"/>
              </w:rPr>
              <w:t>ҚР аумағында қандай да бір нысанда мемлекеттік тіркеудің болмауы;</w:t>
            </w:r>
          </w:p>
          <w:p w:rsidR="00E50612" w:rsidRPr="00F5617E" w:rsidRDefault="00E50612" w:rsidP="00E50612">
            <w:pPr>
              <w:pStyle w:val="a5"/>
              <w:numPr>
                <w:ilvl w:val="0"/>
                <w:numId w:val="1"/>
              </w:numPr>
              <w:tabs>
                <w:tab w:val="left" w:pos="290"/>
                <w:tab w:val="left" w:pos="510"/>
              </w:tabs>
              <w:spacing w:line="276" w:lineRule="auto"/>
              <w:ind w:left="132" w:firstLine="8"/>
              <w:rPr>
                <w:sz w:val="20"/>
                <w:szCs w:val="20"/>
                <w:lang w:val="kk-KZ"/>
              </w:rPr>
            </w:pPr>
            <w:r w:rsidRPr="00F5617E">
              <w:rPr>
                <w:sz w:val="20"/>
                <w:szCs w:val="20"/>
                <w:lang w:val="kk-KZ"/>
              </w:rPr>
              <w:t>өз қызметін жүзеге асырудың нақты орны ретінде өзінің құрылтай құжаттарында ҚР-ның қандай да болсын айтылмауы;</w:t>
            </w:r>
          </w:p>
          <w:p w:rsidR="00E50612" w:rsidRPr="00F5617E" w:rsidRDefault="00E50612" w:rsidP="00E50612">
            <w:pPr>
              <w:pStyle w:val="a5"/>
              <w:numPr>
                <w:ilvl w:val="0"/>
                <w:numId w:val="1"/>
              </w:numPr>
              <w:tabs>
                <w:tab w:val="left" w:pos="290"/>
                <w:tab w:val="left" w:pos="510"/>
              </w:tabs>
              <w:spacing w:line="276" w:lineRule="auto"/>
              <w:ind w:left="132" w:firstLine="8"/>
              <w:rPr>
                <w:sz w:val="20"/>
                <w:szCs w:val="20"/>
                <w:lang w:val="kk-KZ"/>
              </w:rPr>
            </w:pPr>
            <w:r w:rsidRPr="00F5617E">
              <w:rPr>
                <w:sz w:val="20"/>
                <w:szCs w:val="20"/>
                <w:lang w:val="kk-KZ"/>
              </w:rPr>
              <w:t>ҚР аумағында шешім қабылдайтын органның болмауы;</w:t>
            </w:r>
          </w:p>
          <w:p w:rsidR="00E50612" w:rsidRDefault="00E50612" w:rsidP="00E50612">
            <w:pPr>
              <w:pStyle w:val="a5"/>
              <w:numPr>
                <w:ilvl w:val="0"/>
                <w:numId w:val="1"/>
              </w:numPr>
              <w:tabs>
                <w:tab w:val="left" w:pos="290"/>
                <w:tab w:val="left" w:pos="510"/>
              </w:tabs>
              <w:spacing w:line="276" w:lineRule="auto"/>
              <w:ind w:left="132" w:firstLine="8"/>
              <w:rPr>
                <w:sz w:val="20"/>
                <w:szCs w:val="20"/>
                <w:lang w:val="kk-KZ"/>
              </w:rPr>
            </w:pPr>
            <w:r w:rsidRPr="00F5617E">
              <w:rPr>
                <w:sz w:val="20"/>
                <w:szCs w:val="20"/>
                <w:lang w:val="kk-KZ"/>
              </w:rPr>
              <w:t>ҚР аумағында тұрақты атқарушы органның болмауы;</w:t>
            </w:r>
          </w:p>
          <w:p w:rsidR="006A436B" w:rsidRPr="00E50612" w:rsidRDefault="00E50612" w:rsidP="00E50612">
            <w:pPr>
              <w:pStyle w:val="a5"/>
              <w:numPr>
                <w:ilvl w:val="0"/>
                <w:numId w:val="1"/>
              </w:numPr>
              <w:tabs>
                <w:tab w:val="left" w:pos="290"/>
                <w:tab w:val="left" w:pos="510"/>
              </w:tabs>
              <w:spacing w:line="276" w:lineRule="auto"/>
              <w:ind w:left="132" w:firstLine="8"/>
              <w:rPr>
                <w:sz w:val="20"/>
                <w:szCs w:val="20"/>
                <w:lang w:val="kk-KZ"/>
              </w:rPr>
            </w:pPr>
            <w:r w:rsidRPr="00F5617E">
              <w:rPr>
                <w:sz w:val="20"/>
                <w:szCs w:val="20"/>
                <w:lang w:val="kk-KZ"/>
              </w:rPr>
              <w:t>ҚР аумағында салық салуға жататын тұрақты өкілдіктің (филиалдың), бөлімшенің немесе қандай да бір кеңсенің болмауы.</w:t>
            </w:r>
          </w:p>
        </w:tc>
        <w:tc>
          <w:tcPr>
            <w:tcW w:w="7632" w:type="dxa"/>
            <w:tcBorders>
              <w:left w:val="nil"/>
              <w:right w:val="single" w:sz="4" w:space="0" w:color="4472C4"/>
            </w:tcBorders>
          </w:tcPr>
          <w:p w:rsidR="00E50612" w:rsidRDefault="00E50612" w:rsidP="00E50612">
            <w:pPr>
              <w:pStyle w:val="a5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E50612">
              <w:rPr>
                <w:sz w:val="20"/>
                <w:szCs w:val="20"/>
                <w:lang w:val="kk-KZ"/>
              </w:rPr>
              <w:t>Орындалған жұмыстар/көрсетілген қызметтер актісі жұмыстардың/қызметтердің егжей-тегжейлі сипаттамасын, жұмыстарды орындау/қызметтерді көрсету орнын (ҚР аумағынан тыс немесе аумағында), жұмыстарды орындау/қызметтерді көрсету кезеңін, сондай-ақ бейрезидент жұмысты орындаған/Қоғамға қызмет көрсеткен жобаның атауын көрсетеді.</w:t>
            </w:r>
          </w:p>
          <w:p w:rsidR="00E50612" w:rsidRPr="00E50612" w:rsidRDefault="00E50612" w:rsidP="00E50612">
            <w:pPr>
              <w:pStyle w:val="a5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</w:p>
          <w:p w:rsidR="006A436B" w:rsidRPr="00E50612" w:rsidRDefault="00E50612" w:rsidP="00E50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50612">
              <w:rPr>
                <w:rFonts w:ascii="Times New Roman" w:hAnsi="Times New Roman"/>
                <w:sz w:val="20"/>
                <w:szCs w:val="20"/>
                <w:lang w:val="kk-KZ"/>
              </w:rPr>
              <w:t>Бейрезидент мамандар қызмет көрсету процесінде ҚР аумағына келген жағдайда, актіде осындай мамандардың аты-жөндерін және олардың ҚР-да болған күндерін көрсету қажет.</w:t>
            </w:r>
          </w:p>
        </w:tc>
      </w:tr>
    </w:tbl>
    <w:tbl>
      <w:tblPr>
        <w:tblStyle w:val="a3"/>
        <w:tblpPr w:leftFromText="180" w:rightFromText="180" w:vertAnchor="text" w:horzAnchor="page" w:tblpX="2749" w:tblpY="1044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6A436B" w:rsidRPr="006A436B" w:rsidTr="006A436B">
        <w:tc>
          <w:tcPr>
            <w:tcW w:w="4785" w:type="dxa"/>
            <w:hideMark/>
          </w:tcPr>
          <w:p w:rsidR="006A436B" w:rsidRPr="006A436B" w:rsidRDefault="006A436B" w:rsidP="00E5061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436B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E506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Тапсырыс беруші</w:t>
            </w:r>
            <w:r w:rsidRPr="006A43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                                                    </w:t>
            </w:r>
          </w:p>
        </w:tc>
        <w:tc>
          <w:tcPr>
            <w:tcW w:w="5388" w:type="dxa"/>
          </w:tcPr>
          <w:p w:rsidR="006A436B" w:rsidRPr="006A436B" w:rsidRDefault="006A436B" w:rsidP="006A436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436B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E506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Мердігер</w:t>
            </w:r>
            <w:r w:rsidR="00D36E77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E506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Орындаушы</w:t>
            </w:r>
            <w:r w:rsidRPr="006A436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6A436B" w:rsidRPr="006A436B" w:rsidRDefault="006A436B" w:rsidP="006A436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A436B" w:rsidRPr="006A436B" w:rsidRDefault="006A436B" w:rsidP="006A436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436B" w:rsidRPr="006A436B" w:rsidTr="006A436B">
        <w:trPr>
          <w:trHeight w:val="84"/>
        </w:trPr>
        <w:tc>
          <w:tcPr>
            <w:tcW w:w="4785" w:type="dxa"/>
            <w:hideMark/>
          </w:tcPr>
          <w:p w:rsidR="006A436B" w:rsidRPr="006A436B" w:rsidRDefault="006A436B" w:rsidP="000E668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436B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6A43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88" w:type="dxa"/>
            <w:hideMark/>
          </w:tcPr>
          <w:p w:rsidR="006A436B" w:rsidRPr="006A436B" w:rsidRDefault="006A436B" w:rsidP="000E668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436B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6A43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A436B" w:rsidRPr="006A436B" w:rsidRDefault="006A436B" w:rsidP="006A436B">
      <w:pPr>
        <w:spacing w:after="200" w:line="276" w:lineRule="auto"/>
        <w:rPr>
          <w:rFonts w:ascii="Calibri" w:eastAsia="Calibri" w:hAnsi="Calibri" w:cs="Times New Roman"/>
        </w:rPr>
      </w:pPr>
    </w:p>
    <w:p w:rsidR="00491424" w:rsidRDefault="00491424"/>
    <w:sectPr w:rsidR="00491424" w:rsidSect="006A4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9B0"/>
    <w:multiLevelType w:val="hybridMultilevel"/>
    <w:tmpl w:val="B9E4D564"/>
    <w:lvl w:ilvl="0" w:tplc="652E03D8"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45"/>
    <w:rsid w:val="000E6689"/>
    <w:rsid w:val="002C0C67"/>
    <w:rsid w:val="00400312"/>
    <w:rsid w:val="00491424"/>
    <w:rsid w:val="00560AA8"/>
    <w:rsid w:val="0056417C"/>
    <w:rsid w:val="006A436B"/>
    <w:rsid w:val="00B40145"/>
    <w:rsid w:val="00D36E77"/>
    <w:rsid w:val="00DD7F9D"/>
    <w:rsid w:val="00E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5AC5"/>
  <w15:chartTrackingRefBased/>
  <w15:docId w15:val="{A9CEA17E-81C1-4AC4-85C8-9D5EAEC3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3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a1"/>
    <w:uiPriority w:val="48"/>
    <w:rsid w:val="006A436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a4">
    <w:name w:val="Другое_"/>
    <w:basedOn w:val="a0"/>
    <w:link w:val="a5"/>
    <w:rsid w:val="00E50612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E50612"/>
    <w:pPr>
      <w:widowControl w:val="0"/>
      <w:spacing w:after="0" w:line="312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Рысбекова Сайран Адилбековна</cp:lastModifiedBy>
  <cp:revision>5</cp:revision>
  <dcterms:created xsi:type="dcterms:W3CDTF">2021-09-28T09:33:00Z</dcterms:created>
  <dcterms:modified xsi:type="dcterms:W3CDTF">2021-09-28T09:38:00Z</dcterms:modified>
</cp:coreProperties>
</file>