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3D2D3985"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7F71C8F9" w:rsidR="009C52C3" w:rsidRDefault="009C52C3" w:rsidP="00952CE0">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 xml:space="preserve"> </w:t>
      </w:r>
      <w:proofErr w:type="spellStart"/>
      <w:r w:rsidR="00427F8F" w:rsidRPr="009C52C3">
        <w:rPr>
          <w:rFonts w:ascii="Times New Roman" w:eastAsia="Times New Roman" w:hAnsi="Times New Roman"/>
          <w:b/>
          <w:bCs/>
          <w:color w:val="000000"/>
          <w:sz w:val="24"/>
          <w:szCs w:val="24"/>
          <w:lang w:eastAsia="ru-RU"/>
        </w:rPr>
        <w:t>Жұмыстардың</w:t>
      </w:r>
      <w:proofErr w:type="spellEnd"/>
      <w:r w:rsidR="00427F8F" w:rsidRPr="00FE6608">
        <w:rPr>
          <w:rFonts w:ascii="Times New Roman" w:hAnsi="Times New Roman" w:cs="Times New Roman"/>
          <w:b/>
          <w:sz w:val="24"/>
          <w:szCs w:val="24"/>
          <w:lang w:val="kk-KZ"/>
        </w:rPr>
        <w:t xml:space="preserve"> </w:t>
      </w:r>
      <w:r w:rsidRPr="00FE6608">
        <w:rPr>
          <w:rFonts w:ascii="Times New Roman" w:hAnsi="Times New Roman" w:cs="Times New Roman"/>
          <w:b/>
          <w:sz w:val="24"/>
          <w:szCs w:val="24"/>
          <w:lang w:val="kk-KZ"/>
        </w:rPr>
        <w:t>құнын есептеу</w:t>
      </w:r>
    </w:p>
    <w:p w14:paraId="0FD8FDC1" w14:textId="77777777" w:rsidR="00952CE0" w:rsidRPr="00952CE0" w:rsidRDefault="00952CE0" w:rsidP="00952CE0">
      <w:pPr>
        <w:spacing w:after="0" w:line="240" w:lineRule="auto"/>
        <w:jc w:val="center"/>
        <w:rPr>
          <w:rFonts w:ascii="Times New Roman" w:hAnsi="Times New Roman" w:cs="Times New Roman"/>
          <w:b/>
          <w:sz w:val="24"/>
          <w:szCs w:val="24"/>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4F52E5D5" w:rsidR="009C52C3" w:rsidRPr="009C52C3" w:rsidRDefault="00427F8F" w:rsidP="009C52C3">
            <w:pPr>
              <w:spacing w:after="200" w:line="276" w:lineRule="auto"/>
              <w:rPr>
                <w:rFonts w:ascii="Times New Roman" w:hAnsi="Times New Roman"/>
                <w:sz w:val="24"/>
                <w:szCs w:val="24"/>
              </w:rPr>
            </w:pPr>
            <w:proofErr w:type="spellStart"/>
            <w:r w:rsidRPr="009C52C3">
              <w:rPr>
                <w:rFonts w:ascii="Times New Roman" w:eastAsia="Times New Roman" w:hAnsi="Times New Roman"/>
                <w:b/>
                <w:bCs/>
                <w:color w:val="000000"/>
                <w:sz w:val="24"/>
                <w:szCs w:val="24"/>
                <w:lang w:eastAsia="ru-RU"/>
              </w:rPr>
              <w:t>Жұмыстардың</w:t>
            </w:r>
            <w:proofErr w:type="spellEnd"/>
            <w:r w:rsidRPr="009C52C3">
              <w:rPr>
                <w:rFonts w:ascii="Times New Roman" w:eastAsia="Times New Roman" w:hAnsi="Times New Roman"/>
                <w:b/>
                <w:bCs/>
                <w:color w:val="000000"/>
                <w:sz w:val="24"/>
                <w:szCs w:val="24"/>
                <w:lang w:eastAsia="ru-RU"/>
              </w:rPr>
              <w:t xml:space="preserve"> </w:t>
            </w:r>
            <w:proofErr w:type="spellStart"/>
            <w:r w:rsidRPr="009C52C3">
              <w:rPr>
                <w:rFonts w:ascii="Times New Roman" w:eastAsia="Times New Roman" w:hAnsi="Times New Roman"/>
                <w:b/>
                <w:bCs/>
                <w:color w:val="000000"/>
                <w:sz w:val="24"/>
                <w:szCs w:val="24"/>
                <w:lang w:eastAsia="ru-RU"/>
              </w:rPr>
              <w:t>атауы</w:t>
            </w:r>
            <w:proofErr w:type="spellEnd"/>
          </w:p>
        </w:tc>
        <w:tc>
          <w:tcPr>
            <w:tcW w:w="3538" w:type="dxa"/>
          </w:tcPr>
          <w:p w14:paraId="6AC85B15" w14:textId="46AF0057" w:rsidR="009C52C3" w:rsidRPr="00B82EFA" w:rsidRDefault="00B82EFA" w:rsidP="009C52C3">
            <w:pPr>
              <w:spacing w:after="200" w:line="276" w:lineRule="auto"/>
              <w:rPr>
                <w:rFonts w:ascii="Times New Roman" w:hAnsi="Times New Roman" w:cs="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w:t>
            </w:r>
            <w:proofErr w:type="spellStart"/>
            <w:r w:rsidRPr="00B82EFA">
              <w:rPr>
                <w:rFonts w:ascii="Times New Roman" w:hAnsi="Times New Roman" w:cs="Times New Roman"/>
                <w:b/>
                <w:sz w:val="24"/>
                <w:szCs w:val="24"/>
              </w:rPr>
              <w:t>есептемегенде</w:t>
            </w:r>
            <w:proofErr w:type="spellEnd"/>
            <w:r w:rsidRPr="00B82EFA">
              <w:rPr>
                <w:rFonts w:ascii="Times New Roman" w:hAnsi="Times New Roman" w:cs="Times New Roman"/>
                <w:b/>
                <w:sz w:val="24"/>
                <w:szCs w:val="24"/>
              </w:rPr>
              <w:t xml:space="preserve"> </w:t>
            </w:r>
            <w:proofErr w:type="spellStart"/>
            <w:r w:rsidR="00427F8F" w:rsidRPr="00B82EFA">
              <w:rPr>
                <w:rStyle w:val="ezkurwreuab5ozgtqnkl"/>
                <w:rFonts w:ascii="Times New Roman" w:hAnsi="Times New Roman" w:cs="Times New Roman"/>
                <w:b/>
                <w:sz w:val="24"/>
                <w:szCs w:val="24"/>
              </w:rPr>
              <w:t>жұмыстардың</w:t>
            </w:r>
            <w:proofErr w:type="spellEnd"/>
            <w:r w:rsidR="00427F8F">
              <w:rPr>
                <w:rStyle w:val="ezkurwreuab5ozgtqnkl"/>
                <w:rFonts w:ascii="Times New Roman" w:hAnsi="Times New Roman" w:cs="Times New Roman"/>
                <w:b/>
                <w:sz w:val="24"/>
                <w:szCs w:val="24"/>
              </w:rPr>
              <w:t xml:space="preserve"> </w:t>
            </w:r>
            <w:r w:rsidR="00427F8F" w:rsidRPr="00B82EFA">
              <w:rPr>
                <w:rFonts w:ascii="Times New Roman" w:hAnsi="Times New Roman" w:cs="Times New Roman"/>
                <w:b/>
                <w:sz w:val="24"/>
                <w:szCs w:val="24"/>
              </w:rPr>
              <w:t>(</w:t>
            </w:r>
            <w:proofErr w:type="spellStart"/>
            <w:r w:rsidRPr="00B82EFA">
              <w:rPr>
                <w:rStyle w:val="ezkurwreuab5ozgtqnkl"/>
                <w:rFonts w:ascii="Times New Roman" w:hAnsi="Times New Roman" w:cs="Times New Roman"/>
                <w:b/>
                <w:sz w:val="24"/>
                <w:szCs w:val="24"/>
              </w:rPr>
              <w:t>кезеңдердің</w:t>
            </w:r>
            <w:proofErr w:type="spellEnd"/>
            <w:r w:rsidRPr="00B82EFA">
              <w:rPr>
                <w:rStyle w:val="ezkurwreuab5ozgtqnkl"/>
                <w:rFonts w:ascii="Times New Roman" w:hAnsi="Times New Roman" w:cs="Times New Roman"/>
                <w:b/>
                <w:sz w:val="24"/>
                <w:szCs w:val="24"/>
              </w:rPr>
              <w:t>)</w:t>
            </w:r>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құны</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теңге</w:t>
            </w:r>
            <w:proofErr w:type="spellEnd"/>
          </w:p>
        </w:tc>
      </w:tr>
      <w:tr w:rsidR="00FF1E5A" w:rsidRPr="009C52C3" w14:paraId="27F18D9E" w14:textId="77777777" w:rsidTr="00041082">
        <w:tc>
          <w:tcPr>
            <w:tcW w:w="5807" w:type="dxa"/>
            <w:vAlign w:val="center"/>
          </w:tcPr>
          <w:p w14:paraId="79074F2A" w14:textId="1BCB6B55" w:rsidR="00FF1E5A" w:rsidRPr="00FF1E5A" w:rsidRDefault="00FF1E5A" w:rsidP="00FF1E5A">
            <w:pPr>
              <w:rPr>
                <w:rFonts w:ascii="Times New Roman" w:hAnsi="Times New Roman" w:cs="Times New Roman"/>
                <w:sz w:val="24"/>
                <w:szCs w:val="24"/>
              </w:rPr>
            </w:pPr>
            <w:r w:rsidRPr="00FF1E5A">
              <w:rPr>
                <w:rStyle w:val="ezkurwreuab5ozgtqnkl"/>
                <w:rFonts w:ascii="Times New Roman" w:hAnsi="Times New Roman" w:cs="Times New Roman"/>
              </w:rPr>
              <w:t>РВС</w:t>
            </w:r>
            <w:r w:rsidRPr="00FF1E5A">
              <w:rPr>
                <w:rFonts w:ascii="Times New Roman" w:hAnsi="Times New Roman" w:cs="Times New Roman"/>
              </w:rPr>
              <w:t xml:space="preserve"> </w:t>
            </w:r>
            <w:r w:rsidRPr="00FF1E5A">
              <w:rPr>
                <w:rStyle w:val="ezkurwreuab5ozgtqnkl"/>
                <w:rFonts w:ascii="Times New Roman" w:hAnsi="Times New Roman" w:cs="Times New Roman"/>
              </w:rPr>
              <w:t>1</w:t>
            </w:r>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кіру</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және</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шығу</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құбырлары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1422EB2F" w:rsidR="00FF1E5A" w:rsidRPr="007113BA" w:rsidRDefault="00FF1E5A" w:rsidP="00FF1E5A">
            <w:pPr>
              <w:spacing w:after="200" w:line="276" w:lineRule="auto"/>
              <w:jc w:val="center"/>
              <w:rPr>
                <w:rFonts w:ascii="Times New Roman" w:hAnsi="Times New Roman" w:cs="Times New Roman"/>
                <w:sz w:val="24"/>
                <w:szCs w:val="24"/>
              </w:rPr>
            </w:pPr>
            <w:r>
              <w:rPr>
                <w:color w:val="000000"/>
              </w:rPr>
              <w:t>951 868</w:t>
            </w:r>
          </w:p>
        </w:tc>
      </w:tr>
      <w:tr w:rsidR="00FF1E5A" w:rsidRPr="009C52C3" w14:paraId="470C20C0" w14:textId="77777777" w:rsidTr="00041082">
        <w:tc>
          <w:tcPr>
            <w:tcW w:w="5807" w:type="dxa"/>
            <w:vAlign w:val="center"/>
          </w:tcPr>
          <w:p w14:paraId="331079DB" w14:textId="1C3FEA36" w:rsidR="00FF1E5A" w:rsidRPr="00FF1E5A" w:rsidRDefault="00FF1E5A" w:rsidP="00FF1E5A">
            <w:pPr>
              <w:rPr>
                <w:rFonts w:ascii="Times New Roman" w:hAnsi="Times New Roman" w:cs="Times New Roman"/>
                <w:sz w:val="24"/>
                <w:szCs w:val="24"/>
              </w:rPr>
            </w:pPr>
            <w:r w:rsidRPr="00FF1E5A">
              <w:rPr>
                <w:rStyle w:val="ezkurwreuab5ozgtqnkl"/>
                <w:rFonts w:ascii="Times New Roman" w:hAnsi="Times New Roman" w:cs="Times New Roman"/>
              </w:rPr>
              <w:t>РВС</w:t>
            </w:r>
            <w:r w:rsidRPr="00FF1E5A">
              <w:rPr>
                <w:rFonts w:ascii="Times New Roman" w:hAnsi="Times New Roman" w:cs="Times New Roman"/>
              </w:rPr>
              <w:t xml:space="preserve"> </w:t>
            </w:r>
            <w:r w:rsidRPr="00FF1E5A">
              <w:rPr>
                <w:rStyle w:val="ezkurwreuab5ozgtqnkl"/>
                <w:rFonts w:ascii="Times New Roman" w:hAnsi="Times New Roman" w:cs="Times New Roman"/>
              </w:rPr>
              <w:t>2</w:t>
            </w:r>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кіру</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және</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шығу</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құбырлары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A1F8A5F" w14:textId="1AA5372E" w:rsidR="00FF1E5A" w:rsidRPr="007113BA" w:rsidRDefault="00FF1E5A" w:rsidP="00FF1E5A">
            <w:pPr>
              <w:spacing w:after="200" w:line="276" w:lineRule="auto"/>
              <w:jc w:val="center"/>
              <w:rPr>
                <w:rFonts w:ascii="Times New Roman" w:hAnsi="Times New Roman" w:cs="Times New Roman"/>
                <w:sz w:val="24"/>
                <w:szCs w:val="24"/>
              </w:rPr>
            </w:pPr>
            <w:r>
              <w:rPr>
                <w:color w:val="000000"/>
              </w:rPr>
              <w:t>951 868</w:t>
            </w:r>
          </w:p>
        </w:tc>
      </w:tr>
      <w:tr w:rsidR="00FF1E5A" w:rsidRPr="009C52C3" w14:paraId="0E1742EF" w14:textId="77777777" w:rsidTr="00041082">
        <w:tc>
          <w:tcPr>
            <w:tcW w:w="5807" w:type="dxa"/>
            <w:vAlign w:val="center"/>
          </w:tcPr>
          <w:p w14:paraId="424812CA" w14:textId="1F67A885" w:rsidR="00FF1E5A" w:rsidRPr="00FF1E5A" w:rsidRDefault="00FF1E5A" w:rsidP="00FF1E5A">
            <w:pPr>
              <w:rPr>
                <w:rFonts w:ascii="Times New Roman" w:hAnsi="Times New Roman" w:cs="Times New Roman"/>
                <w:sz w:val="24"/>
                <w:szCs w:val="24"/>
              </w:rPr>
            </w:pPr>
            <w:r w:rsidRPr="00FF1E5A">
              <w:rPr>
                <w:rStyle w:val="ezkurwreuab5ozgtqnkl"/>
                <w:rFonts w:ascii="Times New Roman" w:hAnsi="Times New Roman" w:cs="Times New Roman"/>
              </w:rPr>
              <w:t>БНГ-</w:t>
            </w:r>
            <w:proofErr w:type="spellStart"/>
            <w:r w:rsidRPr="00FF1E5A">
              <w:rPr>
                <w:rStyle w:val="ezkurwreuab5ozgtqnkl"/>
                <w:rFonts w:ascii="Times New Roman" w:hAnsi="Times New Roman" w:cs="Times New Roman"/>
              </w:rPr>
              <w:t>ден</w:t>
            </w:r>
            <w:proofErr w:type="spellEnd"/>
            <w:r w:rsidRPr="00FF1E5A">
              <w:rPr>
                <w:rFonts w:ascii="Times New Roman" w:hAnsi="Times New Roman" w:cs="Times New Roman"/>
              </w:rPr>
              <w:t xml:space="preserve"> РВС </w:t>
            </w:r>
            <w:r w:rsidRPr="00FF1E5A">
              <w:rPr>
                <w:rStyle w:val="ezkurwreuab5ozgtqnkl"/>
                <w:rFonts w:ascii="Times New Roman" w:hAnsi="Times New Roman" w:cs="Times New Roman"/>
              </w:rPr>
              <w:t>1,2</w:t>
            </w:r>
            <w:r w:rsidRPr="00FF1E5A">
              <w:rPr>
                <w:rFonts w:ascii="Times New Roman" w:hAnsi="Times New Roman" w:cs="Times New Roman"/>
              </w:rPr>
              <w:t xml:space="preserve">-ге </w:t>
            </w:r>
            <w:proofErr w:type="spellStart"/>
            <w:r w:rsidRPr="00FF1E5A">
              <w:rPr>
                <w:rFonts w:ascii="Times New Roman" w:hAnsi="Times New Roman" w:cs="Times New Roman"/>
              </w:rPr>
              <w:t>дейінгі</w:t>
            </w:r>
            <w:proofErr w:type="spellEnd"/>
            <w:r w:rsidRPr="00FF1E5A">
              <w:rPr>
                <w:rFonts w:ascii="Times New Roman" w:hAnsi="Times New Roman" w:cs="Times New Roman"/>
              </w:rPr>
              <w:t xml:space="preserve"> Д108x8 </w:t>
            </w:r>
            <w:proofErr w:type="spellStart"/>
            <w:r w:rsidRPr="00FF1E5A">
              <w:rPr>
                <w:rFonts w:ascii="Times New Roman" w:hAnsi="Times New Roman" w:cs="Times New Roman"/>
              </w:rPr>
              <w:t>т</w:t>
            </w:r>
            <w:r w:rsidRPr="00FF1E5A">
              <w:rPr>
                <w:rStyle w:val="ezkurwreuab5ozgtqnkl"/>
                <w:rFonts w:ascii="Times New Roman" w:hAnsi="Times New Roman" w:cs="Times New Roman"/>
              </w:rPr>
              <w:t>үсіру</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желісі</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205A852" w14:textId="4F428FAA" w:rsidR="00FF1E5A" w:rsidRPr="007113BA" w:rsidRDefault="00FF1E5A" w:rsidP="00FF1E5A">
            <w:pPr>
              <w:spacing w:after="200" w:line="276" w:lineRule="auto"/>
              <w:jc w:val="center"/>
              <w:rPr>
                <w:rFonts w:ascii="Times New Roman" w:hAnsi="Times New Roman" w:cs="Times New Roman"/>
                <w:sz w:val="24"/>
                <w:szCs w:val="24"/>
              </w:rPr>
            </w:pPr>
            <w:r>
              <w:rPr>
                <w:color w:val="000000"/>
              </w:rPr>
              <w:t>3 060 436</w:t>
            </w:r>
          </w:p>
        </w:tc>
      </w:tr>
      <w:tr w:rsidR="00FF1E5A" w:rsidRPr="009C52C3" w14:paraId="408CE386" w14:textId="77777777" w:rsidTr="00041082">
        <w:tc>
          <w:tcPr>
            <w:tcW w:w="5807" w:type="dxa"/>
            <w:vAlign w:val="center"/>
          </w:tcPr>
          <w:p w14:paraId="1A4137CE" w14:textId="5D0D6A20" w:rsidR="00FF1E5A" w:rsidRPr="00FF1E5A" w:rsidRDefault="00FF1E5A" w:rsidP="00FF1E5A">
            <w:pPr>
              <w:rPr>
                <w:rFonts w:ascii="Times New Roman" w:hAnsi="Times New Roman" w:cs="Times New Roman"/>
                <w:sz w:val="24"/>
                <w:szCs w:val="24"/>
              </w:rPr>
            </w:pPr>
            <w:r w:rsidRPr="00FF1E5A">
              <w:rPr>
                <w:rStyle w:val="ezkurwreuab5ozgtqnkl"/>
                <w:rFonts w:ascii="Times New Roman" w:hAnsi="Times New Roman" w:cs="Times New Roman"/>
              </w:rPr>
              <w:t>БКНС-</w:t>
            </w:r>
            <w:proofErr w:type="spellStart"/>
            <w:r w:rsidRPr="00FF1E5A">
              <w:rPr>
                <w:rStyle w:val="ezkurwreuab5ozgtqnkl"/>
                <w:rFonts w:ascii="Times New Roman" w:hAnsi="Times New Roman" w:cs="Times New Roman"/>
              </w:rPr>
              <w:t>тен</w:t>
            </w:r>
            <w:proofErr w:type="spellEnd"/>
            <w:r w:rsidRPr="00FF1E5A">
              <w:rPr>
                <w:rFonts w:ascii="Times New Roman" w:hAnsi="Times New Roman" w:cs="Times New Roman"/>
              </w:rPr>
              <w:t xml:space="preserve"> БНГ-</w:t>
            </w:r>
            <w:proofErr w:type="spellStart"/>
            <w:r w:rsidRPr="00FF1E5A">
              <w:rPr>
                <w:rFonts w:ascii="Times New Roman" w:hAnsi="Times New Roman" w:cs="Times New Roman"/>
              </w:rPr>
              <w:t>ге</w:t>
            </w:r>
            <w:proofErr w:type="spellEnd"/>
            <w:r w:rsidRPr="00FF1E5A">
              <w:rPr>
                <w:rFonts w:ascii="Times New Roman" w:hAnsi="Times New Roman" w:cs="Times New Roman"/>
              </w:rPr>
              <w:t xml:space="preserve"> </w:t>
            </w:r>
            <w:proofErr w:type="spellStart"/>
            <w:r w:rsidRPr="00FF1E5A">
              <w:rPr>
                <w:rFonts w:ascii="Times New Roman" w:hAnsi="Times New Roman" w:cs="Times New Roman"/>
              </w:rPr>
              <w:t>дейін</w:t>
            </w:r>
            <w:proofErr w:type="spellEnd"/>
            <w:r w:rsidRPr="00FF1E5A">
              <w:rPr>
                <w:rFonts w:ascii="Times New Roman" w:hAnsi="Times New Roman" w:cs="Times New Roman"/>
              </w:rPr>
              <w:t xml:space="preserve"> Д273x25 </w:t>
            </w:r>
            <w:proofErr w:type="spellStart"/>
            <w:r w:rsidRPr="00FF1E5A">
              <w:rPr>
                <w:rFonts w:ascii="Times New Roman" w:hAnsi="Times New Roman" w:cs="Times New Roman"/>
              </w:rPr>
              <w:t>жоғары</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қысымды</w:t>
            </w:r>
            <w:proofErr w:type="spellEnd"/>
            <w:r w:rsidRPr="00FF1E5A">
              <w:rPr>
                <w:rFonts w:ascii="Times New Roman" w:hAnsi="Times New Roman" w:cs="Times New Roman"/>
              </w:rPr>
              <w:t xml:space="preserve"> </w:t>
            </w:r>
            <w:r w:rsidRPr="00FF1E5A">
              <w:rPr>
                <w:rStyle w:val="ezkurwreuab5ozgtqnkl"/>
                <w:rFonts w:ascii="Times New Roman" w:hAnsi="Times New Roman" w:cs="Times New Roman"/>
              </w:rPr>
              <w:t>коллектор</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306A24A" w14:textId="478E5030" w:rsidR="00FF1E5A" w:rsidRPr="007113BA" w:rsidRDefault="00FF1E5A" w:rsidP="00FF1E5A">
            <w:pPr>
              <w:spacing w:after="200" w:line="276" w:lineRule="auto"/>
              <w:jc w:val="center"/>
              <w:rPr>
                <w:rFonts w:ascii="Times New Roman" w:hAnsi="Times New Roman" w:cs="Times New Roman"/>
                <w:sz w:val="24"/>
                <w:szCs w:val="24"/>
              </w:rPr>
            </w:pPr>
            <w:r>
              <w:rPr>
                <w:color w:val="000000"/>
              </w:rPr>
              <w:t>2 007 550</w:t>
            </w:r>
          </w:p>
        </w:tc>
      </w:tr>
      <w:tr w:rsidR="00FF1E5A" w:rsidRPr="009C52C3" w14:paraId="638A004E" w14:textId="77777777" w:rsidTr="00041082">
        <w:tc>
          <w:tcPr>
            <w:tcW w:w="5807" w:type="dxa"/>
            <w:vAlign w:val="center"/>
          </w:tcPr>
          <w:p w14:paraId="1D746C55" w14:textId="70579E4D" w:rsidR="00FF1E5A" w:rsidRPr="00FF1E5A" w:rsidRDefault="00FF1E5A" w:rsidP="00FF1E5A">
            <w:pPr>
              <w:rPr>
                <w:rFonts w:ascii="Times New Roman" w:hAnsi="Times New Roman" w:cs="Times New Roman"/>
                <w:sz w:val="24"/>
                <w:szCs w:val="24"/>
              </w:rPr>
            </w:pPr>
            <w:r w:rsidRPr="00FF1E5A">
              <w:rPr>
                <w:rFonts w:ascii="Times New Roman" w:hAnsi="Times New Roman" w:cs="Times New Roman"/>
              </w:rPr>
              <w:t xml:space="preserve">Д325 су </w:t>
            </w:r>
            <w:proofErr w:type="spellStart"/>
            <w:r w:rsidRPr="00FF1E5A">
              <w:rPr>
                <w:rStyle w:val="ezkurwreuab5ozgtqnkl"/>
                <w:rFonts w:ascii="Times New Roman" w:hAnsi="Times New Roman" w:cs="Times New Roman"/>
              </w:rPr>
              <w:t>құбырын</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және</w:t>
            </w:r>
            <w:proofErr w:type="spellEnd"/>
            <w:r w:rsidRPr="00FF1E5A">
              <w:rPr>
                <w:rFonts w:ascii="Times New Roman" w:hAnsi="Times New Roman" w:cs="Times New Roman"/>
              </w:rPr>
              <w:t xml:space="preserve"> Д57 БКНС </w:t>
            </w:r>
            <w:r w:rsidRPr="00FF1E5A">
              <w:rPr>
                <w:rStyle w:val="ezkurwreuab5ozgtqnkl"/>
                <w:rFonts w:ascii="Times New Roman" w:hAnsi="Times New Roman" w:cs="Times New Roman"/>
              </w:rPr>
              <w:t>дренаж</w:t>
            </w:r>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желісін</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енгізу</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торабы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66CB5E0" w14:textId="39A71CB3" w:rsidR="00FF1E5A" w:rsidRPr="007113BA" w:rsidRDefault="00FF1E5A" w:rsidP="00FF1E5A">
            <w:pPr>
              <w:spacing w:after="200" w:line="276" w:lineRule="auto"/>
              <w:jc w:val="center"/>
              <w:rPr>
                <w:rFonts w:ascii="Times New Roman" w:hAnsi="Times New Roman" w:cs="Times New Roman"/>
                <w:sz w:val="24"/>
                <w:szCs w:val="24"/>
              </w:rPr>
            </w:pPr>
            <w:r>
              <w:rPr>
                <w:color w:val="000000"/>
              </w:rPr>
              <w:t>301 153</w:t>
            </w:r>
          </w:p>
        </w:tc>
      </w:tr>
      <w:tr w:rsidR="00FF1E5A" w:rsidRPr="009C52C3" w14:paraId="6982DCF5" w14:textId="77777777" w:rsidTr="00041082">
        <w:tc>
          <w:tcPr>
            <w:tcW w:w="5807" w:type="dxa"/>
            <w:vAlign w:val="center"/>
          </w:tcPr>
          <w:p w14:paraId="3A1F4CCE" w14:textId="37918C5A" w:rsidR="00FF1E5A" w:rsidRPr="00FF1E5A" w:rsidRDefault="00FF1E5A" w:rsidP="00FF1E5A">
            <w:pPr>
              <w:rPr>
                <w:rFonts w:ascii="Times New Roman" w:hAnsi="Times New Roman" w:cs="Times New Roman"/>
                <w:sz w:val="24"/>
                <w:szCs w:val="24"/>
              </w:rPr>
            </w:pPr>
            <w:r w:rsidRPr="00FF1E5A">
              <w:rPr>
                <w:rFonts w:ascii="Times New Roman" w:hAnsi="Times New Roman" w:cs="Times New Roman"/>
              </w:rPr>
              <w:t xml:space="preserve">БКНС </w:t>
            </w:r>
            <w:proofErr w:type="spellStart"/>
            <w:r w:rsidRPr="00FF1E5A">
              <w:rPr>
                <w:rStyle w:val="ezkurwreuab5ozgtqnkl"/>
                <w:rFonts w:ascii="Times New Roman" w:hAnsi="Times New Roman" w:cs="Times New Roman"/>
              </w:rPr>
              <w:t>алаңы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DD257E5" w14:textId="5B04E202" w:rsidR="00FF1E5A" w:rsidRPr="007113BA" w:rsidRDefault="00FF1E5A" w:rsidP="00FF1E5A">
            <w:pPr>
              <w:spacing w:after="200" w:line="276" w:lineRule="auto"/>
              <w:jc w:val="center"/>
              <w:rPr>
                <w:rFonts w:ascii="Times New Roman" w:hAnsi="Times New Roman" w:cs="Times New Roman"/>
                <w:sz w:val="24"/>
                <w:szCs w:val="24"/>
              </w:rPr>
            </w:pPr>
            <w:r>
              <w:rPr>
                <w:color w:val="000000"/>
              </w:rPr>
              <w:t>1 239 217</w:t>
            </w:r>
          </w:p>
        </w:tc>
      </w:tr>
      <w:tr w:rsidR="00FF1E5A" w:rsidRPr="009C52C3" w14:paraId="01A6216D" w14:textId="77777777" w:rsidTr="00041082">
        <w:tc>
          <w:tcPr>
            <w:tcW w:w="5807" w:type="dxa"/>
            <w:vAlign w:val="center"/>
          </w:tcPr>
          <w:p w14:paraId="448D0064" w14:textId="020B5C7C" w:rsidR="00FF1E5A" w:rsidRPr="00FF1E5A" w:rsidRDefault="00FF1E5A" w:rsidP="00FF1E5A">
            <w:pPr>
              <w:rPr>
                <w:rFonts w:ascii="Times New Roman" w:hAnsi="Times New Roman" w:cs="Times New Roman"/>
                <w:sz w:val="24"/>
                <w:szCs w:val="24"/>
              </w:rPr>
            </w:pPr>
            <w:proofErr w:type="spellStart"/>
            <w:r w:rsidRPr="00FF1E5A">
              <w:rPr>
                <w:rStyle w:val="ezkurwreuab5ozgtqnkl"/>
                <w:rFonts w:ascii="Times New Roman" w:hAnsi="Times New Roman" w:cs="Times New Roman"/>
              </w:rPr>
              <w:t>Жылыту</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кабелін</w:t>
            </w:r>
            <w:proofErr w:type="spellEnd"/>
            <w:r w:rsidRPr="00FF1E5A">
              <w:rPr>
                <w:rFonts w:ascii="Times New Roman" w:hAnsi="Times New Roman" w:cs="Times New Roman"/>
              </w:rPr>
              <w:t xml:space="preserve"> </w:t>
            </w:r>
            <w:proofErr w:type="spellStart"/>
            <w:r w:rsidRPr="00FF1E5A">
              <w:rPr>
                <w:rStyle w:val="ezkurwreuab5ozgtqnkl"/>
                <w:rFonts w:ascii="Times New Roman" w:hAnsi="Times New Roman" w:cs="Times New Roman"/>
              </w:rPr>
              <w:t>орнату</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054D617" w14:textId="655F3E8A" w:rsidR="00FF1E5A" w:rsidRPr="007113BA" w:rsidRDefault="00FF1E5A" w:rsidP="00FF1E5A">
            <w:pPr>
              <w:spacing w:after="200" w:line="276" w:lineRule="auto"/>
              <w:jc w:val="center"/>
              <w:rPr>
                <w:rFonts w:ascii="Times New Roman" w:hAnsi="Times New Roman" w:cs="Times New Roman"/>
                <w:sz w:val="24"/>
                <w:szCs w:val="24"/>
              </w:rPr>
            </w:pPr>
            <w:r>
              <w:rPr>
                <w:color w:val="000000"/>
              </w:rPr>
              <w:t>4 591 559</w:t>
            </w:r>
          </w:p>
        </w:tc>
      </w:tr>
      <w:tr w:rsidR="00FF1E5A" w:rsidRPr="009C52C3" w14:paraId="231EBB90" w14:textId="77777777" w:rsidTr="0061127F">
        <w:trPr>
          <w:trHeight w:val="665"/>
        </w:trPr>
        <w:tc>
          <w:tcPr>
            <w:tcW w:w="5807" w:type="dxa"/>
          </w:tcPr>
          <w:p w14:paraId="125D7ED9" w14:textId="67DA1EDC" w:rsidR="00FF1E5A" w:rsidRPr="00117537" w:rsidRDefault="00FF1E5A" w:rsidP="00FF1E5A">
            <w:pPr>
              <w:spacing w:after="200" w:line="276" w:lineRule="auto"/>
              <w:rPr>
                <w:rFonts w:ascii="Times New Roman" w:hAnsi="Times New Roman" w:cs="Times New Roman"/>
                <w:sz w:val="24"/>
                <w:szCs w:val="24"/>
              </w:rPr>
            </w:pPr>
            <w:proofErr w:type="spellStart"/>
            <w:r w:rsidRPr="00117537">
              <w:rPr>
                <w:rFonts w:ascii="Times New Roman" w:hAnsi="Times New Roman" w:cs="Times New Roman"/>
                <w:b/>
                <w:bCs/>
                <w:color w:val="000000"/>
                <w:sz w:val="24"/>
                <w:szCs w:val="24"/>
              </w:rPr>
              <w:t>Жұмыстардың</w:t>
            </w:r>
            <w:proofErr w:type="spellEnd"/>
            <w:r w:rsidRPr="00117537">
              <w:rPr>
                <w:rFonts w:ascii="Times New Roman" w:hAnsi="Times New Roman" w:cs="Times New Roman"/>
                <w:b/>
                <w:bCs/>
                <w:color w:val="000000"/>
                <w:sz w:val="24"/>
                <w:szCs w:val="24"/>
              </w:rPr>
              <w:t xml:space="preserve"> </w:t>
            </w:r>
            <w:proofErr w:type="spellStart"/>
            <w:r w:rsidRPr="00117537">
              <w:rPr>
                <w:rFonts w:ascii="Times New Roman" w:hAnsi="Times New Roman" w:cs="Times New Roman"/>
                <w:b/>
                <w:bCs/>
                <w:color w:val="000000"/>
                <w:sz w:val="24"/>
                <w:szCs w:val="24"/>
              </w:rPr>
              <w:t>жалпы</w:t>
            </w:r>
            <w:proofErr w:type="spellEnd"/>
            <w:r w:rsidRPr="00117537">
              <w:rPr>
                <w:rFonts w:ascii="Times New Roman" w:hAnsi="Times New Roman" w:cs="Times New Roman"/>
                <w:b/>
                <w:bCs/>
                <w:color w:val="000000"/>
                <w:sz w:val="24"/>
                <w:szCs w:val="24"/>
              </w:rPr>
              <w:t xml:space="preserve"> </w:t>
            </w:r>
            <w:proofErr w:type="spellStart"/>
            <w:r w:rsidRPr="00117537">
              <w:rPr>
                <w:rFonts w:ascii="Times New Roman" w:hAnsi="Times New Roman" w:cs="Times New Roman"/>
                <w:b/>
                <w:bCs/>
                <w:color w:val="000000"/>
                <w:sz w:val="24"/>
                <w:szCs w:val="24"/>
              </w:rPr>
              <w:t>құны</w:t>
            </w:r>
            <w:proofErr w:type="spellEnd"/>
          </w:p>
        </w:tc>
        <w:tc>
          <w:tcPr>
            <w:tcW w:w="3538" w:type="dxa"/>
          </w:tcPr>
          <w:p w14:paraId="11EF2FD8" w14:textId="77777777" w:rsidR="00FF1E5A" w:rsidRDefault="00FF1E5A" w:rsidP="00FF1E5A">
            <w:pPr>
              <w:jc w:val="center"/>
              <w:rPr>
                <w:b/>
                <w:bCs/>
                <w:color w:val="000000"/>
              </w:rPr>
            </w:pPr>
          </w:p>
          <w:p w14:paraId="200B20AD" w14:textId="77777777" w:rsidR="00FF1E5A" w:rsidRDefault="00FF1E5A" w:rsidP="00FF1E5A">
            <w:pPr>
              <w:jc w:val="center"/>
              <w:rPr>
                <w:b/>
                <w:bCs/>
                <w:color w:val="000000"/>
              </w:rPr>
            </w:pPr>
            <w:r>
              <w:rPr>
                <w:b/>
                <w:bCs/>
                <w:color w:val="000000"/>
              </w:rPr>
              <w:t>13 103 651</w:t>
            </w:r>
          </w:p>
          <w:p w14:paraId="27D7F6AB" w14:textId="41974323" w:rsidR="00FF1E5A" w:rsidRPr="00117537" w:rsidRDefault="00FF1E5A" w:rsidP="00FF1E5A">
            <w:pPr>
              <w:jc w:val="center"/>
              <w:rPr>
                <w:rFonts w:ascii="Times New Roman" w:hAnsi="Times New Roman" w:cs="Times New Roman"/>
                <w:sz w:val="24"/>
                <w:szCs w:val="24"/>
                <w:lang w:val="kk-KZ"/>
              </w:rPr>
            </w:pPr>
          </w:p>
        </w:tc>
      </w:tr>
    </w:tbl>
    <w:p w14:paraId="5AC7F676" w14:textId="7202C429" w:rsidR="009C52C3" w:rsidRPr="009C52C3" w:rsidRDefault="009C52C3" w:rsidP="009C52C3">
      <w:pPr>
        <w:spacing w:after="200" w:line="276" w:lineRule="auto"/>
        <w:rPr>
          <w:rFonts w:ascii="Times New Roman" w:hAnsi="Times New Roman" w:cs="Times New Roman"/>
          <w:sz w:val="24"/>
          <w:szCs w:val="24"/>
        </w:rPr>
      </w:pPr>
    </w:p>
    <w:p w14:paraId="73DE51FC" w14:textId="0DDA69FE"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74D2D5F" w:rsidR="00790B0A" w:rsidRPr="009C52C3" w:rsidRDefault="00790B0A" w:rsidP="00053E8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041082">
        <w:tc>
          <w:tcPr>
            <w:tcW w:w="4704" w:type="dxa"/>
          </w:tcPr>
          <w:p w14:paraId="35CE89F0"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55B419C8"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3E4652D5"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35994E8F" w:rsidR="00790B0A" w:rsidRDefault="00790B0A" w:rsidP="00D745E3">
      <w:pPr>
        <w:spacing w:after="0" w:line="240" w:lineRule="auto"/>
        <w:rPr>
          <w:rFonts w:ascii="Times New Roman" w:hAnsi="Times New Roman" w:cs="Times New Roman"/>
          <w:sz w:val="24"/>
          <w:szCs w:val="24"/>
        </w:rPr>
      </w:pPr>
    </w:p>
    <w:p w14:paraId="1C420526" w14:textId="18A3CE20" w:rsidR="00790B0A" w:rsidRPr="00427F8F" w:rsidRDefault="00790B0A" w:rsidP="00D745E3">
      <w:pPr>
        <w:spacing w:after="0" w:line="240" w:lineRule="auto"/>
        <w:rPr>
          <w:rFonts w:ascii="Times New Roman" w:hAnsi="Times New Roman" w:cs="Times New Roman"/>
          <w:sz w:val="24"/>
          <w:szCs w:val="24"/>
          <w:lang w:val="en-US"/>
        </w:rPr>
      </w:pPr>
    </w:p>
    <w:p w14:paraId="63BF1B22" w14:textId="67D04D2A" w:rsidR="00790B0A" w:rsidRPr="00427F8F" w:rsidRDefault="00790B0A" w:rsidP="00790B0A">
      <w:pPr>
        <w:keepNext/>
        <w:spacing w:before="240" w:after="60" w:line="240" w:lineRule="auto"/>
        <w:jc w:val="right"/>
        <w:outlineLvl w:val="0"/>
        <w:rPr>
          <w:rFonts w:ascii="Times New Roman" w:eastAsia="Times New Roman" w:hAnsi="Times New Roman" w:cs="Times New Roman"/>
          <w:b/>
          <w:bCs/>
          <w:kern w:val="32"/>
          <w:sz w:val="20"/>
          <w:szCs w:val="20"/>
          <w:lang w:val="kk-KZ" w:eastAsia="ru-RU"/>
        </w:rPr>
      </w:pPr>
      <w:r w:rsidRPr="00427F8F">
        <w:rPr>
          <w:rFonts w:ascii="Times New Roman" w:eastAsia="Times New Roman" w:hAnsi="Times New Roman" w:cs="Times New Roman"/>
          <w:b/>
          <w:bCs/>
          <w:kern w:val="32"/>
          <w:sz w:val="20"/>
          <w:szCs w:val="20"/>
          <w:lang w:eastAsia="ru-RU"/>
        </w:rPr>
        <w:lastRenderedPageBreak/>
        <w:t xml:space="preserve">202___ </w:t>
      </w:r>
      <w:r w:rsidRPr="00427F8F">
        <w:rPr>
          <w:rFonts w:ascii="Times New Roman" w:eastAsia="Times New Roman" w:hAnsi="Times New Roman" w:cs="Times New Roman"/>
          <w:b/>
          <w:bCs/>
          <w:kern w:val="32"/>
          <w:sz w:val="20"/>
          <w:szCs w:val="20"/>
          <w:lang w:val="kk-KZ" w:eastAsia="ru-RU"/>
        </w:rPr>
        <w:t>ж.</w:t>
      </w:r>
      <w:r w:rsidRPr="00427F8F">
        <w:rPr>
          <w:rFonts w:ascii="Times New Roman" w:eastAsia="Times New Roman" w:hAnsi="Times New Roman" w:cs="Times New Roman"/>
          <w:b/>
          <w:bCs/>
          <w:kern w:val="32"/>
          <w:sz w:val="20"/>
          <w:szCs w:val="20"/>
          <w:lang w:eastAsia="ru-RU"/>
        </w:rPr>
        <w:t xml:space="preserve"> «___»________</w:t>
      </w:r>
    </w:p>
    <w:p w14:paraId="3580DB7E" w14:textId="77777777" w:rsidR="00790B0A" w:rsidRPr="00427F8F" w:rsidRDefault="00790B0A" w:rsidP="00790B0A">
      <w:pPr>
        <w:keepNext/>
        <w:spacing w:before="240" w:after="60" w:line="240" w:lineRule="auto"/>
        <w:jc w:val="right"/>
        <w:outlineLvl w:val="0"/>
        <w:rPr>
          <w:rFonts w:ascii="Times New Roman" w:eastAsia="Times New Roman" w:hAnsi="Times New Roman" w:cs="Times New Roman"/>
          <w:b/>
          <w:bCs/>
          <w:kern w:val="32"/>
          <w:sz w:val="20"/>
          <w:szCs w:val="20"/>
          <w:lang w:val="kk-KZ" w:eastAsia="ru-RU"/>
        </w:rPr>
      </w:pPr>
      <w:r w:rsidRPr="00427F8F">
        <w:rPr>
          <w:rFonts w:ascii="Times New Roman" w:eastAsia="Times New Roman" w:hAnsi="Times New Roman" w:cs="Times New Roman"/>
          <w:b/>
          <w:bCs/>
          <w:kern w:val="32"/>
          <w:sz w:val="20"/>
          <w:szCs w:val="20"/>
          <w:lang w:val="kk-KZ" w:eastAsia="ru-RU"/>
        </w:rPr>
        <w:t xml:space="preserve"> </w:t>
      </w:r>
      <w:r w:rsidRPr="00427F8F">
        <w:rPr>
          <w:rFonts w:ascii="Times New Roman" w:eastAsia="Times New Roman" w:hAnsi="Times New Roman" w:cs="Times New Roman"/>
          <w:b/>
          <w:bCs/>
          <w:kern w:val="32"/>
          <w:sz w:val="20"/>
          <w:szCs w:val="20"/>
          <w:lang w:eastAsia="ru-RU"/>
        </w:rPr>
        <w:t>№ ___________</w:t>
      </w:r>
      <w:proofErr w:type="spellStart"/>
      <w:r w:rsidRPr="00427F8F">
        <w:rPr>
          <w:rFonts w:ascii="Times New Roman" w:eastAsia="Times New Roman" w:hAnsi="Times New Roman" w:cs="Times New Roman"/>
          <w:b/>
          <w:bCs/>
          <w:kern w:val="32"/>
          <w:sz w:val="20"/>
          <w:szCs w:val="20"/>
          <w:lang w:eastAsia="ru-RU"/>
        </w:rPr>
        <w:t>Шарт</w:t>
      </w:r>
      <w:proofErr w:type="spellEnd"/>
      <w:r w:rsidRPr="00427F8F">
        <w:rPr>
          <w:rFonts w:ascii="Times New Roman" w:eastAsia="Times New Roman" w:hAnsi="Times New Roman" w:cs="Times New Roman"/>
          <w:b/>
          <w:bCs/>
          <w:kern w:val="32"/>
          <w:sz w:val="20"/>
          <w:szCs w:val="20"/>
          <w:lang w:val="kk-KZ" w:eastAsia="ru-RU"/>
        </w:rPr>
        <w:t>қа</w:t>
      </w:r>
      <w:r w:rsidRPr="00427F8F">
        <w:rPr>
          <w:rFonts w:ascii="Times New Roman" w:eastAsia="Times New Roman" w:hAnsi="Times New Roman" w:cs="Times New Roman"/>
          <w:b/>
          <w:bCs/>
          <w:kern w:val="32"/>
          <w:sz w:val="20"/>
          <w:szCs w:val="20"/>
          <w:lang w:eastAsia="ru-RU"/>
        </w:rPr>
        <w:t xml:space="preserve"> </w:t>
      </w:r>
      <w:r w:rsidRPr="00427F8F">
        <w:rPr>
          <w:rFonts w:ascii="Times New Roman" w:eastAsia="Times New Roman" w:hAnsi="Times New Roman" w:cs="Times New Roman"/>
          <w:b/>
          <w:bCs/>
          <w:kern w:val="32"/>
          <w:sz w:val="20"/>
          <w:szCs w:val="20"/>
          <w:lang w:val="kk-KZ" w:eastAsia="ru-RU"/>
        </w:rPr>
        <w:t xml:space="preserve"> </w:t>
      </w:r>
    </w:p>
    <w:p w14:paraId="31A798F8" w14:textId="111490CE" w:rsidR="00790B0A" w:rsidRPr="00427F8F" w:rsidRDefault="00790B0A" w:rsidP="00952CE0">
      <w:pPr>
        <w:spacing w:after="0" w:line="240" w:lineRule="auto"/>
        <w:rPr>
          <w:rFonts w:ascii="Times New Roman" w:hAnsi="Times New Roman" w:cs="Times New Roman"/>
          <w:sz w:val="20"/>
          <w:szCs w:val="20"/>
        </w:rPr>
      </w:pPr>
      <w:r w:rsidRPr="00427F8F">
        <w:rPr>
          <w:rFonts w:ascii="Times New Roman" w:eastAsia="Times New Roman" w:hAnsi="Times New Roman" w:cs="Times New Roman"/>
          <w:b/>
          <w:bCs/>
          <w:kern w:val="32"/>
          <w:sz w:val="20"/>
          <w:szCs w:val="20"/>
          <w:lang w:eastAsia="ru-RU"/>
        </w:rPr>
        <w:t xml:space="preserve">                                                                                                                           № 5 </w:t>
      </w:r>
      <w:r w:rsidRPr="00427F8F">
        <w:rPr>
          <w:rFonts w:ascii="Times New Roman" w:eastAsia="Times New Roman" w:hAnsi="Times New Roman" w:cs="Times New Roman"/>
          <w:b/>
          <w:bCs/>
          <w:kern w:val="32"/>
          <w:sz w:val="20"/>
          <w:szCs w:val="20"/>
          <w:lang w:val="kk-KZ" w:eastAsia="ru-RU"/>
        </w:rPr>
        <w:t>ҚОСЫМША</w:t>
      </w:r>
    </w:p>
    <w:p w14:paraId="05A440BB" w14:textId="77777777" w:rsidR="00790B0A" w:rsidRPr="00427F8F" w:rsidRDefault="00790B0A" w:rsidP="00790B0A">
      <w:pPr>
        <w:spacing w:after="0" w:line="240" w:lineRule="auto"/>
        <w:jc w:val="center"/>
        <w:rPr>
          <w:rFonts w:ascii="Times New Roman" w:hAnsi="Times New Roman" w:cs="Times New Roman"/>
          <w:b/>
          <w:sz w:val="20"/>
          <w:szCs w:val="20"/>
        </w:rPr>
      </w:pPr>
    </w:p>
    <w:p w14:paraId="09540939" w14:textId="77777777" w:rsidR="00790B0A" w:rsidRPr="00427F8F" w:rsidRDefault="00790B0A" w:rsidP="00790B0A">
      <w:pPr>
        <w:spacing w:after="0" w:line="240" w:lineRule="auto"/>
        <w:jc w:val="center"/>
        <w:rPr>
          <w:rFonts w:ascii="Times New Roman" w:hAnsi="Times New Roman" w:cs="Times New Roman"/>
          <w:b/>
          <w:sz w:val="20"/>
          <w:szCs w:val="20"/>
        </w:rPr>
      </w:pPr>
      <w:proofErr w:type="spellStart"/>
      <w:r w:rsidRPr="00427F8F">
        <w:rPr>
          <w:rFonts w:ascii="Times New Roman" w:hAnsi="Times New Roman" w:cs="Times New Roman"/>
          <w:b/>
          <w:sz w:val="20"/>
          <w:szCs w:val="20"/>
        </w:rPr>
        <w:t>Жұмыстардың</w:t>
      </w:r>
      <w:proofErr w:type="spellEnd"/>
      <w:r w:rsidRPr="00427F8F">
        <w:rPr>
          <w:rFonts w:ascii="Times New Roman" w:hAnsi="Times New Roman" w:cs="Times New Roman"/>
          <w:b/>
          <w:sz w:val="20"/>
          <w:szCs w:val="20"/>
        </w:rPr>
        <w:t xml:space="preserve"> </w:t>
      </w:r>
      <w:proofErr w:type="spellStart"/>
      <w:r w:rsidRPr="00427F8F">
        <w:rPr>
          <w:rFonts w:ascii="Times New Roman" w:hAnsi="Times New Roman" w:cs="Times New Roman"/>
          <w:b/>
          <w:sz w:val="20"/>
          <w:szCs w:val="20"/>
        </w:rPr>
        <w:t>күнтізбелік</w:t>
      </w:r>
      <w:proofErr w:type="spellEnd"/>
      <w:r w:rsidRPr="00427F8F">
        <w:rPr>
          <w:rFonts w:ascii="Times New Roman" w:hAnsi="Times New Roman" w:cs="Times New Roman"/>
          <w:b/>
          <w:sz w:val="20"/>
          <w:szCs w:val="20"/>
        </w:rPr>
        <w:t xml:space="preserve"> </w:t>
      </w:r>
      <w:proofErr w:type="spellStart"/>
      <w:r w:rsidRPr="00427F8F">
        <w:rPr>
          <w:rFonts w:ascii="Times New Roman" w:hAnsi="Times New Roman" w:cs="Times New Roman"/>
          <w:b/>
          <w:sz w:val="20"/>
          <w:szCs w:val="20"/>
        </w:rPr>
        <w:t>кестесі</w:t>
      </w:r>
      <w:proofErr w:type="spellEnd"/>
    </w:p>
    <w:p w14:paraId="2E462C3F" w14:textId="7FE3A4AC" w:rsidR="00790B0A" w:rsidRPr="00427F8F" w:rsidRDefault="00790B0A" w:rsidP="00952CE0">
      <w:pPr>
        <w:spacing w:after="0" w:line="240" w:lineRule="auto"/>
        <w:rPr>
          <w:rFonts w:ascii="Times New Roman" w:hAnsi="Times New Roman" w:cs="Times New Roman"/>
          <w:b/>
          <w:sz w:val="20"/>
          <w:szCs w:val="20"/>
        </w:rPr>
      </w:pPr>
    </w:p>
    <w:tbl>
      <w:tblPr>
        <w:tblW w:w="9260" w:type="dxa"/>
        <w:tblInd w:w="-5" w:type="dxa"/>
        <w:tblLook w:val="04A0" w:firstRow="1" w:lastRow="0" w:firstColumn="1" w:lastColumn="0" w:noHBand="0" w:noVBand="1"/>
      </w:tblPr>
      <w:tblGrid>
        <w:gridCol w:w="696"/>
        <w:gridCol w:w="4383"/>
        <w:gridCol w:w="1926"/>
        <w:gridCol w:w="2255"/>
      </w:tblGrid>
      <w:tr w:rsidR="0061127F" w:rsidRPr="00427F8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r w:rsidRPr="00427F8F">
              <w:rPr>
                <w:rFonts w:ascii="Times New Roman" w:eastAsia="Times New Roman" w:hAnsi="Times New Roman" w:cs="Times New Roman"/>
                <w:b/>
                <w:bCs/>
                <w:color w:val="000000"/>
                <w:sz w:val="20"/>
                <w:szCs w:val="2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p>
          <w:p w14:paraId="3550CA41" w14:textId="0023F5D6"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27F8F">
              <w:rPr>
                <w:rFonts w:ascii="Times New Roman" w:eastAsia="Times New Roman" w:hAnsi="Times New Roman" w:cs="Times New Roman"/>
                <w:b/>
                <w:bCs/>
                <w:color w:val="000000"/>
                <w:sz w:val="20"/>
                <w:szCs w:val="20"/>
                <w:lang w:eastAsia="ru-RU"/>
              </w:rPr>
              <w:t>Жұмыстардың</w:t>
            </w:r>
            <w:proofErr w:type="spellEnd"/>
            <w:r w:rsidRPr="00427F8F">
              <w:rPr>
                <w:rFonts w:ascii="Times New Roman" w:eastAsia="Times New Roman" w:hAnsi="Times New Roman" w:cs="Times New Roman"/>
                <w:b/>
                <w:bCs/>
                <w:color w:val="000000"/>
                <w:sz w:val="20"/>
                <w:szCs w:val="20"/>
                <w:lang w:eastAsia="ru-RU"/>
              </w:rPr>
              <w:t xml:space="preserve"> </w:t>
            </w:r>
            <w:proofErr w:type="spellStart"/>
            <w:r w:rsidRPr="00427F8F">
              <w:rPr>
                <w:rFonts w:ascii="Times New Roman" w:eastAsia="Times New Roman" w:hAnsi="Times New Roman" w:cs="Times New Roman"/>
                <w:b/>
                <w:bCs/>
                <w:color w:val="000000"/>
                <w:sz w:val="20"/>
                <w:szCs w:val="20"/>
                <w:lang w:eastAsia="ru-RU"/>
              </w:rPr>
              <w:t>атауы</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p>
          <w:p w14:paraId="776BEBAA" w14:textId="1B6CCB8F"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r w:rsidRPr="00427F8F">
              <w:rPr>
                <w:rFonts w:ascii="Times New Roman" w:eastAsia="Times New Roman" w:hAnsi="Times New Roman" w:cs="Times New Roman"/>
                <w:b/>
                <w:bCs/>
                <w:color w:val="000000"/>
                <w:sz w:val="20"/>
                <w:szCs w:val="20"/>
                <w:lang w:eastAsia="ru-RU"/>
              </w:rPr>
              <w:t xml:space="preserve"> </w:t>
            </w:r>
            <w:proofErr w:type="spellStart"/>
            <w:r w:rsidRPr="00427F8F">
              <w:rPr>
                <w:rFonts w:ascii="Times New Roman" w:eastAsia="Times New Roman" w:hAnsi="Times New Roman" w:cs="Times New Roman"/>
                <w:b/>
                <w:bCs/>
                <w:color w:val="000000"/>
                <w:sz w:val="20"/>
                <w:szCs w:val="20"/>
                <w:lang w:eastAsia="ru-RU"/>
              </w:rPr>
              <w:t>Жұмыстың</w:t>
            </w:r>
            <w:proofErr w:type="spellEnd"/>
            <w:r w:rsidRPr="00427F8F">
              <w:rPr>
                <w:rFonts w:ascii="Times New Roman" w:eastAsia="Times New Roman" w:hAnsi="Times New Roman" w:cs="Times New Roman"/>
                <w:b/>
                <w:bCs/>
                <w:color w:val="000000"/>
                <w:sz w:val="20"/>
                <w:szCs w:val="20"/>
                <w:lang w:eastAsia="ru-RU"/>
              </w:rPr>
              <w:t xml:space="preserve"> </w:t>
            </w:r>
            <w:proofErr w:type="spellStart"/>
            <w:r w:rsidRPr="00427F8F">
              <w:rPr>
                <w:rFonts w:ascii="Times New Roman" w:eastAsia="Times New Roman" w:hAnsi="Times New Roman" w:cs="Times New Roman"/>
                <w:b/>
                <w:bCs/>
                <w:color w:val="000000"/>
                <w:sz w:val="20"/>
                <w:szCs w:val="20"/>
                <w:lang w:eastAsia="ru-RU"/>
              </w:rPr>
              <w:t>басталуы</w:t>
            </w:r>
            <w:proofErr w:type="spellEnd"/>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p>
          <w:p w14:paraId="023CC09D" w14:textId="67BAA917" w:rsidR="0061127F" w:rsidRPr="00427F8F" w:rsidRDefault="00E418E3" w:rsidP="0061127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27F8F">
              <w:rPr>
                <w:rStyle w:val="ezkurwreuab5ozgtqnkl"/>
                <w:rFonts w:ascii="Times New Roman" w:hAnsi="Times New Roman" w:cs="Times New Roman"/>
                <w:b/>
                <w:sz w:val="20"/>
                <w:szCs w:val="20"/>
              </w:rPr>
              <w:t>Жұмыс</w:t>
            </w:r>
            <w:proofErr w:type="spellEnd"/>
            <w:r w:rsidRPr="00427F8F">
              <w:rPr>
                <w:rFonts w:ascii="Times New Roman" w:hAnsi="Times New Roman" w:cs="Times New Roman"/>
                <w:b/>
                <w:sz w:val="20"/>
                <w:szCs w:val="20"/>
              </w:rPr>
              <w:t xml:space="preserve"> </w:t>
            </w:r>
            <w:proofErr w:type="spellStart"/>
            <w:r w:rsidRPr="00427F8F">
              <w:rPr>
                <w:rStyle w:val="ezkurwreuab5ozgtqnkl"/>
                <w:rFonts w:ascii="Times New Roman" w:hAnsi="Times New Roman" w:cs="Times New Roman"/>
                <w:b/>
                <w:sz w:val="20"/>
                <w:szCs w:val="20"/>
              </w:rPr>
              <w:t>ұзақтығы</w:t>
            </w:r>
            <w:proofErr w:type="spellEnd"/>
            <w:r w:rsidRPr="00427F8F">
              <w:rPr>
                <w:rStyle w:val="ezkurwreuab5ozgtqnkl"/>
                <w:rFonts w:ascii="Times New Roman" w:hAnsi="Times New Roman" w:cs="Times New Roman"/>
                <w:b/>
                <w:sz w:val="20"/>
                <w:szCs w:val="20"/>
              </w:rPr>
              <w:t>,</w:t>
            </w:r>
            <w:r w:rsidRPr="00427F8F">
              <w:rPr>
                <w:rFonts w:ascii="Times New Roman" w:hAnsi="Times New Roman" w:cs="Times New Roman"/>
                <w:b/>
                <w:sz w:val="20"/>
                <w:szCs w:val="20"/>
              </w:rPr>
              <w:t xml:space="preserve"> </w:t>
            </w:r>
            <w:proofErr w:type="spellStart"/>
            <w:r w:rsidRPr="00427F8F">
              <w:rPr>
                <w:rStyle w:val="ezkurwreuab5ozgtqnkl"/>
                <w:rFonts w:ascii="Times New Roman" w:hAnsi="Times New Roman" w:cs="Times New Roman"/>
                <w:b/>
                <w:sz w:val="20"/>
                <w:szCs w:val="20"/>
              </w:rPr>
              <w:t>күнтізбелік</w:t>
            </w:r>
            <w:proofErr w:type="spellEnd"/>
            <w:r w:rsidRPr="00427F8F">
              <w:rPr>
                <w:rFonts w:ascii="Times New Roman" w:hAnsi="Times New Roman" w:cs="Times New Roman"/>
                <w:b/>
                <w:sz w:val="20"/>
                <w:szCs w:val="20"/>
              </w:rPr>
              <w:t xml:space="preserve"> </w:t>
            </w:r>
            <w:proofErr w:type="spellStart"/>
            <w:r w:rsidRPr="00427F8F">
              <w:rPr>
                <w:rStyle w:val="ezkurwreuab5ozgtqnkl"/>
                <w:rFonts w:ascii="Times New Roman" w:hAnsi="Times New Roman" w:cs="Times New Roman"/>
                <w:b/>
                <w:sz w:val="20"/>
                <w:szCs w:val="20"/>
              </w:rPr>
              <w:t>күндер</w:t>
            </w:r>
            <w:proofErr w:type="spellEnd"/>
          </w:p>
        </w:tc>
      </w:tr>
      <w:tr w:rsidR="0061127F" w:rsidRPr="00427F8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427F8F" w:rsidRDefault="0061127F" w:rsidP="0061127F">
            <w:pPr>
              <w:spacing w:after="0" w:line="240" w:lineRule="auto"/>
              <w:rPr>
                <w:rFonts w:ascii="Times New Roman" w:eastAsia="Times New Roman" w:hAnsi="Times New Roman" w:cs="Times New Roman"/>
                <w:b/>
                <w:bCs/>
                <w:color w:val="000000"/>
                <w:sz w:val="20"/>
                <w:szCs w:val="2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427F8F" w:rsidRDefault="0061127F" w:rsidP="0061127F">
            <w:pPr>
              <w:spacing w:after="0" w:line="240" w:lineRule="auto"/>
              <w:rPr>
                <w:rFonts w:ascii="Times New Roman" w:eastAsia="Times New Roman" w:hAnsi="Times New Roman" w:cs="Times New Roman"/>
                <w:b/>
                <w:bCs/>
                <w:color w:val="000000"/>
                <w:sz w:val="20"/>
                <w:szCs w:val="2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427F8F" w:rsidRDefault="0061127F" w:rsidP="0061127F">
            <w:pPr>
              <w:spacing w:after="0" w:line="240" w:lineRule="auto"/>
              <w:rPr>
                <w:rFonts w:ascii="Times New Roman" w:eastAsia="Times New Roman" w:hAnsi="Times New Roman" w:cs="Times New Roman"/>
                <w:b/>
                <w:bCs/>
                <w:color w:val="000000"/>
                <w:sz w:val="20"/>
                <w:szCs w:val="2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427F8F" w:rsidRDefault="0061127F" w:rsidP="0061127F">
            <w:pPr>
              <w:spacing w:after="0" w:line="240" w:lineRule="auto"/>
              <w:rPr>
                <w:rFonts w:ascii="Times New Roman" w:eastAsia="Times New Roman" w:hAnsi="Times New Roman" w:cs="Times New Roman"/>
                <w:b/>
                <w:bCs/>
                <w:color w:val="000000"/>
                <w:sz w:val="20"/>
                <w:szCs w:val="20"/>
                <w:lang w:eastAsia="ru-RU"/>
              </w:rPr>
            </w:pPr>
          </w:p>
        </w:tc>
      </w:tr>
      <w:tr w:rsidR="0061127F" w:rsidRPr="00427F8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r w:rsidRPr="00427F8F">
              <w:rPr>
                <w:rFonts w:ascii="Times New Roman" w:eastAsia="Times New Roman" w:hAnsi="Times New Roman" w:cs="Times New Roman"/>
                <w:b/>
                <w:bCs/>
                <w:color w:val="000000"/>
                <w:sz w:val="20"/>
                <w:szCs w:val="2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r w:rsidRPr="00427F8F">
              <w:rPr>
                <w:rFonts w:ascii="Times New Roman" w:eastAsia="Times New Roman" w:hAnsi="Times New Roman" w:cs="Times New Roman"/>
                <w:b/>
                <w:bCs/>
                <w:color w:val="000000"/>
                <w:sz w:val="20"/>
                <w:szCs w:val="2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r w:rsidRPr="00427F8F">
              <w:rPr>
                <w:rFonts w:ascii="Times New Roman" w:eastAsia="Times New Roman" w:hAnsi="Times New Roman" w:cs="Times New Roman"/>
                <w:b/>
                <w:bCs/>
                <w:color w:val="000000"/>
                <w:sz w:val="20"/>
                <w:szCs w:val="2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427F8F" w:rsidRDefault="0061127F" w:rsidP="0061127F">
            <w:pPr>
              <w:spacing w:after="0" w:line="240" w:lineRule="auto"/>
              <w:jc w:val="center"/>
              <w:rPr>
                <w:rFonts w:ascii="Times New Roman" w:eastAsia="Times New Roman" w:hAnsi="Times New Roman" w:cs="Times New Roman"/>
                <w:b/>
                <w:bCs/>
                <w:color w:val="000000"/>
                <w:sz w:val="20"/>
                <w:szCs w:val="20"/>
                <w:lang w:eastAsia="ru-RU"/>
              </w:rPr>
            </w:pPr>
            <w:r w:rsidRPr="00427F8F">
              <w:rPr>
                <w:rFonts w:ascii="Times New Roman" w:eastAsia="Times New Roman" w:hAnsi="Times New Roman" w:cs="Times New Roman"/>
                <w:b/>
                <w:bCs/>
                <w:color w:val="000000"/>
                <w:sz w:val="20"/>
                <w:szCs w:val="20"/>
                <w:lang w:eastAsia="ru-RU"/>
              </w:rPr>
              <w:t>4</w:t>
            </w:r>
          </w:p>
        </w:tc>
      </w:tr>
      <w:tr w:rsidR="00952CE0" w:rsidRPr="00427F8F" w14:paraId="6684C4A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952CE0" w:rsidRPr="00427F8F" w:rsidRDefault="00952CE0" w:rsidP="00952CE0">
            <w:pPr>
              <w:spacing w:after="0" w:line="240" w:lineRule="auto"/>
              <w:jc w:val="center"/>
              <w:rPr>
                <w:rFonts w:ascii="Times New Roman" w:eastAsia="Times New Roman" w:hAnsi="Times New Roman" w:cs="Times New Roman"/>
                <w:color w:val="000000"/>
                <w:sz w:val="20"/>
                <w:szCs w:val="20"/>
                <w:lang w:eastAsia="ru-RU"/>
              </w:rPr>
            </w:pPr>
            <w:r w:rsidRPr="00427F8F">
              <w:rPr>
                <w:rFonts w:ascii="Times New Roman" w:eastAsia="Times New Roman" w:hAnsi="Times New Roman" w:cs="Times New Roman"/>
                <w:color w:val="000000"/>
                <w:sz w:val="20"/>
                <w:szCs w:val="20"/>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F48E499" w:rsidR="00952CE0" w:rsidRPr="00427F8F" w:rsidRDefault="00952CE0" w:rsidP="00952CE0">
            <w:pPr>
              <w:spacing w:after="0" w:line="240" w:lineRule="auto"/>
              <w:rPr>
                <w:rFonts w:ascii="Times New Roman" w:eastAsia="Times New Roman" w:hAnsi="Times New Roman" w:cs="Times New Roman"/>
                <w:color w:val="000000"/>
                <w:sz w:val="20"/>
                <w:szCs w:val="20"/>
                <w:lang w:val="kk-KZ" w:eastAsia="ru-RU"/>
              </w:rPr>
            </w:pPr>
            <w:proofErr w:type="spellStart"/>
            <w:r w:rsidRPr="00427F8F">
              <w:rPr>
                <w:rStyle w:val="ezkurwreuab5ozgtqnkl"/>
                <w:rFonts w:ascii="Times New Roman" w:hAnsi="Times New Roman" w:cs="Times New Roman"/>
                <w:sz w:val="20"/>
                <w:szCs w:val="20"/>
              </w:rPr>
              <w:t>Объектіге</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материалдарды</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жеткізу</w:t>
            </w:r>
            <w:proofErr w:type="spellEnd"/>
          </w:p>
        </w:tc>
        <w:tc>
          <w:tcPr>
            <w:tcW w:w="1926" w:type="dxa"/>
            <w:vMerge w:val="restart"/>
            <w:tcBorders>
              <w:top w:val="nil"/>
              <w:left w:val="nil"/>
              <w:right w:val="single" w:sz="4" w:space="0" w:color="auto"/>
            </w:tcBorders>
            <w:shd w:val="clear" w:color="auto" w:fill="auto"/>
            <w:vAlign w:val="center"/>
          </w:tcPr>
          <w:p w14:paraId="74003939" w14:textId="057FB98C" w:rsidR="00952CE0" w:rsidRPr="00427F8F" w:rsidRDefault="00952CE0" w:rsidP="00952CE0">
            <w:pPr>
              <w:spacing w:after="0" w:line="240" w:lineRule="auto"/>
              <w:jc w:val="center"/>
              <w:rPr>
                <w:rFonts w:ascii="Times New Roman" w:eastAsia="Times New Roman" w:hAnsi="Times New Roman" w:cs="Times New Roman"/>
                <w:color w:val="000000"/>
                <w:sz w:val="20"/>
                <w:szCs w:val="20"/>
                <w:lang w:val="kk-KZ" w:eastAsia="ru-RU"/>
              </w:rPr>
            </w:pPr>
            <w:r w:rsidRPr="00427F8F">
              <w:rPr>
                <w:rStyle w:val="ezkurwreuab5ozgtqnkl"/>
                <w:rFonts w:ascii="Times New Roman" w:hAnsi="Times New Roman" w:cs="Times New Roman"/>
                <w:sz w:val="20"/>
                <w:szCs w:val="20"/>
                <w:lang w:val="kk-KZ"/>
              </w:rPr>
              <w:t>Шартқа</w:t>
            </w:r>
            <w:r w:rsidRPr="00427F8F">
              <w:rPr>
                <w:rFonts w:ascii="Times New Roman" w:hAnsi="Times New Roman" w:cs="Times New Roman"/>
                <w:sz w:val="20"/>
                <w:szCs w:val="20"/>
                <w:lang w:val="kk-KZ"/>
              </w:rPr>
              <w:t xml:space="preserve"> қол </w:t>
            </w:r>
            <w:r w:rsidRPr="00427F8F">
              <w:rPr>
                <w:rStyle w:val="ezkurwreuab5ozgtqnkl"/>
                <w:rFonts w:ascii="Times New Roman" w:hAnsi="Times New Roman" w:cs="Times New Roman"/>
                <w:sz w:val="20"/>
                <w:szCs w:val="20"/>
                <w:lang w:val="kk-KZ"/>
              </w:rPr>
              <w:t>қойылған</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күннен</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3A308757" w:rsidR="00952CE0" w:rsidRPr="00427F8F" w:rsidRDefault="0017730D" w:rsidP="00952CE0">
            <w:pPr>
              <w:spacing w:after="0" w:line="240" w:lineRule="auto"/>
              <w:jc w:val="center"/>
              <w:rPr>
                <w:rFonts w:ascii="Times New Roman" w:eastAsia="Times New Roman" w:hAnsi="Times New Roman" w:cs="Times New Roman"/>
                <w:color w:val="000000"/>
                <w:sz w:val="20"/>
                <w:szCs w:val="20"/>
                <w:lang w:eastAsia="ru-RU"/>
              </w:rPr>
            </w:pPr>
            <w:r w:rsidRPr="00427F8F">
              <w:rPr>
                <w:rStyle w:val="ezkurwreuab5ozgtqnkl"/>
                <w:rFonts w:ascii="Times New Roman" w:hAnsi="Times New Roman" w:cs="Times New Roman"/>
                <w:sz w:val="20"/>
                <w:szCs w:val="20"/>
              </w:rPr>
              <w:t>2</w:t>
            </w:r>
            <w:r w:rsidR="007113BA" w:rsidRPr="00427F8F">
              <w:rPr>
                <w:rStyle w:val="ezkurwreuab5ozgtqnkl"/>
                <w:rFonts w:ascii="Times New Roman" w:hAnsi="Times New Roman" w:cs="Times New Roman"/>
                <w:sz w:val="20"/>
                <w:szCs w:val="20"/>
              </w:rPr>
              <w:t>5</w:t>
            </w:r>
            <w:r w:rsidR="00952CE0" w:rsidRPr="00427F8F">
              <w:rPr>
                <w:rFonts w:ascii="Times New Roman" w:hAnsi="Times New Roman" w:cs="Times New Roman"/>
                <w:sz w:val="20"/>
                <w:szCs w:val="20"/>
              </w:rPr>
              <w:t xml:space="preserve"> </w:t>
            </w:r>
            <w:proofErr w:type="spellStart"/>
            <w:r w:rsidR="00952CE0" w:rsidRPr="00427F8F">
              <w:rPr>
                <w:rStyle w:val="ezkurwreuab5ozgtqnkl"/>
                <w:rFonts w:ascii="Times New Roman" w:hAnsi="Times New Roman" w:cs="Times New Roman"/>
                <w:sz w:val="20"/>
                <w:szCs w:val="20"/>
              </w:rPr>
              <w:t>артық</w:t>
            </w:r>
            <w:proofErr w:type="spellEnd"/>
            <w:r w:rsidR="00952CE0" w:rsidRPr="00427F8F">
              <w:rPr>
                <w:rFonts w:ascii="Times New Roman" w:hAnsi="Times New Roman" w:cs="Times New Roman"/>
                <w:sz w:val="20"/>
                <w:szCs w:val="20"/>
              </w:rPr>
              <w:t xml:space="preserve"> </w:t>
            </w:r>
            <w:proofErr w:type="spellStart"/>
            <w:r w:rsidR="00952CE0" w:rsidRPr="00427F8F">
              <w:rPr>
                <w:rStyle w:val="ezkurwreuab5ozgtqnkl"/>
                <w:rFonts w:ascii="Times New Roman" w:hAnsi="Times New Roman" w:cs="Times New Roman"/>
                <w:sz w:val="20"/>
                <w:szCs w:val="20"/>
              </w:rPr>
              <w:t>емес</w:t>
            </w:r>
            <w:proofErr w:type="spellEnd"/>
          </w:p>
        </w:tc>
      </w:tr>
      <w:tr w:rsidR="00952CE0" w:rsidRPr="00427F8F" w14:paraId="7D0B09E4"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E48BD7B" w14:textId="61F4DC90" w:rsidR="00952CE0" w:rsidRPr="00427F8F" w:rsidRDefault="00952CE0" w:rsidP="00952CE0">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2</w:t>
            </w:r>
          </w:p>
        </w:tc>
        <w:tc>
          <w:tcPr>
            <w:tcW w:w="4383" w:type="dxa"/>
            <w:tcBorders>
              <w:top w:val="nil"/>
              <w:left w:val="nil"/>
              <w:bottom w:val="single" w:sz="4" w:space="0" w:color="auto"/>
              <w:right w:val="single" w:sz="4" w:space="0" w:color="auto"/>
            </w:tcBorders>
            <w:shd w:val="clear" w:color="auto" w:fill="auto"/>
            <w:vAlign w:val="center"/>
          </w:tcPr>
          <w:p w14:paraId="479A1603" w14:textId="1DB8CDA3" w:rsidR="00952CE0" w:rsidRPr="00427F8F" w:rsidRDefault="00952CE0" w:rsidP="00952CE0">
            <w:pPr>
              <w:spacing w:after="0" w:line="240" w:lineRule="auto"/>
              <w:rPr>
                <w:rFonts w:ascii="Times New Roman" w:eastAsia="Times New Roman" w:hAnsi="Times New Roman" w:cs="Times New Roman"/>
                <w:color w:val="000000"/>
                <w:sz w:val="20"/>
                <w:szCs w:val="20"/>
                <w:lang w:val="kk-KZ" w:eastAsia="ru-RU"/>
              </w:rPr>
            </w:pPr>
            <w:proofErr w:type="spellStart"/>
            <w:r w:rsidRPr="00427F8F">
              <w:rPr>
                <w:rStyle w:val="ezkurwreuab5ozgtqnkl"/>
                <w:rFonts w:ascii="Times New Roman" w:hAnsi="Times New Roman" w:cs="Times New Roman"/>
                <w:sz w:val="20"/>
                <w:szCs w:val="20"/>
              </w:rPr>
              <w:t>Жұмылдыру</w:t>
            </w:r>
            <w:proofErr w:type="spellEnd"/>
          </w:p>
        </w:tc>
        <w:tc>
          <w:tcPr>
            <w:tcW w:w="1926" w:type="dxa"/>
            <w:vMerge/>
            <w:tcBorders>
              <w:left w:val="nil"/>
              <w:bottom w:val="single" w:sz="4" w:space="0" w:color="auto"/>
              <w:right w:val="single" w:sz="4" w:space="0" w:color="auto"/>
            </w:tcBorders>
            <w:shd w:val="clear" w:color="auto" w:fill="auto"/>
            <w:vAlign w:val="center"/>
          </w:tcPr>
          <w:p w14:paraId="7D4B5484" w14:textId="77777777" w:rsidR="00952CE0" w:rsidRPr="00427F8F" w:rsidRDefault="00952CE0" w:rsidP="00952CE0">
            <w:pPr>
              <w:spacing w:after="0" w:line="240" w:lineRule="auto"/>
              <w:jc w:val="center"/>
              <w:rPr>
                <w:rFonts w:ascii="Times New Roman" w:eastAsia="Times New Roman" w:hAnsi="Times New Roman" w:cs="Times New Roman"/>
                <w:color w:val="000000"/>
                <w:sz w:val="20"/>
                <w:szCs w:val="20"/>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4DF64D94" w14:textId="77777777" w:rsidR="00952CE0" w:rsidRPr="00427F8F" w:rsidRDefault="00952CE0" w:rsidP="00952CE0">
            <w:pPr>
              <w:spacing w:after="0" w:line="240" w:lineRule="auto"/>
              <w:jc w:val="center"/>
              <w:rPr>
                <w:rFonts w:ascii="Times New Roman" w:eastAsia="Times New Roman" w:hAnsi="Times New Roman" w:cs="Times New Roman"/>
                <w:color w:val="000000"/>
                <w:sz w:val="20"/>
                <w:szCs w:val="20"/>
                <w:lang w:eastAsia="ru-RU"/>
              </w:rPr>
            </w:pPr>
          </w:p>
        </w:tc>
      </w:tr>
      <w:tr w:rsidR="00FF1E5A" w:rsidRPr="00427F8F" w14:paraId="5D0391F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CC9F5FF" w14:textId="09BE5E93"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3</w:t>
            </w:r>
          </w:p>
        </w:tc>
        <w:tc>
          <w:tcPr>
            <w:tcW w:w="4383" w:type="dxa"/>
            <w:tcBorders>
              <w:top w:val="nil"/>
              <w:left w:val="nil"/>
              <w:bottom w:val="single" w:sz="4" w:space="0" w:color="auto"/>
              <w:right w:val="single" w:sz="4" w:space="0" w:color="auto"/>
            </w:tcBorders>
            <w:shd w:val="clear" w:color="auto" w:fill="auto"/>
            <w:vAlign w:val="center"/>
          </w:tcPr>
          <w:p w14:paraId="0AEF0B2F" w14:textId="2B189232" w:rsidR="00FF1E5A" w:rsidRPr="00427F8F" w:rsidRDefault="00FF1E5A" w:rsidP="00FF1E5A">
            <w:pPr>
              <w:spacing w:after="0" w:line="240" w:lineRule="auto"/>
              <w:rPr>
                <w:rFonts w:ascii="Times New Roman" w:eastAsia="Times New Roman" w:hAnsi="Times New Roman" w:cs="Times New Roman"/>
                <w:color w:val="000000"/>
                <w:sz w:val="20"/>
                <w:szCs w:val="20"/>
                <w:lang w:val="kk-KZ" w:eastAsia="ru-RU"/>
              </w:rPr>
            </w:pPr>
            <w:r w:rsidRPr="00427F8F">
              <w:rPr>
                <w:rStyle w:val="ezkurwreuab5ozgtqnkl"/>
                <w:rFonts w:ascii="Times New Roman" w:hAnsi="Times New Roman" w:cs="Times New Roman"/>
                <w:sz w:val="20"/>
                <w:szCs w:val="20"/>
                <w:lang w:val="kk-KZ"/>
              </w:rPr>
              <w:t>РВС</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1</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кіру</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және</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шығу</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құбырлары</w:t>
            </w:r>
          </w:p>
        </w:tc>
        <w:tc>
          <w:tcPr>
            <w:tcW w:w="1926" w:type="dxa"/>
            <w:tcBorders>
              <w:top w:val="nil"/>
              <w:left w:val="nil"/>
              <w:bottom w:val="single" w:sz="4" w:space="0" w:color="auto"/>
              <w:right w:val="single" w:sz="4" w:space="0" w:color="auto"/>
            </w:tcBorders>
            <w:shd w:val="clear" w:color="auto" w:fill="auto"/>
            <w:vAlign w:val="center"/>
          </w:tcPr>
          <w:p w14:paraId="0F8CD1DC" w14:textId="10730C65"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Style w:val="ezkurwreuab5ozgtqnkl"/>
                <w:rFonts w:ascii="Times New Roman" w:hAnsi="Times New Roman" w:cs="Times New Roman"/>
                <w:sz w:val="20"/>
                <w:szCs w:val="20"/>
              </w:rPr>
              <w:t>1</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және</w:t>
            </w:r>
            <w:proofErr w:type="spellEnd"/>
            <w:r w:rsidRPr="00427F8F">
              <w:rPr>
                <w:rFonts w:ascii="Times New Roman" w:hAnsi="Times New Roman" w:cs="Times New Roman"/>
                <w:sz w:val="20"/>
                <w:szCs w:val="20"/>
              </w:rPr>
              <w:t xml:space="preserve"> </w:t>
            </w:r>
            <w:r w:rsidRPr="00427F8F">
              <w:rPr>
                <w:rStyle w:val="ezkurwreuab5ozgtqnkl"/>
                <w:rFonts w:ascii="Times New Roman" w:hAnsi="Times New Roman" w:cs="Times New Roman"/>
                <w:sz w:val="20"/>
                <w:szCs w:val="20"/>
              </w:rPr>
              <w:t>2</w:t>
            </w:r>
            <w:r w:rsidRPr="00427F8F">
              <w:rPr>
                <w:rFonts w:ascii="Times New Roman" w:hAnsi="Times New Roman" w:cs="Times New Roman"/>
                <w:sz w:val="20"/>
                <w:szCs w:val="20"/>
              </w:rPr>
              <w:t>-</w:t>
            </w:r>
            <w:r w:rsidRPr="00427F8F">
              <w:rPr>
                <w:rStyle w:val="ezkurwreuab5ozgtqnkl"/>
                <w:rFonts w:ascii="Times New Roman" w:hAnsi="Times New Roman" w:cs="Times New Roman"/>
                <w:sz w:val="20"/>
                <w:szCs w:val="20"/>
              </w:rPr>
              <w:t>тармақтар</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аяқталғаннан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85B98D9" w14:textId="1457833A" w:rsidR="00FF1E5A" w:rsidRPr="00427F8F" w:rsidRDefault="001211EE"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hAnsi="Times New Roman" w:cs="Times New Roman"/>
                <w:color w:val="000000"/>
                <w:sz w:val="20"/>
                <w:szCs w:val="20"/>
                <w:lang w:val="kk-KZ"/>
              </w:rPr>
              <w:t>10</w:t>
            </w:r>
            <w:r w:rsidR="00FF1E5A" w:rsidRPr="00427F8F">
              <w:rPr>
                <w:rFonts w:ascii="Times New Roman" w:hAnsi="Times New Roman" w:cs="Times New Roman"/>
                <w:color w:val="000000"/>
                <w:sz w:val="20"/>
                <w:szCs w:val="20"/>
                <w:lang w:val="kk-KZ"/>
              </w:rPr>
              <w:t xml:space="preserve"> артық емес </w:t>
            </w:r>
          </w:p>
        </w:tc>
      </w:tr>
      <w:tr w:rsidR="00FF1E5A" w:rsidRPr="00427F8F" w14:paraId="75900659"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6ACABC34" w14:textId="78918DA5"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4</w:t>
            </w:r>
          </w:p>
        </w:tc>
        <w:tc>
          <w:tcPr>
            <w:tcW w:w="4383" w:type="dxa"/>
            <w:tcBorders>
              <w:top w:val="nil"/>
              <w:left w:val="nil"/>
              <w:bottom w:val="single" w:sz="4" w:space="0" w:color="auto"/>
              <w:right w:val="single" w:sz="4" w:space="0" w:color="auto"/>
            </w:tcBorders>
            <w:shd w:val="clear" w:color="auto" w:fill="auto"/>
            <w:vAlign w:val="center"/>
          </w:tcPr>
          <w:p w14:paraId="7EA31285" w14:textId="68AD41A2" w:rsidR="00FF1E5A" w:rsidRPr="00427F8F" w:rsidRDefault="00FF1E5A" w:rsidP="00FF1E5A">
            <w:pPr>
              <w:spacing w:after="0" w:line="240" w:lineRule="auto"/>
              <w:rPr>
                <w:rStyle w:val="ezkurwreuab5ozgtqnkl"/>
                <w:rFonts w:ascii="Times New Roman" w:hAnsi="Times New Roman" w:cs="Times New Roman"/>
                <w:sz w:val="20"/>
                <w:szCs w:val="20"/>
                <w:lang w:val="kk-KZ"/>
              </w:rPr>
            </w:pPr>
            <w:r w:rsidRPr="00427F8F">
              <w:rPr>
                <w:rStyle w:val="ezkurwreuab5ozgtqnkl"/>
                <w:rFonts w:ascii="Times New Roman" w:hAnsi="Times New Roman" w:cs="Times New Roman"/>
                <w:sz w:val="20"/>
                <w:szCs w:val="20"/>
                <w:lang w:val="kk-KZ"/>
              </w:rPr>
              <w:t>РВС</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2</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кіру</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және</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шығу</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құбырлары</w:t>
            </w:r>
          </w:p>
        </w:tc>
        <w:tc>
          <w:tcPr>
            <w:tcW w:w="1926" w:type="dxa"/>
            <w:tcBorders>
              <w:top w:val="nil"/>
              <w:left w:val="nil"/>
              <w:bottom w:val="single" w:sz="4" w:space="0" w:color="auto"/>
              <w:right w:val="single" w:sz="4" w:space="0" w:color="auto"/>
            </w:tcBorders>
            <w:shd w:val="clear" w:color="auto" w:fill="auto"/>
            <w:vAlign w:val="center"/>
          </w:tcPr>
          <w:p w14:paraId="510A6D6E" w14:textId="739D7EE4" w:rsidR="00FF1E5A" w:rsidRPr="00427F8F" w:rsidRDefault="001211EE" w:rsidP="00FF1E5A">
            <w:pPr>
              <w:spacing w:after="0" w:line="240" w:lineRule="auto"/>
              <w:jc w:val="center"/>
              <w:rPr>
                <w:rStyle w:val="ezkurwreuab5ozgtqnkl"/>
                <w:rFonts w:ascii="Times New Roman" w:hAnsi="Times New Roman" w:cs="Times New Roman"/>
                <w:sz w:val="20"/>
                <w:szCs w:val="20"/>
                <w:lang w:val="kk-KZ"/>
              </w:rPr>
            </w:pPr>
            <w:r w:rsidRPr="00427F8F">
              <w:rPr>
                <w:rFonts w:ascii="Times New Roman" w:hAnsi="Times New Roman" w:cs="Times New Roman"/>
                <w:sz w:val="20"/>
                <w:szCs w:val="20"/>
              </w:rPr>
              <w:t>3-</w:t>
            </w:r>
            <w:r w:rsidRPr="00427F8F">
              <w:rPr>
                <w:rStyle w:val="ezkurwreuab5ozgtqnkl"/>
                <w:rFonts w:ascii="Times New Roman" w:hAnsi="Times New Roman" w:cs="Times New Roman"/>
                <w:sz w:val="20"/>
                <w:szCs w:val="20"/>
              </w:rPr>
              <w:t>тармақ</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аяқталғаннан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1814EB35" w14:textId="36BF45AB" w:rsidR="00FF1E5A" w:rsidRPr="00427F8F" w:rsidRDefault="001211EE" w:rsidP="00FF1E5A">
            <w:pPr>
              <w:spacing w:after="0" w:line="240" w:lineRule="auto"/>
              <w:jc w:val="center"/>
              <w:rPr>
                <w:rFonts w:ascii="Times New Roman" w:hAnsi="Times New Roman" w:cs="Times New Roman"/>
                <w:color w:val="000000"/>
                <w:sz w:val="20"/>
                <w:szCs w:val="20"/>
                <w:lang w:val="kk-KZ"/>
              </w:rPr>
            </w:pPr>
            <w:r w:rsidRPr="00427F8F">
              <w:rPr>
                <w:rFonts w:ascii="Times New Roman" w:hAnsi="Times New Roman" w:cs="Times New Roman"/>
                <w:color w:val="000000"/>
                <w:sz w:val="20"/>
                <w:szCs w:val="20"/>
                <w:lang w:val="kk-KZ"/>
              </w:rPr>
              <w:t>10 артық емес</w:t>
            </w:r>
          </w:p>
        </w:tc>
      </w:tr>
      <w:tr w:rsidR="00FF1E5A" w:rsidRPr="00427F8F" w14:paraId="7CEF04A1"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70F11958" w14:textId="02F3E835"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5</w:t>
            </w:r>
          </w:p>
        </w:tc>
        <w:tc>
          <w:tcPr>
            <w:tcW w:w="4383" w:type="dxa"/>
            <w:tcBorders>
              <w:top w:val="nil"/>
              <w:left w:val="nil"/>
              <w:bottom w:val="single" w:sz="4" w:space="0" w:color="auto"/>
              <w:right w:val="single" w:sz="4" w:space="0" w:color="auto"/>
            </w:tcBorders>
            <w:shd w:val="clear" w:color="auto" w:fill="auto"/>
            <w:vAlign w:val="center"/>
          </w:tcPr>
          <w:p w14:paraId="6C663D9A" w14:textId="59BBC9E7" w:rsidR="00FF1E5A" w:rsidRPr="00427F8F" w:rsidRDefault="00FF1E5A" w:rsidP="00FF1E5A">
            <w:pPr>
              <w:spacing w:after="0" w:line="240" w:lineRule="auto"/>
              <w:rPr>
                <w:rStyle w:val="ezkurwreuab5ozgtqnkl"/>
                <w:rFonts w:ascii="Times New Roman" w:hAnsi="Times New Roman" w:cs="Times New Roman"/>
                <w:sz w:val="20"/>
                <w:szCs w:val="20"/>
                <w:lang w:val="kk-KZ"/>
              </w:rPr>
            </w:pPr>
            <w:r w:rsidRPr="00427F8F">
              <w:rPr>
                <w:rStyle w:val="ezkurwreuab5ozgtqnkl"/>
                <w:rFonts w:ascii="Times New Roman" w:hAnsi="Times New Roman" w:cs="Times New Roman"/>
                <w:sz w:val="20"/>
                <w:szCs w:val="20"/>
                <w:lang w:val="kk-KZ"/>
              </w:rPr>
              <w:t>БНГ-ден</w:t>
            </w:r>
            <w:r w:rsidRPr="00427F8F">
              <w:rPr>
                <w:rFonts w:ascii="Times New Roman" w:hAnsi="Times New Roman" w:cs="Times New Roman"/>
                <w:sz w:val="20"/>
                <w:szCs w:val="20"/>
                <w:lang w:val="kk-KZ"/>
              </w:rPr>
              <w:t xml:space="preserve"> РВС </w:t>
            </w:r>
            <w:r w:rsidRPr="00427F8F">
              <w:rPr>
                <w:rStyle w:val="ezkurwreuab5ozgtqnkl"/>
                <w:rFonts w:ascii="Times New Roman" w:hAnsi="Times New Roman" w:cs="Times New Roman"/>
                <w:sz w:val="20"/>
                <w:szCs w:val="20"/>
                <w:lang w:val="kk-KZ"/>
              </w:rPr>
              <w:t>1,2</w:t>
            </w:r>
            <w:r w:rsidRPr="00427F8F">
              <w:rPr>
                <w:rFonts w:ascii="Times New Roman" w:hAnsi="Times New Roman" w:cs="Times New Roman"/>
                <w:sz w:val="20"/>
                <w:szCs w:val="20"/>
                <w:lang w:val="kk-KZ"/>
              </w:rPr>
              <w:t>-ге дейінгі Д108x8 т</w:t>
            </w:r>
            <w:r w:rsidRPr="00427F8F">
              <w:rPr>
                <w:rStyle w:val="ezkurwreuab5ozgtqnkl"/>
                <w:rFonts w:ascii="Times New Roman" w:hAnsi="Times New Roman" w:cs="Times New Roman"/>
                <w:sz w:val="20"/>
                <w:szCs w:val="20"/>
                <w:lang w:val="kk-KZ"/>
              </w:rPr>
              <w:t>үсіру</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желісі</w:t>
            </w:r>
          </w:p>
        </w:tc>
        <w:tc>
          <w:tcPr>
            <w:tcW w:w="1926" w:type="dxa"/>
            <w:tcBorders>
              <w:top w:val="nil"/>
              <w:left w:val="nil"/>
              <w:bottom w:val="single" w:sz="4" w:space="0" w:color="auto"/>
              <w:right w:val="single" w:sz="4" w:space="0" w:color="auto"/>
            </w:tcBorders>
            <w:shd w:val="clear" w:color="auto" w:fill="auto"/>
            <w:vAlign w:val="center"/>
          </w:tcPr>
          <w:p w14:paraId="295627DF" w14:textId="5D114A82" w:rsidR="00FF1E5A" w:rsidRPr="00427F8F" w:rsidRDefault="001211EE" w:rsidP="00FF1E5A">
            <w:pPr>
              <w:spacing w:after="0" w:line="240" w:lineRule="auto"/>
              <w:jc w:val="center"/>
              <w:rPr>
                <w:rStyle w:val="ezkurwreuab5ozgtqnkl"/>
                <w:rFonts w:ascii="Times New Roman" w:hAnsi="Times New Roman" w:cs="Times New Roman"/>
                <w:sz w:val="20"/>
                <w:szCs w:val="20"/>
                <w:lang w:val="kk-KZ"/>
              </w:rPr>
            </w:pPr>
            <w:r w:rsidRPr="00427F8F">
              <w:rPr>
                <w:rFonts w:ascii="Times New Roman" w:hAnsi="Times New Roman" w:cs="Times New Roman"/>
                <w:sz w:val="20"/>
                <w:szCs w:val="20"/>
              </w:rPr>
              <w:t>4-</w:t>
            </w:r>
            <w:r w:rsidRPr="00427F8F">
              <w:rPr>
                <w:rStyle w:val="ezkurwreuab5ozgtqnkl"/>
                <w:rFonts w:ascii="Times New Roman" w:hAnsi="Times New Roman" w:cs="Times New Roman"/>
                <w:sz w:val="20"/>
                <w:szCs w:val="20"/>
              </w:rPr>
              <w:t>тармақ</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аяқталғаннан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69445147" w14:textId="469A1B16" w:rsidR="00FF1E5A" w:rsidRPr="00427F8F" w:rsidRDefault="001211EE" w:rsidP="00FF1E5A">
            <w:pPr>
              <w:spacing w:after="0" w:line="240" w:lineRule="auto"/>
              <w:jc w:val="center"/>
              <w:rPr>
                <w:rFonts w:ascii="Times New Roman" w:hAnsi="Times New Roman" w:cs="Times New Roman"/>
                <w:color w:val="000000"/>
                <w:sz w:val="20"/>
                <w:szCs w:val="20"/>
                <w:lang w:val="kk-KZ"/>
              </w:rPr>
            </w:pPr>
            <w:r w:rsidRPr="00427F8F">
              <w:rPr>
                <w:rFonts w:ascii="Times New Roman" w:hAnsi="Times New Roman" w:cs="Times New Roman"/>
                <w:color w:val="000000"/>
                <w:sz w:val="20"/>
                <w:szCs w:val="20"/>
                <w:lang w:val="kk-KZ"/>
              </w:rPr>
              <w:t>15 артық емес</w:t>
            </w:r>
          </w:p>
        </w:tc>
      </w:tr>
      <w:tr w:rsidR="00FF1E5A" w:rsidRPr="00427F8F" w14:paraId="446322E1"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3F06D71" w14:textId="621FF711"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6</w:t>
            </w:r>
          </w:p>
        </w:tc>
        <w:tc>
          <w:tcPr>
            <w:tcW w:w="4383" w:type="dxa"/>
            <w:tcBorders>
              <w:top w:val="nil"/>
              <w:left w:val="nil"/>
              <w:bottom w:val="single" w:sz="4" w:space="0" w:color="auto"/>
              <w:right w:val="single" w:sz="4" w:space="0" w:color="auto"/>
            </w:tcBorders>
            <w:shd w:val="clear" w:color="auto" w:fill="auto"/>
            <w:vAlign w:val="center"/>
          </w:tcPr>
          <w:p w14:paraId="09A331CA" w14:textId="143D8BE5" w:rsidR="00FF1E5A" w:rsidRPr="00427F8F" w:rsidRDefault="00FF1E5A" w:rsidP="00FF1E5A">
            <w:pPr>
              <w:spacing w:after="0" w:line="240" w:lineRule="auto"/>
              <w:rPr>
                <w:rStyle w:val="ezkurwreuab5ozgtqnkl"/>
                <w:rFonts w:ascii="Times New Roman" w:hAnsi="Times New Roman" w:cs="Times New Roman"/>
                <w:sz w:val="20"/>
                <w:szCs w:val="20"/>
                <w:lang w:val="kk-KZ"/>
              </w:rPr>
            </w:pPr>
            <w:r w:rsidRPr="00427F8F">
              <w:rPr>
                <w:rStyle w:val="ezkurwreuab5ozgtqnkl"/>
                <w:rFonts w:ascii="Times New Roman" w:hAnsi="Times New Roman" w:cs="Times New Roman"/>
                <w:sz w:val="20"/>
                <w:szCs w:val="20"/>
              </w:rPr>
              <w:t>БКНС-</w:t>
            </w:r>
            <w:proofErr w:type="spellStart"/>
            <w:r w:rsidRPr="00427F8F">
              <w:rPr>
                <w:rStyle w:val="ezkurwreuab5ozgtqnkl"/>
                <w:rFonts w:ascii="Times New Roman" w:hAnsi="Times New Roman" w:cs="Times New Roman"/>
                <w:sz w:val="20"/>
                <w:szCs w:val="20"/>
              </w:rPr>
              <w:t>тен</w:t>
            </w:r>
            <w:proofErr w:type="spellEnd"/>
            <w:r w:rsidRPr="00427F8F">
              <w:rPr>
                <w:rFonts w:ascii="Times New Roman" w:hAnsi="Times New Roman" w:cs="Times New Roman"/>
                <w:sz w:val="20"/>
                <w:szCs w:val="20"/>
              </w:rPr>
              <w:t xml:space="preserve"> БНГ-</w:t>
            </w:r>
            <w:proofErr w:type="spellStart"/>
            <w:r w:rsidRPr="00427F8F">
              <w:rPr>
                <w:rFonts w:ascii="Times New Roman" w:hAnsi="Times New Roman" w:cs="Times New Roman"/>
                <w:sz w:val="20"/>
                <w:szCs w:val="20"/>
              </w:rPr>
              <w:t>ге</w:t>
            </w:r>
            <w:proofErr w:type="spellEnd"/>
            <w:r w:rsidRPr="00427F8F">
              <w:rPr>
                <w:rFonts w:ascii="Times New Roman" w:hAnsi="Times New Roman" w:cs="Times New Roman"/>
                <w:sz w:val="20"/>
                <w:szCs w:val="20"/>
              </w:rPr>
              <w:t xml:space="preserve"> </w:t>
            </w:r>
            <w:proofErr w:type="spellStart"/>
            <w:r w:rsidRPr="00427F8F">
              <w:rPr>
                <w:rFonts w:ascii="Times New Roman" w:hAnsi="Times New Roman" w:cs="Times New Roman"/>
                <w:sz w:val="20"/>
                <w:szCs w:val="20"/>
              </w:rPr>
              <w:t>дейін</w:t>
            </w:r>
            <w:proofErr w:type="spellEnd"/>
            <w:r w:rsidRPr="00427F8F">
              <w:rPr>
                <w:rFonts w:ascii="Times New Roman" w:hAnsi="Times New Roman" w:cs="Times New Roman"/>
                <w:sz w:val="20"/>
                <w:szCs w:val="20"/>
              </w:rPr>
              <w:t xml:space="preserve"> Д273x25 </w:t>
            </w:r>
            <w:proofErr w:type="spellStart"/>
            <w:r w:rsidRPr="00427F8F">
              <w:rPr>
                <w:rFonts w:ascii="Times New Roman" w:hAnsi="Times New Roman" w:cs="Times New Roman"/>
                <w:sz w:val="20"/>
                <w:szCs w:val="20"/>
              </w:rPr>
              <w:t>жоғары</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қысымды</w:t>
            </w:r>
            <w:proofErr w:type="spellEnd"/>
            <w:r w:rsidRPr="00427F8F">
              <w:rPr>
                <w:rFonts w:ascii="Times New Roman" w:hAnsi="Times New Roman" w:cs="Times New Roman"/>
                <w:sz w:val="20"/>
                <w:szCs w:val="20"/>
              </w:rPr>
              <w:t xml:space="preserve"> </w:t>
            </w:r>
            <w:r w:rsidRPr="00427F8F">
              <w:rPr>
                <w:rStyle w:val="ezkurwreuab5ozgtqnkl"/>
                <w:rFonts w:ascii="Times New Roman" w:hAnsi="Times New Roman" w:cs="Times New Roman"/>
                <w:sz w:val="20"/>
                <w:szCs w:val="20"/>
              </w:rPr>
              <w:t>коллектор</w:t>
            </w:r>
          </w:p>
        </w:tc>
        <w:tc>
          <w:tcPr>
            <w:tcW w:w="1926" w:type="dxa"/>
            <w:tcBorders>
              <w:top w:val="nil"/>
              <w:left w:val="nil"/>
              <w:bottom w:val="single" w:sz="4" w:space="0" w:color="auto"/>
              <w:right w:val="single" w:sz="4" w:space="0" w:color="auto"/>
            </w:tcBorders>
            <w:shd w:val="clear" w:color="auto" w:fill="auto"/>
            <w:vAlign w:val="center"/>
          </w:tcPr>
          <w:p w14:paraId="54B9CC87" w14:textId="52672D65" w:rsidR="00FF1E5A" w:rsidRPr="00427F8F" w:rsidRDefault="001211EE" w:rsidP="00FF1E5A">
            <w:pPr>
              <w:spacing w:after="0" w:line="240" w:lineRule="auto"/>
              <w:jc w:val="center"/>
              <w:rPr>
                <w:rStyle w:val="ezkurwreuab5ozgtqnkl"/>
                <w:rFonts w:ascii="Times New Roman" w:hAnsi="Times New Roman" w:cs="Times New Roman"/>
                <w:sz w:val="20"/>
                <w:szCs w:val="20"/>
              </w:rPr>
            </w:pPr>
            <w:r w:rsidRPr="00427F8F">
              <w:rPr>
                <w:rFonts w:ascii="Times New Roman" w:hAnsi="Times New Roman" w:cs="Times New Roman"/>
                <w:sz w:val="20"/>
                <w:szCs w:val="20"/>
              </w:rPr>
              <w:t>5-</w:t>
            </w:r>
            <w:r w:rsidRPr="00427F8F">
              <w:rPr>
                <w:rStyle w:val="ezkurwreuab5ozgtqnkl"/>
                <w:rFonts w:ascii="Times New Roman" w:hAnsi="Times New Roman" w:cs="Times New Roman"/>
                <w:sz w:val="20"/>
                <w:szCs w:val="20"/>
              </w:rPr>
              <w:t>тармақ</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аяқталғаннан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76E82F15" w14:textId="6A32CF6D" w:rsidR="00FF1E5A" w:rsidRPr="00427F8F" w:rsidRDefault="001211EE" w:rsidP="00FF1E5A">
            <w:pPr>
              <w:spacing w:after="0" w:line="240" w:lineRule="auto"/>
              <w:jc w:val="center"/>
              <w:rPr>
                <w:rFonts w:ascii="Times New Roman" w:hAnsi="Times New Roman" w:cs="Times New Roman"/>
                <w:color w:val="000000"/>
                <w:sz w:val="20"/>
                <w:szCs w:val="20"/>
                <w:lang w:val="kk-KZ"/>
              </w:rPr>
            </w:pPr>
            <w:r w:rsidRPr="00427F8F">
              <w:rPr>
                <w:rFonts w:ascii="Times New Roman" w:hAnsi="Times New Roman" w:cs="Times New Roman"/>
                <w:color w:val="000000"/>
                <w:sz w:val="20"/>
                <w:szCs w:val="20"/>
                <w:lang w:val="kk-KZ"/>
              </w:rPr>
              <w:t>20 артық емес</w:t>
            </w:r>
          </w:p>
        </w:tc>
      </w:tr>
      <w:tr w:rsidR="00FF1E5A" w:rsidRPr="00427F8F" w14:paraId="68B087C9"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63CE3321" w14:textId="7F5641C2"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7</w:t>
            </w:r>
          </w:p>
        </w:tc>
        <w:tc>
          <w:tcPr>
            <w:tcW w:w="4383" w:type="dxa"/>
            <w:tcBorders>
              <w:top w:val="nil"/>
              <w:left w:val="nil"/>
              <w:bottom w:val="single" w:sz="4" w:space="0" w:color="auto"/>
              <w:right w:val="single" w:sz="4" w:space="0" w:color="auto"/>
            </w:tcBorders>
            <w:shd w:val="clear" w:color="auto" w:fill="auto"/>
            <w:vAlign w:val="center"/>
          </w:tcPr>
          <w:p w14:paraId="788C5226" w14:textId="182C9607" w:rsidR="00FF1E5A" w:rsidRPr="00427F8F" w:rsidRDefault="00FF1E5A" w:rsidP="00FF1E5A">
            <w:pPr>
              <w:spacing w:after="0" w:line="240" w:lineRule="auto"/>
              <w:rPr>
                <w:rStyle w:val="ezkurwreuab5ozgtqnkl"/>
                <w:rFonts w:ascii="Times New Roman" w:hAnsi="Times New Roman" w:cs="Times New Roman"/>
                <w:sz w:val="20"/>
                <w:szCs w:val="20"/>
                <w:lang w:val="kk-KZ"/>
              </w:rPr>
            </w:pPr>
            <w:r w:rsidRPr="00427F8F">
              <w:rPr>
                <w:rFonts w:ascii="Times New Roman" w:hAnsi="Times New Roman" w:cs="Times New Roman"/>
                <w:sz w:val="20"/>
                <w:szCs w:val="20"/>
                <w:lang w:val="kk-KZ"/>
              </w:rPr>
              <w:t xml:space="preserve">Д325 су </w:t>
            </w:r>
            <w:r w:rsidRPr="00427F8F">
              <w:rPr>
                <w:rStyle w:val="ezkurwreuab5ozgtqnkl"/>
                <w:rFonts w:ascii="Times New Roman" w:hAnsi="Times New Roman" w:cs="Times New Roman"/>
                <w:sz w:val="20"/>
                <w:szCs w:val="20"/>
                <w:lang w:val="kk-KZ"/>
              </w:rPr>
              <w:t>құбырын</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және</w:t>
            </w:r>
            <w:r w:rsidRPr="00427F8F">
              <w:rPr>
                <w:rFonts w:ascii="Times New Roman" w:hAnsi="Times New Roman" w:cs="Times New Roman"/>
                <w:sz w:val="20"/>
                <w:szCs w:val="20"/>
                <w:lang w:val="kk-KZ"/>
              </w:rPr>
              <w:t xml:space="preserve"> Д57 БКНС </w:t>
            </w:r>
            <w:r w:rsidRPr="00427F8F">
              <w:rPr>
                <w:rStyle w:val="ezkurwreuab5ozgtqnkl"/>
                <w:rFonts w:ascii="Times New Roman" w:hAnsi="Times New Roman" w:cs="Times New Roman"/>
                <w:sz w:val="20"/>
                <w:szCs w:val="20"/>
                <w:lang w:val="kk-KZ"/>
              </w:rPr>
              <w:t>дренаж</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желісін</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енгізу</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торабы</w:t>
            </w:r>
          </w:p>
        </w:tc>
        <w:tc>
          <w:tcPr>
            <w:tcW w:w="1926" w:type="dxa"/>
            <w:tcBorders>
              <w:top w:val="nil"/>
              <w:left w:val="nil"/>
              <w:bottom w:val="single" w:sz="4" w:space="0" w:color="auto"/>
              <w:right w:val="single" w:sz="4" w:space="0" w:color="auto"/>
            </w:tcBorders>
            <w:shd w:val="clear" w:color="auto" w:fill="auto"/>
            <w:vAlign w:val="center"/>
          </w:tcPr>
          <w:p w14:paraId="3A3881DA" w14:textId="0D599ACE" w:rsidR="00FF1E5A" w:rsidRPr="00427F8F" w:rsidRDefault="001211EE" w:rsidP="00FF1E5A">
            <w:pPr>
              <w:spacing w:after="0" w:line="240" w:lineRule="auto"/>
              <w:jc w:val="center"/>
              <w:rPr>
                <w:rStyle w:val="ezkurwreuab5ozgtqnkl"/>
                <w:rFonts w:ascii="Times New Roman" w:hAnsi="Times New Roman" w:cs="Times New Roman"/>
                <w:sz w:val="20"/>
                <w:szCs w:val="20"/>
                <w:lang w:val="kk-KZ"/>
              </w:rPr>
            </w:pPr>
            <w:r w:rsidRPr="00427F8F">
              <w:rPr>
                <w:rFonts w:ascii="Times New Roman" w:hAnsi="Times New Roman" w:cs="Times New Roman"/>
                <w:sz w:val="20"/>
                <w:szCs w:val="20"/>
              </w:rPr>
              <w:t>6-</w:t>
            </w:r>
            <w:r w:rsidRPr="00427F8F">
              <w:rPr>
                <w:rStyle w:val="ezkurwreuab5ozgtqnkl"/>
                <w:rFonts w:ascii="Times New Roman" w:hAnsi="Times New Roman" w:cs="Times New Roman"/>
                <w:sz w:val="20"/>
                <w:szCs w:val="20"/>
              </w:rPr>
              <w:t>тармақ</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аяқталғаннан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4DA6063" w14:textId="5713836B" w:rsidR="00FF1E5A" w:rsidRPr="00427F8F" w:rsidRDefault="001211EE" w:rsidP="00FF1E5A">
            <w:pPr>
              <w:spacing w:after="0" w:line="240" w:lineRule="auto"/>
              <w:jc w:val="center"/>
              <w:rPr>
                <w:rFonts w:ascii="Times New Roman" w:hAnsi="Times New Roman" w:cs="Times New Roman"/>
                <w:color w:val="000000"/>
                <w:sz w:val="20"/>
                <w:szCs w:val="20"/>
                <w:lang w:val="kk-KZ"/>
              </w:rPr>
            </w:pPr>
            <w:r w:rsidRPr="00427F8F">
              <w:rPr>
                <w:rFonts w:ascii="Times New Roman" w:hAnsi="Times New Roman" w:cs="Times New Roman"/>
                <w:color w:val="000000"/>
                <w:sz w:val="20"/>
                <w:szCs w:val="20"/>
                <w:lang w:val="kk-KZ"/>
              </w:rPr>
              <w:t>15 артық емес</w:t>
            </w:r>
          </w:p>
        </w:tc>
      </w:tr>
      <w:tr w:rsidR="00FF1E5A" w:rsidRPr="00427F8F" w14:paraId="0B326565"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BB267BA" w14:textId="2B25A69D"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8</w:t>
            </w:r>
          </w:p>
        </w:tc>
        <w:tc>
          <w:tcPr>
            <w:tcW w:w="4383" w:type="dxa"/>
            <w:tcBorders>
              <w:top w:val="nil"/>
              <w:left w:val="nil"/>
              <w:bottom w:val="single" w:sz="4" w:space="0" w:color="auto"/>
              <w:right w:val="single" w:sz="4" w:space="0" w:color="auto"/>
            </w:tcBorders>
            <w:shd w:val="clear" w:color="auto" w:fill="auto"/>
            <w:vAlign w:val="center"/>
          </w:tcPr>
          <w:p w14:paraId="464222D6" w14:textId="0184491D" w:rsidR="00FF1E5A" w:rsidRPr="00427F8F" w:rsidRDefault="00FF1E5A" w:rsidP="00FF1E5A">
            <w:pPr>
              <w:spacing w:after="0" w:line="240" w:lineRule="auto"/>
              <w:rPr>
                <w:rStyle w:val="ezkurwreuab5ozgtqnkl"/>
                <w:rFonts w:ascii="Times New Roman" w:hAnsi="Times New Roman" w:cs="Times New Roman"/>
                <w:sz w:val="20"/>
                <w:szCs w:val="20"/>
                <w:lang w:val="kk-KZ"/>
              </w:rPr>
            </w:pPr>
            <w:r w:rsidRPr="00427F8F">
              <w:rPr>
                <w:rFonts w:ascii="Times New Roman" w:hAnsi="Times New Roman" w:cs="Times New Roman"/>
                <w:sz w:val="20"/>
                <w:szCs w:val="20"/>
              </w:rPr>
              <w:t xml:space="preserve">БКНС </w:t>
            </w:r>
            <w:proofErr w:type="spellStart"/>
            <w:r w:rsidRPr="00427F8F">
              <w:rPr>
                <w:rStyle w:val="ezkurwreuab5ozgtqnkl"/>
                <w:rFonts w:ascii="Times New Roman" w:hAnsi="Times New Roman" w:cs="Times New Roman"/>
                <w:sz w:val="20"/>
                <w:szCs w:val="20"/>
              </w:rPr>
              <w:t>алаңы</w:t>
            </w:r>
            <w:proofErr w:type="spellEnd"/>
          </w:p>
        </w:tc>
        <w:tc>
          <w:tcPr>
            <w:tcW w:w="1926" w:type="dxa"/>
            <w:tcBorders>
              <w:top w:val="nil"/>
              <w:left w:val="nil"/>
              <w:bottom w:val="single" w:sz="4" w:space="0" w:color="auto"/>
              <w:right w:val="single" w:sz="4" w:space="0" w:color="auto"/>
            </w:tcBorders>
            <w:shd w:val="clear" w:color="auto" w:fill="auto"/>
            <w:vAlign w:val="center"/>
          </w:tcPr>
          <w:p w14:paraId="723F4488" w14:textId="7CF1DCB6" w:rsidR="00FF1E5A" w:rsidRPr="00427F8F" w:rsidRDefault="001211EE" w:rsidP="00FF1E5A">
            <w:pPr>
              <w:spacing w:after="0" w:line="240" w:lineRule="auto"/>
              <w:jc w:val="center"/>
              <w:rPr>
                <w:rStyle w:val="ezkurwreuab5ozgtqnkl"/>
                <w:rFonts w:ascii="Times New Roman" w:hAnsi="Times New Roman" w:cs="Times New Roman"/>
                <w:sz w:val="20"/>
                <w:szCs w:val="20"/>
              </w:rPr>
            </w:pPr>
            <w:r w:rsidRPr="00427F8F">
              <w:rPr>
                <w:rFonts w:ascii="Times New Roman" w:hAnsi="Times New Roman" w:cs="Times New Roman"/>
                <w:sz w:val="20"/>
                <w:szCs w:val="20"/>
              </w:rPr>
              <w:t>7-</w:t>
            </w:r>
            <w:r w:rsidRPr="00427F8F">
              <w:rPr>
                <w:rStyle w:val="ezkurwreuab5ozgtqnkl"/>
                <w:rFonts w:ascii="Times New Roman" w:hAnsi="Times New Roman" w:cs="Times New Roman"/>
                <w:sz w:val="20"/>
                <w:szCs w:val="20"/>
              </w:rPr>
              <w:t>тармақ</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аяқталғаннан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0034F89E" w14:textId="3A6BC4E9" w:rsidR="00FF1E5A" w:rsidRPr="00427F8F" w:rsidRDefault="001211EE" w:rsidP="00FF1E5A">
            <w:pPr>
              <w:spacing w:after="0" w:line="240" w:lineRule="auto"/>
              <w:jc w:val="center"/>
              <w:rPr>
                <w:rFonts w:ascii="Times New Roman" w:hAnsi="Times New Roman" w:cs="Times New Roman"/>
                <w:color w:val="000000"/>
                <w:sz w:val="20"/>
                <w:szCs w:val="20"/>
                <w:lang w:val="kk-KZ"/>
              </w:rPr>
            </w:pPr>
            <w:r w:rsidRPr="00427F8F">
              <w:rPr>
                <w:rFonts w:ascii="Times New Roman" w:hAnsi="Times New Roman" w:cs="Times New Roman"/>
                <w:color w:val="000000"/>
                <w:sz w:val="20"/>
                <w:szCs w:val="20"/>
                <w:lang w:val="kk-KZ"/>
              </w:rPr>
              <w:t>15 артық емес</w:t>
            </w:r>
          </w:p>
        </w:tc>
      </w:tr>
      <w:tr w:rsidR="00FF1E5A" w:rsidRPr="00427F8F" w14:paraId="7DBADEBD"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02DE22A8" w14:textId="5E75A7AE" w:rsidR="00FF1E5A" w:rsidRPr="00427F8F" w:rsidRDefault="00FF1E5A" w:rsidP="00FF1E5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9</w:t>
            </w:r>
          </w:p>
        </w:tc>
        <w:tc>
          <w:tcPr>
            <w:tcW w:w="4383" w:type="dxa"/>
            <w:tcBorders>
              <w:top w:val="nil"/>
              <w:left w:val="nil"/>
              <w:bottom w:val="single" w:sz="4" w:space="0" w:color="auto"/>
              <w:right w:val="single" w:sz="4" w:space="0" w:color="auto"/>
            </w:tcBorders>
            <w:shd w:val="clear" w:color="auto" w:fill="auto"/>
            <w:vAlign w:val="center"/>
          </w:tcPr>
          <w:p w14:paraId="1EE442C0" w14:textId="4AF58459" w:rsidR="00FF1E5A" w:rsidRPr="00427F8F" w:rsidRDefault="00FF1E5A" w:rsidP="00FF1E5A">
            <w:pPr>
              <w:spacing w:after="0" w:line="240" w:lineRule="auto"/>
              <w:rPr>
                <w:rStyle w:val="ezkurwreuab5ozgtqnkl"/>
                <w:rFonts w:ascii="Times New Roman" w:hAnsi="Times New Roman" w:cs="Times New Roman"/>
                <w:sz w:val="20"/>
                <w:szCs w:val="20"/>
                <w:lang w:val="kk-KZ"/>
              </w:rPr>
            </w:pPr>
            <w:proofErr w:type="spellStart"/>
            <w:r w:rsidRPr="00427F8F">
              <w:rPr>
                <w:rStyle w:val="ezkurwreuab5ozgtqnkl"/>
                <w:rFonts w:ascii="Times New Roman" w:hAnsi="Times New Roman" w:cs="Times New Roman"/>
                <w:sz w:val="20"/>
                <w:szCs w:val="20"/>
              </w:rPr>
              <w:t>Жылыту</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кабелін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орнату</w:t>
            </w:r>
            <w:proofErr w:type="spellEnd"/>
          </w:p>
        </w:tc>
        <w:tc>
          <w:tcPr>
            <w:tcW w:w="1926" w:type="dxa"/>
            <w:tcBorders>
              <w:top w:val="nil"/>
              <w:left w:val="nil"/>
              <w:bottom w:val="single" w:sz="4" w:space="0" w:color="auto"/>
              <w:right w:val="single" w:sz="4" w:space="0" w:color="auto"/>
            </w:tcBorders>
            <w:shd w:val="clear" w:color="auto" w:fill="auto"/>
            <w:vAlign w:val="center"/>
          </w:tcPr>
          <w:p w14:paraId="35E190AD" w14:textId="3D066CDA" w:rsidR="00FF1E5A" w:rsidRPr="00427F8F" w:rsidRDefault="001211EE" w:rsidP="00FF1E5A">
            <w:pPr>
              <w:spacing w:after="0" w:line="240" w:lineRule="auto"/>
              <w:jc w:val="center"/>
              <w:rPr>
                <w:rStyle w:val="ezkurwreuab5ozgtqnkl"/>
                <w:rFonts w:ascii="Times New Roman" w:hAnsi="Times New Roman" w:cs="Times New Roman"/>
                <w:sz w:val="20"/>
                <w:szCs w:val="20"/>
              </w:rPr>
            </w:pPr>
            <w:r w:rsidRPr="00427F8F">
              <w:rPr>
                <w:rFonts w:ascii="Times New Roman" w:hAnsi="Times New Roman" w:cs="Times New Roman"/>
                <w:sz w:val="20"/>
                <w:szCs w:val="20"/>
              </w:rPr>
              <w:t>8-</w:t>
            </w:r>
            <w:r w:rsidRPr="00427F8F">
              <w:rPr>
                <w:rStyle w:val="ezkurwreuab5ozgtqnkl"/>
                <w:rFonts w:ascii="Times New Roman" w:hAnsi="Times New Roman" w:cs="Times New Roman"/>
                <w:sz w:val="20"/>
                <w:szCs w:val="20"/>
              </w:rPr>
              <w:t>тармақ</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аяқталғаннан</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9780DEC" w14:textId="326118E1" w:rsidR="00FF1E5A" w:rsidRPr="00427F8F" w:rsidRDefault="001211EE" w:rsidP="00FF1E5A">
            <w:pPr>
              <w:spacing w:after="0" w:line="240" w:lineRule="auto"/>
              <w:jc w:val="center"/>
              <w:rPr>
                <w:rFonts w:ascii="Times New Roman" w:hAnsi="Times New Roman" w:cs="Times New Roman"/>
                <w:color w:val="000000"/>
                <w:sz w:val="20"/>
                <w:szCs w:val="20"/>
                <w:lang w:val="kk-KZ"/>
              </w:rPr>
            </w:pPr>
            <w:r w:rsidRPr="00427F8F">
              <w:rPr>
                <w:rFonts w:ascii="Times New Roman" w:hAnsi="Times New Roman" w:cs="Times New Roman"/>
                <w:color w:val="000000"/>
                <w:sz w:val="20"/>
                <w:szCs w:val="20"/>
                <w:lang w:val="kk-KZ"/>
              </w:rPr>
              <w:t>20 артық емес</w:t>
            </w:r>
          </w:p>
        </w:tc>
      </w:tr>
      <w:tr w:rsidR="00CB11AA" w:rsidRPr="00427F8F" w14:paraId="6505355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051A9283" w:rsidR="00CB11AA" w:rsidRPr="00427F8F" w:rsidRDefault="00FF1E5A" w:rsidP="00CB11A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10</w:t>
            </w:r>
          </w:p>
        </w:tc>
        <w:tc>
          <w:tcPr>
            <w:tcW w:w="4383" w:type="dxa"/>
            <w:tcBorders>
              <w:top w:val="nil"/>
              <w:left w:val="nil"/>
              <w:bottom w:val="single" w:sz="4" w:space="0" w:color="auto"/>
              <w:right w:val="single" w:sz="4" w:space="0" w:color="auto"/>
            </w:tcBorders>
            <w:shd w:val="clear" w:color="auto" w:fill="auto"/>
            <w:vAlign w:val="center"/>
          </w:tcPr>
          <w:p w14:paraId="6F941EFF" w14:textId="241C8003" w:rsidR="00CB11AA" w:rsidRPr="00427F8F" w:rsidRDefault="00CB11AA" w:rsidP="00CB11AA">
            <w:pPr>
              <w:spacing w:after="0" w:line="240" w:lineRule="auto"/>
              <w:rPr>
                <w:rFonts w:ascii="Times New Roman" w:eastAsia="Times New Roman" w:hAnsi="Times New Roman" w:cs="Times New Roman"/>
                <w:color w:val="000000"/>
                <w:sz w:val="20"/>
                <w:szCs w:val="20"/>
                <w:lang w:val="kk-KZ" w:eastAsia="ru-RU"/>
              </w:rPr>
            </w:pPr>
            <w:r w:rsidRPr="00427F8F">
              <w:rPr>
                <w:rStyle w:val="ezkurwreuab5ozgtqnkl"/>
                <w:rFonts w:ascii="Times New Roman" w:hAnsi="Times New Roman" w:cs="Times New Roman"/>
                <w:sz w:val="20"/>
                <w:szCs w:val="20"/>
                <w:lang w:val="kk-KZ"/>
              </w:rPr>
              <w:t>Аумақты</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тазалау</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және</w:t>
            </w:r>
            <w:r w:rsidRPr="00427F8F">
              <w:rPr>
                <w:rFonts w:ascii="Times New Roman" w:hAnsi="Times New Roman" w:cs="Times New Roman"/>
                <w:sz w:val="20"/>
                <w:szCs w:val="20"/>
                <w:lang w:val="kk-KZ"/>
              </w:rPr>
              <w:t xml:space="preserve"> </w:t>
            </w:r>
            <w:r w:rsidRPr="00427F8F">
              <w:rPr>
                <w:rStyle w:val="ezkurwreuab5ozgtqnkl"/>
                <w:rFonts w:ascii="Times New Roman" w:hAnsi="Times New Roman" w:cs="Times New Roman"/>
                <w:sz w:val="20"/>
                <w:szCs w:val="20"/>
                <w:lang w:val="kk-KZ"/>
              </w:rPr>
              <w:t>қоқысты</w:t>
            </w:r>
            <w:r w:rsidRPr="00427F8F">
              <w:rPr>
                <w:rFonts w:ascii="Times New Roman" w:hAnsi="Times New Roman" w:cs="Times New Roman"/>
                <w:sz w:val="20"/>
                <w:szCs w:val="20"/>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771C7373" w:rsidR="00CB11AA" w:rsidRPr="00427F8F" w:rsidRDefault="001211EE" w:rsidP="00CB11A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hAnsi="Times New Roman" w:cs="Times New Roman"/>
                <w:sz w:val="20"/>
                <w:szCs w:val="20"/>
              </w:rPr>
              <w:t>9</w:t>
            </w:r>
            <w:r w:rsidR="00CB11AA" w:rsidRPr="00427F8F">
              <w:rPr>
                <w:rFonts w:ascii="Times New Roman" w:hAnsi="Times New Roman" w:cs="Times New Roman"/>
                <w:sz w:val="20"/>
                <w:szCs w:val="20"/>
              </w:rPr>
              <w:t>-</w:t>
            </w:r>
            <w:r w:rsidR="00CB11AA" w:rsidRPr="00427F8F">
              <w:rPr>
                <w:rStyle w:val="ezkurwreuab5ozgtqnkl"/>
                <w:rFonts w:ascii="Times New Roman" w:hAnsi="Times New Roman" w:cs="Times New Roman"/>
                <w:sz w:val="20"/>
                <w:szCs w:val="20"/>
              </w:rPr>
              <w:t>тармақ</w:t>
            </w:r>
            <w:r w:rsidR="00CB11AA" w:rsidRPr="00427F8F">
              <w:rPr>
                <w:rFonts w:ascii="Times New Roman" w:hAnsi="Times New Roman" w:cs="Times New Roman"/>
                <w:sz w:val="20"/>
                <w:szCs w:val="20"/>
              </w:rPr>
              <w:t xml:space="preserve"> </w:t>
            </w:r>
            <w:proofErr w:type="spellStart"/>
            <w:r w:rsidR="00CB11AA" w:rsidRPr="00427F8F">
              <w:rPr>
                <w:rStyle w:val="ezkurwreuab5ozgtqnkl"/>
                <w:rFonts w:ascii="Times New Roman" w:hAnsi="Times New Roman" w:cs="Times New Roman"/>
                <w:sz w:val="20"/>
                <w:szCs w:val="20"/>
              </w:rPr>
              <w:t>аяқталғаннан</w:t>
            </w:r>
            <w:proofErr w:type="spellEnd"/>
            <w:r w:rsidR="00CB11AA" w:rsidRPr="00427F8F">
              <w:rPr>
                <w:rFonts w:ascii="Times New Roman" w:hAnsi="Times New Roman" w:cs="Times New Roman"/>
                <w:sz w:val="20"/>
                <w:szCs w:val="20"/>
              </w:rPr>
              <w:t xml:space="preserve"> </w:t>
            </w:r>
            <w:proofErr w:type="spellStart"/>
            <w:r w:rsidR="00CB11AA" w:rsidRPr="00427F8F">
              <w:rPr>
                <w:rStyle w:val="ezkurwreuab5ozgtqnkl"/>
                <w:rFonts w:ascii="Times New Roman" w:hAnsi="Times New Roman" w:cs="Times New Roman"/>
                <w:sz w:val="20"/>
                <w:szCs w:val="20"/>
              </w:rPr>
              <w:t>кейін</w:t>
            </w:r>
            <w:proofErr w:type="spellEnd"/>
          </w:p>
        </w:tc>
        <w:tc>
          <w:tcPr>
            <w:tcW w:w="2255" w:type="dxa"/>
            <w:vMerge w:val="restart"/>
            <w:tcBorders>
              <w:top w:val="nil"/>
              <w:left w:val="nil"/>
              <w:right w:val="single" w:sz="4" w:space="0" w:color="auto"/>
            </w:tcBorders>
            <w:shd w:val="clear" w:color="auto" w:fill="auto"/>
            <w:vAlign w:val="center"/>
          </w:tcPr>
          <w:p w14:paraId="6C1B0E6C" w14:textId="58E0B5E4" w:rsidR="00CB11AA" w:rsidRPr="00427F8F" w:rsidRDefault="00CB11AA" w:rsidP="00CB11AA">
            <w:pPr>
              <w:spacing w:after="0" w:line="240" w:lineRule="auto"/>
              <w:jc w:val="center"/>
              <w:rPr>
                <w:rFonts w:ascii="Times New Roman" w:eastAsia="Times New Roman" w:hAnsi="Times New Roman" w:cs="Times New Roman"/>
                <w:color w:val="000000"/>
                <w:sz w:val="20"/>
                <w:szCs w:val="20"/>
                <w:lang w:val="kk-KZ" w:eastAsia="ru-RU"/>
              </w:rPr>
            </w:pPr>
            <w:r w:rsidRPr="00427F8F">
              <w:rPr>
                <w:rStyle w:val="ezkurwreuab5ozgtqnkl"/>
                <w:rFonts w:ascii="Times New Roman" w:hAnsi="Times New Roman" w:cs="Times New Roman"/>
                <w:sz w:val="20"/>
                <w:szCs w:val="20"/>
              </w:rPr>
              <w:t>10</w:t>
            </w:r>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артық</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емес</w:t>
            </w:r>
            <w:proofErr w:type="spellEnd"/>
          </w:p>
        </w:tc>
      </w:tr>
      <w:tr w:rsidR="00CB11AA" w:rsidRPr="00427F8F" w14:paraId="19836CE2"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505E535B" w14:textId="35FF0D4B" w:rsidR="00CB11AA" w:rsidRPr="00427F8F" w:rsidRDefault="00FF1E5A" w:rsidP="00CB11A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11</w:t>
            </w:r>
          </w:p>
        </w:tc>
        <w:tc>
          <w:tcPr>
            <w:tcW w:w="4383" w:type="dxa"/>
            <w:tcBorders>
              <w:top w:val="nil"/>
              <w:left w:val="nil"/>
              <w:bottom w:val="single" w:sz="4" w:space="0" w:color="auto"/>
              <w:right w:val="single" w:sz="4" w:space="0" w:color="auto"/>
            </w:tcBorders>
            <w:shd w:val="clear" w:color="auto" w:fill="auto"/>
            <w:vAlign w:val="center"/>
          </w:tcPr>
          <w:p w14:paraId="4DB0A8FE" w14:textId="799E8B41" w:rsidR="00CB11AA" w:rsidRPr="00427F8F" w:rsidRDefault="00CB11AA" w:rsidP="00CB11AA">
            <w:pPr>
              <w:spacing w:after="0" w:line="240" w:lineRule="auto"/>
              <w:rPr>
                <w:rFonts w:ascii="Times New Roman" w:eastAsia="Times New Roman" w:hAnsi="Times New Roman" w:cs="Times New Roman"/>
                <w:color w:val="000000"/>
                <w:sz w:val="20"/>
                <w:szCs w:val="20"/>
                <w:lang w:eastAsia="ru-RU"/>
              </w:rPr>
            </w:pPr>
            <w:proofErr w:type="spellStart"/>
            <w:r w:rsidRPr="00427F8F">
              <w:rPr>
                <w:rStyle w:val="ezkurwreuab5ozgtqnkl"/>
                <w:rFonts w:ascii="Times New Roman" w:hAnsi="Times New Roman" w:cs="Times New Roman"/>
                <w:sz w:val="20"/>
                <w:szCs w:val="20"/>
              </w:rPr>
              <w:t>Атқарушылық-техникалық</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құжаттаманы</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ресімдеу</w:t>
            </w:r>
            <w:proofErr w:type="spellEnd"/>
          </w:p>
        </w:tc>
        <w:tc>
          <w:tcPr>
            <w:tcW w:w="1926" w:type="dxa"/>
            <w:tcBorders>
              <w:top w:val="nil"/>
              <w:left w:val="nil"/>
              <w:bottom w:val="single" w:sz="4" w:space="0" w:color="auto"/>
              <w:right w:val="single" w:sz="4" w:space="0" w:color="auto"/>
            </w:tcBorders>
            <w:shd w:val="clear" w:color="auto" w:fill="auto"/>
            <w:vAlign w:val="center"/>
          </w:tcPr>
          <w:p w14:paraId="0D4FF770" w14:textId="6EFBA634" w:rsidR="00CB11AA" w:rsidRPr="00427F8F" w:rsidRDefault="001211EE" w:rsidP="00CB11AA">
            <w:pPr>
              <w:spacing w:after="0" w:line="240" w:lineRule="auto"/>
              <w:jc w:val="center"/>
              <w:rPr>
                <w:rFonts w:ascii="Times New Roman" w:eastAsia="Times New Roman" w:hAnsi="Times New Roman" w:cs="Times New Roman"/>
                <w:color w:val="000000"/>
                <w:sz w:val="20"/>
                <w:szCs w:val="20"/>
                <w:lang w:eastAsia="ru-RU"/>
              </w:rPr>
            </w:pPr>
            <w:r w:rsidRPr="00427F8F">
              <w:rPr>
                <w:rFonts w:ascii="Times New Roman" w:hAnsi="Times New Roman" w:cs="Times New Roman"/>
                <w:sz w:val="20"/>
                <w:szCs w:val="20"/>
              </w:rPr>
              <w:t>10</w:t>
            </w:r>
            <w:r w:rsidR="00CB11AA" w:rsidRPr="00427F8F">
              <w:rPr>
                <w:rFonts w:ascii="Times New Roman" w:hAnsi="Times New Roman" w:cs="Times New Roman"/>
                <w:sz w:val="20"/>
                <w:szCs w:val="20"/>
              </w:rPr>
              <w:t>-</w:t>
            </w:r>
            <w:r w:rsidR="00CB11AA" w:rsidRPr="00427F8F">
              <w:rPr>
                <w:rStyle w:val="ezkurwreuab5ozgtqnkl"/>
                <w:rFonts w:ascii="Times New Roman" w:hAnsi="Times New Roman" w:cs="Times New Roman"/>
                <w:sz w:val="20"/>
                <w:szCs w:val="20"/>
              </w:rPr>
              <w:t>тармақ</w:t>
            </w:r>
            <w:r w:rsidR="00CB11AA" w:rsidRPr="00427F8F">
              <w:rPr>
                <w:rFonts w:ascii="Times New Roman" w:hAnsi="Times New Roman" w:cs="Times New Roman"/>
                <w:sz w:val="20"/>
                <w:szCs w:val="20"/>
              </w:rPr>
              <w:t xml:space="preserve"> </w:t>
            </w:r>
            <w:proofErr w:type="spellStart"/>
            <w:r w:rsidR="00CB11AA" w:rsidRPr="00427F8F">
              <w:rPr>
                <w:rStyle w:val="ezkurwreuab5ozgtqnkl"/>
                <w:rFonts w:ascii="Times New Roman" w:hAnsi="Times New Roman" w:cs="Times New Roman"/>
                <w:sz w:val="20"/>
                <w:szCs w:val="20"/>
              </w:rPr>
              <w:t>аяқталғаннан</w:t>
            </w:r>
            <w:proofErr w:type="spellEnd"/>
            <w:r w:rsidR="00CB11AA" w:rsidRPr="00427F8F">
              <w:rPr>
                <w:rFonts w:ascii="Times New Roman" w:hAnsi="Times New Roman" w:cs="Times New Roman"/>
                <w:sz w:val="20"/>
                <w:szCs w:val="20"/>
              </w:rPr>
              <w:t xml:space="preserve"> </w:t>
            </w:r>
            <w:proofErr w:type="spellStart"/>
            <w:r w:rsidR="00CB11AA" w:rsidRPr="00427F8F">
              <w:rPr>
                <w:rStyle w:val="ezkurwreuab5ozgtqnkl"/>
                <w:rFonts w:ascii="Times New Roman" w:hAnsi="Times New Roman" w:cs="Times New Roman"/>
                <w:sz w:val="20"/>
                <w:szCs w:val="20"/>
              </w:rPr>
              <w:t>кейін</w:t>
            </w:r>
            <w:proofErr w:type="spellEnd"/>
          </w:p>
        </w:tc>
        <w:tc>
          <w:tcPr>
            <w:tcW w:w="2255" w:type="dxa"/>
            <w:vMerge/>
            <w:tcBorders>
              <w:left w:val="nil"/>
              <w:bottom w:val="single" w:sz="4" w:space="0" w:color="auto"/>
              <w:right w:val="single" w:sz="4" w:space="0" w:color="auto"/>
            </w:tcBorders>
            <w:shd w:val="clear" w:color="auto" w:fill="auto"/>
            <w:vAlign w:val="center"/>
          </w:tcPr>
          <w:p w14:paraId="4FD42B06" w14:textId="77777777" w:rsidR="00CB11AA" w:rsidRPr="00427F8F" w:rsidRDefault="00CB11AA" w:rsidP="00CB11AA">
            <w:pPr>
              <w:spacing w:after="0" w:line="240" w:lineRule="auto"/>
              <w:jc w:val="center"/>
              <w:rPr>
                <w:rFonts w:ascii="Times New Roman" w:eastAsia="Times New Roman" w:hAnsi="Times New Roman" w:cs="Times New Roman"/>
                <w:color w:val="000000"/>
                <w:sz w:val="20"/>
                <w:szCs w:val="20"/>
                <w:lang w:eastAsia="ru-RU"/>
              </w:rPr>
            </w:pPr>
          </w:p>
        </w:tc>
      </w:tr>
      <w:tr w:rsidR="00CB11AA" w:rsidRPr="00427F8F" w14:paraId="167C2CAE" w14:textId="77777777" w:rsidTr="00952CE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469D0A69" w:rsidR="00CB11AA" w:rsidRPr="00427F8F" w:rsidRDefault="00FF1E5A" w:rsidP="00CB11AA">
            <w:pPr>
              <w:spacing w:after="0" w:line="240" w:lineRule="auto"/>
              <w:jc w:val="center"/>
              <w:rPr>
                <w:rFonts w:ascii="Times New Roman" w:eastAsia="Times New Roman" w:hAnsi="Times New Roman" w:cs="Times New Roman"/>
                <w:color w:val="000000"/>
                <w:sz w:val="20"/>
                <w:szCs w:val="20"/>
                <w:lang w:val="kk-KZ" w:eastAsia="ru-RU"/>
              </w:rPr>
            </w:pPr>
            <w:r w:rsidRPr="00427F8F">
              <w:rPr>
                <w:rFonts w:ascii="Times New Roman" w:eastAsia="Times New Roman" w:hAnsi="Times New Roman" w:cs="Times New Roman"/>
                <w:color w:val="000000"/>
                <w:sz w:val="20"/>
                <w:szCs w:val="20"/>
                <w:lang w:val="kk-KZ" w:eastAsia="ru-RU"/>
              </w:rPr>
              <w:t>12</w:t>
            </w:r>
          </w:p>
        </w:tc>
        <w:tc>
          <w:tcPr>
            <w:tcW w:w="4383" w:type="dxa"/>
            <w:tcBorders>
              <w:top w:val="nil"/>
              <w:left w:val="nil"/>
              <w:bottom w:val="single" w:sz="4" w:space="0" w:color="auto"/>
              <w:right w:val="single" w:sz="4" w:space="0" w:color="auto"/>
            </w:tcBorders>
            <w:shd w:val="clear" w:color="auto" w:fill="auto"/>
            <w:vAlign w:val="center"/>
          </w:tcPr>
          <w:p w14:paraId="6CA8D351" w14:textId="5FB79DC9" w:rsidR="00CB11AA" w:rsidRPr="00427F8F" w:rsidRDefault="00CB11AA" w:rsidP="00CB11AA">
            <w:pPr>
              <w:spacing w:after="0" w:line="240" w:lineRule="auto"/>
              <w:rPr>
                <w:rFonts w:ascii="Times New Roman" w:eastAsia="Times New Roman" w:hAnsi="Times New Roman" w:cs="Times New Roman"/>
                <w:color w:val="000000"/>
                <w:sz w:val="20"/>
                <w:szCs w:val="20"/>
                <w:lang w:eastAsia="ru-RU"/>
              </w:rPr>
            </w:pPr>
            <w:proofErr w:type="spellStart"/>
            <w:r w:rsidRPr="00427F8F">
              <w:rPr>
                <w:rStyle w:val="ezkurwreuab5ozgtqnkl"/>
                <w:rFonts w:ascii="Times New Roman" w:hAnsi="Times New Roman" w:cs="Times New Roman"/>
                <w:sz w:val="20"/>
                <w:szCs w:val="20"/>
              </w:rPr>
              <w:t>Объектіні</w:t>
            </w:r>
            <w:proofErr w:type="spellEnd"/>
            <w:r w:rsidRPr="00427F8F">
              <w:rPr>
                <w:rFonts w:ascii="Times New Roman" w:hAnsi="Times New Roman" w:cs="Times New Roman"/>
                <w:sz w:val="20"/>
                <w:szCs w:val="20"/>
              </w:rPr>
              <w:t xml:space="preserve"> </w:t>
            </w:r>
            <w:proofErr w:type="spellStart"/>
            <w:r w:rsidRPr="00427F8F">
              <w:rPr>
                <w:rStyle w:val="ezkurwreuab5ozgtqnkl"/>
                <w:rFonts w:ascii="Times New Roman" w:hAnsi="Times New Roman" w:cs="Times New Roman"/>
                <w:sz w:val="20"/>
                <w:szCs w:val="20"/>
              </w:rPr>
              <w:t>пайдалануға</w:t>
            </w:r>
            <w:proofErr w:type="spellEnd"/>
            <w:r w:rsidRPr="00427F8F">
              <w:rPr>
                <w:rFonts w:ascii="Times New Roman" w:hAnsi="Times New Roman" w:cs="Times New Roman"/>
                <w:sz w:val="20"/>
                <w:szCs w:val="20"/>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06E6E881" w:rsidR="00CB11AA" w:rsidRPr="00427F8F" w:rsidRDefault="001211EE" w:rsidP="00CB11AA">
            <w:pPr>
              <w:spacing w:after="0" w:line="240" w:lineRule="auto"/>
              <w:jc w:val="center"/>
              <w:rPr>
                <w:rFonts w:ascii="Times New Roman" w:eastAsia="Times New Roman" w:hAnsi="Times New Roman" w:cs="Times New Roman"/>
                <w:color w:val="000000"/>
                <w:sz w:val="20"/>
                <w:szCs w:val="20"/>
                <w:lang w:eastAsia="ru-RU"/>
              </w:rPr>
            </w:pPr>
            <w:r w:rsidRPr="00427F8F">
              <w:rPr>
                <w:rStyle w:val="ezkurwreuab5ozgtqnkl"/>
                <w:rFonts w:ascii="Times New Roman" w:hAnsi="Times New Roman" w:cs="Times New Roman"/>
                <w:sz w:val="20"/>
                <w:szCs w:val="20"/>
                <w:lang w:val="kk-KZ"/>
              </w:rPr>
              <w:t>10</w:t>
            </w:r>
            <w:r w:rsidR="00CB11AA" w:rsidRPr="00427F8F">
              <w:rPr>
                <w:rStyle w:val="ezkurwreuab5ozgtqnkl"/>
                <w:rFonts w:ascii="Times New Roman" w:hAnsi="Times New Roman" w:cs="Times New Roman"/>
                <w:sz w:val="20"/>
                <w:szCs w:val="20"/>
                <w:lang w:val="kk-KZ"/>
              </w:rPr>
              <w:t xml:space="preserve"> </w:t>
            </w:r>
            <w:proofErr w:type="spellStart"/>
            <w:r w:rsidR="00CB11AA" w:rsidRPr="00427F8F">
              <w:rPr>
                <w:rStyle w:val="ezkurwreuab5ozgtqnkl"/>
                <w:rFonts w:ascii="Times New Roman" w:hAnsi="Times New Roman" w:cs="Times New Roman"/>
                <w:sz w:val="20"/>
                <w:szCs w:val="20"/>
              </w:rPr>
              <w:t>және</w:t>
            </w:r>
            <w:proofErr w:type="spellEnd"/>
            <w:r w:rsidR="00CB11AA" w:rsidRPr="00427F8F">
              <w:rPr>
                <w:rFonts w:ascii="Times New Roman" w:hAnsi="Times New Roman" w:cs="Times New Roman"/>
                <w:sz w:val="20"/>
                <w:szCs w:val="20"/>
              </w:rPr>
              <w:t xml:space="preserve"> </w:t>
            </w:r>
            <w:r w:rsidRPr="00427F8F">
              <w:rPr>
                <w:rFonts w:ascii="Times New Roman" w:hAnsi="Times New Roman" w:cs="Times New Roman"/>
                <w:sz w:val="20"/>
                <w:szCs w:val="20"/>
              </w:rPr>
              <w:t>11</w:t>
            </w:r>
            <w:r w:rsidR="00CB11AA" w:rsidRPr="00427F8F">
              <w:rPr>
                <w:rFonts w:ascii="Times New Roman" w:hAnsi="Times New Roman" w:cs="Times New Roman"/>
                <w:sz w:val="20"/>
                <w:szCs w:val="20"/>
              </w:rPr>
              <w:t>-</w:t>
            </w:r>
            <w:r w:rsidR="00CB11AA" w:rsidRPr="00427F8F">
              <w:rPr>
                <w:rStyle w:val="ezkurwreuab5ozgtqnkl"/>
                <w:rFonts w:ascii="Times New Roman" w:hAnsi="Times New Roman" w:cs="Times New Roman"/>
                <w:sz w:val="20"/>
                <w:szCs w:val="20"/>
              </w:rPr>
              <w:t>тармақтар</w:t>
            </w:r>
            <w:r w:rsidR="00CB11AA" w:rsidRPr="00427F8F">
              <w:rPr>
                <w:rFonts w:ascii="Times New Roman" w:hAnsi="Times New Roman" w:cs="Times New Roman"/>
                <w:sz w:val="20"/>
                <w:szCs w:val="20"/>
              </w:rPr>
              <w:t xml:space="preserve"> </w:t>
            </w:r>
            <w:proofErr w:type="spellStart"/>
            <w:r w:rsidR="00CB11AA" w:rsidRPr="00427F8F">
              <w:rPr>
                <w:rStyle w:val="ezkurwreuab5ozgtqnkl"/>
                <w:rFonts w:ascii="Times New Roman" w:hAnsi="Times New Roman" w:cs="Times New Roman"/>
                <w:sz w:val="20"/>
                <w:szCs w:val="20"/>
              </w:rPr>
              <w:t>аяқталғаннан</w:t>
            </w:r>
            <w:proofErr w:type="spellEnd"/>
            <w:r w:rsidR="00CB11AA" w:rsidRPr="00427F8F">
              <w:rPr>
                <w:rFonts w:ascii="Times New Roman" w:hAnsi="Times New Roman" w:cs="Times New Roman"/>
                <w:sz w:val="20"/>
                <w:szCs w:val="20"/>
              </w:rPr>
              <w:t xml:space="preserve"> </w:t>
            </w:r>
            <w:proofErr w:type="spellStart"/>
            <w:r w:rsidR="00CB11AA" w:rsidRPr="00427F8F">
              <w:rPr>
                <w:rStyle w:val="ezkurwreuab5ozgtqnkl"/>
                <w:rFonts w:ascii="Times New Roman" w:hAnsi="Times New Roman" w:cs="Times New Roman"/>
                <w:sz w:val="20"/>
                <w:szCs w:val="20"/>
              </w:rPr>
              <w:t>кейін</w:t>
            </w:r>
            <w:proofErr w:type="spellEnd"/>
          </w:p>
        </w:tc>
        <w:tc>
          <w:tcPr>
            <w:tcW w:w="2255" w:type="dxa"/>
            <w:tcBorders>
              <w:top w:val="nil"/>
              <w:left w:val="nil"/>
              <w:bottom w:val="single" w:sz="4" w:space="0" w:color="auto"/>
              <w:right w:val="single" w:sz="4" w:space="0" w:color="auto"/>
            </w:tcBorders>
            <w:shd w:val="clear" w:color="auto" w:fill="auto"/>
            <w:vAlign w:val="center"/>
          </w:tcPr>
          <w:p w14:paraId="0D7D2EE1" w14:textId="7D24569A" w:rsidR="00CB11AA" w:rsidRPr="00427F8F" w:rsidRDefault="00CB11AA" w:rsidP="00CB11AA">
            <w:pPr>
              <w:spacing w:after="0" w:line="240" w:lineRule="auto"/>
              <w:jc w:val="center"/>
              <w:rPr>
                <w:rFonts w:ascii="Times New Roman" w:eastAsia="Times New Roman" w:hAnsi="Times New Roman" w:cs="Times New Roman"/>
                <w:color w:val="000000"/>
                <w:sz w:val="20"/>
                <w:szCs w:val="20"/>
                <w:lang w:eastAsia="ru-RU"/>
              </w:rPr>
            </w:pPr>
            <w:r w:rsidRPr="00427F8F">
              <w:rPr>
                <w:rStyle w:val="ezkurwreuab5ozgtqnkl"/>
                <w:rFonts w:ascii="Times New Roman" w:hAnsi="Times New Roman" w:cs="Times New Roman"/>
                <w:sz w:val="20"/>
                <w:szCs w:val="20"/>
              </w:rPr>
              <w:t>2025</w:t>
            </w:r>
            <w:r w:rsidRPr="00427F8F">
              <w:rPr>
                <w:rFonts w:ascii="Times New Roman" w:hAnsi="Times New Roman" w:cs="Times New Roman"/>
                <w:sz w:val="20"/>
                <w:szCs w:val="20"/>
              </w:rPr>
              <w:t xml:space="preserve"> </w:t>
            </w:r>
            <w:proofErr w:type="spellStart"/>
            <w:r w:rsidRPr="00427F8F">
              <w:rPr>
                <w:rFonts w:ascii="Times New Roman" w:hAnsi="Times New Roman" w:cs="Times New Roman"/>
                <w:sz w:val="20"/>
                <w:szCs w:val="20"/>
              </w:rPr>
              <w:t>жылғы</w:t>
            </w:r>
            <w:proofErr w:type="spellEnd"/>
            <w:r w:rsidRPr="00427F8F">
              <w:rPr>
                <w:rFonts w:ascii="Times New Roman" w:hAnsi="Times New Roman" w:cs="Times New Roman"/>
                <w:sz w:val="20"/>
                <w:szCs w:val="20"/>
              </w:rPr>
              <w:t xml:space="preserve"> </w:t>
            </w:r>
            <w:r w:rsidRPr="00427F8F">
              <w:rPr>
                <w:rStyle w:val="ezkurwreuab5ozgtqnkl"/>
                <w:rFonts w:ascii="Times New Roman" w:hAnsi="Times New Roman" w:cs="Times New Roman"/>
                <w:sz w:val="20"/>
                <w:szCs w:val="20"/>
              </w:rPr>
              <w:t>3</w:t>
            </w:r>
            <w:r w:rsidR="00195070" w:rsidRPr="00427F8F">
              <w:rPr>
                <w:rStyle w:val="ezkurwreuab5ozgtqnkl"/>
                <w:rFonts w:ascii="Times New Roman" w:hAnsi="Times New Roman" w:cs="Times New Roman"/>
                <w:sz w:val="20"/>
                <w:szCs w:val="20"/>
              </w:rPr>
              <w:t>0</w:t>
            </w:r>
            <w:r w:rsidR="00FB0054" w:rsidRPr="00427F8F">
              <w:rPr>
                <w:rStyle w:val="ezkurwreuab5ozgtqnkl"/>
                <w:rFonts w:ascii="Times New Roman" w:hAnsi="Times New Roman" w:cs="Times New Roman"/>
                <w:sz w:val="20"/>
                <w:szCs w:val="20"/>
                <w:lang w:val="kk-KZ"/>
              </w:rPr>
              <w:t xml:space="preserve"> </w:t>
            </w:r>
            <w:r w:rsidR="00195070" w:rsidRPr="00427F8F">
              <w:rPr>
                <w:rStyle w:val="ezkurwreuab5ozgtqnkl"/>
                <w:rFonts w:ascii="Times New Roman" w:hAnsi="Times New Roman" w:cs="Times New Roman"/>
                <w:sz w:val="20"/>
                <w:szCs w:val="20"/>
                <w:lang w:val="kk-KZ"/>
              </w:rPr>
              <w:t>қыркүйекке</w:t>
            </w:r>
            <w:r w:rsidR="00FB0054" w:rsidRPr="00427F8F">
              <w:rPr>
                <w:rFonts w:ascii="Times New Roman" w:hAnsi="Times New Roman" w:cs="Times New Roman"/>
                <w:sz w:val="20"/>
                <w:szCs w:val="20"/>
                <w:lang w:val="kk-KZ"/>
              </w:rPr>
              <w:t xml:space="preserve"> </w:t>
            </w:r>
            <w:proofErr w:type="spellStart"/>
            <w:r w:rsidRPr="00427F8F">
              <w:rPr>
                <w:rFonts w:ascii="Times New Roman" w:hAnsi="Times New Roman" w:cs="Times New Roman"/>
                <w:sz w:val="20"/>
                <w:szCs w:val="20"/>
              </w:rPr>
              <w:t>дейін</w:t>
            </w:r>
            <w:proofErr w:type="spellEnd"/>
            <w:r w:rsidRPr="00427F8F">
              <w:rPr>
                <w:rStyle w:val="ezkurwreuab5ozgtqnkl"/>
                <w:rFonts w:ascii="Times New Roman" w:hAnsi="Times New Roman" w:cs="Times New Roman"/>
                <w:sz w:val="20"/>
                <w:szCs w:val="20"/>
              </w:rPr>
              <w:t>.</w:t>
            </w:r>
          </w:p>
        </w:tc>
      </w:tr>
    </w:tbl>
    <w:p w14:paraId="2D52D721" w14:textId="7A5DE9EA" w:rsidR="00790B0A" w:rsidRPr="00427F8F" w:rsidRDefault="00790B0A" w:rsidP="00952CE0">
      <w:pPr>
        <w:spacing w:after="0" w:line="240" w:lineRule="auto"/>
        <w:rPr>
          <w:rFonts w:ascii="Times New Roman" w:hAnsi="Times New Roman" w:cs="Times New Roman"/>
          <w:b/>
          <w:sz w:val="20"/>
          <w:szCs w:val="20"/>
        </w:rPr>
      </w:pPr>
    </w:p>
    <w:tbl>
      <w:tblPr>
        <w:tblW w:w="0" w:type="auto"/>
        <w:tblLook w:val="01E0" w:firstRow="1" w:lastRow="1" w:firstColumn="1" w:lastColumn="1" w:noHBand="0" w:noVBand="0"/>
      </w:tblPr>
      <w:tblGrid>
        <w:gridCol w:w="4704"/>
        <w:gridCol w:w="4651"/>
      </w:tblGrid>
      <w:tr w:rsidR="00BE7EC6" w:rsidRPr="00427F8F" w14:paraId="329FC17C" w14:textId="77777777" w:rsidTr="00041082">
        <w:tc>
          <w:tcPr>
            <w:tcW w:w="4704" w:type="dxa"/>
          </w:tcPr>
          <w:p w14:paraId="45CD9CA2" w14:textId="77777777" w:rsidR="00BE7EC6" w:rsidRPr="00427F8F" w:rsidRDefault="00BE7EC6" w:rsidP="00041082">
            <w:pPr>
              <w:spacing w:after="0" w:line="240" w:lineRule="auto"/>
              <w:jc w:val="both"/>
              <w:rPr>
                <w:rFonts w:ascii="Times New Roman" w:eastAsia="Times New Roman" w:hAnsi="Times New Roman" w:cs="Times New Roman"/>
                <w:b/>
                <w:sz w:val="20"/>
                <w:szCs w:val="20"/>
                <w:lang w:val="kk-KZ" w:eastAsia="ru-RU"/>
              </w:rPr>
            </w:pPr>
            <w:r w:rsidRPr="00427F8F">
              <w:rPr>
                <w:rFonts w:ascii="Times New Roman" w:eastAsia="Times New Roman" w:hAnsi="Times New Roman" w:cs="Times New Roman"/>
                <w:b/>
                <w:sz w:val="20"/>
                <w:szCs w:val="20"/>
                <w:lang w:val="kk-KZ" w:eastAsia="ru-RU"/>
              </w:rPr>
              <w:t xml:space="preserve">Тапсырыс беруші               </w:t>
            </w:r>
          </w:p>
          <w:p w14:paraId="7BFEDD79" w14:textId="77777777" w:rsidR="00BE7EC6" w:rsidRPr="00427F8F" w:rsidRDefault="00BE7EC6" w:rsidP="00041082">
            <w:pPr>
              <w:spacing w:after="0" w:line="240" w:lineRule="auto"/>
              <w:jc w:val="both"/>
              <w:rPr>
                <w:rFonts w:ascii="Times New Roman" w:eastAsia="Times New Roman" w:hAnsi="Times New Roman" w:cs="Times New Roman"/>
                <w:b/>
                <w:sz w:val="20"/>
                <w:szCs w:val="20"/>
                <w:lang w:val="kk-KZ" w:eastAsia="ru-RU"/>
              </w:rPr>
            </w:pPr>
          </w:p>
          <w:p w14:paraId="7B835700" w14:textId="77777777" w:rsidR="00BE7EC6" w:rsidRPr="00427F8F" w:rsidRDefault="00BE7EC6" w:rsidP="00041082">
            <w:pPr>
              <w:spacing w:after="0" w:line="240" w:lineRule="auto"/>
              <w:rPr>
                <w:rFonts w:ascii="Times New Roman" w:eastAsia="Times New Roman" w:hAnsi="Times New Roman" w:cs="Times New Roman"/>
                <w:b/>
                <w:bCs/>
                <w:sz w:val="20"/>
                <w:szCs w:val="20"/>
                <w:lang w:val="kk-KZ" w:eastAsia="ru-RU"/>
              </w:rPr>
            </w:pPr>
            <w:r w:rsidRPr="00427F8F">
              <w:rPr>
                <w:rFonts w:ascii="Times New Roman" w:eastAsia="Times New Roman" w:hAnsi="Times New Roman" w:cs="Times New Roman"/>
                <w:b/>
                <w:bCs/>
                <w:sz w:val="20"/>
                <w:szCs w:val="20"/>
                <w:lang w:val="kk-KZ" w:eastAsia="ru-RU"/>
              </w:rPr>
              <w:t>"Қазақойл Ақтөбе" ЖШС</w:t>
            </w:r>
          </w:p>
          <w:p w14:paraId="78AD9880" w14:textId="77777777" w:rsidR="00BE7EC6" w:rsidRPr="00427F8F" w:rsidRDefault="00BE7EC6" w:rsidP="00041082">
            <w:pPr>
              <w:spacing w:after="0" w:line="240" w:lineRule="auto"/>
              <w:rPr>
                <w:rFonts w:ascii="Times New Roman" w:eastAsia="Times New Roman" w:hAnsi="Times New Roman" w:cs="Times New Roman"/>
                <w:b/>
                <w:bCs/>
                <w:sz w:val="20"/>
                <w:szCs w:val="20"/>
                <w:lang w:val="kk-KZ" w:eastAsia="ru-RU"/>
              </w:rPr>
            </w:pPr>
            <w:r w:rsidRPr="00427F8F">
              <w:rPr>
                <w:rFonts w:ascii="Times New Roman" w:eastAsia="Times New Roman" w:hAnsi="Times New Roman" w:cs="Times New Roman"/>
                <w:b/>
                <w:bCs/>
                <w:sz w:val="20"/>
                <w:szCs w:val="20"/>
                <w:lang w:val="kk-KZ" w:eastAsia="ru-RU"/>
              </w:rPr>
              <w:t>Бас директордың өндіріс жөніндегі орынбасары</w:t>
            </w:r>
          </w:p>
          <w:p w14:paraId="09DC8053" w14:textId="77777777" w:rsidR="00945B94" w:rsidRPr="00427F8F" w:rsidRDefault="00945B94" w:rsidP="00041082">
            <w:pPr>
              <w:spacing w:after="0" w:line="240" w:lineRule="auto"/>
              <w:rPr>
                <w:rFonts w:ascii="Times New Roman" w:eastAsia="Times New Roman" w:hAnsi="Times New Roman" w:cs="Times New Roman"/>
                <w:b/>
                <w:bCs/>
                <w:sz w:val="20"/>
                <w:szCs w:val="20"/>
                <w:lang w:val="kk-KZ" w:eastAsia="ru-RU"/>
              </w:rPr>
            </w:pPr>
            <w:proofErr w:type="spellStart"/>
            <w:r w:rsidRPr="00427F8F">
              <w:rPr>
                <w:rFonts w:ascii="Times New Roman" w:eastAsia="Times New Roman" w:hAnsi="Times New Roman" w:cs="Times New Roman"/>
                <w:b/>
                <w:bCs/>
                <w:sz w:val="20"/>
                <w:szCs w:val="20"/>
                <w:lang w:val="kk-KZ" w:eastAsia="ru-RU"/>
              </w:rPr>
              <w:t>Абишев</w:t>
            </w:r>
            <w:proofErr w:type="spellEnd"/>
            <w:r w:rsidRPr="00427F8F">
              <w:rPr>
                <w:rFonts w:ascii="Times New Roman" w:eastAsia="Times New Roman" w:hAnsi="Times New Roman" w:cs="Times New Roman"/>
                <w:b/>
                <w:bCs/>
                <w:sz w:val="20"/>
                <w:szCs w:val="20"/>
                <w:lang w:val="kk-KZ" w:eastAsia="ru-RU"/>
              </w:rPr>
              <w:t xml:space="preserve"> А.Г.</w:t>
            </w:r>
          </w:p>
          <w:p w14:paraId="0FA0C896" w14:textId="11BC8F92" w:rsidR="00BE7EC6" w:rsidRPr="00427F8F" w:rsidRDefault="00BE7EC6" w:rsidP="00041082">
            <w:pPr>
              <w:spacing w:after="0" w:line="240" w:lineRule="auto"/>
              <w:rPr>
                <w:rFonts w:ascii="Times New Roman" w:eastAsia="Times New Roman" w:hAnsi="Times New Roman" w:cs="Times New Roman"/>
                <w:b/>
                <w:bCs/>
                <w:sz w:val="20"/>
                <w:szCs w:val="20"/>
                <w:lang w:val="kk-KZ" w:eastAsia="ru-RU"/>
              </w:rPr>
            </w:pPr>
            <w:r w:rsidRPr="00427F8F">
              <w:rPr>
                <w:rFonts w:ascii="Times New Roman" w:eastAsia="Times New Roman" w:hAnsi="Times New Roman" w:cs="Times New Roman"/>
                <w:b/>
                <w:bCs/>
                <w:sz w:val="20"/>
                <w:szCs w:val="20"/>
                <w:lang w:val="kk-KZ" w:eastAsia="ru-RU"/>
              </w:rPr>
              <w:t>________________________</w:t>
            </w:r>
          </w:p>
          <w:p w14:paraId="263BE614" w14:textId="77777777" w:rsidR="00BE7EC6" w:rsidRPr="00427F8F" w:rsidRDefault="00BE7EC6" w:rsidP="00041082">
            <w:pPr>
              <w:spacing w:after="0" w:line="240" w:lineRule="auto"/>
              <w:rPr>
                <w:rFonts w:ascii="Times New Roman" w:eastAsia="Times New Roman" w:hAnsi="Times New Roman" w:cs="Times New Roman"/>
                <w:b/>
                <w:bCs/>
                <w:sz w:val="20"/>
                <w:szCs w:val="20"/>
                <w:lang w:val="kk-KZ" w:eastAsia="ru-RU"/>
              </w:rPr>
            </w:pPr>
          </w:p>
          <w:p w14:paraId="62F660F5" w14:textId="77777777" w:rsidR="00BE7EC6" w:rsidRPr="00427F8F" w:rsidRDefault="00BE7EC6" w:rsidP="00041082">
            <w:pPr>
              <w:spacing w:after="0" w:line="240" w:lineRule="auto"/>
              <w:rPr>
                <w:rFonts w:ascii="Times New Roman" w:eastAsia="Times New Roman" w:hAnsi="Times New Roman" w:cs="Times New Roman"/>
                <w:b/>
                <w:bCs/>
                <w:sz w:val="20"/>
                <w:szCs w:val="20"/>
                <w:lang w:val="kk-KZ" w:eastAsia="ru-RU"/>
              </w:rPr>
            </w:pPr>
            <w:r w:rsidRPr="00427F8F">
              <w:rPr>
                <w:rFonts w:ascii="Times New Roman" w:eastAsia="Times New Roman" w:hAnsi="Times New Roman" w:cs="Times New Roman"/>
                <w:b/>
                <w:bCs/>
                <w:sz w:val="20"/>
                <w:szCs w:val="20"/>
                <w:lang w:val="kk-KZ" w:eastAsia="ru-RU"/>
              </w:rPr>
              <w:t xml:space="preserve">"Қазақойл Ақтөбе" ЖШС </w:t>
            </w:r>
          </w:p>
          <w:p w14:paraId="20F29316" w14:textId="77777777" w:rsidR="00BE7EC6" w:rsidRPr="00427F8F" w:rsidRDefault="00BE7EC6" w:rsidP="00041082">
            <w:pPr>
              <w:spacing w:after="0" w:line="240" w:lineRule="auto"/>
              <w:rPr>
                <w:rFonts w:ascii="Times New Roman" w:eastAsia="Times New Roman" w:hAnsi="Times New Roman" w:cs="Times New Roman"/>
                <w:b/>
                <w:bCs/>
                <w:sz w:val="20"/>
                <w:szCs w:val="20"/>
                <w:lang w:val="kk-KZ" w:eastAsia="ru-RU"/>
              </w:rPr>
            </w:pPr>
            <w:r w:rsidRPr="00427F8F">
              <w:rPr>
                <w:rFonts w:ascii="Times New Roman" w:eastAsia="Times New Roman" w:hAnsi="Times New Roman" w:cs="Times New Roman"/>
                <w:b/>
                <w:bCs/>
                <w:sz w:val="20"/>
                <w:szCs w:val="20"/>
                <w:lang w:val="kk-KZ" w:eastAsia="ru-RU"/>
              </w:rPr>
              <w:t>Бас директордың өндіріс жөніндегі орынбасары</w:t>
            </w:r>
          </w:p>
          <w:p w14:paraId="1501850B" w14:textId="77777777" w:rsidR="00BE7EC6" w:rsidRPr="00427F8F" w:rsidRDefault="00BE7EC6" w:rsidP="00041082">
            <w:pPr>
              <w:spacing w:after="0" w:line="240" w:lineRule="auto"/>
              <w:rPr>
                <w:rFonts w:ascii="Times New Roman" w:hAnsi="Times New Roman" w:cs="Times New Roman"/>
                <w:b/>
                <w:bCs/>
                <w:color w:val="212529"/>
                <w:sz w:val="20"/>
                <w:szCs w:val="20"/>
                <w:lang w:val="kk-KZ"/>
              </w:rPr>
            </w:pPr>
            <w:r w:rsidRPr="00427F8F">
              <w:rPr>
                <w:rFonts w:ascii="Times New Roman" w:hAnsi="Times New Roman" w:cs="Times New Roman"/>
                <w:b/>
                <w:bCs/>
                <w:color w:val="212529"/>
                <w:sz w:val="20"/>
                <w:szCs w:val="20"/>
                <w:lang w:val="kk-KZ"/>
              </w:rPr>
              <w:t xml:space="preserve">Ван </w:t>
            </w:r>
            <w:proofErr w:type="spellStart"/>
            <w:r w:rsidRPr="00427F8F">
              <w:rPr>
                <w:rFonts w:ascii="Times New Roman" w:hAnsi="Times New Roman" w:cs="Times New Roman"/>
                <w:b/>
                <w:bCs/>
                <w:color w:val="212529"/>
                <w:sz w:val="20"/>
                <w:szCs w:val="20"/>
                <w:lang w:val="kk-KZ"/>
              </w:rPr>
              <w:t>Цзяньнин</w:t>
            </w:r>
            <w:proofErr w:type="spellEnd"/>
            <w:r w:rsidRPr="00427F8F">
              <w:rPr>
                <w:rFonts w:ascii="Times New Roman" w:hAnsi="Times New Roman" w:cs="Times New Roman"/>
                <w:b/>
                <w:bCs/>
                <w:color w:val="212529"/>
                <w:sz w:val="20"/>
                <w:szCs w:val="20"/>
                <w:lang w:val="kk-KZ"/>
              </w:rPr>
              <w:t xml:space="preserve"> (</w:t>
            </w:r>
            <w:proofErr w:type="spellStart"/>
            <w:r w:rsidRPr="00427F8F">
              <w:rPr>
                <w:rFonts w:ascii="Times New Roman" w:hAnsi="Times New Roman" w:cs="Times New Roman"/>
                <w:b/>
                <w:bCs/>
                <w:color w:val="212529"/>
                <w:sz w:val="20"/>
                <w:szCs w:val="20"/>
                <w:lang w:val="kk-KZ"/>
              </w:rPr>
              <w:t>Wang</w:t>
            </w:r>
            <w:proofErr w:type="spellEnd"/>
            <w:r w:rsidRPr="00427F8F">
              <w:rPr>
                <w:rFonts w:ascii="Times New Roman" w:hAnsi="Times New Roman" w:cs="Times New Roman"/>
                <w:b/>
                <w:bCs/>
                <w:color w:val="212529"/>
                <w:sz w:val="20"/>
                <w:szCs w:val="20"/>
                <w:lang w:val="kk-KZ"/>
              </w:rPr>
              <w:t xml:space="preserve"> </w:t>
            </w:r>
            <w:proofErr w:type="spellStart"/>
            <w:r w:rsidRPr="00427F8F">
              <w:rPr>
                <w:rFonts w:ascii="Times New Roman" w:hAnsi="Times New Roman" w:cs="Times New Roman"/>
                <w:b/>
                <w:bCs/>
                <w:color w:val="212529"/>
                <w:sz w:val="20"/>
                <w:szCs w:val="20"/>
                <w:lang w:val="kk-KZ"/>
              </w:rPr>
              <w:t>Jianning</w:t>
            </w:r>
            <w:proofErr w:type="spellEnd"/>
            <w:r w:rsidRPr="00427F8F">
              <w:rPr>
                <w:rFonts w:ascii="Times New Roman" w:hAnsi="Times New Roman" w:cs="Times New Roman"/>
                <w:b/>
                <w:bCs/>
                <w:color w:val="212529"/>
                <w:sz w:val="20"/>
                <w:szCs w:val="20"/>
                <w:lang w:val="kk-KZ"/>
              </w:rPr>
              <w:t>)</w:t>
            </w:r>
          </w:p>
          <w:p w14:paraId="7659A67F" w14:textId="77777777" w:rsidR="00BE7EC6" w:rsidRPr="00427F8F" w:rsidRDefault="00BE7EC6" w:rsidP="00041082">
            <w:pPr>
              <w:spacing w:after="0" w:line="240" w:lineRule="auto"/>
              <w:rPr>
                <w:rFonts w:ascii="Times New Roman" w:eastAsia="Times New Roman" w:hAnsi="Times New Roman" w:cs="Times New Roman"/>
                <w:b/>
                <w:bCs/>
                <w:sz w:val="20"/>
                <w:szCs w:val="20"/>
                <w:lang w:val="kk-KZ" w:eastAsia="ru-RU"/>
              </w:rPr>
            </w:pPr>
            <w:r w:rsidRPr="00427F8F">
              <w:rPr>
                <w:rFonts w:ascii="Times New Roman" w:hAnsi="Times New Roman" w:cs="Times New Roman"/>
                <w:b/>
                <w:bCs/>
                <w:color w:val="212529"/>
                <w:sz w:val="20"/>
                <w:szCs w:val="20"/>
                <w:lang w:val="kk-KZ"/>
              </w:rPr>
              <w:t>________________________</w:t>
            </w:r>
          </w:p>
        </w:tc>
        <w:tc>
          <w:tcPr>
            <w:tcW w:w="4651" w:type="dxa"/>
          </w:tcPr>
          <w:p w14:paraId="68555C7B" w14:textId="77777777" w:rsidR="00BE7EC6" w:rsidRPr="00427F8F" w:rsidRDefault="00BE7EC6" w:rsidP="00041082">
            <w:pPr>
              <w:spacing w:after="0" w:line="240" w:lineRule="auto"/>
              <w:jc w:val="both"/>
              <w:rPr>
                <w:rFonts w:ascii="Times New Roman" w:eastAsia="Times New Roman" w:hAnsi="Times New Roman" w:cs="Times New Roman"/>
                <w:b/>
                <w:bCs/>
                <w:sz w:val="20"/>
                <w:szCs w:val="20"/>
                <w:lang w:eastAsia="ru-RU"/>
              </w:rPr>
            </w:pPr>
            <w:r w:rsidRPr="00427F8F">
              <w:rPr>
                <w:rFonts w:ascii="Times New Roman" w:eastAsia="Times New Roman" w:hAnsi="Times New Roman" w:cs="Times New Roman"/>
                <w:b/>
                <w:bCs/>
                <w:sz w:val="20"/>
                <w:szCs w:val="20"/>
                <w:lang w:val="kk-KZ" w:eastAsia="ru-RU"/>
              </w:rPr>
              <w:t xml:space="preserve">             </w:t>
            </w:r>
            <w:proofErr w:type="spellStart"/>
            <w:r w:rsidRPr="00427F8F">
              <w:rPr>
                <w:rFonts w:ascii="Times New Roman" w:eastAsia="Calibri" w:hAnsi="Times New Roman" w:cs="Times New Roman"/>
                <w:b/>
                <w:iCs/>
                <w:sz w:val="20"/>
                <w:szCs w:val="20"/>
              </w:rPr>
              <w:t>Мердігер</w:t>
            </w:r>
            <w:proofErr w:type="spellEnd"/>
          </w:p>
          <w:p w14:paraId="2DC9CEC0" w14:textId="77777777" w:rsidR="00BE7EC6" w:rsidRPr="00427F8F" w:rsidRDefault="00BE7EC6" w:rsidP="00041082">
            <w:pPr>
              <w:spacing w:after="0" w:line="240" w:lineRule="auto"/>
              <w:jc w:val="both"/>
              <w:rPr>
                <w:rFonts w:ascii="Times New Roman" w:eastAsia="Times New Roman" w:hAnsi="Times New Roman" w:cs="Times New Roman"/>
                <w:b/>
                <w:bCs/>
                <w:sz w:val="20"/>
                <w:szCs w:val="20"/>
                <w:lang w:eastAsia="ru-RU"/>
              </w:rPr>
            </w:pPr>
            <w:r w:rsidRPr="00427F8F">
              <w:rPr>
                <w:rFonts w:ascii="Times New Roman" w:eastAsia="Times New Roman" w:hAnsi="Times New Roman" w:cs="Times New Roman"/>
                <w:b/>
                <w:bCs/>
                <w:sz w:val="20"/>
                <w:szCs w:val="20"/>
                <w:lang w:val="kk-KZ" w:eastAsia="ru-RU"/>
              </w:rPr>
              <w:t xml:space="preserve">     </w:t>
            </w:r>
            <w:r w:rsidRPr="00427F8F">
              <w:rPr>
                <w:rFonts w:ascii="Times New Roman" w:eastAsia="Times New Roman" w:hAnsi="Times New Roman" w:cs="Times New Roman"/>
                <w:b/>
                <w:bCs/>
                <w:sz w:val="20"/>
                <w:szCs w:val="20"/>
                <w:lang w:eastAsia="ru-RU"/>
              </w:rPr>
              <w:t>______________________</w:t>
            </w:r>
          </w:p>
          <w:p w14:paraId="320D5D17" w14:textId="77777777" w:rsidR="00BE7EC6" w:rsidRPr="00427F8F" w:rsidRDefault="00BE7EC6" w:rsidP="00041082">
            <w:pPr>
              <w:spacing w:after="0" w:line="240" w:lineRule="auto"/>
              <w:rPr>
                <w:rFonts w:ascii="Times New Roman" w:eastAsia="Times New Roman" w:hAnsi="Times New Roman" w:cs="Times New Roman"/>
                <w:b/>
                <w:iCs/>
                <w:sz w:val="20"/>
                <w:szCs w:val="20"/>
                <w:lang w:eastAsia="ru-RU"/>
              </w:rPr>
            </w:pPr>
          </w:p>
          <w:p w14:paraId="45B8FDD1" w14:textId="77777777" w:rsidR="00BE7EC6" w:rsidRPr="00427F8F" w:rsidRDefault="00BE7EC6" w:rsidP="00041082">
            <w:pPr>
              <w:spacing w:after="0" w:line="240" w:lineRule="auto"/>
              <w:rPr>
                <w:rFonts w:ascii="Times New Roman" w:eastAsia="Times New Roman" w:hAnsi="Times New Roman" w:cs="Times New Roman"/>
                <w:b/>
                <w:iCs/>
                <w:sz w:val="20"/>
                <w:szCs w:val="20"/>
                <w:lang w:eastAsia="ru-RU"/>
              </w:rPr>
            </w:pPr>
          </w:p>
          <w:p w14:paraId="64EE192F" w14:textId="77777777" w:rsidR="00BE7EC6" w:rsidRPr="00427F8F" w:rsidRDefault="00BE7EC6" w:rsidP="00041082">
            <w:pPr>
              <w:spacing w:after="0" w:line="240" w:lineRule="auto"/>
              <w:rPr>
                <w:rFonts w:ascii="Times New Roman" w:eastAsia="Times New Roman" w:hAnsi="Times New Roman" w:cs="Times New Roman"/>
                <w:b/>
                <w:iCs/>
                <w:sz w:val="20"/>
                <w:szCs w:val="20"/>
                <w:lang w:eastAsia="ru-RU"/>
              </w:rPr>
            </w:pPr>
          </w:p>
          <w:p w14:paraId="1D490D3F" w14:textId="77777777" w:rsidR="00BE7EC6" w:rsidRPr="00427F8F" w:rsidRDefault="00BE7EC6" w:rsidP="00041082">
            <w:pPr>
              <w:spacing w:after="0" w:line="240" w:lineRule="auto"/>
              <w:rPr>
                <w:rFonts w:ascii="Times New Roman" w:eastAsia="Times New Roman" w:hAnsi="Times New Roman" w:cs="Times New Roman"/>
                <w:b/>
                <w:iCs/>
                <w:sz w:val="20"/>
                <w:szCs w:val="20"/>
                <w:lang w:eastAsia="ru-RU"/>
              </w:rPr>
            </w:pPr>
          </w:p>
          <w:p w14:paraId="168DF651" w14:textId="77777777" w:rsidR="00BE7EC6" w:rsidRPr="00427F8F" w:rsidRDefault="00BE7EC6" w:rsidP="00041082">
            <w:pPr>
              <w:spacing w:after="0" w:line="240" w:lineRule="auto"/>
              <w:rPr>
                <w:rFonts w:ascii="Times New Roman" w:eastAsia="Times New Roman" w:hAnsi="Times New Roman" w:cs="Times New Roman"/>
                <w:b/>
                <w:iCs/>
                <w:sz w:val="20"/>
                <w:szCs w:val="20"/>
                <w:lang w:eastAsia="ru-RU"/>
              </w:rPr>
            </w:pPr>
          </w:p>
          <w:p w14:paraId="5F2F3F64" w14:textId="77777777" w:rsidR="00BE7EC6" w:rsidRPr="00427F8F" w:rsidRDefault="00BE7EC6" w:rsidP="00041082">
            <w:pPr>
              <w:spacing w:after="0" w:line="240" w:lineRule="auto"/>
              <w:rPr>
                <w:rFonts w:ascii="Times New Roman" w:eastAsia="Times New Roman" w:hAnsi="Times New Roman" w:cs="Times New Roman"/>
                <w:b/>
                <w:iCs/>
                <w:sz w:val="20"/>
                <w:szCs w:val="20"/>
                <w:lang w:eastAsia="ru-RU"/>
              </w:rPr>
            </w:pPr>
          </w:p>
        </w:tc>
      </w:tr>
    </w:tbl>
    <w:p w14:paraId="69069E0F" w14:textId="5FFF51DE"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AB53748" w14:textId="77777777" w:rsidR="00427F8F" w:rsidRDefault="00427F8F"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0D1C3BBE" w14:textId="3B525CF9" w:rsidR="00427F8F" w:rsidRDefault="00427F8F" w:rsidP="00427F49">
            <w:pPr>
              <w:keepNext/>
              <w:spacing w:after="0" w:line="240" w:lineRule="auto"/>
              <w:outlineLvl w:val="0"/>
              <w:rPr>
                <w:rFonts w:ascii="Times New Roman" w:eastAsia="Times New Roman" w:hAnsi="Times New Roman" w:cs="Times New Roman"/>
                <w:b/>
                <w:bCs/>
                <w:kern w:val="32"/>
                <w:sz w:val="24"/>
                <w:szCs w:val="24"/>
                <w:lang w:eastAsia="ru-RU"/>
              </w:rPr>
            </w:pPr>
          </w:p>
          <w:p w14:paraId="61C599E4" w14:textId="77777777" w:rsidR="00D60084" w:rsidRDefault="00D60084" w:rsidP="00427F49">
            <w:pPr>
              <w:keepNext/>
              <w:spacing w:after="0" w:line="240" w:lineRule="auto"/>
              <w:outlineLvl w:val="0"/>
              <w:rPr>
                <w:rFonts w:ascii="Times New Roman" w:eastAsia="Times New Roman" w:hAnsi="Times New Roman" w:cs="Times New Roman"/>
                <w:b/>
                <w:bCs/>
                <w:kern w:val="32"/>
                <w:sz w:val="24"/>
                <w:szCs w:val="24"/>
                <w:lang w:eastAsia="ru-RU"/>
              </w:rPr>
            </w:pPr>
          </w:p>
          <w:p w14:paraId="3FA67488" w14:textId="77777777" w:rsidR="00427F8F" w:rsidRDefault="00427F8F"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56110DA" w14:textId="77777777" w:rsidR="00427F49" w:rsidRDefault="00427F49"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4561009B"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D4DCD">
              <w:rPr>
                <w:rFonts w:ascii="Times New Roman" w:eastAsia="Times New Roman" w:hAnsi="Times New Roman" w:cs="Times New Roman"/>
                <w:b/>
                <w:bCs/>
                <w:kern w:val="32"/>
                <w:sz w:val="24"/>
                <w:szCs w:val="24"/>
                <w:lang w:eastAsia="ru-RU"/>
              </w:rPr>
              <w:t xml:space="preserve"> «___»</w:t>
            </w:r>
            <w:r w:rsidRPr="00A36F8C">
              <w:rPr>
                <w:rFonts w:ascii="Times New Roman" w:eastAsia="Times New Roman" w:hAnsi="Times New Roman" w:cs="Times New Roman"/>
                <w:b/>
                <w:bCs/>
                <w:kern w:val="32"/>
                <w:sz w:val="24"/>
                <w:szCs w:val="24"/>
                <w:lang w:eastAsia="ru-RU"/>
              </w:rPr>
              <w:t>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Мазмұны</w:t>
                  </w:r>
                  <w:proofErr w:type="spellEnd"/>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041082">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Бөлім</w:t>
                        </w:r>
                        <w:proofErr w:type="spellEnd"/>
                        <w:r w:rsidRPr="00BE7EC6">
                          <w:rPr>
                            <w:rFonts w:ascii="Times New Roman" w:hAnsi="Times New Roman" w:cs="Times New Roman"/>
                            <w:b/>
                            <w:bCs/>
                            <w:sz w:val="20"/>
                            <w:szCs w:val="20"/>
                          </w:rPr>
                          <w:t xml:space="preserve"> </w:t>
                        </w:r>
                        <w:proofErr w:type="spellStart"/>
                        <w:r w:rsidRPr="00BE7EC6">
                          <w:rPr>
                            <w:rFonts w:ascii="Times New Roman" w:hAnsi="Times New Roman" w:cs="Times New Roman"/>
                            <w:b/>
                            <w:bCs/>
                            <w:sz w:val="20"/>
                            <w:szCs w:val="20"/>
                          </w:rPr>
                          <w:t>атаулары</w:t>
                        </w:r>
                        <w:proofErr w:type="spellEnd"/>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BE7EC6">
                    <w:rPr>
                      <w:rFonts w:ascii="Times New Roman" w:eastAsia="Times New Roman" w:hAnsi="Times New Roman" w:cs="Times New Roman"/>
                      <w:iCs/>
                      <w:sz w:val="20"/>
                      <w:szCs w:val="20"/>
                      <w:lang w:val="en-GB" w:eastAsia="ru-RU"/>
                    </w:rPr>
                    <w:t>Мақсаты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саласы</w:t>
                  </w:r>
                  <w:proofErr w:type="spellEnd"/>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Нормативтік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құжаттар</w:t>
                  </w:r>
                  <w:proofErr w:type="spellEnd"/>
                  <w:r w:rsidRPr="00BE7EC6">
                    <w:rPr>
                      <w:rFonts w:ascii="Times New Roman" w:eastAsia="Times New Roman" w:hAnsi="Times New Roman" w:cs="Times New Roman"/>
                      <w:iCs/>
                      <w:sz w:val="20"/>
                      <w:szCs w:val="20"/>
                      <w:lang w:val="en-GB" w:eastAsia="ru-RU"/>
                    </w:rPr>
                    <w:t xml:space="preserve">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Терминдер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анықтамалар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белгілер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қысқартулар</w:t>
                  </w:r>
                  <w:proofErr w:type="spellEnd"/>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Жұмыстарды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тәртібі</w:t>
                  </w:r>
                  <w:proofErr w:type="spellEnd"/>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Процесте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қолданылатын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жазбалардың</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құрамы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оларды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сақтау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орындары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мерзімдері</w:t>
                  </w:r>
                  <w:proofErr w:type="spellEnd"/>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Өнімділік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критерийлері</w:t>
                  </w:r>
                  <w:proofErr w:type="spellEnd"/>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Тәуекелдер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мүмкіндіктер</w:t>
                  </w:r>
                  <w:proofErr w:type="spellEnd"/>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proofErr w:type="spellStart"/>
                  <w:r w:rsidRPr="00BE7EC6">
                    <w:rPr>
                      <w:rFonts w:ascii="Times New Roman" w:eastAsia="Times New Roman" w:hAnsi="Times New Roman" w:cs="Times New Roman"/>
                      <w:iCs/>
                      <w:sz w:val="20"/>
                      <w:szCs w:val="20"/>
                      <w:lang w:val="en-GB" w:eastAsia="ru-RU"/>
                    </w:rPr>
                    <w:t>Жауапкершілік</w:t>
                  </w:r>
                  <w:proofErr w:type="spellEnd"/>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мердігерлік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ұйымдармен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өзара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іс-қимыл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жалпы</w:t>
                  </w:r>
                  <w:proofErr w:type="spellEnd"/>
                  <w:r w:rsidRPr="00BE7EC6">
                    <w:rPr>
                      <w:rFonts w:ascii="Times New Roman" w:eastAsia="Times New Roman" w:hAnsi="Times New Roman" w:cs="Times New Roman"/>
                      <w:color w:val="000000"/>
                      <w:sz w:val="20"/>
                      <w:szCs w:val="20"/>
                      <w:lang w:eastAsia="ru-RU"/>
                    </w:rPr>
                    <w:t xml:space="preserve">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2-қосымша </w:t>
                  </w:r>
                  <w:proofErr w:type="spellStart"/>
                  <w:r w:rsidRPr="00BE7EC6">
                    <w:rPr>
                      <w:rFonts w:ascii="Times New Roman" w:eastAsia="Times New Roman" w:hAnsi="Times New Roman" w:cs="Times New Roman"/>
                      <w:color w:val="000000"/>
                      <w:sz w:val="20"/>
                      <w:szCs w:val="20"/>
                      <w:lang w:eastAsia="ru-RU"/>
                    </w:rPr>
                    <w:t>облыстағы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сыни</w:t>
                  </w:r>
                  <w:proofErr w:type="spellEnd"/>
                  <w:r w:rsidRPr="00BE7EC6">
                    <w:rPr>
                      <w:rFonts w:ascii="Times New Roman" w:eastAsia="Times New Roman" w:hAnsi="Times New Roman" w:cs="Times New Roman"/>
                      <w:color w:val="000000"/>
                      <w:sz w:val="20"/>
                      <w:szCs w:val="20"/>
                      <w:lang w:eastAsia="ru-RU"/>
                    </w:rPr>
                    <w:t xml:space="preserve"> ТЖҚ-</w:t>
                  </w:r>
                  <w:proofErr w:type="spellStart"/>
                  <w:r w:rsidRPr="00BE7EC6">
                    <w:rPr>
                      <w:rFonts w:ascii="Times New Roman" w:eastAsia="Times New Roman" w:hAnsi="Times New Roman" w:cs="Times New Roman"/>
                      <w:color w:val="000000"/>
                      <w:sz w:val="20"/>
                      <w:szCs w:val="20"/>
                      <w:lang w:eastAsia="ru-RU"/>
                    </w:rPr>
                    <w:t>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3-қосымша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біліктілік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критерийлерін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сұрақтардың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4-қосымша </w:t>
                  </w:r>
                  <w:proofErr w:type="spellStart"/>
                  <w:r w:rsidRPr="00BE7EC6">
                    <w:rPr>
                      <w:rFonts w:ascii="Times New Roman" w:eastAsia="Times New Roman" w:hAnsi="Times New Roman" w:cs="Times New Roman"/>
                      <w:color w:val="000000"/>
                      <w:sz w:val="20"/>
                      <w:szCs w:val="20"/>
                      <w:lang w:eastAsia="ru-RU"/>
                    </w:rPr>
                    <w:t>техникалық</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ерекшелікті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арналған</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талаптар</w:t>
                  </w:r>
                  <w:proofErr w:type="spellEnd"/>
                </w:p>
                <w:p w14:paraId="7684E6F6" w14:textId="0BBC826C"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proofErr w:type="spellStart"/>
                  <w:r w:rsidRPr="00BE7EC6">
                    <w:rPr>
                      <w:rFonts w:ascii="Times New Roman" w:eastAsia="Times New Roman" w:hAnsi="Times New Roman" w:cs="Times New Roman"/>
                      <w:color w:val="000000"/>
                      <w:sz w:val="20"/>
                      <w:szCs w:val="20"/>
                      <w:lang w:eastAsia="ru-RU"/>
                    </w:rPr>
                    <w:t>ердігердің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міндеттемелері</w:t>
                  </w:r>
                  <w:proofErr w:type="spellEnd"/>
                  <w:r w:rsidRPr="00BE7EC6">
                    <w:rPr>
                      <w:rFonts w:ascii="Times New Roman" w:eastAsia="Times New Roman" w:hAnsi="Times New Roman" w:cs="Times New Roman"/>
                      <w:color w:val="000000"/>
                      <w:sz w:val="20"/>
                      <w:szCs w:val="20"/>
                      <w:lang w:eastAsia="ru-RU"/>
                    </w:rPr>
                    <w:t>»</w:t>
                  </w:r>
                  <w:r w:rsidR="00D45682">
                    <w:rPr>
                      <w:rFonts w:ascii="Times New Roman" w:eastAsia="Times New Roman" w:hAnsi="Times New Roman" w:cs="Times New Roman"/>
                      <w:color w:val="000000"/>
                      <w:sz w:val="20"/>
                      <w:szCs w:val="20"/>
                      <w:lang w:val="kk-KZ" w:eastAsia="ru-RU"/>
                    </w:rPr>
                    <w:t xml:space="preserve"> </w:t>
                  </w:r>
                  <w:proofErr w:type="spellStart"/>
                  <w:r w:rsidRPr="00BE7EC6">
                    <w:rPr>
                      <w:rFonts w:ascii="Times New Roman" w:eastAsia="Times New Roman" w:hAnsi="Times New Roman" w:cs="Times New Roman"/>
                      <w:color w:val="000000"/>
                      <w:sz w:val="20"/>
                      <w:szCs w:val="20"/>
                      <w:lang w:eastAsia="ru-RU"/>
                    </w:rPr>
                    <w:t>шартының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бөлімі</w:t>
                  </w:r>
                  <w:proofErr w:type="spellEnd"/>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6-қосымша </w:t>
                  </w:r>
                  <w:proofErr w:type="spellStart"/>
                  <w:r w:rsidRPr="00BE7EC6">
                    <w:rPr>
                      <w:rFonts w:ascii="Times New Roman" w:eastAsia="Times New Roman" w:hAnsi="Times New Roman" w:cs="Times New Roman"/>
                      <w:color w:val="000000"/>
                      <w:sz w:val="20"/>
                      <w:szCs w:val="20"/>
                      <w:lang w:eastAsia="ru-RU"/>
                    </w:rPr>
                    <w:t>шартқа</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келісім</w:t>
                  </w:r>
                  <w:proofErr w:type="spellEnd"/>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жоспары</w:t>
                  </w:r>
                  <w:proofErr w:type="spellEnd"/>
                  <w:r w:rsidRPr="00BE7EC6">
                    <w:rPr>
                      <w:rFonts w:ascii="Times New Roman" w:eastAsia="Times New Roman" w:hAnsi="Times New Roman" w:cs="Times New Roman"/>
                      <w:color w:val="000000"/>
                      <w:sz w:val="20"/>
                      <w:szCs w:val="20"/>
                      <w:lang w:eastAsia="ru-RU"/>
                    </w:rPr>
                    <w:t xml:space="preserve">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8-қосымша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бұзушылықтар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үшін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айыппұл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санкцияларының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9-қосымша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объектінің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аумағында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жұмыстар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жүргізуге</w:t>
                  </w:r>
                  <w:proofErr w:type="spellEnd"/>
                  <w:r w:rsidRPr="00BE7EC6">
                    <w:rPr>
                      <w:rFonts w:ascii="Times New Roman" w:eastAsia="Times New Roman" w:hAnsi="Times New Roman" w:cs="Times New Roman"/>
                      <w:color w:val="000000"/>
                      <w:sz w:val="20"/>
                      <w:szCs w:val="20"/>
                      <w:lang w:eastAsia="ru-RU"/>
                    </w:rPr>
                    <w:t>/</w:t>
                  </w:r>
                  <w:proofErr w:type="spellStart"/>
                  <w:r w:rsidRPr="00BE7EC6">
                    <w:rPr>
                      <w:rFonts w:ascii="Times New Roman" w:eastAsia="Times New Roman" w:hAnsi="Times New Roman" w:cs="Times New Roman"/>
                      <w:color w:val="000000"/>
                      <w:sz w:val="20"/>
                      <w:szCs w:val="20"/>
                      <w:lang w:eastAsia="ru-RU"/>
                    </w:rPr>
                    <w:t>қызметтер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көрсетуге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рұқсат</w:t>
                  </w:r>
                  <w:proofErr w:type="spellEnd"/>
                  <w:r w:rsidRPr="00BE7EC6">
                    <w:rPr>
                      <w:rFonts w:ascii="Times New Roman" w:eastAsia="Times New Roman" w:hAnsi="Times New Roman" w:cs="Times New Roman"/>
                      <w:color w:val="000000"/>
                      <w:sz w:val="20"/>
                      <w:szCs w:val="20"/>
                      <w:lang w:eastAsia="ru-RU"/>
                    </w:rPr>
                    <w:t xml:space="preserve"> беру </w:t>
                  </w:r>
                  <w:proofErr w:type="spellStart"/>
                  <w:r w:rsidRPr="00BE7EC6">
                    <w:rPr>
                      <w:rFonts w:ascii="Times New Roman" w:eastAsia="Times New Roman" w:hAnsi="Times New Roman" w:cs="Times New Roman"/>
                      <w:color w:val="000000"/>
                      <w:sz w:val="20"/>
                      <w:szCs w:val="20"/>
                      <w:lang w:eastAsia="ru-RU"/>
                    </w:rPr>
                    <w:t>актісінің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10-қосымша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қызметін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парағының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8" w:name="_Toc498545072"/>
                  <w:r w:rsidRPr="00BE7EC6">
                    <w:rPr>
                      <w:rFonts w:ascii="Times New Roman" w:eastAsia="Times New Roman" w:hAnsi="Times New Roman" w:cs="Times New Roman"/>
                      <w:iCs/>
                      <w:sz w:val="20"/>
                      <w:szCs w:val="20"/>
                      <w:lang w:eastAsia="ru-RU"/>
                    </w:rPr>
                    <w:t xml:space="preserve">1.1 Осы </w:t>
                  </w:r>
                  <w:proofErr w:type="spellStart"/>
                  <w:r w:rsidRPr="00BE7EC6">
                    <w:rPr>
                      <w:rFonts w:ascii="Times New Roman" w:eastAsia="Times New Roman" w:hAnsi="Times New Roman" w:cs="Times New Roman"/>
                      <w:iCs/>
                      <w:sz w:val="20"/>
                      <w:szCs w:val="20"/>
                      <w:lang w:eastAsia="ru-RU"/>
                    </w:rPr>
                    <w:t>Ереже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объектілерінде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қызметкерлерінің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1.2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ілеспе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алғанда</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қолданылады</w:t>
                  </w:r>
                  <w:proofErr w:type="spellEnd"/>
                  <w:r w:rsidRPr="00BE7EC6">
                    <w:rPr>
                      <w:rFonts w:ascii="Times New Roman" w:eastAsia="Times New Roman" w:hAnsi="Times New Roman" w:cs="Times New Roman"/>
                      <w:iCs/>
                      <w:sz w:val="20"/>
                      <w:szCs w:val="20"/>
                      <w:lang w:eastAsia="ru-RU"/>
                    </w:rPr>
                    <w:t>.</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 xml:space="preserve">1.3.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мақсаттары</w:t>
                  </w:r>
                  <w:proofErr w:type="spellEnd"/>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жеткізетін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бірыңғай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белгілеу</w:t>
                  </w:r>
                  <w:proofErr w:type="spellEnd"/>
                  <w:r w:rsidRPr="00BE7EC6">
                    <w:rPr>
                      <w:rFonts w:ascii="Times New Roman" w:eastAsia="Times New Roman" w:hAnsi="Times New Roman" w:cs="Times New Roman"/>
                      <w:sz w:val="20"/>
                      <w:szCs w:val="20"/>
                      <w:lang w:eastAsia="ru-RU"/>
                    </w:rPr>
                    <w:t>;</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көрсетуінің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азайту</w:t>
                  </w:r>
                  <w:proofErr w:type="spellEnd"/>
                  <w:r w:rsidRPr="00BE7EC6">
                    <w:rPr>
                      <w:rFonts w:ascii="Times New Roman" w:eastAsia="Times New Roman" w:hAnsi="Times New Roman" w:cs="Times New Roman"/>
                      <w:sz w:val="20"/>
                      <w:szCs w:val="20"/>
                      <w:lang w:eastAsia="ru-RU"/>
                    </w:rPr>
                    <w:t>;</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w:t>
                  </w:r>
                  <w:proofErr w:type="spellEnd"/>
                  <w:r w:rsidRPr="00BE7EC6">
                    <w:rPr>
                      <w:rFonts w:ascii="Times New Roman" w:eastAsia="Times New Roman" w:hAnsi="Times New Roman" w:cs="Times New Roman"/>
                      <w:sz w:val="20"/>
                      <w:szCs w:val="20"/>
                      <w:lang w:eastAsia="ru-RU"/>
                    </w:rPr>
                    <w:t>.</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СМ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iogp</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ұсынымдарына</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ҚазМұнайГаз</w:t>
                  </w:r>
                  <w:proofErr w:type="spellEnd"/>
                  <w:r w:rsidRPr="00BE7EC6">
                    <w:rPr>
                      <w:rFonts w:ascii="Times New Roman" w:eastAsia="Times New Roman" w:hAnsi="Times New Roman" w:cs="Times New Roman"/>
                      <w:sz w:val="20"/>
                      <w:szCs w:val="20"/>
                      <w:lang w:eastAsia="ru-RU"/>
                    </w:rPr>
                    <w:t xml:space="preserve">» ҰК АҚ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lastRenderedPageBreak/>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корпоративтік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 xml:space="preserve">.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басшылыққа</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міндеттемелерді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1.6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қағидаттар</w:t>
                  </w:r>
                  <w:proofErr w:type="spellEnd"/>
                  <w:r w:rsidRPr="00BE7EC6">
                    <w:rPr>
                      <w:rFonts w:ascii="Times New Roman" w:eastAsia="Times New Roman" w:hAnsi="Times New Roman" w:cs="Times New Roman"/>
                      <w:sz w:val="20"/>
                      <w:szCs w:val="20"/>
                      <w:lang w:eastAsia="ru-RU"/>
                    </w:rPr>
                    <w:t>:</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жоспарлау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құрылымдау</w:t>
                  </w:r>
                  <w:proofErr w:type="spellEnd"/>
                  <w:r w:rsidRPr="00BE7EC6">
                    <w:rPr>
                      <w:rFonts w:ascii="Times New Roman" w:eastAsia="Times New Roman" w:hAnsi="Times New Roman" w:cs="Times New Roman"/>
                      <w:sz w:val="20"/>
                      <w:szCs w:val="20"/>
                      <w:lang w:eastAsia="ru-RU"/>
                    </w:rPr>
                    <w:t>;</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операциялық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тұтастығын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өнімділігін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sz w:val="20"/>
                      <w:szCs w:val="20"/>
                      <w:lang w:eastAsia="ru-RU"/>
                    </w:rPr>
                    <w:t>;</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аспектілерін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мониторингті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әлеуметтік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ықпал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сенімділік</w:t>
                  </w:r>
                  <w:proofErr w:type="spellEnd"/>
                  <w:r w:rsidRPr="00BE7EC6">
                    <w:rPr>
                      <w:rFonts w:ascii="Times New Roman" w:eastAsia="Times New Roman" w:hAnsi="Times New Roman" w:cs="Times New Roman"/>
                      <w:sz w:val="20"/>
                      <w:szCs w:val="20"/>
                      <w:lang w:eastAsia="ru-RU"/>
                    </w:rPr>
                    <w:t xml:space="preserve">;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тәсілдер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әдістерді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тарату</w:t>
                  </w:r>
                  <w:proofErr w:type="spellEnd"/>
                  <w:r w:rsidRPr="00BE7EC6">
                    <w:rPr>
                      <w:rFonts w:ascii="Times New Roman" w:eastAsia="Times New Roman" w:hAnsi="Times New Roman" w:cs="Times New Roman"/>
                      <w:sz w:val="20"/>
                      <w:szCs w:val="20"/>
                      <w:lang w:eastAsia="ru-RU"/>
                    </w:rPr>
                    <w:t>;</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ынталандыру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тетіктерін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bCs/>
                      <w:iCs/>
                      <w:sz w:val="20"/>
                      <w:szCs w:val="20"/>
                      <w:lang w:eastAsia="ru-RU"/>
                    </w:rPr>
                    <w:t>.</w:t>
                  </w:r>
                  <w:bookmarkEnd w:id="8"/>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041082">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 xml:space="preserve">Сапа </w:t>
                        </w:r>
                        <w:proofErr w:type="spellStart"/>
                        <w:r w:rsidRPr="00BE7EC6">
                          <w:t>менеджменті</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25C830FB" w14:textId="77777777" w:rsidTr="00041082">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proofErr w:type="spellStart"/>
                        <w:r w:rsidRPr="00BE7EC6">
                          <w:t>Экологиялық</w:t>
                        </w:r>
                        <w:proofErr w:type="spellEnd"/>
                        <w:r w:rsidRPr="00BE7EC6">
                          <w:t xml:space="preserve"> менеджмент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45823E05" w14:textId="77777777" w:rsidTr="00041082">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proofErr w:type="spellStart"/>
                        <w:r w:rsidRPr="00BE7EC6">
                          <w:t>Денсаулық</w:t>
                        </w:r>
                        <w:proofErr w:type="spellEnd"/>
                        <w:r w:rsidRPr="00BE7EC6">
                          <w:t xml:space="preserve"> </w:t>
                        </w:r>
                        <w:proofErr w:type="spellStart"/>
                        <w:r w:rsidRPr="00BE7EC6">
                          <w:t>сақтауды</w:t>
                        </w:r>
                        <w:proofErr w:type="spellEnd"/>
                        <w:r w:rsidRPr="00BE7EC6">
                          <w:t xml:space="preserve"> </w:t>
                        </w:r>
                        <w:proofErr w:type="spellStart"/>
                        <w:r w:rsidRPr="00BE7EC6">
                          <w:t>басқару</w:t>
                        </w:r>
                        <w:proofErr w:type="spellEnd"/>
                        <w:r w:rsidRPr="00BE7EC6">
                          <w:t xml:space="preserve"> </w:t>
                        </w:r>
                        <w:proofErr w:type="spellStart"/>
                        <w:r w:rsidRPr="00BE7EC6">
                          <w:t>және</w:t>
                        </w:r>
                        <w:proofErr w:type="spellEnd"/>
                        <w:r w:rsidRPr="00BE7EC6">
                          <w:t xml:space="preserve"> </w:t>
                        </w:r>
                        <w:proofErr w:type="spellStart"/>
                        <w:r w:rsidRPr="00BE7EC6">
                          <w:t>еңбек</w:t>
                        </w:r>
                        <w:proofErr w:type="spellEnd"/>
                        <w:r w:rsidRPr="00BE7EC6">
                          <w:t xml:space="preserve"> </w:t>
                        </w:r>
                        <w:proofErr w:type="spellStart"/>
                        <w:r w:rsidRPr="00BE7EC6">
                          <w:t>қауіпсіздігін</w:t>
                        </w:r>
                        <w:proofErr w:type="spellEnd"/>
                        <w:r w:rsidRPr="00BE7EC6">
                          <w:t xml:space="preserve"> </w:t>
                        </w:r>
                        <w:proofErr w:type="spellStart"/>
                        <w:r w:rsidRPr="00BE7EC6">
                          <w:t>қамтамасыз</w:t>
                        </w:r>
                        <w:proofErr w:type="spellEnd"/>
                        <w:r w:rsidRPr="00BE7EC6">
                          <w:t xml:space="preserve"> </w:t>
                        </w:r>
                        <w:proofErr w:type="spellStart"/>
                        <w:r w:rsidRPr="00BE7EC6">
                          <w:t>ету</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оларды</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12F377ED" w14:textId="77777777" w:rsidTr="00041082">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proofErr w:type="spellStart"/>
                        <w:r w:rsidRPr="00BE7EC6">
                          <w:t>Энергетикалық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7B69E8B9" w14:textId="77777777" w:rsidTr="00041082">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proofErr w:type="spellStart"/>
                        <w:r w:rsidRPr="00BE7EC6">
                          <w:t>Біріктірілген</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4D063575" w14:textId="77777777" w:rsidTr="00041082">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proofErr w:type="spellStart"/>
                        <w:r w:rsidRPr="00BE7EC6">
                          <w:t>Құжатталған</w:t>
                        </w:r>
                        <w:proofErr w:type="spellEnd"/>
                        <w:r w:rsidRPr="00BE7EC6">
                          <w:t xml:space="preserve"> </w:t>
                        </w:r>
                        <w:proofErr w:type="spellStart"/>
                        <w:r w:rsidRPr="00BE7EC6">
                          <w:t>ақпаратты</w:t>
                        </w:r>
                        <w:proofErr w:type="spellEnd"/>
                        <w:r w:rsidRPr="00BE7EC6">
                          <w:t xml:space="preserve"> </w:t>
                        </w:r>
                        <w:proofErr w:type="spellStart"/>
                        <w:r w:rsidRPr="00BE7EC6">
                          <w:t>басқару</w:t>
                        </w:r>
                        <w:proofErr w:type="spellEnd"/>
                      </w:p>
                    </w:tc>
                  </w:tr>
                  <w:tr w:rsidR="00685DBD" w:rsidRPr="00BE7EC6" w14:paraId="0938D0A1" w14:textId="77777777" w:rsidTr="00041082">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proofErr w:type="spellStart"/>
                        <w:r w:rsidRPr="00BE7EC6">
                          <w:t>Процестерді</w:t>
                        </w:r>
                        <w:proofErr w:type="spellEnd"/>
                        <w:r w:rsidRPr="00BE7EC6">
                          <w:t xml:space="preserve"> </w:t>
                        </w:r>
                        <w:proofErr w:type="spellStart"/>
                        <w:r w:rsidRPr="00BE7EC6">
                          <w:t>сипаттау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04AB7E76" w14:textId="77777777" w:rsidTr="00041082">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proofErr w:type="spellStart"/>
                        <w:r w:rsidRPr="00BE7EC6">
                          <w:t>Ішкі</w:t>
                        </w:r>
                        <w:proofErr w:type="spellEnd"/>
                        <w:r w:rsidRPr="00BE7EC6">
                          <w:t xml:space="preserve"> </w:t>
                        </w:r>
                        <w:proofErr w:type="spellStart"/>
                        <w:r w:rsidRPr="00BE7EC6">
                          <w:t>аудиттер</w:t>
                        </w:r>
                        <w:proofErr w:type="spellEnd"/>
                      </w:p>
                    </w:tc>
                  </w:tr>
                  <w:tr w:rsidR="00685DBD" w:rsidRPr="00BE7EC6" w14:paraId="73742532" w14:textId="77777777" w:rsidTr="00041082">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proofErr w:type="spellStart"/>
                        <w:r w:rsidRPr="00BE7EC6">
                          <w:t>Түзету</w:t>
                        </w:r>
                        <w:proofErr w:type="spellEnd"/>
                        <w:r w:rsidRPr="00BE7EC6">
                          <w:t xml:space="preserve"> </w:t>
                        </w:r>
                        <w:proofErr w:type="spellStart"/>
                        <w:r w:rsidRPr="00BE7EC6">
                          <w:t>әрекеттері</w:t>
                        </w:r>
                        <w:proofErr w:type="spellEnd"/>
                      </w:p>
                    </w:tc>
                  </w:tr>
                  <w:tr w:rsidR="00685DBD" w:rsidRPr="00BE7EC6" w14:paraId="01522EAB" w14:textId="77777777" w:rsidTr="00041082">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proofErr w:type="spellStart"/>
                        <w:r w:rsidRPr="00BE7EC6">
                          <w:t>Кәсіби</w:t>
                        </w:r>
                        <w:proofErr w:type="spellEnd"/>
                        <w:r w:rsidRPr="00BE7EC6">
                          <w:t xml:space="preserve"> </w:t>
                        </w:r>
                        <w:proofErr w:type="spellStart"/>
                        <w:r w:rsidRPr="00BE7EC6">
                          <w:t>денсаулық</w:t>
                        </w:r>
                        <w:proofErr w:type="spellEnd"/>
                        <w:r w:rsidRPr="00BE7EC6">
                          <w:t xml:space="preserve"> </w:t>
                        </w:r>
                        <w:proofErr w:type="spellStart"/>
                        <w:r w:rsidRPr="00BE7EC6">
                          <w:t>және</w:t>
                        </w:r>
                        <w:proofErr w:type="spellEnd"/>
                        <w:r w:rsidRPr="00BE7EC6">
                          <w:t xml:space="preserve"> </w:t>
                        </w:r>
                        <w:proofErr w:type="spellStart"/>
                        <w:r w:rsidRPr="00BE7EC6">
                          <w:t>қауіпсіздік</w:t>
                        </w:r>
                        <w:proofErr w:type="spellEnd"/>
                        <w:r w:rsidRPr="00BE7EC6">
                          <w:t xml:space="preserve"> </w:t>
                        </w:r>
                        <w:proofErr w:type="spellStart"/>
                        <w:r w:rsidRPr="00BE7EC6">
                          <w:t>менеджменті</w:t>
                        </w:r>
                        <w:proofErr w:type="spellEnd"/>
                        <w:r w:rsidRPr="00BE7EC6">
                          <w:t xml:space="preserve"> </w:t>
                        </w:r>
                        <w:proofErr w:type="spellStart"/>
                        <w:r w:rsidRPr="00BE7EC6">
                          <w:t>жүйесі</w:t>
                        </w:r>
                        <w:proofErr w:type="spellEnd"/>
                        <w:r w:rsidRPr="00BE7EC6">
                          <w:t xml:space="preserve"> </w:t>
                        </w:r>
                        <w:proofErr w:type="spellStart"/>
                        <w:r w:rsidRPr="00BE7EC6">
                          <w:t>және</w:t>
                        </w:r>
                        <w:proofErr w:type="spellEnd"/>
                        <w:r w:rsidRPr="00BE7EC6">
                          <w:t xml:space="preserve"> </w:t>
                        </w:r>
                        <w:proofErr w:type="spellStart"/>
                        <w:r w:rsidRPr="00BE7EC6">
                          <w:t>экологиялық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5B8A7CD8" w14:textId="77777777" w:rsidTr="00041082">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w:t>
                        </w:r>
                        <w:proofErr w:type="spellStart"/>
                        <w:r w:rsidRPr="00BE7EC6">
                          <w:t>Еңбек</w:t>
                        </w:r>
                        <w:proofErr w:type="spellEnd"/>
                        <w:r w:rsidRPr="00BE7EC6">
                          <w:t xml:space="preserve"> </w:t>
                        </w:r>
                        <w:proofErr w:type="spellStart"/>
                        <w:r w:rsidRPr="00BE7EC6">
                          <w:t>кодексі</w:t>
                        </w:r>
                        <w:proofErr w:type="spellEnd"/>
                        <w:r w:rsidRPr="00BE7EC6">
                          <w:t xml:space="preserve"> 23.11.2015 ж. № 414-V ҚРЗ</w:t>
                        </w:r>
                      </w:p>
                    </w:tc>
                  </w:tr>
                  <w:tr w:rsidR="00685DBD" w:rsidRPr="00BE7EC6" w14:paraId="78632270" w14:textId="77777777" w:rsidTr="00041082">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w:t>
                        </w:r>
                        <w:proofErr w:type="spellStart"/>
                        <w:r w:rsidRPr="00BE7EC6">
                          <w:t>Азаматтық</w:t>
                        </w:r>
                        <w:proofErr w:type="spellEnd"/>
                        <w:r w:rsidRPr="00BE7EC6">
                          <w:t xml:space="preserve"> </w:t>
                        </w:r>
                        <w:proofErr w:type="spellStart"/>
                        <w:r w:rsidRPr="00BE7EC6">
                          <w:t>қорғау</w:t>
                        </w:r>
                        <w:proofErr w:type="spellEnd"/>
                        <w:r w:rsidRPr="00BE7EC6">
                          <w:t xml:space="preserve"> </w:t>
                        </w:r>
                        <w:proofErr w:type="spellStart"/>
                        <w:r w:rsidRPr="00BE7EC6">
                          <w:t>туралы</w:t>
                        </w:r>
                        <w:proofErr w:type="spellEnd"/>
                        <w:r w:rsidRPr="00BE7EC6">
                          <w:t xml:space="preserve">» </w:t>
                        </w:r>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2014 </w:t>
                        </w:r>
                        <w:proofErr w:type="spellStart"/>
                        <w:r w:rsidRPr="00BE7EC6">
                          <w:t>жылғы</w:t>
                        </w:r>
                        <w:proofErr w:type="spellEnd"/>
                        <w:r w:rsidRPr="00BE7EC6">
                          <w:t xml:space="preserve"> 11 </w:t>
                        </w:r>
                        <w:proofErr w:type="spellStart"/>
                        <w:r w:rsidRPr="00BE7EC6">
                          <w:t>сәуірдегі</w:t>
                        </w:r>
                        <w:proofErr w:type="spellEnd"/>
                        <w:r w:rsidRPr="00BE7EC6">
                          <w:t xml:space="preserve"> № 188-V 3PK </w:t>
                        </w:r>
                        <w:proofErr w:type="spellStart"/>
                        <w:r w:rsidRPr="00BE7EC6">
                          <w:t>Заңы</w:t>
                        </w:r>
                        <w:proofErr w:type="spellEnd"/>
                      </w:p>
                    </w:tc>
                  </w:tr>
                  <w:tr w:rsidR="00685DBD" w:rsidRPr="00BE7EC6" w14:paraId="48AB7B3B" w14:textId="77777777" w:rsidTr="00041082">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 xml:space="preserve">ҚМГ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Денсаулық</w:t>
                        </w:r>
                        <w:proofErr w:type="spellEnd"/>
                        <w:r w:rsidRPr="00BE7EC6">
                          <w:t xml:space="preserve"> </w:t>
                        </w:r>
                        <w:proofErr w:type="spellStart"/>
                        <w:r w:rsidRPr="00BE7EC6">
                          <w:t>сақтау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басшылық</w:t>
                        </w:r>
                        <w:proofErr w:type="spellEnd"/>
                      </w:p>
                    </w:tc>
                  </w:tr>
                  <w:tr w:rsidR="00685DBD" w:rsidRPr="00BE7EC6" w14:paraId="6C19ACCA" w14:textId="77777777" w:rsidTr="00041082">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w:t>
                        </w:r>
                        <w:proofErr w:type="spellStart"/>
                        <w:r w:rsidRPr="00BE7EC6">
                          <w:t>ҚазМұнайГаз</w:t>
                        </w:r>
                        <w:proofErr w:type="spellEnd"/>
                        <w:r w:rsidRPr="00BE7EC6">
                          <w:t xml:space="preserve">» ҰК АҚ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еңбекті</w:t>
                        </w:r>
                        <w:proofErr w:type="spellEnd"/>
                        <w:r w:rsidRPr="00BE7EC6">
                          <w:t xml:space="preserve"> </w:t>
                        </w:r>
                        <w:proofErr w:type="spellStart"/>
                        <w:r w:rsidRPr="00BE7EC6">
                          <w:t>қорғау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w:t>
                        </w:r>
                        <w:proofErr w:type="spellStart"/>
                        <w:r w:rsidRPr="00BE7EC6">
                          <w:t>мердігер</w:t>
                        </w:r>
                        <w:proofErr w:type="spellEnd"/>
                        <w:r w:rsidRPr="00BE7EC6">
                          <w:t xml:space="preserve"> </w:t>
                        </w:r>
                        <w:proofErr w:type="spellStart"/>
                        <w:r w:rsidRPr="00BE7EC6">
                          <w:t>ұйымдармен</w:t>
                        </w:r>
                        <w:proofErr w:type="spellEnd"/>
                        <w:r w:rsidRPr="00BE7EC6">
                          <w:t xml:space="preserve"> </w:t>
                        </w:r>
                        <w:proofErr w:type="spellStart"/>
                        <w:r w:rsidRPr="00BE7EC6">
                          <w:t>өзара</w:t>
                        </w:r>
                        <w:proofErr w:type="spellEnd"/>
                        <w:r w:rsidRPr="00BE7EC6">
                          <w:t xml:space="preserve"> </w:t>
                        </w:r>
                        <w:proofErr w:type="spellStart"/>
                        <w:r w:rsidRPr="00BE7EC6">
                          <w:t>іс-қимыл</w:t>
                        </w:r>
                        <w:proofErr w:type="spellEnd"/>
                        <w:r w:rsidRPr="00BE7EC6">
                          <w:t xml:space="preserve"> </w:t>
                        </w:r>
                        <w:proofErr w:type="spellStart"/>
                        <w:r w:rsidRPr="00BE7EC6">
                          <w:t>жөніндегі</w:t>
                        </w:r>
                        <w:proofErr w:type="spellEnd"/>
                        <w:r w:rsidRPr="00BE7EC6">
                          <w:t xml:space="preserve"> </w:t>
                        </w:r>
                        <w:proofErr w:type="spellStart"/>
                        <w:r w:rsidRPr="00BE7EC6">
                          <w:t>корпоративтік</w:t>
                        </w:r>
                        <w:proofErr w:type="spellEnd"/>
                        <w:r w:rsidRPr="00BE7EC6">
                          <w:t xml:space="preserve"> стандарт</w:t>
                        </w:r>
                      </w:p>
                    </w:tc>
                  </w:tr>
                  <w:tr w:rsidR="00685DBD" w:rsidRPr="00BE7EC6" w14:paraId="57CCEA0C" w14:textId="77777777" w:rsidTr="00041082">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2022 </w:t>
                        </w:r>
                        <w:proofErr w:type="spellStart"/>
                        <w:r w:rsidRPr="00BE7EC6">
                          <w:t>жылғы</w:t>
                        </w:r>
                        <w:proofErr w:type="spellEnd"/>
                        <w:r w:rsidRPr="00BE7EC6">
                          <w:t xml:space="preserve"> 21 </w:t>
                        </w:r>
                        <w:proofErr w:type="spellStart"/>
                        <w:r w:rsidRPr="00BE7EC6">
                          <w:t>ақпандағы</w:t>
                        </w:r>
                        <w:proofErr w:type="spellEnd"/>
                        <w:r w:rsidRPr="00BE7EC6">
                          <w:t xml:space="preserve"> № 55 </w:t>
                        </w:r>
                        <w:proofErr w:type="spellStart"/>
                        <w:r w:rsidRPr="00BE7EC6">
                          <w:t>бұйрығы</w:t>
                        </w:r>
                        <w:proofErr w:type="spellEnd"/>
                        <w:r w:rsidRPr="00BE7EC6">
                          <w:t xml:space="preserve"> </w:t>
                        </w:r>
                        <w:proofErr w:type="spellStart"/>
                        <w:r w:rsidRPr="00BE7EC6">
                          <w:t>өрт</w:t>
                        </w:r>
                        <w:proofErr w:type="spellEnd"/>
                        <w:r w:rsidRPr="00BE7EC6">
                          <w:t xml:space="preserve"> </w:t>
                        </w:r>
                        <w:proofErr w:type="spellStart"/>
                        <w:r w:rsidRPr="00BE7EC6">
                          <w:t>қауіпсіздігі</w:t>
                        </w:r>
                        <w:proofErr w:type="spellEnd"/>
                        <w:r w:rsidRPr="00BE7EC6">
                          <w:t xml:space="preserve"> </w:t>
                        </w:r>
                        <w:proofErr w:type="spellStart"/>
                        <w:r w:rsidRPr="00BE7EC6">
                          <w:t>қағидалары</w:t>
                        </w:r>
                        <w:proofErr w:type="spellEnd"/>
                      </w:p>
                    </w:tc>
                  </w:tr>
                  <w:tr w:rsidR="00685DBD" w:rsidRPr="00BE7EC6" w14:paraId="5A5C2A44" w14:textId="77777777" w:rsidTr="00041082">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2021 </w:t>
                        </w:r>
                        <w:proofErr w:type="spellStart"/>
                        <w:r w:rsidRPr="00BE7EC6">
                          <w:t>жылғы</w:t>
                        </w:r>
                        <w:proofErr w:type="spellEnd"/>
                        <w:r w:rsidRPr="00BE7EC6">
                          <w:t xml:space="preserve"> 17 </w:t>
                        </w:r>
                        <w:proofErr w:type="spellStart"/>
                        <w:r w:rsidRPr="00BE7EC6">
                          <w:t>тамыздағы</w:t>
                        </w:r>
                        <w:proofErr w:type="spellEnd"/>
                        <w:r w:rsidRPr="00BE7EC6">
                          <w:t xml:space="preserve"> № 405 </w:t>
                        </w:r>
                        <w:proofErr w:type="spellStart"/>
                        <w:r w:rsidRPr="00BE7EC6">
                          <w:t>бұйрығы</w:t>
                        </w:r>
                        <w:proofErr w:type="spellEnd"/>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Осы </w:t>
                  </w:r>
                  <w:proofErr w:type="spellStart"/>
                  <w:r w:rsidRPr="00BE7EC6">
                    <w:rPr>
                      <w:rFonts w:ascii="Times New Roman" w:eastAsia="Times New Roman" w:hAnsi="Times New Roman" w:cs="Times New Roman"/>
                      <w:bCs/>
                      <w:sz w:val="20"/>
                      <w:szCs w:val="20"/>
                      <w:lang w:eastAsia="ru-RU"/>
                    </w:rPr>
                    <w:t>Ережеде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мынадай</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анықтамалар</w:t>
                  </w:r>
                  <w:proofErr w:type="spellEnd"/>
                  <w:r w:rsidRPr="00BE7EC6">
                    <w:rPr>
                      <w:rFonts w:ascii="Times New Roman" w:eastAsia="Times New Roman" w:hAnsi="Times New Roman" w:cs="Times New Roman"/>
                      <w:bCs/>
                      <w:sz w:val="20"/>
                      <w:szCs w:val="20"/>
                      <w:lang w:eastAsia="ru-RU"/>
                    </w:rPr>
                    <w:t xml:space="preserve"> мен </w:t>
                  </w:r>
                  <w:proofErr w:type="spellStart"/>
                  <w:r w:rsidRPr="00BE7EC6">
                    <w:rPr>
                      <w:rFonts w:ascii="Times New Roman" w:eastAsia="Times New Roman" w:hAnsi="Times New Roman" w:cs="Times New Roman"/>
                      <w:bCs/>
                      <w:sz w:val="20"/>
                      <w:szCs w:val="20"/>
                      <w:lang w:eastAsia="ru-RU"/>
                    </w:rPr>
                    <w:t>қысқартулар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қолданылады</w:t>
                  </w:r>
                  <w:proofErr w:type="spellEnd"/>
                  <w:r w:rsidRPr="00BE7EC6">
                    <w:rPr>
                      <w:rFonts w:ascii="Times New Roman" w:eastAsia="Times New Roman" w:hAnsi="Times New Roman" w:cs="Times New Roman"/>
                      <w:bCs/>
                      <w:sz w:val="20"/>
                      <w:szCs w:val="20"/>
                      <w:lang w:eastAsia="ru-RU"/>
                    </w:rPr>
                    <w:t>:</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041082">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09D0F537" w:rsidR="00685DBD" w:rsidRPr="00BE7EC6" w:rsidRDefault="00685DBD" w:rsidP="00685DBD">
                        <w:pPr>
                          <w:spacing w:after="0" w:line="240" w:lineRule="auto"/>
                          <w:rPr>
                            <w:sz w:val="20"/>
                            <w:szCs w:val="20"/>
                          </w:rPr>
                        </w:pPr>
                        <w:r w:rsidRPr="00BE7EC6">
                          <w:rPr>
                            <w:sz w:val="20"/>
                            <w:szCs w:val="20"/>
                          </w:rPr>
                          <w:t>«</w:t>
                        </w:r>
                        <w:proofErr w:type="spellStart"/>
                        <w:r w:rsidRPr="00BE7EC6">
                          <w:rPr>
                            <w:sz w:val="20"/>
                            <w:szCs w:val="20"/>
                          </w:rPr>
                          <w:t>Самұрық-Қазына</w:t>
                        </w:r>
                        <w:proofErr w:type="spellEnd"/>
                        <w:r w:rsidRPr="00BE7EC6">
                          <w:rPr>
                            <w:sz w:val="20"/>
                            <w:szCs w:val="20"/>
                          </w:rPr>
                          <w:t xml:space="preserve">» </w:t>
                        </w:r>
                        <w:proofErr w:type="spellStart"/>
                        <w:r w:rsidRPr="00BE7EC6">
                          <w:rPr>
                            <w:sz w:val="20"/>
                            <w:szCs w:val="20"/>
                          </w:rPr>
                          <w:t>ұлттық</w:t>
                        </w:r>
                        <w:proofErr w:type="spellEnd"/>
                        <w:r w:rsidRPr="00BE7EC6">
                          <w:rPr>
                            <w:sz w:val="20"/>
                            <w:szCs w:val="20"/>
                          </w:rPr>
                          <w:t xml:space="preserve"> </w:t>
                        </w:r>
                        <w:proofErr w:type="spellStart"/>
                        <w:r w:rsidRPr="00BE7EC6">
                          <w:rPr>
                            <w:sz w:val="20"/>
                            <w:szCs w:val="20"/>
                          </w:rPr>
                          <w:t>әл-ауқат</w:t>
                        </w:r>
                        <w:proofErr w:type="spellEnd"/>
                        <w:r w:rsidRPr="00BE7EC6">
                          <w:rPr>
                            <w:sz w:val="20"/>
                            <w:szCs w:val="20"/>
                          </w:rPr>
                          <w:t xml:space="preserve"> </w:t>
                        </w:r>
                        <w:proofErr w:type="spellStart"/>
                        <w:r w:rsidR="00427F8F" w:rsidRPr="00BE7EC6">
                          <w:rPr>
                            <w:sz w:val="20"/>
                            <w:szCs w:val="20"/>
                          </w:rPr>
                          <w:t>қоры</w:t>
                        </w:r>
                        <w:proofErr w:type="spellEnd"/>
                        <w:r w:rsidR="00427F8F" w:rsidRPr="00BE7EC6">
                          <w:rPr>
                            <w:sz w:val="20"/>
                            <w:szCs w:val="20"/>
                          </w:rPr>
                          <w:t xml:space="preserve"> </w:t>
                        </w:r>
                        <w:proofErr w:type="spellStart"/>
                        <w:r w:rsidR="00427F8F" w:rsidRPr="00BE7EC6">
                          <w:rPr>
                            <w:sz w:val="20"/>
                            <w:szCs w:val="20"/>
                          </w:rPr>
                          <w:t>акционерлік</w:t>
                        </w:r>
                        <w:proofErr w:type="spellEnd"/>
                        <w:r w:rsidRPr="00BE7EC6">
                          <w:rPr>
                            <w:sz w:val="20"/>
                            <w:szCs w:val="20"/>
                          </w:rPr>
                          <w:t xml:space="preserve"> </w:t>
                        </w:r>
                        <w:proofErr w:type="spellStart"/>
                        <w:r w:rsidRPr="00BE7EC6">
                          <w:rPr>
                            <w:sz w:val="20"/>
                            <w:szCs w:val="20"/>
                          </w:rPr>
                          <w:t>қоғамы</w:t>
                        </w:r>
                        <w:proofErr w:type="spellEnd"/>
                      </w:p>
                    </w:tc>
                  </w:tr>
                  <w:tr w:rsidR="00685DBD" w:rsidRPr="00BE7EC6" w14:paraId="31FA7079" w14:textId="77777777" w:rsidTr="00041082">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Қазақойл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Ақтөбе</w:t>
                        </w:r>
                        <w:proofErr w:type="spellEnd"/>
                        <w:r w:rsidRPr="00BE7EC6">
                          <w:rPr>
                            <w:rFonts w:ascii="Times New Roman" w:hAnsi="Times New Roman" w:cs="Times New Roman"/>
                            <w:sz w:val="20"/>
                            <w:szCs w:val="20"/>
                          </w:rPr>
                          <w:t>» ЖШС</w:t>
                        </w:r>
                      </w:p>
                    </w:tc>
                  </w:tr>
                  <w:tr w:rsidR="00685DBD" w:rsidRPr="00BE7EC6" w14:paraId="79757867" w14:textId="77777777" w:rsidTr="00041082">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Қордың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Тәртібі</w:t>
                        </w:r>
                        <w:proofErr w:type="spellEnd"/>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әл-ауқат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акционерлік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қоғамының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дауыс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үлестерінің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одан</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көп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пайызы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АҚ-на 2022 </w:t>
                        </w:r>
                        <w:proofErr w:type="spellStart"/>
                        <w:r w:rsidRPr="00BE7EC6">
                          <w:rPr>
                            <w:rFonts w:ascii="Times New Roman" w:hAnsi="Times New Roman" w:cs="Times New Roman"/>
                            <w:sz w:val="20"/>
                            <w:szCs w:val="20"/>
                          </w:rPr>
                          <w:t>жылғы</w:t>
                        </w:r>
                        <w:proofErr w:type="spellEnd"/>
                        <w:r w:rsidRPr="00BE7EC6">
                          <w:rPr>
                            <w:rFonts w:ascii="Times New Roman" w:hAnsi="Times New Roman" w:cs="Times New Roman"/>
                            <w:sz w:val="20"/>
                            <w:szCs w:val="20"/>
                          </w:rPr>
                          <w:t xml:space="preserve"> «3» </w:t>
                        </w:r>
                        <w:proofErr w:type="spellStart"/>
                        <w:r w:rsidRPr="00BE7EC6">
                          <w:rPr>
                            <w:rFonts w:ascii="Times New Roman" w:hAnsi="Times New Roman" w:cs="Times New Roman"/>
                            <w:sz w:val="20"/>
                            <w:szCs w:val="20"/>
                          </w:rPr>
                          <w:t>наурыздағы</w:t>
                        </w:r>
                        <w:proofErr w:type="spellEnd"/>
                        <w:r w:rsidRPr="00BE7EC6">
                          <w:rPr>
                            <w:rFonts w:ascii="Times New Roman" w:hAnsi="Times New Roman" w:cs="Times New Roman"/>
                            <w:sz w:val="20"/>
                            <w:szCs w:val="20"/>
                          </w:rPr>
                          <w:t xml:space="preserve"> № 193 </w:t>
                        </w:r>
                        <w:proofErr w:type="spellStart"/>
                        <w:r w:rsidRPr="00BE7EC6">
                          <w:rPr>
                            <w:rFonts w:ascii="Times New Roman" w:hAnsi="Times New Roman" w:cs="Times New Roman"/>
                            <w:sz w:val="20"/>
                            <w:szCs w:val="20"/>
                          </w:rPr>
                          <w:t>меншік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сенімгерлік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құқығымен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тиесілі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тәртібі</w:t>
                        </w:r>
                        <w:proofErr w:type="spellEnd"/>
                      </w:p>
                    </w:tc>
                  </w:tr>
                  <w:tr w:rsidR="00685DBD" w:rsidRPr="00BE7EC6" w14:paraId="63B7BBFB" w14:textId="77777777" w:rsidTr="00041082">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әкімшісі</w:t>
                        </w:r>
                        <w:proofErr w:type="spellEnd"/>
                        <w:r w:rsidRPr="00BE7EC6">
                          <w:rPr>
                            <w:rFonts w:ascii="Times New Roman" w:hAnsi="Times New Roman" w:cs="Times New Roman"/>
                            <w:b/>
                            <w:sz w:val="20"/>
                            <w:szCs w:val="20"/>
                          </w:rPr>
                          <w:t xml:space="preserve">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әкімшілендіруге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w:t>
                        </w:r>
                        <w:proofErr w:type="spellEnd"/>
                      </w:p>
                    </w:tc>
                  </w:tr>
                  <w:tr w:rsidR="00685DBD" w:rsidRPr="00BE7EC6" w14:paraId="674009E0" w14:textId="77777777" w:rsidTr="00041082">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Сауалнама</w:t>
                        </w:r>
                        <w:proofErr w:type="spellEnd"/>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критерийлеріне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24900552" w14:textId="77777777" w:rsidTr="00041082">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Еңбекті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қорғау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блогы</w:t>
                        </w:r>
                        <w:proofErr w:type="spellEnd"/>
                        <w:r w:rsidRPr="00BE7EC6">
                          <w:rPr>
                            <w:rFonts w:ascii="Times New Roman" w:hAnsi="Times New Roman" w:cs="Times New Roman"/>
                            <w:b/>
                            <w:sz w:val="20"/>
                            <w:szCs w:val="20"/>
                          </w:rPr>
                          <w:t xml:space="preserve">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ҚМГ - </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бизнес-</w:t>
                        </w:r>
                        <w:proofErr w:type="spellStart"/>
                        <w:r w:rsidRPr="00BE7EC6">
                          <w:rPr>
                            <w:rFonts w:ascii="Times New Roman" w:hAnsi="Times New Roman" w:cs="Times New Roman"/>
                            <w:sz w:val="20"/>
                            <w:szCs w:val="20"/>
                          </w:rPr>
                          <w:t>процестің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иесі</w:t>
                        </w:r>
                        <w:proofErr w:type="spellEnd"/>
                      </w:p>
                    </w:tc>
                  </w:tr>
                  <w:tr w:rsidR="00685DBD" w:rsidRPr="00BE7EC6" w14:paraId="18F1FC5E" w14:textId="77777777" w:rsidTr="00041082">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Зиянды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төмендеуіне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ұрпақтардың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4BCED4D2" w14:textId="77777777" w:rsidTr="00041082">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мен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тәртіппен</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p>
                    </w:tc>
                  </w:tr>
                  <w:tr w:rsidR="00685DBD" w:rsidRPr="00BE7EC6" w14:paraId="45D37F4D" w14:textId="77777777" w:rsidTr="00041082">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ластануы</w:t>
                        </w:r>
                        <w:proofErr w:type="spellEnd"/>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радиоактивті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түсуі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дірілдің</w:t>
                        </w:r>
                        <w:proofErr w:type="spellEnd"/>
                        <w:r w:rsidRPr="00BE7EC6">
                          <w:rPr>
                            <w:rFonts w:ascii="Times New Roman" w:hAnsi="Times New Roman" w:cs="Times New Roman"/>
                            <w:sz w:val="20"/>
                            <w:szCs w:val="20"/>
                          </w:rPr>
                          <w:t xml:space="preserve">, магнит </w:t>
                        </w:r>
                        <w:proofErr w:type="spellStart"/>
                        <w:r w:rsidRPr="00BE7EC6">
                          <w:rPr>
                            <w:rFonts w:ascii="Times New Roman" w:hAnsi="Times New Roman" w:cs="Times New Roman"/>
                            <w:sz w:val="20"/>
                            <w:szCs w:val="20"/>
                          </w:rPr>
                          <w:t>өрістерінің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w:t>
                        </w:r>
                        <w:proofErr w:type="spellEnd"/>
                        <w:r w:rsidRPr="00BE7EC6">
                          <w:rPr>
                            <w:rFonts w:ascii="Times New Roman" w:hAnsi="Times New Roman" w:cs="Times New Roman"/>
                            <w:sz w:val="20"/>
                            <w:szCs w:val="20"/>
                          </w:rPr>
                          <w:t xml:space="preserve"> де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физикалық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әсері</w:t>
                        </w:r>
                        <w:proofErr w:type="spellEnd"/>
                      </w:p>
                    </w:tc>
                  </w:tr>
                  <w:tr w:rsidR="00685DBD" w:rsidRPr="00BE7EC6" w14:paraId="51827880" w14:textId="77777777" w:rsidTr="00041082">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Заңнамалық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Халықаралық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конвенцияларды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шарттарды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беру </w:t>
                        </w:r>
                        <w:proofErr w:type="spellStart"/>
                        <w:r w:rsidRPr="00BE7EC6">
                          <w:rPr>
                            <w:rFonts w:ascii="Times New Roman" w:hAnsi="Times New Roman" w:cs="Times New Roman"/>
                            <w:sz w:val="20"/>
                            <w:szCs w:val="20"/>
                          </w:rPr>
                          <w:t>құжаттарында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w:t>
                        </w:r>
                        <w:proofErr w:type="spellEnd"/>
                      </w:p>
                    </w:tc>
                  </w:tr>
                  <w:tr w:rsidR="00685DBD" w:rsidRPr="00BE7EC6" w14:paraId="5C3A1AB3" w14:textId="77777777" w:rsidTr="00041082">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Біліктілік</w:t>
                        </w:r>
                        <w:proofErr w:type="spellEnd"/>
                        <w:r w:rsidRPr="00BE7EC6">
                          <w:rPr>
                            <w:rFonts w:ascii="Times New Roman" w:hAnsi="Times New Roman" w:cs="Times New Roman"/>
                            <w:b/>
                            <w:sz w:val="20"/>
                            <w:szCs w:val="20"/>
                          </w:rPr>
                          <w:t xml:space="preserve">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ала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4374BAB9" w14:textId="77777777" w:rsidTr="00041082">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Шарттың</w:t>
                        </w:r>
                        <w:proofErr w:type="spellEnd"/>
                        <w:r w:rsidRPr="00BE7EC6">
                          <w:rPr>
                            <w:rFonts w:ascii="Times New Roman" w:hAnsi="Times New Roman" w:cs="Times New Roman"/>
                            <w:b/>
                            <w:sz w:val="20"/>
                            <w:szCs w:val="20"/>
                          </w:rPr>
                          <w:t xml:space="preserve">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әкімшісі</w:t>
                        </w:r>
                        <w:proofErr w:type="spellEnd"/>
                      </w:p>
                    </w:tc>
                  </w:tr>
                  <w:tr w:rsidR="00685DBD" w:rsidRPr="00BE7EC6" w14:paraId="5D8743FC" w14:textId="77777777" w:rsidTr="00041082">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Желілік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басшылар</w:t>
                        </w:r>
                        <w:proofErr w:type="spellEnd"/>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басшылықты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мамандар</w:t>
                        </w:r>
                        <w:proofErr w:type="spellEnd"/>
                      </w:p>
                    </w:tc>
                  </w:tr>
                  <w:tr w:rsidR="00685DBD" w:rsidRPr="00BE7EC6" w14:paraId="5666EF71" w14:textId="77777777" w:rsidTr="00041082">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Жұмылдыру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алдындағы</w:t>
                        </w:r>
                        <w:proofErr w:type="spellEnd"/>
                        <w:r w:rsidRPr="00BE7EC6">
                          <w:rPr>
                            <w:rFonts w:ascii="Times New Roman" w:hAnsi="Times New Roman" w:cs="Times New Roman"/>
                            <w:b/>
                            <w:sz w:val="20"/>
                            <w:szCs w:val="20"/>
                          </w:rPr>
                          <w:t xml:space="preserve">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аудит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тұрғысынан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маңызды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табылады</w:t>
                        </w:r>
                        <w:proofErr w:type="spellEnd"/>
                        <w:r w:rsidRPr="00BE7EC6">
                          <w:rPr>
                            <w:rFonts w:ascii="Times New Roman" w:hAnsi="Times New Roman" w:cs="Times New Roman"/>
                            <w:sz w:val="20"/>
                            <w:szCs w:val="20"/>
                          </w:rPr>
                          <w:t xml:space="preserve"> </w:t>
                        </w:r>
                      </w:p>
                    </w:tc>
                  </w:tr>
                  <w:tr w:rsidR="00685DBD" w:rsidRPr="00BE7EC6" w14:paraId="2B03AAFB" w14:textId="77777777" w:rsidTr="00041082">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Нысан</w:t>
                        </w:r>
                        <w:proofErr w:type="spellEnd"/>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Ғимараттар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жабдықтар-мұнайды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өңдеу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w:t>
                        </w:r>
                        <w:proofErr w:type="spellEnd"/>
                        <w:r w:rsidRPr="00BE7EC6">
                          <w:rPr>
                            <w:rFonts w:ascii="Times New Roman" w:hAnsi="Times New Roman" w:cs="Times New Roman"/>
                            <w:sz w:val="20"/>
                            <w:szCs w:val="20"/>
                          </w:rPr>
                          <w:t>, газ-</w:t>
                        </w:r>
                        <w:proofErr w:type="spellStart"/>
                        <w:r w:rsidRPr="00BE7EC6">
                          <w:rPr>
                            <w:rFonts w:ascii="Times New Roman" w:hAnsi="Times New Roman" w:cs="Times New Roman"/>
                            <w:sz w:val="20"/>
                            <w:szCs w:val="20"/>
                          </w:rPr>
                          <w:t>мұнай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станциялары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құбырлары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резервуарлық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инженерлік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полигондар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құрылғылар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техника</w:t>
                        </w:r>
                      </w:p>
                    </w:tc>
                  </w:tr>
                  <w:tr w:rsidR="00685DBD" w:rsidRPr="00BE7EC6" w14:paraId="161C6002" w14:textId="77777777" w:rsidTr="00041082">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Қауіпті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Жұмысшыға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58DAC1C6" w14:textId="77777777" w:rsidTr="00041082">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 xml:space="preserve">ЕҚ, ӨҚ </w:t>
                        </w:r>
                        <w:proofErr w:type="spellStart"/>
                        <w:r w:rsidRPr="00BE7EC6">
                          <w:rPr>
                            <w:rFonts w:ascii="Times New Roman" w:eastAsia="Times New Roman" w:hAnsi="Times New Roman" w:cs="Times New Roman"/>
                            <w:b/>
                            <w:color w:val="000000"/>
                            <w:sz w:val="20"/>
                            <w:szCs w:val="20"/>
                            <w:lang w:eastAsia="ru-RU"/>
                          </w:rPr>
                          <w:t>және</w:t>
                        </w:r>
                        <w:proofErr w:type="spellEnd"/>
                        <w:r w:rsidRPr="00BE7EC6">
                          <w:rPr>
                            <w:rFonts w:ascii="Times New Roman" w:eastAsia="Times New Roman" w:hAnsi="Times New Roman" w:cs="Times New Roman"/>
                            <w:b/>
                            <w:color w:val="000000"/>
                            <w:sz w:val="20"/>
                            <w:szCs w:val="20"/>
                            <w:lang w:eastAsia="ru-RU"/>
                          </w:rPr>
                          <w:t xml:space="preserve">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мынадай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қамтитын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гигиенасын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Төтенше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шығарындыларды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төгінділер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табиғи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ұтымды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жануарлар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өсімдіктер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әлемі</w:t>
                        </w:r>
                        <w:proofErr w:type="spellEnd"/>
                        <w:r w:rsidRPr="00BE7EC6">
                          <w:rPr>
                            <w:rFonts w:ascii="Times New Roman" w:hAnsi="Times New Roman" w:cs="Times New Roman"/>
                            <w:sz w:val="20"/>
                            <w:szCs w:val="20"/>
                          </w:rPr>
                          <w:t xml:space="preserve">, энергия </w:t>
                        </w:r>
                        <w:proofErr w:type="spellStart"/>
                        <w:r w:rsidRPr="00BE7EC6">
                          <w:rPr>
                            <w:rFonts w:ascii="Times New Roman" w:hAnsi="Times New Roman" w:cs="Times New Roman"/>
                            <w:sz w:val="20"/>
                            <w:szCs w:val="20"/>
                          </w:rPr>
                          <w:t>тиімділігі</w:t>
                        </w:r>
                        <w:proofErr w:type="spellEnd"/>
                        <w:r w:rsidRPr="00BE7EC6">
                          <w:rPr>
                            <w:rFonts w:ascii="Times New Roman" w:hAnsi="Times New Roman" w:cs="Times New Roman"/>
                            <w:sz w:val="20"/>
                            <w:szCs w:val="20"/>
                          </w:rPr>
                          <w:t>)</w:t>
                        </w:r>
                      </w:p>
                    </w:tc>
                  </w:tr>
                  <w:tr w:rsidR="00685DBD" w:rsidRPr="00BE7EC6" w14:paraId="774D05D3" w14:textId="77777777" w:rsidTr="00041082">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Тәуекелді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бағалау</w:t>
                        </w:r>
                        <w:proofErr w:type="spellEnd"/>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көрсеткішін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w:t>
                        </w:r>
                        <w:proofErr w:type="spellEnd"/>
                        <w:r w:rsidRPr="00BE7EC6">
                          <w:rPr>
                            <w:rFonts w:ascii="Times New Roman" w:hAnsi="Times New Roman" w:cs="Times New Roman"/>
                            <w:sz w:val="20"/>
                            <w:szCs w:val="20"/>
                          </w:rPr>
                          <w:t xml:space="preserve"> болу </w:t>
                        </w:r>
                        <w:proofErr w:type="spellStart"/>
                        <w:r w:rsidRPr="00BE7EC6">
                          <w:rPr>
                            <w:rFonts w:ascii="Times New Roman" w:hAnsi="Times New Roman" w:cs="Times New Roman"/>
                            <w:sz w:val="20"/>
                            <w:szCs w:val="20"/>
                          </w:rPr>
                          <w:t>ықтималдығын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арқылы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w:t>
                        </w:r>
                        <w:proofErr w:type="spellEnd"/>
                        <w:r w:rsidRPr="00BE7EC6">
                          <w:rPr>
                            <w:rFonts w:ascii="Times New Roman" w:hAnsi="Times New Roman" w:cs="Times New Roman"/>
                            <w:sz w:val="20"/>
                            <w:szCs w:val="20"/>
                          </w:rPr>
                          <w:t xml:space="preserve">  </w:t>
                        </w:r>
                      </w:p>
                    </w:tc>
                  </w:tr>
                  <w:tr w:rsidR="00685DBD" w:rsidRPr="00BE7EC6" w14:paraId="564BA1F7" w14:textId="77777777" w:rsidTr="00041082">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r w:rsidRPr="00BE7EC6">
                          <w:rPr>
                            <w:rFonts w:ascii="Times New Roman" w:hAnsi="Times New Roman" w:cs="Times New Roman"/>
                            <w:b/>
                            <w:sz w:val="20"/>
                            <w:szCs w:val="20"/>
                          </w:rPr>
                          <w:t xml:space="preserve">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041082">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Кәсіпкерлік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қоспағанда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үміткер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бірлестігі</w:t>
                        </w:r>
                        <w:proofErr w:type="spellEnd"/>
                        <w:r w:rsidRPr="00BE7EC6">
                          <w:rPr>
                            <w:rFonts w:ascii="Times New Roman" w:hAnsi="Times New Roman" w:cs="Times New Roman"/>
                            <w:sz w:val="20"/>
                            <w:szCs w:val="20"/>
                          </w:rPr>
                          <w:t xml:space="preserve"> (консорциум)</w:t>
                        </w:r>
                      </w:p>
                    </w:tc>
                  </w:tr>
                  <w:tr w:rsidR="00685DBD" w:rsidRPr="00BE7EC6" w14:paraId="7020D7F9" w14:textId="77777777" w:rsidTr="00041082">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Іс-шаралар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жоспары</w:t>
                        </w:r>
                        <w:proofErr w:type="spellEnd"/>
                        <w:r w:rsidRPr="00BE7EC6">
                          <w:rPr>
                            <w:rFonts w:ascii="Times New Roman" w:hAnsi="Times New Roman" w:cs="Times New Roman"/>
                            <w:b/>
                            <w:sz w:val="20"/>
                            <w:szCs w:val="20"/>
                          </w:rPr>
                          <w:t xml:space="preserve">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орындауын</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бақылауға</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жоспары</w:t>
                        </w:r>
                        <w:proofErr w:type="spellEnd"/>
                      </w:p>
                    </w:tc>
                  </w:tr>
                  <w:tr w:rsidR="00685DBD" w:rsidRPr="00BE7EC6" w14:paraId="24369F37" w14:textId="77777777" w:rsidTr="00041082">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ЕҚ, ӨҚ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бойынша</w:t>
                        </w:r>
                        <w:proofErr w:type="spellEnd"/>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AC41DB" w14:paraId="62640659" w14:textId="77777777" w:rsidTr="00041082">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041082">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Оқиға</w:t>
                        </w:r>
                        <w:proofErr w:type="spellEnd"/>
                        <w:r w:rsidRPr="00BE7EC6">
                          <w:rPr>
                            <w:rFonts w:ascii="Times New Roman" w:hAnsi="Times New Roman" w:cs="Times New Roman"/>
                            <w:b/>
                            <w:sz w:val="20"/>
                            <w:szCs w:val="20"/>
                          </w:rPr>
                          <w:t xml:space="preserve">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қатынастарында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61ECA2C9" w14:textId="77777777" w:rsidTr="00041082">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Қызметкер</w:t>
                        </w:r>
                        <w:proofErr w:type="spellEnd"/>
                      </w:p>
                    </w:tc>
                    <w:tc>
                      <w:tcPr>
                        <w:tcW w:w="5847" w:type="dxa"/>
                        <w:shd w:val="clear" w:color="auto" w:fill="auto"/>
                      </w:tcPr>
                      <w:p w14:paraId="7998471A" w14:textId="305BFCCC"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өткізуді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жеткізуді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00427F8F">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w:t>
                        </w:r>
                        <w:proofErr w:type="spellEnd"/>
                      </w:p>
                    </w:tc>
                  </w:tr>
                  <w:tr w:rsidR="00685DBD" w:rsidRPr="00BE7EC6" w14:paraId="05073D1E" w14:textId="77777777" w:rsidTr="00041082">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ұйымның</w:t>
                        </w:r>
                        <w:proofErr w:type="spellEnd"/>
                        <w:r w:rsidRPr="00BE7EC6">
                          <w:rPr>
                            <w:rFonts w:ascii="Times New Roman" w:hAnsi="Times New Roman" w:cs="Times New Roman"/>
                            <w:b/>
                            <w:sz w:val="20"/>
                            <w:szCs w:val="20"/>
                          </w:rPr>
                          <w:t>(</w:t>
                        </w:r>
                        <w:proofErr w:type="spellStart"/>
                        <w:r w:rsidRPr="00BE7EC6">
                          <w:rPr>
                            <w:rFonts w:ascii="Times New Roman" w:hAnsi="Times New Roman" w:cs="Times New Roman"/>
                            <w:b/>
                            <w:sz w:val="20"/>
                            <w:szCs w:val="20"/>
                          </w:rPr>
                          <w:t>мердігердің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қызметкері</w:t>
                        </w:r>
                        <w:proofErr w:type="spellEnd"/>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атқарған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r>
                  <w:tr w:rsidR="00685DBD" w:rsidRPr="00BE7EC6" w14:paraId="3882D1B3" w14:textId="77777777" w:rsidTr="00041082">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өнім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берушілердің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тізілімі</w:t>
                        </w:r>
                        <w:proofErr w:type="spellEnd"/>
                        <w:r w:rsidRPr="00BE7EC6">
                          <w:rPr>
                            <w:rFonts w:ascii="Times New Roman" w:hAnsi="Times New Roman" w:cs="Times New Roman"/>
                            <w:b/>
                            <w:sz w:val="20"/>
                            <w:szCs w:val="20"/>
                          </w:rPr>
                          <w:t xml:space="preserve">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органы </w:t>
                        </w:r>
                        <w:proofErr w:type="spellStart"/>
                        <w:r w:rsidRPr="00BE7EC6">
                          <w:rPr>
                            <w:rFonts w:ascii="Times New Roman" w:hAnsi="Times New Roman" w:cs="Times New Roman"/>
                            <w:sz w:val="20"/>
                            <w:szCs w:val="20"/>
                          </w:rPr>
                          <w:t>қалыптастыратын</w:t>
                        </w:r>
                        <w:proofErr w:type="spellEnd"/>
                        <w:r w:rsidRPr="00BE7EC6">
                          <w:rPr>
                            <w:rFonts w:ascii="Times New Roman" w:hAnsi="Times New Roman" w:cs="Times New Roman"/>
                            <w:sz w:val="20"/>
                            <w:szCs w:val="20"/>
                          </w:rPr>
                          <w:t xml:space="preserve"> ТЖҚ-</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168929D0" w14:textId="77777777" w:rsidTr="00041082">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w:t>
                        </w:r>
                        <w:proofErr w:type="spellEnd"/>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Сапа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стратегиялық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мақсаттарға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қолайсыз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мүмкіндігі</w:t>
                        </w:r>
                        <w:proofErr w:type="spellEnd"/>
                      </w:p>
                    </w:tc>
                  </w:tr>
                  <w:tr w:rsidR="00685DBD" w:rsidRPr="00BE7EC6" w14:paraId="40439BE2" w14:textId="77777777" w:rsidTr="00041082">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Басшылық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қызметкерлер</w:t>
                        </w:r>
                        <w:proofErr w:type="spellEnd"/>
                        <w:r w:rsidRPr="00BE7EC6">
                          <w:rPr>
                            <w:rFonts w:ascii="Times New Roman" w:hAnsi="Times New Roman" w:cs="Times New Roman"/>
                            <w:b/>
                            <w:sz w:val="20"/>
                            <w:szCs w:val="20"/>
                          </w:rPr>
                          <w:t>)</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орынбасарлары</w:t>
                        </w:r>
                        <w:proofErr w:type="spellEnd"/>
                      </w:p>
                    </w:tc>
                  </w:tr>
                  <w:tr w:rsidR="00685DBD" w:rsidRPr="00BE7EC6" w14:paraId="2BA895E8" w14:textId="77777777" w:rsidTr="00041082">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бағытының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басшысы</w:t>
                        </w:r>
                        <w:proofErr w:type="spellEnd"/>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041082">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ҚОҚ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бөлімі</w:t>
                        </w:r>
                        <w:proofErr w:type="spellEnd"/>
                      </w:p>
                    </w:tc>
                    <w:tc>
                      <w:tcPr>
                        <w:tcW w:w="5847" w:type="dxa"/>
                        <w:shd w:val="clear" w:color="auto" w:fill="auto"/>
                      </w:tcPr>
                      <w:p w14:paraId="731931FC" w14:textId="504660A6"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басшысы</w:t>
                        </w:r>
                        <w:proofErr w:type="spellEnd"/>
                        <w:r w:rsidRPr="00BE7EC6">
                          <w:rPr>
                            <w:rFonts w:ascii="Times New Roman" w:hAnsi="Times New Roman" w:cs="Times New Roman"/>
                            <w:sz w:val="20"/>
                            <w:szCs w:val="20"/>
                          </w:rPr>
                          <w:t xml:space="preserve">: «Экономика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қаржы</w:t>
                        </w:r>
                        <w:proofErr w:type="spellEnd"/>
                        <w:r w:rsidRPr="00BE7EC6">
                          <w:rPr>
                            <w:rFonts w:ascii="Times New Roman" w:hAnsi="Times New Roman" w:cs="Times New Roman"/>
                            <w:sz w:val="20"/>
                            <w:szCs w:val="20"/>
                          </w:rPr>
                          <w:t>», «Стратегия»,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Корпоративтік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w:t>
                        </w:r>
                        <w:r w:rsidR="00427F8F">
                          <w:rPr>
                            <w:rFonts w:ascii="Times New Roman" w:hAnsi="Times New Roman" w:cs="Times New Roman"/>
                            <w:sz w:val="20"/>
                            <w:szCs w:val="20"/>
                          </w:rPr>
                          <w:t xml:space="preserve"> </w:t>
                        </w:r>
                        <w:r w:rsidRPr="00BE7EC6">
                          <w:rPr>
                            <w:rFonts w:ascii="Times New Roman" w:hAnsi="Times New Roman" w:cs="Times New Roman"/>
                            <w:sz w:val="20"/>
                            <w:szCs w:val="20"/>
                          </w:rPr>
                          <w:t xml:space="preserve">Трансформация» </w:t>
                        </w:r>
                      </w:p>
                    </w:tc>
                  </w:tr>
                  <w:tr w:rsidR="00685DBD" w:rsidRPr="00BE7EC6" w14:paraId="522275FF" w14:textId="77777777" w:rsidTr="00041082">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Жмзиб</w:t>
                        </w:r>
                        <w:proofErr w:type="spellEnd"/>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p>
                    </w:tc>
                  </w:tr>
                  <w:tr w:rsidR="00685DBD" w:rsidRPr="00BE7EC6" w14:paraId="13DE6B6F" w14:textId="77777777" w:rsidTr="00041082">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Кәсіби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p>
                    </w:tc>
                  </w:tr>
                  <w:tr w:rsidR="00685DBD" w:rsidRPr="00BE7EC6" w14:paraId="24DA209E" w14:textId="77777777" w:rsidTr="00041082">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4.1. </w:t>
                  </w:r>
                  <w:proofErr w:type="spellStart"/>
                  <w:r w:rsidRPr="00BE7EC6">
                    <w:rPr>
                      <w:rFonts w:ascii="Times New Roman" w:eastAsia="Times New Roman" w:hAnsi="Times New Roman" w:cs="Times New Roman"/>
                      <w:b/>
                      <w:iCs/>
                      <w:sz w:val="20"/>
                      <w:szCs w:val="20"/>
                      <w:lang w:eastAsia="ru-RU"/>
                    </w:rPr>
                    <w:t>Мердігерлермен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өзара</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әрекеттесудің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жалпы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тәсілі</w:t>
                  </w:r>
                  <w:proofErr w:type="spellEnd"/>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тиімділігі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тәуекелдерді</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қауіпті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зиянды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факторларды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мақсатында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көзделген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кезең-кезеңімен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орындалуына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4.1.2.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модель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1-қосымшада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4.2. </w:t>
                  </w:r>
                  <w:proofErr w:type="spellStart"/>
                  <w:r w:rsidRPr="00BE7EC6">
                    <w:rPr>
                      <w:rFonts w:ascii="Times New Roman" w:eastAsia="Times New Roman" w:hAnsi="Times New Roman" w:cs="Times New Roman"/>
                      <w:b/>
                      <w:iCs/>
                      <w:sz w:val="20"/>
                      <w:szCs w:val="20"/>
                      <w:lang w:eastAsia="ru-RU"/>
                    </w:rPr>
                    <w:t>Мердігермен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жұмысты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жоспарлау</w:t>
                  </w:r>
                  <w:proofErr w:type="spellEnd"/>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туралы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шешім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қабылдағаннан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әкімшісі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құрылымдық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бөлімшесінің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арасынан</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тағайындайды</w:t>
                  </w:r>
                  <w:proofErr w:type="spellEnd"/>
                  <w:r w:rsidRPr="00BE7EC6">
                    <w:rPr>
                      <w:rFonts w:ascii="Times New Roman" w:eastAsia="Times New Roman" w:hAnsi="Times New Roman" w:cs="Times New Roman"/>
                      <w:iCs/>
                      <w:sz w:val="20"/>
                      <w:szCs w:val="20"/>
                      <w:lang w:eastAsia="ru-RU"/>
                    </w:rPr>
                    <w:t xml:space="preserve">.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4.2.2. </w:t>
                  </w:r>
                  <w:proofErr w:type="spellStart"/>
                  <w:r w:rsidRPr="00BE7EC6">
                    <w:rPr>
                      <w:rFonts w:ascii="Times New Roman" w:eastAsia="Times New Roman" w:hAnsi="Times New Roman" w:cs="Times New Roman"/>
                      <w:iCs/>
                      <w:sz w:val="20"/>
                      <w:szCs w:val="20"/>
                      <w:lang w:eastAsia="ru-RU"/>
                    </w:rPr>
                    <w:t>Жоспарлау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ОЖ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бірлесіп</w:t>
                  </w:r>
                  <w:proofErr w:type="spellEnd"/>
                  <w:r w:rsidRPr="00BE7EC6">
                    <w:rPr>
                      <w:rFonts w:ascii="Times New Roman" w:eastAsia="Times New Roman" w:hAnsi="Times New Roman" w:cs="Times New Roman"/>
                      <w:iCs/>
                      <w:sz w:val="20"/>
                      <w:szCs w:val="20"/>
                      <w:lang w:eastAsia="ru-RU"/>
                    </w:rPr>
                    <w:t>:</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шеңберінде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мәселелері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тұрғысынан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маңызды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көлемін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айқындайды</w:t>
                  </w:r>
                  <w:proofErr w:type="spellEnd"/>
                  <w:r w:rsidRPr="00BE7EC6">
                    <w:rPr>
                      <w:rFonts w:ascii="Times New Roman" w:eastAsia="Times New Roman" w:hAnsi="Times New Roman" w:cs="Times New Roman"/>
                      <w:iCs/>
                      <w:sz w:val="20"/>
                      <w:szCs w:val="20"/>
                      <w:lang w:eastAsia="ru-RU"/>
                    </w:rPr>
                    <w:t>;</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2)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бағалайды</w:t>
                  </w:r>
                  <w:proofErr w:type="spellEnd"/>
                  <w:r w:rsidRPr="00BE7EC6">
                    <w:rPr>
                      <w:rFonts w:ascii="Times New Roman" w:eastAsia="Times New Roman" w:hAnsi="Times New Roman" w:cs="Times New Roman"/>
                      <w:iCs/>
                      <w:sz w:val="20"/>
                      <w:szCs w:val="20"/>
                      <w:lang w:eastAsia="ru-RU"/>
                    </w:rPr>
                    <w:t>:</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а)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үшін-жыл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мезгілі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климаттық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учаскенің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қолжетімділігі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бедері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б) </w:t>
                  </w:r>
                  <w:proofErr w:type="spellStart"/>
                  <w:r w:rsidRPr="00BE7EC6">
                    <w:rPr>
                      <w:rFonts w:ascii="Times New Roman" w:eastAsia="Times New Roman" w:hAnsi="Times New Roman" w:cs="Times New Roman"/>
                      <w:iCs/>
                      <w:sz w:val="20"/>
                      <w:szCs w:val="20"/>
                      <w:lang w:eastAsia="ru-RU"/>
                    </w:rPr>
                    <w:t>тауар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үшін-қауіпсіздік</w:t>
                  </w:r>
                  <w:proofErr w:type="spellEnd"/>
                  <w:r w:rsidRPr="00BE7EC6">
                    <w:rPr>
                      <w:rFonts w:ascii="Times New Roman" w:eastAsia="Times New Roman" w:hAnsi="Times New Roman" w:cs="Times New Roman"/>
                      <w:iCs/>
                      <w:sz w:val="20"/>
                      <w:szCs w:val="20"/>
                      <w:lang w:eastAsia="ru-RU"/>
                    </w:rPr>
                    <w:t xml:space="preserve">, сапа, </w:t>
                  </w:r>
                  <w:proofErr w:type="spellStart"/>
                  <w:r w:rsidRPr="00BE7EC6">
                    <w:rPr>
                      <w:rFonts w:ascii="Times New Roman" w:eastAsia="Times New Roman" w:hAnsi="Times New Roman" w:cs="Times New Roman"/>
                      <w:iCs/>
                      <w:sz w:val="20"/>
                      <w:szCs w:val="20"/>
                      <w:lang w:eastAsia="ru-RU"/>
                    </w:rPr>
                    <w:t>кепілдік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тасымалдау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 xml:space="preserve">3) ТЖҚ </w:t>
                  </w:r>
                  <w:proofErr w:type="spellStart"/>
                  <w:r w:rsidRPr="00BE7EC6">
                    <w:rPr>
                      <w:rFonts w:ascii="Times New Roman" w:eastAsia="Times New Roman" w:hAnsi="Times New Roman" w:cs="Times New Roman"/>
                      <w:iCs/>
                      <w:sz w:val="20"/>
                      <w:szCs w:val="20"/>
                      <w:lang w:eastAsia="ru-RU"/>
                    </w:rPr>
                    <w:t>жеткізуге</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орындауға</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тартылатын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жабдықтарына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техникасына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мүлкіне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қойылатын</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қалыптастырады</w:t>
                  </w:r>
                  <w:proofErr w:type="spellEnd"/>
                  <w:r w:rsidRPr="00BE7EC6">
                    <w:rPr>
                      <w:rFonts w:ascii="Times New Roman" w:eastAsia="Times New Roman" w:hAnsi="Times New Roman" w:cs="Times New Roman"/>
                      <w:iCs/>
                      <w:sz w:val="20"/>
                      <w:szCs w:val="20"/>
                      <w:lang w:eastAsia="ru-RU"/>
                    </w:rPr>
                    <w:t xml:space="preserve">.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4.3. </w:t>
                  </w:r>
                  <w:proofErr w:type="spellStart"/>
                  <w:r w:rsidRPr="00BE7EC6">
                    <w:rPr>
                      <w:rFonts w:ascii="Times New Roman" w:eastAsia="Times New Roman" w:hAnsi="Times New Roman" w:cs="Times New Roman"/>
                      <w:b/>
                      <w:iCs/>
                      <w:sz w:val="20"/>
                      <w:szCs w:val="20"/>
                      <w:lang w:eastAsia="ru-RU"/>
                    </w:rPr>
                    <w:t>Мердігердің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Біліктілігі</w:t>
                  </w:r>
                  <w:proofErr w:type="spellEnd"/>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еңбек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регламенттеледі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2-қосымшада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критерийлері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алдын</w:t>
                  </w:r>
                  <w:proofErr w:type="spellEnd"/>
                  <w:r w:rsidRPr="00BE7EC6">
                    <w:rPr>
                      <w:rFonts w:ascii="Times New Roman" w:eastAsia="Times New Roman" w:hAnsi="Times New Roman" w:cs="Times New Roman"/>
                      <w:iCs/>
                      <w:sz w:val="20"/>
                      <w:szCs w:val="20"/>
                      <w:lang w:eastAsia="ru-RU"/>
                    </w:rPr>
                    <w:t xml:space="preserve"> ала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сауалнаманы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верификациялық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аудитті</w:t>
                  </w:r>
                  <w:proofErr w:type="spellEnd"/>
                  <w:r w:rsidRPr="00BE7EC6">
                    <w:rPr>
                      <w:rFonts w:ascii="Times New Roman" w:eastAsia="Times New Roman" w:hAnsi="Times New Roman" w:cs="Times New Roman"/>
                      <w:iCs/>
                      <w:sz w:val="20"/>
                      <w:szCs w:val="20"/>
                      <w:lang w:eastAsia="ru-RU"/>
                    </w:rPr>
                    <w:t xml:space="preserve"> (техника мен </w:t>
                  </w:r>
                  <w:proofErr w:type="spellStart"/>
                  <w:r w:rsidRPr="00BE7EC6">
                    <w:rPr>
                      <w:rFonts w:ascii="Times New Roman" w:eastAsia="Times New Roman" w:hAnsi="Times New Roman" w:cs="Times New Roman"/>
                      <w:iCs/>
                      <w:sz w:val="20"/>
                      <w:szCs w:val="20"/>
                      <w:lang w:eastAsia="ru-RU"/>
                    </w:rPr>
                    <w:t>жабдықтың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сапасы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жай-күйі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құзыреттілігі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құжаттамаға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сәйкестігі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т.б</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қамтиды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критерийлерін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мәселелердің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3-қосымшада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4.3.3.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берушілер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тізіліміне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кіретін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тендерге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рұқсат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алады</w:t>
                  </w:r>
                  <w:proofErr w:type="spellEnd"/>
                  <w:r w:rsidRPr="00BE7EC6">
                    <w:rPr>
                      <w:rFonts w:ascii="Times New Roman" w:eastAsia="Times New Roman" w:hAnsi="Times New Roman" w:cs="Times New Roman"/>
                      <w:iCs/>
                      <w:sz w:val="20"/>
                      <w:szCs w:val="20"/>
                      <w:lang w:eastAsia="ru-RU"/>
                    </w:rPr>
                    <w:t>.</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сындарлы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емес</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ережелеріне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негіздерде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жүргізіледі</w:t>
                  </w:r>
                  <w:proofErr w:type="spellEnd"/>
                  <w:r w:rsidRPr="00BE7EC6">
                    <w:rPr>
                      <w:rFonts w:ascii="Times New Roman" w:eastAsia="Times New Roman" w:hAnsi="Times New Roman" w:cs="Times New Roman"/>
                      <w:iCs/>
                      <w:sz w:val="20"/>
                      <w:szCs w:val="20"/>
                      <w:lang w:eastAsia="ru-RU"/>
                    </w:rPr>
                    <w:t xml:space="preserve">.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9"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9"/>
                  <w:r w:rsidRPr="00BE7EC6">
                    <w:rPr>
                      <w:rFonts w:ascii="Times New Roman" w:eastAsia="Times New Roman" w:hAnsi="Times New Roman" w:cs="Times New Roman"/>
                      <w:b/>
                      <w:sz w:val="20"/>
                      <w:szCs w:val="20"/>
                      <w:lang w:eastAsia="ru-RU"/>
                    </w:rPr>
                    <w:t xml:space="preserve">Тендер, </w:t>
                  </w:r>
                  <w:proofErr w:type="spellStart"/>
                  <w:r w:rsidRPr="00BE7EC6">
                    <w:rPr>
                      <w:rFonts w:ascii="Times New Roman" w:eastAsia="Times New Roman" w:hAnsi="Times New Roman" w:cs="Times New Roman"/>
                      <w:b/>
                      <w:sz w:val="20"/>
                      <w:szCs w:val="20"/>
                      <w:lang w:eastAsia="ru-RU"/>
                    </w:rPr>
                    <w:t>таңдау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Мердігермен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шарт</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жасасу</w:t>
                  </w:r>
                  <w:proofErr w:type="spellEnd"/>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4.4.1. Тендер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таңдау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тендерлік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қалыптастыру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4-қосымшада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 xml:space="preserve">.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4.4.3.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негіздерде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сұрау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түсіндірмелерді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5-қосымшада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6-қосымшада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ажырамас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толықтырылуы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өзгертілуі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4.4.6.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5 (бес)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7-қосымшада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жеткізгенге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мәселелерді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салада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практиканы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практиканың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құрамдас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дәрежеде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қатаңдығына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күшін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салуы</w:t>
                  </w:r>
                  <w:proofErr w:type="spellEnd"/>
                  <w:r w:rsidRPr="00BE7EC6">
                    <w:rPr>
                      <w:rFonts w:ascii="Times New Roman" w:eastAsia="Times New Roman" w:hAnsi="Times New Roman" w:cs="Times New Roman"/>
                      <w:sz w:val="20"/>
                      <w:szCs w:val="20"/>
                      <w:lang w:eastAsia="ru-RU"/>
                    </w:rPr>
                    <w:t xml:space="preserve">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келісім-шарт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кураторына</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желілік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басшы</w:t>
                  </w:r>
                  <w:proofErr w:type="spellEnd"/>
                  <w:r w:rsidRPr="00BE7EC6">
                    <w:rPr>
                      <w:rFonts w:ascii="Times New Roman" w:eastAsia="Times New Roman" w:hAnsi="Times New Roman" w:cs="Times New Roman"/>
                      <w:iCs/>
                      <w:sz w:val="20"/>
                      <w:szCs w:val="20"/>
                      <w:lang w:eastAsia="ru-RU"/>
                    </w:rPr>
                    <w:t xml:space="preserve">, ЕҚ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3 (</w:t>
                  </w:r>
                  <w:proofErr w:type="spellStart"/>
                  <w:r w:rsidRPr="00BE7EC6">
                    <w:rPr>
                      <w:rFonts w:ascii="Times New Roman" w:eastAsia="Times New Roman" w:hAnsi="Times New Roman" w:cs="Times New Roman"/>
                      <w:iCs/>
                      <w:sz w:val="20"/>
                      <w:szCs w:val="20"/>
                      <w:lang w:eastAsia="ru-RU"/>
                    </w:rPr>
                    <w:t>үш</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күні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немесе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көрсетіле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отырып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қайтарады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жояды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оны </w:t>
                  </w:r>
                  <w:proofErr w:type="spellStart"/>
                  <w:r w:rsidRPr="00BE7EC6">
                    <w:rPr>
                      <w:rFonts w:ascii="Times New Roman" w:eastAsia="Times New Roman" w:hAnsi="Times New Roman" w:cs="Times New Roman"/>
                      <w:iCs/>
                      <w:sz w:val="20"/>
                      <w:szCs w:val="20"/>
                      <w:lang w:eastAsia="ru-RU"/>
                    </w:rPr>
                    <w:t>қайта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Компания оны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басталғанға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дейін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Бекітетіндей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етіп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заңнамалық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талаптарына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қайшы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келмейтін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жетілдіру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міндетінен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босатпайды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әсер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жобасында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қандай</w:t>
                  </w:r>
                  <w:proofErr w:type="spellEnd"/>
                  <w:r w:rsidRPr="00BE7EC6">
                    <w:rPr>
                      <w:rFonts w:ascii="Times New Roman" w:eastAsia="Times New Roman" w:hAnsi="Times New Roman" w:cs="Times New Roman"/>
                      <w:iCs/>
                      <w:sz w:val="20"/>
                      <w:szCs w:val="20"/>
                      <w:lang w:eastAsia="ru-RU"/>
                    </w:rPr>
                    <w:t xml:space="preserve"> да </w:t>
                  </w:r>
                  <w:proofErr w:type="spellStart"/>
                  <w:r w:rsidRPr="00BE7EC6">
                    <w:rPr>
                      <w:rFonts w:ascii="Times New Roman" w:eastAsia="Times New Roman" w:hAnsi="Times New Roman" w:cs="Times New Roman"/>
                      <w:iCs/>
                      <w:sz w:val="20"/>
                      <w:szCs w:val="20"/>
                      <w:lang w:eastAsia="ru-RU"/>
                    </w:rPr>
                    <w:t>бір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болған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мұндай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тәртіппен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енгізіледі</w:t>
                  </w:r>
                  <w:proofErr w:type="spellEnd"/>
                  <w:r w:rsidRPr="00BE7EC6">
                    <w:rPr>
                      <w:rFonts w:ascii="Times New Roman" w:eastAsia="Times New Roman" w:hAnsi="Times New Roman" w:cs="Times New Roman"/>
                      <w:iCs/>
                      <w:sz w:val="20"/>
                      <w:szCs w:val="20"/>
                      <w:lang w:eastAsia="ru-RU"/>
                    </w:rPr>
                    <w:t>.</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4.4.9.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көтермелеу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ішкі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құжаттарымен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санкцияларын</w:t>
                  </w:r>
                  <w:proofErr w:type="spellEnd"/>
                  <w:r w:rsidRPr="00BE7EC6">
                    <w:rPr>
                      <w:rFonts w:ascii="Times New Roman" w:eastAsia="Times New Roman" w:hAnsi="Times New Roman" w:cs="Times New Roman"/>
                      <w:iCs/>
                      <w:sz w:val="20"/>
                      <w:szCs w:val="20"/>
                      <w:lang w:eastAsia="ru-RU"/>
                    </w:rPr>
                    <w:t xml:space="preserve"> салу </w:t>
                  </w:r>
                  <w:proofErr w:type="spellStart"/>
                  <w:r w:rsidRPr="00BE7EC6">
                    <w:rPr>
                      <w:rFonts w:ascii="Times New Roman" w:eastAsia="Times New Roman" w:hAnsi="Times New Roman" w:cs="Times New Roman"/>
                      <w:iCs/>
                      <w:sz w:val="20"/>
                      <w:szCs w:val="20"/>
                      <w:lang w:eastAsia="ru-RU"/>
                    </w:rPr>
                    <w:t>тетігі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мөлшері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ерекшелігіне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жұмыстардың</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қызметтердің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көлеміне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жасасу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 xml:space="preserve">.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iCs/>
                      <w:sz w:val="20"/>
                      <w:szCs w:val="20"/>
                      <w:lang w:eastAsia="ru-RU"/>
                    </w:rPr>
                    <w:lastRenderedPageBreak/>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айыппұлдар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айыппұлдардың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8-қосымшада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шартқа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қосымша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0" w:name="_Toc472417345"/>
                  <w:r w:rsidRPr="00BE7EC6">
                    <w:rPr>
                      <w:rFonts w:ascii="Times New Roman" w:eastAsia="Times New Roman" w:hAnsi="Times New Roman" w:cs="Times New Roman"/>
                      <w:b/>
                      <w:sz w:val="20"/>
                      <w:szCs w:val="20"/>
                      <w:lang w:eastAsia="ru-RU"/>
                    </w:rPr>
                    <w:t xml:space="preserve">4.5. </w:t>
                  </w:r>
                  <w:bookmarkEnd w:id="10"/>
                  <w:proofErr w:type="spellStart"/>
                  <w:r w:rsidRPr="00BE7EC6">
                    <w:rPr>
                      <w:rFonts w:ascii="Times New Roman" w:eastAsia="Times New Roman" w:hAnsi="Times New Roman" w:cs="Times New Roman"/>
                      <w:b/>
                      <w:sz w:val="20"/>
                      <w:szCs w:val="20"/>
                      <w:lang w:eastAsia="ru-RU"/>
                    </w:rPr>
                    <w:t>Мердігерді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жұмылдыру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жұмысқа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жіберу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1"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болжамды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10 (он)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құрылғыларды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тұтыну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нормалар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Қағидалармен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регламенттелген</w:t>
                  </w:r>
                  <w:proofErr w:type="spellEnd"/>
                  <w:r w:rsidRPr="00BE7EC6">
                    <w:rPr>
                      <w:rFonts w:ascii="Times New Roman" w:eastAsia="Times New Roman" w:hAnsi="Times New Roman" w:cs="Times New Roman"/>
                      <w:sz w:val="20"/>
                      <w:szCs w:val="20"/>
                      <w:lang w:eastAsia="ru-RU"/>
                    </w:rPr>
                    <w:t xml:space="preserve">, ПБ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жай-күйі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жобасында</w:t>
                  </w:r>
                  <w:proofErr w:type="spellEnd"/>
                  <w:r w:rsidRPr="00BE7EC6">
                    <w:rPr>
                      <w:rFonts w:ascii="Times New Roman" w:eastAsia="Times New Roman" w:hAnsi="Times New Roman" w:cs="Times New Roman"/>
                      <w:sz w:val="20"/>
                      <w:szCs w:val="20"/>
                      <w:lang w:eastAsia="ru-RU"/>
                    </w:rPr>
                    <w:t>;</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мамандар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жұмысшылардың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хаттамалары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куәліктерінің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сертификаттар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4.5.2. 4.5.1-тармақта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онда</w:t>
                  </w:r>
                  <w:proofErr w:type="spellEnd"/>
                  <w:r w:rsidRPr="00BE7EC6">
                    <w:rPr>
                      <w:rFonts w:ascii="Times New Roman" w:eastAsia="Times New Roman" w:hAnsi="Times New Roman" w:cs="Times New Roman"/>
                      <w:sz w:val="20"/>
                      <w:szCs w:val="20"/>
                      <w:lang w:eastAsia="ru-RU"/>
                    </w:rPr>
                    <w:t>:</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толығырақ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танысады</w:t>
                  </w:r>
                  <w:proofErr w:type="spellEnd"/>
                  <w:r w:rsidRPr="00BE7EC6">
                    <w:rPr>
                      <w:rFonts w:ascii="Times New Roman" w:eastAsia="Times New Roman" w:hAnsi="Times New Roman" w:cs="Times New Roman"/>
                      <w:sz w:val="20"/>
                      <w:szCs w:val="20"/>
                      <w:lang w:eastAsia="ru-RU"/>
                    </w:rPr>
                    <w:t xml:space="preserve">;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sz w:val="20"/>
                      <w:szCs w:val="20"/>
                      <w:lang w:eastAsia="ru-RU"/>
                    </w:rPr>
                    <w:t>;</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нақтыланады</w:t>
                  </w:r>
                  <w:proofErr w:type="spellEnd"/>
                  <w:r w:rsidRPr="00BE7EC6">
                    <w:rPr>
                      <w:rFonts w:ascii="Times New Roman" w:eastAsia="Times New Roman" w:hAnsi="Times New Roman" w:cs="Times New Roman"/>
                      <w:sz w:val="20"/>
                      <w:szCs w:val="20"/>
                      <w:lang w:eastAsia="ru-RU"/>
                    </w:rPr>
                    <w:t>;</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назарға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bCs/>
                      <w:kern w:val="24"/>
                      <w:sz w:val="20"/>
                      <w:szCs w:val="20"/>
                      <w:lang w:eastAsia="ru-RU"/>
                    </w:rPr>
                    <w:t xml:space="preserve">; </w:t>
                  </w:r>
                </w:p>
                <w:bookmarkEnd w:id="11"/>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кестесі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стандарттарын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сақтауына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кураторы, ОЖ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ОЖ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4.5.4.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4.5.5.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монтаждау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Баптау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9-қосымшасында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ауыстыруға</w:t>
                  </w:r>
                  <w:proofErr w:type="spellEnd"/>
                  <w:r w:rsidRPr="00BE7EC6">
                    <w:rPr>
                      <w:rFonts w:ascii="Times New Roman" w:eastAsia="Times New Roman" w:hAnsi="Times New Roman" w:cs="Times New Roman"/>
                      <w:sz w:val="20"/>
                      <w:szCs w:val="20"/>
                      <w:lang w:eastAsia="ru-RU"/>
                    </w:rPr>
                    <w:t xml:space="preserve"> тек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ал </w:t>
                  </w:r>
                  <w:proofErr w:type="spellStart"/>
                  <w:r w:rsidRPr="00BE7EC6">
                    <w:rPr>
                      <w:rFonts w:ascii="Times New Roman" w:eastAsia="Times New Roman" w:hAnsi="Times New Roman" w:cs="Times New Roman"/>
                      <w:sz w:val="20"/>
                      <w:szCs w:val="20"/>
                      <w:lang w:eastAsia="ru-RU"/>
                    </w:rPr>
                    <w:t>Қазақстан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Республикасынан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өткізуді</w:t>
                  </w:r>
                  <w:proofErr w:type="spellEnd"/>
                  <w:r w:rsidRPr="00BE7EC6">
                    <w:rPr>
                      <w:rFonts w:ascii="Times New Roman" w:eastAsia="Times New Roman" w:hAnsi="Times New Roman" w:cs="Times New Roman"/>
                      <w:sz w:val="20"/>
                      <w:szCs w:val="20"/>
                      <w:lang w:eastAsia="ru-RU"/>
                    </w:rPr>
                    <w:t xml:space="preserve"> ОО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журналында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тіркейді</w:t>
                  </w:r>
                  <w:proofErr w:type="spellEnd"/>
                  <w:r w:rsidRPr="00BE7EC6">
                    <w:rPr>
                      <w:rFonts w:ascii="Times New Roman" w:eastAsia="Times New Roman" w:hAnsi="Times New Roman" w:cs="Times New Roman"/>
                      <w:sz w:val="20"/>
                      <w:szCs w:val="20"/>
                      <w:lang w:eastAsia="ru-RU"/>
                    </w:rPr>
                    <w:t>.</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4.5.8.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жетекшілері</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өтеді</w:t>
                  </w:r>
                  <w:proofErr w:type="spellEnd"/>
                  <w:r w:rsidRPr="00BE7EC6">
                    <w:rPr>
                      <w:rFonts w:ascii="Times New Roman" w:eastAsia="Times New Roman" w:hAnsi="Times New Roman" w:cs="Times New Roman"/>
                      <w:sz w:val="20"/>
                      <w:szCs w:val="20"/>
                      <w:lang w:eastAsia="ru-RU"/>
                    </w:rPr>
                    <w:t>.</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4.5.9.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өтпеген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жіберілмейді</w:t>
                  </w:r>
                  <w:proofErr w:type="spellEnd"/>
                  <w:r w:rsidRPr="00BE7EC6">
                    <w:rPr>
                      <w:rFonts w:ascii="Times New Roman" w:eastAsia="Times New Roman" w:hAnsi="Times New Roman" w:cs="Times New Roman"/>
                      <w:sz w:val="20"/>
                      <w:szCs w:val="20"/>
                      <w:lang w:eastAsia="ru-RU"/>
                    </w:rPr>
                    <w:t>.</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4.5.10.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пікірінше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орындаудан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шеттетуді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ауыстыруы</w:t>
                  </w:r>
                  <w:proofErr w:type="spellEnd"/>
                  <w:r w:rsidRPr="00BE7EC6">
                    <w:rPr>
                      <w:rFonts w:ascii="Times New Roman" w:eastAsia="Times New Roman" w:hAnsi="Times New Roman" w:cs="Times New Roman"/>
                      <w:sz w:val="20"/>
                      <w:szCs w:val="20"/>
                      <w:lang w:eastAsia="ru-RU"/>
                    </w:rPr>
                    <w:t xml:space="preserve">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2" w:name="_Toc472417346"/>
                  <w:r w:rsidRPr="00BE7EC6">
                    <w:rPr>
                      <w:rFonts w:ascii="Times New Roman" w:eastAsia="Times New Roman" w:hAnsi="Times New Roman" w:cs="Times New Roman"/>
                      <w:b/>
                      <w:sz w:val="20"/>
                      <w:szCs w:val="20"/>
                      <w:lang w:eastAsia="ru-RU"/>
                    </w:rPr>
                    <w:t xml:space="preserve">4.6. </w:t>
                  </w:r>
                  <w:bookmarkEnd w:id="12"/>
                  <w:proofErr w:type="spellStart"/>
                  <w:r w:rsidRPr="00BE7EC6">
                    <w:rPr>
                      <w:rFonts w:ascii="Times New Roman" w:eastAsia="Times New Roman" w:hAnsi="Times New Roman" w:cs="Times New Roman"/>
                      <w:b/>
                      <w:sz w:val="20"/>
                      <w:szCs w:val="20"/>
                      <w:lang w:eastAsia="ru-RU"/>
                    </w:rPr>
                    <w:t>Мердігердің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орындауы</w:t>
                  </w:r>
                  <w:proofErr w:type="spellEnd"/>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стандарттарға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сәйкестікте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сағаттан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көмек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алкогольге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психотроптық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аналогтарына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талапты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4.6.3.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түзету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4.6.4.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2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4.6.5.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мамандарының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жіберіледі</w:t>
                  </w:r>
                  <w:proofErr w:type="spellEnd"/>
                  <w:r w:rsidRPr="00BE7EC6">
                    <w:rPr>
                      <w:rFonts w:ascii="Times New Roman" w:eastAsia="Times New Roman" w:hAnsi="Times New Roman" w:cs="Times New Roman"/>
                      <w:sz w:val="20"/>
                      <w:szCs w:val="20"/>
                      <w:lang w:eastAsia="ru-RU"/>
                    </w:rPr>
                    <w:t>.</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4.6.6.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кезеңділігі-тоқсанына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Тексеруге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тексерушілерді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материалдарына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ілеспе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тексерілуге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w:t>
                  </w:r>
                  <w:proofErr w:type="spellStart"/>
                  <w:r w:rsidRPr="00BE7EC6">
                    <w:rPr>
                      <w:rFonts w:ascii="Times New Roman" w:eastAsia="Times New Roman" w:hAnsi="Times New Roman" w:cs="Times New Roman"/>
                      <w:sz w:val="20"/>
                      <w:szCs w:val="20"/>
                      <w:lang w:eastAsia="ru-RU"/>
                    </w:rPr>
                    <w:t>алдыңғы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ескертулерін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өткізеді</w:t>
                  </w:r>
                  <w:proofErr w:type="spellEnd"/>
                  <w:r w:rsidRPr="00BE7EC6">
                    <w:rPr>
                      <w:rFonts w:ascii="Times New Roman" w:eastAsia="Times New Roman" w:hAnsi="Times New Roman" w:cs="Times New Roman"/>
                      <w:sz w:val="20"/>
                      <w:szCs w:val="20"/>
                      <w:lang w:eastAsia="ru-RU"/>
                    </w:rPr>
                    <w:t xml:space="preserve">.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үнемі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жиілігі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4.6.8. Компания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тізімін</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бекітеді</w:t>
                  </w:r>
                  <w:proofErr w:type="spellEnd"/>
                  <w:r w:rsidRPr="00BE7EC6">
                    <w:rPr>
                      <w:rFonts w:ascii="Times New Roman" w:eastAsia="Times New Roman" w:hAnsi="Times New Roman" w:cs="Times New Roman"/>
                      <w:sz w:val="20"/>
                      <w:szCs w:val="20"/>
                      <w:lang w:eastAsia="ru-RU"/>
                    </w:rPr>
                    <w:t>.</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3"/>
                  <w:proofErr w:type="spellStart"/>
                  <w:r w:rsidRPr="00BE7EC6">
                    <w:rPr>
                      <w:rFonts w:ascii="Times New Roman" w:eastAsia="Times New Roman" w:hAnsi="Times New Roman" w:cs="Times New Roman"/>
                      <w:b/>
                      <w:sz w:val="20"/>
                      <w:szCs w:val="20"/>
                      <w:lang w:eastAsia="ru-RU"/>
                    </w:rPr>
                    <w:t>Жұмыс</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аяқталғаннан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кейін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бірлесіп</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10-қосымшада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толтырады</w:t>
                  </w:r>
                  <w:proofErr w:type="spellEnd"/>
                  <w:r w:rsidRPr="00BE7EC6">
                    <w:rPr>
                      <w:rFonts w:ascii="Times New Roman" w:eastAsia="Times New Roman" w:hAnsi="Times New Roman" w:cs="Times New Roman"/>
                      <w:sz w:val="20"/>
                      <w:szCs w:val="20"/>
                      <w:lang w:eastAsia="ru-RU"/>
                    </w:rPr>
                    <w:t xml:space="preserve">.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ҚМГ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сыни</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Дерекқорына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«СӘЙКЕС» НЕМЕСЕ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
                <w:p w14:paraId="28E84A3D" w14:textId="36F69BDE"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427F8F">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06A2EA1E" w14:textId="2DC66C24"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427F8F">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w:t>
                  </w:r>
                  <w:proofErr w:type="spellStart"/>
                  <w:r w:rsidRPr="00BE7EC6">
                    <w:rPr>
                      <w:rFonts w:ascii="Times New Roman" w:eastAsia="Times New Roman" w:hAnsi="Times New Roman" w:cs="Times New Roman"/>
                      <w:b/>
                      <w:color w:val="000000" w:themeColor="text1"/>
                      <w:sz w:val="20"/>
                      <w:szCs w:val="20"/>
                      <w:lang w:eastAsia="ru-RU"/>
                    </w:rPr>
                    <w:t>Мердігер</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ұйымның</w:t>
                  </w:r>
                  <w:proofErr w:type="spellEnd"/>
                  <w:r w:rsidRPr="00BE7EC6">
                    <w:rPr>
                      <w:rFonts w:ascii="Times New Roman" w:eastAsia="Times New Roman" w:hAnsi="Times New Roman" w:cs="Times New Roman"/>
                      <w:b/>
                      <w:color w:val="000000" w:themeColor="text1"/>
                      <w:sz w:val="20"/>
                      <w:szCs w:val="20"/>
                      <w:lang w:eastAsia="ru-RU"/>
                    </w:rPr>
                    <w:t xml:space="preserve"> ЕҚ, ӨҚ </w:t>
                  </w:r>
                  <w:proofErr w:type="spellStart"/>
                  <w:r w:rsidRPr="00BE7EC6">
                    <w:rPr>
                      <w:rFonts w:ascii="Times New Roman" w:eastAsia="Times New Roman" w:hAnsi="Times New Roman" w:cs="Times New Roman"/>
                      <w:b/>
                      <w:color w:val="000000" w:themeColor="text1"/>
                      <w:sz w:val="20"/>
                      <w:szCs w:val="20"/>
                      <w:lang w:eastAsia="ru-RU"/>
                    </w:rPr>
                    <w:t>және</w:t>
                  </w:r>
                  <w:proofErr w:type="spellEnd"/>
                  <w:r w:rsidRPr="00BE7EC6">
                    <w:rPr>
                      <w:rFonts w:ascii="Times New Roman" w:eastAsia="Times New Roman" w:hAnsi="Times New Roman" w:cs="Times New Roman"/>
                      <w:b/>
                      <w:color w:val="000000" w:themeColor="text1"/>
                      <w:sz w:val="20"/>
                      <w:szCs w:val="20"/>
                      <w:lang w:eastAsia="ru-RU"/>
                    </w:rPr>
                    <w:t xml:space="preserve"> ҚОҚ </w:t>
                  </w:r>
                  <w:proofErr w:type="spellStart"/>
                  <w:r w:rsidRPr="00BE7EC6">
                    <w:rPr>
                      <w:rFonts w:ascii="Times New Roman" w:eastAsia="Times New Roman" w:hAnsi="Times New Roman" w:cs="Times New Roman"/>
                      <w:b/>
                      <w:color w:val="000000" w:themeColor="text1"/>
                      <w:sz w:val="20"/>
                      <w:szCs w:val="20"/>
                      <w:lang w:eastAsia="ru-RU"/>
                    </w:rPr>
                    <w:t>саласындағы</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міндеттемелері</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Шартының</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бөлімі</w:t>
                  </w:r>
                  <w:proofErr w:type="spellEnd"/>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барысында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нормаларын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аумағында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нормативтік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актілерді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1.2.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өмірлік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маңызды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базалық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қағидаттарын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тұжырымдамасын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нөлдік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жарақаттануға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ұмтылу</w:t>
                  </w:r>
                  <w:proofErr w:type="spellEnd"/>
                  <w:r w:rsidRPr="00BE7EC6">
                    <w:rPr>
                      <w:rFonts w:ascii="Times New Roman" w:eastAsia="Times New Roman" w:hAnsi="Times New Roman" w:cs="Times New Roman"/>
                      <w:color w:val="000000" w:themeColor="text1"/>
                      <w:sz w:val="20"/>
                      <w:szCs w:val="20"/>
                      <w:lang w:eastAsia="ru-RU"/>
                    </w:rPr>
                    <w:t>;</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1.3.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табиғи</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ресурстарды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ұтымды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орындалатын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объектінің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1.4. </w:t>
                  </w:r>
                  <w:proofErr w:type="spellStart"/>
                  <w:r w:rsidRPr="00BE7EC6">
                    <w:rPr>
                      <w:rFonts w:ascii="Times New Roman" w:eastAsia="Times New Roman" w:hAnsi="Times New Roman" w:cs="Times New Roman"/>
                      <w:color w:val="000000" w:themeColor="text1"/>
                      <w:sz w:val="20"/>
                      <w:szCs w:val="20"/>
                      <w:lang w:eastAsia="ru-RU"/>
                    </w:rPr>
                    <w:t>Мердігерлік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СМ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1.5.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әзірлеу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ал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ОЖ </w:t>
                  </w:r>
                  <w:proofErr w:type="spellStart"/>
                  <w:r w:rsidRPr="00BE7EC6">
                    <w:rPr>
                      <w:rFonts w:ascii="Times New Roman" w:eastAsia="Times New Roman" w:hAnsi="Times New Roman" w:cs="Times New Roman"/>
                      <w:color w:val="000000" w:themeColor="text1"/>
                      <w:sz w:val="20"/>
                      <w:szCs w:val="20"/>
                      <w:lang w:eastAsia="ru-RU"/>
                    </w:rPr>
                    <w:t>бөлімімен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келісілуі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бекітуі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1.6.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дайындығын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денсаулық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ауысым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/рейс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куәландырудан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өтудің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1.7.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 </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учаскесінде</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жауапты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басқа</w:t>
                  </w:r>
                  <w:proofErr w:type="spellEnd"/>
                  <w:r w:rsidRPr="00BE7EC6">
                    <w:rPr>
                      <w:rFonts w:ascii="Times New Roman" w:eastAsia="Times New Roman" w:hAnsi="Times New Roman" w:cs="Times New Roman"/>
                      <w:color w:val="000000" w:themeColor="text1"/>
                      <w:sz w:val="20"/>
                      <w:szCs w:val="20"/>
                      <w:lang w:eastAsia="ru-RU"/>
                    </w:rPr>
                    <w:t xml:space="preserve"> да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хабарлау</w:t>
                  </w:r>
                  <w:proofErr w:type="spellEnd"/>
                  <w:r w:rsidRPr="00BE7EC6">
                    <w:rPr>
                      <w:rFonts w:ascii="Times New Roman" w:eastAsia="Times New Roman" w:hAnsi="Times New Roman" w:cs="Times New Roman"/>
                      <w:color w:val="000000" w:themeColor="text1"/>
                      <w:sz w:val="20"/>
                      <w:szCs w:val="20"/>
                      <w:lang w:eastAsia="ru-RU"/>
                    </w:rPr>
                    <w:t>;</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w:t>
                  </w:r>
                  <w:proofErr w:type="spellStart"/>
                  <w:r w:rsidRPr="00BE7EC6">
                    <w:rPr>
                      <w:rFonts w:ascii="Times New Roman" w:eastAsia="Times New Roman" w:hAnsi="Times New Roman" w:cs="Times New Roman"/>
                      <w:color w:val="000000" w:themeColor="text1"/>
                      <w:sz w:val="20"/>
                      <w:szCs w:val="20"/>
                      <w:lang w:eastAsia="ru-RU"/>
                    </w:rPr>
                    <w:t>Қазақойл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Ақтөбе</w:t>
                  </w:r>
                  <w:proofErr w:type="spellEnd"/>
                  <w:r w:rsidRPr="00BE7EC6">
                    <w:rPr>
                      <w:rFonts w:ascii="Times New Roman" w:eastAsia="Times New Roman" w:hAnsi="Times New Roman" w:cs="Times New Roman"/>
                      <w:color w:val="000000" w:themeColor="text1"/>
                      <w:sz w:val="20"/>
                      <w:szCs w:val="20"/>
                      <w:lang w:eastAsia="ru-RU"/>
                    </w:rPr>
                    <w:t>»</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 xml:space="preserve">ЖШС-не </w:t>
                  </w:r>
                  <w:proofErr w:type="spellStart"/>
                  <w:r w:rsidRPr="00BE7EC6">
                    <w:rPr>
                      <w:rFonts w:ascii="Times New Roman" w:eastAsia="Times New Roman" w:hAnsi="Times New Roman" w:cs="Times New Roman"/>
                      <w:color w:val="000000" w:themeColor="text1"/>
                      <w:sz w:val="20"/>
                      <w:szCs w:val="20"/>
                      <w:lang w:eastAsia="ru-RU"/>
                    </w:rPr>
                    <w:t>дәрігерге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дейінгі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білікті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көмек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алкогольге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есірткі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құралдарына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психотроптық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заттарға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аналогтарына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саясаттың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бұзылуын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мәліметтерді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табылған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сәттен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бастап</w:t>
                  </w:r>
                  <w:proofErr w:type="spellEnd"/>
                  <w:r w:rsidRPr="00BE7EC6">
                    <w:rPr>
                      <w:rFonts w:ascii="Times New Roman" w:eastAsia="Times New Roman" w:hAnsi="Times New Roman" w:cs="Times New Roman"/>
                      <w:color w:val="000000" w:themeColor="text1"/>
                      <w:sz w:val="20"/>
                      <w:szCs w:val="20"/>
                      <w:lang w:eastAsia="ru-RU"/>
                    </w:rPr>
                    <w:t xml:space="preserve"> 1 </w:t>
                  </w:r>
                  <w:proofErr w:type="spellStart"/>
                  <w:r w:rsidRPr="00BE7EC6">
                    <w:rPr>
                      <w:rFonts w:ascii="Times New Roman" w:eastAsia="Times New Roman" w:hAnsi="Times New Roman" w:cs="Times New Roman"/>
                      <w:color w:val="000000" w:themeColor="text1"/>
                      <w:sz w:val="20"/>
                      <w:szCs w:val="20"/>
                      <w:lang w:eastAsia="ru-RU"/>
                    </w:rPr>
                    <w:t>сағаттан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кешіктірмей</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ұсыну</w:t>
                  </w:r>
                  <w:proofErr w:type="spellEnd"/>
                  <w:r w:rsidRPr="00BE7EC6">
                    <w:rPr>
                      <w:rFonts w:ascii="Times New Roman" w:eastAsia="Times New Roman" w:hAnsi="Times New Roman" w:cs="Times New Roman"/>
                      <w:color w:val="000000" w:themeColor="text1"/>
                      <w:sz w:val="20"/>
                      <w:szCs w:val="20"/>
                      <w:lang w:eastAsia="ru-RU"/>
                    </w:rPr>
                    <w:t>;</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ұйымдастыру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тергеп-тексеру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тәртіппен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мемлекеттік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органдардың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қатысуымен</w:t>
                  </w:r>
                  <w:proofErr w:type="spellEnd"/>
                  <w:r w:rsidRPr="00BE7EC6">
                    <w:rPr>
                      <w:rFonts w:ascii="Times New Roman" w:eastAsia="Times New Roman" w:hAnsi="Times New Roman" w:cs="Times New Roman"/>
                      <w:color w:val="000000" w:themeColor="text1"/>
                      <w:sz w:val="20"/>
                      <w:szCs w:val="20"/>
                      <w:lang w:eastAsia="ru-RU"/>
                    </w:rPr>
                    <w:t xml:space="preserve"> комиссия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комиссияға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қатысудан</w:t>
                  </w:r>
                  <w:proofErr w:type="spellEnd"/>
                  <w:r w:rsidRPr="00BE7EC6">
                    <w:rPr>
                      <w:rFonts w:ascii="Times New Roman" w:eastAsia="Times New Roman" w:hAnsi="Times New Roman" w:cs="Times New Roman"/>
                      <w:color w:val="000000" w:themeColor="text1"/>
                      <w:sz w:val="20"/>
                      <w:szCs w:val="20"/>
                      <w:lang w:eastAsia="ru-RU"/>
                    </w:rPr>
                    <w:t xml:space="preserve"> бас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берілмейді</w:t>
                  </w:r>
                  <w:proofErr w:type="spellEnd"/>
                  <w:r w:rsidRPr="00BE7EC6">
                    <w:rPr>
                      <w:rFonts w:ascii="Times New Roman" w:eastAsia="Times New Roman" w:hAnsi="Times New Roman" w:cs="Times New Roman"/>
                      <w:color w:val="000000" w:themeColor="text1"/>
                      <w:sz w:val="20"/>
                      <w:szCs w:val="20"/>
                      <w:lang w:eastAsia="ru-RU"/>
                    </w:rPr>
                    <w:t xml:space="preserve">;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көрсетілген</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сәйкестігі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ақпаратты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жазбаша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мақұлдау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ретте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қабылдау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жабдықтарын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техникасын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мүлкін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тәуелсіз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(аудит)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қалдырады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алғаннан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кейін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онымен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шарттарға</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бөлімде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бақылауды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жасасқан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көшірмелерін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ескертулер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шартқа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өзгерістер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2.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лицензиялар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визаларын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агенттеріне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істеуге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әкімшілік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уақтылы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алып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толық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орындаумен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байланысты</w:t>
                  </w:r>
                  <w:proofErr w:type="spellEnd"/>
                  <w:r w:rsidRPr="00BE7EC6">
                    <w:rPr>
                      <w:rFonts w:ascii="Times New Roman" w:eastAsia="Times New Roman" w:hAnsi="Times New Roman" w:cs="Times New Roman"/>
                      <w:color w:val="000000" w:themeColor="text1"/>
                      <w:sz w:val="20"/>
                      <w:szCs w:val="20"/>
                      <w:lang w:eastAsia="ru-RU"/>
                    </w:rPr>
                    <w:t>.</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3.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сапалы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кәсіптерде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тәжірибесі</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біліктілігі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жұмысқа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қызметке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оны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lastRenderedPageBreak/>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белгіленген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саланың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индустрияның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жоғары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стандарттары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есебінен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оқытуды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етеді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мүмкін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мысалы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жүргізушілер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қорғаныс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қысқы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
                <w:p w14:paraId="5E06A826" w14:textId="653B6DA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 xml:space="preserve">4.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уақытта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пікірінше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қабілетсіз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мүдделерін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мінез-құлқы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зиян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әрекеттері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айыпталған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шеттетуді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бағынуға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w:t>
                  </w:r>
                  <w:r w:rsidR="00427F49">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шығындарсыз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қолайлы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ауыстыруды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асырыңыз</w:t>
                  </w:r>
                  <w:proofErr w:type="spellEnd"/>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өсімпұлдарды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соңғысы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анықтаса</w:t>
                  </w:r>
                  <w:proofErr w:type="spellEnd"/>
                  <w:r w:rsidRPr="00BE7EC6">
                    <w:rPr>
                      <w:rFonts w:ascii="Times New Roman" w:eastAsia="Times New Roman" w:hAnsi="Times New Roman" w:cs="Times New Roman"/>
                      <w:sz w:val="20"/>
                      <w:szCs w:val="20"/>
                      <w:lang w:eastAsia="ru-RU"/>
                    </w:rPr>
                    <w:t>.</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өміріне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бүлінуге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илистігіне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жарнамадан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(сот </w:t>
                  </w:r>
                  <w:proofErr w:type="spellStart"/>
                  <w:r w:rsidRPr="00BE7EC6">
                    <w:rPr>
                      <w:rFonts w:ascii="Times New Roman" w:eastAsia="Times New Roman" w:hAnsi="Times New Roman" w:cs="Times New Roman"/>
                      <w:sz w:val="20"/>
                      <w:szCs w:val="20"/>
                      <w:lang w:eastAsia="ru-RU"/>
                    </w:rPr>
                    <w:t>шығындары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шығыстарын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өтемақы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өйткені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меншігіндегі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жалдамалы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саналуы</w:t>
                  </w:r>
                  <w:proofErr w:type="spellEnd"/>
                  <w:r w:rsidRPr="00BE7EC6">
                    <w:rPr>
                      <w:rFonts w:ascii="Times New Roman" w:eastAsia="Times New Roman" w:hAnsi="Times New Roman" w:cs="Times New Roman"/>
                      <w:sz w:val="20"/>
                      <w:szCs w:val="20"/>
                      <w:lang w:eastAsia="ru-RU"/>
                    </w:rPr>
                    <w:t xml:space="preserve">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Осы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он </w:t>
                  </w:r>
                  <w:proofErr w:type="spellStart"/>
                  <w:r w:rsidRPr="00BE7EC6">
                    <w:rPr>
                      <w:rFonts w:ascii="Times New Roman" w:eastAsia="Times New Roman" w:hAnsi="Times New Roman" w:cs="Times New Roman"/>
                      <w:sz w:val="20"/>
                      <w:szCs w:val="20"/>
                      <w:lang w:eastAsia="ru-RU"/>
                    </w:rPr>
                    <w:t>төрт</w:t>
                  </w:r>
                  <w:proofErr w:type="spellEnd"/>
                  <w:r w:rsidRPr="00BE7EC6">
                    <w:rPr>
                      <w:rFonts w:ascii="Times New Roman" w:eastAsia="Times New Roman" w:hAnsi="Times New Roman" w:cs="Times New Roman"/>
                      <w:sz w:val="20"/>
                      <w:szCs w:val="20"/>
                      <w:lang w:eastAsia="ru-RU"/>
                    </w:rPr>
                    <w:t xml:space="preserve"> (14)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полистерінің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мыналарды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шектелмейді</w:t>
                  </w:r>
                  <w:proofErr w:type="spellEnd"/>
                  <w:r w:rsidRPr="00BE7EC6">
                    <w:rPr>
                      <w:rFonts w:ascii="Times New Roman" w:eastAsia="Times New Roman" w:hAnsi="Times New Roman" w:cs="Times New Roman"/>
                      <w:sz w:val="20"/>
                      <w:szCs w:val="20"/>
                      <w:lang w:eastAsia="ru-RU"/>
                    </w:rPr>
                    <w:t>:</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1) </w:t>
                  </w:r>
                  <w:proofErr w:type="spellStart"/>
                  <w:r w:rsidRPr="00BE7EC6">
                    <w:rPr>
                      <w:rFonts w:ascii="Times New Roman" w:eastAsia="Times New Roman" w:hAnsi="Times New Roman" w:cs="Times New Roman"/>
                      <w:sz w:val="20"/>
                      <w:szCs w:val="20"/>
                      <w:lang w:eastAsia="it-IT"/>
                    </w:rPr>
                    <w:t>Жұмыс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берушінің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еңбек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міндеттерін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атқару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оның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өмірі</w:t>
                  </w:r>
                  <w:proofErr w:type="spellEnd"/>
                  <w:r w:rsidRPr="00BE7EC6">
                    <w:rPr>
                      <w:rFonts w:ascii="Times New Roman" w:eastAsia="Times New Roman" w:hAnsi="Times New Roman" w:cs="Times New Roman"/>
                      <w:sz w:val="20"/>
                      <w:szCs w:val="20"/>
                      <w:lang w:eastAsia="it-IT"/>
                    </w:rPr>
                    <w:t xml:space="preserve"> мен </w:t>
                  </w:r>
                  <w:proofErr w:type="spellStart"/>
                  <w:r w:rsidRPr="00BE7EC6">
                    <w:rPr>
                      <w:rFonts w:ascii="Times New Roman" w:eastAsia="Times New Roman" w:hAnsi="Times New Roman" w:cs="Times New Roman"/>
                      <w:sz w:val="20"/>
                      <w:szCs w:val="20"/>
                      <w:lang w:eastAsia="it-IT"/>
                    </w:rPr>
                    <w:t>денсаулығына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зиян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келтіргені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үшін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2) </w:t>
                  </w:r>
                  <w:proofErr w:type="spellStart"/>
                  <w:r w:rsidRPr="00BE7EC6">
                    <w:rPr>
                      <w:rFonts w:ascii="Times New Roman" w:eastAsia="Times New Roman" w:hAnsi="Times New Roman" w:cs="Times New Roman"/>
                      <w:sz w:val="20"/>
                      <w:szCs w:val="20"/>
                      <w:lang w:eastAsia="it-IT"/>
                    </w:rPr>
                    <w:t>кәсіптік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барысында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шығындарды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3) </w:t>
                  </w:r>
                  <w:proofErr w:type="spellStart"/>
                  <w:r w:rsidRPr="00BE7EC6">
                    <w:rPr>
                      <w:rFonts w:ascii="Times New Roman" w:eastAsia="Times New Roman" w:hAnsi="Times New Roman" w:cs="Times New Roman"/>
                      <w:sz w:val="20"/>
                      <w:szCs w:val="20"/>
                      <w:lang w:eastAsia="it-IT"/>
                    </w:rPr>
                    <w:t>үшінші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тұлғалар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алдындағы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жауапкершілікті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4) </w:t>
                  </w:r>
                  <w:proofErr w:type="spellStart"/>
                  <w:r w:rsidRPr="00BE7EC6">
                    <w:rPr>
                      <w:rFonts w:ascii="Times New Roman" w:eastAsia="Times New Roman" w:hAnsi="Times New Roman" w:cs="Times New Roman"/>
                      <w:sz w:val="20"/>
                      <w:szCs w:val="20"/>
                      <w:lang w:eastAsia="it-IT"/>
                    </w:rPr>
                    <w:t>жұмыстарды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жүргізу</w:t>
                  </w:r>
                  <w:proofErr w:type="spellEnd"/>
                  <w:r w:rsidRPr="00BE7EC6">
                    <w:rPr>
                      <w:rFonts w:ascii="Times New Roman" w:eastAsia="Times New Roman" w:hAnsi="Times New Roman" w:cs="Times New Roman"/>
                      <w:sz w:val="20"/>
                      <w:szCs w:val="20"/>
                      <w:lang w:eastAsia="it-IT"/>
                    </w:rPr>
                    <w:t>/</w:t>
                  </w:r>
                  <w:proofErr w:type="spellStart"/>
                  <w:r w:rsidRPr="00BE7EC6">
                    <w:rPr>
                      <w:rFonts w:ascii="Times New Roman" w:eastAsia="Times New Roman" w:hAnsi="Times New Roman" w:cs="Times New Roman"/>
                      <w:sz w:val="20"/>
                      <w:szCs w:val="20"/>
                      <w:lang w:eastAsia="it-IT"/>
                    </w:rPr>
                    <w:t>қызметтер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көрсету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пайдаланылатын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көлік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құралдары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иелерінің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5) </w:t>
                  </w:r>
                  <w:proofErr w:type="spellStart"/>
                  <w:r w:rsidRPr="00BE7EC6">
                    <w:rPr>
                      <w:rFonts w:ascii="Times New Roman" w:eastAsia="Times New Roman" w:hAnsi="Times New Roman" w:cs="Times New Roman"/>
                      <w:sz w:val="20"/>
                      <w:szCs w:val="20"/>
                      <w:lang w:eastAsia="it-IT"/>
                    </w:rPr>
                    <w:t>экологиялық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6) </w:t>
                  </w:r>
                  <w:proofErr w:type="spellStart"/>
                  <w:r w:rsidRPr="00BE7EC6">
                    <w:rPr>
                      <w:rFonts w:ascii="Times New Roman" w:eastAsia="Times New Roman" w:hAnsi="Times New Roman" w:cs="Times New Roman"/>
                      <w:sz w:val="20"/>
                      <w:szCs w:val="20"/>
                      <w:lang w:eastAsia="it-IT"/>
                    </w:rPr>
                    <w:t>заңнамалық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талаптарға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сәйкес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қажетті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сақтандырудың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келген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басқа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түрлері</w:t>
                  </w:r>
                  <w:proofErr w:type="spellEnd"/>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уақытта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бабының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ресімдейді</w:t>
                  </w:r>
                  <w:proofErr w:type="spellEnd"/>
                  <w:r w:rsidRPr="00BE7EC6">
                    <w:rPr>
                      <w:rFonts w:ascii="Times New Roman" w:eastAsia="Times New Roman" w:hAnsi="Times New Roman" w:cs="Times New Roman"/>
                      <w:sz w:val="20"/>
                      <w:szCs w:val="20"/>
                      <w:lang w:eastAsia="ru-RU"/>
                    </w:rPr>
                    <w:t>.</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елеулі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міндеттемелерінсіз</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431D81C" w14:textId="77777777" w:rsidR="00427F8F" w:rsidRDefault="00427F8F"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3A4C6AC" w14:textId="77777777" w:rsidR="00427F8F" w:rsidRDefault="00427F8F"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123EFAE" w14:textId="77777777" w:rsidR="00427F8F" w:rsidRDefault="00427F8F"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88F9800" w14:textId="77777777" w:rsidR="00427F8F" w:rsidRDefault="00427F8F"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46A02D3" w14:textId="77777777" w:rsidR="00427F8F" w:rsidRDefault="00427F8F"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7ED5593" w14:textId="77777777" w:rsidR="00427F8F" w:rsidRDefault="00427F8F"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1FB11F8"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lastRenderedPageBreak/>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w:t>
                  </w:r>
                  <w:r w:rsidRPr="00BE7EC6">
                    <w:rPr>
                      <w:rFonts w:ascii="Times New Roman" w:eastAsia="Times New Roman" w:hAnsi="Times New Roman" w:cs="Times New Roman"/>
                      <w:bCs/>
                      <w:noProof/>
                      <w:color w:val="000000"/>
                      <w:sz w:val="20"/>
                      <w:szCs w:val="20"/>
                      <w:lang w:eastAsia="zh-CN"/>
                    </w:rPr>
                    <w:lastRenderedPageBreak/>
                    <w:t xml:space="preserve">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w:t>
                  </w:r>
                  <w:r w:rsidRPr="00BE7EC6">
                    <w:rPr>
                      <w:rFonts w:ascii="Times New Roman" w:eastAsia="Times New Roman" w:hAnsi="Times New Roman" w:cs="Times New Roman"/>
                      <w:bCs/>
                      <w:noProof/>
                      <w:color w:val="000000"/>
                      <w:sz w:val="20"/>
                      <w:szCs w:val="20"/>
                      <w:lang w:eastAsia="zh-CN"/>
                    </w:rPr>
                    <w:lastRenderedPageBreak/>
                    <w:t>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w:t>
                  </w:r>
                  <w:r w:rsidRPr="00BE7EC6">
                    <w:rPr>
                      <w:rFonts w:ascii="Times New Roman" w:eastAsia="Times New Roman" w:hAnsi="Times New Roman" w:cs="Times New Roman"/>
                      <w:bCs/>
                      <w:noProof/>
                      <w:color w:val="000000"/>
                      <w:sz w:val="20"/>
                      <w:szCs w:val="20"/>
                      <w:lang w:eastAsia="zh-CN"/>
                    </w:rPr>
                    <w:lastRenderedPageBreak/>
                    <w:t>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AC41DB" w14:paraId="2816CEE1" w14:textId="77777777" w:rsidTr="0004108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roofErr w:type="spellStart"/>
                        <w:r w:rsidRPr="00BE7EC6">
                          <w:rPr>
                            <w:rFonts w:ascii="Times New Roman" w:eastAsia="Times New Roman" w:hAnsi="Times New Roman" w:cs="Times New Roman"/>
                            <w:b/>
                            <w:bCs/>
                            <w:sz w:val="24"/>
                            <w:szCs w:val="24"/>
                            <w:lang w:val="kk-KZ" w:eastAsia="ru-RU"/>
                          </w:rPr>
                          <w:t>Имандосов</w:t>
                        </w:r>
                        <w:proofErr w:type="spellEnd"/>
                        <w:r w:rsidRPr="00BE7EC6">
                          <w:rPr>
                            <w:rFonts w:ascii="Times New Roman" w:eastAsia="Times New Roman" w:hAnsi="Times New Roman" w:cs="Times New Roman"/>
                            <w:b/>
                            <w:bCs/>
                            <w:sz w:val="24"/>
                            <w:szCs w:val="24"/>
                            <w:lang w:val="kk-KZ" w:eastAsia="ru-RU"/>
                          </w:rPr>
                          <w:t xml:space="preserve">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6F8B341" w:rsid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E01B010" w14:textId="61CC1B92"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E4A8DFF" w14:textId="3D36674C"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B25AB98" w14:textId="1F34D005"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81D1593" w14:textId="1ED1865D"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71C6F15" w14:textId="48DE558A"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48471F7" w14:textId="3814DA9C"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3137043" w14:textId="6BC668CB"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5AF2543" w14:textId="1B355C60"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9258AF7" w14:textId="6051197E"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24BE8F7" w14:textId="55351EAD"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E6AF9B" w14:textId="39EBC891"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57A34E0" w14:textId="5C4B32D1"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BE953AB" w14:textId="513B957F"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5E302D3" w14:textId="20F042C1"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C3DA162" w14:textId="2364FA14"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3DAA40F" w14:textId="25D4C8A4"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F21F259" w14:textId="045B3812"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82C835" w14:textId="46475F89" w:rsidR="00427F8F"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B28F325" w14:textId="77777777" w:rsidR="00427F8F" w:rsidRPr="00BE7EC6" w:rsidRDefault="00427F8F"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 xml:space="preserve">Компанияны басқарудың барлық деңгейлерінде ЕҚ және ӨҚ саласында қызметкерлердің </w:t>
                  </w:r>
                  <w:proofErr w:type="spellStart"/>
                  <w:r w:rsidRPr="00BE7EC6">
                    <w:rPr>
                      <w:rFonts w:ascii="Times New Roman" w:eastAsia="Calibri" w:hAnsi="Times New Roman" w:cs="Times New Roman"/>
                      <w:color w:val="000000"/>
                      <w:sz w:val="20"/>
                      <w:szCs w:val="20"/>
                      <w:lang w:val="kk-KZ"/>
                    </w:rPr>
                    <w:t>құзыреттілігін</w:t>
                  </w:r>
                  <w:proofErr w:type="spellEnd"/>
                  <w:r w:rsidRPr="00BE7EC6">
                    <w:rPr>
                      <w:rFonts w:ascii="Times New Roman" w:eastAsia="Calibri" w:hAnsi="Times New Roman" w:cs="Times New Roman"/>
                      <w:color w:val="000000"/>
                      <w:sz w:val="20"/>
                      <w:szCs w:val="20"/>
                      <w:lang w:val="kk-KZ"/>
                    </w:rPr>
                    <w:t xml:space="preserve">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 xml:space="preserve">«Қазақойл Ақтөбе» ЖШС орнықты даму қағидаттарына </w:t>
                  </w:r>
                  <w:proofErr w:type="spellStart"/>
                  <w:r w:rsidRPr="00BE7EC6">
                    <w:rPr>
                      <w:rFonts w:ascii="Times New Roman" w:eastAsia="Times New Roman" w:hAnsi="Times New Roman" w:cs="Times New Roman"/>
                      <w:sz w:val="20"/>
                      <w:szCs w:val="20"/>
                      <w:lang w:val="kk-KZ" w:eastAsia="ru-RU"/>
                    </w:rPr>
                    <w:t>бейілділігін</w:t>
                  </w:r>
                  <w:proofErr w:type="spellEnd"/>
                  <w:r w:rsidRPr="00BE7EC6">
                    <w:rPr>
                      <w:rFonts w:ascii="Times New Roman" w:eastAsia="Times New Roman" w:hAnsi="Times New Roman" w:cs="Times New Roman"/>
                      <w:sz w:val="20"/>
                      <w:szCs w:val="20"/>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w:t>
                  </w:r>
                  <w:proofErr w:type="spellStart"/>
                  <w:r w:rsidRPr="00BE7EC6">
                    <w:rPr>
                      <w:rFonts w:ascii="Times New Roman" w:eastAsia="Calibri" w:hAnsi="Times New Roman" w:cs="Times New Roman"/>
                      <w:sz w:val="20"/>
                      <w:szCs w:val="20"/>
                      <w:lang w:val="kk-KZ"/>
                    </w:rPr>
                    <w:t>биоәртүрлілікті</w:t>
                  </w:r>
                  <w:proofErr w:type="spellEnd"/>
                  <w:r w:rsidRPr="00BE7EC6">
                    <w:rPr>
                      <w:rFonts w:ascii="Times New Roman" w:eastAsia="Calibri" w:hAnsi="Times New Roman" w:cs="Times New Roman"/>
                      <w:sz w:val="20"/>
                      <w:szCs w:val="20"/>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 xml:space="preserve">Өндірістік қызметті жоспарлау және жүзеге асыру кезінде </w:t>
                  </w:r>
                  <w:proofErr w:type="spellStart"/>
                  <w:r w:rsidRPr="00BE7EC6">
                    <w:rPr>
                      <w:rFonts w:ascii="Times New Roman" w:eastAsia="Calibri" w:hAnsi="Times New Roman" w:cs="Times New Roman"/>
                      <w:sz w:val="20"/>
                      <w:szCs w:val="20"/>
                      <w:lang w:val="kk-KZ"/>
                    </w:rPr>
                    <w:t>биоәртүрлілікке</w:t>
                  </w:r>
                  <w:proofErr w:type="spellEnd"/>
                  <w:r w:rsidRPr="00BE7EC6">
                    <w:rPr>
                      <w:rFonts w:ascii="Times New Roman" w:eastAsia="Calibri" w:hAnsi="Times New Roman" w:cs="Times New Roman"/>
                      <w:sz w:val="20"/>
                      <w:szCs w:val="20"/>
                      <w:lang w:val="kk-KZ"/>
                    </w:rPr>
                    <w:t xml:space="preserve">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w:t>
                  </w:r>
                  <w:proofErr w:type="spellStart"/>
                  <w:r w:rsidRPr="00BE7EC6">
                    <w:rPr>
                      <w:rFonts w:ascii="Times New Roman" w:eastAsia="Calibri" w:hAnsi="Times New Roman" w:cs="Times New Roman"/>
                      <w:sz w:val="20"/>
                      <w:szCs w:val="20"/>
                      <w:lang w:val="kk-KZ"/>
                    </w:rPr>
                    <w:t>кеңсе»қағидаттарын</w:t>
                  </w:r>
                  <w:proofErr w:type="spellEnd"/>
                  <w:r w:rsidRPr="00BE7EC6">
                    <w:rPr>
                      <w:rFonts w:ascii="Times New Roman" w:eastAsia="Calibri" w:hAnsi="Times New Roman" w:cs="Times New Roman"/>
                      <w:sz w:val="20"/>
                      <w:szCs w:val="20"/>
                      <w:lang w:val="kk-KZ"/>
                    </w:rPr>
                    <w:t xml:space="preserve">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proofErr w:type="spellStart"/>
                  <w:r w:rsidRPr="00BE7EC6">
                    <w:rPr>
                      <w:rFonts w:ascii="Times New Roman" w:eastAsia="Calibri" w:hAnsi="Times New Roman" w:cs="Times New Roman"/>
                      <w:color w:val="000000"/>
                      <w:sz w:val="20"/>
                      <w:szCs w:val="20"/>
                      <w:lang w:eastAsia="ru-RU"/>
                    </w:rPr>
                    <w:t>Қызметкерлерді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салауатты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өмір</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мәдениетін</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дамытуға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Компанияның</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сауықтыру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бағдарламалары</w:t>
                  </w:r>
                  <w:proofErr w:type="spellEnd"/>
                  <w:r w:rsidRPr="00BE7EC6">
                    <w:rPr>
                      <w:rFonts w:ascii="Times New Roman" w:eastAsia="Calibri" w:hAnsi="Times New Roman" w:cs="Times New Roman"/>
                      <w:color w:val="000000"/>
                      <w:sz w:val="20"/>
                      <w:szCs w:val="20"/>
                      <w:lang w:eastAsia="ru-RU"/>
                    </w:rPr>
                    <w:t xml:space="preserve"> мен </w:t>
                  </w:r>
                  <w:proofErr w:type="spellStart"/>
                  <w:r w:rsidRPr="00BE7EC6">
                    <w:rPr>
                      <w:rFonts w:ascii="Times New Roman" w:eastAsia="Calibri" w:hAnsi="Times New Roman" w:cs="Times New Roman"/>
                      <w:color w:val="000000"/>
                      <w:sz w:val="20"/>
                      <w:szCs w:val="20"/>
                      <w:lang w:eastAsia="ru-RU"/>
                    </w:rPr>
                    <w:t>бастамаларына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қатысуға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белсенді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тарту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ынталандыру</w:t>
                  </w:r>
                  <w:r w:rsidRPr="00BE7EC6">
                    <w:rPr>
                      <w:rFonts w:ascii="Times New Roman" w:eastAsia="Calibri" w:hAnsi="Times New Roman" w:cs="Times New Roman"/>
                      <w:bCs/>
                      <w:sz w:val="20"/>
                      <w:szCs w:val="20"/>
                    </w:rPr>
                    <w:t>Повышать</w:t>
                  </w:r>
                  <w:proofErr w:type="spellEnd"/>
                  <w:r w:rsidRPr="00BE7EC6">
                    <w:rPr>
                      <w:rFonts w:ascii="Times New Roman" w:eastAsia="Calibri" w:hAnsi="Times New Roman" w:cs="Times New Roman"/>
                      <w:bCs/>
                      <w:sz w:val="20"/>
                      <w:szCs w:val="20"/>
                    </w:rPr>
                    <w:t xml:space="preserve">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Қызметкерлердің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орындауы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азайту</w:t>
                  </w:r>
                  <w:proofErr w:type="spellEnd"/>
                  <w:r w:rsidRPr="00BE7EC6">
                    <w:rPr>
                      <w:rFonts w:ascii="Times New Roman" w:eastAsia="Calibri" w:hAnsi="Times New Roman" w:cs="Times New Roman"/>
                      <w:color w:val="000000"/>
                      <w:sz w:val="20"/>
                      <w:szCs w:val="20"/>
                    </w:rPr>
                    <w:t>.</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Ауысым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/рейс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ауысымнан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w:t>
                  </w:r>
                  <w:proofErr w:type="spellStart"/>
                  <w:r w:rsidRPr="00BE7EC6">
                    <w:rPr>
                      <w:rFonts w:ascii="Times New Roman" w:eastAsia="Calibri" w:hAnsi="Times New Roman" w:cs="Times New Roman"/>
                      <w:color w:val="000000"/>
                      <w:sz w:val="20"/>
                      <w:szCs w:val="20"/>
                    </w:rPr>
                    <w:t>рейстен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болмауын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растау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түрде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жұмыскерлері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әсерінен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болғызбауға</w:t>
                  </w:r>
                  <w:proofErr w:type="spellEnd"/>
                  <w:r w:rsidRPr="00BE7EC6">
                    <w:rPr>
                      <w:rFonts w:ascii="Times New Roman" w:eastAsia="Calibri" w:hAnsi="Times New Roman" w:cs="Times New Roman"/>
                      <w:color w:val="000000"/>
                      <w:sz w:val="20"/>
                      <w:szCs w:val="20"/>
                    </w:rPr>
                    <w:t>.</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Қажет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фактісін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сондай-ақ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авариялар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жазатайым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не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кезектен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дереу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жіберуге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шартын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тұлғаны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қызметкерлерінің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жағдайына</w:t>
                  </w:r>
                  <w:proofErr w:type="spellEnd"/>
                  <w:r w:rsidRPr="00BE7EC6">
                    <w:rPr>
                      <w:rFonts w:ascii="Times New Roman" w:eastAsia="Calibri" w:hAnsi="Times New Roman" w:cs="Times New Roman"/>
                      <w:color w:val="000000"/>
                      <w:sz w:val="20"/>
                      <w:szCs w:val="20"/>
                    </w:rPr>
                    <w:t xml:space="preserve"> экспресс-</w:t>
                  </w:r>
                  <w:proofErr w:type="spellStart"/>
                  <w:r w:rsidRPr="00BE7EC6">
                    <w:rPr>
                      <w:rFonts w:ascii="Times New Roman" w:eastAsia="Calibri" w:hAnsi="Times New Roman" w:cs="Times New Roman"/>
                      <w:color w:val="000000"/>
                      <w:sz w:val="20"/>
                      <w:szCs w:val="20"/>
                    </w:rPr>
                    <w:t>талдау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тестілеу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мүмкіндік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диагностика мен </w:t>
                  </w:r>
                  <w:proofErr w:type="spellStart"/>
                  <w:r w:rsidRPr="00BE7EC6">
                    <w:rPr>
                      <w:rFonts w:ascii="Times New Roman" w:eastAsia="Calibri" w:hAnsi="Times New Roman" w:cs="Times New Roman"/>
                      <w:color w:val="000000"/>
                      <w:sz w:val="20"/>
                      <w:szCs w:val="20"/>
                    </w:rPr>
                    <w:t>зерттеулер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автоматтандыру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цифрландыру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әлемдік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тәжірибелер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ғылыми</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әзірлемелерді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lastRenderedPageBreak/>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Қазақойл</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Ақтөбе</w:t>
                  </w:r>
                  <w:proofErr w:type="spellEnd"/>
                  <w:r w:rsidRPr="00BE7EC6">
                    <w:rPr>
                      <w:rFonts w:ascii="Times New Roman" w:eastAsia="Times New Roman" w:hAnsi="Times New Roman" w:cs="Times New Roman"/>
                      <w:b/>
                      <w:sz w:val="20"/>
                      <w:szCs w:val="20"/>
                      <w:lang w:eastAsia="ru-RU"/>
                    </w:rPr>
                    <w:t xml:space="preserve">» ЖШС </w:t>
                  </w:r>
                  <w:proofErr w:type="spellStart"/>
                  <w:r w:rsidRPr="00BE7EC6">
                    <w:rPr>
                      <w:rFonts w:ascii="Times New Roman" w:eastAsia="Times New Roman" w:hAnsi="Times New Roman" w:cs="Times New Roman"/>
                      <w:b/>
                      <w:sz w:val="20"/>
                      <w:szCs w:val="20"/>
                      <w:lang w:eastAsia="ru-RU"/>
                    </w:rPr>
                    <w:t>жерүсті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көлік</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құралдарын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қауіпсіз</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пайдалану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саясат</w:t>
                  </w:r>
                  <w:proofErr w:type="spellEnd"/>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Қазақойл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Ақтөбе</w:t>
                  </w:r>
                  <w:proofErr w:type="spellEnd"/>
                  <w:r w:rsidRPr="00BE7EC6">
                    <w:rPr>
                      <w:rFonts w:ascii="Times New Roman" w:eastAsia="Times New Roman" w:hAnsi="Times New Roman" w:cs="Times New Roman"/>
                      <w:sz w:val="20"/>
                      <w:szCs w:val="20"/>
                      <w:lang w:eastAsia="ru-RU"/>
                    </w:rPr>
                    <w:t xml:space="preserve">» ЖШС </w:t>
                  </w:r>
                  <w:proofErr w:type="spellStart"/>
                  <w:r w:rsidRPr="00BE7EC6">
                    <w:rPr>
                      <w:rFonts w:ascii="Times New Roman" w:eastAsia="Times New Roman" w:hAnsi="Times New Roman" w:cs="Times New Roman"/>
                      <w:sz w:val="20"/>
                      <w:szCs w:val="20"/>
                      <w:lang w:eastAsia="ru-RU"/>
                    </w:rPr>
                    <w:t>жерүсті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өмірі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денсаулығын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зардаптары</w:t>
                  </w:r>
                  <w:proofErr w:type="spellEnd"/>
                  <w:r w:rsidRPr="00BE7EC6">
                    <w:rPr>
                      <w:rFonts w:ascii="Times New Roman" w:eastAsia="Times New Roman" w:hAnsi="Times New Roman" w:cs="Times New Roman"/>
                      <w:sz w:val="20"/>
                      <w:szCs w:val="20"/>
                      <w:lang w:eastAsia="ru-RU"/>
                    </w:rPr>
                    <w:t xml:space="preserve"> мен компания </w:t>
                  </w:r>
                  <w:proofErr w:type="spellStart"/>
                  <w:r w:rsidRPr="00BE7EC6">
                    <w:rPr>
                      <w:rFonts w:ascii="Times New Roman" w:eastAsia="Times New Roman" w:hAnsi="Times New Roman" w:cs="Times New Roman"/>
                      <w:sz w:val="20"/>
                      <w:szCs w:val="20"/>
                      <w:lang w:eastAsia="ru-RU"/>
                    </w:rPr>
                    <w:t>мүлкіне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ауырлығын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төмендету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басымдығын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белгілейді</w:t>
                  </w:r>
                  <w:proofErr w:type="spellEnd"/>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 xml:space="preserve">Осы </w:t>
                  </w:r>
                  <w:proofErr w:type="spellStart"/>
                  <w:r w:rsidRPr="00BE7EC6">
                    <w:rPr>
                      <w:rFonts w:ascii="Times New Roman" w:eastAsia="Calibri" w:hAnsi="Times New Roman" w:cs="Times New Roman"/>
                      <w:b/>
                      <w:color w:val="000000"/>
                      <w:sz w:val="20"/>
                      <w:szCs w:val="20"/>
                    </w:rPr>
                    <w:t>саясатты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іске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асыру</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үшін</w:t>
                  </w:r>
                  <w:proofErr w:type="spellEnd"/>
                  <w:r w:rsidRPr="00BE7EC6">
                    <w:rPr>
                      <w:rFonts w:ascii="Times New Roman" w:eastAsia="Calibri" w:hAnsi="Times New Roman" w:cs="Times New Roman"/>
                      <w:b/>
                      <w:color w:val="000000"/>
                      <w:sz w:val="20"/>
                      <w:szCs w:val="20"/>
                    </w:rPr>
                    <w:t xml:space="preserve"> компания </w:t>
                  </w:r>
                  <w:proofErr w:type="spellStart"/>
                  <w:r w:rsidRPr="00BE7EC6">
                    <w:rPr>
                      <w:rFonts w:ascii="Times New Roman" w:eastAsia="Calibri" w:hAnsi="Times New Roman" w:cs="Times New Roman"/>
                      <w:b/>
                      <w:color w:val="000000"/>
                      <w:sz w:val="20"/>
                      <w:szCs w:val="20"/>
                    </w:rPr>
                    <w:t>басшылығы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мердігерлік</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ұйымдар</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орындайтын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және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оларды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орындауды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талап</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ететін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мынадай</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міндеттемелерді</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өзіне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алады</w:t>
                  </w:r>
                  <w:proofErr w:type="spellEnd"/>
                  <w:r w:rsidRPr="00BE7EC6">
                    <w:rPr>
                      <w:rFonts w:ascii="Times New Roman" w:eastAsia="Calibri" w:hAnsi="Times New Roman" w:cs="Times New Roman"/>
                      <w:b/>
                      <w:color w:val="000000"/>
                      <w:sz w:val="20"/>
                      <w:szCs w:val="20"/>
                    </w:rPr>
                    <w:t>:</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Қазақстан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Республикасы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заңнамасының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ұлттық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халықаралық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стандарттардың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құжаттардың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жоғары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басшылықтың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көшбасшылығы</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міндеттемесін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айналасындағы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сезінген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мәдениетін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белсенді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белдіктерін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мүлтіксіз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жылдамдық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етіңіз</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жүргізушілеріне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мобильді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қатаң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салынады</w:t>
                  </w:r>
                  <w:proofErr w:type="spellEnd"/>
                  <w:r w:rsidRPr="00BE7EC6">
                    <w:rPr>
                      <w:rFonts w:ascii="Times New Roman" w:eastAsia="Calibri" w:hAnsi="Times New Roman" w:cs="Times New Roman"/>
                      <w:color w:val="000000"/>
                      <w:sz w:val="20"/>
                      <w:szCs w:val="20"/>
                    </w:rPr>
                    <w:t>.</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бағалауды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жоюды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жүзеге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берілмейтін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қосымша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шараларын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қалыптастыру</w:t>
                  </w:r>
                  <w:proofErr w:type="spellEnd"/>
                  <w:r w:rsidRPr="00BE7EC6">
                    <w:rPr>
                      <w:rFonts w:ascii="Times New Roman" w:eastAsia="Calibri" w:hAnsi="Times New Roman" w:cs="Times New Roman"/>
                      <w:color w:val="000000"/>
                      <w:sz w:val="20"/>
                      <w:szCs w:val="20"/>
                    </w:rPr>
                    <w:t>.</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жарамдылығына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техникалық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байқау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нормаларға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сәйкес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толық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көлемде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жинақтау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желіге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шығу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w:t>
                  </w:r>
                  <w:proofErr w:type="spellEnd"/>
                  <w:r w:rsidRPr="00BE7EC6">
                    <w:rPr>
                      <w:rFonts w:ascii="Times New Roman" w:eastAsia="Calibri" w:hAnsi="Times New Roman" w:cs="Times New Roman"/>
                      <w:color w:val="000000"/>
                      <w:sz w:val="20"/>
                      <w:szCs w:val="20"/>
                    </w:rPr>
                    <w:t>.</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мердігерлік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мүдделі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тараптар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арасында</w:t>
                  </w:r>
                  <w:proofErr w:type="spellEnd"/>
                  <w:r w:rsidRPr="00BE7EC6">
                    <w:rPr>
                      <w:rFonts w:ascii="Times New Roman" w:eastAsia="Calibri" w:hAnsi="Times New Roman" w:cs="Times New Roman"/>
                      <w:color w:val="000000"/>
                      <w:sz w:val="20"/>
                      <w:szCs w:val="20"/>
                    </w:rPr>
                    <w:t xml:space="preserve"> да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нашарлауына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жүргізушілердің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қолайлы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демалыс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Жүргізушілерді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қорғаныс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бағдарламасы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бойынша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біліктілігін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арттыру</w:t>
                  </w:r>
                  <w:proofErr w:type="spellEnd"/>
                  <w:r w:rsidRPr="00BE7EC6">
                    <w:rPr>
                      <w:rFonts w:ascii="Times New Roman" w:eastAsia="Calibri" w:hAnsi="Times New Roman" w:cs="Times New Roman"/>
                      <w:color w:val="000000"/>
                      <w:sz w:val="20"/>
                      <w:szCs w:val="20"/>
                    </w:rPr>
                    <w:t>.</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жүргізушілерінің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зардап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шеккендерге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дәрігерге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көмек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дағдыларын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жетілдіру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жөніндегі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іс-шараларды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сапарларын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шеңберінде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озық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бақылау</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мониторингтеудің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тиімді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 xml:space="preserve">.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7777626"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814EBA4"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755B973"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8484F4F"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6F575F5"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20FACFA"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6135E0A"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EB1157B"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BD7FE6B"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B8CF7E"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4F5B0B5"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A183BB6"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F22CAA6"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606E973"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1FC5DA2"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ACAD8A6"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3FC08AB"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4C45BE5"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EA66A62"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B155A1A"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EECD384"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DC3818A"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5EAC1D4"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99AEC4D"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C1E53D7" w14:textId="77777777" w:rsidR="00427F8F" w:rsidRDefault="00427F8F"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176801EB"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sz w:val="20"/>
                      <w:szCs w:val="20"/>
                      <w:lang w:eastAsia="ru-RU"/>
                    </w:rPr>
                    <w:t>Оқиға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туралы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алғашқы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хабарлама</w:t>
                  </w:r>
                  <w:proofErr w:type="spellEnd"/>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уақыты</w:t>
                  </w:r>
                  <w:proofErr w:type="spellEnd"/>
                  <w:r w:rsidRPr="00BE7EC6">
                    <w:rPr>
                      <w:rFonts w:ascii="Times New Roman" w:eastAsia="Times New Roman" w:hAnsi="Times New Roman" w:cs="Times New Roman"/>
                      <w:sz w:val="20"/>
                      <w:szCs w:val="20"/>
                      <w:lang w:eastAsia="ru-RU"/>
                    </w:rPr>
                    <w:t>: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w:t>
                  </w:r>
                  <w:proofErr w:type="spellEnd"/>
                  <w:r w:rsidRPr="00BE7EC6">
                    <w:rPr>
                      <w:rFonts w:ascii="Times New Roman" w:eastAsia="Times New Roman" w:hAnsi="Times New Roman" w:cs="Times New Roman"/>
                      <w:sz w:val="20"/>
                      <w:szCs w:val="20"/>
                      <w:lang w:eastAsia="ru-RU"/>
                    </w:rPr>
                    <w:t>: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жарақат</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апат</w:t>
                  </w:r>
                  <w:proofErr w:type="spellEnd"/>
                  <w:r w:rsidRPr="00BE7EC6">
                    <w:rPr>
                      <w:rFonts w:ascii="Times New Roman" w:eastAsia="Times New Roman" w:hAnsi="Times New Roman" w:cs="Times New Roman"/>
                      <w:sz w:val="20"/>
                      <w:szCs w:val="20"/>
                      <w:lang w:eastAsia="ru-RU"/>
                    </w:rPr>
                    <w:t xml:space="preserve">/ЖКО /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 алкоголь /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w:t>
                  </w:r>
                  <w:proofErr w:type="spellEnd"/>
                  <w:r w:rsidRPr="00BE7EC6">
                    <w:rPr>
                      <w:rFonts w:ascii="Times New Roman" w:eastAsia="Times New Roman" w:hAnsi="Times New Roman" w:cs="Times New Roman"/>
                      <w:sz w:val="20"/>
                      <w:szCs w:val="20"/>
                      <w:lang w:eastAsia="ru-RU"/>
                    </w:rPr>
                    <w:t>)</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Дененің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Алкогольдік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мас</w:t>
                  </w:r>
                  <w:proofErr w:type="spellEnd"/>
                  <w:r w:rsidRPr="00BE7EC6">
                    <w:rPr>
                      <w:rFonts w:ascii="Times New Roman" w:eastAsia="Times New Roman" w:hAnsi="Times New Roman" w:cs="Times New Roman"/>
                      <w:sz w:val="20"/>
                      <w:szCs w:val="20"/>
                      <w:lang w:eastAsia="ru-RU"/>
                    </w:rPr>
                    <w:t xml:space="preserve"> болу (</w:t>
                  </w: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қатысушылар</w:t>
                  </w:r>
                  <w:proofErr w:type="spellEnd"/>
                  <w:r w:rsidRPr="00BE7EC6">
                    <w:rPr>
                      <w:rFonts w:ascii="Times New Roman" w:eastAsia="Times New Roman" w:hAnsi="Times New Roman" w:cs="Times New Roman"/>
                      <w:sz w:val="20"/>
                      <w:szCs w:val="20"/>
                      <w:lang w:eastAsia="ru-RU"/>
                    </w:rPr>
                    <w:t>)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Зиянның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ауданы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көлемі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xml:space="preserve">.)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Ұсынылатын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Хабарлама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дайындалды</w:t>
                  </w:r>
                  <w:proofErr w:type="spellEnd"/>
                  <w:r w:rsidRPr="00BE7EC6">
                    <w:rPr>
                      <w:rFonts w:ascii="Times New Roman" w:eastAsia="Times New Roman" w:hAnsi="Times New Roman" w:cs="Times New Roman"/>
                      <w:sz w:val="20"/>
                      <w:szCs w:val="20"/>
                      <w:lang w:eastAsia="ru-RU"/>
                    </w:rPr>
                    <w:t>: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788F59C1"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81BF7FA"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94DB79"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EB8C934"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0288E65"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05E0631"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1CCC26"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32D65A"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C2B677"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C219147"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5CFA927"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FD4E53A"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64B1E46"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DA87F43"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7260E92"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B0E5AD1"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548BA23"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91C1006"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756ADA6"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FE880A3"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5B1646D"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8370A1E"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212F452"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7FA45A0"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E0B9ACF" w14:textId="77777777" w:rsidR="00427F8F" w:rsidRDefault="00427F8F"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AF73057" w14:textId="77777777" w:rsidR="00427F8F" w:rsidRDefault="00427F8F" w:rsidP="00427F8F">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68630D04" w:rsidR="00685DBD" w:rsidRPr="00BE7EC6" w:rsidRDefault="00685DBD" w:rsidP="00427F8F">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lastRenderedPageBreak/>
                    <w:t xml:space="preserve">ЕҚ, ӨҚ және ҚОҚ саласындағы келісімге 3-қосымша </w:t>
                  </w:r>
                </w:p>
                <w:p w14:paraId="1FAFD438" w14:textId="77777777" w:rsidR="00685DBD" w:rsidRPr="00BE7EC6" w:rsidRDefault="00685DBD" w:rsidP="00427F8F">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20__жылғы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ай </w:t>
                  </w:r>
                  <w:proofErr w:type="spellStart"/>
                  <w:r w:rsidRPr="00BE7EC6">
                    <w:rPr>
                      <w:rFonts w:ascii="Times New Roman" w:eastAsia="Times New Roman" w:hAnsi="Times New Roman" w:cs="Times New Roman"/>
                      <w:b/>
                      <w:sz w:val="20"/>
                      <w:szCs w:val="20"/>
                      <w:lang w:eastAsia="ru-RU"/>
                    </w:rPr>
                    <w:t>сайынғы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есеп</w:t>
                  </w:r>
                  <w:proofErr w:type="spellEnd"/>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041082">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1.Мердігер </w:t>
                        </w:r>
                        <w:proofErr w:type="spellStart"/>
                        <w:r w:rsidRPr="00BE7EC6">
                          <w:rPr>
                            <w:rFonts w:ascii="Times New Roman" w:hAnsi="Times New Roman" w:cs="Times New Roman"/>
                            <w:sz w:val="20"/>
                            <w:szCs w:val="20"/>
                          </w:rPr>
                          <w:t>кәсіпорынның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мекенжайы</w:t>
                        </w:r>
                        <w:proofErr w:type="spellEnd"/>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041082">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2.Қызмет </w:t>
                        </w:r>
                        <w:proofErr w:type="spellStart"/>
                        <w:r w:rsidRPr="00BE7EC6">
                          <w:rPr>
                            <w:rFonts w:ascii="Times New Roman" w:hAnsi="Times New Roman" w:cs="Times New Roman"/>
                            <w:sz w:val="20"/>
                            <w:szCs w:val="20"/>
                          </w:rPr>
                          <w:t>түрі</w:t>
                        </w:r>
                        <w:proofErr w:type="spellEnd"/>
                        <w:r w:rsidRPr="00BE7EC6">
                          <w:rPr>
                            <w:rFonts w:ascii="Times New Roman" w:hAnsi="Times New Roman" w:cs="Times New Roman"/>
                            <w:sz w:val="20"/>
                            <w:szCs w:val="20"/>
                          </w:rPr>
                          <w:t xml:space="preserve"> (лицензия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041082">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3.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w:t>
                        </w:r>
                        <w:proofErr w:type="spellEnd"/>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041082">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4.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мерзімі</w:t>
                        </w:r>
                        <w:proofErr w:type="spellEnd"/>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041082">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Көрсеткіш</w:t>
                        </w:r>
                        <w:proofErr w:type="spellEnd"/>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есепті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w:t>
                        </w:r>
                        <w:proofErr w:type="spellEnd"/>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w:t>
                        </w:r>
                        <w:proofErr w:type="spellEnd"/>
                      </w:p>
                    </w:tc>
                  </w:tr>
                  <w:tr w:rsidR="00685DBD" w:rsidRPr="00BE7EC6" w14:paraId="680ED9D7" w14:textId="77777777" w:rsidTr="00041082">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айлық</w:t>
                        </w:r>
                        <w:proofErr w:type="spellEnd"/>
                        <w:r w:rsidRPr="00BE7EC6">
                          <w:rPr>
                            <w:rFonts w:ascii="Times New Roman" w:hAnsi="Times New Roman" w:cs="Times New Roman"/>
                            <w:sz w:val="20"/>
                            <w:szCs w:val="20"/>
                          </w:rPr>
                          <w:t xml:space="preserve">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041082">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w:t>
                        </w:r>
                        <w:proofErr w:type="spellEnd"/>
                        <w:r w:rsidRPr="00BE7EC6">
                          <w:rPr>
                            <w:rFonts w:ascii="Times New Roman" w:hAnsi="Times New Roman" w:cs="Times New Roman"/>
                            <w:sz w:val="20"/>
                            <w:szCs w:val="20"/>
                          </w:rPr>
                          <w:t xml:space="preserve">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041082">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041082">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өлім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041082">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041082">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жоғалтумен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041082">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041082">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микротраумалар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041082">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саясатты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бұзушылардың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анықтаған</w:t>
                        </w:r>
                        <w:proofErr w:type="spellEnd"/>
                        <w:r w:rsidRPr="00BE7EC6">
                          <w:rPr>
                            <w:rFonts w:ascii="Times New Roman" w:hAnsi="Times New Roman" w:cs="Times New Roman"/>
                            <w:sz w:val="20"/>
                            <w:szCs w:val="20"/>
                          </w:rPr>
                          <w:t>)</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041082">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041082">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ЖҚҚ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041082">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041082">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жүрісі</w:t>
                        </w:r>
                        <w:proofErr w:type="spellEnd"/>
                        <w:r w:rsidRPr="00BE7EC6">
                          <w:rPr>
                            <w:rFonts w:ascii="Times New Roman" w:hAnsi="Times New Roman" w:cs="Times New Roman"/>
                            <w:sz w:val="20"/>
                            <w:szCs w:val="20"/>
                          </w:rPr>
                          <w:t>,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041082">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041082">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041082">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Авариялық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төгілулер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w:t>
                        </w:r>
                        <w:proofErr w:type="spellEnd"/>
                        <w:r w:rsidRPr="00BE7EC6">
                          <w:rPr>
                            <w:rFonts w:ascii="Times New Roman" w:hAnsi="Times New Roman" w:cs="Times New Roman"/>
                            <w:sz w:val="20"/>
                            <w:szCs w:val="20"/>
                          </w:rPr>
                          <w:t>.</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041082">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Төгілулердің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көлемі</w:t>
                        </w:r>
                        <w:proofErr w:type="spellEnd"/>
                        <w:r w:rsidRPr="00BE7EC6">
                          <w:rPr>
                            <w:rFonts w:ascii="Times New Roman" w:hAnsi="Times New Roman" w:cs="Times New Roman"/>
                            <w:sz w:val="20"/>
                            <w:szCs w:val="20"/>
                          </w:rPr>
                          <w:t>,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041082">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Ластану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алаңы</w:t>
                        </w:r>
                        <w:proofErr w:type="spellEnd"/>
                        <w:r w:rsidRPr="00BE7EC6">
                          <w:rPr>
                            <w:rFonts w:ascii="Times New Roman" w:hAnsi="Times New Roman" w:cs="Times New Roman"/>
                            <w:sz w:val="20"/>
                            <w:szCs w:val="20"/>
                          </w:rPr>
                          <w:t>,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041082">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берушіге</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оқиғалардан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келтірілген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r w:rsidRPr="00BE7EC6">
                          <w:rPr>
                            <w:rFonts w:ascii="Times New Roman" w:hAnsi="Times New Roman" w:cs="Times New Roman"/>
                            <w:sz w:val="20"/>
                            <w:szCs w:val="20"/>
                          </w:rPr>
                          <w:t>.</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041082">
                    <w:tc>
                      <w:tcPr>
                        <w:tcW w:w="6979" w:type="dxa"/>
                      </w:tcPr>
                      <w:p w14:paraId="57BB4FF8" w14:textId="380643EF"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Жарақат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w:t>
                        </w:r>
                        <w:proofErr w:type="spellEnd"/>
                        <w:r w:rsidR="00427F8F">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041082">
                    <w:tc>
                      <w:tcPr>
                        <w:tcW w:w="6979" w:type="dxa"/>
                      </w:tcPr>
                      <w:p w14:paraId="2B56347B" w14:textId="636908DB"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w:t>
                        </w:r>
                        <w:proofErr w:type="spellEnd"/>
                        <w:r w:rsidR="00427F8F">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041082">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ЖКО </w:t>
                        </w:r>
                        <w:proofErr w:type="spell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1,0 млн. 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Бақылау-профилактикалық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041082">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қадағалау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тарапынан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041082">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041082">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041082">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Тоқтаудың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себептері</w:t>
                        </w:r>
                        <w:proofErr w:type="spellEnd"/>
                        <w:r w:rsidRPr="00BE7EC6">
                          <w:rPr>
                            <w:rFonts w:ascii="Times New Roman" w:hAnsi="Times New Roman" w:cs="Times New Roman"/>
                            <w:sz w:val="20"/>
                            <w:szCs w:val="20"/>
                          </w:rPr>
                          <w:t>:</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041082">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бұзғаны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041082">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041082">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үнемі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объектіде</w:t>
                        </w:r>
                        <w:proofErr w:type="spellEnd"/>
                        <w:r w:rsidRPr="00BE7EC6">
                          <w:rPr>
                            <w:rFonts w:ascii="Times New Roman" w:hAnsi="Times New Roman" w:cs="Times New Roman"/>
                            <w:sz w:val="20"/>
                            <w:szCs w:val="20"/>
                          </w:rPr>
                          <w:t>)</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041082">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жүргізген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041082">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041082">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ұсынған</w:t>
                        </w:r>
                        <w:proofErr w:type="spellEnd"/>
                        <w:r w:rsidRPr="00BE7EC6">
                          <w:rPr>
                            <w:rFonts w:ascii="Times New Roman" w:hAnsi="Times New Roman" w:cs="Times New Roman"/>
                            <w:sz w:val="20"/>
                            <w:szCs w:val="20"/>
                          </w:rPr>
                          <w:t xml:space="preserve"> СТОП-</w:t>
                        </w:r>
                        <w:proofErr w:type="spellStart"/>
                        <w:r w:rsidRPr="00BE7EC6">
                          <w:rPr>
                            <w:rFonts w:ascii="Times New Roman" w:hAnsi="Times New Roman" w:cs="Times New Roman"/>
                            <w:sz w:val="20"/>
                            <w:szCs w:val="20"/>
                          </w:rPr>
                          <w:t>карталар</w:t>
                        </w:r>
                        <w:proofErr w:type="spellEnd"/>
                        <w:r w:rsidRPr="00BE7EC6">
                          <w:rPr>
                            <w:rFonts w:ascii="Times New Roman" w:hAnsi="Times New Roman" w:cs="Times New Roman"/>
                            <w:sz w:val="20"/>
                            <w:szCs w:val="20"/>
                          </w:rPr>
                          <w:t xml:space="preserve">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041082">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041082">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041082">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көрсетіледі</w:t>
                  </w:r>
                  <w:proofErr w:type="spellEnd"/>
                  <w:r w:rsidRPr="00BE7EC6">
                    <w:rPr>
                      <w:rFonts w:ascii="Times New Roman" w:eastAsia="Times New Roman" w:hAnsi="Times New Roman" w:cs="Times New Roman"/>
                      <w:sz w:val="20"/>
                      <w:szCs w:val="20"/>
                      <w:lang w:eastAsia="ru-RU"/>
                    </w:rPr>
                    <w:t>.</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Толтырылған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«___» ____________ 20 ___ ж.</w:t>
                  </w:r>
                </w:p>
                <w:p w14:paraId="56B2622A" w14:textId="77777777" w:rsidR="00685DBD" w:rsidRPr="00BE7EC6" w:rsidRDefault="00685DBD" w:rsidP="00427F8F">
                  <w:pPr>
                    <w:spacing w:after="0" w:line="240" w:lineRule="auto"/>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келісімге</w:t>
                  </w:r>
                  <w:proofErr w:type="spellEnd"/>
                  <w:r w:rsidRPr="00BE7EC6">
                    <w:rPr>
                      <w:rFonts w:ascii="Times New Roman" w:eastAsia="Times New Roman" w:hAnsi="Times New Roman" w:cs="Times New Roman"/>
                      <w:sz w:val="20"/>
                      <w:szCs w:val="20"/>
                      <w:lang w:eastAsia="ru-RU"/>
                    </w:rPr>
                    <w:t xml:space="preserve">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Мердігер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жұмыстарды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орындауы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кезінде</w:t>
                  </w:r>
                  <w:proofErr w:type="spellEnd"/>
                  <w:r w:rsidRPr="00BE7EC6">
                    <w:rPr>
                      <w:rFonts w:ascii="Times New Roman" w:eastAsia="Times New Roman" w:hAnsi="Times New Roman" w:cs="Times New Roman"/>
                      <w:b/>
                      <w:bCs/>
                      <w:sz w:val="20"/>
                      <w:szCs w:val="20"/>
                      <w:lang w:eastAsia="ru-RU"/>
                    </w:rPr>
                    <w:t xml:space="preserve"> 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талаптарын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туралы</w:t>
                  </w:r>
                  <w:proofErr w:type="spellEnd"/>
                  <w:r w:rsidRPr="00BE7EC6">
                    <w:rPr>
                      <w:rFonts w:ascii="Times New Roman" w:eastAsia="Times New Roman" w:hAnsi="Times New Roman" w:cs="Times New Roman"/>
                      <w:b/>
                      <w:bCs/>
                      <w:sz w:val="20"/>
                      <w:szCs w:val="20"/>
                      <w:lang w:eastAsia="ru-RU"/>
                    </w:rPr>
                    <w:t xml:space="preserve">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Актісі</w:t>
                  </w:r>
                  <w:proofErr w:type="spellEnd"/>
                  <w:r w:rsidRPr="00BE7EC6">
                    <w:rPr>
                      <w:rFonts w:ascii="Times New Roman" w:eastAsia="Times New Roman" w:hAnsi="Times New Roman" w:cs="Times New Roman"/>
                      <w:sz w:val="20"/>
                      <w:szCs w:val="20"/>
                      <w:lang w:eastAsia="ru-RU"/>
                    </w:rPr>
                    <w:t xml:space="preserve">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041082">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p>
                    </w:tc>
                  </w:tr>
                  <w:tr w:rsidR="00685DBD" w:rsidRPr="00BE7EC6" w14:paraId="22AFABBF" w14:textId="77777777" w:rsidTr="00041082">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көрсетушіге</w:t>
                        </w:r>
                        <w:proofErr w:type="spellEnd"/>
                        <w:r w:rsidRPr="00BE7EC6">
                          <w:rPr>
                            <w:rFonts w:ascii="Times New Roman" w:eastAsia="Times New Roman" w:hAnsi="Times New Roman" w:cs="Times New Roman"/>
                            <w:sz w:val="20"/>
                            <w:szCs w:val="20"/>
                            <w:lang w:eastAsia="ru-RU"/>
                          </w:rPr>
                          <w:t>:</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учаскесі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бөлімше</w:t>
                        </w:r>
                        <w:proofErr w:type="spellEnd"/>
                        <w:r w:rsidRPr="00BE7EC6">
                          <w:rPr>
                            <w:rFonts w:ascii="Times New Roman" w:eastAsia="Times New Roman" w:hAnsi="Times New Roman" w:cs="Times New Roman"/>
                            <w:bCs/>
                            <w:sz w:val="20"/>
                            <w:szCs w:val="20"/>
                            <w:lang w:eastAsia="ru-RU"/>
                          </w:rPr>
                          <w:t>)</w:t>
                        </w:r>
                      </w:p>
                    </w:tc>
                  </w:tr>
                  <w:tr w:rsidR="00685DBD" w:rsidRPr="00BE7EC6" w14:paraId="213F168B" w14:textId="77777777" w:rsidTr="00041082">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041082">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Бұзушылық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орындамау</w:t>
                        </w:r>
                        <w:proofErr w:type="spellEnd"/>
                        <w:r w:rsidRPr="00BE7EC6">
                          <w:rPr>
                            <w:rFonts w:ascii="Times New Roman" w:hAnsi="Times New Roman" w:cs="Times New Roman"/>
                            <w:b/>
                            <w:sz w:val="20"/>
                            <w:szCs w:val="20"/>
                          </w:rPr>
                          <w:t>):</w:t>
                        </w:r>
                      </w:p>
                    </w:tc>
                  </w:tr>
                  <w:tr w:rsidR="00685DBD" w:rsidRPr="00BE7EC6" w14:paraId="53EF8D39" w14:textId="77777777" w:rsidTr="00041082">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041082">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041082">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Нормативтік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құжаттың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талабы</w:t>
                        </w:r>
                        <w:proofErr w:type="spellEnd"/>
                        <w:r w:rsidRPr="00BE7EC6">
                          <w:rPr>
                            <w:rFonts w:ascii="Times New Roman" w:hAnsi="Times New Roman" w:cs="Times New Roman"/>
                            <w:b/>
                            <w:sz w:val="20"/>
                            <w:szCs w:val="20"/>
                          </w:rPr>
                          <w:t>:</w:t>
                        </w:r>
                      </w:p>
                    </w:tc>
                  </w:tr>
                  <w:tr w:rsidR="00685DBD" w:rsidRPr="00BE7EC6" w14:paraId="4E3AEAD5"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041082">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041082">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proofErr w:type="spellStart"/>
                  <w:r w:rsidRPr="00BE7EC6">
                    <w:rPr>
                      <w:rFonts w:ascii="Times New Roman" w:eastAsia="Times New Roman" w:hAnsi="Times New Roman" w:cs="Times New Roman"/>
                      <w:bCs/>
                      <w:iCs/>
                      <w:sz w:val="20"/>
                      <w:szCs w:val="20"/>
                      <w:lang w:eastAsia="ru-RU"/>
                    </w:rPr>
                    <w:t>іс-шаралардың</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туралы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есеп</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аяқталғаннан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кейін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екі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күн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мерзімде</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ұсынылсын</w:t>
                  </w:r>
                  <w:proofErr w:type="spellEnd"/>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proofErr w:type="spellStart"/>
                  <w:r w:rsidRPr="00BE7EC6">
                    <w:rPr>
                      <w:rFonts w:ascii="Times New Roman" w:eastAsia="Times New Roman" w:hAnsi="Times New Roman" w:cs="Times New Roman"/>
                      <w:sz w:val="20"/>
                      <w:szCs w:val="20"/>
                      <w:u w:val="single"/>
                      <w:lang w:eastAsia="ru-RU"/>
                    </w:rPr>
                    <w:t>Бұйрық</w:t>
                  </w:r>
                  <w:proofErr w:type="spellEnd"/>
                  <w:r w:rsidRPr="00BE7EC6">
                    <w:rPr>
                      <w:rFonts w:ascii="Times New Roman" w:eastAsia="Times New Roman" w:hAnsi="Times New Roman" w:cs="Times New Roman"/>
                      <w:sz w:val="20"/>
                      <w:szCs w:val="20"/>
                      <w:u w:val="single"/>
                      <w:lang w:eastAsia="ru-RU"/>
                    </w:rPr>
                    <w:t xml:space="preserve"> </w:t>
                  </w:r>
                  <w:proofErr w:type="spellStart"/>
                  <w:r w:rsidRPr="00BE7EC6">
                    <w:rPr>
                      <w:rFonts w:ascii="Times New Roman" w:eastAsia="Times New Roman" w:hAnsi="Times New Roman" w:cs="Times New Roman"/>
                      <w:sz w:val="20"/>
                      <w:szCs w:val="20"/>
                      <w:u w:val="single"/>
                      <w:lang w:eastAsia="ru-RU"/>
                    </w:rPr>
                    <w:t>актісі</w:t>
                  </w:r>
                  <w:proofErr w:type="spellEnd"/>
                  <w:r w:rsidRPr="00BE7EC6">
                    <w:rPr>
                      <w:rFonts w:ascii="Times New Roman" w:eastAsia="Times New Roman" w:hAnsi="Times New Roman" w:cs="Times New Roman"/>
                      <w:sz w:val="20"/>
                      <w:szCs w:val="20"/>
                      <w:u w:val="single"/>
                      <w:lang w:eastAsia="ru-RU"/>
                    </w:rPr>
                    <w:t>:</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4"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i/>
                      <w:sz w:val="20"/>
                      <w:szCs w:val="20"/>
                      <w:lang w:eastAsia="ru-RU"/>
                    </w:rPr>
                    <w:t>Ескерту</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актінің</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түпнұсқасы</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міндетті</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мердігерде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қалады</w:t>
                  </w:r>
                  <w:proofErr w:type="spellEnd"/>
                  <w:r w:rsidRPr="00BE7EC6">
                    <w:rPr>
                      <w:rFonts w:ascii="Times New Roman" w:eastAsia="Times New Roman" w:hAnsi="Times New Roman" w:cs="Times New Roman"/>
                      <w:i/>
                      <w:sz w:val="20"/>
                      <w:szCs w:val="20"/>
                      <w:lang w:eastAsia="ru-RU"/>
                    </w:rPr>
                    <w:t>.</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5" w:name="_Toc118714610"/>
                  <w:proofErr w:type="spellStart"/>
                  <w:r w:rsidRPr="00BE7EC6">
                    <w:rPr>
                      <w:rFonts w:ascii="Times New Roman" w:eastAsia="Times New Roman" w:hAnsi="Times New Roman" w:cs="Times New Roman"/>
                      <w:sz w:val="20"/>
                      <w:szCs w:val="20"/>
                      <w:lang w:eastAsia="ru-RU"/>
                    </w:rPr>
                    <w:t>Актіде-нұсқамада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w:t>
                  </w:r>
                  <w:proofErr w:type="spellEnd"/>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5"/>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041082">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r>
                  <w:tr w:rsidR="00685DBD" w:rsidRPr="00BE7EC6" w14:paraId="1752D7A4" w14:textId="77777777" w:rsidTr="00041082">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041082">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4"/>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4B06E67" w:rsidR="00685DBD" w:rsidRDefault="00685DBD" w:rsidP="00685DBD">
                  <w:pPr>
                    <w:spacing w:after="0" w:line="240" w:lineRule="auto"/>
                    <w:jc w:val="center"/>
                    <w:rPr>
                      <w:rFonts w:ascii="Times New Roman" w:eastAsia="Times New Roman" w:hAnsi="Times New Roman" w:cs="Times New Roman"/>
                      <w:b/>
                      <w:sz w:val="20"/>
                      <w:szCs w:val="20"/>
                      <w:lang w:eastAsia="ru-RU"/>
                    </w:rPr>
                  </w:pPr>
                </w:p>
                <w:p w14:paraId="2F8860D4" w14:textId="1DF75ECA"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35FC2095" w14:textId="247ACC9F"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1608B719" w14:textId="6764EA8F"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25875DCC" w14:textId="55261986"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31AE0F49" w14:textId="7D8D22AE"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2A787223" w14:textId="69BF652E"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6E9985F3" w14:textId="12B4BF3B"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3B18E8F7" w14:textId="45AE1DDA"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43BC1108" w14:textId="20E63BC5"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3B8FC291" w14:textId="152811E4"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3D4309CE" w14:textId="4FDC0398" w:rsidR="00427F49" w:rsidRDefault="00427F49" w:rsidP="00685DBD">
                  <w:pPr>
                    <w:spacing w:after="0" w:line="240" w:lineRule="auto"/>
                    <w:jc w:val="center"/>
                    <w:rPr>
                      <w:rFonts w:ascii="Times New Roman" w:eastAsia="Times New Roman" w:hAnsi="Times New Roman" w:cs="Times New Roman"/>
                      <w:b/>
                      <w:sz w:val="20"/>
                      <w:szCs w:val="20"/>
                      <w:lang w:eastAsia="ru-RU"/>
                    </w:rPr>
                  </w:pPr>
                </w:p>
                <w:p w14:paraId="4682BD4D" w14:textId="77777777" w:rsidR="00427F49" w:rsidRPr="00BE7EC6" w:rsidRDefault="00427F49"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 xml:space="preserve">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іс-шаралар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 </w:t>
                  </w:r>
                  <w:proofErr w:type="spellStart"/>
                  <w:r w:rsidRPr="00BE7EC6">
                    <w:rPr>
                      <w:rFonts w:ascii="Times New Roman" w:eastAsia="Times New Roman" w:hAnsi="Times New Roman" w:cs="Times New Roman"/>
                      <w:b/>
                      <w:sz w:val="20"/>
                      <w:szCs w:val="20"/>
                      <w:lang w:eastAsia="ru-RU"/>
                    </w:rPr>
                    <w:t>Жалпы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мәліметтер</w:t>
                  </w:r>
                  <w:proofErr w:type="spellEnd"/>
                </w:p>
                <w:p w14:paraId="50E8A9F7" w14:textId="79CC17FF"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нөмірі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орналасқан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иесі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r w:rsidR="00427F49">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кіріспе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мақсаттар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міндеттер</w:t>
                  </w:r>
                  <w:proofErr w:type="spellEnd"/>
                  <w:r w:rsidRPr="00BE7EC6">
                    <w:rPr>
                      <w:rFonts w:ascii="Times New Roman" w:eastAsia="Times New Roman" w:hAnsi="Times New Roman" w:cs="Times New Roman"/>
                      <w:b/>
                      <w:sz w:val="20"/>
                      <w:szCs w:val="20"/>
                      <w:lang w:eastAsia="ru-RU"/>
                    </w:rPr>
                    <w:t xml:space="preserve"> мен </w:t>
                  </w:r>
                  <w:proofErr w:type="spellStart"/>
                  <w:r w:rsidRPr="00BE7EC6">
                    <w:rPr>
                      <w:rFonts w:ascii="Times New Roman" w:eastAsia="Times New Roman" w:hAnsi="Times New Roman" w:cs="Times New Roman"/>
                      <w:b/>
                      <w:sz w:val="20"/>
                      <w:szCs w:val="20"/>
                      <w:lang w:eastAsia="ru-RU"/>
                    </w:rPr>
                    <w:t>міндеттемелер</w:t>
                  </w:r>
                  <w:proofErr w:type="spellEnd"/>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араласу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мақсаттар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міндеттердің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3. </w:t>
                  </w:r>
                  <w:proofErr w:type="spellStart"/>
                  <w:r w:rsidRPr="00BE7EC6">
                    <w:rPr>
                      <w:rFonts w:ascii="Times New Roman" w:eastAsia="Times New Roman" w:hAnsi="Times New Roman" w:cs="Times New Roman"/>
                      <w:b/>
                      <w:sz w:val="20"/>
                      <w:szCs w:val="20"/>
                      <w:lang w:eastAsia="ru-RU"/>
                    </w:rPr>
                    <w:t>Орындалатын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жұмыстардың</w:t>
                  </w:r>
                  <w:proofErr w:type="spellEnd"/>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көрсетілетін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қызметтердің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сипаттамасы</w:t>
                  </w:r>
                  <w:proofErr w:type="spellEnd"/>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жүйесі</w:t>
                  </w:r>
                  <w:proofErr w:type="spellEnd"/>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бөлімшелерге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процестердің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орындаушылары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пен </w:t>
                  </w:r>
                  <w:proofErr w:type="spellStart"/>
                  <w:r w:rsidRPr="00BE7EC6">
                    <w:rPr>
                      <w:rFonts w:ascii="Times New Roman" w:eastAsia="Times New Roman" w:hAnsi="Times New Roman" w:cs="Times New Roman"/>
                      <w:sz w:val="20"/>
                      <w:szCs w:val="20"/>
                      <w:lang w:eastAsia="ru-RU"/>
                    </w:rPr>
                    <w:t>өкілеттіктерді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5. </w:t>
                  </w:r>
                  <w:proofErr w:type="spellStart"/>
                  <w:r w:rsidRPr="00BE7EC6">
                    <w:rPr>
                      <w:rFonts w:ascii="Times New Roman" w:eastAsia="Times New Roman" w:hAnsi="Times New Roman" w:cs="Times New Roman"/>
                      <w:b/>
                      <w:sz w:val="20"/>
                      <w:szCs w:val="20"/>
                      <w:lang w:eastAsia="ru-RU"/>
                    </w:rPr>
                    <w:t>Қосалқы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Мердігерлерді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Кез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аудиттегеннен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6. </w:t>
                  </w:r>
                  <w:proofErr w:type="spellStart"/>
                  <w:r w:rsidRPr="00BE7EC6">
                    <w:rPr>
                      <w:rFonts w:ascii="Times New Roman" w:eastAsia="Times New Roman" w:hAnsi="Times New Roman" w:cs="Times New Roman"/>
                      <w:b/>
                      <w:sz w:val="20"/>
                      <w:szCs w:val="20"/>
                      <w:lang w:eastAsia="ru-RU"/>
                    </w:rPr>
                    <w:t>Тәуекелдерді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аяқталғанға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схемасы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әдістемесінің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7. </w:t>
                  </w:r>
                  <w:proofErr w:type="spellStart"/>
                  <w:r w:rsidRPr="00BE7EC6">
                    <w:rPr>
                      <w:rFonts w:ascii="Times New Roman" w:eastAsia="Times New Roman" w:hAnsi="Times New Roman" w:cs="Times New Roman"/>
                      <w:b/>
                      <w:sz w:val="20"/>
                      <w:szCs w:val="20"/>
                      <w:lang w:eastAsia="ru-RU"/>
                    </w:rPr>
                    <w:t>Қызметті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жоспарлау</w:t>
                  </w:r>
                  <w:proofErr w:type="spellEnd"/>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орындаушылар</w:t>
                  </w:r>
                  <w:proofErr w:type="spellEnd"/>
                  <w:r w:rsidRPr="00BE7EC6">
                    <w:rPr>
                      <w:rFonts w:ascii="Times New Roman" w:eastAsia="Times New Roman" w:hAnsi="Times New Roman" w:cs="Times New Roman"/>
                      <w:sz w:val="20"/>
                      <w:szCs w:val="20"/>
                      <w:lang w:eastAsia="ru-RU"/>
                    </w:rPr>
                    <w:t>).</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8. </w:t>
                  </w:r>
                  <w:proofErr w:type="spellStart"/>
                  <w:r w:rsidRPr="00BE7EC6">
                    <w:rPr>
                      <w:rFonts w:ascii="Times New Roman" w:eastAsia="Times New Roman" w:hAnsi="Times New Roman" w:cs="Times New Roman"/>
                      <w:b/>
                      <w:sz w:val="20"/>
                      <w:szCs w:val="20"/>
                      <w:lang w:eastAsia="ru-RU"/>
                    </w:rPr>
                    <w:t>Енгізу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бақылау</w:t>
                  </w:r>
                  <w:proofErr w:type="spellEnd"/>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жоспарды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сүйемелденуге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деңгейлі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тоқсан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жедел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уақтылы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сабақ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жеткізілуі</w:t>
                  </w:r>
                  <w:proofErr w:type="spellEnd"/>
                  <w:r w:rsidRPr="00BE7EC6">
                    <w:rPr>
                      <w:rFonts w:ascii="Times New Roman" w:eastAsia="Times New Roman" w:hAnsi="Times New Roman" w:cs="Times New Roman"/>
                      <w:sz w:val="20"/>
                      <w:szCs w:val="20"/>
                      <w:lang w:eastAsia="ru-RU"/>
                    </w:rPr>
                    <w:t xml:space="preserve">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9. </w:t>
                  </w:r>
                  <w:proofErr w:type="spellStart"/>
                  <w:r w:rsidRPr="00BE7EC6">
                    <w:rPr>
                      <w:rFonts w:ascii="Times New Roman" w:eastAsia="Times New Roman" w:hAnsi="Times New Roman" w:cs="Times New Roman"/>
                      <w:b/>
                      <w:sz w:val="20"/>
                      <w:szCs w:val="20"/>
                      <w:lang w:eastAsia="ru-RU"/>
                    </w:rPr>
                    <w:t>Мердігер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қызметкерлерін</w:t>
                  </w:r>
                  <w:proofErr w:type="spellEnd"/>
                  <w:r w:rsidRPr="00BE7EC6">
                    <w:rPr>
                      <w:rFonts w:ascii="Times New Roman" w:eastAsia="Times New Roman" w:hAnsi="Times New Roman" w:cs="Times New Roman"/>
                      <w:b/>
                      <w:sz w:val="20"/>
                      <w:szCs w:val="20"/>
                      <w:lang w:eastAsia="ru-RU"/>
                    </w:rPr>
                    <w:t xml:space="preserve">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оқыту</w:t>
                  </w:r>
                  <w:proofErr w:type="spellEnd"/>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келісілуі</w:t>
                  </w:r>
                  <w:proofErr w:type="spellEnd"/>
                  <w:r w:rsidRPr="00BE7EC6">
                    <w:rPr>
                      <w:rFonts w:ascii="Times New Roman" w:eastAsia="Times New Roman" w:hAnsi="Times New Roman" w:cs="Times New Roman"/>
                      <w:sz w:val="20"/>
                      <w:szCs w:val="20"/>
                      <w:lang w:eastAsia="ru-RU"/>
                    </w:rPr>
                    <w:t xml:space="preserve">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құзыреттерді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жүргізіліп</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бастамалары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ресурстар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провайдерлер</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10.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жағдайларға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ден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қою</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r w:rsidRPr="00BE7EC6">
                    <w:rPr>
                      <w:rFonts w:ascii="Times New Roman" w:eastAsia="Times New Roman" w:hAnsi="Times New Roman" w:cs="Times New Roman"/>
                      <w:b/>
                      <w:sz w:val="20"/>
                      <w:szCs w:val="20"/>
                      <w:lang w:eastAsia="ru-RU"/>
                    </w:rPr>
                    <w:t xml:space="preserve">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төтенше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шұғыл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(ПЭМР) </w:t>
                  </w:r>
                  <w:proofErr w:type="spellStart"/>
                  <w:r w:rsidRPr="00BE7EC6">
                    <w:rPr>
                      <w:rFonts w:ascii="Times New Roman" w:eastAsia="Times New Roman" w:hAnsi="Times New Roman" w:cs="Times New Roman"/>
                      <w:sz w:val="20"/>
                      <w:szCs w:val="20"/>
                      <w:lang w:eastAsia="ru-RU"/>
                    </w:rPr>
                    <w:t>әзірленеді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Plas</w:t>
                  </w:r>
                  <w:proofErr w:type="spellEnd"/>
                  <w:r w:rsidRPr="00BE7EC6">
                    <w:rPr>
                      <w:rFonts w:ascii="Times New Roman" w:eastAsia="Times New Roman" w:hAnsi="Times New Roman" w:cs="Times New Roman"/>
                      <w:sz w:val="20"/>
                      <w:szCs w:val="20"/>
                      <w:lang w:eastAsia="ru-RU"/>
                    </w:rPr>
                    <w:t xml:space="preserve">, PLARN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PMR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дабылдары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жоспарлануы</w:t>
                  </w:r>
                  <w:proofErr w:type="spellEnd"/>
                  <w:r w:rsidRPr="00BE7EC6">
                    <w:rPr>
                      <w:rFonts w:ascii="Times New Roman" w:eastAsia="Times New Roman" w:hAnsi="Times New Roman" w:cs="Times New Roman"/>
                      <w:sz w:val="20"/>
                      <w:szCs w:val="20"/>
                      <w:lang w:eastAsia="ru-RU"/>
                    </w:rPr>
                    <w:t xml:space="preserve">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бұзушылықтар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үшін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айыппұл</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санкцияларының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тізбесі</w:t>
                  </w:r>
                  <w:proofErr w:type="spellEnd"/>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Бұзушылықтардың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түрі</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Санкция </w:t>
                        </w:r>
                        <w:proofErr w:type="spellStart"/>
                        <w:r w:rsidRPr="00BE7EC6">
                          <w:rPr>
                            <w:rFonts w:ascii="Times New Roman" w:hAnsi="Times New Roman" w:cs="Times New Roman"/>
                            <w:sz w:val="20"/>
                            <w:szCs w:val="20"/>
                          </w:rPr>
                          <w:t>мөлшері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қалқандарының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темекі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шегу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минимум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желіге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Жүк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көтергіш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жылыту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қазандықтарының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баллондардың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куәландырудан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жазулардың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қоқыстануы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кәдеге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жаратуға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Қолданылатын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химияға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сертификаттардың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Прекурсорларды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қағидаларын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Химияны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ережелерін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кенттерде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ІҚМ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ПРС, </w:t>
                        </w:r>
                        <w:proofErr w:type="spellStart"/>
                        <w:r w:rsidRPr="00BE7EC6">
                          <w:rPr>
                            <w:rFonts w:ascii="Times New Roman" w:hAnsi="Times New Roman" w:cs="Times New Roman"/>
                            <w:sz w:val="20"/>
                            <w:szCs w:val="20"/>
                          </w:rPr>
                          <w:t>сарқынды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кәріз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суларына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септиктерді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сыйымдылықтың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гидрооқшаулауының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соққан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есірткі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психотроптық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Дәрігердің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қорытындысы</w:t>
                        </w:r>
                        <w:proofErr w:type="spellEnd"/>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300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w:t>
                        </w:r>
                        <w:r w:rsidRPr="00BE7EC6">
                          <w:rPr>
                            <w:rFonts w:ascii="Times New Roman" w:hAnsi="Times New Roman" w:cs="Times New Roman"/>
                            <w:sz w:val="20"/>
                            <w:szCs w:val="20"/>
                          </w:rPr>
                          <w:lastRenderedPageBreak/>
                          <w:t xml:space="preserve">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имиджін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қозғайтын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барысында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рұқсат-нарядты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құлақтандыру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схемасының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әрекетін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елемеу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Жазылған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нұсқаулар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өткізілген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хабарламаның</w:t>
                        </w:r>
                        <w:proofErr w:type="spellEnd"/>
                        <w:r w:rsidRPr="00BE7EC6">
                          <w:rPr>
                            <w:rFonts w:ascii="Times New Roman" w:hAnsi="Times New Roman" w:cs="Times New Roman"/>
                            <w:sz w:val="20"/>
                            <w:szCs w:val="20"/>
                          </w:rPr>
                          <w:t xml:space="preserve">, КОА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Металл </w:t>
                        </w:r>
                        <w:proofErr w:type="spellStart"/>
                        <w:r w:rsidRPr="00BE7EC6">
                          <w:rPr>
                            <w:rFonts w:ascii="Times New Roman" w:hAnsi="Times New Roman" w:cs="Times New Roman"/>
                            <w:sz w:val="20"/>
                            <w:szCs w:val="20"/>
                          </w:rPr>
                          <w:t>сынықтарын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сұйық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көзделмеген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булау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құжаттаманың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журналдардың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регламенттердің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т.б</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ұңғымаларда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Кінәлі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тараптың</w:t>
                        </w:r>
                        <w:proofErr w:type="spellEnd"/>
                        <w:r w:rsidRPr="00BE7EC6">
                          <w:rPr>
                            <w:rFonts w:ascii="Times New Roman" w:hAnsi="Times New Roman" w:cs="Times New Roman"/>
                            <w:sz w:val="20"/>
                            <w:szCs w:val="20"/>
                          </w:rPr>
                          <w:t xml:space="preserve"> ҚР ЖҚЕ </w:t>
                        </w:r>
                        <w:proofErr w:type="spellStart"/>
                        <w:r w:rsidRPr="00BE7EC6">
                          <w:rPr>
                            <w:rFonts w:ascii="Times New Roman" w:hAnsi="Times New Roman" w:cs="Times New Roman"/>
                            <w:sz w:val="20"/>
                            <w:szCs w:val="20"/>
                          </w:rPr>
                          <w:t>бұзуы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себебінен</w:t>
                        </w:r>
                        <w:proofErr w:type="spellEnd"/>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жасауы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КОА мен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мерзімдерде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орындамау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ұйықтау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параметрлері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таңдалмаған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өлшеу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тасымалдау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Ескертулер</w:t>
                  </w:r>
                  <w:proofErr w:type="spellEnd"/>
                  <w:r w:rsidRPr="00BE7EC6">
                    <w:rPr>
                      <w:rFonts w:ascii="Times New Roman" w:eastAsia="Times New Roman" w:hAnsi="Times New Roman" w:cs="Times New Roman"/>
                      <w:sz w:val="20"/>
                      <w:szCs w:val="20"/>
                      <w:lang w:eastAsia="ru-RU"/>
                    </w:rPr>
                    <w:t>:</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келеді</w:t>
                  </w:r>
                  <w:proofErr w:type="spellEnd"/>
                  <w:r w:rsidRPr="00BE7EC6">
                    <w:rPr>
                      <w:rFonts w:ascii="Times New Roman" w:eastAsia="Times New Roman" w:hAnsi="Times New Roman" w:cs="Times New Roman"/>
                      <w:sz w:val="20"/>
                      <w:szCs w:val="20"/>
                      <w:lang w:eastAsia="ru-RU"/>
                    </w:rPr>
                    <w:t xml:space="preserve">).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төлемдерден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өндіріліп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7686D2C4" w14:textId="25C17A1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r w:rsidR="00427F49">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6.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ұғымы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контрагенті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азаматтық-құқықтық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тұлғаларды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өздеріндегідей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алты</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1,5 </w:t>
                  </w:r>
                  <w:proofErr w:type="spellStart"/>
                  <w:r w:rsidRPr="00BE7EC6">
                    <w:rPr>
                      <w:rFonts w:ascii="Times New Roman" w:eastAsia="Times New Roman" w:hAnsi="Times New Roman" w:cs="Times New Roman"/>
                      <w:sz w:val="20"/>
                      <w:szCs w:val="20"/>
                      <w:lang w:eastAsia="ru-RU"/>
                    </w:rPr>
                    <w:t>есеге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ұлғаяды</w:t>
                  </w:r>
                  <w:proofErr w:type="spellEnd"/>
                  <w:r w:rsidRPr="00BE7EC6">
                    <w:rPr>
                      <w:rFonts w:ascii="Times New Roman" w:eastAsia="Times New Roman" w:hAnsi="Times New Roman" w:cs="Times New Roman"/>
                      <w:sz w:val="20"/>
                      <w:szCs w:val="20"/>
                      <w:lang w:eastAsia="ru-RU"/>
                    </w:rPr>
                    <w:t>.</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нормативтен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шығарындылар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төгінділері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эмиссияларға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төлейді</w:t>
                  </w:r>
                  <w:proofErr w:type="spellEnd"/>
                  <w:r w:rsidRPr="00BE7EC6">
                    <w:rPr>
                      <w:rFonts w:ascii="Times New Roman" w:eastAsia="Times New Roman" w:hAnsi="Times New Roman" w:cs="Times New Roman"/>
                      <w:sz w:val="20"/>
                      <w:szCs w:val="20"/>
                      <w:lang w:eastAsia="ru-RU"/>
                    </w:rPr>
                    <w:t>.</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орган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 xml:space="preserve">.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Бұдан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әрекеттері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салдарынан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не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супервайзерлер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күзет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саны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болмайды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13.  </w:t>
                  </w:r>
                  <w:proofErr w:type="spellStart"/>
                  <w:r w:rsidRPr="00BE7EC6">
                    <w:rPr>
                      <w:rFonts w:ascii="Times New Roman" w:eastAsia="Times New Roman" w:hAnsi="Times New Roman" w:cs="Times New Roman"/>
                      <w:sz w:val="20"/>
                      <w:szCs w:val="20"/>
                      <w:lang w:eastAsia="ru-RU"/>
                    </w:rPr>
                    <w:t>Сонымен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актімен-өндірістік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инцидент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комиссия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инциденттің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бақылаушы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етіледі</w:t>
                  </w:r>
                  <w:proofErr w:type="spellEnd"/>
                  <w:r w:rsidRPr="00BE7EC6">
                    <w:rPr>
                      <w:rFonts w:ascii="Times New Roman" w:eastAsia="Times New Roman" w:hAnsi="Times New Roman" w:cs="Times New Roman"/>
                      <w:sz w:val="20"/>
                      <w:szCs w:val="20"/>
                      <w:lang w:eastAsia="ru-RU"/>
                    </w:rPr>
                    <w:t>.</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ақшалай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ҚР АК 370-бабына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қарсы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мәлімделген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жатқызуды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ескертпенің</w:t>
                  </w:r>
                  <w:proofErr w:type="spellEnd"/>
                  <w:r w:rsidRPr="00BE7EC6">
                    <w:rPr>
                      <w:rFonts w:ascii="Times New Roman" w:eastAsia="Times New Roman" w:hAnsi="Times New Roman" w:cs="Times New Roman"/>
                      <w:sz w:val="20"/>
                      <w:szCs w:val="20"/>
                      <w:lang w:eastAsia="ru-RU"/>
                    </w:rPr>
                    <w:t xml:space="preserve"> 12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13-тармақтарында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санкцияларының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жатады</w:t>
                  </w:r>
                  <w:proofErr w:type="spellEnd"/>
                  <w:r w:rsidRPr="00BE7EC6">
                    <w:rPr>
                      <w:rFonts w:ascii="Times New Roman" w:eastAsia="Times New Roman" w:hAnsi="Times New Roman" w:cs="Times New Roman"/>
                      <w:sz w:val="20"/>
                      <w:szCs w:val="20"/>
                      <w:lang w:eastAsia="ru-RU"/>
                    </w:rPr>
                    <w:t>.</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AC41DB" w14:paraId="0DE8AD85" w14:textId="77777777" w:rsidTr="0004108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proofErr w:type="spellStart"/>
                        <w:r w:rsidRPr="00945B94">
                          <w:rPr>
                            <w:rFonts w:ascii="Times New Roman" w:eastAsia="Times New Roman" w:hAnsi="Times New Roman" w:cs="Times New Roman"/>
                            <w:b/>
                            <w:bCs/>
                            <w:sz w:val="20"/>
                            <w:szCs w:val="20"/>
                            <w:lang w:val="kk-KZ" w:eastAsia="ru-RU"/>
                          </w:rPr>
                          <w:t>Абишев</w:t>
                        </w:r>
                        <w:proofErr w:type="spellEnd"/>
                        <w:r w:rsidRPr="00945B94">
                          <w:rPr>
                            <w:rFonts w:ascii="Times New Roman" w:eastAsia="Times New Roman" w:hAnsi="Times New Roman" w:cs="Times New Roman"/>
                            <w:b/>
                            <w:bCs/>
                            <w:sz w:val="20"/>
                            <w:szCs w:val="20"/>
                            <w:lang w:val="kk-KZ" w:eastAsia="ru-RU"/>
                          </w:rPr>
                          <w:t xml:space="preserve">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 xml:space="preserve">Ван </w:t>
                        </w:r>
                        <w:proofErr w:type="spellStart"/>
                        <w:r w:rsidRPr="00BE7EC6">
                          <w:rPr>
                            <w:rFonts w:ascii="Times New Roman" w:hAnsi="Times New Roman" w:cs="Times New Roman"/>
                            <w:b/>
                            <w:bCs/>
                            <w:color w:val="212529"/>
                            <w:sz w:val="20"/>
                            <w:szCs w:val="20"/>
                            <w:lang w:val="kk-KZ"/>
                          </w:rPr>
                          <w:t>Цзяньнин</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Wang</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Jianning</w:t>
                        </w:r>
                        <w:proofErr w:type="spellEnd"/>
                        <w:r w:rsidRPr="00BE7EC6">
                          <w:rPr>
                            <w:rFonts w:ascii="Times New Roman" w:hAnsi="Times New Roman" w:cs="Times New Roman"/>
                            <w:b/>
                            <w:bCs/>
                            <w:color w:val="212529"/>
                            <w:sz w:val="20"/>
                            <w:szCs w:val="20"/>
                            <w:lang w:val="kk-KZ"/>
                          </w:rPr>
                          <w:t>)</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58B96A15" w14:textId="77777777" w:rsidR="00427F49" w:rsidRDefault="00427F49"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A757FED"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lastRenderedPageBreak/>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Іс-шараның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атауы</w:t>
                        </w:r>
                        <w:proofErr w:type="spellEnd"/>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мерзімі</w:t>
                        </w:r>
                        <w:proofErr w:type="spellEnd"/>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Орындаушының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жауапты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орындаушы</w:t>
                        </w:r>
                        <w:proofErr w:type="spellEnd"/>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кіріспе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таныстыру</w:t>
                        </w:r>
                        <w:proofErr w:type="spellEnd"/>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сөндіру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Жеке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кәсіп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жіберілуін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электр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Қоқыс</w:t>
                        </w:r>
                        <w:proofErr w:type="spellEnd"/>
                        <w:r w:rsidRPr="00BE7EC6">
                          <w:rPr>
                            <w:rFonts w:ascii="Times New Roman" w:hAnsi="Times New Roman" w:cs="Times New Roman"/>
                            <w:sz w:val="20"/>
                            <w:szCs w:val="20"/>
                          </w:rPr>
                          <w:t xml:space="preserve"> пен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анықтаңыз</w:t>
                        </w:r>
                        <w:proofErr w:type="spellEnd"/>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химиялық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бөлшектер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бөгде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жібермеу</w:t>
                        </w:r>
                        <w:proofErr w:type="spellEnd"/>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факторлардың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аймақтарын</w:t>
                        </w:r>
                        <w:proofErr w:type="spellEnd"/>
                        <w:r w:rsidRPr="00BE7EC6">
                          <w:rPr>
                            <w:rFonts w:ascii="Times New Roman" w:hAnsi="Times New Roman" w:cs="Times New Roman"/>
                            <w:sz w:val="20"/>
                            <w:szCs w:val="20"/>
                          </w:rPr>
                          <w:t xml:space="preserve"> сигнал </w:t>
                        </w:r>
                        <w:proofErr w:type="spellStart"/>
                        <w:r w:rsidRPr="00BE7EC6">
                          <w:rPr>
                            <w:rFonts w:ascii="Times New Roman" w:hAnsi="Times New Roman" w:cs="Times New Roman"/>
                            <w:sz w:val="20"/>
                            <w:szCs w:val="20"/>
                          </w:rPr>
                          <w:t>таспасымен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қоршау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қоршаулармен</w:t>
                        </w:r>
                        <w:proofErr w:type="spellEnd"/>
                        <w:r w:rsidRPr="00BE7EC6">
                          <w:rPr>
                            <w:rFonts w:ascii="Times New Roman" w:hAnsi="Times New Roman" w:cs="Times New Roman"/>
                            <w:sz w:val="20"/>
                            <w:szCs w:val="20"/>
                          </w:rPr>
                          <w:t xml:space="preserve"> (металл, полимер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қоршаңыз</w:t>
                        </w:r>
                        <w:proofErr w:type="spellEnd"/>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Орындалатын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жұмыстарға</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көрсетілетін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ескерту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белгілерді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орнату</w:t>
                        </w:r>
                        <w:proofErr w:type="spellEnd"/>
                        <w:r w:rsidRPr="00BE7EC6">
                          <w:rPr>
                            <w:rFonts w:ascii="Times New Roman" w:hAnsi="Times New Roman" w:cs="Times New Roman"/>
                            <w:sz w:val="20"/>
                            <w:szCs w:val="20"/>
                          </w:rPr>
                          <w:t xml:space="preserve">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тағайындау</w:t>
                        </w:r>
                        <w:proofErr w:type="spellEnd"/>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Объект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жүргізілуіне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Объектіні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пайдаланатын</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Тапсырыс</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берушінің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Мердігердің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33B50415" w14:textId="5C27904D" w:rsidR="00685DBD"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4D7D0A8" w14:textId="166CB272"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3068B2A" w14:textId="0D15BC9A"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5F11A78" w14:textId="5D911BC0"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2E26A65" w14:textId="63186FC5"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B84B28E" w14:textId="6CC2D131"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8E03C51" w14:textId="1D76981D"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9B65C36" w14:textId="13FC6EFE"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63AC4EA" w14:textId="27A11927"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A4EC655" w14:textId="6B1B8A8F"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A9F8E6E" w14:textId="7627DCD0"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24F0302" w14:textId="5C334FD9"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78B15DE" w14:textId="6DD2BDE9"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CC92CC" w14:textId="6B287F63"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BABECA8" w14:textId="5DA2ADE4"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4F5DAE5" w14:textId="26DB5F94"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EE892E" w14:textId="02119071"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6DEF3A6" w14:textId="623614C7"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FC7EF3B" w14:textId="44319B93"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E2A3AE2" w14:textId="7521B9D4"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9E2F008" w14:textId="021F19AF"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E28F994" w14:textId="04FBAD04"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6291B70" w14:textId="320E7F3D"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134220C" w14:textId="780B0CDC"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AF94058" w14:textId="27264384"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1F8E6BD" w14:textId="44B89496"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829139C" w14:textId="5AE245B3"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598D1F3" w14:textId="42BB1CA9"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F4760E1" w14:textId="105C5748"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18D19D5" w14:textId="5D24CE74"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8111C51" w14:textId="73784A01"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8BC0EDB" w14:textId="1192E990"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C16F268" w14:textId="275E695B"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BFC9F46" w14:textId="55772AC1"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7AFFE5C" w14:textId="15BDFDDE"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4C0FD73" w14:textId="6AC7E969"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25249AC" w14:textId="79E10DF1"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9E0DB2C" w14:textId="5245144E"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F28CEB3" w14:textId="1B8E851E"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5958C71" w14:textId="15399BE7"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E1EA004" w14:textId="57EDB502"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545FBB8" w14:textId="78D6B48E"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FD9AF4F" w14:textId="3D275020"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839C114" w14:textId="4AB0F3DB"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187FF5D" w14:textId="595C4E5A"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536BC0C" w14:textId="5FD8E622" w:rsidR="00427F49"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3AC5DF4" w14:textId="77777777" w:rsidR="00427F49" w:rsidRPr="00BE7EC6" w:rsidRDefault="00427F49"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мердігерлік</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қызметінің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парағының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Ұйымның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атауы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мекенжайы</w:t>
                        </w:r>
                        <w:proofErr w:type="spellEnd"/>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Нысан</w:t>
                        </w:r>
                        <w:proofErr w:type="spellEnd"/>
                        <w:r w:rsidRPr="00BE7EC6">
                          <w:rPr>
                            <w:rFonts w:ascii="Times New Roman" w:eastAsia="Times New Roman" w:hAnsi="Times New Roman" w:cs="Times New Roman"/>
                            <w:bCs/>
                            <w:sz w:val="20"/>
                            <w:szCs w:val="20"/>
                            <w:lang w:eastAsia="ru-RU"/>
                          </w:rPr>
                          <w:t xml:space="preserve">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Шарт</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бойынша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жұмыстарды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орындау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мерзімі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айдың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басталу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аяқталу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күні</w:t>
                        </w:r>
                        <w:proofErr w:type="spellEnd"/>
                        <w:r w:rsidRPr="00BE7EC6">
                          <w:rPr>
                            <w:rFonts w:ascii="Times New Roman" w:eastAsia="Times New Roman" w:hAnsi="Times New Roman" w:cs="Times New Roman"/>
                            <w:bCs/>
                            <w:sz w:val="20"/>
                            <w:szCs w:val="20"/>
                            <w:lang w:eastAsia="ru-RU"/>
                          </w:rPr>
                          <w:t>.)</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көрсеткіші</w:t>
                        </w:r>
                        <w:proofErr w:type="spellEnd"/>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Ұпайларды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есептеу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ережелері</w:t>
                        </w:r>
                        <w:proofErr w:type="spellEnd"/>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Салмағы</w:t>
                        </w:r>
                        <w:proofErr w:type="spellEnd"/>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ЕҚ, ӨҚ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 </w:t>
                        </w:r>
                        <w:proofErr w:type="spellStart"/>
                        <w:r w:rsidRPr="00BE7EC6">
                          <w:rPr>
                            <w:rFonts w:ascii="Times New Roman" w:eastAsia="Times New Roman" w:hAnsi="Times New Roman" w:cs="Times New Roman"/>
                            <w:bCs/>
                            <w:sz w:val="20"/>
                            <w:szCs w:val="20"/>
                            <w:lang w:eastAsia="ru-RU"/>
                          </w:rPr>
                          <w:t>саласындағы</w:t>
                        </w:r>
                        <w:proofErr w:type="spellEnd"/>
                        <w:r w:rsidRPr="00BE7EC6">
                          <w:rPr>
                            <w:rFonts w:ascii="Times New Roman" w:eastAsia="Times New Roman" w:hAnsi="Times New Roman" w:cs="Times New Roman"/>
                            <w:bCs/>
                            <w:sz w:val="20"/>
                            <w:szCs w:val="20"/>
                            <w:lang w:eastAsia="ru-RU"/>
                          </w:rPr>
                          <w:t xml:space="preserve"> менеджмент </w:t>
                        </w:r>
                        <w:proofErr w:type="spellStart"/>
                        <w:r w:rsidRPr="00BE7EC6">
                          <w:rPr>
                            <w:rFonts w:ascii="Times New Roman" w:eastAsia="Times New Roman" w:hAnsi="Times New Roman" w:cs="Times New Roman"/>
                            <w:bCs/>
                            <w:sz w:val="20"/>
                            <w:szCs w:val="20"/>
                            <w:lang w:eastAsia="ru-RU"/>
                          </w:rPr>
                          <w:t>жүйесінің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болуы</w:t>
                        </w:r>
                        <w:proofErr w:type="spellEnd"/>
                        <w:r w:rsidRPr="00BE7EC6">
                          <w:rPr>
                            <w:rFonts w:ascii="Times New Roman" w:eastAsia="Times New Roman" w:hAnsi="Times New Roman" w:cs="Times New Roman"/>
                            <w:bCs/>
                            <w:sz w:val="20"/>
                            <w:szCs w:val="20"/>
                            <w:lang w:eastAsia="ru-RU"/>
                          </w:rPr>
                          <w:t>*</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Максималды</w:t>
                        </w:r>
                        <w:proofErr w:type="spellEnd"/>
                        <w:r w:rsidRPr="00BE7EC6">
                          <w:rPr>
                            <w:rFonts w:ascii="Times New Roman" w:eastAsia="Times New Roman" w:hAnsi="Times New Roman" w:cs="Times New Roman"/>
                            <w:bCs/>
                            <w:sz w:val="20"/>
                            <w:szCs w:val="20"/>
                            <w:lang w:eastAsia="ru-RU"/>
                          </w:rPr>
                          <w:t xml:space="preserve"> балл-4</w:t>
                        </w:r>
                      </w:p>
                      <w:p w14:paraId="58616FE7" w14:textId="269D1CEE"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Келесілер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жоқ</w:t>
                        </w:r>
                        <w:proofErr w:type="spellEnd"/>
                        <w:r w:rsidRPr="00BE7EC6">
                          <w:rPr>
                            <w:rFonts w:ascii="Times New Roman" w:eastAsia="Times New Roman" w:hAnsi="Times New Roman" w:cs="Times New Roman"/>
                            <w:bCs/>
                            <w:sz w:val="20"/>
                            <w:szCs w:val="20"/>
                            <w:lang w:eastAsia="ru-RU"/>
                          </w:rPr>
                          <w:t xml:space="preserve">: СМ ОТ, ПБ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Оқиғалар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туралы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хабарлау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тәртібін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сақтау</w:t>
                        </w:r>
                        <w:proofErr w:type="spellEnd"/>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Шағын</w:t>
                        </w:r>
                        <w:proofErr w:type="spellEnd"/>
                        <w:r w:rsidRPr="00BE7EC6">
                          <w:rPr>
                            <w:rFonts w:ascii="Times New Roman" w:eastAsia="Times New Roman" w:hAnsi="Times New Roman" w:cs="Times New Roman"/>
                            <w:bCs/>
                            <w:sz w:val="20"/>
                            <w:szCs w:val="20"/>
                            <w:lang w:eastAsia="ru-RU"/>
                          </w:rPr>
                          <w:t xml:space="preserve">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Үлкендерімен</w:t>
                        </w:r>
                        <w:proofErr w:type="spellEnd"/>
                        <w:r w:rsidRPr="00BE7EC6">
                          <w:rPr>
                            <w:rFonts w:ascii="Times New Roman" w:eastAsia="Times New Roman" w:hAnsi="Times New Roman" w:cs="Times New Roman"/>
                            <w:bCs/>
                            <w:sz w:val="20"/>
                            <w:szCs w:val="20"/>
                            <w:lang w:eastAsia="ru-RU"/>
                          </w:rPr>
                          <w:t xml:space="preserve">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Тұрақты</w:t>
                        </w:r>
                        <w:proofErr w:type="spellEnd"/>
                        <w:r w:rsidRPr="00BE7EC6">
                          <w:rPr>
                            <w:rFonts w:ascii="Times New Roman" w:eastAsia="Times New Roman" w:hAnsi="Times New Roman" w:cs="Times New Roman"/>
                            <w:bCs/>
                            <w:sz w:val="20"/>
                            <w:szCs w:val="20"/>
                            <w:lang w:eastAsia="ru-RU"/>
                          </w:rPr>
                          <w:t xml:space="preserve">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жою</w:t>
                        </w:r>
                        <w:proofErr w:type="spellEnd"/>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ережелерге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пайдалануы</w:t>
                        </w:r>
                        <w:proofErr w:type="spellEnd"/>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Толық</w:t>
                        </w:r>
                        <w:proofErr w:type="spellEnd"/>
                        <w:r w:rsidRPr="00BE7EC6">
                          <w:rPr>
                            <w:rFonts w:ascii="Times New Roman" w:eastAsia="Times New Roman" w:hAnsi="Times New Roman" w:cs="Times New Roman"/>
                            <w:bCs/>
                            <w:sz w:val="20"/>
                            <w:szCs w:val="20"/>
                            <w:lang w:eastAsia="ru-RU"/>
                          </w:rPr>
                          <w:t xml:space="preserve">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Ұсақ</w:t>
                        </w:r>
                        <w:proofErr w:type="spellEnd"/>
                        <w:r w:rsidRPr="00BE7EC6">
                          <w:rPr>
                            <w:rFonts w:ascii="Times New Roman" w:eastAsia="Times New Roman" w:hAnsi="Times New Roman" w:cs="Times New Roman"/>
                            <w:bCs/>
                            <w:sz w:val="20"/>
                            <w:szCs w:val="20"/>
                            <w:lang w:eastAsia="ru-RU"/>
                          </w:rPr>
                          <w:t xml:space="preserve">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Ірі</w:t>
                        </w:r>
                        <w:proofErr w:type="spellEnd"/>
                        <w:r w:rsidRPr="00BE7EC6">
                          <w:rPr>
                            <w:rFonts w:ascii="Times New Roman" w:eastAsia="Times New Roman" w:hAnsi="Times New Roman" w:cs="Times New Roman"/>
                            <w:bCs/>
                            <w:sz w:val="20"/>
                            <w:szCs w:val="20"/>
                            <w:lang w:eastAsia="ru-RU"/>
                          </w:rPr>
                          <w:t xml:space="preserve">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Қамтамасыз</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етілмеген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немесе</w:t>
                        </w:r>
                        <w:proofErr w:type="spellEnd"/>
                        <w:r w:rsidRPr="00BE7EC6">
                          <w:rPr>
                            <w:rFonts w:ascii="Times New Roman" w:eastAsia="Times New Roman" w:hAnsi="Times New Roman" w:cs="Times New Roman"/>
                            <w:bCs/>
                            <w:sz w:val="20"/>
                            <w:szCs w:val="20"/>
                            <w:lang w:eastAsia="ru-RU"/>
                          </w:rPr>
                          <w:t xml:space="preserve">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Барлығы</w:t>
                        </w:r>
                        <w:proofErr w:type="spellEnd"/>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roofErr w:type="spellStart"/>
                        <w:r w:rsidRPr="00BE7EC6">
                          <w:rPr>
                            <w:rFonts w:ascii="Times New Roman" w:eastAsia="Times New Roman" w:hAnsi="Times New Roman" w:cs="Times New Roman"/>
                            <w:b/>
                            <w:bCs/>
                            <w:sz w:val="20"/>
                            <w:szCs w:val="20"/>
                            <w:lang w:eastAsia="ru-RU"/>
                          </w:rPr>
                          <w:t>Оқиғалар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Статистикасы</w:t>
                        </w:r>
                        <w:proofErr w:type="spellEnd"/>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proofErr w:type="spellStart"/>
                        <w:r w:rsidRPr="00BE7EC6">
                          <w:rPr>
                            <w:rFonts w:ascii="Times New Roman" w:eastAsia="Times New Roman" w:hAnsi="Times New Roman" w:cs="Times New Roman"/>
                            <w:bCs/>
                            <w:sz w:val="20"/>
                            <w:szCs w:val="20"/>
                            <w:lang w:eastAsia="ru-RU"/>
                          </w:rPr>
                          <w:t>Жарақат</w:t>
                        </w:r>
                        <w:proofErr w:type="spellEnd"/>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val="en-US" w:eastAsia="ru-RU"/>
                          </w:rPr>
                          <w:t xml:space="preserve">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Апаттылық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eastAsia="ru-RU"/>
                          </w:rPr>
                          <w:t xml:space="preserve"> 1,0 млн.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eastAsia="ru-RU"/>
                          </w:rPr>
                          <w:t>)</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ЖКО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w:t>
                        </w:r>
                        <w:proofErr w:type="spellStart"/>
                        <w:r w:rsidRPr="00BE7EC6">
                          <w:rPr>
                            <w:rFonts w:ascii="Times New Roman" w:eastAsia="Times New Roman" w:hAnsi="Times New Roman" w:cs="Times New Roman"/>
                            <w:bCs/>
                            <w:sz w:val="20"/>
                            <w:szCs w:val="20"/>
                            <w:lang w:eastAsia="ru-RU"/>
                          </w:rPr>
                          <w:t>өткен</w:t>
                        </w:r>
                        <w:proofErr w:type="spellEnd"/>
                        <w:r w:rsidRPr="00BE7EC6">
                          <w:rPr>
                            <w:rFonts w:ascii="Times New Roman" w:eastAsia="Times New Roman" w:hAnsi="Times New Roman" w:cs="Times New Roman"/>
                            <w:bCs/>
                            <w:sz w:val="20"/>
                            <w:szCs w:val="20"/>
                            <w:lang w:eastAsia="ru-RU"/>
                          </w:rPr>
                          <w:t xml:space="preserve">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Жалпы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Cs/>
                            <w:sz w:val="20"/>
                            <w:szCs w:val="20"/>
                            <w:lang w:eastAsia="ru-RU"/>
                          </w:rPr>
                          <w:t>(</w:t>
                        </w:r>
                        <w:proofErr w:type="spellStart"/>
                        <w:r w:rsidRPr="00BE7EC6">
                          <w:rPr>
                            <w:rFonts w:ascii="Times New Roman" w:eastAsia="Times New Roman" w:hAnsi="Times New Roman" w:cs="Times New Roman"/>
                            <w:bCs/>
                            <w:sz w:val="20"/>
                            <w:szCs w:val="20"/>
                            <w:lang w:eastAsia="ru-RU"/>
                          </w:rPr>
                          <w:t>егер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сұрақ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қолданылмайды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деп</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бағаланса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онда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ол</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есептеу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кезінде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ескерілмейді</w:t>
                        </w:r>
                        <w:proofErr w:type="spellEnd"/>
                        <w:r w:rsidRPr="00BE7EC6">
                          <w:rPr>
                            <w:rFonts w:ascii="Times New Roman" w:eastAsia="Times New Roman" w:hAnsi="Times New Roman" w:cs="Times New Roman"/>
                            <w:bCs/>
                            <w:sz w:val="20"/>
                            <w:szCs w:val="20"/>
                            <w:lang w:eastAsia="ru-RU"/>
                          </w:rPr>
                          <w:t>)</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lastRenderedPageBreak/>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Тексерулер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аудиттер</w:t>
                        </w:r>
                        <w:proofErr w:type="spellEnd"/>
                        <w:r w:rsidRPr="00BE7EC6">
                          <w:rPr>
                            <w:rFonts w:ascii="Times New Roman" w:eastAsia="Times New Roman" w:hAnsi="Times New Roman" w:cs="Times New Roman"/>
                            <w:b/>
                            <w:bCs/>
                            <w:sz w:val="20"/>
                            <w:szCs w:val="20"/>
                            <w:lang w:eastAsia="ru-RU"/>
                          </w:rPr>
                          <w:t>)</w:t>
                        </w:r>
                        <w:proofErr w:type="spellStart"/>
                        <w:r w:rsidRPr="00BE7EC6">
                          <w:rPr>
                            <w:rFonts w:ascii="Times New Roman" w:eastAsia="Times New Roman" w:hAnsi="Times New Roman" w:cs="Times New Roman"/>
                            <w:b/>
                            <w:bCs/>
                            <w:sz w:val="20"/>
                            <w:szCs w:val="20"/>
                            <w:lang w:eastAsia="ru-RU"/>
                          </w:rPr>
                          <w:t>бойынша</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анықтамалық</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ақпарат</w:t>
                        </w:r>
                        <w:proofErr w:type="spellEnd"/>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Саны / </w:t>
                        </w:r>
                        <w:proofErr w:type="spellStart"/>
                        <w:r w:rsidRPr="00BE7EC6">
                          <w:rPr>
                            <w:rFonts w:ascii="Times New Roman" w:eastAsia="Times New Roman" w:hAnsi="Times New Roman" w:cs="Times New Roman"/>
                            <w:b/>
                            <w:bCs/>
                            <w:sz w:val="20"/>
                            <w:szCs w:val="20"/>
                            <w:lang w:eastAsia="ru-RU"/>
                          </w:rPr>
                          <w:t>сомасы</w:t>
                        </w:r>
                        <w:proofErr w:type="spellEnd"/>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Түсіндірме</w:t>
                        </w:r>
                        <w:proofErr w:type="spellEnd"/>
                      </w:p>
                    </w:tc>
                  </w:tr>
                  <w:tr w:rsidR="00685DBD" w:rsidRPr="00AC41DB"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lang w:val="en-US"/>
                          </w:rPr>
                          <w:t xml:space="preserve"> /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бұзушылықтары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r w:rsidRPr="00BE7EC6">
                          <w:rPr>
                            <w:rFonts w:ascii="Times New Roman" w:hAnsi="Times New Roman" w:cs="Times New Roman"/>
                            <w:sz w:val="20"/>
                            <w:szCs w:val="20"/>
                          </w:rPr>
                          <w:t>,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Қорытынды</w:t>
                  </w:r>
                  <w:proofErr w:type="spellEnd"/>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Пікірлер</w:t>
                        </w:r>
                        <w:proofErr w:type="spellEnd"/>
                        <w:r w:rsidRPr="00BE7EC6">
                          <w:rPr>
                            <w:rFonts w:ascii="Times New Roman" w:eastAsia="Times New Roman" w:hAnsi="Times New Roman" w:cs="Times New Roman"/>
                            <w:b/>
                            <w:bCs/>
                            <w:sz w:val="20"/>
                            <w:szCs w:val="20"/>
                            <w:lang w:eastAsia="ru-RU"/>
                          </w:rPr>
                          <w:t xml:space="preserve">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Негізінен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Ішінара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Кәсіби</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денсаулық</w:t>
                        </w:r>
                        <w:proofErr w:type="spellEnd"/>
                        <w:r w:rsidRPr="00BE7EC6">
                          <w:rPr>
                            <w:rFonts w:ascii="Times New Roman" w:eastAsia="Times New Roman" w:hAnsi="Times New Roman" w:cs="Times New Roman"/>
                            <w:b/>
                            <w:bCs/>
                            <w:color w:val="000000"/>
                            <w:sz w:val="20"/>
                            <w:szCs w:val="20"/>
                            <w:lang w:eastAsia="ru-RU"/>
                          </w:rPr>
                          <w:t xml:space="preserve"> пен </w:t>
                        </w:r>
                        <w:proofErr w:type="spellStart"/>
                        <w:r w:rsidRPr="00BE7EC6">
                          <w:rPr>
                            <w:rFonts w:ascii="Times New Roman" w:eastAsia="Times New Roman" w:hAnsi="Times New Roman" w:cs="Times New Roman"/>
                            <w:b/>
                            <w:bCs/>
                            <w:color w:val="000000"/>
                            <w:sz w:val="20"/>
                            <w:szCs w:val="20"/>
                            <w:lang w:eastAsia="ru-RU"/>
                          </w:rPr>
                          <w:t>қауіпсіздікті</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басқару</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жүйесінің</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элементтері</w:t>
                        </w:r>
                        <w:proofErr w:type="spellEnd"/>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Кәсіпқой</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денсаулық</w:t>
                        </w:r>
                        <w:proofErr w:type="spellEnd"/>
                        <w:r w:rsidRPr="00BE7EC6">
                          <w:rPr>
                            <w:rFonts w:ascii="Times New Roman" w:eastAsia="Times New Roman" w:hAnsi="Times New Roman" w:cs="Times New Roman"/>
                            <w:bCs/>
                            <w:color w:val="000000"/>
                            <w:sz w:val="20"/>
                            <w:szCs w:val="20"/>
                            <w:lang w:eastAsia="ru-RU"/>
                          </w:rPr>
                          <w:t xml:space="preserve"> пен </w:t>
                        </w:r>
                        <w:proofErr w:type="spellStart"/>
                        <w:r w:rsidRPr="00BE7EC6">
                          <w:rPr>
                            <w:rFonts w:ascii="Times New Roman" w:eastAsia="Times New Roman" w:hAnsi="Times New Roman" w:cs="Times New Roman"/>
                            <w:bCs/>
                            <w:color w:val="000000"/>
                            <w:sz w:val="20"/>
                            <w:szCs w:val="20"/>
                            <w:lang w:eastAsia="ru-RU"/>
                          </w:rPr>
                          <w:t>қауіпсіздікті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баскару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жүйесінің</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элементтері</w:t>
                        </w:r>
                        <w:proofErr w:type="spellEnd"/>
                        <w:r w:rsidRPr="00BE7EC6">
                          <w:rPr>
                            <w:rFonts w:ascii="Times New Roman" w:eastAsia="Times New Roman" w:hAnsi="Times New Roman" w:cs="Times New Roman"/>
                            <w:bCs/>
                            <w:color w:val="000000"/>
                            <w:sz w:val="20"/>
                            <w:szCs w:val="20"/>
                            <w:lang w:eastAsia="ru-RU"/>
                          </w:rPr>
                          <w:t>:</w:t>
                        </w:r>
                      </w:p>
                      <w:p w14:paraId="5D5B3B90" w14:textId="5D3E465B"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 xml:space="preserve">1. </w:t>
                        </w:r>
                        <w:proofErr w:type="spellStart"/>
                        <w:r w:rsidRPr="00BE7EC6">
                          <w:rPr>
                            <w:rFonts w:ascii="Times New Roman" w:eastAsia="Times New Roman" w:hAnsi="Times New Roman" w:cs="Times New Roman"/>
                            <w:bCs/>
                            <w:color w:val="000000"/>
                            <w:sz w:val="20"/>
                            <w:szCs w:val="20"/>
                            <w:lang w:eastAsia="ru-RU"/>
                          </w:rPr>
                          <w:t>Көшбасшылық</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міндеттемелер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жауапкершілік</w:t>
                        </w:r>
                        <w:proofErr w:type="spellEnd"/>
                        <w:r w:rsidRPr="00BE7EC6">
                          <w:rPr>
                            <w:rFonts w:ascii="Times New Roman" w:eastAsia="Times New Roman" w:hAnsi="Times New Roman" w:cs="Times New Roman"/>
                            <w:bCs/>
                            <w:color w:val="000000"/>
                            <w:sz w:val="20"/>
                            <w:szCs w:val="20"/>
                            <w:lang w:eastAsia="ru-RU"/>
                          </w:rPr>
                          <w:t xml:space="preserve">. 2. </w:t>
                        </w:r>
                        <w:proofErr w:type="spellStart"/>
                        <w:r w:rsidRPr="00BE7EC6">
                          <w:rPr>
                            <w:rFonts w:ascii="Times New Roman" w:eastAsia="Times New Roman" w:hAnsi="Times New Roman" w:cs="Times New Roman"/>
                            <w:bCs/>
                            <w:color w:val="000000"/>
                            <w:sz w:val="20"/>
                            <w:szCs w:val="20"/>
                            <w:lang w:eastAsia="ru-RU"/>
                          </w:rPr>
                          <w:t>Саясат</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мақсаттар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бағдарламалар</w:t>
                        </w:r>
                        <w:proofErr w:type="spellEnd"/>
                        <w:r w:rsidRPr="00BE7EC6">
                          <w:rPr>
                            <w:rFonts w:ascii="Times New Roman" w:eastAsia="Times New Roman" w:hAnsi="Times New Roman" w:cs="Times New Roman"/>
                            <w:bCs/>
                            <w:color w:val="000000"/>
                            <w:sz w:val="20"/>
                            <w:szCs w:val="20"/>
                            <w:lang w:eastAsia="ru-RU"/>
                          </w:rPr>
                          <w:t xml:space="preserve">. 3. </w:t>
                        </w:r>
                        <w:proofErr w:type="spellStart"/>
                        <w:r w:rsidRPr="00BE7EC6">
                          <w:rPr>
                            <w:rFonts w:ascii="Times New Roman" w:eastAsia="Times New Roman" w:hAnsi="Times New Roman" w:cs="Times New Roman"/>
                            <w:bCs/>
                            <w:color w:val="000000"/>
                            <w:sz w:val="20"/>
                            <w:szCs w:val="20"/>
                            <w:lang w:eastAsia="ru-RU"/>
                          </w:rPr>
                          <w:t>Ұйымдастыру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ресурстар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мүмкіндіктер</w:t>
                        </w:r>
                        <w:proofErr w:type="spellEnd"/>
                        <w:r w:rsidRPr="00BE7EC6">
                          <w:rPr>
                            <w:rFonts w:ascii="Times New Roman" w:eastAsia="Times New Roman" w:hAnsi="Times New Roman" w:cs="Times New Roman"/>
                            <w:bCs/>
                            <w:color w:val="000000"/>
                            <w:sz w:val="20"/>
                            <w:szCs w:val="20"/>
                            <w:lang w:eastAsia="ru-RU"/>
                          </w:rPr>
                          <w:t xml:space="preserve">. 4. </w:t>
                        </w:r>
                        <w:proofErr w:type="spellStart"/>
                        <w:r w:rsidRPr="00BE7EC6">
                          <w:rPr>
                            <w:rFonts w:ascii="Times New Roman" w:eastAsia="Times New Roman" w:hAnsi="Times New Roman" w:cs="Times New Roman"/>
                            <w:bCs/>
                            <w:color w:val="000000"/>
                            <w:sz w:val="20"/>
                            <w:szCs w:val="20"/>
                            <w:lang w:eastAsia="ru-RU"/>
                          </w:rPr>
                          <w:t>Мердігерлер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мүдделі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тараптар</w:t>
                        </w:r>
                        <w:proofErr w:type="spellEnd"/>
                        <w:r w:rsidRPr="00BE7EC6">
                          <w:rPr>
                            <w:rFonts w:ascii="Times New Roman" w:eastAsia="Times New Roman" w:hAnsi="Times New Roman" w:cs="Times New Roman"/>
                            <w:bCs/>
                            <w:color w:val="000000"/>
                            <w:sz w:val="20"/>
                            <w:szCs w:val="20"/>
                            <w:lang w:eastAsia="ru-RU"/>
                          </w:rPr>
                          <w:t xml:space="preserve">. 5. </w:t>
                        </w:r>
                        <w:proofErr w:type="spellStart"/>
                        <w:r w:rsidRPr="00BE7EC6">
                          <w:rPr>
                            <w:rFonts w:ascii="Times New Roman" w:eastAsia="Times New Roman" w:hAnsi="Times New Roman" w:cs="Times New Roman"/>
                            <w:bCs/>
                            <w:color w:val="000000"/>
                            <w:sz w:val="20"/>
                            <w:szCs w:val="20"/>
                            <w:lang w:eastAsia="ru-RU"/>
                          </w:rPr>
                          <w:t>Тәуекелдер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өзгерістерді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басқару</w:t>
                        </w:r>
                        <w:proofErr w:type="spellEnd"/>
                        <w:r w:rsidRPr="00BE7EC6">
                          <w:rPr>
                            <w:rFonts w:ascii="Times New Roman" w:eastAsia="Times New Roman" w:hAnsi="Times New Roman" w:cs="Times New Roman"/>
                            <w:bCs/>
                            <w:color w:val="000000"/>
                            <w:sz w:val="20"/>
                            <w:szCs w:val="20"/>
                            <w:lang w:eastAsia="ru-RU"/>
                          </w:rPr>
                          <w:t xml:space="preserve">. 6. </w:t>
                        </w:r>
                        <w:proofErr w:type="spellStart"/>
                        <w:r w:rsidRPr="00BE7EC6">
                          <w:rPr>
                            <w:rFonts w:ascii="Times New Roman" w:eastAsia="Times New Roman" w:hAnsi="Times New Roman" w:cs="Times New Roman"/>
                            <w:bCs/>
                            <w:color w:val="000000"/>
                            <w:sz w:val="20"/>
                            <w:szCs w:val="20"/>
                            <w:lang w:eastAsia="ru-RU"/>
                          </w:rPr>
                          <w:t>Активтердің</w:t>
                        </w:r>
                        <w:proofErr w:type="spellEnd"/>
                        <w:r w:rsidRPr="00BE7EC6">
                          <w:rPr>
                            <w:rFonts w:ascii="Times New Roman" w:eastAsia="Times New Roman" w:hAnsi="Times New Roman" w:cs="Times New Roman"/>
                            <w:bCs/>
                            <w:color w:val="000000"/>
                            <w:sz w:val="20"/>
                            <w:szCs w:val="20"/>
                            <w:lang w:eastAsia="ru-RU"/>
                          </w:rPr>
                          <w:t xml:space="preserve"> дизайны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тұтастығы</w:t>
                        </w:r>
                        <w:proofErr w:type="spellEnd"/>
                        <w:r w:rsidRPr="00BE7EC6">
                          <w:rPr>
                            <w:rFonts w:ascii="Times New Roman" w:eastAsia="Times New Roman" w:hAnsi="Times New Roman" w:cs="Times New Roman"/>
                            <w:bCs/>
                            <w:color w:val="000000"/>
                            <w:sz w:val="20"/>
                            <w:szCs w:val="20"/>
                            <w:lang w:eastAsia="ru-RU"/>
                          </w:rPr>
                          <w:t xml:space="preserve">. 7. </w:t>
                        </w:r>
                        <w:proofErr w:type="spellStart"/>
                        <w:r w:rsidRPr="00BE7EC6">
                          <w:rPr>
                            <w:rFonts w:ascii="Times New Roman" w:eastAsia="Times New Roman" w:hAnsi="Times New Roman" w:cs="Times New Roman"/>
                            <w:bCs/>
                            <w:color w:val="000000"/>
                            <w:sz w:val="20"/>
                            <w:szCs w:val="20"/>
                            <w:lang w:eastAsia="ru-RU"/>
                          </w:rPr>
                          <w:t>Орындау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қауіпсіз</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пайдалану</w:t>
                        </w:r>
                        <w:proofErr w:type="spellEnd"/>
                        <w:r w:rsidRPr="00BE7EC6">
                          <w:rPr>
                            <w:rFonts w:ascii="Times New Roman" w:eastAsia="Times New Roman" w:hAnsi="Times New Roman" w:cs="Times New Roman"/>
                            <w:bCs/>
                            <w:color w:val="000000"/>
                            <w:sz w:val="20"/>
                            <w:szCs w:val="20"/>
                            <w:lang w:eastAsia="ru-RU"/>
                          </w:rPr>
                          <w:t xml:space="preserve">. 8. </w:t>
                        </w:r>
                        <w:proofErr w:type="spellStart"/>
                        <w:r w:rsidRPr="00BE7EC6">
                          <w:rPr>
                            <w:rFonts w:ascii="Times New Roman" w:eastAsia="Times New Roman" w:hAnsi="Times New Roman" w:cs="Times New Roman"/>
                            <w:bCs/>
                            <w:color w:val="000000"/>
                            <w:sz w:val="20"/>
                            <w:szCs w:val="20"/>
                            <w:lang w:eastAsia="ru-RU"/>
                          </w:rPr>
                          <w:t>Есеп</w:t>
                        </w:r>
                        <w:proofErr w:type="spellEnd"/>
                        <w:r w:rsidRPr="00BE7EC6">
                          <w:rPr>
                            <w:rFonts w:ascii="Times New Roman" w:eastAsia="Times New Roman" w:hAnsi="Times New Roman" w:cs="Times New Roman"/>
                            <w:bCs/>
                            <w:color w:val="000000"/>
                            <w:sz w:val="20"/>
                            <w:szCs w:val="20"/>
                            <w:lang w:eastAsia="ru-RU"/>
                          </w:rPr>
                          <w:t xml:space="preserve"> беру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оқиғаларды</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тергеу</w:t>
                        </w:r>
                        <w:proofErr w:type="spellEnd"/>
                        <w:r w:rsidRPr="00BE7EC6">
                          <w:rPr>
                            <w:rFonts w:ascii="Times New Roman" w:eastAsia="Times New Roman" w:hAnsi="Times New Roman" w:cs="Times New Roman"/>
                            <w:bCs/>
                            <w:color w:val="000000"/>
                            <w:sz w:val="20"/>
                            <w:szCs w:val="20"/>
                            <w:lang w:eastAsia="ru-RU"/>
                          </w:rPr>
                          <w:t xml:space="preserve">. 9. Мониторинг, </w:t>
                        </w:r>
                        <w:proofErr w:type="spellStart"/>
                        <w:r w:rsidRPr="00BE7EC6">
                          <w:rPr>
                            <w:rFonts w:ascii="Times New Roman" w:eastAsia="Times New Roman" w:hAnsi="Times New Roman" w:cs="Times New Roman"/>
                            <w:bCs/>
                            <w:color w:val="000000"/>
                            <w:sz w:val="20"/>
                            <w:szCs w:val="20"/>
                            <w:lang w:eastAsia="ru-RU"/>
                          </w:rPr>
                          <w:t>өлшеу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талдау</w:t>
                        </w:r>
                        <w:proofErr w:type="spellEnd"/>
                        <w:r w:rsidRPr="00BE7EC6">
                          <w:rPr>
                            <w:rFonts w:ascii="Times New Roman" w:eastAsia="Times New Roman" w:hAnsi="Times New Roman" w:cs="Times New Roman"/>
                            <w:bCs/>
                            <w:color w:val="000000"/>
                            <w:sz w:val="20"/>
                            <w:szCs w:val="20"/>
                            <w:lang w:eastAsia="ru-RU"/>
                          </w:rPr>
                          <w:t xml:space="preserve">. 10. </w:t>
                        </w:r>
                        <w:proofErr w:type="spellStart"/>
                        <w:r w:rsidRPr="00BE7EC6">
                          <w:rPr>
                            <w:rFonts w:ascii="Times New Roman" w:eastAsia="Times New Roman" w:hAnsi="Times New Roman" w:cs="Times New Roman"/>
                            <w:bCs/>
                            <w:color w:val="000000"/>
                            <w:sz w:val="20"/>
                            <w:szCs w:val="20"/>
                            <w:lang w:eastAsia="ru-RU"/>
                          </w:rPr>
                          <w:t>Тиімділікті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растау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жақсарту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00427F49" w:rsidRPr="00BE7EC6">
                          <w:rPr>
                            <w:rFonts w:ascii="Times New Roman" w:eastAsia="Times New Roman" w:hAnsi="Times New Roman" w:cs="Times New Roman"/>
                            <w:bCs/>
                            <w:color w:val="000000"/>
                            <w:sz w:val="20"/>
                            <w:szCs w:val="20"/>
                            <w:lang w:eastAsia="ru-RU"/>
                          </w:rPr>
                          <w:t>шаралары</w:t>
                        </w:r>
                        <w:proofErr w:type="spellEnd"/>
                        <w:r w:rsidR="00427F49" w:rsidRPr="00BE7EC6">
                          <w:rPr>
                            <w:rFonts w:ascii="Times New Roman" w:eastAsia="Times New Roman" w:hAnsi="Times New Roman" w:cs="Times New Roman"/>
                            <w:bCs/>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2710470A"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Жарақаттану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өліммен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1 млн.</w:t>
                        </w:r>
                        <w:r w:rsidR="00427F49">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391E07F8"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тіркелген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инциденттер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өрттер</w:t>
                        </w:r>
                        <w:proofErr w:type="spellEnd"/>
                        <w:r w:rsidRPr="00BE7EC6">
                          <w:rPr>
                            <w:rFonts w:ascii="Times New Roman" w:hAnsi="Times New Roman" w:cs="Times New Roman"/>
                            <w:sz w:val="20"/>
                            <w:szCs w:val="20"/>
                          </w:rPr>
                          <w:t xml:space="preserve">, ЭБЖ </w:t>
                        </w:r>
                        <w:proofErr w:type="spellStart"/>
                        <w:r w:rsidRPr="00BE7EC6">
                          <w:rPr>
                            <w:rFonts w:ascii="Times New Roman" w:hAnsi="Times New Roman" w:cs="Times New Roman"/>
                            <w:sz w:val="20"/>
                            <w:szCs w:val="20"/>
                          </w:rPr>
                          <w:t>үзілістерінің</w:t>
                        </w:r>
                        <w:proofErr w:type="spellEnd"/>
                        <w:r w:rsidRPr="00BE7EC6">
                          <w:rPr>
                            <w:rFonts w:ascii="Times New Roman" w:hAnsi="Times New Roman" w:cs="Times New Roman"/>
                            <w:sz w:val="20"/>
                            <w:szCs w:val="20"/>
                          </w:rPr>
                          <w:t xml:space="preserve"> саны 1 млн.</w:t>
                        </w:r>
                        <w:r w:rsidR="00427F49">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5024990C"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деңгейі-жол-көлік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түрлерінің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апатты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ірі</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жеңіл</w:t>
                        </w:r>
                        <w:proofErr w:type="spellEnd"/>
                        <w:r w:rsidRPr="00BE7EC6">
                          <w:rPr>
                            <w:rFonts w:ascii="Times New Roman" w:hAnsi="Times New Roman" w:cs="Times New Roman"/>
                            <w:sz w:val="20"/>
                            <w:szCs w:val="20"/>
                          </w:rPr>
                          <w:t>) 1 млн.</w:t>
                        </w:r>
                        <w:r w:rsidR="00427F49">
                          <w:rPr>
                            <w:rFonts w:ascii="Times New Roman" w:hAnsi="Times New Roman" w:cs="Times New Roman"/>
                            <w:sz w:val="20"/>
                            <w:szCs w:val="20"/>
                          </w:rPr>
                          <w:t xml:space="preserve"> </w:t>
                        </w:r>
                        <w:r w:rsidRPr="00BE7EC6">
                          <w:rPr>
                            <w:rFonts w:ascii="Times New Roman" w:hAnsi="Times New Roman" w:cs="Times New Roman"/>
                            <w:sz w:val="20"/>
                            <w:szCs w:val="20"/>
                          </w:rPr>
                          <w:t>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жүріп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километрге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04108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proofErr w:type="spellStart"/>
                        <w:r w:rsidRPr="00BE7EC6">
                          <w:rPr>
                            <w:rFonts w:ascii="Times New Roman" w:eastAsia="Calibri" w:hAnsi="Times New Roman" w:cs="Times New Roman"/>
                            <w:b/>
                            <w:iCs/>
                            <w:sz w:val="24"/>
                            <w:szCs w:val="24"/>
                          </w:rPr>
                          <w:t>Мердігер</w:t>
                        </w:r>
                        <w:proofErr w:type="spellEnd"/>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427F49">
      <w:pPr>
        <w:tabs>
          <w:tab w:val="left" w:pos="360"/>
          <w:tab w:val="left" w:pos="709"/>
          <w:tab w:val="left" w:pos="851"/>
        </w:tabs>
        <w:spacing w:after="200" w:line="240" w:lineRule="auto"/>
        <w:ind w:right="142"/>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667D0526"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lastRenderedPageBreak/>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36CA09A4" w:rsidR="00790B0A"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7FE0BBA1" w14:textId="6B8B14A2" w:rsidR="00427F49" w:rsidRDefault="00427F49"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51A38283" w14:textId="08D2B894" w:rsidR="00427F49" w:rsidRDefault="00427F49"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16FFC934" w14:textId="6DD695A5" w:rsidR="00427F49" w:rsidRDefault="00427F49"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5C37DF43" w14:textId="77777777" w:rsidR="00427F49" w:rsidRPr="004F7D20" w:rsidRDefault="00427F49"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lastRenderedPageBreak/>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AC41DB"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AC41DB"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AC41DB"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proofErr w:type="spellStart"/>
            <w:r w:rsidRPr="00BE7EC6">
              <w:rPr>
                <w:rFonts w:ascii="Times New Roman" w:eastAsia="Calibri" w:hAnsi="Times New Roman" w:cs="Times New Roman"/>
                <w:i/>
                <w:sz w:val="20"/>
                <w:szCs w:val="20"/>
              </w:rPr>
              <w:t>Тексеру</w:t>
            </w:r>
            <w:proofErr w:type="spellEnd"/>
            <w:r w:rsidRPr="00BE7EC6">
              <w:rPr>
                <w:rFonts w:ascii="Times New Roman" w:eastAsia="Calibri" w:hAnsi="Times New Roman" w:cs="Times New Roman"/>
                <w:i/>
                <w:sz w:val="20"/>
                <w:szCs w:val="20"/>
              </w:rPr>
              <w:t xml:space="preserve"> </w:t>
            </w:r>
            <w:proofErr w:type="spellStart"/>
            <w:r w:rsidRPr="00BE7EC6">
              <w:rPr>
                <w:rFonts w:ascii="Times New Roman" w:eastAsia="Calibri" w:hAnsi="Times New Roman" w:cs="Times New Roman"/>
                <w:i/>
                <w:sz w:val="20"/>
                <w:szCs w:val="20"/>
              </w:rPr>
              <w:t>кезеңі</w:t>
            </w:r>
            <w:proofErr w:type="spellEnd"/>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Тексеруге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қатысушылар</w:t>
            </w:r>
            <w:proofErr w:type="spellEnd"/>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Жұмысқа</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қабылдау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ресімделді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1 дана. </w:t>
            </w: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бұйрықтар</w:t>
            </w:r>
            <w:proofErr w:type="spellEnd"/>
            <w:r w:rsidRPr="00BE7EC6">
              <w:rPr>
                <w:rFonts w:ascii="Times New Roman" w:hAnsi="Times New Roman" w:cs="Times New Roman"/>
                <w:sz w:val="20"/>
                <w:szCs w:val="20"/>
              </w:rPr>
              <w:t xml:space="preserve"> бар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w:t>
            </w:r>
            <w:proofErr w:type="spellEnd"/>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режимі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демалыс</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қойылды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вахта </w:t>
            </w:r>
            <w:proofErr w:type="spellStart"/>
            <w:r w:rsidRPr="00BE7EC6">
              <w:rPr>
                <w:rFonts w:ascii="Times New Roman" w:hAnsi="Times New Roman" w:cs="Times New Roman"/>
                <w:sz w:val="20"/>
                <w:szCs w:val="20"/>
              </w:rPr>
              <w:t>кезеңдері</w:t>
            </w:r>
            <w:proofErr w:type="spellEnd"/>
            <w:r w:rsidRPr="00BE7EC6">
              <w:rPr>
                <w:rFonts w:ascii="Times New Roman" w:hAnsi="Times New Roman" w:cs="Times New Roman"/>
                <w:sz w:val="20"/>
                <w:szCs w:val="20"/>
              </w:rPr>
              <w:t xml:space="preserve"> 15 </w:t>
            </w:r>
            <w:proofErr w:type="spellStart"/>
            <w:r w:rsidRPr="00BE7EC6">
              <w:rPr>
                <w:rFonts w:ascii="Times New Roman" w:hAnsi="Times New Roman" w:cs="Times New Roman"/>
                <w:sz w:val="20"/>
                <w:szCs w:val="20"/>
              </w:rPr>
              <w:t>күннен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Табельдерге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ұзақтықтан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жоқ</w:t>
            </w:r>
            <w:proofErr w:type="spellEnd"/>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ҚР ЕК-не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асырылды</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берілмейді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жиырма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аяқталуы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күнделікті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тынығуының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беріледі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Жалақы</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өзге</w:t>
            </w:r>
            <w:proofErr w:type="spellEnd"/>
            <w:r w:rsidRPr="00BE7EC6">
              <w:rPr>
                <w:rFonts w:ascii="Times New Roman" w:eastAsia="Calibri" w:hAnsi="Times New Roman" w:cs="Times New Roman"/>
                <w:b/>
                <w:sz w:val="20"/>
                <w:szCs w:val="20"/>
              </w:rPr>
              <w:t xml:space="preserve"> де </w:t>
            </w:r>
            <w:proofErr w:type="spellStart"/>
            <w:r w:rsidRPr="00BE7EC6">
              <w:rPr>
                <w:rFonts w:ascii="Times New Roman" w:eastAsia="Calibri" w:hAnsi="Times New Roman" w:cs="Times New Roman"/>
                <w:b/>
                <w:sz w:val="20"/>
                <w:szCs w:val="20"/>
              </w:rPr>
              <w:t>төлемдер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Жалақы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валютасымен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ақшалай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нысанда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сиретпей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онкүндігінен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кешіктірілмей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төленеді</w:t>
            </w:r>
            <w:proofErr w:type="spellEnd"/>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Төлем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парақтарындағы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төлемді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Зейнетақы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әлеуметтік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аударымдардың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төленгенін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растау</w:t>
            </w:r>
            <w:proofErr w:type="spellEnd"/>
            <w:r w:rsidRPr="00BE7EC6">
              <w:rPr>
                <w:rFonts w:ascii="Times New Roman" w:hAnsi="Times New Roman" w:cs="Times New Roman"/>
                <w:sz w:val="20"/>
                <w:szCs w:val="20"/>
              </w:rPr>
              <w:t xml:space="preserve">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ҚР </w:t>
            </w:r>
            <w:proofErr w:type="spellStart"/>
            <w:r w:rsidRPr="00BE7EC6">
              <w:rPr>
                <w:rFonts w:ascii="Times New Roman" w:hAnsi="Times New Roman" w:cs="Times New Roman"/>
                <w:sz w:val="20"/>
                <w:szCs w:val="20"/>
              </w:rPr>
              <w:t>заңнамасына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жәрдемақы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ҚР ЕК-де </w:t>
            </w:r>
            <w:proofErr w:type="spellStart"/>
            <w:r w:rsidRPr="00BE7EC6">
              <w:rPr>
                <w:rFonts w:ascii="Times New Roman" w:hAnsi="Times New Roman" w:cs="Times New Roman"/>
                <w:sz w:val="20"/>
                <w:szCs w:val="20"/>
              </w:rPr>
              <w:t>көзделген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кепілдіктерді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Еңбек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қатынастарын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бұзу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мәлімдемелермен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расталады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рәсімделген</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босатудың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барабар</w:t>
            </w:r>
            <w:proofErr w:type="spellEnd"/>
            <w:r w:rsidRPr="00BE7EC6">
              <w:rPr>
                <w:rFonts w:ascii="Times New Roman" w:hAnsi="Times New Roman" w:cs="Times New Roman"/>
                <w:sz w:val="20"/>
                <w:szCs w:val="20"/>
              </w:rPr>
              <w:t xml:space="preserve">, ҚР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кодексінің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Ұжымдық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өкілдерінің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комитеті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кәсіподақ</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Әлеуметтік-тұрмыстық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жағдайларға</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қойылатын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тамақпен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әдіспен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Жатақханалардың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бөлмелерінің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6 м2 </w:t>
            </w:r>
            <w:proofErr w:type="spellStart"/>
            <w:r w:rsidRPr="00BE7EC6">
              <w:rPr>
                <w:rFonts w:ascii="Times New Roman" w:hAnsi="Times New Roman" w:cs="Times New Roman"/>
                <w:sz w:val="20"/>
                <w:szCs w:val="20"/>
              </w:rPr>
              <w:t>есебінен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айқындалады</w:t>
            </w:r>
            <w:proofErr w:type="spellEnd"/>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Төсек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жұмсақ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аптасына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ауыстыру</w:t>
            </w:r>
            <w:proofErr w:type="spellEnd"/>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отырып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құрғақ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ылғалды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күн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қажеттілігіне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Ішкі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сигнализациясы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түтін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датчиктерінің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Электр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желілердің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суық-жылумен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желдету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профилактикалық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Жатақханаларды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санитарлық-гигиеналық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таза </w:t>
            </w:r>
            <w:proofErr w:type="spellStart"/>
            <w:r w:rsidRPr="00BE7EC6">
              <w:rPr>
                <w:rFonts w:ascii="Times New Roman" w:hAnsi="Times New Roman" w:cs="Times New Roman"/>
                <w:sz w:val="20"/>
                <w:szCs w:val="20"/>
              </w:rPr>
              <w:t>ұстау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дәретхана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материалдық-техникалық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жарақтандырумен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мөлшерде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күйде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айтқанда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механикалық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станоктармен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аспаптармен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жайлылықтың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жолаушылар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белдіктері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жарақталуы</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Ішкі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коммуникациялар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кездесуі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кем </w:t>
            </w:r>
            <w:proofErr w:type="spellStart"/>
            <w:r w:rsidRPr="00BE7EC6">
              <w:rPr>
                <w:rFonts w:ascii="Times New Roman" w:hAnsi="Times New Roman" w:cs="Times New Roman"/>
                <w:sz w:val="20"/>
                <w:szCs w:val="20"/>
              </w:rPr>
              <w:t>емес</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өтініштерін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шешімдер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Орындаушы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процестеріне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проблемалық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7"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00BD149D" w:rsidRPr="00BD149D">
              <w:rPr>
                <w:rFonts w:ascii="Times New Roman" w:eastAsia="Calibri" w:hAnsi="Times New Roman" w:cs="Times New Roman"/>
                <w:b/>
                <w:iCs/>
                <w:sz w:val="24"/>
                <w:szCs w:val="24"/>
              </w:rPr>
              <w:t>Мердігер</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7"/>
    </w:tbl>
    <w:p w14:paraId="674E2ABD" w14:textId="77777777" w:rsidR="00BD149D" w:rsidRDefault="00BD149D" w:rsidP="00BD149D">
      <w:pPr>
        <w:pStyle w:val="a6"/>
        <w:rPr>
          <w:b/>
          <w:bCs/>
          <w:szCs w:val="24"/>
          <w:lang w:val="ru-RU"/>
        </w:rPr>
        <w:sectPr w:rsidR="00BD149D" w:rsidSect="00117537">
          <w:pgSz w:w="11906" w:h="16838"/>
          <w:pgMar w:top="568"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0C86B8B2"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w:t>
      </w:r>
      <w:r w:rsidR="00AC41DB">
        <w:rPr>
          <w:rFonts w:ascii="Times New Roman" w:hAnsi="Times New Roman" w:cs="Times New Roman"/>
          <w:b/>
          <w:sz w:val="24"/>
          <w:szCs w:val="24"/>
          <w:lang w:val="en-US"/>
        </w:rPr>
        <w:t>____</w:t>
      </w:r>
      <w:r w:rsidRPr="00C73B2B">
        <w:rPr>
          <w:rFonts w:ascii="Times New Roman" w:hAnsi="Times New Roman" w:cs="Times New Roman"/>
          <w:b/>
          <w:sz w:val="24"/>
          <w:szCs w:val="24"/>
        </w:rPr>
        <w:t xml:space="preserve"> </w:t>
      </w:r>
      <w:proofErr w:type="spellStart"/>
      <w:r w:rsidRPr="00C73B2B">
        <w:rPr>
          <w:rFonts w:ascii="Times New Roman" w:hAnsi="Times New Roman" w:cs="Times New Roman"/>
          <w:b/>
          <w:sz w:val="24"/>
          <w:szCs w:val="24"/>
        </w:rPr>
        <w:t>жылғы</w:t>
      </w:r>
      <w:proofErr w:type="spellEnd"/>
      <w:r w:rsidRPr="00C73B2B">
        <w:rPr>
          <w:rFonts w:ascii="Times New Roman" w:hAnsi="Times New Roman" w:cs="Times New Roman"/>
          <w:b/>
          <w:sz w:val="24"/>
          <w:szCs w:val="24"/>
        </w:rPr>
        <w:t xml:space="preserve"> «_____» ______________</w:t>
      </w:r>
      <w:r>
        <w:rPr>
          <w:rFonts w:ascii="Times New Roman" w:hAnsi="Times New Roman" w:cs="Times New Roman"/>
          <w:b/>
          <w:sz w:val="24"/>
          <w:szCs w:val="24"/>
        </w:rPr>
        <w:t xml:space="preserve">_№ __________________  </w:t>
      </w:r>
      <w:proofErr w:type="spellStart"/>
      <w:r>
        <w:rPr>
          <w:rFonts w:ascii="Times New Roman" w:hAnsi="Times New Roman" w:cs="Times New Roman"/>
          <w:b/>
          <w:sz w:val="24"/>
          <w:szCs w:val="24"/>
        </w:rPr>
        <w:t>Шартқа</w:t>
      </w:r>
      <w:proofErr w:type="spellEnd"/>
      <w:r>
        <w:rPr>
          <w:rFonts w:ascii="Times New Roman" w:hAnsi="Times New Roman" w:cs="Times New Roman"/>
          <w:b/>
          <w:sz w:val="24"/>
          <w:szCs w:val="24"/>
        </w:rPr>
        <w:t xml:space="preserve">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proofErr w:type="spellStart"/>
      <w:r w:rsidRPr="00C73B2B">
        <w:rPr>
          <w:rFonts w:ascii="Times New Roman" w:hAnsi="Times New Roman" w:cs="Times New Roman"/>
          <w:b/>
          <w:sz w:val="24"/>
          <w:szCs w:val="24"/>
        </w:rPr>
        <w:t>осымша</w:t>
      </w:r>
      <w:proofErr w:type="spellEnd"/>
    </w:p>
    <w:p w14:paraId="7CC75555" w14:textId="77777777" w:rsidR="00BD149D" w:rsidRDefault="00BD149D" w:rsidP="00BD149D">
      <w:pPr>
        <w:jc w:val="center"/>
        <w:rPr>
          <w:rFonts w:ascii="Times New Roman" w:hAnsi="Times New Roman" w:cs="Times New Roman"/>
          <w:b/>
          <w:sz w:val="24"/>
          <w:szCs w:val="24"/>
        </w:rPr>
      </w:pPr>
      <w:proofErr w:type="spellStart"/>
      <w:r w:rsidRPr="00162F3B">
        <w:rPr>
          <w:rFonts w:ascii="Times New Roman" w:hAnsi="Times New Roman" w:cs="Times New Roman"/>
          <w:b/>
          <w:sz w:val="24"/>
          <w:szCs w:val="24"/>
        </w:rPr>
        <w:t>Мердігердің</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құрылыс</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құнын</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жиынтық</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есептеу</w:t>
      </w:r>
      <w:proofErr w:type="spellEnd"/>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04108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шарт</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келісімшарт</w:t>
            </w:r>
            <w:proofErr w:type="spellEnd"/>
            <w:r w:rsidRPr="00162F3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бастап</w:t>
            </w:r>
            <w:proofErr w:type="spellEnd"/>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04108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04108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04108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04108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041082">
            <w:pPr>
              <w:spacing w:after="0" w:line="240" w:lineRule="auto"/>
              <w:ind w:firstLineChars="100" w:firstLine="241"/>
              <w:rPr>
                <w:rFonts w:ascii="Times New Roman CYR" w:eastAsia="Times New Roman" w:hAnsi="Times New Roman CYR" w:cs="Times New Roman"/>
                <w:b/>
                <w:bCs/>
                <w:sz w:val="24"/>
                <w:szCs w:val="24"/>
                <w:lang w:eastAsia="ru-RU"/>
              </w:rPr>
            </w:pPr>
            <w:proofErr w:type="spellStart"/>
            <w:r w:rsidRPr="00162F3B">
              <w:rPr>
                <w:rFonts w:ascii="Times New Roman CYR" w:eastAsia="Times New Roman" w:hAnsi="Times New Roman CYR" w:cs="Times New Roman"/>
                <w:b/>
                <w:bCs/>
                <w:sz w:val="24"/>
                <w:szCs w:val="24"/>
                <w:lang w:eastAsia="ru-RU"/>
              </w:rPr>
              <w:t>құрылысқа</w:t>
            </w:r>
            <w:proofErr w:type="spellEnd"/>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04108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04108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w:t>
            </w:r>
            <w:proofErr w:type="spellStart"/>
            <w:r w:rsidRPr="00162F3B">
              <w:rPr>
                <w:rFonts w:ascii="Arial" w:eastAsia="Times New Roman" w:hAnsi="Arial" w:cs="Arial"/>
                <w:sz w:val="16"/>
                <w:szCs w:val="16"/>
                <w:lang w:eastAsia="ru-RU"/>
              </w:rPr>
              <w:t>құрылыс</w:t>
            </w:r>
            <w:proofErr w:type="spellEnd"/>
            <w:r w:rsidRPr="00162F3B">
              <w:rPr>
                <w:rFonts w:ascii="Arial" w:eastAsia="Times New Roman" w:hAnsi="Arial" w:cs="Arial"/>
                <w:sz w:val="16"/>
                <w:szCs w:val="16"/>
                <w:lang w:eastAsia="ru-RU"/>
              </w:rPr>
              <w:t xml:space="preserve"> </w:t>
            </w:r>
            <w:proofErr w:type="spellStart"/>
            <w:r w:rsidRPr="00162F3B">
              <w:rPr>
                <w:rFonts w:ascii="Arial" w:eastAsia="Times New Roman" w:hAnsi="Arial" w:cs="Arial"/>
                <w:sz w:val="16"/>
                <w:szCs w:val="16"/>
                <w:lang w:eastAsia="ru-RU"/>
              </w:rPr>
              <w:t>атауы</w:t>
            </w:r>
            <w:proofErr w:type="spellEnd"/>
            <w:r w:rsidRPr="00162F3B">
              <w:rPr>
                <w:rFonts w:ascii="Arial" w:eastAsia="Times New Roman" w:hAnsi="Arial" w:cs="Arial"/>
                <w:sz w:val="16"/>
                <w:szCs w:val="16"/>
                <w:lang w:eastAsia="ru-RU"/>
              </w:rPr>
              <w:t>)</w:t>
            </w:r>
          </w:p>
        </w:tc>
      </w:tr>
      <w:tr w:rsidR="00BD149D" w:rsidRPr="00011950" w14:paraId="4EAC0A7F" w14:textId="77777777" w:rsidTr="0004108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04108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Сметалық</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құны</w:t>
            </w:r>
            <w:proofErr w:type="spellEnd"/>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04108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04108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04108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ағымдағы</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бағамен</w:t>
            </w:r>
            <w:proofErr w:type="spellEnd"/>
            <w:r w:rsidRPr="00162F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04108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Жұмыстар</w:t>
            </w:r>
            <w:proofErr w:type="spellEnd"/>
            <w:r w:rsidRPr="00162F3B">
              <w:rPr>
                <w:rFonts w:ascii="Times New Roman CYR" w:eastAsia="Times New Roman" w:hAnsi="Times New Roman CYR" w:cs="Times New Roman"/>
                <w:b/>
                <w:bCs/>
                <w:sz w:val="18"/>
                <w:szCs w:val="18"/>
                <w:lang w:eastAsia="ru-RU"/>
              </w:rPr>
              <w:t xml:space="preserve"> мен </w:t>
            </w:r>
            <w:proofErr w:type="spellStart"/>
            <w:r w:rsidRPr="00162F3B">
              <w:rPr>
                <w:rFonts w:ascii="Times New Roman CYR" w:eastAsia="Times New Roman" w:hAnsi="Times New Roman CYR" w:cs="Times New Roman"/>
                <w:b/>
                <w:bCs/>
                <w:sz w:val="18"/>
                <w:szCs w:val="18"/>
                <w:lang w:eastAsia="ru-RU"/>
              </w:rPr>
              <w:t>шығындардың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атауы</w:t>
            </w:r>
            <w:proofErr w:type="spellEnd"/>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Сметалық</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құны</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мың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теңге</w:t>
            </w:r>
            <w:proofErr w:type="spellEnd"/>
          </w:p>
        </w:tc>
      </w:tr>
      <w:tr w:rsidR="00BD149D" w:rsidRPr="00011950" w14:paraId="72FA41FC" w14:textId="77777777" w:rsidTr="0004108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құрылыс-монтаждау</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жұмыстары</w:t>
            </w:r>
            <w:proofErr w:type="spellEnd"/>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инженерлік</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жабдықтар</w:t>
            </w:r>
            <w:proofErr w:type="spellEnd"/>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басқа</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шығындар</w:t>
            </w:r>
            <w:proofErr w:type="spellEnd"/>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барлығы</w:t>
            </w:r>
            <w:proofErr w:type="spellEnd"/>
          </w:p>
        </w:tc>
      </w:tr>
      <w:tr w:rsidR="00BD149D" w:rsidRPr="00011950" w14:paraId="34445887" w14:textId="77777777" w:rsidTr="0004108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041082">
        <w:tc>
          <w:tcPr>
            <w:tcW w:w="4704" w:type="dxa"/>
          </w:tcPr>
          <w:p w14:paraId="65FD4348" w14:textId="77777777" w:rsidR="00BD149D" w:rsidRDefault="00BD149D"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04108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31BE5100" w14:textId="69243729" w:rsidR="00BD149D" w:rsidRDefault="00BD149D"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2ED52644" w14:textId="77777777" w:rsidR="00BD149D" w:rsidRP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582BF7C6"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38DE" w14:textId="77777777" w:rsidR="002B308C" w:rsidRDefault="002B308C" w:rsidP="00D745E3">
      <w:pPr>
        <w:spacing w:after="0" w:line="240" w:lineRule="auto"/>
      </w:pPr>
      <w:r>
        <w:separator/>
      </w:r>
    </w:p>
  </w:endnote>
  <w:endnote w:type="continuationSeparator" w:id="0">
    <w:p w14:paraId="2350841A" w14:textId="77777777" w:rsidR="002B308C" w:rsidRDefault="002B308C"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14F6" w14:textId="77777777" w:rsidR="002B308C" w:rsidRDefault="002B308C" w:rsidP="00D745E3">
      <w:pPr>
        <w:spacing w:after="0" w:line="240" w:lineRule="auto"/>
      </w:pPr>
      <w:r>
        <w:separator/>
      </w:r>
    </w:p>
  </w:footnote>
  <w:footnote w:type="continuationSeparator" w:id="0">
    <w:p w14:paraId="6789FB1F" w14:textId="77777777" w:rsidR="002B308C" w:rsidRDefault="002B308C"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1EB"/>
    <w:rsid w:val="00035875"/>
    <w:rsid w:val="00041082"/>
    <w:rsid w:val="00053E8A"/>
    <w:rsid w:val="000F558E"/>
    <w:rsid w:val="000F63E0"/>
    <w:rsid w:val="00115CF0"/>
    <w:rsid w:val="00117537"/>
    <w:rsid w:val="001211EE"/>
    <w:rsid w:val="001355BF"/>
    <w:rsid w:val="00136E35"/>
    <w:rsid w:val="0017730D"/>
    <w:rsid w:val="001933E1"/>
    <w:rsid w:val="00195070"/>
    <w:rsid w:val="001D66A0"/>
    <w:rsid w:val="001E54BE"/>
    <w:rsid w:val="00200D45"/>
    <w:rsid w:val="00201822"/>
    <w:rsid w:val="00222D38"/>
    <w:rsid w:val="00224525"/>
    <w:rsid w:val="002504ED"/>
    <w:rsid w:val="0026284F"/>
    <w:rsid w:val="00265999"/>
    <w:rsid w:val="00287942"/>
    <w:rsid w:val="002B308C"/>
    <w:rsid w:val="002B766A"/>
    <w:rsid w:val="002C7844"/>
    <w:rsid w:val="003443B6"/>
    <w:rsid w:val="003476EE"/>
    <w:rsid w:val="00356FF2"/>
    <w:rsid w:val="0036527C"/>
    <w:rsid w:val="00375313"/>
    <w:rsid w:val="003C2782"/>
    <w:rsid w:val="003E1EB5"/>
    <w:rsid w:val="004276DD"/>
    <w:rsid w:val="00427F49"/>
    <w:rsid w:val="00427F8F"/>
    <w:rsid w:val="004359E4"/>
    <w:rsid w:val="004C4315"/>
    <w:rsid w:val="004E5419"/>
    <w:rsid w:val="004F7D20"/>
    <w:rsid w:val="00545E02"/>
    <w:rsid w:val="005C6BC9"/>
    <w:rsid w:val="005D5EF0"/>
    <w:rsid w:val="005E225A"/>
    <w:rsid w:val="0061127F"/>
    <w:rsid w:val="006272B7"/>
    <w:rsid w:val="00685DBD"/>
    <w:rsid w:val="006A0055"/>
    <w:rsid w:val="006D1E5D"/>
    <w:rsid w:val="006D4DCD"/>
    <w:rsid w:val="006D6DA6"/>
    <w:rsid w:val="007113BA"/>
    <w:rsid w:val="0072095C"/>
    <w:rsid w:val="0075060A"/>
    <w:rsid w:val="00753BE0"/>
    <w:rsid w:val="0075536E"/>
    <w:rsid w:val="007908F1"/>
    <w:rsid w:val="00790B0A"/>
    <w:rsid w:val="00793DAF"/>
    <w:rsid w:val="007A66B7"/>
    <w:rsid w:val="0081012D"/>
    <w:rsid w:val="00812DDB"/>
    <w:rsid w:val="00813E70"/>
    <w:rsid w:val="00832850"/>
    <w:rsid w:val="0085277B"/>
    <w:rsid w:val="008B3D18"/>
    <w:rsid w:val="008C40B0"/>
    <w:rsid w:val="008C7819"/>
    <w:rsid w:val="008D1EF0"/>
    <w:rsid w:val="00902421"/>
    <w:rsid w:val="009069C1"/>
    <w:rsid w:val="00932948"/>
    <w:rsid w:val="0093470C"/>
    <w:rsid w:val="00945B94"/>
    <w:rsid w:val="00952CE0"/>
    <w:rsid w:val="00971005"/>
    <w:rsid w:val="00984E14"/>
    <w:rsid w:val="009B061E"/>
    <w:rsid w:val="009B5DBB"/>
    <w:rsid w:val="009C3AED"/>
    <w:rsid w:val="009C52C3"/>
    <w:rsid w:val="009F2C0B"/>
    <w:rsid w:val="00A04F87"/>
    <w:rsid w:val="00A05A73"/>
    <w:rsid w:val="00A361FB"/>
    <w:rsid w:val="00A36F8C"/>
    <w:rsid w:val="00A47FAC"/>
    <w:rsid w:val="00A66075"/>
    <w:rsid w:val="00A67EE1"/>
    <w:rsid w:val="00AB2A38"/>
    <w:rsid w:val="00AC41DB"/>
    <w:rsid w:val="00B00A9B"/>
    <w:rsid w:val="00B122A7"/>
    <w:rsid w:val="00B13E2C"/>
    <w:rsid w:val="00B21775"/>
    <w:rsid w:val="00B350C4"/>
    <w:rsid w:val="00B70C51"/>
    <w:rsid w:val="00B82EFA"/>
    <w:rsid w:val="00BA54C0"/>
    <w:rsid w:val="00BC20D7"/>
    <w:rsid w:val="00BD149D"/>
    <w:rsid w:val="00BE7EC6"/>
    <w:rsid w:val="00C20CB1"/>
    <w:rsid w:val="00C20D58"/>
    <w:rsid w:val="00C31E50"/>
    <w:rsid w:val="00C3291E"/>
    <w:rsid w:val="00C54F6D"/>
    <w:rsid w:val="00C57C55"/>
    <w:rsid w:val="00C80BF1"/>
    <w:rsid w:val="00C90734"/>
    <w:rsid w:val="00CA75E8"/>
    <w:rsid w:val="00CB06F7"/>
    <w:rsid w:val="00CB11AA"/>
    <w:rsid w:val="00CB63BC"/>
    <w:rsid w:val="00CC0435"/>
    <w:rsid w:val="00CD6FBE"/>
    <w:rsid w:val="00CF162A"/>
    <w:rsid w:val="00D45682"/>
    <w:rsid w:val="00D60084"/>
    <w:rsid w:val="00D71447"/>
    <w:rsid w:val="00D745E3"/>
    <w:rsid w:val="00D80950"/>
    <w:rsid w:val="00D952EC"/>
    <w:rsid w:val="00DC088A"/>
    <w:rsid w:val="00E13367"/>
    <w:rsid w:val="00E418E3"/>
    <w:rsid w:val="00E7436E"/>
    <w:rsid w:val="00E82E94"/>
    <w:rsid w:val="00EA205C"/>
    <w:rsid w:val="00EB255E"/>
    <w:rsid w:val="00EF2CE2"/>
    <w:rsid w:val="00F15D1F"/>
    <w:rsid w:val="00F50EF1"/>
    <w:rsid w:val="00F56191"/>
    <w:rsid w:val="00FA11B1"/>
    <w:rsid w:val="00FB0054"/>
    <w:rsid w:val="00FB7CD0"/>
    <w:rsid w:val="00FD59CF"/>
    <w:rsid w:val="00FE6608"/>
    <w:rsid w:val="00FE6B15"/>
    <w:rsid w:val="00FF1E5A"/>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uiPriority w:val="39"/>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131A-9E54-4091-B45E-77D5E8FF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39</Pages>
  <Words>19342</Words>
  <Characters>110252</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Kunshigarov Nurbek</cp:lastModifiedBy>
  <cp:revision>48</cp:revision>
  <dcterms:created xsi:type="dcterms:W3CDTF">2024-12-13T11:30:00Z</dcterms:created>
  <dcterms:modified xsi:type="dcterms:W3CDTF">2025-01-24T03:50:00Z</dcterms:modified>
</cp:coreProperties>
</file>