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237" w:rsidRPr="004C502B" w:rsidRDefault="00393237" w:rsidP="00393237">
      <w:pPr>
        <w:tabs>
          <w:tab w:val="left" w:pos="6804"/>
        </w:tabs>
        <w:spacing w:after="0" w:line="240" w:lineRule="auto"/>
        <w:jc w:val="right"/>
        <w:rPr>
          <w:rFonts w:ascii="Times New Roman" w:hAnsi="Times New Roman"/>
          <w:b/>
          <w:sz w:val="28"/>
          <w:szCs w:val="24"/>
        </w:rPr>
      </w:pPr>
      <w:r w:rsidRPr="004C502B">
        <w:rPr>
          <w:rFonts w:ascii="Times New Roman" w:hAnsi="Times New Roman"/>
          <w:b/>
          <w:sz w:val="28"/>
          <w:szCs w:val="24"/>
        </w:rPr>
        <w:t>Приложение №</w:t>
      </w:r>
      <w:r w:rsidR="00B75EFE">
        <w:rPr>
          <w:rFonts w:ascii="Times New Roman" w:hAnsi="Times New Roman"/>
          <w:b/>
          <w:sz w:val="28"/>
          <w:szCs w:val="24"/>
        </w:rPr>
        <w:t>7</w:t>
      </w:r>
      <w:r>
        <w:rPr>
          <w:rFonts w:ascii="Times New Roman" w:hAnsi="Times New Roman"/>
          <w:b/>
          <w:sz w:val="28"/>
          <w:szCs w:val="24"/>
        </w:rPr>
        <w:t>а</w:t>
      </w:r>
    </w:p>
    <w:p w:rsidR="00393237" w:rsidRPr="00ED3CAF" w:rsidRDefault="00393237" w:rsidP="00393237">
      <w:pPr>
        <w:spacing w:after="0" w:line="240" w:lineRule="auto"/>
        <w:ind w:left="12036" w:right="-1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4C502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D3CAF"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proofErr w:type="gramEnd"/>
      <w:r w:rsidRPr="00ED3CAF">
        <w:rPr>
          <w:rFonts w:ascii="Times New Roman" w:eastAsia="Times New Roman" w:hAnsi="Times New Roman"/>
          <w:sz w:val="28"/>
          <w:szCs w:val="24"/>
          <w:lang w:eastAsia="ru-RU"/>
        </w:rPr>
        <w:t xml:space="preserve"> Договору №_________ </w:t>
      </w:r>
    </w:p>
    <w:p w:rsidR="00393237" w:rsidRPr="00ED3CAF" w:rsidRDefault="00393237" w:rsidP="00393237">
      <w:pPr>
        <w:spacing w:after="0" w:line="240" w:lineRule="auto"/>
        <w:ind w:left="11901" w:right="-1" w:firstLine="135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«___»_________201   </w:t>
      </w:r>
      <w:r w:rsidRPr="00ED3CAF">
        <w:rPr>
          <w:rFonts w:ascii="Times New Roman" w:eastAsia="Times New Roman" w:hAnsi="Times New Roman"/>
          <w:sz w:val="28"/>
          <w:szCs w:val="24"/>
          <w:lang w:eastAsia="ru-RU"/>
        </w:rPr>
        <w:t>г.</w:t>
      </w:r>
    </w:p>
    <w:p w:rsidR="00393237" w:rsidRPr="00332856" w:rsidRDefault="00393237" w:rsidP="00393237">
      <w:pPr>
        <w:tabs>
          <w:tab w:val="left" w:pos="680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93237" w:rsidRDefault="00393237" w:rsidP="003932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ОБЩИЙ</w:t>
      </w:r>
      <w:r w:rsidRPr="0033285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ОБЪЕМ</w:t>
      </w:r>
      <w:r w:rsidRPr="0033285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672B1">
        <w:rPr>
          <w:rFonts w:ascii="Arial" w:hAnsi="Arial" w:cs="Arial"/>
          <w:b/>
          <w:bCs/>
          <w:color w:val="000000"/>
          <w:sz w:val="24"/>
          <w:szCs w:val="24"/>
        </w:rPr>
        <w:t>ПРОВЕДЕНИЯ</w:t>
      </w:r>
      <w:r w:rsidRPr="0033285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672B1">
        <w:rPr>
          <w:rFonts w:ascii="Arial" w:hAnsi="Arial" w:cs="Arial"/>
          <w:b/>
          <w:bCs/>
          <w:color w:val="000000"/>
          <w:sz w:val="24"/>
          <w:szCs w:val="24"/>
        </w:rPr>
        <w:t>ГРП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- ПРЕДВАРИТЕЛЬНО</w:t>
      </w:r>
    </w:p>
    <w:p w:rsidR="00393237" w:rsidRDefault="00393237" w:rsidP="003932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3"/>
        <w:gridCol w:w="1263"/>
        <w:gridCol w:w="685"/>
        <w:gridCol w:w="758"/>
        <w:gridCol w:w="642"/>
        <w:gridCol w:w="758"/>
        <w:gridCol w:w="642"/>
        <w:gridCol w:w="1033"/>
        <w:gridCol w:w="851"/>
        <w:gridCol w:w="992"/>
        <w:gridCol w:w="1134"/>
        <w:gridCol w:w="1134"/>
        <w:gridCol w:w="1134"/>
        <w:gridCol w:w="1134"/>
      </w:tblGrid>
      <w:tr w:rsidR="00393237" w:rsidRPr="00154932" w:rsidTr="00DF01FC">
        <w:tc>
          <w:tcPr>
            <w:tcW w:w="709" w:type="dxa"/>
            <w:vMerge w:val="restart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154932">
              <w:rPr>
                <w:rFonts w:ascii="Arial" w:hAnsi="Arial" w:cs="Arial"/>
                <w:bCs/>
                <w:color w:val="000000"/>
              </w:rPr>
              <w:t>№ п</w:t>
            </w:r>
            <w:r w:rsidRPr="00154932">
              <w:rPr>
                <w:rFonts w:ascii="Arial" w:hAnsi="Arial" w:cs="Arial"/>
                <w:bCs/>
                <w:color w:val="000000"/>
                <w:lang w:val="en-US"/>
              </w:rPr>
              <w:t>/</w:t>
            </w:r>
            <w:r w:rsidRPr="00154932">
              <w:rPr>
                <w:rFonts w:ascii="Arial" w:hAnsi="Arial" w:cs="Arial"/>
                <w:bCs/>
                <w:color w:val="000000"/>
              </w:rPr>
              <w:t>п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154932">
              <w:rPr>
                <w:rFonts w:ascii="Arial" w:hAnsi="Arial" w:cs="Arial"/>
                <w:bCs/>
                <w:color w:val="000000"/>
              </w:rPr>
              <w:t>Месторождение</w:t>
            </w:r>
          </w:p>
        </w:tc>
        <w:tc>
          <w:tcPr>
            <w:tcW w:w="1263" w:type="dxa"/>
            <w:vMerge w:val="restart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ПУ</w:t>
            </w:r>
          </w:p>
        </w:tc>
        <w:tc>
          <w:tcPr>
            <w:tcW w:w="10897" w:type="dxa"/>
            <w:gridSpan w:val="12"/>
            <w:shd w:val="clear" w:color="auto" w:fill="auto"/>
          </w:tcPr>
          <w:p w:rsidR="00393237" w:rsidRPr="00154932" w:rsidDel="0055754B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Объем скважино-операций (работ) на 20__ г. по месяцам</w:t>
            </w:r>
          </w:p>
        </w:tc>
      </w:tr>
      <w:tr w:rsidR="00393237" w:rsidRPr="00154932" w:rsidTr="00DF01FC">
        <w:tc>
          <w:tcPr>
            <w:tcW w:w="709" w:type="dxa"/>
            <w:vMerge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:rsidR="00393237" w:rsidDel="0055754B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85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8" w:type="dxa"/>
            <w:shd w:val="clear" w:color="auto" w:fill="auto"/>
          </w:tcPr>
          <w:p w:rsidR="00393237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642" w:type="dxa"/>
            <w:shd w:val="clear" w:color="auto" w:fill="auto"/>
          </w:tcPr>
          <w:p w:rsidR="00393237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8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642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1033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851" w:type="dxa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</w:t>
            </w:r>
          </w:p>
        </w:tc>
        <w:tc>
          <w:tcPr>
            <w:tcW w:w="992" w:type="dxa"/>
          </w:tcPr>
          <w:p w:rsidR="00393237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8</w:t>
            </w:r>
          </w:p>
        </w:tc>
        <w:tc>
          <w:tcPr>
            <w:tcW w:w="1134" w:type="dxa"/>
          </w:tcPr>
          <w:p w:rsidR="00393237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</w:t>
            </w:r>
          </w:p>
        </w:tc>
        <w:tc>
          <w:tcPr>
            <w:tcW w:w="1134" w:type="dxa"/>
          </w:tcPr>
          <w:p w:rsidR="00393237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134" w:type="dxa"/>
          </w:tcPr>
          <w:p w:rsidR="00393237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1134" w:type="dxa"/>
          </w:tcPr>
          <w:p w:rsidR="00393237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</w:t>
            </w:r>
          </w:p>
        </w:tc>
      </w:tr>
      <w:tr w:rsidR="00393237" w:rsidRPr="00154932" w:rsidTr="00DF01FC">
        <w:tc>
          <w:tcPr>
            <w:tcW w:w="709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49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3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63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85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58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2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58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2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033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1" w:type="dxa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2" w:type="dxa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393237" w:rsidRPr="00154932" w:rsidTr="00DF01FC">
        <w:tc>
          <w:tcPr>
            <w:tcW w:w="709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49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23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63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85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58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2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58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2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033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1" w:type="dxa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2" w:type="dxa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393237" w:rsidRPr="00332856" w:rsidRDefault="00393237" w:rsidP="003932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93237" w:rsidRPr="009E0372" w:rsidRDefault="00393237" w:rsidP="00393237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tbl>
      <w:tblPr>
        <w:tblW w:w="15297" w:type="dxa"/>
        <w:tblInd w:w="88" w:type="dxa"/>
        <w:tblLook w:val="04A0" w:firstRow="1" w:lastRow="0" w:firstColumn="1" w:lastColumn="0" w:noHBand="0" w:noVBand="1"/>
      </w:tblPr>
      <w:tblGrid>
        <w:gridCol w:w="5162"/>
        <w:gridCol w:w="3151"/>
        <w:gridCol w:w="3492"/>
        <w:gridCol w:w="3492"/>
      </w:tblGrid>
      <w:tr w:rsidR="00393237" w:rsidRPr="002A2EC2" w:rsidTr="00DF01FC">
        <w:trPr>
          <w:trHeight w:val="320"/>
        </w:trPr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37" w:rsidRPr="002A2EC2" w:rsidRDefault="00393237" w:rsidP="00DF01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Примечание</w:t>
            </w:r>
            <w:r w:rsidRPr="002A2EC2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37" w:rsidRPr="002A2EC2" w:rsidRDefault="00393237" w:rsidP="00DF01F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37" w:rsidRPr="002A2EC2" w:rsidRDefault="00393237" w:rsidP="00DF01F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37" w:rsidRPr="002A2EC2" w:rsidRDefault="00393237" w:rsidP="00DF01F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393237" w:rsidRPr="00E2166C" w:rsidTr="00DF01FC">
        <w:trPr>
          <w:trHeight w:val="568"/>
        </w:trPr>
        <w:tc>
          <w:tcPr>
            <w:tcW w:w="15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237" w:rsidRPr="00E2166C" w:rsidRDefault="00393237" w:rsidP="00DF01F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Указанный объем </w:t>
            </w:r>
            <w:r w:rsidRPr="002A2EC2">
              <w:rPr>
                <w:rFonts w:ascii="Arial" w:hAnsi="Arial" w:cs="Arial"/>
                <w:color w:val="000000"/>
                <w:sz w:val="24"/>
                <w:szCs w:val="24"/>
              </w:rPr>
              <w:t>проведения ГРП является предварительным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применяется при проведении закупочных процедур и служит основой для формирования предварительного плана проведения ГРП согласно Приложения 5б</w:t>
            </w:r>
            <w:r w:rsidRPr="002A2EC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</w:tbl>
    <w:p w:rsidR="00393237" w:rsidRDefault="00393237" w:rsidP="00393237">
      <w:pPr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horzAnchor="margin" w:tblpXSpec="center" w:tblpY="973"/>
        <w:tblW w:w="9781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5387"/>
      </w:tblGrid>
      <w:tr w:rsidR="003A42D1" w:rsidRPr="00F363DB" w:rsidTr="003A42D1">
        <w:trPr>
          <w:trHeight w:val="20"/>
        </w:trPr>
        <w:tc>
          <w:tcPr>
            <w:tcW w:w="4394" w:type="dxa"/>
          </w:tcPr>
          <w:p w:rsidR="003A42D1" w:rsidRPr="007E6206" w:rsidRDefault="003A42D1" w:rsidP="003A42D1">
            <w:pPr>
              <w:tabs>
                <w:tab w:val="left" w:pos="318"/>
              </w:tabs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proofErr w:type="gramStart"/>
            <w:r w:rsidRPr="007E6206">
              <w:rPr>
                <w:rFonts w:ascii="Times New Roman" w:eastAsia="Times New Roman" w:hAnsi="Times New Roman"/>
                <w:b/>
                <w:lang w:eastAsia="ru-RU"/>
              </w:rPr>
              <w:t>от</w:t>
            </w:r>
            <w:proofErr w:type="gramEnd"/>
            <w:r w:rsidRPr="007E6206">
              <w:rPr>
                <w:rFonts w:ascii="Times New Roman" w:eastAsia="Times New Roman" w:hAnsi="Times New Roman"/>
                <w:b/>
                <w:lang w:eastAsia="ru-RU"/>
              </w:rPr>
              <w:t xml:space="preserve"> Заказчика:</w:t>
            </w:r>
          </w:p>
          <w:p w:rsidR="003A42D1" w:rsidRPr="007E6206" w:rsidRDefault="003A42D1" w:rsidP="003A42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7E6206">
              <w:rPr>
                <w:rFonts w:ascii="Times New Roman" w:eastAsia="Times New Roman" w:hAnsi="Times New Roman"/>
                <w:lang w:val="kk-KZ" w:eastAsia="ru-RU"/>
              </w:rPr>
              <w:t>____________________________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2D1" w:rsidRPr="007E6206" w:rsidRDefault="003A42D1" w:rsidP="003A42D1">
            <w:pPr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E6206">
              <w:rPr>
                <w:rFonts w:ascii="Times New Roman" w:eastAsia="Times New Roman" w:hAnsi="Times New Roman"/>
                <w:b/>
                <w:lang w:val="kk-KZ"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b/>
                <w:lang w:val="kk-KZ" w:eastAsia="ru-RU"/>
              </w:rPr>
              <w:t>Подрядчика</w:t>
            </w:r>
            <w:r w:rsidRPr="007E6206">
              <w:rPr>
                <w:rFonts w:ascii="Times New Roman" w:eastAsia="Times New Roman" w:hAnsi="Times New Roman"/>
                <w:b/>
                <w:lang w:val="kk-KZ" w:eastAsia="ru-RU"/>
              </w:rPr>
              <w:t>:</w:t>
            </w:r>
          </w:p>
          <w:p w:rsidR="003A42D1" w:rsidRPr="007E6206" w:rsidRDefault="003A42D1" w:rsidP="003A42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7E6206">
              <w:rPr>
                <w:rFonts w:ascii="Times New Roman" w:eastAsia="Times New Roman" w:hAnsi="Times New Roman"/>
                <w:lang w:val="kk-KZ" w:eastAsia="ru-RU"/>
              </w:rPr>
              <w:t>____________________________</w:t>
            </w:r>
          </w:p>
        </w:tc>
      </w:tr>
    </w:tbl>
    <w:p w:rsidR="00393237" w:rsidRDefault="00393237" w:rsidP="00393237">
      <w:pPr>
        <w:rPr>
          <w:rFonts w:ascii="Arial" w:hAnsi="Arial" w:cs="Arial"/>
          <w:sz w:val="28"/>
          <w:szCs w:val="28"/>
        </w:rPr>
      </w:pPr>
    </w:p>
    <w:p w:rsidR="00393237" w:rsidRPr="00E2166C" w:rsidRDefault="00393237" w:rsidP="00393237">
      <w:pPr>
        <w:rPr>
          <w:rFonts w:ascii="Arial" w:hAnsi="Arial" w:cs="Arial"/>
          <w:sz w:val="28"/>
          <w:szCs w:val="28"/>
        </w:rPr>
        <w:sectPr w:rsidR="00393237" w:rsidRPr="00E2166C" w:rsidSect="00181A96">
          <w:pgSz w:w="16838" w:h="11906" w:orient="landscape"/>
          <w:pgMar w:top="567" w:right="902" w:bottom="851" w:left="720" w:header="709" w:footer="709" w:gutter="0"/>
          <w:cols w:space="708"/>
          <w:docGrid w:linePitch="360"/>
        </w:sectPr>
      </w:pPr>
    </w:p>
    <w:p w:rsidR="00393237" w:rsidRDefault="00393237" w:rsidP="00393237">
      <w:pPr>
        <w:rPr>
          <w:rFonts w:ascii="Times New Roman" w:hAnsi="Times New Roman"/>
          <w:b/>
          <w:sz w:val="28"/>
          <w:szCs w:val="24"/>
        </w:rPr>
      </w:pPr>
    </w:p>
    <w:p w:rsidR="00393237" w:rsidRPr="004C502B" w:rsidRDefault="00B75EFE" w:rsidP="00393237">
      <w:pPr>
        <w:tabs>
          <w:tab w:val="left" w:pos="6804"/>
        </w:tabs>
        <w:spacing w:after="0" w:line="240" w:lineRule="auto"/>
        <w:jc w:val="right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Приложение №7</w:t>
      </w:r>
      <w:r w:rsidR="00393237">
        <w:rPr>
          <w:rFonts w:ascii="Times New Roman" w:hAnsi="Times New Roman"/>
          <w:b/>
          <w:sz w:val="28"/>
          <w:szCs w:val="24"/>
        </w:rPr>
        <w:t>б</w:t>
      </w:r>
    </w:p>
    <w:p w:rsidR="00393237" w:rsidRPr="00ED3CAF" w:rsidRDefault="00393237" w:rsidP="00393237">
      <w:pPr>
        <w:spacing w:after="0" w:line="240" w:lineRule="auto"/>
        <w:ind w:left="12036" w:right="-1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ED3CAF">
        <w:rPr>
          <w:rFonts w:ascii="Times New Roman" w:eastAsia="Times New Roman" w:hAnsi="Times New Roman"/>
          <w:sz w:val="28"/>
          <w:szCs w:val="24"/>
          <w:lang w:eastAsia="ru-RU"/>
        </w:rPr>
        <w:t xml:space="preserve">Договору №_________ </w:t>
      </w:r>
    </w:p>
    <w:p w:rsidR="00393237" w:rsidRPr="00ED3CAF" w:rsidRDefault="00393237" w:rsidP="00393237">
      <w:pPr>
        <w:spacing w:after="0" w:line="240" w:lineRule="auto"/>
        <w:ind w:left="11901" w:right="-1" w:firstLine="135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«___»_________201   </w:t>
      </w:r>
      <w:r w:rsidRPr="00ED3CAF">
        <w:rPr>
          <w:rFonts w:ascii="Times New Roman" w:eastAsia="Times New Roman" w:hAnsi="Times New Roman"/>
          <w:sz w:val="28"/>
          <w:szCs w:val="24"/>
          <w:lang w:eastAsia="ru-RU"/>
        </w:rPr>
        <w:t>г.</w:t>
      </w:r>
    </w:p>
    <w:p w:rsidR="00393237" w:rsidRPr="00332856" w:rsidRDefault="00393237" w:rsidP="00393237">
      <w:pPr>
        <w:tabs>
          <w:tab w:val="left" w:pos="680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93237" w:rsidRDefault="00393237" w:rsidP="003932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672B1">
        <w:rPr>
          <w:rFonts w:ascii="Arial" w:hAnsi="Arial" w:cs="Arial"/>
          <w:b/>
          <w:bCs/>
          <w:color w:val="000000"/>
          <w:sz w:val="24"/>
          <w:szCs w:val="24"/>
        </w:rPr>
        <w:t>ПРЕДВАРИТЕЛЬНЫЙ</w:t>
      </w:r>
      <w:r w:rsidRPr="0033285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672B1">
        <w:rPr>
          <w:rFonts w:ascii="Arial" w:hAnsi="Arial" w:cs="Arial"/>
          <w:b/>
          <w:bCs/>
          <w:color w:val="000000"/>
          <w:sz w:val="24"/>
          <w:szCs w:val="24"/>
        </w:rPr>
        <w:t>ПЛАН</w:t>
      </w:r>
      <w:r w:rsidRPr="0033285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672B1">
        <w:rPr>
          <w:rFonts w:ascii="Arial" w:hAnsi="Arial" w:cs="Arial"/>
          <w:b/>
          <w:bCs/>
          <w:color w:val="000000"/>
          <w:sz w:val="24"/>
          <w:szCs w:val="24"/>
        </w:rPr>
        <w:t>ПРОВЕДЕНИЯ</w:t>
      </w:r>
      <w:r w:rsidRPr="0033285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672B1">
        <w:rPr>
          <w:rFonts w:ascii="Arial" w:hAnsi="Arial" w:cs="Arial"/>
          <w:b/>
          <w:bCs/>
          <w:color w:val="000000"/>
          <w:sz w:val="24"/>
          <w:szCs w:val="24"/>
        </w:rPr>
        <w:t>ГРП</w:t>
      </w:r>
    </w:p>
    <w:p w:rsidR="00393237" w:rsidRDefault="00393237" w:rsidP="003932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212"/>
        <w:gridCol w:w="1393"/>
        <w:gridCol w:w="1409"/>
        <w:gridCol w:w="1488"/>
        <w:gridCol w:w="1537"/>
        <w:gridCol w:w="1416"/>
        <w:gridCol w:w="1465"/>
        <w:gridCol w:w="2722"/>
      </w:tblGrid>
      <w:tr w:rsidR="00393237" w:rsidRPr="00154932" w:rsidTr="00DF01FC">
        <w:tc>
          <w:tcPr>
            <w:tcW w:w="817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154932">
              <w:rPr>
                <w:rFonts w:ascii="Arial" w:hAnsi="Arial" w:cs="Arial"/>
                <w:bCs/>
                <w:color w:val="000000"/>
              </w:rPr>
              <w:t>№ п</w:t>
            </w:r>
            <w:r w:rsidRPr="00154932">
              <w:rPr>
                <w:rFonts w:ascii="Arial" w:hAnsi="Arial" w:cs="Arial"/>
                <w:bCs/>
                <w:color w:val="000000"/>
                <w:lang w:val="en-US"/>
              </w:rPr>
              <w:t>/</w:t>
            </w:r>
            <w:r w:rsidRPr="00154932">
              <w:rPr>
                <w:rFonts w:ascii="Arial" w:hAnsi="Arial" w:cs="Arial"/>
                <w:bCs/>
                <w:color w:val="000000"/>
              </w:rPr>
              <w:t>п</w:t>
            </w:r>
          </w:p>
        </w:tc>
        <w:tc>
          <w:tcPr>
            <w:tcW w:w="2269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154932">
              <w:rPr>
                <w:rFonts w:ascii="Arial" w:hAnsi="Arial" w:cs="Arial"/>
                <w:bCs/>
                <w:color w:val="000000"/>
              </w:rPr>
              <w:t>Месторождение</w:t>
            </w:r>
          </w:p>
        </w:tc>
        <w:tc>
          <w:tcPr>
            <w:tcW w:w="1543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ГУ</w:t>
            </w:r>
          </w:p>
        </w:tc>
        <w:tc>
          <w:tcPr>
            <w:tcW w:w="1543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154932">
              <w:rPr>
                <w:rFonts w:ascii="Arial" w:hAnsi="Arial" w:cs="Arial"/>
                <w:bCs/>
                <w:color w:val="000000"/>
              </w:rPr>
              <w:t>Скв</w:t>
            </w:r>
            <w:proofErr w:type="spellEnd"/>
          </w:p>
        </w:tc>
        <w:tc>
          <w:tcPr>
            <w:tcW w:w="1543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Горизонт</w:t>
            </w:r>
          </w:p>
        </w:tc>
        <w:tc>
          <w:tcPr>
            <w:tcW w:w="1543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Интервалы перфорации</w:t>
            </w:r>
          </w:p>
        </w:tc>
        <w:tc>
          <w:tcPr>
            <w:tcW w:w="1543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154932">
              <w:rPr>
                <w:rFonts w:ascii="Arial" w:hAnsi="Arial" w:cs="Arial"/>
                <w:bCs/>
                <w:color w:val="000000"/>
              </w:rPr>
              <w:t>Тип ГРП</w:t>
            </w:r>
          </w:p>
        </w:tc>
        <w:tc>
          <w:tcPr>
            <w:tcW w:w="1543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154932">
              <w:rPr>
                <w:rFonts w:ascii="Arial" w:hAnsi="Arial" w:cs="Arial"/>
                <w:bCs/>
                <w:color w:val="000000"/>
              </w:rPr>
              <w:t>Тоннаж</w:t>
            </w:r>
          </w:p>
        </w:tc>
        <w:tc>
          <w:tcPr>
            <w:tcW w:w="2932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154932">
              <w:rPr>
                <w:rFonts w:ascii="Arial" w:hAnsi="Arial" w:cs="Arial"/>
                <w:bCs/>
                <w:color w:val="000000"/>
              </w:rPr>
              <w:t>Дата проведения</w:t>
            </w:r>
          </w:p>
        </w:tc>
      </w:tr>
      <w:tr w:rsidR="00393237" w:rsidRPr="00154932" w:rsidTr="00DF01FC">
        <w:tc>
          <w:tcPr>
            <w:tcW w:w="817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49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9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43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43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43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43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43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43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32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393237" w:rsidRPr="00154932" w:rsidTr="00DF01FC">
        <w:tc>
          <w:tcPr>
            <w:tcW w:w="817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549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69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43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43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43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43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43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43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32" w:type="dxa"/>
            <w:shd w:val="clear" w:color="auto" w:fill="auto"/>
          </w:tcPr>
          <w:p w:rsidR="00393237" w:rsidRPr="00154932" w:rsidRDefault="00393237" w:rsidP="00DF01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393237" w:rsidRPr="00332856" w:rsidRDefault="00393237" w:rsidP="003932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15297" w:type="dxa"/>
        <w:tblInd w:w="88" w:type="dxa"/>
        <w:tblLook w:val="04A0" w:firstRow="1" w:lastRow="0" w:firstColumn="1" w:lastColumn="0" w:noHBand="0" w:noVBand="1"/>
      </w:tblPr>
      <w:tblGrid>
        <w:gridCol w:w="5162"/>
        <w:gridCol w:w="3151"/>
        <w:gridCol w:w="3492"/>
        <w:gridCol w:w="3492"/>
      </w:tblGrid>
      <w:tr w:rsidR="00393237" w:rsidRPr="002A2EC2" w:rsidTr="00DF01FC">
        <w:trPr>
          <w:trHeight w:val="320"/>
        </w:trPr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37" w:rsidRPr="002A2EC2" w:rsidRDefault="00393237" w:rsidP="00DF01F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Примечание</w:t>
            </w:r>
            <w:r w:rsidRPr="002A2EC2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37" w:rsidRPr="002A2EC2" w:rsidRDefault="00393237" w:rsidP="00DF01F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37" w:rsidRPr="002A2EC2" w:rsidRDefault="00393237" w:rsidP="00DF01F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237" w:rsidRPr="002A2EC2" w:rsidRDefault="00393237" w:rsidP="00DF01F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393237" w:rsidRPr="00E2166C" w:rsidTr="00DF01FC">
        <w:trPr>
          <w:trHeight w:val="568"/>
        </w:trPr>
        <w:tc>
          <w:tcPr>
            <w:tcW w:w="15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237" w:rsidRPr="00E2166C" w:rsidRDefault="00393237" w:rsidP="00DF01F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2EC2">
              <w:rPr>
                <w:rFonts w:ascii="Arial" w:hAnsi="Arial" w:cs="Arial"/>
                <w:color w:val="000000"/>
                <w:sz w:val="24"/>
                <w:szCs w:val="24"/>
              </w:rPr>
              <w:t xml:space="preserve">Данный план проведения ГРП является предварительным. По согласованию Сторон в процессе выполнения работ в </w:t>
            </w:r>
            <w:r w:rsidR="003A42D1">
              <w:rPr>
                <w:rFonts w:ascii="Arial" w:hAnsi="Arial" w:cs="Arial"/>
                <w:color w:val="000000"/>
                <w:sz w:val="24"/>
                <w:szCs w:val="24"/>
              </w:rPr>
              <w:t>план могут вноситься коррективы</w:t>
            </w:r>
            <w:r w:rsidRPr="00E2166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</w:tbl>
    <w:p w:rsidR="00393237" w:rsidRDefault="00393237" w:rsidP="00393237">
      <w:pPr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horzAnchor="page" w:tblpX="2209" w:tblpY="483"/>
        <w:tblW w:w="12748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1"/>
        <w:gridCol w:w="5387"/>
      </w:tblGrid>
      <w:tr w:rsidR="00393237" w:rsidRPr="00F363DB" w:rsidTr="003A42D1">
        <w:trPr>
          <w:trHeight w:val="696"/>
        </w:trPr>
        <w:tc>
          <w:tcPr>
            <w:tcW w:w="7361" w:type="dxa"/>
          </w:tcPr>
          <w:p w:rsidR="00393237" w:rsidRPr="007E6206" w:rsidRDefault="00393237" w:rsidP="00DF01FC">
            <w:pPr>
              <w:tabs>
                <w:tab w:val="left" w:pos="318"/>
              </w:tabs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proofErr w:type="gramStart"/>
            <w:r w:rsidRPr="007E6206">
              <w:rPr>
                <w:rFonts w:ascii="Times New Roman" w:eastAsia="Times New Roman" w:hAnsi="Times New Roman"/>
                <w:b/>
                <w:lang w:eastAsia="ru-RU"/>
              </w:rPr>
              <w:t>от</w:t>
            </w:r>
            <w:proofErr w:type="gramEnd"/>
            <w:r w:rsidRPr="007E6206">
              <w:rPr>
                <w:rFonts w:ascii="Times New Roman" w:eastAsia="Times New Roman" w:hAnsi="Times New Roman"/>
                <w:b/>
                <w:lang w:eastAsia="ru-RU"/>
              </w:rPr>
              <w:t xml:space="preserve"> Заказчика:</w:t>
            </w:r>
          </w:p>
          <w:p w:rsidR="00393237" w:rsidRPr="007E6206" w:rsidRDefault="00393237" w:rsidP="00DF01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7E6206">
              <w:rPr>
                <w:rFonts w:ascii="Times New Roman" w:eastAsia="Times New Roman" w:hAnsi="Times New Roman"/>
                <w:lang w:val="kk-KZ" w:eastAsia="ru-RU"/>
              </w:rPr>
              <w:t>____________________________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237" w:rsidRPr="007E6206" w:rsidRDefault="00393237" w:rsidP="00393237">
            <w:pPr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E6206">
              <w:rPr>
                <w:rFonts w:ascii="Times New Roman" w:eastAsia="Times New Roman" w:hAnsi="Times New Roman"/>
                <w:b/>
                <w:lang w:val="kk-KZ"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b/>
                <w:lang w:val="kk-KZ" w:eastAsia="ru-RU"/>
              </w:rPr>
              <w:t>Подрядчика</w:t>
            </w:r>
            <w:r w:rsidRPr="007E6206">
              <w:rPr>
                <w:rFonts w:ascii="Times New Roman" w:eastAsia="Times New Roman" w:hAnsi="Times New Roman"/>
                <w:b/>
                <w:lang w:val="kk-KZ" w:eastAsia="ru-RU"/>
              </w:rPr>
              <w:t>:</w:t>
            </w:r>
          </w:p>
          <w:p w:rsidR="00393237" w:rsidRPr="007E6206" w:rsidRDefault="00393237" w:rsidP="00DF01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7E6206">
              <w:rPr>
                <w:rFonts w:ascii="Times New Roman" w:eastAsia="Times New Roman" w:hAnsi="Times New Roman"/>
                <w:lang w:val="kk-KZ" w:eastAsia="ru-RU"/>
              </w:rPr>
              <w:t>____________________________</w:t>
            </w:r>
          </w:p>
        </w:tc>
      </w:tr>
    </w:tbl>
    <w:p w:rsidR="00393237" w:rsidRDefault="00393237" w:rsidP="00393237">
      <w:pPr>
        <w:rPr>
          <w:rFonts w:ascii="Arial" w:hAnsi="Arial" w:cs="Arial"/>
          <w:sz w:val="28"/>
          <w:szCs w:val="28"/>
        </w:rPr>
      </w:pPr>
    </w:p>
    <w:p w:rsidR="003A42D1" w:rsidRDefault="003A42D1" w:rsidP="00393237">
      <w:pPr>
        <w:rPr>
          <w:rFonts w:ascii="Arial" w:hAnsi="Arial" w:cs="Arial"/>
          <w:sz w:val="28"/>
          <w:szCs w:val="28"/>
        </w:rPr>
      </w:pPr>
    </w:p>
    <w:p w:rsidR="003A42D1" w:rsidRDefault="003A42D1" w:rsidP="00393237">
      <w:pPr>
        <w:rPr>
          <w:rFonts w:ascii="Arial" w:hAnsi="Arial" w:cs="Arial"/>
          <w:sz w:val="28"/>
          <w:szCs w:val="28"/>
        </w:rPr>
      </w:pPr>
    </w:p>
    <w:p w:rsidR="003A42D1" w:rsidRDefault="003A42D1" w:rsidP="00393237">
      <w:pPr>
        <w:rPr>
          <w:rFonts w:ascii="Arial" w:hAnsi="Arial" w:cs="Arial"/>
          <w:sz w:val="28"/>
          <w:szCs w:val="28"/>
        </w:rPr>
      </w:pPr>
    </w:p>
    <w:p w:rsidR="00DE79AF" w:rsidRPr="00393237" w:rsidRDefault="00DE79AF" w:rsidP="003A42D1">
      <w:bookmarkStart w:id="0" w:name="_GoBack"/>
      <w:bookmarkEnd w:id="0"/>
    </w:p>
    <w:sectPr w:rsidR="00DE79AF" w:rsidRPr="00393237" w:rsidSect="003A42D1">
      <w:pgSz w:w="16838" w:h="11906" w:orient="landscape"/>
      <w:pgMar w:top="1701" w:right="127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EFC" w:rsidRDefault="00535EFC" w:rsidP="00A60ADE">
      <w:pPr>
        <w:spacing w:after="0" w:line="240" w:lineRule="auto"/>
      </w:pPr>
      <w:r>
        <w:separator/>
      </w:r>
    </w:p>
  </w:endnote>
  <w:endnote w:type="continuationSeparator" w:id="0">
    <w:p w:rsidR="00535EFC" w:rsidRDefault="00535EFC" w:rsidP="00A6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EFC" w:rsidRDefault="00535EFC" w:rsidP="00A60ADE">
      <w:pPr>
        <w:spacing w:after="0" w:line="240" w:lineRule="auto"/>
      </w:pPr>
      <w:r>
        <w:separator/>
      </w:r>
    </w:p>
  </w:footnote>
  <w:footnote w:type="continuationSeparator" w:id="0">
    <w:p w:rsidR="00535EFC" w:rsidRDefault="00535EFC" w:rsidP="00A60A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30"/>
    <w:rsid w:val="00211FE8"/>
    <w:rsid w:val="00393237"/>
    <w:rsid w:val="003A42D1"/>
    <w:rsid w:val="00535EFC"/>
    <w:rsid w:val="006F1F69"/>
    <w:rsid w:val="009077FF"/>
    <w:rsid w:val="00921199"/>
    <w:rsid w:val="00A60ADE"/>
    <w:rsid w:val="00A95072"/>
    <w:rsid w:val="00AD0B28"/>
    <w:rsid w:val="00B75EFE"/>
    <w:rsid w:val="00DE79AF"/>
    <w:rsid w:val="00E97D91"/>
    <w:rsid w:val="00EC6230"/>
    <w:rsid w:val="00EF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74064-D336-42C7-9EFB-0022E0F3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F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0AD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60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0ADE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95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50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Дастан Ж. Суесинов</dc:creator>
  <cp:keywords/>
  <dc:description/>
  <cp:lastModifiedBy>Аскар Н. Торгаев</cp:lastModifiedBy>
  <cp:revision>4</cp:revision>
  <cp:lastPrinted>2019-11-04T04:47:00Z</cp:lastPrinted>
  <dcterms:created xsi:type="dcterms:W3CDTF">2022-04-20T10:03:00Z</dcterms:created>
  <dcterms:modified xsi:type="dcterms:W3CDTF">2023-01-03T10:12:00Z</dcterms:modified>
</cp:coreProperties>
</file>