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63" w:rsidRPr="00D41D2C" w:rsidRDefault="00312508">
      <w:pPr>
        <w:rPr>
          <w:rFonts w:ascii="Times New Roman" w:hAnsi="Times New Roman" w:cs="Times New Roman"/>
        </w:rPr>
      </w:pPr>
      <w:r>
        <w:rPr>
          <w:lang w:val="kk-KZ"/>
        </w:rPr>
        <w:t xml:space="preserve">                                                                                              </w:t>
      </w:r>
      <w:r w:rsidR="00167AA2">
        <w:rPr>
          <w:lang w:val="kk-KZ"/>
        </w:rPr>
        <w:t xml:space="preserve">                      </w:t>
      </w:r>
      <w:r>
        <w:rPr>
          <w:lang w:val="kk-KZ"/>
        </w:rPr>
        <w:t xml:space="preserve"> </w:t>
      </w:r>
      <w:r w:rsidRPr="00D41D2C">
        <w:rPr>
          <w:rFonts w:ascii="Times New Roman" w:hAnsi="Times New Roman" w:cs="Times New Roman"/>
        </w:rPr>
        <w:t>Приложение к договору № ____</w:t>
      </w:r>
      <w:r w:rsidR="00167AA2" w:rsidRPr="00D41D2C">
        <w:rPr>
          <w:rFonts w:ascii="Times New Roman" w:hAnsi="Times New Roman" w:cs="Times New Roman"/>
        </w:rPr>
        <w:t>____</w:t>
      </w:r>
    </w:p>
    <w:p w:rsidR="00312508" w:rsidRPr="00312508" w:rsidRDefault="00312508">
      <w:pPr>
        <w:rPr>
          <w:rFonts w:ascii="Times New Roman" w:hAnsi="Times New Roman" w:cs="Times New Roman"/>
          <w:sz w:val="28"/>
          <w:szCs w:val="28"/>
        </w:rPr>
      </w:pPr>
    </w:p>
    <w:p w:rsidR="00312508" w:rsidRPr="00670DAB" w:rsidRDefault="00312508" w:rsidP="00312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AB">
        <w:rPr>
          <w:rFonts w:ascii="Times New Roman" w:hAnsi="Times New Roman" w:cs="Times New Roman"/>
          <w:b/>
          <w:sz w:val="28"/>
          <w:szCs w:val="28"/>
        </w:rPr>
        <w:t>Встречное обязательство поставщика о создании новых рабочих мест в городе Жанаозен для граждан Республики Казахстан, зарегистрированных по месту жительства в городе Жанаозен</w:t>
      </w:r>
    </w:p>
    <w:p w:rsidR="00167AA2" w:rsidRDefault="00167AA2" w:rsidP="003125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70" w:rsidRDefault="00312508" w:rsidP="003C1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2508">
        <w:rPr>
          <w:rFonts w:ascii="Times New Roman" w:hAnsi="Times New Roman" w:cs="Times New Roman"/>
          <w:sz w:val="28"/>
          <w:szCs w:val="28"/>
        </w:rPr>
        <w:t>Потенциальный поставщик, принимающий участие в долгосрочной закупке по лоту «</w:t>
      </w:r>
      <w:r w:rsidR="003C1935" w:rsidRPr="003C1935">
        <w:rPr>
          <w:rFonts w:ascii="Times New Roman" w:hAnsi="Times New Roman" w:cs="Times New Roman"/>
          <w:sz w:val="28"/>
          <w:szCs w:val="28"/>
        </w:rPr>
        <w:t>Аутсорсинг персонала для приведения контрактной территории АО «Озенмунайгаз» в соответствие санитарно-экологическим требованиям</w:t>
      </w:r>
      <w:r w:rsidRPr="006E6563">
        <w:rPr>
          <w:rFonts w:ascii="Times New Roman" w:hAnsi="Times New Roman" w:cs="Times New Roman"/>
          <w:sz w:val="28"/>
          <w:szCs w:val="28"/>
        </w:rPr>
        <w:t>»</w:t>
      </w:r>
      <w:r w:rsidRPr="00312508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№1</w:t>
      </w:r>
      <w:r w:rsidR="005F2C5C" w:rsidRPr="006E6563">
        <w:rPr>
          <w:rFonts w:ascii="Times New Roman" w:hAnsi="Times New Roman" w:cs="Times New Roman"/>
          <w:sz w:val="28"/>
          <w:szCs w:val="28"/>
        </w:rPr>
        <w:t>0</w:t>
      </w:r>
      <w:r w:rsidRPr="00312508">
        <w:rPr>
          <w:rFonts w:ascii="Times New Roman" w:hAnsi="Times New Roman" w:cs="Times New Roman"/>
          <w:sz w:val="28"/>
          <w:szCs w:val="28"/>
        </w:rPr>
        <w:t xml:space="preserve"> Порядка осуществления закупок «Регламент осуществления долгосрочных закупок товаров» (далее- Регламент), после заключения договора по итогам открытого тендера обязуется </w:t>
      </w:r>
      <w:r w:rsidRPr="00450DC5">
        <w:rPr>
          <w:rFonts w:ascii="Times New Roman" w:hAnsi="Times New Roman" w:cs="Times New Roman"/>
          <w:sz w:val="28"/>
          <w:szCs w:val="28"/>
        </w:rPr>
        <w:t>создать новы</w:t>
      </w:r>
      <w:r w:rsidR="00450DC5" w:rsidRPr="00450DC5">
        <w:rPr>
          <w:rFonts w:ascii="Times New Roman" w:hAnsi="Times New Roman" w:cs="Times New Roman"/>
          <w:sz w:val="28"/>
          <w:szCs w:val="28"/>
        </w:rPr>
        <w:t>е</w:t>
      </w:r>
      <w:r w:rsidRPr="00450DC5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50DC5" w:rsidRPr="00450DC5">
        <w:rPr>
          <w:rFonts w:ascii="Times New Roman" w:hAnsi="Times New Roman" w:cs="Times New Roman"/>
          <w:sz w:val="28"/>
          <w:szCs w:val="28"/>
        </w:rPr>
        <w:t>е</w:t>
      </w:r>
      <w:r w:rsidRPr="00450DC5">
        <w:rPr>
          <w:rFonts w:ascii="Times New Roman" w:hAnsi="Times New Roman" w:cs="Times New Roman"/>
          <w:sz w:val="28"/>
          <w:szCs w:val="28"/>
        </w:rPr>
        <w:t xml:space="preserve"> места в городе Жанаозен для граждан Республики</w:t>
      </w:r>
      <w:r w:rsidRPr="00312508">
        <w:rPr>
          <w:rFonts w:ascii="Times New Roman" w:hAnsi="Times New Roman" w:cs="Times New Roman"/>
          <w:sz w:val="28"/>
          <w:szCs w:val="28"/>
        </w:rPr>
        <w:t xml:space="preserve"> Казахстан, зарегистрированных по месту жительства в городе Жанаозен согласно списка акимата города Жанаозен</w:t>
      </w:r>
      <w:r w:rsidR="00450DC5">
        <w:rPr>
          <w:rFonts w:ascii="Times New Roman" w:hAnsi="Times New Roman" w:cs="Times New Roman"/>
          <w:sz w:val="28"/>
          <w:szCs w:val="28"/>
        </w:rPr>
        <w:t>:</w:t>
      </w:r>
    </w:p>
    <w:p w:rsidR="00730B6C" w:rsidRPr="00BF0F64" w:rsidRDefault="00730B6C" w:rsidP="00730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F0F6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ТОО</w:t>
      </w:r>
      <w:r w:rsidRPr="00BF0F64">
        <w:rPr>
          <w:rFonts w:ascii="Times New Roman" w:hAnsi="Times New Roman" w:cs="Times New Roman"/>
          <w:sz w:val="28"/>
          <w:szCs w:val="28"/>
        </w:rPr>
        <w:t xml:space="preserve"> «</w:t>
      </w:r>
      <w:r w:rsidR="00BF0F64">
        <w:rPr>
          <w:rFonts w:ascii="Times New Roman" w:hAnsi="Times New Roman" w:cs="Times New Roman"/>
          <w:sz w:val="28"/>
          <w:szCs w:val="28"/>
          <w:lang w:val="en-US"/>
        </w:rPr>
        <w:t>SAAT</w:t>
      </w:r>
      <w:r w:rsidR="00BF0F64" w:rsidRPr="00BF0F64">
        <w:rPr>
          <w:rFonts w:ascii="Times New Roman" w:hAnsi="Times New Roman" w:cs="Times New Roman"/>
          <w:sz w:val="28"/>
          <w:szCs w:val="28"/>
        </w:rPr>
        <w:t xml:space="preserve"> </w:t>
      </w:r>
      <w:r w:rsidR="00BF0F64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BF0F6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F0F64" w:rsidRPr="00BF0F64">
        <w:rPr>
          <w:rFonts w:ascii="Times New Roman" w:hAnsi="Times New Roman" w:cs="Times New Roman"/>
          <w:sz w:val="28"/>
          <w:szCs w:val="28"/>
        </w:rPr>
        <w:t>100</w:t>
      </w:r>
      <w:r w:rsidR="0021381D" w:rsidRPr="00BF0F64">
        <w:rPr>
          <w:rFonts w:ascii="Times New Roman" w:hAnsi="Times New Roman" w:cs="Times New Roman"/>
          <w:sz w:val="28"/>
          <w:szCs w:val="28"/>
        </w:rPr>
        <w:t xml:space="preserve"> </w:t>
      </w:r>
      <w:r w:rsidR="0021381D">
        <w:rPr>
          <w:rFonts w:ascii="Times New Roman" w:hAnsi="Times New Roman" w:cs="Times New Roman"/>
          <w:sz w:val="28"/>
          <w:szCs w:val="28"/>
          <w:lang w:val="kk-KZ"/>
        </w:rPr>
        <w:t>работников</w:t>
      </w:r>
      <w:r w:rsidR="00FC5F9E">
        <w:rPr>
          <w:rFonts w:ascii="Times New Roman" w:hAnsi="Times New Roman" w:cs="Times New Roman"/>
          <w:sz w:val="28"/>
          <w:szCs w:val="28"/>
        </w:rPr>
        <w:t>;</w:t>
      </w:r>
      <w:r w:rsidRPr="00BF0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B6C" w:rsidRPr="00BF0F64" w:rsidRDefault="00730B6C" w:rsidP="00730B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ТОО</w:t>
      </w:r>
      <w:r w:rsidRPr="00BF0F64">
        <w:rPr>
          <w:rFonts w:ascii="Times New Roman" w:hAnsi="Times New Roman" w:cs="Times New Roman"/>
          <w:sz w:val="28"/>
          <w:szCs w:val="28"/>
        </w:rPr>
        <w:t xml:space="preserve"> «</w:t>
      </w:r>
      <w:r w:rsidR="00BF0F64">
        <w:rPr>
          <w:rFonts w:ascii="Times New Roman" w:hAnsi="Times New Roman" w:cs="Times New Roman"/>
          <w:sz w:val="28"/>
          <w:szCs w:val="28"/>
          <w:lang w:val="en-US"/>
        </w:rPr>
        <w:t>Tes</w:t>
      </w:r>
      <w:r w:rsidR="00BF0F64" w:rsidRPr="00BF0F64">
        <w:rPr>
          <w:rFonts w:ascii="Times New Roman" w:hAnsi="Times New Roman" w:cs="Times New Roman"/>
          <w:sz w:val="28"/>
          <w:szCs w:val="28"/>
        </w:rPr>
        <w:t xml:space="preserve"> </w:t>
      </w:r>
      <w:r w:rsidR="00BF0F64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="00BF0F64" w:rsidRPr="00BF0F64">
        <w:rPr>
          <w:rFonts w:ascii="Times New Roman" w:hAnsi="Times New Roman" w:cs="Times New Roman"/>
          <w:sz w:val="28"/>
          <w:szCs w:val="28"/>
        </w:rPr>
        <w:t xml:space="preserve"> </w:t>
      </w:r>
      <w:r w:rsidR="00BF0F64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BF0F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NewRoman" w:hAnsi="TimesNewRoman" w:cs="TimesNew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0F6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F0F64" w:rsidRPr="00BF0F6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381D">
        <w:rPr>
          <w:rFonts w:ascii="Times New Roman" w:hAnsi="Times New Roman" w:cs="Times New Roman"/>
          <w:sz w:val="28"/>
          <w:szCs w:val="28"/>
          <w:lang w:val="kk-KZ"/>
        </w:rPr>
        <w:t>работник</w:t>
      </w:r>
      <w:r w:rsidR="00BF0F64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FC5F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F0F64" w:rsidRDefault="00BF0F64" w:rsidP="00730B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BF0F6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ТОО «</w:t>
      </w:r>
      <w:r>
        <w:rPr>
          <w:rFonts w:ascii="Times New Roman" w:hAnsi="Times New Roman" w:cs="Times New Roman"/>
          <w:sz w:val="28"/>
          <w:szCs w:val="28"/>
          <w:lang w:val="en-US"/>
        </w:rPr>
        <w:t>Verity</w:t>
      </w:r>
      <w:r w:rsidRPr="00BF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0F64">
        <w:rPr>
          <w:rFonts w:ascii="Times New Roman" w:hAnsi="Times New Roman" w:cs="Times New Roman"/>
          <w:sz w:val="28"/>
          <w:szCs w:val="28"/>
        </w:rPr>
        <w:t xml:space="preserve">171 </w:t>
      </w:r>
      <w:r w:rsidR="00FC5F9E">
        <w:rPr>
          <w:rFonts w:ascii="Times New Roman" w:hAnsi="Times New Roman" w:cs="Times New Roman"/>
          <w:sz w:val="28"/>
          <w:szCs w:val="28"/>
          <w:lang w:val="kk-KZ"/>
        </w:rPr>
        <w:t>работников;</w:t>
      </w:r>
    </w:p>
    <w:p w:rsidR="00BF0F64" w:rsidRPr="00BF0F64" w:rsidRDefault="00BF0F64" w:rsidP="00730B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ТОО «</w:t>
      </w:r>
      <w:r>
        <w:rPr>
          <w:rFonts w:ascii="Times New Roman" w:hAnsi="Times New Roman" w:cs="Times New Roman"/>
          <w:sz w:val="28"/>
          <w:szCs w:val="28"/>
          <w:lang w:val="en-US"/>
        </w:rPr>
        <w:t>Kazsnab</w:t>
      </w:r>
      <w:r w:rsidRPr="00BF0F64">
        <w:rPr>
          <w:rFonts w:ascii="Times New Roman" w:hAnsi="Times New Roman" w:cs="Times New Roman"/>
          <w:sz w:val="28"/>
          <w:szCs w:val="28"/>
        </w:rPr>
        <w:t>-94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F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0F64">
        <w:rPr>
          <w:rFonts w:ascii="Times New Roman" w:hAnsi="Times New Roman" w:cs="Times New Roman"/>
          <w:sz w:val="28"/>
          <w:szCs w:val="28"/>
        </w:rPr>
        <w:t xml:space="preserve">171 </w:t>
      </w:r>
      <w:r w:rsidR="00FC5F9E">
        <w:rPr>
          <w:rFonts w:ascii="Times New Roman" w:hAnsi="Times New Roman" w:cs="Times New Roman"/>
          <w:sz w:val="28"/>
          <w:szCs w:val="28"/>
          <w:lang w:val="kk-KZ"/>
        </w:rPr>
        <w:t>работников;</w:t>
      </w:r>
    </w:p>
    <w:p w:rsidR="00BF0F64" w:rsidRDefault="00BF0F64" w:rsidP="00730B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BF0F64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ТОО «Болашак-Узень» - </w:t>
      </w:r>
      <w:r w:rsidRPr="00BF0F64">
        <w:rPr>
          <w:rFonts w:ascii="Times New Roman" w:hAnsi="Times New Roman" w:cs="Times New Roman"/>
          <w:sz w:val="28"/>
          <w:szCs w:val="28"/>
        </w:rPr>
        <w:t xml:space="preserve">171 </w:t>
      </w:r>
      <w:r>
        <w:rPr>
          <w:rFonts w:ascii="Times New Roman" w:hAnsi="Times New Roman" w:cs="Times New Roman"/>
          <w:sz w:val="28"/>
          <w:szCs w:val="28"/>
          <w:lang w:val="kk-KZ"/>
        </w:rPr>
        <w:t>работников</w:t>
      </w:r>
      <w:r w:rsidR="00FC5F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F0F64" w:rsidRDefault="00BF0F64" w:rsidP="00730B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ИП «Джайлыханов К.А.» - </w:t>
      </w:r>
      <w:r w:rsidRPr="00BF0F64">
        <w:rPr>
          <w:rFonts w:ascii="Times New Roman" w:hAnsi="Times New Roman" w:cs="Times New Roman"/>
          <w:sz w:val="28"/>
          <w:szCs w:val="28"/>
        </w:rPr>
        <w:t xml:space="preserve">171 </w:t>
      </w:r>
      <w:r w:rsidR="00FC5F9E">
        <w:rPr>
          <w:rFonts w:ascii="Times New Roman" w:hAnsi="Times New Roman" w:cs="Times New Roman"/>
          <w:sz w:val="28"/>
          <w:szCs w:val="28"/>
          <w:lang w:val="kk-KZ"/>
        </w:rPr>
        <w:t>работников;</w:t>
      </w:r>
    </w:p>
    <w:p w:rsidR="00FC5F9E" w:rsidRDefault="00FC5F9E" w:rsidP="00730B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C5F9E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SAFI</w:t>
      </w:r>
      <w:r w:rsidRPr="00FC5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STROI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5F9E">
        <w:rPr>
          <w:rFonts w:ascii="Times New Roman" w:hAnsi="Times New Roman" w:cs="Times New Roman"/>
          <w:sz w:val="28"/>
          <w:szCs w:val="28"/>
        </w:rPr>
        <w:t xml:space="preserve"> - </w:t>
      </w:r>
      <w:r w:rsidRPr="00BF0F64">
        <w:rPr>
          <w:rFonts w:ascii="Times New Roman" w:hAnsi="Times New Roman" w:cs="Times New Roman"/>
          <w:sz w:val="28"/>
          <w:szCs w:val="28"/>
        </w:rPr>
        <w:t xml:space="preserve">171 </w:t>
      </w:r>
      <w:r>
        <w:rPr>
          <w:rFonts w:ascii="Times New Roman" w:hAnsi="Times New Roman" w:cs="Times New Roman"/>
          <w:sz w:val="28"/>
          <w:szCs w:val="28"/>
          <w:lang w:val="kk-KZ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F9E" w:rsidRDefault="00FC5F9E" w:rsidP="00730B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8) ТОО «Тазалы</w:t>
      </w:r>
      <w:r>
        <w:rPr>
          <w:rFonts w:ascii="Times New Roman" w:hAnsi="Times New Roman" w:cs="Times New Roman"/>
          <w:sz w:val="28"/>
          <w:szCs w:val="28"/>
          <w:lang w:val="kk-KZ"/>
        </w:rPr>
        <w:t>қ-С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BF0F64">
        <w:rPr>
          <w:rFonts w:ascii="Times New Roman" w:hAnsi="Times New Roman" w:cs="Times New Roman"/>
          <w:sz w:val="28"/>
          <w:szCs w:val="28"/>
        </w:rPr>
        <w:t xml:space="preserve">171 </w:t>
      </w:r>
      <w:r>
        <w:rPr>
          <w:rFonts w:ascii="Times New Roman" w:hAnsi="Times New Roman" w:cs="Times New Roman"/>
          <w:sz w:val="28"/>
          <w:szCs w:val="28"/>
          <w:lang w:val="kk-KZ"/>
        </w:rPr>
        <w:t>работников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C5F9E" w:rsidRDefault="00FC5F9E" w:rsidP="00730B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9) ИП «Каналыев М.Б.» - </w:t>
      </w:r>
      <w:r w:rsidRPr="00BF0F64">
        <w:rPr>
          <w:rFonts w:ascii="Times New Roman" w:hAnsi="Times New Roman" w:cs="Times New Roman"/>
          <w:sz w:val="28"/>
          <w:szCs w:val="28"/>
        </w:rPr>
        <w:t xml:space="preserve">171 </w:t>
      </w:r>
      <w:r>
        <w:rPr>
          <w:rFonts w:ascii="Times New Roman" w:hAnsi="Times New Roman" w:cs="Times New Roman"/>
          <w:sz w:val="28"/>
          <w:szCs w:val="28"/>
          <w:lang w:val="kk-KZ"/>
        </w:rPr>
        <w:t>работников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C5F9E" w:rsidRPr="00FC5F9E" w:rsidRDefault="00FC5F9E" w:rsidP="00730B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12508" w:rsidRDefault="00312508" w:rsidP="006664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4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Поставщик принимает на себя следующие обязательства, предусмотренных Регламентом:</w:t>
      </w:r>
    </w:p>
    <w:p w:rsidR="00312508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6664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бязате</w:t>
      </w:r>
      <w:r w:rsidR="00312508">
        <w:rPr>
          <w:rFonts w:ascii="Times New Roman" w:hAnsi="Times New Roman" w:cs="Times New Roman"/>
          <w:sz w:val="28"/>
          <w:szCs w:val="28"/>
        </w:rPr>
        <w:t>льство поставщика о принятии на работу безработных граждан Республики Казахстан,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508">
        <w:rPr>
          <w:rFonts w:ascii="Times New Roman" w:hAnsi="Times New Roman" w:cs="Times New Roman"/>
          <w:sz w:val="28"/>
          <w:szCs w:val="28"/>
        </w:rPr>
        <w:t>зарегистрированных по месту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 в городе Жанаозен;</w:t>
      </w:r>
    </w:p>
    <w:p w:rsidR="00167AA2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 Обязательство поставщика об обучении/повышении квалификации по требуемым профессиям принятых на работу граждан;</w:t>
      </w:r>
    </w:p>
    <w:p w:rsidR="00167AA2" w:rsidRPr="00312508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4F9">
        <w:rPr>
          <w:rFonts w:ascii="Times New Roman" w:hAnsi="Times New Roman" w:cs="Times New Roman"/>
          <w:sz w:val="28"/>
          <w:szCs w:val="28"/>
        </w:rPr>
        <w:t>3) 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бязательство поставщика о предоставлении по письменному требованию акимата города Жанаозен, и (или) НПП, и (или) ТОО «Самрук-Казына Контракт», и (или) Заказчика информации и документов, подтверждающих выполнение встречного </w:t>
      </w:r>
      <w:r w:rsidR="00972C61">
        <w:rPr>
          <w:rFonts w:ascii="Times New Roman" w:hAnsi="Times New Roman" w:cs="Times New Roman"/>
          <w:sz w:val="28"/>
          <w:szCs w:val="28"/>
          <w:lang w:val="kk-KZ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508" w:rsidRDefault="00312508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Pr="007B7548" w:rsidRDefault="005F2C5C" w:rsidP="00EE178A">
      <w:pPr>
        <w:pStyle w:val="HTML"/>
        <w:shd w:val="clear" w:color="auto" w:fill="F8F9FA"/>
        <w:spacing w:line="540" w:lineRule="atLeast"/>
        <w:jc w:val="right"/>
        <w:rPr>
          <w:rFonts w:ascii="Times New Roman" w:hAnsi="Times New Roman" w:cs="Times New Roman"/>
          <w:color w:val="1F1F1F"/>
          <w:sz w:val="24"/>
          <w:szCs w:val="24"/>
        </w:rPr>
      </w:pPr>
      <w:r w:rsidRPr="007B754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lastRenderedPageBreak/>
        <w:t>Келісім-шартқа қосымша</w:t>
      </w:r>
    </w:p>
    <w:p w:rsidR="005F2C5C" w:rsidRPr="007B7548" w:rsidRDefault="005F2C5C" w:rsidP="00EE178A">
      <w:pPr>
        <w:jc w:val="right"/>
        <w:rPr>
          <w:rFonts w:ascii="Times New Roman" w:hAnsi="Times New Roman" w:cs="Times New Roman"/>
          <w:sz w:val="24"/>
          <w:szCs w:val="24"/>
        </w:rPr>
      </w:pPr>
      <w:r w:rsidRPr="007B7548">
        <w:rPr>
          <w:rFonts w:ascii="Times New Roman" w:hAnsi="Times New Roman" w:cs="Times New Roman"/>
          <w:sz w:val="24"/>
          <w:szCs w:val="24"/>
        </w:rPr>
        <w:t>№ ________</w:t>
      </w:r>
    </w:p>
    <w:p w:rsidR="005F2C5C" w:rsidRPr="002F3DD3" w:rsidRDefault="005F2C5C" w:rsidP="00450D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3">
        <w:rPr>
          <w:rFonts w:ascii="Times New Roman" w:hAnsi="Times New Roman" w:cs="Times New Roman"/>
          <w:b/>
          <w:sz w:val="28"/>
          <w:szCs w:val="28"/>
        </w:rPr>
        <w:t>Жаңаөзен қаласында тұрғылықты жері бойынша тіркелген Қазақстан Республикасының азаматтары үшін Жаңаөзен қаласында жаңа жұмыс орындарын құру бойынша өнім берушінің қарсы міндеттемесі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2C5C" w:rsidRPr="00312508" w:rsidRDefault="005F2C5C" w:rsidP="005F2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450DC5" w:rsidP="00683669">
      <w:pPr>
        <w:pStyle w:val="ab"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F2C5C" w:rsidRPr="00EA5A73">
        <w:rPr>
          <w:rFonts w:ascii="Times New Roman" w:eastAsiaTheme="minorHAnsi" w:hAnsi="Times New Roman"/>
          <w:sz w:val="28"/>
          <w:szCs w:val="28"/>
          <w:lang w:eastAsia="en-US"/>
        </w:rPr>
        <w:t xml:space="preserve"> «Тауарларды ұзақ мерзімді сатып алуды жүзеге асыру қағидаларына» </w:t>
      </w:r>
      <w:r w:rsidR="005F2C5C" w:rsidRPr="006E6563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5F2C5C" w:rsidRPr="00EA5A7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5F2C5C" w:rsidRPr="006E656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2C5C" w:rsidRPr="00EA5A73">
        <w:rPr>
          <w:rFonts w:ascii="Times New Roman" w:eastAsiaTheme="minorHAnsi" w:hAnsi="Times New Roman"/>
          <w:sz w:val="28"/>
          <w:szCs w:val="28"/>
          <w:lang w:eastAsia="en-US"/>
        </w:rPr>
        <w:t xml:space="preserve"> қосымшаға сәйкес (бұдан әрі – Қағида) «</w:t>
      </w:r>
      <w:r w:rsidR="003C1935" w:rsidRPr="003C1935">
        <w:rPr>
          <w:rFonts w:ascii="Times New Roman" w:eastAsiaTheme="minorHAnsi" w:hAnsi="Times New Roman"/>
          <w:sz w:val="28"/>
          <w:szCs w:val="28"/>
          <w:lang w:eastAsia="en-US"/>
        </w:rPr>
        <w:t xml:space="preserve">"Өзенмұнайгаз" АҚ </w:t>
      </w:r>
      <w:bookmarkStart w:id="0" w:name="_GoBack"/>
      <w:bookmarkEnd w:id="0"/>
      <w:r w:rsidR="003C1935" w:rsidRPr="003C1935">
        <w:rPr>
          <w:rFonts w:ascii="Times New Roman" w:eastAsiaTheme="minorHAnsi" w:hAnsi="Times New Roman"/>
          <w:sz w:val="28"/>
          <w:szCs w:val="28"/>
          <w:lang w:eastAsia="en-US"/>
        </w:rPr>
        <w:t>жалға алған аймақтарын санитарлық-экологиялық талаптарға сәйкестендіру қызметтері аутсорсингі</w:t>
      </w:r>
      <w:r w:rsidR="005F2C5C" w:rsidRPr="003C1935">
        <w:rPr>
          <w:rFonts w:ascii="Times New Roman" w:eastAsiaTheme="minorHAnsi" w:hAnsi="Times New Roman"/>
          <w:sz w:val="28"/>
          <w:szCs w:val="28"/>
          <w:lang w:eastAsia="en-US"/>
        </w:rPr>
        <w:t>» лоты бойынша ұзақ мерзімді сатып алуға қатысатын әлеуетті өнім беруші ашық конкурс қорытынды</w:t>
      </w:r>
      <w:r w:rsidR="00972C61" w:rsidRPr="003C1935">
        <w:rPr>
          <w:rFonts w:ascii="Times New Roman" w:eastAsiaTheme="minorHAnsi" w:hAnsi="Times New Roman"/>
          <w:sz w:val="28"/>
          <w:szCs w:val="28"/>
          <w:lang w:eastAsia="en-US"/>
        </w:rPr>
        <w:t>сы</w:t>
      </w:r>
      <w:r w:rsidR="005F2C5C" w:rsidRPr="003C1935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бойынша шарт жасасқаннан кейін </w:t>
      </w:r>
      <w:r w:rsidR="00972C61" w:rsidRPr="003C1935">
        <w:rPr>
          <w:rFonts w:ascii="Times New Roman" w:eastAsiaTheme="minorHAnsi" w:hAnsi="Times New Roman"/>
          <w:sz w:val="28"/>
          <w:szCs w:val="28"/>
          <w:lang w:val="kk-KZ" w:eastAsia="en-US"/>
        </w:rPr>
        <w:t>Жаңаөзен қаласының әкімдігі</w:t>
      </w:r>
      <w:r w:rsidR="00972C61" w:rsidRPr="00EA5A73">
        <w:rPr>
          <w:rFonts w:ascii="Times New Roman" w:eastAsiaTheme="minorHAnsi" w:hAnsi="Times New Roman"/>
          <w:sz w:val="28"/>
          <w:szCs w:val="28"/>
          <w:lang w:val="kk-KZ" w:eastAsia="en-US"/>
        </w:rPr>
        <w:t>нің</w:t>
      </w:r>
      <w:r w:rsidR="00972C61" w:rsidRPr="003C1935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="00972C61" w:rsidRPr="00EA5A73">
        <w:rPr>
          <w:rFonts w:ascii="Times New Roman" w:eastAsiaTheme="minorHAnsi" w:hAnsi="Times New Roman"/>
          <w:sz w:val="28"/>
          <w:szCs w:val="28"/>
          <w:lang w:val="kk-KZ" w:eastAsia="en-US"/>
        </w:rPr>
        <w:t>тізіміне сәйкес</w:t>
      </w:r>
      <w:r w:rsidR="00972C61" w:rsidRPr="003C1935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="005F2C5C" w:rsidRPr="003C1935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Жаңаөзен қаласында тұрғылықты жері бойынша тіркелген Қазақстан </w:t>
      </w:r>
      <w:r w:rsidR="00972C61" w:rsidRPr="003C1935">
        <w:rPr>
          <w:rFonts w:ascii="Times New Roman" w:eastAsiaTheme="minorHAnsi" w:hAnsi="Times New Roman"/>
          <w:sz w:val="28"/>
          <w:szCs w:val="28"/>
          <w:lang w:val="kk-KZ" w:eastAsia="en-US"/>
        </w:rPr>
        <w:t>Республикасының азаматтары үшін</w:t>
      </w:r>
      <w:r w:rsidR="005F2C5C" w:rsidRPr="003C1935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Жаңаөзен қаласында </w:t>
      </w:r>
      <w:r w:rsidR="00972C61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келесі </w:t>
      </w:r>
      <w:r w:rsidR="005F2C5C" w:rsidRPr="003C1935">
        <w:rPr>
          <w:rFonts w:ascii="Times New Roman" w:eastAsiaTheme="minorHAnsi" w:hAnsi="Times New Roman"/>
          <w:sz w:val="28"/>
          <w:szCs w:val="28"/>
          <w:lang w:val="kk-KZ" w:eastAsia="en-US"/>
        </w:rPr>
        <w:t>жаңа жұмыс орындарын</w:t>
      </w:r>
      <w:r>
        <w:rPr>
          <w:rFonts w:ascii="Times New Roman" w:eastAsiaTheme="minorHAnsi" w:hAnsi="Times New Roman"/>
          <w:sz w:val="28"/>
          <w:szCs w:val="28"/>
          <w:lang w:val="kk-KZ" w:eastAsia="en-US"/>
        </w:rPr>
        <w:t>:</w:t>
      </w:r>
    </w:p>
    <w:p w:rsidR="00730B6C" w:rsidRDefault="00450DC5" w:rsidP="005F2C5C">
      <w:pPr>
        <w:pStyle w:val="HTML"/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</w:t>
      </w:r>
    </w:p>
    <w:p w:rsidR="00730B6C" w:rsidRPr="00730B6C" w:rsidRDefault="00730B6C" w:rsidP="00730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0B6C">
        <w:rPr>
          <w:rFonts w:ascii="Times New Roman" w:hAnsi="Times New Roman" w:cs="Times New Roman"/>
          <w:sz w:val="28"/>
          <w:szCs w:val="28"/>
          <w:lang w:val="kk-KZ"/>
        </w:rPr>
        <w:t>1) «</w:t>
      </w:r>
      <w:r w:rsidR="00BF0F64">
        <w:rPr>
          <w:rFonts w:ascii="Times New Roman" w:hAnsi="Times New Roman" w:cs="Times New Roman"/>
          <w:sz w:val="28"/>
          <w:szCs w:val="28"/>
          <w:lang w:val="en-US"/>
        </w:rPr>
        <w:t>SAAT Group</w:t>
      </w:r>
      <w:r w:rsidRPr="00730B6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ЖШС - </w:t>
      </w:r>
      <w:r w:rsidR="00BF0F64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Pr="00730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381D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FC5F9E">
        <w:rPr>
          <w:rFonts w:ascii="Times New Roman" w:hAnsi="Times New Roman" w:cs="Times New Roman"/>
          <w:sz w:val="28"/>
          <w:szCs w:val="28"/>
          <w:lang w:val="kk-KZ"/>
        </w:rPr>
        <w:t>шы;</w:t>
      </w:r>
    </w:p>
    <w:p w:rsidR="00730B6C" w:rsidRDefault="00730B6C" w:rsidP="00730B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730B6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F0F64">
        <w:rPr>
          <w:rFonts w:ascii="Times New Roman" w:hAnsi="Times New Roman" w:cs="Times New Roman"/>
          <w:sz w:val="28"/>
          <w:szCs w:val="28"/>
          <w:lang w:val="en-US"/>
        </w:rPr>
        <w:t>Tes Service Company</w:t>
      </w:r>
      <w:r w:rsidRPr="00730B6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NewRoman" w:hAnsi="TimesNewRoman" w:cs="TimesNew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ЖШС - </w:t>
      </w:r>
      <w:r w:rsidR="00BF0F64">
        <w:rPr>
          <w:rFonts w:ascii="Times New Roman" w:hAnsi="Times New Roman" w:cs="Times New Roman"/>
          <w:sz w:val="28"/>
          <w:szCs w:val="28"/>
          <w:lang w:val="kk-KZ"/>
        </w:rPr>
        <w:t>100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381D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21381D" w:rsidRPr="00730B6C"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="00FC5F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F0F64" w:rsidRDefault="00BF0F64" w:rsidP="00BF0F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3) «Verity Group» </w:t>
      </w:r>
      <w:r>
        <w:rPr>
          <w:rFonts w:ascii="Times New Roman" w:hAnsi="Times New Roman" w:cs="Times New Roman"/>
          <w:sz w:val="28"/>
          <w:szCs w:val="28"/>
          <w:lang w:val="kk-KZ"/>
        </w:rPr>
        <w:t>ЖШС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171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Pr="00730B6C"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="00FC5F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F0F64" w:rsidRPr="00BF0F64" w:rsidRDefault="00BF0F64" w:rsidP="00BF0F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«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>Kazsnab-94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ЖШС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171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Pr="00730B6C"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="00FC5F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F0F64" w:rsidRDefault="00BF0F64" w:rsidP="00BF0F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5) «Болашак-Узень» </w:t>
      </w:r>
      <w:r>
        <w:rPr>
          <w:rFonts w:ascii="Times New Roman" w:hAnsi="Times New Roman" w:cs="Times New Roman"/>
          <w:sz w:val="28"/>
          <w:szCs w:val="28"/>
          <w:lang w:val="kk-KZ"/>
        </w:rPr>
        <w:t>ЖШС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171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Pr="00730B6C"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="00FC5F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C5F9E" w:rsidRDefault="00BF0F64" w:rsidP="00BF0F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«Джайлыханов К.А.» ЖК - 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171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Pr="00730B6C"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="00FC5F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C5F9E" w:rsidRDefault="00FC5F9E" w:rsidP="00BF0F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Pr="00FC5F9E">
        <w:rPr>
          <w:rFonts w:ascii="Times New Roman" w:hAnsi="Times New Roman" w:cs="Times New Roman"/>
          <w:sz w:val="28"/>
          <w:szCs w:val="28"/>
          <w:lang w:val="kk-KZ"/>
        </w:rPr>
        <w:t>«SAFI STROI»</w:t>
      </w:r>
      <w:r w:rsidRPr="00FC5F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ЖШС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171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Pr="00730B6C">
        <w:rPr>
          <w:rFonts w:ascii="Times New Roman" w:hAnsi="Times New Roman" w:cs="Times New Roman"/>
          <w:sz w:val="28"/>
          <w:szCs w:val="28"/>
          <w:lang w:val="kk-KZ"/>
        </w:rPr>
        <w:t>шы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C5F9E" w:rsidRDefault="00FC5F9E" w:rsidP="00BF0F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8)</w:t>
      </w:r>
      <w:r w:rsidRPr="00FC5F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5F9E">
        <w:rPr>
          <w:rFonts w:ascii="Times New Roman" w:hAnsi="Times New Roman" w:cs="Times New Roman"/>
          <w:sz w:val="28"/>
          <w:szCs w:val="28"/>
          <w:lang w:val="kk-KZ"/>
        </w:rPr>
        <w:t>ТОО «Тазалы</w:t>
      </w:r>
      <w:r>
        <w:rPr>
          <w:rFonts w:ascii="Times New Roman" w:hAnsi="Times New Roman" w:cs="Times New Roman"/>
          <w:sz w:val="28"/>
          <w:szCs w:val="28"/>
          <w:lang w:val="kk-KZ"/>
        </w:rPr>
        <w:t>қ-С</w:t>
      </w:r>
      <w:r w:rsidRPr="00FC5F9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ЖШС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171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Pr="00730B6C">
        <w:rPr>
          <w:rFonts w:ascii="Times New Roman" w:hAnsi="Times New Roman" w:cs="Times New Roman"/>
          <w:sz w:val="28"/>
          <w:szCs w:val="28"/>
          <w:lang w:val="kk-KZ"/>
        </w:rPr>
        <w:t>шы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F0F64" w:rsidRPr="00BF0F64" w:rsidRDefault="00FC5F9E" w:rsidP="00BF0F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9)</w:t>
      </w:r>
      <w:r w:rsidRPr="00FC5F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ИП «Каналыев М.Б.» ЖШС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F0F64">
        <w:rPr>
          <w:rFonts w:ascii="Times New Roman" w:hAnsi="Times New Roman" w:cs="Times New Roman"/>
          <w:sz w:val="28"/>
          <w:szCs w:val="28"/>
          <w:lang w:val="kk-KZ"/>
        </w:rPr>
        <w:t xml:space="preserve">171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Pr="00730B6C">
        <w:rPr>
          <w:rFonts w:ascii="Times New Roman" w:hAnsi="Times New Roman" w:cs="Times New Roman"/>
          <w:sz w:val="28"/>
          <w:szCs w:val="28"/>
          <w:lang w:val="kk-KZ"/>
        </w:rPr>
        <w:t>шы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0F64" w:rsidRPr="00BF0F64" w:rsidRDefault="00BF0F64" w:rsidP="00730B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F2C5C" w:rsidRPr="00972C61" w:rsidRDefault="005F2C5C" w:rsidP="005F2C5C">
      <w:pPr>
        <w:pStyle w:val="HTML"/>
        <w:shd w:val="clear" w:color="auto" w:fill="F8F9FA"/>
        <w:spacing w:line="540" w:lineRule="atLeast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2</w:t>
      </w:r>
      <w:r w:rsidR="00450DC5"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</w:t>
      </w: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Жеткізуші 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Регламентте</w:t>
      </w: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көзделген келесі міндеттемелерді қабылдайды:</w:t>
      </w:r>
    </w:p>
    <w:p w:rsidR="005F2C5C" w:rsidRPr="00972C61" w:rsidRDefault="005F2C5C" w:rsidP="005F2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2C5C" w:rsidRPr="00972C61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Өнім берушінің Жаңаөзен қаласында тұрғылықты жері бойынша тіркелген Қазақстан Республикасының жұмыссыз азаматтарын жұмысқа қабылдау;</w:t>
      </w:r>
    </w:p>
    <w:p w:rsidR="005F2C5C" w:rsidRPr="00972C61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Өнім берушінің жұмысқа қабылданған азаматтарды қажетті кәсіптер бойынша оқыту/біліктілігін арттыру;</w:t>
      </w:r>
    </w:p>
    <w:p w:rsidR="005F2C5C" w:rsidRPr="00EA5A73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Жаңаөзен қаласы әкімдігінің немесе ҰКП-ның және  «Самұрық-Қазына Контракт» ЖШС-нің немесе  Тапсырыс берушінің жазбаша сұрау  бойынша 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қарсы міндеттеменің</w:t>
      </w:r>
      <w:r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орындалуын растайтын мәліметтер мен құжаттарды ұсыну.</w:t>
      </w:r>
    </w:p>
    <w:p w:rsidR="005F2C5C" w:rsidRP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64F9" w:rsidRPr="00972C61" w:rsidRDefault="006664F9" w:rsidP="003125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664F9" w:rsidRPr="0097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42" w:rsidRDefault="00262342" w:rsidP="00312508">
      <w:pPr>
        <w:spacing w:after="0" w:line="240" w:lineRule="auto"/>
      </w:pPr>
      <w:r>
        <w:separator/>
      </w:r>
    </w:p>
  </w:endnote>
  <w:endnote w:type="continuationSeparator" w:id="0">
    <w:p w:rsidR="00262342" w:rsidRDefault="00262342" w:rsidP="0031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42" w:rsidRDefault="00262342" w:rsidP="00312508">
      <w:pPr>
        <w:spacing w:after="0" w:line="240" w:lineRule="auto"/>
      </w:pPr>
      <w:r>
        <w:separator/>
      </w:r>
    </w:p>
  </w:footnote>
  <w:footnote w:type="continuationSeparator" w:id="0">
    <w:p w:rsidR="00262342" w:rsidRDefault="00262342" w:rsidP="0031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0788E"/>
    <w:multiLevelType w:val="hybridMultilevel"/>
    <w:tmpl w:val="729AF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7145B24"/>
    <w:multiLevelType w:val="hybridMultilevel"/>
    <w:tmpl w:val="C7046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64A50"/>
    <w:multiLevelType w:val="hybridMultilevel"/>
    <w:tmpl w:val="AFBA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233DB"/>
    <w:multiLevelType w:val="hybridMultilevel"/>
    <w:tmpl w:val="7532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08"/>
    <w:rsid w:val="00060B41"/>
    <w:rsid w:val="000815A1"/>
    <w:rsid w:val="000B5E0A"/>
    <w:rsid w:val="0013626B"/>
    <w:rsid w:val="00151377"/>
    <w:rsid w:val="00167AA2"/>
    <w:rsid w:val="0021381D"/>
    <w:rsid w:val="00215F2D"/>
    <w:rsid w:val="00257E55"/>
    <w:rsid w:val="00262342"/>
    <w:rsid w:val="0026237E"/>
    <w:rsid w:val="00282FF6"/>
    <w:rsid w:val="00312508"/>
    <w:rsid w:val="003C1935"/>
    <w:rsid w:val="004343F7"/>
    <w:rsid w:val="00450DC5"/>
    <w:rsid w:val="004B7E5A"/>
    <w:rsid w:val="0050361B"/>
    <w:rsid w:val="00513089"/>
    <w:rsid w:val="005C10B5"/>
    <w:rsid w:val="005D2A63"/>
    <w:rsid w:val="005F2C5C"/>
    <w:rsid w:val="006042B4"/>
    <w:rsid w:val="006105AF"/>
    <w:rsid w:val="006664F9"/>
    <w:rsid w:val="00670DAB"/>
    <w:rsid w:val="00681337"/>
    <w:rsid w:val="00683669"/>
    <w:rsid w:val="006E6563"/>
    <w:rsid w:val="006F3513"/>
    <w:rsid w:val="00730B6C"/>
    <w:rsid w:val="007707E1"/>
    <w:rsid w:val="00812E14"/>
    <w:rsid w:val="009350B7"/>
    <w:rsid w:val="00972C61"/>
    <w:rsid w:val="00985070"/>
    <w:rsid w:val="00A3299F"/>
    <w:rsid w:val="00A6481D"/>
    <w:rsid w:val="00AD3D4A"/>
    <w:rsid w:val="00AF2F66"/>
    <w:rsid w:val="00B1176A"/>
    <w:rsid w:val="00B37163"/>
    <w:rsid w:val="00BF0F64"/>
    <w:rsid w:val="00D27B46"/>
    <w:rsid w:val="00D41D2C"/>
    <w:rsid w:val="00D83A09"/>
    <w:rsid w:val="00D9536F"/>
    <w:rsid w:val="00EE178A"/>
    <w:rsid w:val="00F00A81"/>
    <w:rsid w:val="00F05FE7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995A7-F6FE-44B4-B7D3-599333B8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08"/>
  </w:style>
  <w:style w:type="paragraph" w:styleId="a5">
    <w:name w:val="footer"/>
    <w:basedOn w:val="a"/>
    <w:link w:val="a6"/>
    <w:uiPriority w:val="99"/>
    <w:unhideWhenUsed/>
    <w:rsid w:val="003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08"/>
  </w:style>
  <w:style w:type="paragraph" w:styleId="a7">
    <w:name w:val="List Paragraph"/>
    <w:basedOn w:val="a"/>
    <w:uiPriority w:val="34"/>
    <w:qFormat/>
    <w:rsid w:val="003125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C5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F2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2C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F2C5C"/>
  </w:style>
  <w:style w:type="table" w:styleId="aa">
    <w:name w:val="Table Grid"/>
    <w:basedOn w:val="a1"/>
    <w:uiPriority w:val="59"/>
    <w:rsid w:val="003C193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C19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Хаметова Индира</dc:creator>
  <cp:lastModifiedBy>Абишаев Куанышбек</cp:lastModifiedBy>
  <cp:revision>13</cp:revision>
  <cp:lastPrinted>2024-05-03T11:32:00Z</cp:lastPrinted>
  <dcterms:created xsi:type="dcterms:W3CDTF">2024-05-17T10:48:00Z</dcterms:created>
  <dcterms:modified xsi:type="dcterms:W3CDTF">2024-09-06T06:07:00Z</dcterms:modified>
</cp:coreProperties>
</file>