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02" w:rsidRDefault="00631B48" w:rsidP="00631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</w:t>
      </w:r>
    </w:p>
    <w:p w:rsidR="00631B48" w:rsidRDefault="00631B48" w:rsidP="00631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Договору №____________ от «____» ______________ 2023г.</w:t>
      </w:r>
    </w:p>
    <w:p w:rsidR="00631B48" w:rsidRDefault="00631B48" w:rsidP="00631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31B48" w:rsidRPr="005379D5" w:rsidRDefault="005379D5" w:rsidP="00631B4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379D5">
        <w:rPr>
          <w:rFonts w:ascii="Times New Roman" w:eastAsia="Times New Roman" w:hAnsi="Times New Roman"/>
          <w:b/>
          <w:sz w:val="24"/>
          <w:szCs w:val="24"/>
        </w:rPr>
        <w:t>«Утверждаю»</w:t>
      </w:r>
    </w:p>
    <w:p w:rsidR="005379D5" w:rsidRPr="005379D5" w:rsidRDefault="005379D5" w:rsidP="005379D5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5379D5">
        <w:rPr>
          <w:rFonts w:ascii="Times New Roman" w:eastAsia="Times New Roman" w:hAnsi="Times New Roman"/>
          <w:b/>
          <w:bCs/>
          <w:sz w:val="24"/>
          <w:szCs w:val="24"/>
        </w:rPr>
        <w:t>Первый заместитель генерального директора/</w:t>
      </w:r>
    </w:p>
    <w:p w:rsidR="005379D5" w:rsidRPr="005379D5" w:rsidRDefault="005379D5" w:rsidP="005379D5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5379D5">
        <w:rPr>
          <w:rFonts w:ascii="Times New Roman" w:eastAsia="Times New Roman" w:hAnsi="Times New Roman"/>
          <w:b/>
          <w:bCs/>
          <w:sz w:val="24"/>
          <w:szCs w:val="24"/>
        </w:rPr>
        <w:t xml:space="preserve">Руководитель проекта реабилитации месторождений </w:t>
      </w:r>
    </w:p>
    <w:p w:rsidR="005379D5" w:rsidRPr="005379D5" w:rsidRDefault="005379D5" w:rsidP="005379D5">
      <w:pPr>
        <w:spacing w:after="0" w:line="240" w:lineRule="auto"/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79D5" w:rsidRPr="005379D5" w:rsidRDefault="005379D5" w:rsidP="005379D5">
      <w:pPr>
        <w:ind w:firstLine="4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</w:t>
      </w:r>
      <w:r w:rsidRPr="005379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9D5">
        <w:rPr>
          <w:rFonts w:ascii="Times New Roman" w:hAnsi="Times New Roman"/>
          <w:b/>
          <w:bCs/>
          <w:sz w:val="24"/>
          <w:szCs w:val="24"/>
          <w:lang w:val="kk-KZ"/>
        </w:rPr>
        <w:t>Абдирахманов Н.Б.</w:t>
      </w:r>
    </w:p>
    <w:p w:rsidR="00631B48" w:rsidRPr="005379D5" w:rsidRDefault="005379D5" w:rsidP="005379D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379D5">
        <w:rPr>
          <w:rFonts w:ascii="Times New Roman" w:hAnsi="Times New Roman"/>
          <w:b/>
          <w:bCs/>
          <w:sz w:val="24"/>
          <w:szCs w:val="24"/>
        </w:rPr>
        <w:t>«_____» _________________ 2023г.</w:t>
      </w:r>
    </w:p>
    <w:p w:rsidR="00631B48" w:rsidRDefault="00631B48" w:rsidP="00285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79D5" w:rsidRDefault="005379D5" w:rsidP="00285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5C02" w:rsidRPr="00285C02" w:rsidRDefault="00285C02" w:rsidP="005379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5C02"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285C02" w:rsidRPr="001F510E" w:rsidRDefault="005379D5" w:rsidP="00285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="00285C02" w:rsidRPr="00285C02">
        <w:rPr>
          <w:rFonts w:ascii="Times New Roman" w:eastAsia="Times New Roman" w:hAnsi="Times New Roman"/>
          <w:b/>
          <w:sz w:val="24"/>
          <w:szCs w:val="24"/>
        </w:rPr>
        <w:t>пытно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промышленных испытаний</w:t>
      </w:r>
      <w:r w:rsidR="001F510E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="001F510E">
        <w:rPr>
          <w:rFonts w:ascii="Times New Roman" w:eastAsia="Times New Roman" w:hAnsi="Times New Roman"/>
          <w:b/>
          <w:sz w:val="24"/>
          <w:szCs w:val="24"/>
        </w:rPr>
        <w:t>(ОПИ)</w:t>
      </w:r>
    </w:p>
    <w:p w:rsidR="00004994" w:rsidRPr="005379D5" w:rsidRDefault="001F510E" w:rsidP="0053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2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379D5" w:rsidRPr="005379D5">
        <w:rPr>
          <w:rFonts w:ascii="Times New Roman" w:eastAsia="Times New Roman" w:hAnsi="Times New Roman"/>
          <w:b/>
          <w:bCs/>
          <w:sz w:val="24"/>
          <w:szCs w:val="24"/>
        </w:rPr>
        <w:t>штанговых винтовых насосов на добывающих скважинах АО «Озенмунайгаз»</w:t>
      </w:r>
    </w:p>
    <w:p w:rsidR="00285C02" w:rsidRDefault="00285C02" w:rsidP="00A15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510" w:rsidRPr="005379D5" w:rsidRDefault="00A15510" w:rsidP="00A155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cyan"/>
        </w:rPr>
      </w:pPr>
    </w:p>
    <w:p w:rsidR="00B0312F" w:rsidRDefault="00B0312F" w:rsidP="00B0312F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ОПИ</w:t>
      </w:r>
    </w:p>
    <w:p w:rsidR="00B0312F" w:rsidRDefault="00B0312F" w:rsidP="00B03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F5E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– АО «Озенмунайгаз»</w:t>
      </w:r>
    </w:p>
    <w:p w:rsidR="00B0312F" w:rsidRPr="00631B48" w:rsidRDefault="005379D5" w:rsidP="00B0312F">
      <w:pPr>
        <w:rPr>
          <w:rFonts w:ascii="Times New Roman" w:hAnsi="Times New Roman"/>
          <w:sz w:val="24"/>
          <w:szCs w:val="24"/>
          <w:lang w:val="en-US"/>
        </w:rPr>
      </w:pPr>
      <w:r w:rsidRPr="00DB0F5E">
        <w:rPr>
          <w:rFonts w:ascii="Times New Roman" w:hAnsi="Times New Roman"/>
          <w:b/>
          <w:sz w:val="24"/>
          <w:szCs w:val="24"/>
        </w:rPr>
        <w:t>ПОСТАВЩИК</w:t>
      </w:r>
      <w:r w:rsidR="00B0312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_______________</w:t>
      </w:r>
    </w:p>
    <w:p w:rsidR="00B0312F" w:rsidRDefault="00B0312F" w:rsidP="00B0312F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379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ОПИ</w:t>
      </w:r>
    </w:p>
    <w:p w:rsidR="00B0312F" w:rsidRDefault="00B0312F" w:rsidP="00B0312F">
      <w:pPr>
        <w:pStyle w:val="51"/>
        <w:tabs>
          <w:tab w:val="left" w:pos="1038"/>
        </w:tabs>
        <w:spacing w:line="20" w:lineRule="atLeast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F68C1">
        <w:rPr>
          <w:rFonts w:ascii="Times New Roman" w:hAnsi="Times New Roman"/>
          <w:i w:val="0"/>
          <w:iCs w:val="0"/>
          <w:sz w:val="24"/>
          <w:szCs w:val="24"/>
        </w:rPr>
        <w:t xml:space="preserve">Подтверждение заявленных паспортных характеристик и конструкционной надежности </w:t>
      </w:r>
      <w:r w:rsidR="007547FE">
        <w:rPr>
          <w:rFonts w:ascii="Times New Roman" w:hAnsi="Times New Roman"/>
          <w:i w:val="0"/>
          <w:iCs w:val="0"/>
          <w:sz w:val="24"/>
          <w:szCs w:val="24"/>
        </w:rPr>
        <w:t xml:space="preserve">установок </w:t>
      </w:r>
      <w:r w:rsidR="007F68C1">
        <w:rPr>
          <w:rFonts w:ascii="Times New Roman" w:hAnsi="Times New Roman"/>
          <w:i w:val="0"/>
          <w:iCs w:val="0"/>
          <w:sz w:val="24"/>
          <w:szCs w:val="24"/>
        </w:rPr>
        <w:t>штанговых винтовых насосов (далее – УШВН)</w:t>
      </w:r>
      <w:r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F12874" w:rsidRDefault="00F12874" w:rsidP="00B0312F">
      <w:pPr>
        <w:pStyle w:val="51"/>
        <w:tabs>
          <w:tab w:val="left" w:pos="1038"/>
        </w:tabs>
        <w:spacing w:line="20" w:lineRule="atLeast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 Увеличение межремонтного периода (МРП) добывающих скважин.</w:t>
      </w:r>
    </w:p>
    <w:p w:rsidR="00B0312F" w:rsidRDefault="00B0312F" w:rsidP="00B0312F">
      <w:pPr>
        <w:pStyle w:val="af0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эффективности ОПИ:</w:t>
      </w:r>
    </w:p>
    <w:p w:rsidR="00B0312F" w:rsidRDefault="00B0312F" w:rsidP="005C3F9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ab/>
      </w:r>
      <w:r w:rsidR="00F12874">
        <w:rPr>
          <w:rFonts w:ascii="Times New Roman" w:hAnsi="Times New Roman"/>
          <w:sz w:val="24"/>
          <w:szCs w:val="24"/>
        </w:rPr>
        <w:t xml:space="preserve">Безотказная наработка УШВН не менее </w:t>
      </w:r>
      <w:r w:rsidR="00DB0F5E">
        <w:rPr>
          <w:rFonts w:ascii="Times New Roman" w:hAnsi="Times New Roman"/>
          <w:sz w:val="24"/>
          <w:szCs w:val="24"/>
        </w:rPr>
        <w:t>270</w:t>
      </w:r>
      <w:r w:rsidR="00F12874">
        <w:rPr>
          <w:rFonts w:ascii="Times New Roman" w:hAnsi="Times New Roman"/>
          <w:sz w:val="24"/>
          <w:szCs w:val="24"/>
        </w:rPr>
        <w:t xml:space="preserve"> суток</w:t>
      </w:r>
      <w:r w:rsidR="00DF71CC">
        <w:rPr>
          <w:rFonts w:ascii="Times New Roman" w:hAnsi="Times New Roman"/>
          <w:sz w:val="24"/>
          <w:szCs w:val="24"/>
        </w:rPr>
        <w:t>;</w:t>
      </w:r>
    </w:p>
    <w:p w:rsidR="00DB0F5E" w:rsidRDefault="00DB0F5E" w:rsidP="005C3F9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   Обеспечение суточного дебита скважины не ниже показателя при ШГН; </w:t>
      </w:r>
    </w:p>
    <w:p w:rsidR="00B0312F" w:rsidRDefault="00DB0F5E" w:rsidP="005C3F9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0312F">
        <w:rPr>
          <w:rFonts w:ascii="Times New Roman" w:hAnsi="Times New Roman"/>
          <w:sz w:val="24"/>
          <w:szCs w:val="24"/>
        </w:rPr>
        <w:tab/>
      </w:r>
      <w:r w:rsidR="00DF71CC">
        <w:rPr>
          <w:rFonts w:ascii="Times New Roman" w:hAnsi="Times New Roman"/>
          <w:sz w:val="24"/>
          <w:szCs w:val="24"/>
        </w:rPr>
        <w:t>Соответствие УШВН заявленным паспортным характеристикам</w:t>
      </w:r>
      <w:r w:rsidR="00B0312F">
        <w:rPr>
          <w:rFonts w:ascii="Times New Roman" w:hAnsi="Times New Roman"/>
          <w:sz w:val="24"/>
          <w:szCs w:val="24"/>
        </w:rPr>
        <w:t>.</w:t>
      </w:r>
    </w:p>
    <w:p w:rsidR="00B0312F" w:rsidRDefault="00B0312F" w:rsidP="00B0312F">
      <w:pPr>
        <w:pStyle w:val="af0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ОПИ</w:t>
      </w:r>
    </w:p>
    <w:p w:rsidR="00B0312F" w:rsidRDefault="005C3F94" w:rsidP="005C3F94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</w:t>
      </w:r>
      <w:r w:rsidR="00B0312F">
        <w:rPr>
          <w:rFonts w:ascii="Times New Roman" w:eastAsia="Times New Roman" w:hAnsi="Times New Roman"/>
          <w:sz w:val="24"/>
          <w:szCs w:val="24"/>
        </w:rPr>
        <w:t xml:space="preserve">Продолжительность ОПИ </w:t>
      </w:r>
      <w:r w:rsidR="00DF71CC">
        <w:rPr>
          <w:rFonts w:ascii="Times New Roman" w:eastAsia="Times New Roman" w:hAnsi="Times New Roman"/>
          <w:sz w:val="24"/>
          <w:szCs w:val="24"/>
          <w:lang w:val="kk-KZ"/>
        </w:rPr>
        <w:t>УШВН</w:t>
      </w:r>
      <w:r w:rsidR="00B0312F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B0312F">
        <w:rPr>
          <w:rFonts w:ascii="Times New Roman" w:eastAsia="Times New Roman" w:hAnsi="Times New Roman"/>
          <w:sz w:val="24"/>
          <w:szCs w:val="24"/>
        </w:rPr>
        <w:t>со</w:t>
      </w:r>
      <w:r w:rsidR="008C721F">
        <w:rPr>
          <w:rFonts w:ascii="Times New Roman" w:eastAsia="Times New Roman" w:hAnsi="Times New Roman"/>
          <w:sz w:val="24"/>
          <w:szCs w:val="24"/>
        </w:rPr>
        <w:t xml:space="preserve">ставит </w:t>
      </w:r>
      <w:r w:rsidR="00972F92">
        <w:rPr>
          <w:rFonts w:ascii="Times New Roman" w:eastAsia="Times New Roman" w:hAnsi="Times New Roman"/>
          <w:sz w:val="24"/>
          <w:szCs w:val="24"/>
        </w:rPr>
        <w:t>не менее 270</w:t>
      </w:r>
      <w:r>
        <w:rPr>
          <w:rFonts w:ascii="Times New Roman" w:eastAsia="Times New Roman" w:hAnsi="Times New Roman"/>
          <w:sz w:val="24"/>
          <w:szCs w:val="24"/>
        </w:rPr>
        <w:t xml:space="preserve"> суток</w:t>
      </w:r>
      <w:r w:rsidR="00B0312F">
        <w:rPr>
          <w:rFonts w:ascii="Times New Roman" w:eastAsia="Times New Roman" w:hAnsi="Times New Roman"/>
          <w:sz w:val="24"/>
          <w:szCs w:val="24"/>
        </w:rPr>
        <w:t xml:space="preserve"> со дня запуска в эксплуатацию.</w:t>
      </w:r>
    </w:p>
    <w:p w:rsidR="005C3F94" w:rsidRDefault="005C3F94" w:rsidP="005C3F94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Подбор скважин для спуска УШВН должен проводиться совместно с </w:t>
      </w:r>
      <w:r w:rsidR="00AD47CA">
        <w:rPr>
          <w:rFonts w:ascii="Times New Roman" w:eastAsia="Times New Roman" w:hAnsi="Times New Roman"/>
          <w:sz w:val="24"/>
          <w:szCs w:val="24"/>
        </w:rPr>
        <w:t>Заказчиком, Поставщиком и ТОО «КМГ Инжиниринг» «</w:t>
      </w:r>
      <w:proofErr w:type="spellStart"/>
      <w:r w:rsidR="00AD47CA">
        <w:rPr>
          <w:rFonts w:ascii="Times New Roman" w:eastAsia="Times New Roman" w:hAnsi="Times New Roman"/>
          <w:sz w:val="24"/>
          <w:szCs w:val="24"/>
        </w:rPr>
        <w:t>КазНИПИмунайгаз</w:t>
      </w:r>
      <w:proofErr w:type="spellEnd"/>
      <w:r w:rsidR="00AD47CA">
        <w:rPr>
          <w:rFonts w:ascii="Times New Roman" w:eastAsia="Times New Roman" w:hAnsi="Times New Roman"/>
          <w:sz w:val="24"/>
          <w:szCs w:val="24"/>
        </w:rPr>
        <w:t>»</w:t>
      </w:r>
      <w:r w:rsidR="00947548">
        <w:rPr>
          <w:rFonts w:ascii="Times New Roman" w:eastAsia="Times New Roman" w:hAnsi="Times New Roman"/>
          <w:sz w:val="24"/>
          <w:szCs w:val="24"/>
        </w:rPr>
        <w:t xml:space="preserve"> (далее – </w:t>
      </w:r>
      <w:proofErr w:type="spellStart"/>
      <w:r w:rsidR="00947548">
        <w:rPr>
          <w:rFonts w:ascii="Times New Roman" w:eastAsia="Times New Roman" w:hAnsi="Times New Roman"/>
          <w:sz w:val="24"/>
          <w:szCs w:val="24"/>
        </w:rPr>
        <w:t>КазНИПИ</w:t>
      </w:r>
      <w:proofErr w:type="spellEnd"/>
      <w:r w:rsidR="00947548">
        <w:rPr>
          <w:rFonts w:ascii="Times New Roman" w:eastAsia="Times New Roman" w:hAnsi="Times New Roman"/>
          <w:sz w:val="24"/>
          <w:szCs w:val="24"/>
        </w:rPr>
        <w:t>)</w:t>
      </w:r>
      <w:r w:rsidR="00AD47C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312F" w:rsidRDefault="00AD47CA" w:rsidP="00B0312F">
      <w:pPr>
        <w:pStyle w:val="af0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</w:t>
      </w:r>
      <w:r w:rsidR="00B0312F">
        <w:rPr>
          <w:rFonts w:ascii="Times New Roman" w:hAnsi="Times New Roman" w:cs="Times New Roman"/>
          <w:b/>
          <w:sz w:val="24"/>
          <w:szCs w:val="24"/>
        </w:rPr>
        <w:t xml:space="preserve"> проведения ОПИ</w:t>
      </w:r>
    </w:p>
    <w:p w:rsidR="00B0312F" w:rsidRDefault="00AD47CA" w:rsidP="00B031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B0312F" w:rsidRPr="00AD47CA">
        <w:rPr>
          <w:rFonts w:ascii="Times New Roman" w:hAnsi="Times New Roman"/>
          <w:sz w:val="24"/>
          <w:szCs w:val="24"/>
        </w:rPr>
        <w:t xml:space="preserve">ОПИ будет проводиться </w:t>
      </w:r>
      <w:r w:rsidR="007554EF" w:rsidRPr="00AD47CA">
        <w:rPr>
          <w:rFonts w:ascii="Times New Roman" w:hAnsi="Times New Roman"/>
          <w:sz w:val="24"/>
          <w:szCs w:val="24"/>
        </w:rPr>
        <w:t xml:space="preserve">на </w:t>
      </w:r>
      <w:r w:rsidRPr="00AD47CA">
        <w:rPr>
          <w:rFonts w:ascii="Times New Roman" w:hAnsi="Times New Roman"/>
          <w:sz w:val="24"/>
          <w:szCs w:val="24"/>
        </w:rPr>
        <w:t>добывающих скважинах</w:t>
      </w:r>
      <w:r w:rsidR="00687A08">
        <w:rPr>
          <w:rFonts w:ascii="Times New Roman" w:hAnsi="Times New Roman"/>
          <w:sz w:val="24"/>
          <w:szCs w:val="24"/>
        </w:rPr>
        <w:t xml:space="preserve"> </w:t>
      </w:r>
      <w:r w:rsidRPr="00AD47CA">
        <w:rPr>
          <w:rFonts w:ascii="Times New Roman" w:hAnsi="Times New Roman"/>
          <w:sz w:val="24"/>
          <w:szCs w:val="24"/>
        </w:rPr>
        <w:t xml:space="preserve"> АО «Озенмунайгаз»</w:t>
      </w:r>
      <w:r w:rsidR="008C721F" w:rsidRPr="00AD47CA">
        <w:rPr>
          <w:rFonts w:ascii="Times New Roman" w:hAnsi="Times New Roman"/>
          <w:sz w:val="24"/>
          <w:szCs w:val="24"/>
        </w:rPr>
        <w:t>.</w:t>
      </w:r>
    </w:p>
    <w:p w:rsidR="00DB0F5E" w:rsidRPr="00DB0F5E" w:rsidRDefault="00B0312F" w:rsidP="00DB0F5E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12F">
        <w:rPr>
          <w:rFonts w:ascii="Times New Roman" w:hAnsi="Times New Roman"/>
          <w:b/>
          <w:sz w:val="24"/>
          <w:szCs w:val="24"/>
        </w:rPr>
        <w:t>Описание планируемых работ</w:t>
      </w:r>
      <w:r w:rsidR="00AD47CA">
        <w:rPr>
          <w:rFonts w:ascii="Times New Roman" w:hAnsi="Times New Roman"/>
          <w:b/>
          <w:sz w:val="24"/>
          <w:szCs w:val="24"/>
        </w:rPr>
        <w:t xml:space="preserve"> по ОПИ</w:t>
      </w:r>
      <w:r w:rsidRPr="00B0312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"/>
        <w:tblpPr w:leftFromText="180" w:rightFromText="180" w:vertAnchor="text" w:horzAnchor="margin" w:tblpY="118"/>
        <w:tblW w:w="5092" w:type="pc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2"/>
        <w:gridCol w:w="4832"/>
        <w:gridCol w:w="2211"/>
        <w:gridCol w:w="2639"/>
      </w:tblGrid>
      <w:tr w:rsidR="00A15510" w:rsidRPr="00DB0F5E" w:rsidTr="009C3FC7">
        <w:trPr>
          <w:trHeight w:val="554"/>
        </w:trPr>
        <w:tc>
          <w:tcPr>
            <w:tcW w:w="311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A15510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0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A15510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071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346480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8" w:type="pct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  <w:vAlign w:val="center"/>
          </w:tcPr>
          <w:p w:rsidR="00A15510" w:rsidRPr="00DB0F5E" w:rsidRDefault="00346480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D47CA" w:rsidRPr="00DB0F5E" w:rsidTr="009C3FC7">
        <w:trPr>
          <w:trHeight w:val="376"/>
        </w:trPr>
        <w:tc>
          <w:tcPr>
            <w:tcW w:w="5000" w:type="pct"/>
            <w:gridSpan w:val="4"/>
            <w:tcBorders>
              <w:top w:val="single" w:sz="6" w:space="0" w:color="000000" w:themeColor="text1"/>
            </w:tcBorders>
            <w:vAlign w:val="center"/>
          </w:tcPr>
          <w:p w:rsidR="00AD47CA" w:rsidRPr="00DB0F5E" w:rsidRDefault="00AD47CA" w:rsidP="00346480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Подготовительные работы</w:t>
            </w:r>
          </w:p>
        </w:tc>
      </w:tr>
      <w:tr w:rsidR="00A15510" w:rsidRPr="00DB0F5E" w:rsidTr="00F425E9">
        <w:trPr>
          <w:trHeight w:val="836"/>
        </w:trPr>
        <w:tc>
          <w:tcPr>
            <w:tcW w:w="311" w:type="pct"/>
            <w:vAlign w:val="center"/>
          </w:tcPr>
          <w:p w:rsidR="00A15510" w:rsidRPr="00DB0F5E" w:rsidRDefault="00346480" w:rsidP="0034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40" w:type="pct"/>
            <w:vAlign w:val="center"/>
          </w:tcPr>
          <w:p w:rsidR="00A15510" w:rsidRPr="00DB0F5E" w:rsidRDefault="00FE7C44" w:rsidP="00F425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Подбор скважин для спуска УШВН. Отбор проб скважинной </w:t>
            </w:r>
            <w:r w:rsidR="00947548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продукции. </w:t>
            </w:r>
            <w:r w:rsidR="00F425E9" w:rsidRPr="00F659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425E9" w:rsidRPr="00F42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 проб на установках, с которых будет осуществляться налив жидкости для горячих обработок УШВН от АСПО. </w:t>
            </w:r>
            <w:r w:rsidR="00947548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для подбора эластомера винтового насоса, и </w:t>
            </w:r>
            <w:r w:rsidR="00947548" w:rsidRPr="00DB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штанг</w:t>
            </w:r>
          </w:p>
        </w:tc>
        <w:tc>
          <w:tcPr>
            <w:tcW w:w="1071" w:type="pct"/>
            <w:vAlign w:val="center"/>
          </w:tcPr>
          <w:p w:rsidR="006E788D" w:rsidRPr="00DB0F5E" w:rsidRDefault="006E788D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10" w:rsidRPr="00DB0F5E" w:rsidRDefault="00BF2B69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заключения договора ОПИ</w:t>
            </w:r>
          </w:p>
          <w:p w:rsidR="00A15510" w:rsidRPr="00DB0F5E" w:rsidRDefault="00A15510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8" w:type="pct"/>
            <w:vAlign w:val="center"/>
          </w:tcPr>
          <w:p w:rsidR="00A15510" w:rsidRPr="00DB0F5E" w:rsidRDefault="00947548" w:rsidP="0066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 w:rsidR="006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5D">
              <w:rPr>
                <w:rFonts w:ascii="Times New Roman" w:hAnsi="Times New Roman" w:cs="Times New Roman"/>
                <w:sz w:val="24"/>
                <w:szCs w:val="24"/>
              </w:rPr>
              <w:t>ДДНиГ</w:t>
            </w:r>
            <w:proofErr w:type="spellEnd"/>
            <w:r w:rsidR="0068005D">
              <w:rPr>
                <w:rFonts w:ascii="Times New Roman" w:hAnsi="Times New Roman" w:cs="Times New Roman"/>
                <w:sz w:val="24"/>
                <w:szCs w:val="24"/>
              </w:rPr>
              <w:t>, ДРМ,</w:t>
            </w:r>
            <w:r w:rsidR="006670CE"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A15510" w:rsidRPr="00DB0F5E" w:rsidTr="00346480">
        <w:trPr>
          <w:trHeight w:val="317"/>
        </w:trPr>
        <w:tc>
          <w:tcPr>
            <w:tcW w:w="311" w:type="pct"/>
            <w:vAlign w:val="center"/>
          </w:tcPr>
          <w:p w:rsidR="00A15510" w:rsidRPr="00DB0F5E" w:rsidRDefault="00BF2B69" w:rsidP="00BF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40" w:type="pct"/>
            <w:vAlign w:val="center"/>
          </w:tcPr>
          <w:p w:rsidR="00A15510" w:rsidRPr="00DB0F5E" w:rsidRDefault="00BF2B69" w:rsidP="005A7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Доставка 3-х комплектов УШВН на склад Заказчика</w:t>
            </w:r>
            <w:r w:rsidR="00947548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:rsidR="00A15510" w:rsidRPr="00DB0F5E" w:rsidRDefault="003F103B" w:rsidP="00214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120</w:t>
            </w:r>
            <w:r w:rsidR="00BF2B69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  <w:r w:rsidR="00214583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="00BF2B69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договора ОПИ</w:t>
            </w:r>
          </w:p>
        </w:tc>
        <w:tc>
          <w:tcPr>
            <w:tcW w:w="1278" w:type="pct"/>
            <w:vAlign w:val="center"/>
          </w:tcPr>
          <w:p w:rsidR="00A15510" w:rsidRPr="00DB0F5E" w:rsidRDefault="00BF2B69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A15510" w:rsidRPr="00DB0F5E" w:rsidTr="00346480">
        <w:trPr>
          <w:trHeight w:val="1272"/>
        </w:trPr>
        <w:tc>
          <w:tcPr>
            <w:tcW w:w="311" w:type="pct"/>
            <w:vAlign w:val="center"/>
          </w:tcPr>
          <w:p w:rsidR="00A15510" w:rsidRPr="00DB0F5E" w:rsidRDefault="00BF2B69" w:rsidP="00BF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40" w:type="pct"/>
            <w:vAlign w:val="center"/>
          </w:tcPr>
          <w:p w:rsidR="00A15510" w:rsidRPr="00DB0F5E" w:rsidRDefault="004F7068" w:rsidP="00E04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площадки</w:t>
            </w:r>
            <w:r w:rsidR="00E04A6E"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наземное электрооборудование, контур</w:t>
            </w:r>
            <w:r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04A6E"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заземления электрооборудования, </w:t>
            </w:r>
            <w:r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>точки</w:t>
            </w:r>
            <w:r w:rsidR="00E04A6E"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подключения к электропитанию. </w:t>
            </w:r>
            <w:r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оборудования</w:t>
            </w:r>
            <w:r w:rsidR="00687A08" w:rsidRPr="00DB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обвязки устья скважины (АФК, переводники НКТ, обратный клапан и т.д.)</w:t>
            </w:r>
            <w:r w:rsidR="00F35BC7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:rsidR="00A15510" w:rsidRPr="00DB0F5E" w:rsidRDefault="00687A08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 течение 2-х календарных дней после поставки УШВН</w:t>
            </w:r>
          </w:p>
        </w:tc>
        <w:tc>
          <w:tcPr>
            <w:tcW w:w="1278" w:type="pct"/>
            <w:vAlign w:val="center"/>
          </w:tcPr>
          <w:p w:rsidR="00A15510" w:rsidRPr="00DB0F5E" w:rsidRDefault="00687A08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</w:p>
        </w:tc>
      </w:tr>
      <w:tr w:rsidR="00A15510" w:rsidRPr="00DB0F5E" w:rsidTr="009C3FC7">
        <w:trPr>
          <w:trHeight w:val="1198"/>
        </w:trPr>
        <w:tc>
          <w:tcPr>
            <w:tcW w:w="311" w:type="pct"/>
            <w:vAlign w:val="center"/>
          </w:tcPr>
          <w:p w:rsidR="00A15510" w:rsidRPr="00DB0F5E" w:rsidRDefault="00687A08" w:rsidP="0068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40" w:type="pct"/>
            <w:vAlign w:val="center"/>
          </w:tcPr>
          <w:p w:rsidR="00A15510" w:rsidRPr="00DB0F5E" w:rsidRDefault="00687A08" w:rsidP="008E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Подготовка комплекта УШВН согласно техническому заданию к Договору</w:t>
            </w:r>
            <w:r w:rsidR="004F7068" w:rsidRPr="00DB0F5E">
              <w:rPr>
                <w:rFonts w:ascii="Times New Roman" w:hAnsi="Times New Roman" w:cs="Times New Roman"/>
                <w:sz w:val="24"/>
                <w:szCs w:val="24"/>
              </w:rPr>
              <w:t>. Проведение необходимых стендовых испытаний</w:t>
            </w:r>
            <w:r w:rsidR="003F103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4F7068" w:rsidRPr="00DB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  <w:vAlign w:val="center"/>
          </w:tcPr>
          <w:p w:rsidR="00A15510" w:rsidRPr="00DB0F5E" w:rsidRDefault="004F7068" w:rsidP="004F7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 течение 2-х календарных дней после поставки УШВН</w:t>
            </w:r>
          </w:p>
        </w:tc>
        <w:tc>
          <w:tcPr>
            <w:tcW w:w="1278" w:type="pct"/>
            <w:vAlign w:val="center"/>
          </w:tcPr>
          <w:p w:rsidR="00A15510" w:rsidRPr="00DB0F5E" w:rsidRDefault="004F7068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A15510" w:rsidRPr="00DB0F5E" w:rsidTr="00346480">
        <w:trPr>
          <w:trHeight w:val="1158"/>
        </w:trPr>
        <w:tc>
          <w:tcPr>
            <w:tcW w:w="311" w:type="pct"/>
            <w:vAlign w:val="center"/>
          </w:tcPr>
          <w:p w:rsidR="00A15510" w:rsidRPr="00DB0F5E" w:rsidRDefault="008F339F" w:rsidP="008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40" w:type="pct"/>
            <w:vAlign w:val="center"/>
          </w:tcPr>
          <w:p w:rsidR="00A15510" w:rsidRPr="00DB0F5E" w:rsidRDefault="0076594A" w:rsidP="00A15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Глушение скважины. Подъем подземного оборудования</w:t>
            </w:r>
            <w:r w:rsidR="007547FE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. Промывка скважины, отбивка забоя с участием представителей Поставщика и </w:t>
            </w:r>
            <w:proofErr w:type="spellStart"/>
            <w:r w:rsidR="007547FE"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  <w:r w:rsidR="007547FE" w:rsidRPr="00DB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  <w:vAlign w:val="center"/>
          </w:tcPr>
          <w:p w:rsidR="00A15510" w:rsidRPr="00DB0F5E" w:rsidRDefault="007547FE" w:rsidP="006E788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 течение 3-х календарных дней после поставки УШВН</w:t>
            </w:r>
          </w:p>
        </w:tc>
        <w:tc>
          <w:tcPr>
            <w:tcW w:w="1278" w:type="pct"/>
            <w:vAlign w:val="center"/>
          </w:tcPr>
          <w:p w:rsidR="00A15510" w:rsidRPr="00DB0F5E" w:rsidRDefault="007547FE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НГДУ</w:t>
            </w:r>
            <w:r w:rsidR="001C716F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Поставщика и </w:t>
            </w:r>
            <w:proofErr w:type="spellStart"/>
            <w:r w:rsidR="001C716F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A15510" w:rsidRPr="00DB0F5E" w:rsidTr="009C3FC7">
        <w:trPr>
          <w:trHeight w:val="1021"/>
        </w:trPr>
        <w:tc>
          <w:tcPr>
            <w:tcW w:w="311" w:type="pct"/>
            <w:vAlign w:val="center"/>
          </w:tcPr>
          <w:p w:rsidR="00A15510" w:rsidRPr="00DB0F5E" w:rsidRDefault="007547FE" w:rsidP="0075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40" w:type="pct"/>
            <w:vAlign w:val="center"/>
          </w:tcPr>
          <w:p w:rsidR="00A15510" w:rsidRPr="00DB0F5E" w:rsidRDefault="007547FE" w:rsidP="00A15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Спуск УШВН</w:t>
            </w:r>
            <w:r w:rsidR="00007EC2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="00007EC2" w:rsidRPr="00DB0F5E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="00007EC2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подвески НКТ)</w:t>
            </w:r>
            <w:r w:rsidR="00A13842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согласованной компоновке.</w:t>
            </w:r>
          </w:p>
        </w:tc>
        <w:tc>
          <w:tcPr>
            <w:tcW w:w="1071" w:type="pct"/>
            <w:vAlign w:val="center"/>
          </w:tcPr>
          <w:p w:rsidR="00A15510" w:rsidRPr="00DB0F5E" w:rsidRDefault="00007EC2" w:rsidP="0040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До начала ОПИ</w:t>
            </w:r>
          </w:p>
        </w:tc>
        <w:tc>
          <w:tcPr>
            <w:tcW w:w="1278" w:type="pct"/>
            <w:vAlign w:val="center"/>
          </w:tcPr>
          <w:p w:rsidR="00A15510" w:rsidRPr="00DB0F5E" w:rsidRDefault="00007EC2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НГДУ,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007EC2" w:rsidRPr="00DB0F5E" w:rsidTr="00346480">
        <w:trPr>
          <w:trHeight w:val="903"/>
        </w:trPr>
        <w:tc>
          <w:tcPr>
            <w:tcW w:w="311" w:type="pct"/>
            <w:vAlign w:val="center"/>
          </w:tcPr>
          <w:p w:rsidR="00007EC2" w:rsidRPr="00DB0F5E" w:rsidRDefault="00007EC2" w:rsidP="0000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40" w:type="pct"/>
            <w:vAlign w:val="center"/>
          </w:tcPr>
          <w:p w:rsidR="00007EC2" w:rsidRPr="00DB0F5E" w:rsidRDefault="00007EC2" w:rsidP="00007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Обвязка устья скважины. Подключение наземного электрооборудования. Подготовка к запуску</w:t>
            </w:r>
          </w:p>
        </w:tc>
        <w:tc>
          <w:tcPr>
            <w:tcW w:w="1071" w:type="pct"/>
            <w:vAlign w:val="center"/>
          </w:tcPr>
          <w:p w:rsidR="00007EC2" w:rsidRPr="00DB0F5E" w:rsidRDefault="00007EC2" w:rsidP="00007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До начала ОПИ</w:t>
            </w:r>
          </w:p>
        </w:tc>
        <w:tc>
          <w:tcPr>
            <w:tcW w:w="1278" w:type="pct"/>
            <w:vAlign w:val="center"/>
          </w:tcPr>
          <w:p w:rsidR="00007EC2" w:rsidRPr="00DB0F5E" w:rsidRDefault="00007EC2" w:rsidP="00007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НГДУ,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A15510" w:rsidRPr="00DB0F5E" w:rsidTr="00346480">
        <w:trPr>
          <w:trHeight w:val="948"/>
        </w:trPr>
        <w:tc>
          <w:tcPr>
            <w:tcW w:w="311" w:type="pct"/>
            <w:vAlign w:val="center"/>
          </w:tcPr>
          <w:p w:rsidR="00A15510" w:rsidRPr="00DB0F5E" w:rsidRDefault="00007EC2" w:rsidP="0000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40" w:type="pct"/>
            <w:vAlign w:val="center"/>
          </w:tcPr>
          <w:p w:rsidR="00A15510" w:rsidRPr="00DB0F5E" w:rsidRDefault="00007EC2" w:rsidP="00A13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Запуск УШВН. Вывод на режим.</w:t>
            </w:r>
            <w:r w:rsidR="00A13842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акта о начале ОПИ.</w:t>
            </w:r>
          </w:p>
        </w:tc>
        <w:tc>
          <w:tcPr>
            <w:tcW w:w="1071" w:type="pct"/>
            <w:vAlign w:val="center"/>
          </w:tcPr>
          <w:p w:rsidR="00A15510" w:rsidRPr="00DB0F5E" w:rsidRDefault="00A13842" w:rsidP="00965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После спуска УШВН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15510" w:rsidRPr="00DB0F5E" w:rsidRDefault="00A13842" w:rsidP="00A15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Поставщик, НГДУ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1C716F" w:rsidRPr="00DB0F5E" w:rsidTr="00346480">
        <w:trPr>
          <w:trHeight w:val="948"/>
        </w:trPr>
        <w:tc>
          <w:tcPr>
            <w:tcW w:w="311" w:type="pct"/>
            <w:vAlign w:val="center"/>
          </w:tcPr>
          <w:p w:rsidR="001C716F" w:rsidRPr="00DB0F5E" w:rsidRDefault="001C716F" w:rsidP="00007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340" w:type="pct"/>
            <w:vAlign w:val="center"/>
          </w:tcPr>
          <w:p w:rsidR="001C716F" w:rsidRPr="00DB0F5E" w:rsidRDefault="001C716F" w:rsidP="00A138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персонала Заказчика по безопасной эксплуатации УШВН</w:t>
            </w:r>
          </w:p>
        </w:tc>
        <w:tc>
          <w:tcPr>
            <w:tcW w:w="1071" w:type="pct"/>
            <w:vAlign w:val="center"/>
          </w:tcPr>
          <w:p w:rsidR="001C716F" w:rsidRPr="00DB0F5E" w:rsidRDefault="001C716F" w:rsidP="00965C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До начала ОПИ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C716F" w:rsidRPr="00DB0F5E" w:rsidRDefault="001C716F" w:rsidP="00A155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A13842" w:rsidRPr="00DB0F5E" w:rsidTr="00A13842">
        <w:trPr>
          <w:trHeight w:val="540"/>
        </w:trPr>
        <w:tc>
          <w:tcPr>
            <w:tcW w:w="5000" w:type="pct"/>
            <w:gridSpan w:val="4"/>
            <w:vAlign w:val="center"/>
          </w:tcPr>
          <w:p w:rsidR="00A13842" w:rsidRPr="00DB0F5E" w:rsidRDefault="00A13842" w:rsidP="00A13842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Проведение ОПИ</w:t>
            </w:r>
          </w:p>
        </w:tc>
      </w:tr>
      <w:tr w:rsidR="001F0D41" w:rsidRPr="00DB0F5E" w:rsidTr="009C3FC7">
        <w:trPr>
          <w:trHeight w:val="1171"/>
        </w:trPr>
        <w:tc>
          <w:tcPr>
            <w:tcW w:w="311" w:type="pct"/>
            <w:vAlign w:val="center"/>
          </w:tcPr>
          <w:p w:rsidR="001F0D41" w:rsidRPr="00DB0F5E" w:rsidRDefault="00A13842" w:rsidP="00A1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40" w:type="pct"/>
            <w:vAlign w:val="center"/>
          </w:tcPr>
          <w:p w:rsidR="001F0D41" w:rsidRPr="00DB0F5E" w:rsidRDefault="00A13842" w:rsidP="00F87D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замер дебита,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обводненности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Ндин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Рбуф</w:t>
            </w:r>
            <w:proofErr w:type="spellEnd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Рзатр</w:t>
            </w:r>
            <w:proofErr w:type="spellEnd"/>
            <w:r w:rsidR="00EF4939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скважины, параметров работы УШВН с </w:t>
            </w:r>
            <w:r w:rsidR="00223AFA"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занесением в журнал </w:t>
            </w:r>
          </w:p>
        </w:tc>
        <w:tc>
          <w:tcPr>
            <w:tcW w:w="1071" w:type="pct"/>
            <w:vAlign w:val="center"/>
          </w:tcPr>
          <w:p w:rsidR="001F0D41" w:rsidRPr="00DB0F5E" w:rsidRDefault="00223AFA" w:rsidP="001F0D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 ОПИ</w:t>
            </w:r>
          </w:p>
        </w:tc>
        <w:tc>
          <w:tcPr>
            <w:tcW w:w="1278" w:type="pct"/>
            <w:vAlign w:val="center"/>
          </w:tcPr>
          <w:p w:rsidR="001F0D41" w:rsidRPr="00DB0F5E" w:rsidRDefault="00223AFA" w:rsidP="001F0D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НГДУ,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DF7073" w:rsidRPr="00DB0F5E" w:rsidTr="00DF7073">
        <w:trPr>
          <w:trHeight w:val="979"/>
        </w:trPr>
        <w:tc>
          <w:tcPr>
            <w:tcW w:w="311" w:type="pct"/>
            <w:vAlign w:val="center"/>
          </w:tcPr>
          <w:p w:rsidR="00DF7073" w:rsidRPr="00DB0F5E" w:rsidRDefault="00DF7073" w:rsidP="00DF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40" w:type="pct"/>
            <w:vAlign w:val="center"/>
          </w:tcPr>
          <w:p w:rsidR="00DF7073" w:rsidRPr="00DB0F5E" w:rsidRDefault="00DF7073" w:rsidP="00D037D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Постоянный мониторинг за работой УШВН до достижения наработки </w:t>
            </w:r>
            <w:r w:rsidR="00D037D3">
              <w:rPr>
                <w:rFonts w:ascii="Times New Roman" w:hAnsi="Times New Roman"/>
                <w:sz w:val="24"/>
                <w:szCs w:val="24"/>
              </w:rPr>
              <w:t>270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суток.</w:t>
            </w:r>
          </w:p>
        </w:tc>
        <w:tc>
          <w:tcPr>
            <w:tcW w:w="1071" w:type="pct"/>
            <w:vAlign w:val="center"/>
          </w:tcPr>
          <w:p w:rsidR="00DF7073" w:rsidRPr="00DB0F5E" w:rsidRDefault="00DF7073" w:rsidP="00DF7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Во время ОПИ</w:t>
            </w:r>
          </w:p>
        </w:tc>
        <w:tc>
          <w:tcPr>
            <w:tcW w:w="1278" w:type="pct"/>
            <w:vAlign w:val="center"/>
          </w:tcPr>
          <w:p w:rsidR="00DF7073" w:rsidRPr="00DB0F5E" w:rsidRDefault="00DF7073" w:rsidP="00DF70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НГДУ,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C67761" w:rsidRPr="00DB0F5E" w:rsidTr="00DF7073">
        <w:trPr>
          <w:trHeight w:val="979"/>
        </w:trPr>
        <w:tc>
          <w:tcPr>
            <w:tcW w:w="311" w:type="pct"/>
            <w:vAlign w:val="center"/>
          </w:tcPr>
          <w:p w:rsidR="00C67761" w:rsidRPr="00DB0F5E" w:rsidRDefault="00C67761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40" w:type="pct"/>
            <w:vAlign w:val="center"/>
          </w:tcPr>
          <w:p w:rsidR="00C67761" w:rsidRPr="00DB0F5E" w:rsidRDefault="00C67761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При снижении дебита скважины Заказчик по согласованию с Поставщиком и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проводит мероприятия по обработке скважины (обработка горячей водой, нефтью и т.д.) согласно технологическим регламентам Заказчика и </w:t>
            </w:r>
            <w:r w:rsidRPr="00DB0F5E">
              <w:rPr>
                <w:rFonts w:ascii="Times New Roman" w:hAnsi="Times New Roman"/>
                <w:sz w:val="24"/>
                <w:szCs w:val="24"/>
              </w:rPr>
              <w:lastRenderedPageBreak/>
              <w:t>не противоречащие техническим условиям эксплуатации УШВН.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ОПИ</w:t>
            </w:r>
          </w:p>
        </w:tc>
        <w:tc>
          <w:tcPr>
            <w:tcW w:w="1278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НГДУ, Поставщик,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C67761" w:rsidRPr="00DB0F5E" w:rsidTr="00DF7073">
        <w:trPr>
          <w:trHeight w:val="540"/>
        </w:trPr>
        <w:tc>
          <w:tcPr>
            <w:tcW w:w="5000" w:type="pct"/>
            <w:gridSpan w:val="4"/>
            <w:vAlign w:val="center"/>
          </w:tcPr>
          <w:p w:rsidR="00C67761" w:rsidRPr="00DB0F5E" w:rsidRDefault="00C67761" w:rsidP="00C67761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Приостановление ОПИ</w:t>
            </w:r>
          </w:p>
        </w:tc>
      </w:tr>
      <w:tr w:rsidR="00C67761" w:rsidRPr="00DB0F5E" w:rsidTr="00346480">
        <w:trPr>
          <w:trHeight w:val="819"/>
        </w:trPr>
        <w:tc>
          <w:tcPr>
            <w:tcW w:w="311" w:type="pct"/>
            <w:vAlign w:val="center"/>
          </w:tcPr>
          <w:p w:rsidR="00C67761" w:rsidRPr="00DB0F5E" w:rsidRDefault="00C67761" w:rsidP="00C6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40" w:type="pct"/>
            <w:vAlign w:val="center"/>
          </w:tcPr>
          <w:p w:rsidR="00C67761" w:rsidRPr="00DB0F5E" w:rsidRDefault="00C67761" w:rsidP="00C677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проведению ОПИ останавливаются в случае преждевременного отказа скважины по причине неисправности/выхода из строя УШВН. Причина отказа определяется при комиссионном разборе и ревизии УШВН. Разбор и ревизия УШВН производится в условиях </w:t>
            </w:r>
            <w:r w:rsidR="001C716F">
              <w:rPr>
                <w:rFonts w:ascii="Times New Roman" w:hAnsi="Times New Roman" w:cs="Times New Roman"/>
                <w:sz w:val="24"/>
                <w:szCs w:val="24"/>
              </w:rPr>
              <w:t xml:space="preserve">(на базе)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Поставщика. 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отказе УШВН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C67761" w:rsidRPr="00DB0F5E" w:rsidRDefault="00C67761" w:rsidP="0066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 w:rsidR="006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5D">
              <w:rPr>
                <w:rFonts w:ascii="Times New Roman" w:hAnsi="Times New Roman" w:cs="Times New Roman"/>
                <w:sz w:val="24"/>
                <w:szCs w:val="24"/>
              </w:rPr>
              <w:t>ДДНиГ</w:t>
            </w:r>
            <w:proofErr w:type="spellEnd"/>
            <w:r w:rsidR="0068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0CE"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C67761" w:rsidRPr="00DB0F5E" w:rsidTr="00346480">
        <w:trPr>
          <w:trHeight w:val="819"/>
        </w:trPr>
        <w:tc>
          <w:tcPr>
            <w:tcW w:w="311" w:type="pct"/>
            <w:vAlign w:val="center"/>
          </w:tcPr>
          <w:p w:rsidR="00C67761" w:rsidRPr="00DB0F5E" w:rsidRDefault="00C67761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40" w:type="pct"/>
            <w:vAlign w:val="center"/>
          </w:tcPr>
          <w:p w:rsidR="00C67761" w:rsidRPr="00DB0F5E" w:rsidRDefault="00C67761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Дата и время комиссионного разбора/ревизии определяется по соглашению сторон</w:t>
            </w:r>
            <w:r w:rsidR="001C716F">
              <w:rPr>
                <w:rFonts w:ascii="Times New Roman" w:hAnsi="Times New Roman"/>
                <w:sz w:val="24"/>
                <w:szCs w:val="24"/>
              </w:rPr>
              <w:t xml:space="preserve"> (но не более 14 суток после демонтажа оборудования)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. По результатам разбора/ревизии УШВН оформляется Акт с описанием полученных результатов и приложением фотоматериалов 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При комиссионном разборе</w:t>
            </w:r>
          </w:p>
        </w:tc>
        <w:tc>
          <w:tcPr>
            <w:tcW w:w="1278" w:type="pct"/>
            <w:vAlign w:val="center"/>
          </w:tcPr>
          <w:p w:rsidR="00C67761" w:rsidRPr="00DB0F5E" w:rsidRDefault="00C67761" w:rsidP="006670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 w:rsidR="006670CE"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C67761" w:rsidRPr="00DB0F5E" w:rsidTr="00346480">
        <w:trPr>
          <w:trHeight w:val="819"/>
        </w:trPr>
        <w:tc>
          <w:tcPr>
            <w:tcW w:w="311" w:type="pct"/>
            <w:vAlign w:val="center"/>
          </w:tcPr>
          <w:p w:rsidR="00C67761" w:rsidRPr="00DB0F5E" w:rsidRDefault="00C67761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340" w:type="pct"/>
            <w:vAlign w:val="center"/>
          </w:tcPr>
          <w:p w:rsidR="00C67761" w:rsidRPr="00DB0F5E" w:rsidRDefault="00C67761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Дальнейшие действия с УШВН, в том числе возможность повторной эксплуатации и продолжения ОПИ определяются по результатам комиссионного разбора/ревизии и испытаний.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После комиссионного разбора</w:t>
            </w:r>
          </w:p>
        </w:tc>
        <w:tc>
          <w:tcPr>
            <w:tcW w:w="1278" w:type="pct"/>
            <w:vAlign w:val="center"/>
          </w:tcPr>
          <w:p w:rsidR="00C67761" w:rsidRPr="00DB0F5E" w:rsidRDefault="00C67761" w:rsidP="006670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Поставщик, ДПРМ,</w:t>
            </w:r>
            <w:r w:rsidR="006670CE">
              <w:rPr>
                <w:rFonts w:ascii="Times New Roman" w:hAnsi="Times New Roman" w:cs="Times New Roman"/>
                <w:sz w:val="24"/>
                <w:szCs w:val="24"/>
              </w:rPr>
              <w:t xml:space="preserve"> ДТРС,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 НГДУ,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C67761" w:rsidRPr="00DB0F5E" w:rsidTr="00346480">
        <w:trPr>
          <w:trHeight w:val="819"/>
        </w:trPr>
        <w:tc>
          <w:tcPr>
            <w:tcW w:w="311" w:type="pct"/>
            <w:vAlign w:val="center"/>
          </w:tcPr>
          <w:p w:rsidR="00C67761" w:rsidRPr="00DB0F5E" w:rsidRDefault="00C67761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40" w:type="pct"/>
            <w:vAlign w:val="center"/>
          </w:tcPr>
          <w:p w:rsidR="00C67761" w:rsidRPr="00DB0F5E" w:rsidRDefault="00C67761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В случае принятия решения о досрочном прекращении ОПИ оформляется акт с указанием причин.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После комиссионного разбора</w:t>
            </w:r>
          </w:p>
        </w:tc>
        <w:tc>
          <w:tcPr>
            <w:tcW w:w="1278" w:type="pct"/>
            <w:vAlign w:val="center"/>
          </w:tcPr>
          <w:p w:rsidR="00C67761" w:rsidRPr="00DB0F5E" w:rsidRDefault="00C67761" w:rsidP="006670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Поставщик, ДПРМ, </w:t>
            </w:r>
            <w:r w:rsidR="006670CE">
              <w:rPr>
                <w:rFonts w:ascii="Times New Roman" w:hAnsi="Times New Roman" w:cs="Times New Roman"/>
                <w:sz w:val="24"/>
                <w:szCs w:val="24"/>
              </w:rPr>
              <w:t xml:space="preserve">ДТРС, </w:t>
            </w:r>
            <w:r w:rsidRPr="00DB0F5E">
              <w:rPr>
                <w:rFonts w:ascii="Times New Roman" w:hAnsi="Times New Roman" w:cs="Times New Roman"/>
                <w:sz w:val="24"/>
                <w:szCs w:val="24"/>
              </w:rPr>
              <w:t xml:space="preserve">НГДУ, </w:t>
            </w:r>
            <w:proofErr w:type="spellStart"/>
            <w:r w:rsidRPr="00DB0F5E">
              <w:rPr>
                <w:rFonts w:ascii="Times New Roman" w:hAnsi="Times New Roman" w:cs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066013" w:rsidRPr="00DB0F5E" w:rsidTr="009C3FC7">
        <w:trPr>
          <w:trHeight w:val="451"/>
        </w:trPr>
        <w:tc>
          <w:tcPr>
            <w:tcW w:w="5000" w:type="pct"/>
            <w:gridSpan w:val="4"/>
            <w:vAlign w:val="center"/>
          </w:tcPr>
          <w:p w:rsidR="00066013" w:rsidRPr="00DB0F5E" w:rsidRDefault="00066013" w:rsidP="00066013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656FD" w:rsidRPr="00DB0F5E">
              <w:rPr>
                <w:rFonts w:ascii="Times New Roman" w:hAnsi="Times New Roman"/>
                <w:b/>
                <w:sz w:val="24"/>
                <w:szCs w:val="24"/>
              </w:rPr>
              <w:t>ценка и о</w:t>
            </w:r>
            <w:r w:rsidRPr="00DB0F5E">
              <w:rPr>
                <w:rFonts w:ascii="Times New Roman" w:hAnsi="Times New Roman"/>
                <w:b/>
                <w:sz w:val="24"/>
                <w:szCs w:val="24"/>
              </w:rPr>
              <w:t>формление результатов ОПИ</w:t>
            </w:r>
          </w:p>
        </w:tc>
      </w:tr>
      <w:tr w:rsidR="00C67761" w:rsidRPr="00DB0F5E" w:rsidTr="009C3FC7">
        <w:trPr>
          <w:trHeight w:val="1173"/>
        </w:trPr>
        <w:tc>
          <w:tcPr>
            <w:tcW w:w="311" w:type="pct"/>
            <w:vAlign w:val="center"/>
          </w:tcPr>
          <w:p w:rsidR="00C67761" w:rsidRPr="00DB0F5E" w:rsidRDefault="00066013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40" w:type="pct"/>
            <w:vAlign w:val="center"/>
          </w:tcPr>
          <w:p w:rsidR="00C67761" w:rsidRPr="00DB0F5E" w:rsidRDefault="002656FD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Результаты ОПИ УШВН является конфиденциальной информацией и не подлежат разглашению третьим лицам без согласия сторон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8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61" w:rsidRPr="00DB0F5E" w:rsidTr="00346480">
        <w:trPr>
          <w:trHeight w:val="819"/>
        </w:trPr>
        <w:tc>
          <w:tcPr>
            <w:tcW w:w="311" w:type="pct"/>
            <w:vAlign w:val="center"/>
          </w:tcPr>
          <w:p w:rsidR="00C67761" w:rsidRPr="00DB0F5E" w:rsidRDefault="002656FD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340" w:type="pct"/>
            <w:vAlign w:val="center"/>
          </w:tcPr>
          <w:p w:rsidR="00C67761" w:rsidRPr="00DB0F5E" w:rsidRDefault="00601E07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По окончании ОПИ</w:t>
            </w:r>
            <w:r w:rsidR="00F278D6" w:rsidRPr="00DB0F5E">
              <w:rPr>
                <w:rFonts w:ascii="Times New Roman" w:hAnsi="Times New Roman"/>
                <w:sz w:val="24"/>
                <w:szCs w:val="24"/>
              </w:rPr>
              <w:t xml:space="preserve"> оформляется трехсторонний акт. Поставщиком предоставляется технический отчет (согласованный с </w:t>
            </w:r>
            <w:r w:rsidR="00D60CF3" w:rsidRPr="00DB0F5E">
              <w:rPr>
                <w:rFonts w:ascii="Times New Roman" w:hAnsi="Times New Roman"/>
                <w:sz w:val="24"/>
                <w:szCs w:val="24"/>
              </w:rPr>
              <w:t xml:space="preserve">Заказчиком и </w:t>
            </w:r>
            <w:proofErr w:type="spellStart"/>
            <w:r w:rsidR="00F278D6"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  <w:r w:rsidR="00F278D6" w:rsidRPr="00DB0F5E">
              <w:rPr>
                <w:rFonts w:ascii="Times New Roman" w:hAnsi="Times New Roman"/>
                <w:sz w:val="24"/>
                <w:szCs w:val="24"/>
              </w:rPr>
              <w:t>) проведенного ОПИ.</w:t>
            </w:r>
          </w:p>
        </w:tc>
        <w:tc>
          <w:tcPr>
            <w:tcW w:w="1071" w:type="pct"/>
            <w:vAlign w:val="center"/>
          </w:tcPr>
          <w:p w:rsidR="00C67761" w:rsidRPr="00DB0F5E" w:rsidRDefault="00F278D6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Акт – в течение 5 </w:t>
            </w:r>
            <w:r w:rsidR="003F103B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дней после завершения ОПИ</w:t>
            </w:r>
          </w:p>
          <w:p w:rsidR="00F278D6" w:rsidRPr="00DB0F5E" w:rsidRDefault="00F278D6" w:rsidP="003F1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1925FA" w:rsidRPr="00DB0F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5FA" w:rsidRPr="00DB0F5E">
              <w:rPr>
                <w:rFonts w:ascii="Times New Roman" w:hAnsi="Times New Roman"/>
                <w:sz w:val="24"/>
                <w:szCs w:val="24"/>
              </w:rPr>
              <w:t xml:space="preserve">в течение 15 </w:t>
            </w:r>
            <w:r w:rsidR="003F103B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1925FA" w:rsidRPr="00DB0F5E">
              <w:rPr>
                <w:rFonts w:ascii="Times New Roman" w:hAnsi="Times New Roman"/>
                <w:sz w:val="24"/>
                <w:szCs w:val="24"/>
              </w:rPr>
              <w:t xml:space="preserve"> дней после завершения ОПИ</w:t>
            </w:r>
          </w:p>
        </w:tc>
        <w:tc>
          <w:tcPr>
            <w:tcW w:w="1278" w:type="pct"/>
            <w:vAlign w:val="center"/>
          </w:tcPr>
          <w:p w:rsidR="00C67761" w:rsidRPr="00DB0F5E" w:rsidRDefault="001925FA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Поставщик, Заказчик,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1925FA" w:rsidRPr="00DB0F5E" w:rsidTr="00CF72F2">
        <w:trPr>
          <w:trHeight w:val="552"/>
        </w:trPr>
        <w:tc>
          <w:tcPr>
            <w:tcW w:w="311" w:type="pct"/>
            <w:vAlign w:val="center"/>
          </w:tcPr>
          <w:p w:rsidR="001925FA" w:rsidRPr="00DB0F5E" w:rsidRDefault="001925FA" w:rsidP="00C6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340" w:type="pct"/>
            <w:vAlign w:val="center"/>
          </w:tcPr>
          <w:p w:rsidR="001925FA" w:rsidRPr="00DB0F5E" w:rsidRDefault="001925FA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Оценка технологической эффективности, расчет экономической целесообразности</w:t>
            </w:r>
          </w:p>
        </w:tc>
        <w:tc>
          <w:tcPr>
            <w:tcW w:w="1071" w:type="pct"/>
            <w:vAlign w:val="center"/>
          </w:tcPr>
          <w:p w:rsidR="001925FA" w:rsidRPr="00DB0F5E" w:rsidRDefault="001925FA" w:rsidP="003F10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В течение 10 </w:t>
            </w:r>
            <w:r w:rsidR="003F103B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DB0F5E">
              <w:rPr>
                <w:rFonts w:ascii="Times New Roman" w:hAnsi="Times New Roman"/>
                <w:sz w:val="24"/>
                <w:szCs w:val="24"/>
              </w:rPr>
              <w:t xml:space="preserve"> дней после получения отчета ОПИ</w:t>
            </w:r>
          </w:p>
        </w:tc>
        <w:tc>
          <w:tcPr>
            <w:tcW w:w="1278" w:type="pct"/>
            <w:vAlign w:val="center"/>
          </w:tcPr>
          <w:p w:rsidR="001925FA" w:rsidRPr="00DB0F5E" w:rsidRDefault="001925FA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Заказчик,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</w:p>
        </w:tc>
      </w:tr>
      <w:tr w:rsidR="00C67761" w:rsidRPr="00DB0F5E" w:rsidTr="00346480">
        <w:trPr>
          <w:trHeight w:val="819"/>
        </w:trPr>
        <w:tc>
          <w:tcPr>
            <w:tcW w:w="311" w:type="pct"/>
            <w:vAlign w:val="center"/>
          </w:tcPr>
          <w:p w:rsidR="00C67761" w:rsidRPr="00DB0F5E" w:rsidRDefault="001925FA" w:rsidP="00192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340" w:type="pct"/>
            <w:vAlign w:val="center"/>
          </w:tcPr>
          <w:p w:rsidR="00C67761" w:rsidRPr="00DB0F5E" w:rsidRDefault="00655731" w:rsidP="00C677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>Рассмотрение результатов ОПИ на научно-техническом совете</w:t>
            </w:r>
            <w:r w:rsidR="00D60CF3" w:rsidRPr="00DB0F5E">
              <w:rPr>
                <w:rFonts w:ascii="Times New Roman" w:hAnsi="Times New Roman"/>
                <w:sz w:val="24"/>
                <w:szCs w:val="24"/>
              </w:rPr>
              <w:t>. Принятие решения о допуске к промышленному применению.</w:t>
            </w:r>
          </w:p>
        </w:tc>
        <w:tc>
          <w:tcPr>
            <w:tcW w:w="1071" w:type="pct"/>
            <w:vAlign w:val="center"/>
          </w:tcPr>
          <w:p w:rsidR="00C67761" w:rsidRPr="00DB0F5E" w:rsidRDefault="00C67761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:rsidR="00C67761" w:rsidRPr="00DB0F5E" w:rsidRDefault="00D60CF3" w:rsidP="00C677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0F5E">
              <w:rPr>
                <w:rFonts w:ascii="Times New Roman" w:hAnsi="Times New Roman"/>
                <w:sz w:val="24"/>
                <w:szCs w:val="24"/>
              </w:rPr>
              <w:t xml:space="preserve">Заказчик, </w:t>
            </w:r>
            <w:proofErr w:type="spellStart"/>
            <w:r w:rsidRPr="00DB0F5E">
              <w:rPr>
                <w:rFonts w:ascii="Times New Roman" w:hAnsi="Times New Roman"/>
                <w:sz w:val="24"/>
                <w:szCs w:val="24"/>
              </w:rPr>
              <w:t>КазНИПИ</w:t>
            </w:r>
            <w:proofErr w:type="spellEnd"/>
          </w:p>
        </w:tc>
      </w:tr>
    </w:tbl>
    <w:p w:rsidR="009C3FC7" w:rsidRPr="00DB0F5E" w:rsidRDefault="009C3FC7" w:rsidP="009C3FC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3FC7" w:rsidRPr="00DB0F5E" w:rsidRDefault="009C3FC7" w:rsidP="009C3FC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FC7" w:rsidRPr="00DB0F5E" w:rsidRDefault="009C3FC7" w:rsidP="009C3FC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416" w:rsidRPr="00DB0F5E" w:rsidRDefault="009C3FC7" w:rsidP="00F66416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0F5E">
        <w:rPr>
          <w:rFonts w:ascii="Times New Roman" w:hAnsi="Times New Roman"/>
          <w:sz w:val="24"/>
          <w:szCs w:val="24"/>
        </w:rPr>
        <w:t xml:space="preserve"> </w:t>
      </w:r>
      <w:r w:rsidR="00F66416" w:rsidRPr="00DB0F5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D60CF3" w:rsidRPr="00DB0F5E" w:rsidRDefault="00D60CF3" w:rsidP="00D60CF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A15510" w:rsidRPr="00DB0F5E" w:rsidRDefault="00A15510" w:rsidP="00A15510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highlight w:val="cyan"/>
        </w:rPr>
      </w:pPr>
    </w:p>
    <w:p w:rsidR="00A15510" w:rsidRPr="00DB0F5E" w:rsidRDefault="00A15510" w:rsidP="00A1551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15510" w:rsidRPr="00DB0F5E" w:rsidRDefault="00A15510" w:rsidP="00A15510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15510" w:rsidRPr="00DB0F5E" w:rsidRDefault="00A15510" w:rsidP="00A1551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E2D3B" w:rsidRDefault="00BE2D3B" w:rsidP="00CF72F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BE2D3B" w:rsidSect="00831A61">
      <w:headerReference w:type="default" r:id="rId9"/>
      <w:pgSz w:w="11906" w:h="16838"/>
      <w:pgMar w:top="851" w:right="567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27" w:rsidRDefault="00A94127" w:rsidP="00571FA2">
      <w:pPr>
        <w:spacing w:after="0" w:line="240" w:lineRule="auto"/>
      </w:pPr>
      <w:r>
        <w:separator/>
      </w:r>
    </w:p>
  </w:endnote>
  <w:endnote w:type="continuationSeparator" w:id="0">
    <w:p w:rsidR="00A94127" w:rsidRDefault="00A94127" w:rsidP="0057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27" w:rsidRDefault="00A94127" w:rsidP="00571FA2">
      <w:pPr>
        <w:spacing w:after="0" w:line="240" w:lineRule="auto"/>
      </w:pPr>
      <w:r>
        <w:separator/>
      </w:r>
    </w:p>
  </w:footnote>
  <w:footnote w:type="continuationSeparator" w:id="0">
    <w:p w:rsidR="00A94127" w:rsidRDefault="00A94127" w:rsidP="0057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12" w:rsidRPr="00066552" w:rsidRDefault="00782B12" w:rsidP="00504C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58E"/>
    <w:multiLevelType w:val="hybridMultilevel"/>
    <w:tmpl w:val="A5D8FB7E"/>
    <w:lvl w:ilvl="0" w:tplc="FFFFFFFF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07"/>
        </w:tabs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7"/>
        </w:tabs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7"/>
        </w:tabs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7"/>
        </w:tabs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7"/>
        </w:tabs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7"/>
        </w:tabs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7"/>
        </w:tabs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7"/>
        </w:tabs>
        <w:ind w:left="8047" w:hanging="360"/>
      </w:pPr>
      <w:rPr>
        <w:rFonts w:ascii="Wingdings" w:hAnsi="Wingdings" w:hint="default"/>
      </w:rPr>
    </w:lvl>
  </w:abstractNum>
  <w:abstractNum w:abstractNumId="1">
    <w:nsid w:val="2B8A1225"/>
    <w:multiLevelType w:val="hybridMultilevel"/>
    <w:tmpl w:val="948E897E"/>
    <w:lvl w:ilvl="0" w:tplc="370C3ADE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8DA225B"/>
    <w:multiLevelType w:val="hybridMultilevel"/>
    <w:tmpl w:val="927AD10E"/>
    <w:lvl w:ilvl="0" w:tplc="9D5659E2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42306"/>
    <w:multiLevelType w:val="multilevel"/>
    <w:tmpl w:val="1E6C7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34"/>
    <w:rsid w:val="0000255E"/>
    <w:rsid w:val="00004994"/>
    <w:rsid w:val="00005168"/>
    <w:rsid w:val="00005AA5"/>
    <w:rsid w:val="00007EC2"/>
    <w:rsid w:val="000123C8"/>
    <w:rsid w:val="0001604B"/>
    <w:rsid w:val="00016051"/>
    <w:rsid w:val="00016A87"/>
    <w:rsid w:val="0002011E"/>
    <w:rsid w:val="000216F0"/>
    <w:rsid w:val="000241B7"/>
    <w:rsid w:val="000251D1"/>
    <w:rsid w:val="00025669"/>
    <w:rsid w:val="000321C3"/>
    <w:rsid w:val="0003221F"/>
    <w:rsid w:val="00032FC4"/>
    <w:rsid w:val="00035DF9"/>
    <w:rsid w:val="00040050"/>
    <w:rsid w:val="00042A8D"/>
    <w:rsid w:val="00043D87"/>
    <w:rsid w:val="00044025"/>
    <w:rsid w:val="00050DCC"/>
    <w:rsid w:val="00052A29"/>
    <w:rsid w:val="00054291"/>
    <w:rsid w:val="00056096"/>
    <w:rsid w:val="000577D5"/>
    <w:rsid w:val="000612B4"/>
    <w:rsid w:val="0006184F"/>
    <w:rsid w:val="00064343"/>
    <w:rsid w:val="00066013"/>
    <w:rsid w:val="000709FF"/>
    <w:rsid w:val="00072633"/>
    <w:rsid w:val="00072A47"/>
    <w:rsid w:val="0007644F"/>
    <w:rsid w:val="00085E95"/>
    <w:rsid w:val="00086929"/>
    <w:rsid w:val="00090725"/>
    <w:rsid w:val="00091659"/>
    <w:rsid w:val="00092A95"/>
    <w:rsid w:val="00093886"/>
    <w:rsid w:val="0009590A"/>
    <w:rsid w:val="000959D6"/>
    <w:rsid w:val="000A0B01"/>
    <w:rsid w:val="000A1BB1"/>
    <w:rsid w:val="000A6474"/>
    <w:rsid w:val="000A7EC3"/>
    <w:rsid w:val="000B1EB0"/>
    <w:rsid w:val="000B2D26"/>
    <w:rsid w:val="000B31A4"/>
    <w:rsid w:val="000B5B04"/>
    <w:rsid w:val="000B5FCD"/>
    <w:rsid w:val="000B7001"/>
    <w:rsid w:val="000C3989"/>
    <w:rsid w:val="000C77BC"/>
    <w:rsid w:val="000D2FE7"/>
    <w:rsid w:val="000E4EB7"/>
    <w:rsid w:val="000E619B"/>
    <w:rsid w:val="000F0E9D"/>
    <w:rsid w:val="000F1EE4"/>
    <w:rsid w:val="000F411C"/>
    <w:rsid w:val="000F6C4B"/>
    <w:rsid w:val="000F71A3"/>
    <w:rsid w:val="00113695"/>
    <w:rsid w:val="00115D31"/>
    <w:rsid w:val="0011793D"/>
    <w:rsid w:val="0012102A"/>
    <w:rsid w:val="00123B22"/>
    <w:rsid w:val="001251AF"/>
    <w:rsid w:val="001268B1"/>
    <w:rsid w:val="0013608B"/>
    <w:rsid w:val="0013675F"/>
    <w:rsid w:val="001449C9"/>
    <w:rsid w:val="00144BE5"/>
    <w:rsid w:val="00151809"/>
    <w:rsid w:val="001541D7"/>
    <w:rsid w:val="00154868"/>
    <w:rsid w:val="001616AC"/>
    <w:rsid w:val="001624A8"/>
    <w:rsid w:val="00164BCB"/>
    <w:rsid w:val="0016530C"/>
    <w:rsid w:val="00165C2D"/>
    <w:rsid w:val="001701B3"/>
    <w:rsid w:val="001724B3"/>
    <w:rsid w:val="00175055"/>
    <w:rsid w:val="00175799"/>
    <w:rsid w:val="001778B6"/>
    <w:rsid w:val="0018208A"/>
    <w:rsid w:val="00182F86"/>
    <w:rsid w:val="00185740"/>
    <w:rsid w:val="00190867"/>
    <w:rsid w:val="001914DD"/>
    <w:rsid w:val="00191E1A"/>
    <w:rsid w:val="001925FA"/>
    <w:rsid w:val="00195CF1"/>
    <w:rsid w:val="00195DCD"/>
    <w:rsid w:val="001972E9"/>
    <w:rsid w:val="001A21AE"/>
    <w:rsid w:val="001A27C2"/>
    <w:rsid w:val="001A2DCA"/>
    <w:rsid w:val="001B0801"/>
    <w:rsid w:val="001B2F25"/>
    <w:rsid w:val="001B6521"/>
    <w:rsid w:val="001C0F23"/>
    <w:rsid w:val="001C372D"/>
    <w:rsid w:val="001C3780"/>
    <w:rsid w:val="001C6469"/>
    <w:rsid w:val="001C6A1B"/>
    <w:rsid w:val="001C6FAD"/>
    <w:rsid w:val="001C716F"/>
    <w:rsid w:val="001D242D"/>
    <w:rsid w:val="001D471E"/>
    <w:rsid w:val="001D64FE"/>
    <w:rsid w:val="001E0C1E"/>
    <w:rsid w:val="001E3D42"/>
    <w:rsid w:val="001E4E96"/>
    <w:rsid w:val="001E5EC6"/>
    <w:rsid w:val="001E7304"/>
    <w:rsid w:val="001F01E4"/>
    <w:rsid w:val="001F0D41"/>
    <w:rsid w:val="001F21A6"/>
    <w:rsid w:val="001F28E9"/>
    <w:rsid w:val="001F510E"/>
    <w:rsid w:val="001F54C5"/>
    <w:rsid w:val="001F60BB"/>
    <w:rsid w:val="001F6990"/>
    <w:rsid w:val="001F6DFF"/>
    <w:rsid w:val="001F747D"/>
    <w:rsid w:val="00204FC5"/>
    <w:rsid w:val="002104AE"/>
    <w:rsid w:val="00211957"/>
    <w:rsid w:val="00214583"/>
    <w:rsid w:val="002147F0"/>
    <w:rsid w:val="00215B94"/>
    <w:rsid w:val="002227AF"/>
    <w:rsid w:val="00223AFA"/>
    <w:rsid w:val="00223C2D"/>
    <w:rsid w:val="002272F2"/>
    <w:rsid w:val="002318DE"/>
    <w:rsid w:val="00233C1C"/>
    <w:rsid w:val="0023432E"/>
    <w:rsid w:val="00234668"/>
    <w:rsid w:val="00234B7E"/>
    <w:rsid w:val="00243A97"/>
    <w:rsid w:val="00247922"/>
    <w:rsid w:val="00255A8A"/>
    <w:rsid w:val="00260F10"/>
    <w:rsid w:val="00261DE6"/>
    <w:rsid w:val="0026317E"/>
    <w:rsid w:val="002631C4"/>
    <w:rsid w:val="002656FD"/>
    <w:rsid w:val="0026796E"/>
    <w:rsid w:val="002701FD"/>
    <w:rsid w:val="002717A9"/>
    <w:rsid w:val="00271B99"/>
    <w:rsid w:val="00272BF0"/>
    <w:rsid w:val="00276149"/>
    <w:rsid w:val="00281A6A"/>
    <w:rsid w:val="00283858"/>
    <w:rsid w:val="00285C02"/>
    <w:rsid w:val="002860A0"/>
    <w:rsid w:val="00287AF8"/>
    <w:rsid w:val="0029019B"/>
    <w:rsid w:val="00291B64"/>
    <w:rsid w:val="002931BA"/>
    <w:rsid w:val="002934A6"/>
    <w:rsid w:val="00293914"/>
    <w:rsid w:val="00295539"/>
    <w:rsid w:val="00296204"/>
    <w:rsid w:val="00296328"/>
    <w:rsid w:val="002A0491"/>
    <w:rsid w:val="002A061C"/>
    <w:rsid w:val="002A40A8"/>
    <w:rsid w:val="002A4927"/>
    <w:rsid w:val="002B0905"/>
    <w:rsid w:val="002B1731"/>
    <w:rsid w:val="002B4A90"/>
    <w:rsid w:val="002B794E"/>
    <w:rsid w:val="002C071B"/>
    <w:rsid w:val="002C0E2E"/>
    <w:rsid w:val="002C2409"/>
    <w:rsid w:val="002C2BCC"/>
    <w:rsid w:val="002C359E"/>
    <w:rsid w:val="002C4564"/>
    <w:rsid w:val="002C4A39"/>
    <w:rsid w:val="002C4D26"/>
    <w:rsid w:val="002C6A50"/>
    <w:rsid w:val="002C7DCB"/>
    <w:rsid w:val="002D0FF4"/>
    <w:rsid w:val="002D1FD7"/>
    <w:rsid w:val="002E29A4"/>
    <w:rsid w:val="002E4A39"/>
    <w:rsid w:val="002E4F58"/>
    <w:rsid w:val="002F0BFC"/>
    <w:rsid w:val="002F1FB0"/>
    <w:rsid w:val="002F25FB"/>
    <w:rsid w:val="002F2A1C"/>
    <w:rsid w:val="002F2C70"/>
    <w:rsid w:val="003049CA"/>
    <w:rsid w:val="00304BDD"/>
    <w:rsid w:val="00305885"/>
    <w:rsid w:val="00306996"/>
    <w:rsid w:val="00311422"/>
    <w:rsid w:val="00311777"/>
    <w:rsid w:val="003118BD"/>
    <w:rsid w:val="00312860"/>
    <w:rsid w:val="0031506E"/>
    <w:rsid w:val="003155C1"/>
    <w:rsid w:val="003162D7"/>
    <w:rsid w:val="0031732D"/>
    <w:rsid w:val="00317836"/>
    <w:rsid w:val="00322A94"/>
    <w:rsid w:val="00324675"/>
    <w:rsid w:val="0032560A"/>
    <w:rsid w:val="00325DA5"/>
    <w:rsid w:val="003316F0"/>
    <w:rsid w:val="00331E44"/>
    <w:rsid w:val="00332086"/>
    <w:rsid w:val="00332BC9"/>
    <w:rsid w:val="00335F11"/>
    <w:rsid w:val="00337858"/>
    <w:rsid w:val="00341106"/>
    <w:rsid w:val="00341163"/>
    <w:rsid w:val="00341903"/>
    <w:rsid w:val="00343AEB"/>
    <w:rsid w:val="003441E0"/>
    <w:rsid w:val="00346480"/>
    <w:rsid w:val="00347769"/>
    <w:rsid w:val="00347B27"/>
    <w:rsid w:val="00347DE9"/>
    <w:rsid w:val="003503AC"/>
    <w:rsid w:val="00351A92"/>
    <w:rsid w:val="00352171"/>
    <w:rsid w:val="00352D57"/>
    <w:rsid w:val="00353738"/>
    <w:rsid w:val="00354208"/>
    <w:rsid w:val="00354522"/>
    <w:rsid w:val="0036078C"/>
    <w:rsid w:val="00362A36"/>
    <w:rsid w:val="00367161"/>
    <w:rsid w:val="00367EE3"/>
    <w:rsid w:val="0037023D"/>
    <w:rsid w:val="0037089D"/>
    <w:rsid w:val="00370BBD"/>
    <w:rsid w:val="00373EB7"/>
    <w:rsid w:val="00381488"/>
    <w:rsid w:val="0038285A"/>
    <w:rsid w:val="003847E8"/>
    <w:rsid w:val="00384E25"/>
    <w:rsid w:val="003852BE"/>
    <w:rsid w:val="00386AE4"/>
    <w:rsid w:val="003879F2"/>
    <w:rsid w:val="003906FE"/>
    <w:rsid w:val="00393599"/>
    <w:rsid w:val="00393733"/>
    <w:rsid w:val="00394F01"/>
    <w:rsid w:val="00397403"/>
    <w:rsid w:val="003A08A1"/>
    <w:rsid w:val="003A1DFF"/>
    <w:rsid w:val="003A2F2B"/>
    <w:rsid w:val="003A70B0"/>
    <w:rsid w:val="003B08B1"/>
    <w:rsid w:val="003B1EE9"/>
    <w:rsid w:val="003B25A2"/>
    <w:rsid w:val="003B34B3"/>
    <w:rsid w:val="003B3EBB"/>
    <w:rsid w:val="003B4A3A"/>
    <w:rsid w:val="003B5CD5"/>
    <w:rsid w:val="003B60FC"/>
    <w:rsid w:val="003B6953"/>
    <w:rsid w:val="003B6F57"/>
    <w:rsid w:val="003B6F68"/>
    <w:rsid w:val="003C038A"/>
    <w:rsid w:val="003C6E54"/>
    <w:rsid w:val="003C7C54"/>
    <w:rsid w:val="003D03B0"/>
    <w:rsid w:val="003D403E"/>
    <w:rsid w:val="003D4EC6"/>
    <w:rsid w:val="003E0718"/>
    <w:rsid w:val="003E0A6F"/>
    <w:rsid w:val="003E25D1"/>
    <w:rsid w:val="003E6B57"/>
    <w:rsid w:val="003E75D0"/>
    <w:rsid w:val="003E79E1"/>
    <w:rsid w:val="003F103B"/>
    <w:rsid w:val="003F2A34"/>
    <w:rsid w:val="003F3512"/>
    <w:rsid w:val="003F7F86"/>
    <w:rsid w:val="004024B6"/>
    <w:rsid w:val="00403177"/>
    <w:rsid w:val="00404BA9"/>
    <w:rsid w:val="0040720C"/>
    <w:rsid w:val="00410F57"/>
    <w:rsid w:val="00413A58"/>
    <w:rsid w:val="00417EAF"/>
    <w:rsid w:val="0042318A"/>
    <w:rsid w:val="004276FD"/>
    <w:rsid w:val="00433522"/>
    <w:rsid w:val="00435A36"/>
    <w:rsid w:val="00435FFC"/>
    <w:rsid w:val="004374FF"/>
    <w:rsid w:val="00440C66"/>
    <w:rsid w:val="004428A1"/>
    <w:rsid w:val="00445EDF"/>
    <w:rsid w:val="0045192D"/>
    <w:rsid w:val="004551D9"/>
    <w:rsid w:val="00455606"/>
    <w:rsid w:val="00457665"/>
    <w:rsid w:val="00464075"/>
    <w:rsid w:val="0046410A"/>
    <w:rsid w:val="004651E0"/>
    <w:rsid w:val="00470E80"/>
    <w:rsid w:val="004711F3"/>
    <w:rsid w:val="00471BB9"/>
    <w:rsid w:val="004726E1"/>
    <w:rsid w:val="00474CB0"/>
    <w:rsid w:val="00474F40"/>
    <w:rsid w:val="0047718F"/>
    <w:rsid w:val="0048184F"/>
    <w:rsid w:val="00483A93"/>
    <w:rsid w:val="0048632D"/>
    <w:rsid w:val="0048682C"/>
    <w:rsid w:val="0049216D"/>
    <w:rsid w:val="00494BE9"/>
    <w:rsid w:val="00495910"/>
    <w:rsid w:val="004A0414"/>
    <w:rsid w:val="004A49B2"/>
    <w:rsid w:val="004B1E56"/>
    <w:rsid w:val="004B47A7"/>
    <w:rsid w:val="004B5FAB"/>
    <w:rsid w:val="004C0E5F"/>
    <w:rsid w:val="004C1CA3"/>
    <w:rsid w:val="004C3703"/>
    <w:rsid w:val="004C4722"/>
    <w:rsid w:val="004D06D7"/>
    <w:rsid w:val="004D2FDE"/>
    <w:rsid w:val="004D3B3A"/>
    <w:rsid w:val="004D5847"/>
    <w:rsid w:val="004D5C0D"/>
    <w:rsid w:val="004D7B11"/>
    <w:rsid w:val="004E18EB"/>
    <w:rsid w:val="004E324A"/>
    <w:rsid w:val="004E4660"/>
    <w:rsid w:val="004F0034"/>
    <w:rsid w:val="004F0A84"/>
    <w:rsid w:val="004F1C1D"/>
    <w:rsid w:val="004F7068"/>
    <w:rsid w:val="004F708D"/>
    <w:rsid w:val="0050018B"/>
    <w:rsid w:val="005001C7"/>
    <w:rsid w:val="00500296"/>
    <w:rsid w:val="005026A2"/>
    <w:rsid w:val="00504C61"/>
    <w:rsid w:val="005066E6"/>
    <w:rsid w:val="0050671E"/>
    <w:rsid w:val="00507F87"/>
    <w:rsid w:val="0051048D"/>
    <w:rsid w:val="00510B05"/>
    <w:rsid w:val="005155E1"/>
    <w:rsid w:val="00521630"/>
    <w:rsid w:val="005220CB"/>
    <w:rsid w:val="00525AE1"/>
    <w:rsid w:val="00525B3E"/>
    <w:rsid w:val="00531162"/>
    <w:rsid w:val="00531C45"/>
    <w:rsid w:val="00532130"/>
    <w:rsid w:val="00533C87"/>
    <w:rsid w:val="005352C2"/>
    <w:rsid w:val="00535906"/>
    <w:rsid w:val="00535B1E"/>
    <w:rsid w:val="005379D5"/>
    <w:rsid w:val="00540182"/>
    <w:rsid w:val="00541923"/>
    <w:rsid w:val="005425E6"/>
    <w:rsid w:val="00544570"/>
    <w:rsid w:val="005446D8"/>
    <w:rsid w:val="00545DEB"/>
    <w:rsid w:val="00550B5F"/>
    <w:rsid w:val="00551B3B"/>
    <w:rsid w:val="00551FF9"/>
    <w:rsid w:val="00555777"/>
    <w:rsid w:val="00556720"/>
    <w:rsid w:val="00557C0B"/>
    <w:rsid w:val="00561D3B"/>
    <w:rsid w:val="00565AA2"/>
    <w:rsid w:val="00570FDF"/>
    <w:rsid w:val="00571FA2"/>
    <w:rsid w:val="005736F4"/>
    <w:rsid w:val="0058706E"/>
    <w:rsid w:val="00593C80"/>
    <w:rsid w:val="00594BF0"/>
    <w:rsid w:val="00596EA7"/>
    <w:rsid w:val="005A37E2"/>
    <w:rsid w:val="005A3E93"/>
    <w:rsid w:val="005A7226"/>
    <w:rsid w:val="005B09F5"/>
    <w:rsid w:val="005B3D42"/>
    <w:rsid w:val="005B6A3C"/>
    <w:rsid w:val="005B6EA1"/>
    <w:rsid w:val="005C1958"/>
    <w:rsid w:val="005C313C"/>
    <w:rsid w:val="005C3F94"/>
    <w:rsid w:val="005C4B52"/>
    <w:rsid w:val="005C7F3F"/>
    <w:rsid w:val="005D076C"/>
    <w:rsid w:val="005D123E"/>
    <w:rsid w:val="005D1D22"/>
    <w:rsid w:val="005D2AD0"/>
    <w:rsid w:val="005D497C"/>
    <w:rsid w:val="005D5834"/>
    <w:rsid w:val="005E2BB5"/>
    <w:rsid w:val="005E31F5"/>
    <w:rsid w:val="005E3D41"/>
    <w:rsid w:val="005E57CF"/>
    <w:rsid w:val="00600A47"/>
    <w:rsid w:val="00600B36"/>
    <w:rsid w:val="00601E07"/>
    <w:rsid w:val="00605020"/>
    <w:rsid w:val="006065AA"/>
    <w:rsid w:val="00611302"/>
    <w:rsid w:val="00612C9C"/>
    <w:rsid w:val="00616584"/>
    <w:rsid w:val="0062057F"/>
    <w:rsid w:val="0062196D"/>
    <w:rsid w:val="006239DA"/>
    <w:rsid w:val="00623B38"/>
    <w:rsid w:val="00624612"/>
    <w:rsid w:val="00626E8C"/>
    <w:rsid w:val="00627324"/>
    <w:rsid w:val="0062733C"/>
    <w:rsid w:val="00631B48"/>
    <w:rsid w:val="00632FD1"/>
    <w:rsid w:val="00633E8F"/>
    <w:rsid w:val="0063420D"/>
    <w:rsid w:val="006342A3"/>
    <w:rsid w:val="00635773"/>
    <w:rsid w:val="0064184A"/>
    <w:rsid w:val="00642F68"/>
    <w:rsid w:val="006431F9"/>
    <w:rsid w:val="0065148A"/>
    <w:rsid w:val="006527E7"/>
    <w:rsid w:val="00652DD2"/>
    <w:rsid w:val="006532D6"/>
    <w:rsid w:val="00653865"/>
    <w:rsid w:val="00655731"/>
    <w:rsid w:val="00655F51"/>
    <w:rsid w:val="00656C54"/>
    <w:rsid w:val="00660A9D"/>
    <w:rsid w:val="00662514"/>
    <w:rsid w:val="00663111"/>
    <w:rsid w:val="00663B09"/>
    <w:rsid w:val="00663EF3"/>
    <w:rsid w:val="00665639"/>
    <w:rsid w:val="006670CE"/>
    <w:rsid w:val="00673691"/>
    <w:rsid w:val="00675CB5"/>
    <w:rsid w:val="006762EF"/>
    <w:rsid w:val="0068005D"/>
    <w:rsid w:val="006827D1"/>
    <w:rsid w:val="00682DE4"/>
    <w:rsid w:val="0068360A"/>
    <w:rsid w:val="006844A8"/>
    <w:rsid w:val="006864B5"/>
    <w:rsid w:val="006866BE"/>
    <w:rsid w:val="00686890"/>
    <w:rsid w:val="00687A08"/>
    <w:rsid w:val="00687D8E"/>
    <w:rsid w:val="0069138C"/>
    <w:rsid w:val="006924ED"/>
    <w:rsid w:val="00694640"/>
    <w:rsid w:val="00694AE8"/>
    <w:rsid w:val="00695371"/>
    <w:rsid w:val="00696411"/>
    <w:rsid w:val="006A28A0"/>
    <w:rsid w:val="006A4213"/>
    <w:rsid w:val="006A50E7"/>
    <w:rsid w:val="006A55FF"/>
    <w:rsid w:val="006A60EB"/>
    <w:rsid w:val="006A7BDA"/>
    <w:rsid w:val="006B1066"/>
    <w:rsid w:val="006B1807"/>
    <w:rsid w:val="006B28E2"/>
    <w:rsid w:val="006B3EFC"/>
    <w:rsid w:val="006B4442"/>
    <w:rsid w:val="006B6209"/>
    <w:rsid w:val="006B63B3"/>
    <w:rsid w:val="006C35C4"/>
    <w:rsid w:val="006C7C33"/>
    <w:rsid w:val="006C7C90"/>
    <w:rsid w:val="006C7F33"/>
    <w:rsid w:val="006D005B"/>
    <w:rsid w:val="006D110A"/>
    <w:rsid w:val="006D2784"/>
    <w:rsid w:val="006D3AE0"/>
    <w:rsid w:val="006D47F5"/>
    <w:rsid w:val="006D5612"/>
    <w:rsid w:val="006D7658"/>
    <w:rsid w:val="006E788D"/>
    <w:rsid w:val="006F24F6"/>
    <w:rsid w:val="006F451B"/>
    <w:rsid w:val="006F4857"/>
    <w:rsid w:val="006F5B40"/>
    <w:rsid w:val="006F6522"/>
    <w:rsid w:val="00700F84"/>
    <w:rsid w:val="00707E4E"/>
    <w:rsid w:val="00711D18"/>
    <w:rsid w:val="007173A0"/>
    <w:rsid w:val="00721D9C"/>
    <w:rsid w:val="00725F63"/>
    <w:rsid w:val="00730181"/>
    <w:rsid w:val="00730985"/>
    <w:rsid w:val="00730C17"/>
    <w:rsid w:val="00732926"/>
    <w:rsid w:val="00745F23"/>
    <w:rsid w:val="00750AB1"/>
    <w:rsid w:val="00753A04"/>
    <w:rsid w:val="007547FE"/>
    <w:rsid w:val="007554EF"/>
    <w:rsid w:val="007618EA"/>
    <w:rsid w:val="0076499F"/>
    <w:rsid w:val="00764B25"/>
    <w:rsid w:val="0076594A"/>
    <w:rsid w:val="00767495"/>
    <w:rsid w:val="00770B97"/>
    <w:rsid w:val="0077111B"/>
    <w:rsid w:val="00772C9C"/>
    <w:rsid w:val="00773BF5"/>
    <w:rsid w:val="00774ABB"/>
    <w:rsid w:val="0077591D"/>
    <w:rsid w:val="007765CF"/>
    <w:rsid w:val="00776838"/>
    <w:rsid w:val="00776958"/>
    <w:rsid w:val="007813EF"/>
    <w:rsid w:val="00782837"/>
    <w:rsid w:val="00782B12"/>
    <w:rsid w:val="00782DC6"/>
    <w:rsid w:val="007834FD"/>
    <w:rsid w:val="00786009"/>
    <w:rsid w:val="00786F7B"/>
    <w:rsid w:val="007939BF"/>
    <w:rsid w:val="00795165"/>
    <w:rsid w:val="0079605D"/>
    <w:rsid w:val="00796673"/>
    <w:rsid w:val="007A6CE1"/>
    <w:rsid w:val="007B544E"/>
    <w:rsid w:val="007B6D21"/>
    <w:rsid w:val="007C1F66"/>
    <w:rsid w:val="007C223A"/>
    <w:rsid w:val="007C37CE"/>
    <w:rsid w:val="007C4E03"/>
    <w:rsid w:val="007C5C4E"/>
    <w:rsid w:val="007C665E"/>
    <w:rsid w:val="007D0A1E"/>
    <w:rsid w:val="007E2878"/>
    <w:rsid w:val="007E66F0"/>
    <w:rsid w:val="007E7152"/>
    <w:rsid w:val="007E7A3D"/>
    <w:rsid w:val="007F0E6D"/>
    <w:rsid w:val="007F40B6"/>
    <w:rsid w:val="007F5059"/>
    <w:rsid w:val="007F68C1"/>
    <w:rsid w:val="00800D05"/>
    <w:rsid w:val="00801A0A"/>
    <w:rsid w:val="008023BF"/>
    <w:rsid w:val="0080701A"/>
    <w:rsid w:val="008108D0"/>
    <w:rsid w:val="0081289B"/>
    <w:rsid w:val="00815F50"/>
    <w:rsid w:val="00824BB4"/>
    <w:rsid w:val="00824CA0"/>
    <w:rsid w:val="00825F97"/>
    <w:rsid w:val="008261CC"/>
    <w:rsid w:val="0082649F"/>
    <w:rsid w:val="00831A61"/>
    <w:rsid w:val="00832FF4"/>
    <w:rsid w:val="00834E58"/>
    <w:rsid w:val="00842876"/>
    <w:rsid w:val="00843B0E"/>
    <w:rsid w:val="00843E3E"/>
    <w:rsid w:val="00844DCF"/>
    <w:rsid w:val="00845963"/>
    <w:rsid w:val="00846C31"/>
    <w:rsid w:val="00851A73"/>
    <w:rsid w:val="0085410F"/>
    <w:rsid w:val="008546B9"/>
    <w:rsid w:val="00854D9F"/>
    <w:rsid w:val="00855494"/>
    <w:rsid w:val="00855DD1"/>
    <w:rsid w:val="00857520"/>
    <w:rsid w:val="00860899"/>
    <w:rsid w:val="00862164"/>
    <w:rsid w:val="008639B9"/>
    <w:rsid w:val="00863F6D"/>
    <w:rsid w:val="008642EC"/>
    <w:rsid w:val="00870F17"/>
    <w:rsid w:val="00872AF6"/>
    <w:rsid w:val="00872B54"/>
    <w:rsid w:val="00873C50"/>
    <w:rsid w:val="00874A0D"/>
    <w:rsid w:val="00875F25"/>
    <w:rsid w:val="0087618C"/>
    <w:rsid w:val="008763DA"/>
    <w:rsid w:val="00882436"/>
    <w:rsid w:val="00883CF7"/>
    <w:rsid w:val="008844CA"/>
    <w:rsid w:val="008859BD"/>
    <w:rsid w:val="00885D98"/>
    <w:rsid w:val="00886C27"/>
    <w:rsid w:val="008910CD"/>
    <w:rsid w:val="00891232"/>
    <w:rsid w:val="00891610"/>
    <w:rsid w:val="00891E9A"/>
    <w:rsid w:val="00891F3C"/>
    <w:rsid w:val="008957C0"/>
    <w:rsid w:val="00896087"/>
    <w:rsid w:val="008A0A4C"/>
    <w:rsid w:val="008A43D8"/>
    <w:rsid w:val="008A4653"/>
    <w:rsid w:val="008A4E98"/>
    <w:rsid w:val="008A654B"/>
    <w:rsid w:val="008A6D5D"/>
    <w:rsid w:val="008B5EB5"/>
    <w:rsid w:val="008C2559"/>
    <w:rsid w:val="008C3228"/>
    <w:rsid w:val="008C3687"/>
    <w:rsid w:val="008C4542"/>
    <w:rsid w:val="008C721F"/>
    <w:rsid w:val="008C7C19"/>
    <w:rsid w:val="008D2A36"/>
    <w:rsid w:val="008D497E"/>
    <w:rsid w:val="008D50BC"/>
    <w:rsid w:val="008E2710"/>
    <w:rsid w:val="008E4598"/>
    <w:rsid w:val="008F00DC"/>
    <w:rsid w:val="008F0B1D"/>
    <w:rsid w:val="008F2380"/>
    <w:rsid w:val="008F3064"/>
    <w:rsid w:val="008F339F"/>
    <w:rsid w:val="008F6ED9"/>
    <w:rsid w:val="008F77B1"/>
    <w:rsid w:val="009005F7"/>
    <w:rsid w:val="00901664"/>
    <w:rsid w:val="009061D8"/>
    <w:rsid w:val="00910D4A"/>
    <w:rsid w:val="00910F48"/>
    <w:rsid w:val="00912D21"/>
    <w:rsid w:val="009146D9"/>
    <w:rsid w:val="00920A2B"/>
    <w:rsid w:val="00921377"/>
    <w:rsid w:val="00921D07"/>
    <w:rsid w:val="009228E0"/>
    <w:rsid w:val="0092382E"/>
    <w:rsid w:val="00924222"/>
    <w:rsid w:val="0092459C"/>
    <w:rsid w:val="00924B6E"/>
    <w:rsid w:val="00924C5F"/>
    <w:rsid w:val="0093227A"/>
    <w:rsid w:val="009339BB"/>
    <w:rsid w:val="00947548"/>
    <w:rsid w:val="00947BAC"/>
    <w:rsid w:val="00951F68"/>
    <w:rsid w:val="0095246A"/>
    <w:rsid w:val="00955EB0"/>
    <w:rsid w:val="00965CDB"/>
    <w:rsid w:val="00967CBE"/>
    <w:rsid w:val="00967EC1"/>
    <w:rsid w:val="00970808"/>
    <w:rsid w:val="00972F92"/>
    <w:rsid w:val="00975D99"/>
    <w:rsid w:val="00977D1F"/>
    <w:rsid w:val="009806C0"/>
    <w:rsid w:val="00980CF0"/>
    <w:rsid w:val="00980DF8"/>
    <w:rsid w:val="009825EF"/>
    <w:rsid w:val="00984C30"/>
    <w:rsid w:val="00985608"/>
    <w:rsid w:val="00986927"/>
    <w:rsid w:val="00992013"/>
    <w:rsid w:val="00994481"/>
    <w:rsid w:val="0099480C"/>
    <w:rsid w:val="0099573C"/>
    <w:rsid w:val="009970D4"/>
    <w:rsid w:val="00997E9E"/>
    <w:rsid w:val="009A0D73"/>
    <w:rsid w:val="009A28D0"/>
    <w:rsid w:val="009A3A90"/>
    <w:rsid w:val="009A44E7"/>
    <w:rsid w:val="009A54ED"/>
    <w:rsid w:val="009A5B0C"/>
    <w:rsid w:val="009B2438"/>
    <w:rsid w:val="009B4096"/>
    <w:rsid w:val="009B4A7D"/>
    <w:rsid w:val="009C2FE6"/>
    <w:rsid w:val="009C3FC7"/>
    <w:rsid w:val="009C6E36"/>
    <w:rsid w:val="009D0724"/>
    <w:rsid w:val="009D258D"/>
    <w:rsid w:val="009D49B0"/>
    <w:rsid w:val="009D4D63"/>
    <w:rsid w:val="009D5090"/>
    <w:rsid w:val="009D5322"/>
    <w:rsid w:val="009E0C3D"/>
    <w:rsid w:val="009E0D0B"/>
    <w:rsid w:val="009E4904"/>
    <w:rsid w:val="009E6168"/>
    <w:rsid w:val="009F304E"/>
    <w:rsid w:val="009F5028"/>
    <w:rsid w:val="009F54F7"/>
    <w:rsid w:val="009F7B0B"/>
    <w:rsid w:val="00A040F2"/>
    <w:rsid w:val="00A04276"/>
    <w:rsid w:val="00A047E0"/>
    <w:rsid w:val="00A13660"/>
    <w:rsid w:val="00A13842"/>
    <w:rsid w:val="00A14639"/>
    <w:rsid w:val="00A15510"/>
    <w:rsid w:val="00A1649F"/>
    <w:rsid w:val="00A30682"/>
    <w:rsid w:val="00A306BF"/>
    <w:rsid w:val="00A30EEE"/>
    <w:rsid w:val="00A31BF8"/>
    <w:rsid w:val="00A31D76"/>
    <w:rsid w:val="00A37FF1"/>
    <w:rsid w:val="00A42F02"/>
    <w:rsid w:val="00A44069"/>
    <w:rsid w:val="00A44D90"/>
    <w:rsid w:val="00A44F12"/>
    <w:rsid w:val="00A44F65"/>
    <w:rsid w:val="00A4620B"/>
    <w:rsid w:val="00A5725A"/>
    <w:rsid w:val="00A6069E"/>
    <w:rsid w:val="00A62554"/>
    <w:rsid w:val="00A64796"/>
    <w:rsid w:val="00A65464"/>
    <w:rsid w:val="00A71150"/>
    <w:rsid w:val="00A73408"/>
    <w:rsid w:val="00A77C5F"/>
    <w:rsid w:val="00A87C20"/>
    <w:rsid w:val="00A905F9"/>
    <w:rsid w:val="00A9262C"/>
    <w:rsid w:val="00A94127"/>
    <w:rsid w:val="00A951B1"/>
    <w:rsid w:val="00A95CEA"/>
    <w:rsid w:val="00A963CB"/>
    <w:rsid w:val="00AA020F"/>
    <w:rsid w:val="00AA63F1"/>
    <w:rsid w:val="00AA6C40"/>
    <w:rsid w:val="00AA6DC2"/>
    <w:rsid w:val="00AA78BD"/>
    <w:rsid w:val="00AB0B53"/>
    <w:rsid w:val="00AB1F10"/>
    <w:rsid w:val="00AB2FA2"/>
    <w:rsid w:val="00AB472B"/>
    <w:rsid w:val="00AB4895"/>
    <w:rsid w:val="00AB7EA5"/>
    <w:rsid w:val="00AC2622"/>
    <w:rsid w:val="00AC2957"/>
    <w:rsid w:val="00AC597B"/>
    <w:rsid w:val="00AC70A1"/>
    <w:rsid w:val="00AD024F"/>
    <w:rsid w:val="00AD47CA"/>
    <w:rsid w:val="00AD5C1F"/>
    <w:rsid w:val="00AD70A9"/>
    <w:rsid w:val="00AE131E"/>
    <w:rsid w:val="00AE13FE"/>
    <w:rsid w:val="00AE4656"/>
    <w:rsid w:val="00AE47AD"/>
    <w:rsid w:val="00AE4B38"/>
    <w:rsid w:val="00AE5E13"/>
    <w:rsid w:val="00AE6BBA"/>
    <w:rsid w:val="00AE74E4"/>
    <w:rsid w:val="00AE79D8"/>
    <w:rsid w:val="00AE7CA1"/>
    <w:rsid w:val="00AF0071"/>
    <w:rsid w:val="00AF3BD4"/>
    <w:rsid w:val="00AF4AEA"/>
    <w:rsid w:val="00B0312F"/>
    <w:rsid w:val="00B03292"/>
    <w:rsid w:val="00B11AA6"/>
    <w:rsid w:val="00B12B53"/>
    <w:rsid w:val="00B23A9E"/>
    <w:rsid w:val="00B23E66"/>
    <w:rsid w:val="00B25155"/>
    <w:rsid w:val="00B2613F"/>
    <w:rsid w:val="00B31AC7"/>
    <w:rsid w:val="00B335B1"/>
    <w:rsid w:val="00B35A6C"/>
    <w:rsid w:val="00B35E5C"/>
    <w:rsid w:val="00B361A1"/>
    <w:rsid w:val="00B4230D"/>
    <w:rsid w:val="00B462C9"/>
    <w:rsid w:val="00B4725A"/>
    <w:rsid w:val="00B473B8"/>
    <w:rsid w:val="00B52015"/>
    <w:rsid w:val="00B555EB"/>
    <w:rsid w:val="00B5749B"/>
    <w:rsid w:val="00B60BA1"/>
    <w:rsid w:val="00B60DBB"/>
    <w:rsid w:val="00B61298"/>
    <w:rsid w:val="00B622EE"/>
    <w:rsid w:val="00B65407"/>
    <w:rsid w:val="00B658D2"/>
    <w:rsid w:val="00B65BF0"/>
    <w:rsid w:val="00B712C9"/>
    <w:rsid w:val="00B71D38"/>
    <w:rsid w:val="00B7487A"/>
    <w:rsid w:val="00B75F44"/>
    <w:rsid w:val="00B806FF"/>
    <w:rsid w:val="00B8239F"/>
    <w:rsid w:val="00B84D7F"/>
    <w:rsid w:val="00B855AE"/>
    <w:rsid w:val="00B86D2B"/>
    <w:rsid w:val="00B86E21"/>
    <w:rsid w:val="00B8760A"/>
    <w:rsid w:val="00B97945"/>
    <w:rsid w:val="00BA10E5"/>
    <w:rsid w:val="00BA569B"/>
    <w:rsid w:val="00BA5F68"/>
    <w:rsid w:val="00BB210C"/>
    <w:rsid w:val="00BB42EE"/>
    <w:rsid w:val="00BB4B4C"/>
    <w:rsid w:val="00BB62EB"/>
    <w:rsid w:val="00BB67AA"/>
    <w:rsid w:val="00BB7A09"/>
    <w:rsid w:val="00BC044D"/>
    <w:rsid w:val="00BC0B23"/>
    <w:rsid w:val="00BC12CD"/>
    <w:rsid w:val="00BC1520"/>
    <w:rsid w:val="00BC1965"/>
    <w:rsid w:val="00BC418B"/>
    <w:rsid w:val="00BC43DB"/>
    <w:rsid w:val="00BC4D9A"/>
    <w:rsid w:val="00BC56EA"/>
    <w:rsid w:val="00BC5E6C"/>
    <w:rsid w:val="00BD12BF"/>
    <w:rsid w:val="00BD1384"/>
    <w:rsid w:val="00BD587D"/>
    <w:rsid w:val="00BE2D3B"/>
    <w:rsid w:val="00BE570F"/>
    <w:rsid w:val="00BE5B3F"/>
    <w:rsid w:val="00BE6456"/>
    <w:rsid w:val="00BF0DBF"/>
    <w:rsid w:val="00BF2B69"/>
    <w:rsid w:val="00BF3E74"/>
    <w:rsid w:val="00BF5C5D"/>
    <w:rsid w:val="00C0273D"/>
    <w:rsid w:val="00C05F0E"/>
    <w:rsid w:val="00C0626F"/>
    <w:rsid w:val="00C07268"/>
    <w:rsid w:val="00C11D45"/>
    <w:rsid w:val="00C12B10"/>
    <w:rsid w:val="00C12FB7"/>
    <w:rsid w:val="00C15742"/>
    <w:rsid w:val="00C15D5A"/>
    <w:rsid w:val="00C17EB9"/>
    <w:rsid w:val="00C2055A"/>
    <w:rsid w:val="00C206F7"/>
    <w:rsid w:val="00C2246F"/>
    <w:rsid w:val="00C2426E"/>
    <w:rsid w:val="00C247F7"/>
    <w:rsid w:val="00C24D28"/>
    <w:rsid w:val="00C26322"/>
    <w:rsid w:val="00C31EE0"/>
    <w:rsid w:val="00C349A4"/>
    <w:rsid w:val="00C359E6"/>
    <w:rsid w:val="00C37BAE"/>
    <w:rsid w:val="00C37FCA"/>
    <w:rsid w:val="00C42539"/>
    <w:rsid w:val="00C43F5E"/>
    <w:rsid w:val="00C45D71"/>
    <w:rsid w:val="00C46ACC"/>
    <w:rsid w:val="00C4759D"/>
    <w:rsid w:val="00C5094D"/>
    <w:rsid w:val="00C515B9"/>
    <w:rsid w:val="00C52F9A"/>
    <w:rsid w:val="00C53BF1"/>
    <w:rsid w:val="00C54D3E"/>
    <w:rsid w:val="00C56707"/>
    <w:rsid w:val="00C57150"/>
    <w:rsid w:val="00C57459"/>
    <w:rsid w:val="00C608EA"/>
    <w:rsid w:val="00C61E9A"/>
    <w:rsid w:val="00C62FCA"/>
    <w:rsid w:val="00C6375F"/>
    <w:rsid w:val="00C63958"/>
    <w:rsid w:val="00C65F56"/>
    <w:rsid w:val="00C66F20"/>
    <w:rsid w:val="00C67761"/>
    <w:rsid w:val="00C67A7B"/>
    <w:rsid w:val="00C70191"/>
    <w:rsid w:val="00C72513"/>
    <w:rsid w:val="00C7333E"/>
    <w:rsid w:val="00C83986"/>
    <w:rsid w:val="00C85A4F"/>
    <w:rsid w:val="00C9034E"/>
    <w:rsid w:val="00C92B29"/>
    <w:rsid w:val="00C92FD3"/>
    <w:rsid w:val="00C9697A"/>
    <w:rsid w:val="00C96DC3"/>
    <w:rsid w:val="00CA0ED8"/>
    <w:rsid w:val="00CA18B4"/>
    <w:rsid w:val="00CA27D7"/>
    <w:rsid w:val="00CA5491"/>
    <w:rsid w:val="00CB05D5"/>
    <w:rsid w:val="00CB3276"/>
    <w:rsid w:val="00CB4B79"/>
    <w:rsid w:val="00CB6D15"/>
    <w:rsid w:val="00CC0643"/>
    <w:rsid w:val="00CC2594"/>
    <w:rsid w:val="00CC4E54"/>
    <w:rsid w:val="00CD001E"/>
    <w:rsid w:val="00CD08BD"/>
    <w:rsid w:val="00CD2C3F"/>
    <w:rsid w:val="00CD42DE"/>
    <w:rsid w:val="00CD623F"/>
    <w:rsid w:val="00CD6388"/>
    <w:rsid w:val="00CE57EA"/>
    <w:rsid w:val="00CE606D"/>
    <w:rsid w:val="00CE7642"/>
    <w:rsid w:val="00CF0F95"/>
    <w:rsid w:val="00CF1DCF"/>
    <w:rsid w:val="00CF2488"/>
    <w:rsid w:val="00CF374B"/>
    <w:rsid w:val="00CF3BA8"/>
    <w:rsid w:val="00CF4F28"/>
    <w:rsid w:val="00CF5FE6"/>
    <w:rsid w:val="00CF6F86"/>
    <w:rsid w:val="00CF72F2"/>
    <w:rsid w:val="00D0189D"/>
    <w:rsid w:val="00D02322"/>
    <w:rsid w:val="00D037D3"/>
    <w:rsid w:val="00D055A0"/>
    <w:rsid w:val="00D05B62"/>
    <w:rsid w:val="00D05E8F"/>
    <w:rsid w:val="00D07525"/>
    <w:rsid w:val="00D07554"/>
    <w:rsid w:val="00D104C9"/>
    <w:rsid w:val="00D1245C"/>
    <w:rsid w:val="00D12CDE"/>
    <w:rsid w:val="00D13895"/>
    <w:rsid w:val="00D15319"/>
    <w:rsid w:val="00D157F7"/>
    <w:rsid w:val="00D158FE"/>
    <w:rsid w:val="00D17CF1"/>
    <w:rsid w:val="00D22742"/>
    <w:rsid w:val="00D23CE0"/>
    <w:rsid w:val="00D2417F"/>
    <w:rsid w:val="00D26094"/>
    <w:rsid w:val="00D263C4"/>
    <w:rsid w:val="00D27A9B"/>
    <w:rsid w:val="00D35143"/>
    <w:rsid w:val="00D52B57"/>
    <w:rsid w:val="00D556AD"/>
    <w:rsid w:val="00D566AC"/>
    <w:rsid w:val="00D56CBF"/>
    <w:rsid w:val="00D56E60"/>
    <w:rsid w:val="00D60CF3"/>
    <w:rsid w:val="00D615D9"/>
    <w:rsid w:val="00D64E0A"/>
    <w:rsid w:val="00D66A22"/>
    <w:rsid w:val="00D66CF7"/>
    <w:rsid w:val="00D66E25"/>
    <w:rsid w:val="00D708D3"/>
    <w:rsid w:val="00D7596F"/>
    <w:rsid w:val="00D8382E"/>
    <w:rsid w:val="00D84B71"/>
    <w:rsid w:val="00D902EA"/>
    <w:rsid w:val="00D95645"/>
    <w:rsid w:val="00D95931"/>
    <w:rsid w:val="00D97BB4"/>
    <w:rsid w:val="00DA0230"/>
    <w:rsid w:val="00DA18A3"/>
    <w:rsid w:val="00DA6900"/>
    <w:rsid w:val="00DA7123"/>
    <w:rsid w:val="00DA7429"/>
    <w:rsid w:val="00DB0860"/>
    <w:rsid w:val="00DB0902"/>
    <w:rsid w:val="00DB0F5E"/>
    <w:rsid w:val="00DB0FD5"/>
    <w:rsid w:val="00DB21C3"/>
    <w:rsid w:val="00DB2E7E"/>
    <w:rsid w:val="00DB3956"/>
    <w:rsid w:val="00DB3BF9"/>
    <w:rsid w:val="00DB4433"/>
    <w:rsid w:val="00DB48EC"/>
    <w:rsid w:val="00DC06EC"/>
    <w:rsid w:val="00DC090D"/>
    <w:rsid w:val="00DC29E0"/>
    <w:rsid w:val="00DC2C3B"/>
    <w:rsid w:val="00DC3DCF"/>
    <w:rsid w:val="00DD3109"/>
    <w:rsid w:val="00DD3297"/>
    <w:rsid w:val="00DD4047"/>
    <w:rsid w:val="00DD695E"/>
    <w:rsid w:val="00DE0CFB"/>
    <w:rsid w:val="00DE1A5F"/>
    <w:rsid w:val="00DE3043"/>
    <w:rsid w:val="00DE4A7B"/>
    <w:rsid w:val="00DE6E37"/>
    <w:rsid w:val="00DE7415"/>
    <w:rsid w:val="00DE797F"/>
    <w:rsid w:val="00DE7D2E"/>
    <w:rsid w:val="00DF1926"/>
    <w:rsid w:val="00DF205A"/>
    <w:rsid w:val="00DF343F"/>
    <w:rsid w:val="00DF613B"/>
    <w:rsid w:val="00DF64A1"/>
    <w:rsid w:val="00DF6DA0"/>
    <w:rsid w:val="00DF6F6A"/>
    <w:rsid w:val="00DF7073"/>
    <w:rsid w:val="00DF71CC"/>
    <w:rsid w:val="00DF74D5"/>
    <w:rsid w:val="00E000A6"/>
    <w:rsid w:val="00E04A6E"/>
    <w:rsid w:val="00E05D3F"/>
    <w:rsid w:val="00E06063"/>
    <w:rsid w:val="00E135EF"/>
    <w:rsid w:val="00E15452"/>
    <w:rsid w:val="00E17020"/>
    <w:rsid w:val="00E2204B"/>
    <w:rsid w:val="00E23227"/>
    <w:rsid w:val="00E25FED"/>
    <w:rsid w:val="00E26CC2"/>
    <w:rsid w:val="00E30006"/>
    <w:rsid w:val="00E311A7"/>
    <w:rsid w:val="00E31C87"/>
    <w:rsid w:val="00E3261A"/>
    <w:rsid w:val="00E3396B"/>
    <w:rsid w:val="00E348DF"/>
    <w:rsid w:val="00E44480"/>
    <w:rsid w:val="00E458A4"/>
    <w:rsid w:val="00E45A6E"/>
    <w:rsid w:val="00E501EF"/>
    <w:rsid w:val="00E51F07"/>
    <w:rsid w:val="00E520F4"/>
    <w:rsid w:val="00E5256D"/>
    <w:rsid w:val="00E56008"/>
    <w:rsid w:val="00E568A5"/>
    <w:rsid w:val="00E57A0F"/>
    <w:rsid w:val="00E61A34"/>
    <w:rsid w:val="00E62616"/>
    <w:rsid w:val="00E63087"/>
    <w:rsid w:val="00E67A62"/>
    <w:rsid w:val="00E67D5C"/>
    <w:rsid w:val="00E7627E"/>
    <w:rsid w:val="00E764A9"/>
    <w:rsid w:val="00E813D6"/>
    <w:rsid w:val="00E81BA6"/>
    <w:rsid w:val="00E85656"/>
    <w:rsid w:val="00E87799"/>
    <w:rsid w:val="00E93CEC"/>
    <w:rsid w:val="00E97DF4"/>
    <w:rsid w:val="00EA490F"/>
    <w:rsid w:val="00EA4D9E"/>
    <w:rsid w:val="00EA5184"/>
    <w:rsid w:val="00EA5BA3"/>
    <w:rsid w:val="00EB0F35"/>
    <w:rsid w:val="00EB24CA"/>
    <w:rsid w:val="00EB3944"/>
    <w:rsid w:val="00EB67D7"/>
    <w:rsid w:val="00EB68D4"/>
    <w:rsid w:val="00EC0D6B"/>
    <w:rsid w:val="00EC1085"/>
    <w:rsid w:val="00EC4696"/>
    <w:rsid w:val="00EC590D"/>
    <w:rsid w:val="00ED08C4"/>
    <w:rsid w:val="00ED1B8D"/>
    <w:rsid w:val="00ED1BDB"/>
    <w:rsid w:val="00ED1E34"/>
    <w:rsid w:val="00ED4D12"/>
    <w:rsid w:val="00ED74DB"/>
    <w:rsid w:val="00ED7CF2"/>
    <w:rsid w:val="00EF02FE"/>
    <w:rsid w:val="00EF1623"/>
    <w:rsid w:val="00EF2161"/>
    <w:rsid w:val="00EF2393"/>
    <w:rsid w:val="00EF4939"/>
    <w:rsid w:val="00EF4C1F"/>
    <w:rsid w:val="00F04390"/>
    <w:rsid w:val="00F05CA2"/>
    <w:rsid w:val="00F070D6"/>
    <w:rsid w:val="00F07663"/>
    <w:rsid w:val="00F12874"/>
    <w:rsid w:val="00F21E25"/>
    <w:rsid w:val="00F245F2"/>
    <w:rsid w:val="00F2537D"/>
    <w:rsid w:val="00F278D6"/>
    <w:rsid w:val="00F3250B"/>
    <w:rsid w:val="00F3508B"/>
    <w:rsid w:val="00F35BC7"/>
    <w:rsid w:val="00F3690C"/>
    <w:rsid w:val="00F37451"/>
    <w:rsid w:val="00F40141"/>
    <w:rsid w:val="00F425E9"/>
    <w:rsid w:val="00F4283C"/>
    <w:rsid w:val="00F42B67"/>
    <w:rsid w:val="00F433AB"/>
    <w:rsid w:val="00F45B5A"/>
    <w:rsid w:val="00F46BDB"/>
    <w:rsid w:val="00F47E80"/>
    <w:rsid w:val="00F52967"/>
    <w:rsid w:val="00F55D6E"/>
    <w:rsid w:val="00F561B0"/>
    <w:rsid w:val="00F57393"/>
    <w:rsid w:val="00F616A2"/>
    <w:rsid w:val="00F6212B"/>
    <w:rsid w:val="00F66416"/>
    <w:rsid w:val="00F70FC6"/>
    <w:rsid w:val="00F72AF2"/>
    <w:rsid w:val="00F7373C"/>
    <w:rsid w:val="00F75A2D"/>
    <w:rsid w:val="00F75E8F"/>
    <w:rsid w:val="00F80501"/>
    <w:rsid w:val="00F80686"/>
    <w:rsid w:val="00F83322"/>
    <w:rsid w:val="00F860B2"/>
    <w:rsid w:val="00F87D0F"/>
    <w:rsid w:val="00F905FF"/>
    <w:rsid w:val="00F92C5D"/>
    <w:rsid w:val="00F92F88"/>
    <w:rsid w:val="00F97167"/>
    <w:rsid w:val="00FA0FCB"/>
    <w:rsid w:val="00FA144E"/>
    <w:rsid w:val="00FA1C3F"/>
    <w:rsid w:val="00FA2D49"/>
    <w:rsid w:val="00FA3896"/>
    <w:rsid w:val="00FA68E0"/>
    <w:rsid w:val="00FA7913"/>
    <w:rsid w:val="00FB3B8A"/>
    <w:rsid w:val="00FB741F"/>
    <w:rsid w:val="00FC31A9"/>
    <w:rsid w:val="00FD0D0B"/>
    <w:rsid w:val="00FD1D6F"/>
    <w:rsid w:val="00FE297E"/>
    <w:rsid w:val="00FE2CB4"/>
    <w:rsid w:val="00FE7C44"/>
    <w:rsid w:val="00FE7ED7"/>
    <w:rsid w:val="00FF2CA6"/>
    <w:rsid w:val="00FF5737"/>
    <w:rsid w:val="00FF5A2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1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rsid w:val="00571FA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1FA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FA2"/>
  </w:style>
  <w:style w:type="character" w:styleId="a9">
    <w:name w:val="Hyperlink"/>
    <w:uiPriority w:val="99"/>
    <w:rsid w:val="009F7B0B"/>
    <w:rPr>
      <w:color w:val="0000FF"/>
      <w:u w:val="single"/>
    </w:rPr>
  </w:style>
  <w:style w:type="paragraph" w:styleId="3">
    <w:name w:val="Body Text Indent 3"/>
    <w:basedOn w:val="a"/>
    <w:link w:val="30"/>
    <w:rsid w:val="00D2609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260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uiPriority w:val="99"/>
    <w:semiHidden/>
    <w:unhideWhenUsed/>
    <w:rsid w:val="005001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01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01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018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018B"/>
    <w:rPr>
      <w:b/>
      <w:bCs/>
      <w:sz w:val="20"/>
      <w:szCs w:val="20"/>
    </w:rPr>
  </w:style>
  <w:style w:type="table" w:styleId="af">
    <w:name w:val="Table Grid"/>
    <w:basedOn w:val="a1"/>
    <w:uiPriority w:val="59"/>
    <w:rsid w:val="00A1551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1551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5">
    <w:name w:val="Основной текст (5)_"/>
    <w:link w:val="51"/>
    <w:uiPriority w:val="99"/>
    <w:locked/>
    <w:rsid w:val="00A15510"/>
    <w:rPr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5510"/>
    <w:pPr>
      <w:shd w:val="clear" w:color="auto" w:fill="FFFFFF"/>
      <w:spacing w:after="0" w:line="240" w:lineRule="atLeast"/>
    </w:pPr>
    <w:rPr>
      <w:i/>
      <w:iCs/>
      <w:sz w:val="21"/>
      <w:szCs w:val="21"/>
      <w:lang w:eastAsia="ru-RU"/>
    </w:rPr>
  </w:style>
  <w:style w:type="paragraph" w:customStyle="1" w:styleId="1">
    <w:name w:val="Абзац списка1"/>
    <w:basedOn w:val="a"/>
    <w:rsid w:val="00A15510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2">
    <w:name w:val="Заголовок №2_"/>
    <w:link w:val="20"/>
    <w:rsid w:val="00305885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05885"/>
    <w:pPr>
      <w:shd w:val="clear" w:color="auto" w:fill="FFFFFF"/>
      <w:spacing w:after="0" w:line="0" w:lineRule="atLeast"/>
      <w:ind w:hanging="320"/>
      <w:outlineLvl w:val="1"/>
    </w:pPr>
    <w:rPr>
      <w:rFonts w:ascii="Times New Roman" w:eastAsia="Times New Roman" w:hAnsi="Times New Roman"/>
      <w:spacing w:val="1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1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rsid w:val="00571FA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1FA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FA2"/>
  </w:style>
  <w:style w:type="character" w:styleId="a9">
    <w:name w:val="Hyperlink"/>
    <w:uiPriority w:val="99"/>
    <w:rsid w:val="009F7B0B"/>
    <w:rPr>
      <w:color w:val="0000FF"/>
      <w:u w:val="single"/>
    </w:rPr>
  </w:style>
  <w:style w:type="paragraph" w:styleId="3">
    <w:name w:val="Body Text Indent 3"/>
    <w:basedOn w:val="a"/>
    <w:link w:val="30"/>
    <w:rsid w:val="00D2609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260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uiPriority w:val="99"/>
    <w:semiHidden/>
    <w:unhideWhenUsed/>
    <w:rsid w:val="005001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01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01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018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018B"/>
    <w:rPr>
      <w:b/>
      <w:bCs/>
      <w:sz w:val="20"/>
      <w:szCs w:val="20"/>
    </w:rPr>
  </w:style>
  <w:style w:type="table" w:styleId="af">
    <w:name w:val="Table Grid"/>
    <w:basedOn w:val="a1"/>
    <w:uiPriority w:val="59"/>
    <w:rsid w:val="00A1551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1551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5">
    <w:name w:val="Основной текст (5)_"/>
    <w:link w:val="51"/>
    <w:uiPriority w:val="99"/>
    <w:locked/>
    <w:rsid w:val="00A15510"/>
    <w:rPr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5510"/>
    <w:pPr>
      <w:shd w:val="clear" w:color="auto" w:fill="FFFFFF"/>
      <w:spacing w:after="0" w:line="240" w:lineRule="atLeast"/>
    </w:pPr>
    <w:rPr>
      <w:i/>
      <w:iCs/>
      <w:sz w:val="21"/>
      <w:szCs w:val="21"/>
      <w:lang w:eastAsia="ru-RU"/>
    </w:rPr>
  </w:style>
  <w:style w:type="paragraph" w:customStyle="1" w:styleId="1">
    <w:name w:val="Абзац списка1"/>
    <w:basedOn w:val="a"/>
    <w:rsid w:val="00A15510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character" w:customStyle="1" w:styleId="2">
    <w:name w:val="Заголовок №2_"/>
    <w:link w:val="20"/>
    <w:rsid w:val="00305885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05885"/>
    <w:pPr>
      <w:shd w:val="clear" w:color="auto" w:fill="FFFFFF"/>
      <w:spacing w:after="0" w:line="0" w:lineRule="atLeast"/>
      <w:ind w:hanging="320"/>
      <w:outlineLvl w:val="1"/>
    </w:pPr>
    <w:rPr>
      <w:rFonts w:ascii="Times New Roman" w:eastAsia="Times New Roman" w:hAnsi="Times New Roman"/>
      <w:spacing w:val="1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5772-C30F-449D-968A-210BBE1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SN-MNG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 Саин Кубейсинович</dc:creator>
  <cp:keywords/>
  <cp:lastModifiedBy>Сүйиндик Еркин</cp:lastModifiedBy>
  <cp:revision>45</cp:revision>
  <cp:lastPrinted>2023-03-31T04:13:00Z</cp:lastPrinted>
  <dcterms:created xsi:type="dcterms:W3CDTF">2023-02-24T10:49:00Z</dcterms:created>
  <dcterms:modified xsi:type="dcterms:W3CDTF">2023-05-26T04:57:00Z</dcterms:modified>
</cp:coreProperties>
</file>