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"/>
        <w:gridCol w:w="983"/>
        <w:gridCol w:w="707"/>
        <w:gridCol w:w="568"/>
        <w:gridCol w:w="1276"/>
        <w:gridCol w:w="1417"/>
        <w:gridCol w:w="2410"/>
        <w:gridCol w:w="2835"/>
        <w:gridCol w:w="595"/>
        <w:gridCol w:w="4383"/>
      </w:tblGrid>
      <w:tr w:rsidR="00400F9A" w:rsidRPr="00400F9A" w:rsidTr="00400F9A">
        <w:trPr>
          <w:gridAfter w:val="1"/>
          <w:wAfter w:w="4383" w:type="dxa"/>
          <w:trHeight w:val="915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0F9A" w:rsidRPr="00400F9A" w:rsidRDefault="00400F9A" w:rsidP="00131812">
            <w:pPr>
              <w:ind w:left="224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82D" w:rsidRDefault="009C0104" w:rsidP="00F50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Приложение №9</w:t>
            </w:r>
          </w:p>
          <w:p w:rsidR="00400F9A" w:rsidRPr="00F5082D" w:rsidRDefault="00400F9A" w:rsidP="00F50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Перечень те</w:t>
            </w:r>
            <w:r w:rsidR="00F508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плообменников к реагентной     </w:t>
            </w:r>
            <w:bookmarkStart w:id="0" w:name="_GoBack"/>
            <w:bookmarkEnd w:id="0"/>
            <w:r w:rsidRPr="00400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обработке БОВ</w:t>
            </w:r>
          </w:p>
          <w:p w:rsidR="00400F9A" w:rsidRPr="00400F9A" w:rsidRDefault="00400F9A" w:rsidP="00131812">
            <w:pPr>
              <w:spacing w:after="0" w:line="240" w:lineRule="auto"/>
              <w:ind w:left="145" w:right="28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0F9A" w:rsidRPr="00400F9A" w:rsidTr="00400F9A">
        <w:trPr>
          <w:gridBefore w:val="1"/>
          <w:wBefore w:w="294" w:type="dxa"/>
          <w:trHeight w:val="915"/>
        </w:trPr>
        <w:tc>
          <w:tcPr>
            <w:tcW w:w="983" w:type="dxa"/>
          </w:tcPr>
          <w:p w:rsidR="00400F9A" w:rsidRPr="00400F9A" w:rsidRDefault="00400F9A" w:rsidP="00131812">
            <w:pPr>
              <w:spacing w:after="0" w:line="240" w:lineRule="auto"/>
              <w:ind w:left="24" w:firstLine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24" w:firstLine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Производство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-142" w:firstLine="1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Установка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2" w:firstLine="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Тех. позиция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Материал корпуса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Материал трубного пучка</w:t>
            </w:r>
          </w:p>
        </w:tc>
        <w:tc>
          <w:tcPr>
            <w:tcW w:w="4978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Материал трубной доски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Х-102 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239D1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Р.3(10Г2)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ЛОМш-70-1-005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09Г2С+ЛО-62-01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Х-102А 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239D1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Р.3(10Г2)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ЛОМш-70-1-005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09Г2С+ЛО-62-01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Х-103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ЛОМш-70-1-005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09Г2С+ЛО-62-01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Х-103А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Ст3сп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ЛАМш-77-2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09Г2С+ЛО-62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Х-104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17ПС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ЛОМш-70-1-005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09Г2С+ЛО-62-01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Х-106 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239D1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Р.3(10Г2)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ЛАМш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Х-106н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239D1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Р.3(10Г2)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ЛАМш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08Х22Н6Т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Х-202В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Х-204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Ст10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Х-206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Ст3сп4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 70-1-0,006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Х-206А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ЛАМш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Х-209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Ст35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Х-314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ХК-202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 70-1-0,005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ХК-204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Х-207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Х-208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Х5М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Х-302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08Х18Н10Т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Х-313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Х-315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R52-6b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Х-320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12Х18Н10Т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Х-321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Х-506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NewRoman" w:hAnsi="TimesNewRoman" w:cs="TimesNewRoman"/>
                <w:sz w:val="16"/>
                <w:szCs w:val="16"/>
              </w:rPr>
              <w:t>Gr 70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ХК-303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Ст3сп5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ХК-304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Ст3сп5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ХК-507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Х-401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Ст3сп5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Ст10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Х-402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Х-403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Х-404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Х-405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Х-406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Х-406А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F5082D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Ст3сп5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F5082D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ЛОМш-70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F5082D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09Г2С+ЛО-62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Х-408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F5082D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F5082D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Ст20В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F5082D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БХ-201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F5082D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F5082D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F5082D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Ст10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БХ-201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Ст10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БХ-301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Ст10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Х-ПК-303/1 А-67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Х-ПК-303/3 А-68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Х-ПК-304/1 А-69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С-001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Х-741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  <w:lang w:val="kk-KZ"/>
              </w:rPr>
            </w:pPr>
            <w:r w:rsidRPr="00400F9A">
              <w:rPr>
                <w:sz w:val="20"/>
                <w:szCs w:val="20"/>
                <w:lang w:val="kk-KZ"/>
              </w:rPr>
              <w:t>Ст3сп5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  <w:lang w:val="kk-KZ"/>
              </w:rPr>
            </w:pPr>
            <w:r w:rsidRPr="00400F9A">
              <w:rPr>
                <w:sz w:val="20"/>
                <w:szCs w:val="20"/>
                <w:lang w:val="kk-KZ"/>
              </w:rPr>
              <w:t>Ст10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09Г2С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С-100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Х-104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12Х18Н10Т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12Х18Н10Т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12Х18Н10Т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С-100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Х-105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12Х18Н10Т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12Х18Н10Т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12Х18Н10Т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С-100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Х-140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09Г2С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12Х18Н10Т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12Х18Н10Т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С-200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Х-201/1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09Г2С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08Х18Н10Т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12Х18Н10Т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С-200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Х-201/2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09Г2С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08Х18Н10Т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12Х18Н10Т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С-200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Х-201/3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09Г2С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08Х18Н10Т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12Х18Н10Т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С-200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Х-240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09Г2С</w:t>
            </w:r>
          </w:p>
        </w:tc>
        <w:tc>
          <w:tcPr>
            <w:tcW w:w="2835" w:type="dxa"/>
            <w:shd w:val="clear" w:color="auto" w:fill="auto"/>
            <w:noWrap/>
          </w:tcPr>
          <w:p w:rsidR="00400F9A" w:rsidRPr="00400F9A" w:rsidRDefault="00400F9A" w:rsidP="005C79CC">
            <w:r w:rsidRPr="00400F9A">
              <w:rPr>
                <w:sz w:val="20"/>
                <w:szCs w:val="20"/>
              </w:rPr>
              <w:t>12Х18Н10Т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r w:rsidRPr="00400F9A">
              <w:rPr>
                <w:sz w:val="20"/>
                <w:szCs w:val="20"/>
              </w:rPr>
              <w:t>12Х18Н10Т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Х-302/1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09Г2С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08Х18Н10Т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09Г2С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Х-302/2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09Г2С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08Х18Н10Т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09Г2С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Х-303/1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09Г2С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08Х18Н10Т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09Г2С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Х-303/2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14Г2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15Х15М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15Х15М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Х-304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Ст10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12Х21НТ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08Х18Н10Т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Х-304/А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16Г2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12Х18Н10Т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09Г2С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Х-304/Б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09Г2С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12Х18Н10Т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09Г2С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Х-306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09Г2С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12Х18Н10Т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12Х18Н10Т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Х-306/1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14Г2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12Х18Н10Т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09Г2С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Х-306/А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09Г2С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12Х18Н10Т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12Х18Н10Т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Х-307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14Г2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15Х15М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15Х15М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С-300</w:t>
            </w:r>
          </w:p>
        </w:tc>
        <w:tc>
          <w:tcPr>
            <w:tcW w:w="1417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Х-340</w:t>
            </w:r>
          </w:p>
        </w:tc>
        <w:tc>
          <w:tcPr>
            <w:tcW w:w="2410" w:type="dxa"/>
            <w:shd w:val="clear" w:color="auto" w:fill="auto"/>
            <w:noWrap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Вст.3</w:t>
            </w:r>
          </w:p>
        </w:tc>
        <w:tc>
          <w:tcPr>
            <w:tcW w:w="2835" w:type="dxa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08Х18Н10Т</w:t>
            </w:r>
          </w:p>
        </w:tc>
        <w:tc>
          <w:tcPr>
            <w:tcW w:w="4978" w:type="dxa"/>
            <w:gridSpan w:val="2"/>
            <w:shd w:val="clear" w:color="auto" w:fill="auto"/>
          </w:tcPr>
          <w:p w:rsidR="00400F9A" w:rsidRPr="00400F9A" w:rsidRDefault="00400F9A" w:rsidP="005C79CC">
            <w:pPr>
              <w:rPr>
                <w:sz w:val="20"/>
                <w:szCs w:val="20"/>
              </w:rPr>
            </w:pPr>
            <w:r w:rsidRPr="00400F9A">
              <w:rPr>
                <w:sz w:val="20"/>
                <w:szCs w:val="20"/>
              </w:rPr>
              <w:t>08Х18Н10Т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1C15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УПБ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1C15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УПБ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10Г2С1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1C15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УПБ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Х-1/1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10Х17Н13М2Т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AF637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AF637B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AF637B">
            <w:pPr>
              <w:spacing w:after="0" w:line="240" w:lineRule="auto"/>
              <w:ind w:left="-142" w:firstLine="17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КХ-2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12Х18Н10Т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16К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AF637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AF637B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AF637B">
            <w:pPr>
              <w:spacing w:after="0" w:line="240" w:lineRule="auto"/>
              <w:ind w:left="-142" w:firstLine="17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Х-1/1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30"/>
        </w:trPr>
        <w:tc>
          <w:tcPr>
            <w:tcW w:w="983" w:type="dxa"/>
          </w:tcPr>
          <w:p w:rsidR="00400F9A" w:rsidRPr="00400F9A" w:rsidRDefault="00400F9A" w:rsidP="00AF637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AF637B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AF637B">
            <w:pPr>
              <w:spacing w:after="0" w:line="240" w:lineRule="auto"/>
              <w:ind w:left="-142" w:firstLine="17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Х-1/2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Ст3сп5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ЛОМш-77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16ГС+ЛО-62</w:t>
            </w:r>
          </w:p>
        </w:tc>
      </w:tr>
      <w:tr w:rsidR="00400F9A" w:rsidRPr="00400F9A" w:rsidTr="00400F9A">
        <w:trPr>
          <w:gridBefore w:val="1"/>
          <w:wBefore w:w="294" w:type="dxa"/>
          <w:trHeight w:val="330"/>
        </w:trPr>
        <w:tc>
          <w:tcPr>
            <w:tcW w:w="983" w:type="dxa"/>
          </w:tcPr>
          <w:p w:rsidR="00400F9A" w:rsidRPr="00400F9A" w:rsidRDefault="00400F9A" w:rsidP="00AF637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AF637B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AF637B">
            <w:pPr>
              <w:spacing w:after="0" w:line="240" w:lineRule="auto"/>
              <w:ind w:left="-142" w:firstLine="17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Х-1/3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Ст15</w:t>
            </w:r>
          </w:p>
        </w:tc>
      </w:tr>
      <w:tr w:rsidR="00400F9A" w:rsidRPr="00400F9A" w:rsidTr="00400F9A">
        <w:trPr>
          <w:gridBefore w:val="1"/>
          <w:wBefore w:w="294" w:type="dxa"/>
          <w:trHeight w:val="330"/>
        </w:trPr>
        <w:tc>
          <w:tcPr>
            <w:tcW w:w="983" w:type="dxa"/>
          </w:tcPr>
          <w:p w:rsidR="00400F9A" w:rsidRPr="00400F9A" w:rsidRDefault="00400F9A" w:rsidP="00AF637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AF637B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AF637B">
            <w:pPr>
              <w:spacing w:after="0" w:line="240" w:lineRule="auto"/>
              <w:ind w:left="-142" w:firstLine="17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Х-18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Ст3сп5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ЛОМш-77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</w:tr>
      <w:tr w:rsidR="00400F9A" w:rsidRPr="00400F9A" w:rsidTr="00400F9A">
        <w:trPr>
          <w:gridBefore w:val="1"/>
          <w:wBefore w:w="294" w:type="dxa"/>
          <w:trHeight w:val="330"/>
        </w:trPr>
        <w:tc>
          <w:tcPr>
            <w:tcW w:w="983" w:type="dxa"/>
          </w:tcPr>
          <w:p w:rsidR="00400F9A" w:rsidRPr="00400F9A" w:rsidRDefault="00400F9A" w:rsidP="00AF637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AF637B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AF637B">
            <w:pPr>
              <w:spacing w:after="0" w:line="240" w:lineRule="auto"/>
              <w:ind w:left="-142" w:firstLine="17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Х-3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Ст15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AF637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AF637B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AF637B">
            <w:pPr>
              <w:spacing w:after="0" w:line="240" w:lineRule="auto"/>
              <w:ind w:left="-142" w:firstLine="17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Х-7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12ХМ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08Х18Н9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AF637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AF637B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AF637B">
            <w:pPr>
              <w:spacing w:after="0" w:line="240" w:lineRule="auto"/>
              <w:ind w:left="-142" w:firstLine="17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Т-11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17Г1СУ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Ст10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1C15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ГФХ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Х-1/1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ЛОМш-70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09Г2С+ЛО-60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1C15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ГФХ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ЛАМш-77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09Г2С+ЛО-62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1C15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ГФХ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Х-3/1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ЛОМш-70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09Г2С+ЛО-60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1C15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ПСиОЗХ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А-710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Т-503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1C15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ПСиОЗХ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0F9A" w:rsidRPr="00400F9A" w:rsidRDefault="00400F9A" w:rsidP="00131812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Т-003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  <w:hideMark/>
          </w:tcPr>
          <w:p w:rsidR="00400F9A" w:rsidRPr="00400F9A" w:rsidRDefault="00400F9A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 и ОЗХ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А-710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Е-202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ПСиОЗХ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0F9A" w:rsidRPr="00400F9A" w:rsidRDefault="00400F9A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Т-003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  <w:hideMark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400F9A" w:rsidRPr="00400F9A" w:rsidRDefault="00400F9A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ПСиОЗХ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0F9A" w:rsidRPr="00400F9A" w:rsidRDefault="00400F9A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Х-001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  <w:hideMark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УИиСН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Т-002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4978" w:type="dxa"/>
            <w:gridSpan w:val="2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30Г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УИиСН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Т-005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20Г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30Г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УИиСН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Т-011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20Г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30Г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УИиСН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Т-014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20Г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30Г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УИиСН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Т-015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20Г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30Г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УИиСН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Т-017 А/В                                                                  (Х-408)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20Г</w:t>
            </w:r>
          </w:p>
        </w:tc>
        <w:tc>
          <w:tcPr>
            <w:tcW w:w="4978" w:type="dxa"/>
            <w:gridSpan w:val="2"/>
            <w:shd w:val="clear" w:color="auto" w:fill="auto"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УИиСН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Т-021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20Г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30Г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УИиСН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Т-506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20Г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30Г</w:t>
            </w:r>
          </w:p>
        </w:tc>
      </w:tr>
      <w:tr w:rsidR="00400F9A" w:rsidRPr="00400F9A" w:rsidTr="00400F9A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400F9A" w:rsidRPr="00400F9A" w:rsidRDefault="00400F9A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0F9A" w:rsidRPr="00400F9A" w:rsidRDefault="00400F9A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УИиСН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Т-507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20Г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400F9A" w:rsidRPr="00400F9A" w:rsidRDefault="00400F9A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F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30Г</w:t>
            </w:r>
          </w:p>
        </w:tc>
      </w:tr>
    </w:tbl>
    <w:p w:rsidR="001B0F7B" w:rsidRPr="00400F9A" w:rsidRDefault="001B0F7B" w:rsidP="00131812">
      <w:pPr>
        <w:ind w:left="-142"/>
      </w:pPr>
    </w:p>
    <w:sectPr w:rsidR="001B0F7B" w:rsidRPr="00400F9A" w:rsidSect="001C15D9">
      <w:pgSz w:w="16838" w:h="11906" w:orient="landscape"/>
      <w:pgMar w:top="567" w:right="737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F6239"/>
    <w:multiLevelType w:val="hybridMultilevel"/>
    <w:tmpl w:val="EA266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B6"/>
    <w:rsid w:val="00131812"/>
    <w:rsid w:val="001B0F7B"/>
    <w:rsid w:val="001C15D9"/>
    <w:rsid w:val="00400F9A"/>
    <w:rsid w:val="004A34C2"/>
    <w:rsid w:val="005B451E"/>
    <w:rsid w:val="005C79CC"/>
    <w:rsid w:val="00721659"/>
    <w:rsid w:val="0076314C"/>
    <w:rsid w:val="00865A63"/>
    <w:rsid w:val="008B6F6B"/>
    <w:rsid w:val="00952DB6"/>
    <w:rsid w:val="009C0104"/>
    <w:rsid w:val="00AF637B"/>
    <w:rsid w:val="00C239D1"/>
    <w:rsid w:val="00C8615F"/>
    <w:rsid w:val="00C92C2E"/>
    <w:rsid w:val="00F17581"/>
    <w:rsid w:val="00F5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315F"/>
  <w15:chartTrackingRefBased/>
  <w15:docId w15:val="{0CD3E4CF-4AE9-44B0-A2B4-94AC4A18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65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21659"/>
    <w:rPr>
      <w:color w:val="954F72"/>
      <w:u w:val="single"/>
    </w:rPr>
  </w:style>
  <w:style w:type="paragraph" w:customStyle="1" w:styleId="msonormal0">
    <w:name w:val="msonormal"/>
    <w:basedOn w:val="a"/>
    <w:rsid w:val="0072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1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21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721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721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21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2165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216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216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216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216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216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7216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7216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216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21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216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216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7216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7216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216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721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7216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7216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7216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7216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216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216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7216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72165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216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216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7216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216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216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216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7216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216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Матюшенко Андрей Дмитриевич</dc:creator>
  <cp:keywords/>
  <dc:description/>
  <cp:lastModifiedBy>Матюшенко Андрей Дмитриевич</cp:lastModifiedBy>
  <cp:revision>24</cp:revision>
  <dcterms:created xsi:type="dcterms:W3CDTF">2023-09-22T06:02:00Z</dcterms:created>
  <dcterms:modified xsi:type="dcterms:W3CDTF">2024-11-20T11:25:00Z</dcterms:modified>
</cp:coreProperties>
</file>