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AF4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sidRPr="00FA2863">
        <w:rPr>
          <w:rFonts w:ascii="Times New Roman" w:hAnsi="Times New Roman"/>
          <w:b/>
          <w:sz w:val="24"/>
          <w:szCs w:val="24"/>
        </w:rPr>
        <w:t xml:space="preserve">Приложение №4 </w:t>
      </w:r>
    </w:p>
    <w:p w14:paraId="05C86EA4"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 xml:space="preserve">к Договору о закупке работ </w:t>
      </w:r>
    </w:p>
    <w:p w14:paraId="7549401F"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от _____2025</w:t>
      </w:r>
      <w:r w:rsidRPr="00FA2863">
        <w:rPr>
          <w:rFonts w:ascii="Times New Roman" w:hAnsi="Times New Roman"/>
          <w:b/>
          <w:sz w:val="24"/>
          <w:szCs w:val="24"/>
        </w:rPr>
        <w:t xml:space="preserve"> г.</w:t>
      </w:r>
      <w:r w:rsidRPr="00CB5B84">
        <w:rPr>
          <w:rFonts w:ascii="Times New Roman" w:hAnsi="Times New Roman"/>
          <w:b/>
          <w:sz w:val="24"/>
          <w:szCs w:val="24"/>
        </w:rPr>
        <w:t xml:space="preserve"> </w:t>
      </w:r>
    </w:p>
    <w:p w14:paraId="162DEE75" w14:textId="77777777" w:rsidR="00E95F64" w:rsidRPr="00FA2863"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№_______</w:t>
      </w:r>
    </w:p>
    <w:p w14:paraId="7B21C874" w14:textId="77777777" w:rsidR="00E95F64" w:rsidRPr="00F70C4C" w:rsidRDefault="00E95F64" w:rsidP="00E95F64">
      <w:pPr>
        <w:spacing w:after="0" w:line="240" w:lineRule="auto"/>
        <w:rPr>
          <w:rFonts w:ascii="Times New Roman" w:hAnsi="Times New Roman"/>
          <w:sz w:val="24"/>
          <w:szCs w:val="24"/>
        </w:rPr>
      </w:pPr>
    </w:p>
    <w:p w14:paraId="5A14150E" w14:textId="77777777" w:rsidR="00E95F64" w:rsidRDefault="00E95F64" w:rsidP="00E95F64">
      <w:pPr>
        <w:spacing w:after="0" w:line="240" w:lineRule="auto"/>
        <w:rPr>
          <w:rFonts w:ascii="Times New Roman" w:hAnsi="Times New Roman"/>
          <w:sz w:val="24"/>
          <w:szCs w:val="24"/>
        </w:rPr>
      </w:pPr>
    </w:p>
    <w:p w14:paraId="4F78B14C" w14:textId="77777777" w:rsidR="00E95F64" w:rsidRDefault="00E95F64" w:rsidP="00E95F64">
      <w:pPr>
        <w:spacing w:after="0" w:line="240" w:lineRule="auto"/>
        <w:rPr>
          <w:rFonts w:ascii="Times New Roman" w:hAnsi="Times New Roman"/>
          <w:sz w:val="24"/>
          <w:szCs w:val="24"/>
        </w:rPr>
      </w:pPr>
    </w:p>
    <w:p w14:paraId="64368A12" w14:textId="77777777" w:rsidR="00E95F64" w:rsidRPr="004D1838" w:rsidRDefault="00E95F64" w:rsidP="00E95F64">
      <w:pPr>
        <w:tabs>
          <w:tab w:val="left" w:pos="1540"/>
        </w:tabs>
        <w:spacing w:after="0" w:line="240" w:lineRule="auto"/>
        <w:jc w:val="center"/>
        <w:rPr>
          <w:rFonts w:ascii="Times New Roman" w:hAnsi="Times New Roman"/>
          <w:sz w:val="24"/>
          <w:szCs w:val="24"/>
        </w:rPr>
      </w:pPr>
      <w:r>
        <w:rPr>
          <w:rFonts w:ascii="Times New Roman" w:hAnsi="Times New Roman"/>
          <w:sz w:val="24"/>
          <w:szCs w:val="24"/>
        </w:rPr>
        <w:t>Ф</w:t>
      </w:r>
      <w:r w:rsidRPr="00F70C4C">
        <w:rPr>
          <w:rFonts w:ascii="Times New Roman" w:hAnsi="Times New Roman"/>
          <w:sz w:val="24"/>
          <w:szCs w:val="24"/>
        </w:rPr>
        <w:t>орма разбивки стоимости Работ</w:t>
      </w:r>
    </w:p>
    <w:p w14:paraId="1B5BD019" w14:textId="77777777" w:rsidR="00E95F64" w:rsidRDefault="00E95F64" w:rsidP="00E95F64">
      <w:pPr>
        <w:spacing w:after="0" w:line="240" w:lineRule="auto"/>
        <w:rPr>
          <w:rFonts w:ascii="Times New Roman" w:hAnsi="Times New Roman"/>
          <w:sz w:val="24"/>
          <w:szCs w:val="24"/>
        </w:rPr>
      </w:pPr>
      <w:proofErr w:type="gramStart"/>
      <w:r w:rsidRPr="002F6F49">
        <w:rPr>
          <w:rFonts w:ascii="Times New Roman" w:hAnsi="Times New Roman"/>
          <w:b/>
          <w:sz w:val="24"/>
          <w:szCs w:val="24"/>
        </w:rPr>
        <w:t>Заказчик:</w:t>
      </w:r>
      <w:r>
        <w:rPr>
          <w:rFonts w:ascii="Times New Roman" w:hAnsi="Times New Roman"/>
          <w:sz w:val="24"/>
          <w:szCs w:val="24"/>
        </w:rPr>
        <w:t xml:space="preserve">  ТОО</w:t>
      </w:r>
      <w:proofErr w:type="gramEnd"/>
      <w:r>
        <w:rPr>
          <w:rFonts w:ascii="Times New Roman" w:hAnsi="Times New Roman"/>
          <w:sz w:val="24"/>
          <w:szCs w:val="24"/>
        </w:rPr>
        <w:t xml:space="preserve"> «Казахстанско-Китайский Трубопровод»</w:t>
      </w:r>
    </w:p>
    <w:p w14:paraId="2C4B16B7" w14:textId="77777777" w:rsidR="00E95F64" w:rsidRDefault="00E95F64" w:rsidP="00E95F64">
      <w:pPr>
        <w:spacing w:after="0" w:line="240" w:lineRule="auto"/>
        <w:rPr>
          <w:rFonts w:ascii="Times New Roman" w:hAnsi="Times New Roman"/>
          <w:sz w:val="24"/>
          <w:szCs w:val="24"/>
        </w:rPr>
      </w:pPr>
    </w:p>
    <w:p w14:paraId="57B336D5" w14:textId="77777777" w:rsidR="00E95F64" w:rsidRDefault="00E95F64" w:rsidP="00E95F64">
      <w:pPr>
        <w:spacing w:after="0" w:line="240" w:lineRule="auto"/>
        <w:rPr>
          <w:rFonts w:ascii="Times New Roman" w:hAnsi="Times New Roman"/>
          <w:b/>
          <w:sz w:val="24"/>
          <w:szCs w:val="24"/>
        </w:rPr>
      </w:pPr>
      <w:r w:rsidRPr="002F6F49">
        <w:rPr>
          <w:rFonts w:ascii="Times New Roman" w:hAnsi="Times New Roman"/>
          <w:b/>
          <w:sz w:val="24"/>
          <w:szCs w:val="24"/>
        </w:rPr>
        <w:t>Подрядчик:</w:t>
      </w:r>
    </w:p>
    <w:p w14:paraId="114B66BE" w14:textId="77777777" w:rsidR="00E95F64" w:rsidRDefault="00E95F64" w:rsidP="00E95F64">
      <w:pPr>
        <w:spacing w:after="0" w:line="240" w:lineRule="auto"/>
        <w:rPr>
          <w:rFonts w:ascii="Times New Roman" w:hAnsi="Times New Roman"/>
          <w:b/>
          <w:sz w:val="24"/>
          <w:szCs w:val="24"/>
        </w:rPr>
      </w:pPr>
    </w:p>
    <w:p w14:paraId="14B146F1" w14:textId="77777777" w:rsidR="00E95F64" w:rsidRDefault="00E95F64" w:rsidP="00E95F64">
      <w:pPr>
        <w:tabs>
          <w:tab w:val="left" w:pos="1540"/>
        </w:tabs>
        <w:spacing w:after="0" w:line="240" w:lineRule="auto"/>
        <w:jc w:val="center"/>
        <w:rPr>
          <w:rFonts w:ascii="Times New Roman" w:hAnsi="Times New Roman"/>
          <w:sz w:val="24"/>
          <w:szCs w:val="24"/>
        </w:rPr>
      </w:pPr>
    </w:p>
    <w:p w14:paraId="6FFB3CB3" w14:textId="77777777" w:rsidR="00E95F64" w:rsidRDefault="00E95F64" w:rsidP="00E95F64">
      <w:pPr>
        <w:tabs>
          <w:tab w:val="left" w:pos="1540"/>
        </w:tabs>
        <w:spacing w:after="0" w:line="240" w:lineRule="auto"/>
        <w:jc w:val="center"/>
        <w:rPr>
          <w:rFonts w:ascii="Times New Roman" w:hAnsi="Times New Roman"/>
          <w:b/>
          <w:sz w:val="24"/>
          <w:szCs w:val="24"/>
        </w:rPr>
      </w:pPr>
      <w:r w:rsidRPr="002F6F49">
        <w:rPr>
          <w:rFonts w:ascii="Times New Roman" w:hAnsi="Times New Roman"/>
          <w:b/>
          <w:sz w:val="24"/>
          <w:szCs w:val="24"/>
        </w:rPr>
        <w:t>Форма разбивки стоимости Работ</w:t>
      </w:r>
    </w:p>
    <w:p w14:paraId="1454A53A" w14:textId="77777777" w:rsidR="00E95F64" w:rsidRDefault="00E95F64" w:rsidP="00E95F64">
      <w:pPr>
        <w:tabs>
          <w:tab w:val="left" w:pos="1540"/>
        </w:tabs>
        <w:spacing w:after="0" w:line="240" w:lineRule="auto"/>
        <w:jc w:val="center"/>
        <w:rPr>
          <w:rFonts w:ascii="Times New Roman" w:hAnsi="Times New Roman"/>
          <w:b/>
          <w:sz w:val="24"/>
          <w:szCs w:val="24"/>
        </w:rPr>
      </w:pPr>
    </w:p>
    <w:p w14:paraId="0E5361D6" w14:textId="77777777" w:rsidR="00E95F64" w:rsidRDefault="00E95F64" w:rsidP="00E95F64">
      <w:pPr>
        <w:tabs>
          <w:tab w:val="left" w:pos="1540"/>
        </w:tabs>
        <w:spacing w:after="0" w:line="240" w:lineRule="auto"/>
        <w:jc w:val="center"/>
        <w:rPr>
          <w:rFonts w:ascii="Times New Roman" w:hAnsi="Times New Roman"/>
          <w:b/>
          <w:sz w:val="24"/>
          <w:szCs w:val="24"/>
        </w:rPr>
      </w:pPr>
    </w:p>
    <w:tbl>
      <w:tblPr>
        <w:tblStyle w:val="a9"/>
        <w:tblW w:w="0" w:type="auto"/>
        <w:tblLook w:val="04A0" w:firstRow="1" w:lastRow="0" w:firstColumn="1" w:lastColumn="0" w:noHBand="0" w:noVBand="1"/>
      </w:tblPr>
      <w:tblGrid>
        <w:gridCol w:w="525"/>
        <w:gridCol w:w="3398"/>
        <w:gridCol w:w="1368"/>
        <w:gridCol w:w="1759"/>
        <w:gridCol w:w="1749"/>
        <w:gridCol w:w="1741"/>
      </w:tblGrid>
      <w:tr w:rsidR="00E95F64" w14:paraId="06372D48" w14:textId="77777777" w:rsidTr="00AF0E1D">
        <w:tc>
          <w:tcPr>
            <w:tcW w:w="533" w:type="dxa"/>
          </w:tcPr>
          <w:p w14:paraId="2FDD1853" w14:textId="77777777" w:rsidR="00E95F64" w:rsidRPr="007C4F5A"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w:t>
            </w:r>
          </w:p>
        </w:tc>
        <w:tc>
          <w:tcPr>
            <w:tcW w:w="3511" w:type="dxa"/>
          </w:tcPr>
          <w:p w14:paraId="4FFAE9DD" w14:textId="77777777" w:rsidR="00E95F64"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Наименование работ</w:t>
            </w:r>
          </w:p>
        </w:tc>
        <w:tc>
          <w:tcPr>
            <w:tcW w:w="1368" w:type="dxa"/>
          </w:tcPr>
          <w:p w14:paraId="67EAA896" w14:textId="77777777" w:rsidR="00E95F64"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Единица измерения</w:t>
            </w:r>
          </w:p>
        </w:tc>
        <w:tc>
          <w:tcPr>
            <w:tcW w:w="1786" w:type="dxa"/>
          </w:tcPr>
          <w:p w14:paraId="30527283" w14:textId="77777777" w:rsidR="00E95F64"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Количество</w:t>
            </w:r>
          </w:p>
        </w:tc>
        <w:tc>
          <w:tcPr>
            <w:tcW w:w="1785" w:type="dxa"/>
          </w:tcPr>
          <w:p w14:paraId="65FFD445" w14:textId="77777777" w:rsidR="00E95F64"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Стоимость за единицу без НДС, тенге</w:t>
            </w:r>
          </w:p>
        </w:tc>
        <w:tc>
          <w:tcPr>
            <w:tcW w:w="1783" w:type="dxa"/>
          </w:tcPr>
          <w:p w14:paraId="227F3C40" w14:textId="77777777" w:rsidR="00E95F64"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Общая стоимость без НДС, тенге</w:t>
            </w:r>
          </w:p>
        </w:tc>
      </w:tr>
      <w:tr w:rsidR="00E95F64" w14:paraId="44E6C285" w14:textId="77777777" w:rsidTr="00AF0E1D">
        <w:tc>
          <w:tcPr>
            <w:tcW w:w="533" w:type="dxa"/>
          </w:tcPr>
          <w:p w14:paraId="0DD0E852"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1</w:t>
            </w:r>
          </w:p>
        </w:tc>
        <w:tc>
          <w:tcPr>
            <w:tcW w:w="3511" w:type="dxa"/>
          </w:tcPr>
          <w:p w14:paraId="226D3801"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2</w:t>
            </w:r>
          </w:p>
        </w:tc>
        <w:tc>
          <w:tcPr>
            <w:tcW w:w="1368" w:type="dxa"/>
          </w:tcPr>
          <w:p w14:paraId="530A4A44"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3</w:t>
            </w:r>
          </w:p>
        </w:tc>
        <w:tc>
          <w:tcPr>
            <w:tcW w:w="1786" w:type="dxa"/>
          </w:tcPr>
          <w:p w14:paraId="4CCFEC9E"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4</w:t>
            </w:r>
          </w:p>
        </w:tc>
        <w:tc>
          <w:tcPr>
            <w:tcW w:w="1785" w:type="dxa"/>
          </w:tcPr>
          <w:p w14:paraId="5FB54209"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5</w:t>
            </w:r>
          </w:p>
        </w:tc>
        <w:tc>
          <w:tcPr>
            <w:tcW w:w="1783" w:type="dxa"/>
          </w:tcPr>
          <w:p w14:paraId="47B34EE7"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6</w:t>
            </w:r>
          </w:p>
        </w:tc>
      </w:tr>
      <w:tr w:rsidR="00E95F64" w14:paraId="322E99DB" w14:textId="77777777" w:rsidTr="00AF0E1D">
        <w:tc>
          <w:tcPr>
            <w:tcW w:w="533" w:type="dxa"/>
          </w:tcPr>
          <w:p w14:paraId="63C1308C" w14:textId="77777777" w:rsidR="00E95F64" w:rsidRPr="00D77F35" w:rsidRDefault="00E95F64" w:rsidP="00AF0E1D">
            <w:pPr>
              <w:tabs>
                <w:tab w:val="left" w:pos="1540"/>
              </w:tabs>
              <w:jc w:val="center"/>
              <w:rPr>
                <w:rFonts w:ascii="Times New Roman" w:hAnsi="Times New Roman"/>
                <w:sz w:val="24"/>
                <w:szCs w:val="24"/>
              </w:rPr>
            </w:pPr>
            <w:r>
              <w:rPr>
                <w:rFonts w:ascii="Times New Roman" w:hAnsi="Times New Roman"/>
                <w:sz w:val="24"/>
                <w:szCs w:val="24"/>
              </w:rPr>
              <w:t>1</w:t>
            </w:r>
          </w:p>
        </w:tc>
        <w:tc>
          <w:tcPr>
            <w:tcW w:w="3511" w:type="dxa"/>
          </w:tcPr>
          <w:p w14:paraId="05704899" w14:textId="77777777" w:rsidR="00E95F64" w:rsidRDefault="00E95F64" w:rsidP="00AF0E1D">
            <w:pPr>
              <w:tabs>
                <w:tab w:val="left" w:pos="1540"/>
              </w:tabs>
              <w:jc w:val="center"/>
              <w:rPr>
                <w:rFonts w:ascii="Times New Roman" w:hAnsi="Times New Roman"/>
                <w:sz w:val="24"/>
                <w:szCs w:val="24"/>
              </w:rPr>
            </w:pPr>
            <w:r>
              <w:rPr>
                <w:rFonts w:ascii="Times New Roman" w:hAnsi="Times New Roman"/>
                <w:sz w:val="24"/>
                <w:szCs w:val="24"/>
              </w:rPr>
              <w:t>отвод земли</w:t>
            </w:r>
          </w:p>
        </w:tc>
        <w:tc>
          <w:tcPr>
            <w:tcW w:w="1368" w:type="dxa"/>
          </w:tcPr>
          <w:p w14:paraId="3F9DD1F9" w14:textId="77777777" w:rsidR="00E95F64" w:rsidRPr="00D77F35" w:rsidRDefault="00E95F64" w:rsidP="00AF0E1D">
            <w:pPr>
              <w:tabs>
                <w:tab w:val="left" w:pos="1540"/>
              </w:tabs>
              <w:jc w:val="center"/>
              <w:rPr>
                <w:rFonts w:ascii="Times New Roman" w:hAnsi="Times New Roman"/>
                <w:sz w:val="24"/>
                <w:szCs w:val="24"/>
              </w:rPr>
            </w:pPr>
          </w:p>
        </w:tc>
        <w:tc>
          <w:tcPr>
            <w:tcW w:w="1786" w:type="dxa"/>
          </w:tcPr>
          <w:p w14:paraId="248D26BC" w14:textId="77777777" w:rsidR="00E95F64" w:rsidRPr="00D77F35" w:rsidRDefault="00E95F64" w:rsidP="00AF0E1D">
            <w:pPr>
              <w:tabs>
                <w:tab w:val="left" w:pos="1540"/>
              </w:tabs>
              <w:jc w:val="center"/>
              <w:rPr>
                <w:rFonts w:ascii="Times New Roman" w:hAnsi="Times New Roman"/>
                <w:sz w:val="24"/>
                <w:szCs w:val="24"/>
              </w:rPr>
            </w:pPr>
          </w:p>
        </w:tc>
        <w:tc>
          <w:tcPr>
            <w:tcW w:w="1785" w:type="dxa"/>
          </w:tcPr>
          <w:p w14:paraId="5613B5A4" w14:textId="77777777" w:rsidR="00E95F64" w:rsidRPr="00D77F35" w:rsidRDefault="00E95F64" w:rsidP="00AF0E1D">
            <w:pPr>
              <w:tabs>
                <w:tab w:val="left" w:pos="1540"/>
              </w:tabs>
              <w:jc w:val="center"/>
              <w:rPr>
                <w:rFonts w:ascii="Times New Roman" w:hAnsi="Times New Roman"/>
                <w:sz w:val="24"/>
                <w:szCs w:val="24"/>
              </w:rPr>
            </w:pPr>
          </w:p>
        </w:tc>
        <w:tc>
          <w:tcPr>
            <w:tcW w:w="1783" w:type="dxa"/>
          </w:tcPr>
          <w:p w14:paraId="4D2C2906" w14:textId="77777777" w:rsidR="00E95F64" w:rsidRPr="00D77F35" w:rsidRDefault="00E95F64" w:rsidP="00AF0E1D">
            <w:pPr>
              <w:tabs>
                <w:tab w:val="left" w:pos="1540"/>
              </w:tabs>
              <w:jc w:val="center"/>
              <w:rPr>
                <w:rFonts w:ascii="Times New Roman" w:hAnsi="Times New Roman"/>
                <w:sz w:val="24"/>
                <w:szCs w:val="24"/>
              </w:rPr>
            </w:pPr>
          </w:p>
        </w:tc>
      </w:tr>
      <w:tr w:rsidR="00E95F64" w14:paraId="7C109C45" w14:textId="77777777" w:rsidTr="00AF0E1D">
        <w:tc>
          <w:tcPr>
            <w:tcW w:w="533" w:type="dxa"/>
          </w:tcPr>
          <w:p w14:paraId="40D135C2" w14:textId="77777777" w:rsidR="00E95F64" w:rsidRPr="00D77F35" w:rsidRDefault="00E95F64" w:rsidP="00AF0E1D">
            <w:pPr>
              <w:tabs>
                <w:tab w:val="left" w:pos="1540"/>
              </w:tabs>
              <w:jc w:val="center"/>
              <w:rPr>
                <w:rFonts w:ascii="Times New Roman" w:hAnsi="Times New Roman"/>
                <w:sz w:val="24"/>
                <w:szCs w:val="24"/>
              </w:rPr>
            </w:pPr>
            <w:r>
              <w:rPr>
                <w:rFonts w:ascii="Times New Roman" w:hAnsi="Times New Roman"/>
                <w:sz w:val="24"/>
                <w:szCs w:val="24"/>
              </w:rPr>
              <w:t>2</w:t>
            </w:r>
          </w:p>
        </w:tc>
        <w:tc>
          <w:tcPr>
            <w:tcW w:w="3511" w:type="dxa"/>
          </w:tcPr>
          <w:p w14:paraId="35082D17" w14:textId="77777777" w:rsidR="00E95F64" w:rsidRDefault="00E95F64" w:rsidP="00AF0E1D">
            <w:pPr>
              <w:tabs>
                <w:tab w:val="left" w:pos="1540"/>
              </w:tabs>
              <w:jc w:val="center"/>
              <w:rPr>
                <w:rFonts w:ascii="Times New Roman" w:hAnsi="Times New Roman"/>
                <w:sz w:val="24"/>
                <w:szCs w:val="24"/>
              </w:rPr>
            </w:pPr>
            <w:r>
              <w:rPr>
                <w:rFonts w:ascii="Times New Roman" w:hAnsi="Times New Roman"/>
                <w:sz w:val="24"/>
                <w:szCs w:val="24"/>
              </w:rPr>
              <w:t>с</w:t>
            </w:r>
            <w:r w:rsidRPr="00D77F35">
              <w:rPr>
                <w:rFonts w:ascii="Times New Roman" w:hAnsi="Times New Roman"/>
                <w:sz w:val="24"/>
                <w:szCs w:val="24"/>
              </w:rPr>
              <w:t>огласовать и утвердить в местных исполнительных органах (отдел архитектуры и градостроительства) типовую схему переезда через МН;</w:t>
            </w:r>
          </w:p>
        </w:tc>
        <w:tc>
          <w:tcPr>
            <w:tcW w:w="1368" w:type="dxa"/>
          </w:tcPr>
          <w:p w14:paraId="15B6AE7D" w14:textId="77777777" w:rsidR="00E95F64" w:rsidRPr="00D77F35" w:rsidRDefault="00E95F64" w:rsidP="00AF0E1D">
            <w:pPr>
              <w:tabs>
                <w:tab w:val="left" w:pos="1540"/>
              </w:tabs>
              <w:jc w:val="center"/>
              <w:rPr>
                <w:rFonts w:ascii="Times New Roman" w:hAnsi="Times New Roman"/>
                <w:sz w:val="24"/>
                <w:szCs w:val="24"/>
              </w:rPr>
            </w:pPr>
          </w:p>
        </w:tc>
        <w:tc>
          <w:tcPr>
            <w:tcW w:w="1786" w:type="dxa"/>
          </w:tcPr>
          <w:p w14:paraId="1C50B0CD" w14:textId="77777777" w:rsidR="00E95F64" w:rsidRPr="00D77F35" w:rsidRDefault="00E95F64" w:rsidP="00AF0E1D">
            <w:pPr>
              <w:tabs>
                <w:tab w:val="left" w:pos="1540"/>
              </w:tabs>
              <w:jc w:val="center"/>
              <w:rPr>
                <w:rFonts w:ascii="Times New Roman" w:hAnsi="Times New Roman"/>
                <w:sz w:val="24"/>
                <w:szCs w:val="24"/>
              </w:rPr>
            </w:pPr>
          </w:p>
        </w:tc>
        <w:tc>
          <w:tcPr>
            <w:tcW w:w="1785" w:type="dxa"/>
          </w:tcPr>
          <w:p w14:paraId="5E9B7593" w14:textId="77777777" w:rsidR="00E95F64" w:rsidRPr="00D77F35" w:rsidRDefault="00E95F64" w:rsidP="00AF0E1D">
            <w:pPr>
              <w:tabs>
                <w:tab w:val="left" w:pos="1540"/>
              </w:tabs>
              <w:jc w:val="center"/>
              <w:rPr>
                <w:rFonts w:ascii="Times New Roman" w:hAnsi="Times New Roman"/>
                <w:sz w:val="24"/>
                <w:szCs w:val="24"/>
              </w:rPr>
            </w:pPr>
          </w:p>
        </w:tc>
        <w:tc>
          <w:tcPr>
            <w:tcW w:w="1783" w:type="dxa"/>
          </w:tcPr>
          <w:p w14:paraId="0CFA5EB9" w14:textId="77777777" w:rsidR="00E95F64" w:rsidRPr="00D77F35" w:rsidRDefault="00E95F64" w:rsidP="00AF0E1D">
            <w:pPr>
              <w:tabs>
                <w:tab w:val="left" w:pos="1540"/>
              </w:tabs>
              <w:jc w:val="center"/>
              <w:rPr>
                <w:rFonts w:ascii="Times New Roman" w:hAnsi="Times New Roman"/>
                <w:sz w:val="24"/>
                <w:szCs w:val="24"/>
              </w:rPr>
            </w:pPr>
          </w:p>
        </w:tc>
      </w:tr>
      <w:tr w:rsidR="00E95F64" w14:paraId="10923D08" w14:textId="77777777" w:rsidTr="00AF0E1D">
        <w:tc>
          <w:tcPr>
            <w:tcW w:w="533" w:type="dxa"/>
          </w:tcPr>
          <w:p w14:paraId="244804B2"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3</w:t>
            </w:r>
          </w:p>
        </w:tc>
        <w:tc>
          <w:tcPr>
            <w:tcW w:w="3511" w:type="dxa"/>
          </w:tcPr>
          <w:p w14:paraId="79E8DD6D"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з</w:t>
            </w:r>
            <w:r w:rsidRPr="002F6F49">
              <w:rPr>
                <w:rFonts w:ascii="Times New Roman" w:hAnsi="Times New Roman"/>
                <w:sz w:val="24"/>
                <w:szCs w:val="24"/>
              </w:rPr>
              <w:t>акуп и доставка инертных материалов</w:t>
            </w:r>
          </w:p>
        </w:tc>
        <w:tc>
          <w:tcPr>
            <w:tcW w:w="1368" w:type="dxa"/>
          </w:tcPr>
          <w:p w14:paraId="7583AAB6"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м3</w:t>
            </w:r>
          </w:p>
        </w:tc>
        <w:tc>
          <w:tcPr>
            <w:tcW w:w="1786" w:type="dxa"/>
          </w:tcPr>
          <w:p w14:paraId="5738FBBB"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140</w:t>
            </w:r>
          </w:p>
        </w:tc>
        <w:tc>
          <w:tcPr>
            <w:tcW w:w="1785" w:type="dxa"/>
          </w:tcPr>
          <w:p w14:paraId="401E1943"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5DBC017F" w14:textId="77777777" w:rsidR="00E95F64" w:rsidRPr="002F6F49" w:rsidRDefault="00E95F64" w:rsidP="00AF0E1D">
            <w:pPr>
              <w:tabs>
                <w:tab w:val="left" w:pos="1540"/>
              </w:tabs>
              <w:jc w:val="center"/>
              <w:rPr>
                <w:rFonts w:ascii="Times New Roman" w:hAnsi="Times New Roman"/>
                <w:sz w:val="24"/>
                <w:szCs w:val="24"/>
              </w:rPr>
            </w:pPr>
          </w:p>
        </w:tc>
      </w:tr>
      <w:tr w:rsidR="00E95F64" w14:paraId="455F8E52" w14:textId="77777777" w:rsidTr="00AF0E1D">
        <w:tc>
          <w:tcPr>
            <w:tcW w:w="533" w:type="dxa"/>
          </w:tcPr>
          <w:p w14:paraId="553C11DB"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4</w:t>
            </w:r>
          </w:p>
        </w:tc>
        <w:tc>
          <w:tcPr>
            <w:tcW w:w="3511" w:type="dxa"/>
          </w:tcPr>
          <w:p w14:paraId="7C85D001"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закуп и доставка ЖБИ изделий (плита дорожная ПАГ 14)</w:t>
            </w:r>
          </w:p>
        </w:tc>
        <w:tc>
          <w:tcPr>
            <w:tcW w:w="1368" w:type="dxa"/>
          </w:tcPr>
          <w:p w14:paraId="3489A136" w14:textId="77777777" w:rsidR="00E95F64" w:rsidRPr="002F6F49" w:rsidRDefault="00E95F64" w:rsidP="00AF0E1D">
            <w:pPr>
              <w:tabs>
                <w:tab w:val="left" w:pos="1540"/>
              </w:tabs>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786" w:type="dxa"/>
          </w:tcPr>
          <w:p w14:paraId="1EFA6F5C"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1785" w:type="dxa"/>
          </w:tcPr>
          <w:p w14:paraId="088ECEA1"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69999E6C" w14:textId="77777777" w:rsidR="00E95F64" w:rsidRPr="002F6F49" w:rsidRDefault="00E95F64" w:rsidP="00AF0E1D">
            <w:pPr>
              <w:tabs>
                <w:tab w:val="left" w:pos="1540"/>
              </w:tabs>
              <w:jc w:val="center"/>
              <w:rPr>
                <w:rFonts w:ascii="Times New Roman" w:hAnsi="Times New Roman"/>
                <w:sz w:val="24"/>
                <w:szCs w:val="24"/>
              </w:rPr>
            </w:pPr>
          </w:p>
        </w:tc>
      </w:tr>
      <w:tr w:rsidR="00E95F64" w14:paraId="645582A2" w14:textId="77777777" w:rsidTr="00AF0E1D">
        <w:tc>
          <w:tcPr>
            <w:tcW w:w="533" w:type="dxa"/>
          </w:tcPr>
          <w:p w14:paraId="7DE3A7A4"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5</w:t>
            </w:r>
          </w:p>
        </w:tc>
        <w:tc>
          <w:tcPr>
            <w:tcW w:w="3511" w:type="dxa"/>
          </w:tcPr>
          <w:p w14:paraId="21A34633"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отсыпка, уплотнение и планировка земельного полотна</w:t>
            </w:r>
          </w:p>
        </w:tc>
        <w:tc>
          <w:tcPr>
            <w:tcW w:w="1368" w:type="dxa"/>
          </w:tcPr>
          <w:p w14:paraId="0FC8E3AE"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м3</w:t>
            </w:r>
          </w:p>
        </w:tc>
        <w:tc>
          <w:tcPr>
            <w:tcW w:w="1786" w:type="dxa"/>
          </w:tcPr>
          <w:p w14:paraId="28D332D3"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140</w:t>
            </w:r>
          </w:p>
        </w:tc>
        <w:tc>
          <w:tcPr>
            <w:tcW w:w="1785" w:type="dxa"/>
          </w:tcPr>
          <w:p w14:paraId="49518D5D"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58A8F1EA" w14:textId="77777777" w:rsidR="00E95F64" w:rsidRPr="002F6F49" w:rsidRDefault="00E95F64" w:rsidP="00AF0E1D">
            <w:pPr>
              <w:tabs>
                <w:tab w:val="left" w:pos="1540"/>
              </w:tabs>
              <w:jc w:val="center"/>
              <w:rPr>
                <w:rFonts w:ascii="Times New Roman" w:hAnsi="Times New Roman"/>
                <w:sz w:val="24"/>
                <w:szCs w:val="24"/>
              </w:rPr>
            </w:pPr>
          </w:p>
        </w:tc>
      </w:tr>
      <w:tr w:rsidR="00E95F64" w14:paraId="5B403E22" w14:textId="77777777" w:rsidTr="00AF0E1D">
        <w:tc>
          <w:tcPr>
            <w:tcW w:w="533" w:type="dxa"/>
          </w:tcPr>
          <w:p w14:paraId="3F817EE2"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6</w:t>
            </w:r>
          </w:p>
        </w:tc>
        <w:tc>
          <w:tcPr>
            <w:tcW w:w="3511" w:type="dxa"/>
          </w:tcPr>
          <w:p w14:paraId="65ED6B82"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 xml:space="preserve">монтаж ЖБИ изделий </w:t>
            </w:r>
          </w:p>
        </w:tc>
        <w:tc>
          <w:tcPr>
            <w:tcW w:w="1368" w:type="dxa"/>
          </w:tcPr>
          <w:p w14:paraId="60423809" w14:textId="77777777" w:rsidR="00E95F64" w:rsidRPr="002F6F49" w:rsidRDefault="00E95F64" w:rsidP="00AF0E1D">
            <w:pPr>
              <w:tabs>
                <w:tab w:val="left" w:pos="1540"/>
              </w:tabs>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786" w:type="dxa"/>
          </w:tcPr>
          <w:p w14:paraId="676C9AFE"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1785" w:type="dxa"/>
          </w:tcPr>
          <w:p w14:paraId="4C82E76D"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54F522AE" w14:textId="77777777" w:rsidR="00E95F64" w:rsidRPr="002F6F49" w:rsidRDefault="00E95F64" w:rsidP="00AF0E1D">
            <w:pPr>
              <w:tabs>
                <w:tab w:val="left" w:pos="1540"/>
              </w:tabs>
              <w:jc w:val="center"/>
              <w:rPr>
                <w:rFonts w:ascii="Times New Roman" w:hAnsi="Times New Roman"/>
                <w:sz w:val="24"/>
                <w:szCs w:val="24"/>
              </w:rPr>
            </w:pPr>
          </w:p>
        </w:tc>
      </w:tr>
      <w:tr w:rsidR="00E95F64" w14:paraId="54EC5CB7" w14:textId="77777777" w:rsidTr="00AF0E1D">
        <w:tc>
          <w:tcPr>
            <w:tcW w:w="533" w:type="dxa"/>
          </w:tcPr>
          <w:p w14:paraId="4A9C7EC9"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3511" w:type="dxa"/>
          </w:tcPr>
          <w:p w14:paraId="70B8B617"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закуп и монтаж дорожных знаков</w:t>
            </w:r>
          </w:p>
        </w:tc>
        <w:tc>
          <w:tcPr>
            <w:tcW w:w="1368" w:type="dxa"/>
          </w:tcPr>
          <w:p w14:paraId="792E7EB9" w14:textId="77777777" w:rsidR="00E95F64" w:rsidRPr="002F6F49" w:rsidRDefault="00E95F64" w:rsidP="00AF0E1D">
            <w:pPr>
              <w:tabs>
                <w:tab w:val="left" w:pos="1540"/>
              </w:tabs>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786" w:type="dxa"/>
          </w:tcPr>
          <w:p w14:paraId="07C06E7B"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2</w:t>
            </w:r>
          </w:p>
        </w:tc>
        <w:tc>
          <w:tcPr>
            <w:tcW w:w="1785" w:type="dxa"/>
          </w:tcPr>
          <w:p w14:paraId="7C5B0E1E"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4C397FE5" w14:textId="77777777" w:rsidR="00E95F64" w:rsidRPr="002F6F49" w:rsidRDefault="00E95F64" w:rsidP="00AF0E1D">
            <w:pPr>
              <w:tabs>
                <w:tab w:val="left" w:pos="1540"/>
              </w:tabs>
              <w:jc w:val="center"/>
              <w:rPr>
                <w:rFonts w:ascii="Times New Roman" w:hAnsi="Times New Roman"/>
                <w:sz w:val="24"/>
                <w:szCs w:val="24"/>
              </w:rPr>
            </w:pPr>
          </w:p>
        </w:tc>
      </w:tr>
      <w:tr w:rsidR="00E95F64" w14:paraId="016770FF" w14:textId="77777777" w:rsidTr="00AF0E1D">
        <w:tc>
          <w:tcPr>
            <w:tcW w:w="533" w:type="dxa"/>
          </w:tcPr>
          <w:p w14:paraId="0AADC13C"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8</w:t>
            </w:r>
          </w:p>
        </w:tc>
        <w:tc>
          <w:tcPr>
            <w:tcW w:w="3511" w:type="dxa"/>
          </w:tcPr>
          <w:p w14:paraId="46DACBBA"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регистрация актов в территориальных исполнительных органах</w:t>
            </w:r>
          </w:p>
        </w:tc>
        <w:tc>
          <w:tcPr>
            <w:tcW w:w="1368" w:type="dxa"/>
          </w:tcPr>
          <w:p w14:paraId="52C6697F" w14:textId="77777777" w:rsidR="00E95F64" w:rsidRPr="002F6F49" w:rsidRDefault="00E95F64" w:rsidP="00AF0E1D">
            <w:pPr>
              <w:tabs>
                <w:tab w:val="left" w:pos="1540"/>
              </w:tabs>
              <w:jc w:val="center"/>
              <w:rPr>
                <w:rFonts w:ascii="Times New Roman" w:hAnsi="Times New Roman"/>
                <w:sz w:val="24"/>
                <w:szCs w:val="24"/>
              </w:rPr>
            </w:pPr>
          </w:p>
        </w:tc>
        <w:tc>
          <w:tcPr>
            <w:tcW w:w="1786" w:type="dxa"/>
          </w:tcPr>
          <w:p w14:paraId="20CA1F8E" w14:textId="77777777" w:rsidR="00E95F64" w:rsidRPr="002F6F49" w:rsidRDefault="00E95F64" w:rsidP="00AF0E1D">
            <w:pPr>
              <w:tabs>
                <w:tab w:val="left" w:pos="1540"/>
              </w:tabs>
              <w:jc w:val="center"/>
              <w:rPr>
                <w:rFonts w:ascii="Times New Roman" w:hAnsi="Times New Roman"/>
                <w:sz w:val="24"/>
                <w:szCs w:val="24"/>
              </w:rPr>
            </w:pPr>
          </w:p>
        </w:tc>
        <w:tc>
          <w:tcPr>
            <w:tcW w:w="1785" w:type="dxa"/>
          </w:tcPr>
          <w:p w14:paraId="05294C14"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1C58454E" w14:textId="77777777" w:rsidR="00E95F64" w:rsidRPr="002F6F49" w:rsidRDefault="00E95F64" w:rsidP="00AF0E1D">
            <w:pPr>
              <w:tabs>
                <w:tab w:val="left" w:pos="1540"/>
              </w:tabs>
              <w:jc w:val="center"/>
              <w:rPr>
                <w:rFonts w:ascii="Times New Roman" w:hAnsi="Times New Roman"/>
                <w:sz w:val="24"/>
                <w:szCs w:val="24"/>
              </w:rPr>
            </w:pPr>
          </w:p>
        </w:tc>
      </w:tr>
      <w:tr w:rsidR="00E95F64" w14:paraId="251B0E38" w14:textId="77777777" w:rsidTr="00AF0E1D">
        <w:tc>
          <w:tcPr>
            <w:tcW w:w="533" w:type="dxa"/>
          </w:tcPr>
          <w:p w14:paraId="786687D4"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9</w:t>
            </w:r>
          </w:p>
        </w:tc>
        <w:tc>
          <w:tcPr>
            <w:tcW w:w="3511" w:type="dxa"/>
          </w:tcPr>
          <w:p w14:paraId="1075BBC4" w14:textId="77777777" w:rsidR="00E95F64" w:rsidRPr="002F6F49" w:rsidRDefault="00E95F64" w:rsidP="00AF0E1D">
            <w:pPr>
              <w:tabs>
                <w:tab w:val="left" w:pos="1540"/>
              </w:tabs>
              <w:jc w:val="center"/>
              <w:rPr>
                <w:rFonts w:ascii="Times New Roman" w:hAnsi="Times New Roman"/>
                <w:sz w:val="24"/>
                <w:szCs w:val="24"/>
              </w:rPr>
            </w:pPr>
            <w:r w:rsidRPr="00B9746E">
              <w:rPr>
                <w:rFonts w:ascii="Times New Roman" w:hAnsi="Times New Roman"/>
                <w:sz w:val="24"/>
                <w:szCs w:val="24"/>
              </w:rPr>
              <w:t>регистрация актов в территориальных исполнительных органах</w:t>
            </w:r>
          </w:p>
        </w:tc>
        <w:tc>
          <w:tcPr>
            <w:tcW w:w="1368" w:type="dxa"/>
          </w:tcPr>
          <w:p w14:paraId="0FB114DD" w14:textId="77777777" w:rsidR="00E95F64" w:rsidRPr="002F6F49" w:rsidRDefault="00E95F64" w:rsidP="00AF0E1D">
            <w:pPr>
              <w:tabs>
                <w:tab w:val="left" w:pos="1540"/>
              </w:tabs>
              <w:jc w:val="center"/>
              <w:rPr>
                <w:rFonts w:ascii="Times New Roman" w:hAnsi="Times New Roman"/>
                <w:sz w:val="24"/>
                <w:szCs w:val="24"/>
              </w:rPr>
            </w:pPr>
          </w:p>
        </w:tc>
        <w:tc>
          <w:tcPr>
            <w:tcW w:w="1786" w:type="dxa"/>
          </w:tcPr>
          <w:p w14:paraId="177A20C7" w14:textId="77777777" w:rsidR="00E95F64" w:rsidRPr="002F6F49" w:rsidRDefault="00E95F64" w:rsidP="00AF0E1D">
            <w:pPr>
              <w:tabs>
                <w:tab w:val="left" w:pos="1540"/>
              </w:tabs>
              <w:jc w:val="center"/>
              <w:rPr>
                <w:rFonts w:ascii="Times New Roman" w:hAnsi="Times New Roman"/>
                <w:sz w:val="24"/>
                <w:szCs w:val="24"/>
              </w:rPr>
            </w:pPr>
          </w:p>
        </w:tc>
        <w:tc>
          <w:tcPr>
            <w:tcW w:w="1785" w:type="dxa"/>
          </w:tcPr>
          <w:p w14:paraId="43483880" w14:textId="77777777" w:rsidR="00E95F64" w:rsidRPr="002F6F49" w:rsidRDefault="00E95F64" w:rsidP="00AF0E1D">
            <w:pPr>
              <w:tabs>
                <w:tab w:val="left" w:pos="1540"/>
              </w:tabs>
              <w:jc w:val="center"/>
              <w:rPr>
                <w:rFonts w:ascii="Times New Roman" w:hAnsi="Times New Roman"/>
                <w:sz w:val="24"/>
                <w:szCs w:val="24"/>
              </w:rPr>
            </w:pPr>
          </w:p>
        </w:tc>
        <w:tc>
          <w:tcPr>
            <w:tcW w:w="1783" w:type="dxa"/>
          </w:tcPr>
          <w:p w14:paraId="44AC67E8" w14:textId="77777777" w:rsidR="00E95F64" w:rsidRPr="002F6F49" w:rsidRDefault="00E95F64" w:rsidP="00AF0E1D">
            <w:pPr>
              <w:tabs>
                <w:tab w:val="left" w:pos="1540"/>
              </w:tabs>
              <w:jc w:val="center"/>
              <w:rPr>
                <w:rFonts w:ascii="Times New Roman" w:hAnsi="Times New Roman"/>
                <w:sz w:val="24"/>
                <w:szCs w:val="24"/>
              </w:rPr>
            </w:pPr>
          </w:p>
        </w:tc>
      </w:tr>
      <w:tr w:rsidR="00E95F64" w14:paraId="07A6EEFF" w14:textId="77777777" w:rsidTr="00AF0E1D">
        <w:tc>
          <w:tcPr>
            <w:tcW w:w="8983" w:type="dxa"/>
            <w:gridSpan w:val="5"/>
          </w:tcPr>
          <w:p w14:paraId="19FD3324" w14:textId="77777777" w:rsidR="00E95F64" w:rsidRPr="002F6F49" w:rsidRDefault="00E95F64" w:rsidP="00AF0E1D">
            <w:pPr>
              <w:tabs>
                <w:tab w:val="left" w:pos="1540"/>
              </w:tabs>
              <w:rPr>
                <w:rFonts w:ascii="Times New Roman" w:hAnsi="Times New Roman"/>
                <w:sz w:val="24"/>
                <w:szCs w:val="24"/>
              </w:rPr>
            </w:pPr>
            <w:r w:rsidRPr="00610BC8">
              <w:rPr>
                <w:rFonts w:ascii="Times New Roman" w:hAnsi="Times New Roman"/>
                <w:b/>
                <w:sz w:val="24"/>
                <w:szCs w:val="24"/>
              </w:rPr>
              <w:t>Итого с НДС, тенге</w:t>
            </w:r>
            <w:r w:rsidRPr="00610BC8">
              <w:rPr>
                <w:rFonts w:ascii="Times New Roman" w:hAnsi="Times New Roman"/>
                <w:b/>
                <w:sz w:val="24"/>
                <w:szCs w:val="24"/>
              </w:rPr>
              <w:tab/>
            </w:r>
          </w:p>
        </w:tc>
        <w:tc>
          <w:tcPr>
            <w:tcW w:w="1783" w:type="dxa"/>
          </w:tcPr>
          <w:p w14:paraId="219FB9C8" w14:textId="77777777" w:rsidR="00E95F64" w:rsidRPr="002F6F49" w:rsidRDefault="00E95F64" w:rsidP="00AF0E1D">
            <w:pPr>
              <w:tabs>
                <w:tab w:val="left" w:pos="1540"/>
              </w:tabs>
              <w:jc w:val="center"/>
              <w:rPr>
                <w:rFonts w:ascii="Times New Roman" w:hAnsi="Times New Roman"/>
                <w:sz w:val="24"/>
                <w:szCs w:val="24"/>
              </w:rPr>
            </w:pPr>
          </w:p>
        </w:tc>
      </w:tr>
    </w:tbl>
    <w:p w14:paraId="2A2B6F1A" w14:textId="77777777" w:rsidR="00E95F64" w:rsidRPr="002F6F49" w:rsidRDefault="00E95F64" w:rsidP="00E95F64">
      <w:pPr>
        <w:tabs>
          <w:tab w:val="left" w:pos="1540"/>
        </w:tabs>
        <w:spacing w:after="0" w:line="240" w:lineRule="auto"/>
        <w:jc w:val="center"/>
        <w:rPr>
          <w:rFonts w:ascii="Times New Roman" w:hAnsi="Times New Roman"/>
          <w:b/>
          <w:sz w:val="24"/>
          <w:szCs w:val="24"/>
        </w:rPr>
      </w:pPr>
    </w:p>
    <w:tbl>
      <w:tblPr>
        <w:tblW w:w="0" w:type="auto"/>
        <w:tblInd w:w="120" w:type="dxa"/>
        <w:tblLayout w:type="fixed"/>
        <w:tblLook w:val="01E0" w:firstRow="1" w:lastRow="1" w:firstColumn="1" w:lastColumn="1" w:noHBand="0" w:noVBand="0"/>
      </w:tblPr>
      <w:tblGrid>
        <w:gridCol w:w="4845"/>
        <w:gridCol w:w="5086"/>
      </w:tblGrid>
      <w:tr w:rsidR="00E95F64" w:rsidRPr="00F70C4C" w14:paraId="3B6E1A1F" w14:textId="77777777" w:rsidTr="00AF0E1D">
        <w:trPr>
          <w:trHeight w:val="1098"/>
        </w:trPr>
        <w:tc>
          <w:tcPr>
            <w:tcW w:w="4845" w:type="dxa"/>
          </w:tcPr>
          <w:p w14:paraId="5F51F057"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Сдал (Подрядчик)</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
          <w:p w14:paraId="657E26C6"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должность подпись расшифровка подписи</w:t>
            </w:r>
          </w:p>
        </w:tc>
        <w:tc>
          <w:tcPr>
            <w:tcW w:w="5086" w:type="dxa"/>
          </w:tcPr>
          <w:p w14:paraId="33A26CB9"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Принял (Заказчик)</w:t>
            </w:r>
          </w:p>
          <w:p w14:paraId="7931B32B"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
          <w:p w14:paraId="02B38125"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 xml:space="preserve">Действующий на основании доверенности </w:t>
            </w:r>
            <w:proofErr w:type="gramStart"/>
            <w:r w:rsidRPr="00F70C4C">
              <w:rPr>
                <w:rFonts w:ascii="Times New Roman" w:hAnsi="Times New Roman"/>
                <w:sz w:val="24"/>
                <w:szCs w:val="24"/>
                <w:lang w:bidi="ru-RU"/>
              </w:rPr>
              <w:t xml:space="preserve">от </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roofErr w:type="gramEnd"/>
          </w:p>
        </w:tc>
      </w:tr>
      <w:tr w:rsidR="00E95F64" w:rsidRPr="00F70C4C" w14:paraId="164002CF" w14:textId="77777777" w:rsidTr="00AF0E1D">
        <w:trPr>
          <w:trHeight w:val="270"/>
        </w:trPr>
        <w:tc>
          <w:tcPr>
            <w:tcW w:w="4845" w:type="dxa"/>
          </w:tcPr>
          <w:p w14:paraId="09ECDB27"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М.П.</w:t>
            </w:r>
          </w:p>
        </w:tc>
        <w:tc>
          <w:tcPr>
            <w:tcW w:w="5086" w:type="dxa"/>
          </w:tcPr>
          <w:p w14:paraId="5EA02103" w14:textId="77777777" w:rsidR="00E95F64" w:rsidRDefault="00E95F64" w:rsidP="00AF0E1D">
            <w:pPr>
              <w:tabs>
                <w:tab w:val="left" w:pos="1540"/>
              </w:tabs>
              <w:spacing w:after="0" w:line="240" w:lineRule="auto"/>
              <w:rPr>
                <w:rFonts w:ascii="Times New Roman" w:hAnsi="Times New Roman"/>
                <w:sz w:val="24"/>
                <w:szCs w:val="24"/>
                <w:lang w:val="en-US" w:bidi="ru-RU"/>
              </w:rPr>
            </w:pPr>
            <w:r w:rsidRPr="00F70C4C">
              <w:rPr>
                <w:rFonts w:ascii="Times New Roman" w:hAnsi="Times New Roman"/>
                <w:sz w:val="24"/>
                <w:szCs w:val="24"/>
                <w:lang w:bidi="ru-RU"/>
              </w:rPr>
              <w:t>М.П.</w:t>
            </w:r>
          </w:p>
          <w:p w14:paraId="401F529F"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0CB17222"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0E744A10" w14:textId="4D6426A6" w:rsidR="00E95F64" w:rsidRDefault="00E95F64" w:rsidP="00AF0E1D">
            <w:pPr>
              <w:tabs>
                <w:tab w:val="left" w:pos="1540"/>
              </w:tabs>
              <w:spacing w:after="0" w:line="240" w:lineRule="auto"/>
              <w:rPr>
                <w:rFonts w:ascii="Times New Roman" w:hAnsi="Times New Roman"/>
                <w:sz w:val="24"/>
                <w:szCs w:val="24"/>
                <w:lang w:val="en-US" w:bidi="ru-RU"/>
              </w:rPr>
            </w:pPr>
          </w:p>
          <w:p w14:paraId="162B939C"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1E49F4C6" w14:textId="77777777" w:rsidR="00E95F64" w:rsidRPr="002F6F49" w:rsidRDefault="00E95F64" w:rsidP="00AF0E1D">
            <w:pPr>
              <w:tabs>
                <w:tab w:val="left" w:pos="1540"/>
              </w:tabs>
              <w:spacing w:after="0" w:line="240" w:lineRule="auto"/>
              <w:rPr>
                <w:rFonts w:ascii="Times New Roman" w:hAnsi="Times New Roman"/>
                <w:sz w:val="24"/>
                <w:szCs w:val="24"/>
                <w:lang w:val="en-US" w:bidi="ru-RU"/>
              </w:rPr>
            </w:pPr>
          </w:p>
        </w:tc>
      </w:tr>
    </w:tbl>
    <w:p w14:paraId="30B87F7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sidRPr="00FA2863">
        <w:rPr>
          <w:rFonts w:ascii="Times New Roman" w:hAnsi="Times New Roman"/>
          <w:b/>
          <w:sz w:val="24"/>
          <w:szCs w:val="24"/>
        </w:rPr>
        <w:lastRenderedPageBreak/>
        <w:t>Приложение №</w:t>
      </w:r>
      <w:r>
        <w:rPr>
          <w:rFonts w:ascii="Times New Roman" w:hAnsi="Times New Roman"/>
          <w:b/>
          <w:sz w:val="24"/>
          <w:szCs w:val="24"/>
        </w:rPr>
        <w:t>5</w:t>
      </w:r>
      <w:r w:rsidRPr="00FA2863">
        <w:rPr>
          <w:rFonts w:ascii="Times New Roman" w:hAnsi="Times New Roman"/>
          <w:b/>
          <w:sz w:val="24"/>
          <w:szCs w:val="24"/>
        </w:rPr>
        <w:t xml:space="preserve"> </w:t>
      </w:r>
    </w:p>
    <w:p w14:paraId="30FFB268"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 xml:space="preserve">к Договору о закупке работ </w:t>
      </w:r>
    </w:p>
    <w:p w14:paraId="5C6C0B02"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от _____2025</w:t>
      </w:r>
      <w:r w:rsidRPr="00FA2863">
        <w:rPr>
          <w:rFonts w:ascii="Times New Roman" w:hAnsi="Times New Roman"/>
          <w:b/>
          <w:sz w:val="24"/>
          <w:szCs w:val="24"/>
        </w:rPr>
        <w:t xml:space="preserve"> г.</w:t>
      </w:r>
      <w:r w:rsidRPr="00CB5B84">
        <w:rPr>
          <w:rFonts w:ascii="Times New Roman" w:hAnsi="Times New Roman"/>
          <w:b/>
          <w:sz w:val="24"/>
          <w:szCs w:val="24"/>
        </w:rPr>
        <w:t xml:space="preserve"> </w:t>
      </w:r>
    </w:p>
    <w:p w14:paraId="37EF33A7" w14:textId="77777777" w:rsidR="00E95F64" w:rsidRPr="00F70C4C" w:rsidRDefault="00E95F64" w:rsidP="00E95F64">
      <w:pPr>
        <w:tabs>
          <w:tab w:val="left" w:pos="1540"/>
        </w:tabs>
        <w:spacing w:after="0" w:line="240" w:lineRule="auto"/>
        <w:jc w:val="right"/>
        <w:rPr>
          <w:rFonts w:ascii="Times New Roman" w:hAnsi="Times New Roman"/>
          <w:sz w:val="24"/>
          <w:szCs w:val="24"/>
          <w:lang w:bidi="ru-RU"/>
        </w:rPr>
      </w:pPr>
      <w:r>
        <w:rPr>
          <w:rFonts w:ascii="Times New Roman" w:hAnsi="Times New Roman"/>
          <w:b/>
          <w:sz w:val="24"/>
          <w:szCs w:val="24"/>
        </w:rPr>
        <w:t>№_______</w:t>
      </w:r>
    </w:p>
    <w:p w14:paraId="6E9D6508" w14:textId="77777777" w:rsidR="00E95F64" w:rsidRPr="00F70C4C" w:rsidRDefault="00E95F64" w:rsidP="00E95F64">
      <w:pPr>
        <w:tabs>
          <w:tab w:val="left" w:pos="1540"/>
        </w:tabs>
        <w:spacing w:after="0" w:line="240" w:lineRule="auto"/>
        <w:rPr>
          <w:rFonts w:ascii="Times New Roman" w:hAnsi="Times New Roman"/>
          <w:sz w:val="24"/>
          <w:szCs w:val="24"/>
          <w:lang w:bidi="ru-RU"/>
        </w:rPr>
      </w:pPr>
    </w:p>
    <w:p w14:paraId="2739DC2B" w14:textId="77777777" w:rsidR="00E95F64"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Заказчик: полное наименование, адрес, данные о средствах связи</w:t>
      </w:r>
      <w:r w:rsidRPr="00F70C4C">
        <w:rPr>
          <w:rFonts w:ascii="Times New Roman" w:hAnsi="Times New Roman"/>
          <w:sz w:val="24"/>
          <w:szCs w:val="24"/>
          <w:lang w:bidi="ru-RU"/>
        </w:rPr>
        <w:tab/>
      </w:r>
      <w:r w:rsidRPr="00F70C4C">
        <w:rPr>
          <w:rFonts w:ascii="Times New Roman" w:hAnsi="Times New Roman"/>
          <w:sz w:val="24"/>
          <w:szCs w:val="24"/>
          <w:lang w:bidi="ru-RU"/>
        </w:rPr>
        <w:tab/>
      </w:r>
      <w:r w:rsidRPr="00F70C4C">
        <w:rPr>
          <w:rFonts w:ascii="Times New Roman" w:hAnsi="Times New Roman"/>
          <w:sz w:val="24"/>
          <w:szCs w:val="24"/>
          <w:lang w:bidi="ru-RU"/>
        </w:rPr>
        <w:tab/>
      </w:r>
    </w:p>
    <w:p w14:paraId="71C025A0" w14:textId="77777777" w:rsidR="00E95F64" w:rsidRPr="00F70C4C" w:rsidRDefault="00E95F64" w:rsidP="00E95F64">
      <w:pPr>
        <w:tabs>
          <w:tab w:val="left" w:pos="1540"/>
        </w:tabs>
        <w:spacing w:after="0" w:line="240" w:lineRule="auto"/>
        <w:rPr>
          <w:rFonts w:ascii="Times New Roman" w:hAnsi="Times New Roman"/>
          <w:sz w:val="24"/>
          <w:szCs w:val="24"/>
          <w:lang w:bidi="ru-RU"/>
        </w:rPr>
      </w:pPr>
      <w:proofErr w:type="gramStart"/>
      <w:r w:rsidRPr="00F70C4C">
        <w:rPr>
          <w:rFonts w:ascii="Times New Roman" w:hAnsi="Times New Roman"/>
          <w:sz w:val="24"/>
          <w:szCs w:val="24"/>
          <w:lang w:bidi="ru-RU"/>
        </w:rPr>
        <w:t>БИН</w:t>
      </w:r>
      <w:proofErr w:type="gramEnd"/>
      <w:r w:rsidRPr="00F70C4C">
        <w:rPr>
          <w:rFonts w:ascii="Times New Roman" w:hAnsi="Times New Roman"/>
          <w:sz w:val="24"/>
          <w:szCs w:val="24"/>
          <w:lang w:bidi="ru-RU"/>
        </w:rPr>
        <w:t xml:space="preserve"> Подрядчик:</w:t>
      </w:r>
      <w:r w:rsidRPr="00F70C4C">
        <w:rPr>
          <w:rFonts w:ascii="Times New Roman" w:hAnsi="Times New Roman"/>
          <w:sz w:val="24"/>
          <w:szCs w:val="24"/>
          <w:lang w:bidi="ru-RU"/>
        </w:rPr>
        <w:tab/>
        <w:t>полное</w:t>
      </w:r>
      <w:r w:rsidRPr="00F70C4C">
        <w:rPr>
          <w:rFonts w:ascii="Times New Roman" w:hAnsi="Times New Roman"/>
          <w:sz w:val="24"/>
          <w:szCs w:val="24"/>
          <w:lang w:bidi="ru-RU"/>
        </w:rPr>
        <w:tab/>
        <w:t>наименование,</w:t>
      </w:r>
      <w:r w:rsidRPr="00F70C4C">
        <w:rPr>
          <w:rFonts w:ascii="Times New Roman" w:hAnsi="Times New Roman"/>
          <w:sz w:val="24"/>
          <w:szCs w:val="24"/>
          <w:lang w:bidi="ru-RU"/>
        </w:rPr>
        <w:tab/>
        <w:t>адрес,</w:t>
      </w:r>
      <w:r w:rsidRPr="00F70C4C">
        <w:rPr>
          <w:rFonts w:ascii="Times New Roman" w:hAnsi="Times New Roman"/>
          <w:sz w:val="24"/>
          <w:szCs w:val="24"/>
          <w:lang w:bidi="ru-RU"/>
        </w:rPr>
        <w:tab/>
        <w:t>данные</w:t>
      </w:r>
      <w:r w:rsidRPr="00F70C4C">
        <w:rPr>
          <w:rFonts w:ascii="Times New Roman" w:hAnsi="Times New Roman"/>
          <w:sz w:val="24"/>
          <w:szCs w:val="24"/>
          <w:lang w:bidi="ru-RU"/>
        </w:rPr>
        <w:tab/>
        <w:t>о</w:t>
      </w:r>
      <w:r w:rsidRPr="00F70C4C">
        <w:rPr>
          <w:rFonts w:ascii="Times New Roman" w:hAnsi="Times New Roman"/>
          <w:sz w:val="24"/>
          <w:szCs w:val="24"/>
          <w:lang w:bidi="ru-RU"/>
        </w:rPr>
        <w:tab/>
        <w:t>средствах</w:t>
      </w:r>
      <w:r w:rsidRPr="00F70C4C">
        <w:rPr>
          <w:rFonts w:ascii="Times New Roman" w:hAnsi="Times New Roman"/>
          <w:sz w:val="24"/>
          <w:szCs w:val="24"/>
          <w:lang w:bidi="ru-RU"/>
        </w:rPr>
        <w:tab/>
      </w:r>
      <w:r w:rsidRPr="00F70C4C">
        <w:rPr>
          <w:rFonts w:ascii="Times New Roman" w:hAnsi="Times New Roman"/>
          <w:sz w:val="24"/>
          <w:szCs w:val="24"/>
          <w:lang w:bidi="ru-RU"/>
        </w:rPr>
        <w:tab/>
        <w:t>связи БИН/ИИН</w:t>
      </w:r>
    </w:p>
    <w:p w14:paraId="73705A51"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Наименование строительства и его адрес:</w:t>
      </w:r>
    </w:p>
    <w:p w14:paraId="3845C48C" w14:textId="77777777" w:rsidR="00E95F64" w:rsidRDefault="00E95F64" w:rsidP="00E95F64">
      <w:pPr>
        <w:tabs>
          <w:tab w:val="left" w:pos="1540"/>
        </w:tabs>
        <w:spacing w:after="0" w:line="240" w:lineRule="auto"/>
        <w:rPr>
          <w:rFonts w:ascii="Times New Roman" w:hAnsi="Times New Roman"/>
          <w:sz w:val="24"/>
          <w:szCs w:val="24"/>
          <w:lang w:bidi="ru-RU"/>
        </w:rPr>
      </w:pPr>
      <w:r>
        <w:rPr>
          <w:rFonts w:ascii="Times New Roman" w:hAnsi="Times New Roman"/>
          <w:sz w:val="24"/>
          <w:szCs w:val="24"/>
          <w:lang w:bidi="ru-RU"/>
        </w:rPr>
        <w:t xml:space="preserve">№ договора__ </w:t>
      </w:r>
    </w:p>
    <w:p w14:paraId="6791F0B8" w14:textId="77777777" w:rsidR="00E95F64" w:rsidRPr="00F70C4C" w:rsidRDefault="00E95F64" w:rsidP="00E95F64">
      <w:pPr>
        <w:tabs>
          <w:tab w:val="left" w:pos="1540"/>
        </w:tabs>
        <w:spacing w:after="0" w:line="240" w:lineRule="auto"/>
        <w:rPr>
          <w:rFonts w:ascii="Times New Roman" w:hAnsi="Times New Roman"/>
          <w:sz w:val="24"/>
          <w:szCs w:val="24"/>
          <w:lang w:bidi="ru-RU"/>
        </w:rPr>
      </w:pPr>
    </w:p>
    <w:p w14:paraId="64CCB615"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АКТ №</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от</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20</w:t>
      </w:r>
      <w:r>
        <w:rPr>
          <w:rFonts w:ascii="Times New Roman" w:hAnsi="Times New Roman"/>
          <w:sz w:val="24"/>
          <w:szCs w:val="24"/>
          <w:u w:val="single"/>
          <w:lang w:bidi="ru-RU"/>
        </w:rPr>
        <w:t>25</w:t>
      </w:r>
      <w:r w:rsidRPr="00F70C4C">
        <w:rPr>
          <w:rFonts w:ascii="Times New Roman" w:hAnsi="Times New Roman"/>
          <w:sz w:val="24"/>
          <w:szCs w:val="24"/>
          <w:lang w:bidi="ru-RU"/>
        </w:rPr>
        <w:t>г.</w:t>
      </w:r>
    </w:p>
    <w:p w14:paraId="1C722B68"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приемки выполненных объемов строительно-монтажных работ за</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20</w:t>
      </w:r>
      <w:r>
        <w:rPr>
          <w:rFonts w:ascii="Times New Roman" w:hAnsi="Times New Roman"/>
          <w:sz w:val="24"/>
          <w:szCs w:val="24"/>
          <w:u w:val="single"/>
          <w:lang w:bidi="ru-RU"/>
        </w:rPr>
        <w:t>25</w:t>
      </w:r>
      <w:r w:rsidRPr="00F70C4C">
        <w:rPr>
          <w:rFonts w:ascii="Times New Roman" w:hAnsi="Times New Roman"/>
          <w:sz w:val="24"/>
          <w:szCs w:val="24"/>
          <w:lang w:bidi="ru-RU"/>
        </w:rPr>
        <w:t>года</w:t>
      </w:r>
    </w:p>
    <w:p w14:paraId="62F7FE36" w14:textId="77777777" w:rsidR="00E95F64" w:rsidRPr="00F70C4C" w:rsidRDefault="00E95F64" w:rsidP="00E95F64">
      <w:pPr>
        <w:tabs>
          <w:tab w:val="left" w:pos="1540"/>
        </w:tabs>
        <w:spacing w:after="0" w:line="240" w:lineRule="auto"/>
        <w:rPr>
          <w:rFonts w:ascii="Times New Roman" w:hAnsi="Times New Roman"/>
          <w:sz w:val="24"/>
          <w:szCs w:val="24"/>
          <w:lang w:bidi="ru-RU"/>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586"/>
        <w:gridCol w:w="672"/>
        <w:gridCol w:w="608"/>
        <w:gridCol w:w="1560"/>
        <w:gridCol w:w="845"/>
        <w:gridCol w:w="1992"/>
      </w:tblGrid>
      <w:tr w:rsidR="00E95F64" w:rsidRPr="00F70C4C" w14:paraId="2431A373" w14:textId="77777777" w:rsidTr="00AF0E1D">
        <w:trPr>
          <w:trHeight w:val="1413"/>
        </w:trPr>
        <w:tc>
          <w:tcPr>
            <w:tcW w:w="384" w:type="dxa"/>
            <w:tcBorders>
              <w:left w:val="single" w:sz="6" w:space="0" w:color="000000"/>
            </w:tcBorders>
          </w:tcPr>
          <w:p w14:paraId="5EE037C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5AC7D4A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3F36204D"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w:t>
            </w:r>
          </w:p>
        </w:tc>
        <w:tc>
          <w:tcPr>
            <w:tcW w:w="3586" w:type="dxa"/>
          </w:tcPr>
          <w:p w14:paraId="1A81F9B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075505B2"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63C843F2"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Наименование Работ</w:t>
            </w:r>
          </w:p>
        </w:tc>
        <w:tc>
          <w:tcPr>
            <w:tcW w:w="672" w:type="dxa"/>
          </w:tcPr>
          <w:p w14:paraId="14E3834B"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773088B1"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Кол- во</w:t>
            </w:r>
          </w:p>
        </w:tc>
        <w:tc>
          <w:tcPr>
            <w:tcW w:w="608" w:type="dxa"/>
          </w:tcPr>
          <w:p w14:paraId="1BF8F43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38BD12C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48865CB8"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Ед.</w:t>
            </w:r>
            <w:r>
              <w:rPr>
                <w:rFonts w:ascii="Times New Roman" w:hAnsi="Times New Roman"/>
                <w:b/>
                <w:sz w:val="24"/>
                <w:szCs w:val="24"/>
                <w:lang w:bidi="ru-RU"/>
              </w:rPr>
              <w:t xml:space="preserve"> изм.</w:t>
            </w:r>
          </w:p>
        </w:tc>
        <w:tc>
          <w:tcPr>
            <w:tcW w:w="1560" w:type="dxa"/>
          </w:tcPr>
          <w:p w14:paraId="659FE56B"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 xml:space="preserve">Стоимость </w:t>
            </w:r>
            <w:proofErr w:type="spellStart"/>
            <w:r w:rsidRPr="00F70C4C">
              <w:rPr>
                <w:rFonts w:ascii="Times New Roman" w:hAnsi="Times New Roman"/>
                <w:b/>
                <w:sz w:val="24"/>
                <w:szCs w:val="24"/>
                <w:lang w:bidi="ru-RU"/>
              </w:rPr>
              <w:t>выполненн</w:t>
            </w:r>
            <w:proofErr w:type="spellEnd"/>
            <w:r w:rsidRPr="00F70C4C">
              <w:rPr>
                <w:rFonts w:ascii="Times New Roman" w:hAnsi="Times New Roman"/>
                <w:b/>
                <w:sz w:val="24"/>
                <w:szCs w:val="24"/>
                <w:lang w:bidi="ru-RU"/>
              </w:rPr>
              <w:t xml:space="preserve"> </w:t>
            </w:r>
            <w:proofErr w:type="spellStart"/>
            <w:r w:rsidRPr="00F70C4C">
              <w:rPr>
                <w:rFonts w:ascii="Times New Roman" w:hAnsi="Times New Roman"/>
                <w:b/>
                <w:sz w:val="24"/>
                <w:szCs w:val="24"/>
                <w:lang w:bidi="ru-RU"/>
              </w:rPr>
              <w:t>ых</w:t>
            </w:r>
            <w:proofErr w:type="spellEnd"/>
            <w:r>
              <w:rPr>
                <w:rFonts w:ascii="Times New Roman" w:hAnsi="Times New Roman"/>
                <w:b/>
                <w:sz w:val="24"/>
                <w:szCs w:val="24"/>
                <w:lang w:bidi="ru-RU"/>
              </w:rPr>
              <w:t xml:space="preserve"> работ</w:t>
            </w:r>
            <w:r w:rsidRPr="00F70C4C">
              <w:rPr>
                <w:rFonts w:ascii="Times New Roman" w:hAnsi="Times New Roman"/>
                <w:b/>
                <w:sz w:val="24"/>
                <w:szCs w:val="24"/>
                <w:lang w:bidi="ru-RU"/>
              </w:rPr>
              <w:tab/>
            </w:r>
            <w:proofErr w:type="spellStart"/>
            <w:r w:rsidRPr="00F70C4C">
              <w:rPr>
                <w:rFonts w:ascii="Times New Roman" w:hAnsi="Times New Roman"/>
                <w:b/>
                <w:sz w:val="24"/>
                <w:szCs w:val="24"/>
                <w:lang w:bidi="ru-RU"/>
              </w:rPr>
              <w:t>работ</w:t>
            </w:r>
            <w:proofErr w:type="spellEnd"/>
            <w:r w:rsidRPr="00F70C4C">
              <w:rPr>
                <w:rFonts w:ascii="Times New Roman" w:hAnsi="Times New Roman"/>
                <w:b/>
                <w:sz w:val="24"/>
                <w:szCs w:val="24"/>
                <w:lang w:bidi="ru-RU"/>
              </w:rPr>
              <w:t xml:space="preserve"> без НДС</w:t>
            </w:r>
          </w:p>
        </w:tc>
        <w:tc>
          <w:tcPr>
            <w:tcW w:w="845" w:type="dxa"/>
          </w:tcPr>
          <w:p w14:paraId="42312D4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73A232B0"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Сумма НДС</w:t>
            </w:r>
          </w:p>
        </w:tc>
        <w:tc>
          <w:tcPr>
            <w:tcW w:w="1992" w:type="dxa"/>
          </w:tcPr>
          <w:p w14:paraId="307F717D" w14:textId="77777777" w:rsidR="00E95F64" w:rsidRPr="00F70C4C" w:rsidRDefault="00E95F64" w:rsidP="00AF0E1D">
            <w:pPr>
              <w:tabs>
                <w:tab w:val="left" w:pos="1540"/>
              </w:tabs>
              <w:spacing w:after="0" w:line="240" w:lineRule="auto"/>
              <w:rPr>
                <w:rFonts w:ascii="Times New Roman" w:hAnsi="Times New Roman"/>
                <w:b/>
                <w:sz w:val="24"/>
                <w:szCs w:val="24"/>
                <w:lang w:bidi="ru-RU"/>
              </w:rPr>
            </w:pPr>
            <w:r w:rsidRPr="00F70C4C">
              <w:rPr>
                <w:rFonts w:ascii="Times New Roman" w:hAnsi="Times New Roman"/>
                <w:b/>
                <w:sz w:val="24"/>
                <w:szCs w:val="24"/>
                <w:lang w:bidi="ru-RU"/>
              </w:rPr>
              <w:t>Всего стоимость выполненных работ с НДС</w:t>
            </w:r>
          </w:p>
        </w:tc>
      </w:tr>
      <w:tr w:rsidR="00E95F64" w:rsidRPr="00F70C4C" w14:paraId="4E2A8252" w14:textId="77777777" w:rsidTr="00AF0E1D">
        <w:trPr>
          <w:trHeight w:val="2335"/>
        </w:trPr>
        <w:tc>
          <w:tcPr>
            <w:tcW w:w="384" w:type="dxa"/>
            <w:tcBorders>
              <w:left w:val="single" w:sz="6" w:space="0" w:color="000000"/>
            </w:tcBorders>
          </w:tcPr>
          <w:p w14:paraId="1F5840DB"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17BCCF6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416C6A1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772EFAD9"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605A58C2"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050BE31F"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3414CB2B" w14:textId="77777777" w:rsidR="00E95F64" w:rsidRPr="00F70C4C" w:rsidRDefault="00E95F64" w:rsidP="00AF0E1D">
            <w:pPr>
              <w:tabs>
                <w:tab w:val="left" w:pos="1540"/>
              </w:tabs>
              <w:spacing w:after="0" w:line="240" w:lineRule="auto"/>
              <w:rPr>
                <w:rFonts w:ascii="Times New Roman" w:hAnsi="Times New Roman"/>
                <w:i/>
                <w:sz w:val="24"/>
                <w:szCs w:val="24"/>
                <w:lang w:bidi="ru-RU"/>
              </w:rPr>
            </w:pPr>
            <w:r w:rsidRPr="00F70C4C">
              <w:rPr>
                <w:rFonts w:ascii="Times New Roman" w:hAnsi="Times New Roman"/>
                <w:i/>
                <w:sz w:val="24"/>
                <w:szCs w:val="24"/>
                <w:lang w:bidi="ru-RU"/>
              </w:rPr>
              <w:t>«Заполняется в соответствии с технической спецификацией отдельно по каждому основному средству»</w:t>
            </w:r>
          </w:p>
        </w:tc>
        <w:tc>
          <w:tcPr>
            <w:tcW w:w="672" w:type="dxa"/>
          </w:tcPr>
          <w:p w14:paraId="1CC2FF39"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7FC5F5EF"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6878D5EC"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7EB3A190"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4C4A018E"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0B33EC77" w14:textId="77777777" w:rsidTr="00AF0E1D">
        <w:trPr>
          <w:trHeight w:val="249"/>
        </w:trPr>
        <w:tc>
          <w:tcPr>
            <w:tcW w:w="384" w:type="dxa"/>
            <w:tcBorders>
              <w:left w:val="single" w:sz="6" w:space="0" w:color="000000"/>
            </w:tcBorders>
          </w:tcPr>
          <w:p w14:paraId="4FD6668B"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6F28CBC5"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72" w:type="dxa"/>
          </w:tcPr>
          <w:p w14:paraId="0B1E2647"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1EAF1FE0"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3F66A30D"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5F89F8EC"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4B1F4F59"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4E3AABFE" w14:textId="77777777" w:rsidTr="00AF0E1D">
        <w:trPr>
          <w:trHeight w:val="244"/>
        </w:trPr>
        <w:tc>
          <w:tcPr>
            <w:tcW w:w="384" w:type="dxa"/>
            <w:tcBorders>
              <w:left w:val="single" w:sz="6" w:space="0" w:color="000000"/>
            </w:tcBorders>
          </w:tcPr>
          <w:p w14:paraId="6203509E"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3438B0DD"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72" w:type="dxa"/>
          </w:tcPr>
          <w:p w14:paraId="7DE5E499"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777FCB5F"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7CA9FD36"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2063EAA5"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342D705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04347A09" w14:textId="77777777" w:rsidTr="00AF0E1D">
        <w:trPr>
          <w:trHeight w:val="244"/>
        </w:trPr>
        <w:tc>
          <w:tcPr>
            <w:tcW w:w="384" w:type="dxa"/>
            <w:tcBorders>
              <w:left w:val="single" w:sz="6" w:space="0" w:color="000000"/>
            </w:tcBorders>
          </w:tcPr>
          <w:p w14:paraId="3BE4FD9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3586" w:type="dxa"/>
          </w:tcPr>
          <w:p w14:paraId="5AE0C31F"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Итого:</w:t>
            </w:r>
          </w:p>
        </w:tc>
        <w:tc>
          <w:tcPr>
            <w:tcW w:w="672" w:type="dxa"/>
          </w:tcPr>
          <w:p w14:paraId="7BAA6A7A"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53C3D1F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1A59DBB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044E310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46BAB813"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bl>
    <w:p w14:paraId="6C3A6988" w14:textId="77777777" w:rsidR="00E95F64" w:rsidRPr="00F70C4C" w:rsidRDefault="00E95F64" w:rsidP="00E95F64">
      <w:pPr>
        <w:tabs>
          <w:tab w:val="left" w:pos="1540"/>
        </w:tabs>
        <w:spacing w:after="0" w:line="240" w:lineRule="auto"/>
        <w:rPr>
          <w:rFonts w:ascii="Times New Roman" w:hAnsi="Times New Roman"/>
          <w:sz w:val="24"/>
          <w:szCs w:val="24"/>
          <w:lang w:bidi="ru-RU"/>
        </w:rPr>
      </w:pPr>
    </w:p>
    <w:p w14:paraId="17EF8470" w14:textId="77777777" w:rsidR="00E95F64" w:rsidRPr="00F70C4C" w:rsidRDefault="00E95F64" w:rsidP="00E95F64">
      <w:pPr>
        <w:tabs>
          <w:tab w:val="left" w:pos="1540"/>
        </w:tabs>
        <w:spacing w:after="0" w:line="240" w:lineRule="auto"/>
        <w:rPr>
          <w:rFonts w:ascii="Times New Roman" w:hAnsi="Times New Roman"/>
          <w:sz w:val="24"/>
          <w:szCs w:val="24"/>
          <w:lang w:bidi="ru-RU"/>
        </w:rPr>
      </w:pPr>
    </w:p>
    <w:p w14:paraId="5AB8843E"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 xml:space="preserve">Сумма прописью, в </w:t>
      </w:r>
      <w:proofErr w:type="spellStart"/>
      <w:r w:rsidRPr="00F70C4C">
        <w:rPr>
          <w:rFonts w:ascii="Times New Roman" w:hAnsi="Times New Roman"/>
          <w:sz w:val="24"/>
          <w:szCs w:val="24"/>
          <w:lang w:bidi="ru-RU"/>
        </w:rPr>
        <w:t>тч</w:t>
      </w:r>
      <w:proofErr w:type="spellEnd"/>
      <w:r w:rsidRPr="00F70C4C">
        <w:rPr>
          <w:rFonts w:ascii="Times New Roman" w:hAnsi="Times New Roman"/>
          <w:sz w:val="24"/>
          <w:szCs w:val="24"/>
          <w:lang w:bidi="ru-RU"/>
        </w:rPr>
        <w:t xml:space="preserve"> прописью сумма НДС</w:t>
      </w:r>
    </w:p>
    <w:p w14:paraId="73B62A44"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Вышеперечисленные работы выполнены полностью и в срок. Заказчик претензий по объему, качеству и срокам оказания работ не имеет.</w:t>
      </w:r>
    </w:p>
    <w:p w14:paraId="2E807A8D" w14:textId="77777777" w:rsidR="00E95F64" w:rsidRPr="00F70C4C" w:rsidRDefault="00E95F64" w:rsidP="00E95F64">
      <w:pPr>
        <w:tabs>
          <w:tab w:val="left" w:pos="1540"/>
        </w:tabs>
        <w:spacing w:after="0" w:line="240" w:lineRule="auto"/>
        <w:rPr>
          <w:rFonts w:ascii="Times New Roman" w:hAnsi="Times New Roman"/>
          <w:sz w:val="24"/>
          <w:szCs w:val="24"/>
          <w:lang w:bidi="ru-RU"/>
        </w:rPr>
      </w:pPr>
      <w:r w:rsidRPr="00610BC8">
        <w:rPr>
          <w:rFonts w:ascii="Times New Roman" w:hAnsi="Times New Roman"/>
          <w:noProof/>
          <w:sz w:val="24"/>
          <w:szCs w:val="24"/>
          <w:lang w:eastAsia="ru-RU"/>
        </w:rPr>
        <mc:AlternateContent>
          <mc:Choice Requires="wps">
            <w:drawing>
              <wp:anchor distT="0" distB="0" distL="0" distR="0" simplePos="0" relativeHeight="251659264" behindDoc="1" locked="0" layoutInCell="1" allowOverlap="1" wp14:anchorId="499AC940" wp14:editId="52278A52">
                <wp:simplePos x="0" y="0"/>
                <wp:positionH relativeFrom="page">
                  <wp:posOffset>972820</wp:posOffset>
                </wp:positionH>
                <wp:positionV relativeFrom="paragraph">
                  <wp:posOffset>196215</wp:posOffset>
                </wp:positionV>
                <wp:extent cx="6158230" cy="0"/>
                <wp:effectExtent l="0" t="0" r="0" b="0"/>
                <wp:wrapTopAndBottom/>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F631" id="Прямая соединительная линия 7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6pt,15.45pt" to="56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" strokeweight=".16936mm">
                <w10:wrap type="topAndBottom" anchorx="page"/>
              </v:line>
            </w:pict>
          </mc:Fallback>
        </mc:AlternateContent>
      </w:r>
    </w:p>
    <w:p w14:paraId="11EA32D7" w14:textId="77777777" w:rsidR="00E95F64" w:rsidRPr="00F70C4C" w:rsidRDefault="00E95F64" w:rsidP="00E95F64">
      <w:pPr>
        <w:tabs>
          <w:tab w:val="left" w:pos="1540"/>
        </w:tabs>
        <w:spacing w:after="0" w:line="240" w:lineRule="auto"/>
        <w:rPr>
          <w:rFonts w:ascii="Times New Roman" w:hAnsi="Times New Roman"/>
          <w:sz w:val="24"/>
          <w:szCs w:val="24"/>
          <w:lang w:bidi="ru-RU"/>
        </w:rPr>
      </w:pPr>
    </w:p>
    <w:p w14:paraId="60AD1DBF" w14:textId="77777777" w:rsidR="00E95F64" w:rsidRPr="00F70C4C" w:rsidRDefault="00E95F64" w:rsidP="00E95F64">
      <w:pPr>
        <w:tabs>
          <w:tab w:val="left" w:pos="1540"/>
        </w:tabs>
        <w:spacing w:after="0" w:line="240" w:lineRule="auto"/>
        <w:rPr>
          <w:rFonts w:ascii="Times New Roman" w:hAnsi="Times New Roman"/>
          <w:sz w:val="24"/>
          <w:szCs w:val="24"/>
          <w:lang w:bidi="ru-RU"/>
        </w:rPr>
      </w:pPr>
    </w:p>
    <w:tbl>
      <w:tblPr>
        <w:tblW w:w="0" w:type="auto"/>
        <w:tblInd w:w="120" w:type="dxa"/>
        <w:tblLayout w:type="fixed"/>
        <w:tblLook w:val="01E0" w:firstRow="1" w:lastRow="1" w:firstColumn="1" w:lastColumn="1" w:noHBand="0" w:noVBand="0"/>
      </w:tblPr>
      <w:tblGrid>
        <w:gridCol w:w="4845"/>
        <w:gridCol w:w="5086"/>
      </w:tblGrid>
      <w:tr w:rsidR="00E95F64" w:rsidRPr="00F70C4C" w14:paraId="0D610F15" w14:textId="77777777" w:rsidTr="00AF0E1D">
        <w:trPr>
          <w:trHeight w:val="1098"/>
        </w:trPr>
        <w:tc>
          <w:tcPr>
            <w:tcW w:w="4845" w:type="dxa"/>
          </w:tcPr>
          <w:p w14:paraId="6C5B18B4"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Сдал (Подрядчик)</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r w:rsidRPr="00F70C4C">
              <w:rPr>
                <w:rFonts w:ascii="Times New Roman" w:hAnsi="Times New Roman"/>
                <w:sz w:val="24"/>
                <w:szCs w:val="24"/>
                <w:lang w:bidi="ru-RU"/>
              </w:rPr>
              <w:t>/</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
          <w:p w14:paraId="7DCF95F1"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должность подпись расшифровка подписи</w:t>
            </w:r>
          </w:p>
        </w:tc>
        <w:tc>
          <w:tcPr>
            <w:tcW w:w="5086" w:type="dxa"/>
          </w:tcPr>
          <w:p w14:paraId="1FB835C4"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Принял (Заказчик)</w:t>
            </w:r>
          </w:p>
          <w:p w14:paraId="78F35360"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
          <w:p w14:paraId="29D28C67"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 xml:space="preserve">Действующий на основании доверенности </w:t>
            </w:r>
            <w:proofErr w:type="gramStart"/>
            <w:r w:rsidRPr="00F70C4C">
              <w:rPr>
                <w:rFonts w:ascii="Times New Roman" w:hAnsi="Times New Roman"/>
                <w:sz w:val="24"/>
                <w:szCs w:val="24"/>
                <w:lang w:bidi="ru-RU"/>
              </w:rPr>
              <w:t xml:space="preserve">от </w:t>
            </w:r>
            <w:r w:rsidRPr="00F70C4C">
              <w:rPr>
                <w:rFonts w:ascii="Times New Roman" w:hAnsi="Times New Roman"/>
                <w:sz w:val="24"/>
                <w:szCs w:val="24"/>
                <w:u w:val="single"/>
                <w:lang w:bidi="ru-RU"/>
              </w:rPr>
              <w:t xml:space="preserve"> </w:t>
            </w:r>
            <w:r w:rsidRPr="00F70C4C">
              <w:rPr>
                <w:rFonts w:ascii="Times New Roman" w:hAnsi="Times New Roman"/>
                <w:sz w:val="24"/>
                <w:szCs w:val="24"/>
                <w:u w:val="single"/>
                <w:lang w:bidi="ru-RU"/>
              </w:rPr>
              <w:tab/>
            </w:r>
            <w:proofErr w:type="gramEnd"/>
          </w:p>
        </w:tc>
      </w:tr>
      <w:tr w:rsidR="00E95F64" w:rsidRPr="00F70C4C" w14:paraId="4490F26B" w14:textId="77777777" w:rsidTr="00AF0E1D">
        <w:trPr>
          <w:trHeight w:val="270"/>
        </w:trPr>
        <w:tc>
          <w:tcPr>
            <w:tcW w:w="4845" w:type="dxa"/>
          </w:tcPr>
          <w:p w14:paraId="5F8C4CED"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М.П.</w:t>
            </w:r>
          </w:p>
        </w:tc>
        <w:tc>
          <w:tcPr>
            <w:tcW w:w="5086" w:type="dxa"/>
          </w:tcPr>
          <w:p w14:paraId="2470180F" w14:textId="77777777" w:rsidR="00E95F64" w:rsidRDefault="00E95F64" w:rsidP="00AF0E1D">
            <w:pPr>
              <w:tabs>
                <w:tab w:val="left" w:pos="1540"/>
              </w:tabs>
              <w:spacing w:after="0" w:line="240" w:lineRule="auto"/>
              <w:rPr>
                <w:rFonts w:ascii="Times New Roman" w:hAnsi="Times New Roman"/>
                <w:sz w:val="24"/>
                <w:szCs w:val="24"/>
                <w:lang w:val="en-US" w:bidi="ru-RU"/>
              </w:rPr>
            </w:pPr>
            <w:r w:rsidRPr="00F70C4C">
              <w:rPr>
                <w:rFonts w:ascii="Times New Roman" w:hAnsi="Times New Roman"/>
                <w:sz w:val="24"/>
                <w:szCs w:val="24"/>
                <w:lang w:bidi="ru-RU"/>
              </w:rPr>
              <w:t>М.П.</w:t>
            </w:r>
          </w:p>
          <w:p w14:paraId="7B57C9DE"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71E8425B"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76468EDF" w14:textId="77777777" w:rsidR="00E95F64" w:rsidRDefault="00E95F64" w:rsidP="00AF0E1D">
            <w:pPr>
              <w:tabs>
                <w:tab w:val="left" w:pos="1540"/>
              </w:tabs>
              <w:spacing w:after="0" w:line="240" w:lineRule="auto"/>
              <w:rPr>
                <w:rFonts w:ascii="Times New Roman" w:hAnsi="Times New Roman"/>
                <w:sz w:val="24"/>
                <w:szCs w:val="24"/>
                <w:lang w:val="en-US" w:bidi="ru-RU"/>
              </w:rPr>
            </w:pPr>
          </w:p>
          <w:p w14:paraId="0BE3FDEC" w14:textId="77777777" w:rsidR="00E95F64" w:rsidRPr="004D1838" w:rsidRDefault="00E95F64" w:rsidP="00AF0E1D">
            <w:pPr>
              <w:tabs>
                <w:tab w:val="left" w:pos="1540"/>
              </w:tabs>
              <w:spacing w:after="0" w:line="240" w:lineRule="auto"/>
              <w:rPr>
                <w:rFonts w:ascii="Times New Roman" w:hAnsi="Times New Roman"/>
                <w:sz w:val="24"/>
                <w:szCs w:val="24"/>
                <w:lang w:val="en-US" w:bidi="ru-RU"/>
              </w:rPr>
            </w:pPr>
          </w:p>
        </w:tc>
      </w:tr>
    </w:tbl>
    <w:p w14:paraId="07B0C8BE" w14:textId="77777777" w:rsidR="00E95F64" w:rsidRDefault="00E95F64" w:rsidP="00E95F64">
      <w:pPr>
        <w:spacing w:after="0" w:line="240" w:lineRule="auto"/>
        <w:rPr>
          <w:rFonts w:ascii="Times New Roman" w:hAnsi="Times New Roman"/>
          <w:sz w:val="24"/>
          <w:szCs w:val="24"/>
          <w:lang w:bidi="ru-RU"/>
        </w:rPr>
        <w:sectPr w:rsidR="00E95F64" w:rsidSect="00285F7C">
          <w:headerReference w:type="default" r:id="rId6"/>
          <w:footerReference w:type="default" r:id="rId7"/>
          <w:pgSz w:w="11910" w:h="16840"/>
          <w:pgMar w:top="620" w:right="540" w:bottom="780" w:left="820" w:header="0" w:footer="580" w:gutter="0"/>
          <w:cols w:space="720"/>
        </w:sectPr>
      </w:pPr>
    </w:p>
    <w:p w14:paraId="2411DAA5"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sidRPr="00FA2863">
        <w:rPr>
          <w:rFonts w:ascii="Times New Roman" w:hAnsi="Times New Roman"/>
          <w:b/>
          <w:sz w:val="24"/>
          <w:szCs w:val="24"/>
        </w:rPr>
        <w:lastRenderedPageBreak/>
        <w:t>Приложение №</w:t>
      </w:r>
      <w:r>
        <w:rPr>
          <w:rFonts w:ascii="Times New Roman" w:hAnsi="Times New Roman"/>
          <w:b/>
          <w:sz w:val="24"/>
          <w:szCs w:val="24"/>
        </w:rPr>
        <w:t>6</w:t>
      </w:r>
      <w:r w:rsidRPr="00FA2863">
        <w:rPr>
          <w:rFonts w:ascii="Times New Roman" w:hAnsi="Times New Roman"/>
          <w:b/>
          <w:sz w:val="24"/>
          <w:szCs w:val="24"/>
        </w:rPr>
        <w:t xml:space="preserve"> </w:t>
      </w:r>
    </w:p>
    <w:p w14:paraId="5BFDB991"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 xml:space="preserve">к Договору о закупке работ </w:t>
      </w:r>
    </w:p>
    <w:p w14:paraId="2FC4D069"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от _____2025</w:t>
      </w:r>
      <w:r w:rsidRPr="00FA2863">
        <w:rPr>
          <w:rFonts w:ascii="Times New Roman" w:hAnsi="Times New Roman"/>
          <w:b/>
          <w:sz w:val="24"/>
          <w:szCs w:val="24"/>
        </w:rPr>
        <w:t xml:space="preserve"> г.</w:t>
      </w:r>
      <w:r w:rsidRPr="00CB5B84">
        <w:rPr>
          <w:rFonts w:ascii="Times New Roman" w:hAnsi="Times New Roman"/>
          <w:b/>
          <w:sz w:val="24"/>
          <w:szCs w:val="24"/>
        </w:rPr>
        <w:t xml:space="preserve"> </w:t>
      </w:r>
    </w:p>
    <w:p w14:paraId="2C7C12BA" w14:textId="77777777" w:rsidR="00E95F64" w:rsidRDefault="00E95F64" w:rsidP="00E95F64">
      <w:pPr>
        <w:tabs>
          <w:tab w:val="left" w:pos="1540"/>
        </w:tabs>
        <w:spacing w:after="0" w:line="240" w:lineRule="auto"/>
        <w:rPr>
          <w:rFonts w:ascii="Times New Roman" w:hAnsi="Times New Roman"/>
          <w:sz w:val="24"/>
          <w:szCs w:val="24"/>
        </w:rPr>
      </w:pPr>
      <w:r>
        <w:rPr>
          <w:rFonts w:ascii="Times New Roman" w:hAnsi="Times New Roman"/>
          <w:b/>
          <w:sz w:val="24"/>
          <w:szCs w:val="24"/>
        </w:rPr>
        <w:t>№_______</w:t>
      </w:r>
    </w:p>
    <w:tbl>
      <w:tblPr>
        <w:tblW w:w="30255" w:type="dxa"/>
        <w:tblLook w:val="04A0" w:firstRow="1" w:lastRow="0" w:firstColumn="1" w:lastColumn="0" w:noHBand="0" w:noVBand="1"/>
      </w:tblPr>
      <w:tblGrid>
        <w:gridCol w:w="454"/>
        <w:gridCol w:w="1287"/>
        <w:gridCol w:w="1240"/>
        <w:gridCol w:w="2188"/>
        <w:gridCol w:w="888"/>
        <w:gridCol w:w="1292"/>
        <w:gridCol w:w="964"/>
        <w:gridCol w:w="1472"/>
        <w:gridCol w:w="1248"/>
        <w:gridCol w:w="778"/>
        <w:gridCol w:w="1415"/>
        <w:gridCol w:w="1398"/>
        <w:gridCol w:w="1272"/>
        <w:gridCol w:w="1446"/>
        <w:gridCol w:w="7"/>
        <w:gridCol w:w="954"/>
        <w:gridCol w:w="7"/>
        <w:gridCol w:w="1438"/>
        <w:gridCol w:w="7"/>
        <w:gridCol w:w="1490"/>
        <w:gridCol w:w="7"/>
        <w:gridCol w:w="1393"/>
        <w:gridCol w:w="7"/>
        <w:gridCol w:w="1484"/>
        <w:gridCol w:w="7"/>
        <w:gridCol w:w="10"/>
        <w:gridCol w:w="1589"/>
        <w:gridCol w:w="7"/>
        <w:gridCol w:w="10"/>
        <w:gridCol w:w="569"/>
        <w:gridCol w:w="7"/>
        <w:gridCol w:w="10"/>
        <w:gridCol w:w="948"/>
        <w:gridCol w:w="7"/>
        <w:gridCol w:w="10"/>
        <w:gridCol w:w="1798"/>
        <w:gridCol w:w="7"/>
        <w:gridCol w:w="10"/>
        <w:gridCol w:w="1491"/>
        <w:gridCol w:w="7"/>
        <w:gridCol w:w="10"/>
        <w:gridCol w:w="205"/>
        <w:gridCol w:w="7"/>
      </w:tblGrid>
      <w:tr w:rsidR="00E95F64" w:rsidRPr="00220C8A" w14:paraId="015E556A" w14:textId="77777777" w:rsidTr="00AF0E1D">
        <w:trPr>
          <w:gridAfter w:val="2"/>
          <w:wAfter w:w="212" w:type="dxa"/>
          <w:trHeight w:val="900"/>
        </w:trPr>
        <w:tc>
          <w:tcPr>
            <w:tcW w:w="28535" w:type="dxa"/>
            <w:gridSpan w:val="38"/>
            <w:tcBorders>
              <w:top w:val="nil"/>
              <w:left w:val="nil"/>
              <w:bottom w:val="nil"/>
              <w:right w:val="nil"/>
            </w:tcBorders>
            <w:shd w:val="clear" w:color="auto" w:fill="auto"/>
            <w:vAlign w:val="center"/>
            <w:hideMark/>
          </w:tcPr>
          <w:p w14:paraId="2EE74775"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r w:rsidRPr="00220C8A">
              <w:rPr>
                <w:rFonts w:ascii="Times New Roman" w:eastAsia="Times New Roman" w:hAnsi="Times New Roman" w:cs="Times New Roman"/>
                <w:b/>
                <w:bCs/>
                <w:color w:val="000000"/>
                <w:sz w:val="18"/>
                <w:szCs w:val="18"/>
                <w:lang w:eastAsia="ru-RU"/>
              </w:rPr>
              <w:t xml:space="preserve">Форма ведомости стоимости основных фондов (построенных, отремонтированных,  реконструированных (модернизированных), установленных (монтированных) основных средств и нематериальных активов) к Акту ____________________________ от «___» __________________ 2024 года </w:t>
            </w:r>
          </w:p>
        </w:tc>
        <w:tc>
          <w:tcPr>
            <w:tcW w:w="1508" w:type="dxa"/>
            <w:gridSpan w:val="3"/>
            <w:tcBorders>
              <w:top w:val="nil"/>
              <w:left w:val="nil"/>
              <w:bottom w:val="nil"/>
              <w:right w:val="nil"/>
            </w:tcBorders>
            <w:shd w:val="clear" w:color="auto" w:fill="auto"/>
            <w:noWrap/>
            <w:vAlign w:val="bottom"/>
            <w:hideMark/>
          </w:tcPr>
          <w:p w14:paraId="79AD1DD4"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p>
        </w:tc>
      </w:tr>
      <w:tr w:rsidR="00E95F64" w:rsidRPr="00E95F64" w14:paraId="00DCC405" w14:textId="77777777" w:rsidTr="00AF0E1D">
        <w:trPr>
          <w:gridAfter w:val="2"/>
          <w:wAfter w:w="212" w:type="dxa"/>
          <w:trHeight w:val="300"/>
        </w:trPr>
        <w:tc>
          <w:tcPr>
            <w:tcW w:w="23563" w:type="dxa"/>
            <w:gridSpan w:val="26"/>
            <w:tcBorders>
              <w:top w:val="nil"/>
              <w:left w:val="nil"/>
              <w:bottom w:val="nil"/>
              <w:right w:val="nil"/>
            </w:tcBorders>
            <w:shd w:val="clear" w:color="auto" w:fill="auto"/>
            <w:noWrap/>
            <w:vAlign w:val="center"/>
            <w:hideMark/>
          </w:tcPr>
          <w:p w14:paraId="1AFF7FAE"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r w:rsidRPr="00B54423">
              <w:rPr>
                <w:rFonts w:ascii="Times New Roman" w:eastAsia="Times New Roman" w:hAnsi="Times New Roman" w:cs="Times New Roman"/>
                <w:b/>
                <w:bCs/>
                <w:color w:val="000000"/>
                <w:sz w:val="18"/>
                <w:szCs w:val="18"/>
                <w:lang w:val="en-US" w:eastAsia="ru-RU"/>
              </w:rPr>
              <w:t>Sheet of cost of fixed assets on newly commissioned (built, repaired, reconstructed (modernized), installed (assembled) fixed assets and intangible assets) to the Act of acceptance of the object on “____” _____________ 202</w:t>
            </w:r>
            <w:r w:rsidRPr="00AF0E1D">
              <w:rPr>
                <w:rFonts w:ascii="Times New Roman" w:eastAsia="Times New Roman" w:hAnsi="Times New Roman" w:cs="Times New Roman"/>
                <w:b/>
                <w:bCs/>
                <w:color w:val="000000"/>
                <w:sz w:val="18"/>
                <w:szCs w:val="18"/>
                <w:lang w:val="en-US" w:eastAsia="ru-RU"/>
              </w:rPr>
              <w:t>5</w:t>
            </w:r>
            <w:r w:rsidRPr="00B54423">
              <w:rPr>
                <w:rFonts w:ascii="Times New Roman" w:eastAsia="Times New Roman" w:hAnsi="Times New Roman" w:cs="Times New Roman"/>
                <w:b/>
                <w:bCs/>
                <w:color w:val="000000"/>
                <w:sz w:val="18"/>
                <w:szCs w:val="18"/>
                <w:lang w:val="en-US" w:eastAsia="ru-RU"/>
              </w:rPr>
              <w:t xml:space="preserve"> year</w:t>
            </w:r>
          </w:p>
        </w:tc>
        <w:tc>
          <w:tcPr>
            <w:tcW w:w="1606" w:type="dxa"/>
            <w:gridSpan w:val="3"/>
            <w:tcBorders>
              <w:top w:val="nil"/>
              <w:left w:val="nil"/>
              <w:bottom w:val="nil"/>
              <w:right w:val="nil"/>
            </w:tcBorders>
            <w:shd w:val="clear" w:color="auto" w:fill="auto"/>
            <w:noWrap/>
            <w:vAlign w:val="bottom"/>
            <w:hideMark/>
          </w:tcPr>
          <w:p w14:paraId="56D1E438"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p>
        </w:tc>
        <w:tc>
          <w:tcPr>
            <w:tcW w:w="586" w:type="dxa"/>
            <w:gridSpan w:val="3"/>
            <w:tcBorders>
              <w:top w:val="nil"/>
              <w:left w:val="nil"/>
              <w:bottom w:val="nil"/>
              <w:right w:val="nil"/>
            </w:tcBorders>
            <w:shd w:val="clear" w:color="auto" w:fill="auto"/>
            <w:noWrap/>
            <w:vAlign w:val="bottom"/>
            <w:hideMark/>
          </w:tcPr>
          <w:p w14:paraId="4D2D0B8D"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5" w:type="dxa"/>
            <w:gridSpan w:val="3"/>
            <w:tcBorders>
              <w:top w:val="nil"/>
              <w:left w:val="nil"/>
              <w:bottom w:val="nil"/>
              <w:right w:val="nil"/>
            </w:tcBorders>
            <w:shd w:val="clear" w:color="auto" w:fill="auto"/>
            <w:noWrap/>
            <w:vAlign w:val="bottom"/>
            <w:hideMark/>
          </w:tcPr>
          <w:p w14:paraId="5421023A"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815" w:type="dxa"/>
            <w:gridSpan w:val="3"/>
            <w:tcBorders>
              <w:top w:val="nil"/>
              <w:left w:val="nil"/>
              <w:bottom w:val="nil"/>
              <w:right w:val="nil"/>
            </w:tcBorders>
            <w:shd w:val="clear" w:color="auto" w:fill="auto"/>
            <w:noWrap/>
            <w:vAlign w:val="bottom"/>
            <w:hideMark/>
          </w:tcPr>
          <w:p w14:paraId="115F5B64"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508" w:type="dxa"/>
            <w:gridSpan w:val="3"/>
            <w:tcBorders>
              <w:top w:val="nil"/>
              <w:left w:val="nil"/>
              <w:bottom w:val="nil"/>
              <w:right w:val="nil"/>
            </w:tcBorders>
            <w:shd w:val="clear" w:color="auto" w:fill="auto"/>
            <w:noWrap/>
            <w:vAlign w:val="bottom"/>
            <w:hideMark/>
          </w:tcPr>
          <w:p w14:paraId="1241C986"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r>
      <w:tr w:rsidR="00E95F64" w:rsidRPr="00E95F64" w14:paraId="7916E08F" w14:textId="77777777" w:rsidTr="00AF0E1D">
        <w:trPr>
          <w:gridAfter w:val="2"/>
          <w:wAfter w:w="212" w:type="dxa"/>
          <w:trHeight w:val="300"/>
        </w:trPr>
        <w:tc>
          <w:tcPr>
            <w:tcW w:w="25169" w:type="dxa"/>
            <w:gridSpan w:val="29"/>
            <w:tcBorders>
              <w:top w:val="nil"/>
              <w:left w:val="nil"/>
              <w:bottom w:val="nil"/>
              <w:right w:val="nil"/>
            </w:tcBorders>
            <w:shd w:val="clear" w:color="auto" w:fill="auto"/>
            <w:noWrap/>
            <w:vAlign w:val="center"/>
            <w:hideMark/>
          </w:tcPr>
          <w:p w14:paraId="305898FB"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r w:rsidRPr="00220C8A">
              <w:rPr>
                <w:rFonts w:ascii="Times New Roman" w:eastAsia="Times New Roman" w:hAnsi="Times New Roman" w:cs="Times New Roman"/>
                <w:b/>
                <w:bCs/>
                <w:color w:val="000000"/>
                <w:sz w:val="18"/>
                <w:szCs w:val="18"/>
                <w:lang w:eastAsia="ru-RU"/>
              </w:rPr>
              <w:t>Наименование</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организации</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подрядчика</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исполнителя</w:t>
            </w:r>
            <w:r w:rsidRPr="00B54423">
              <w:rPr>
                <w:rFonts w:ascii="Times New Roman" w:eastAsia="Times New Roman" w:hAnsi="Times New Roman" w:cs="Times New Roman"/>
                <w:b/>
                <w:bCs/>
                <w:color w:val="000000"/>
                <w:sz w:val="18"/>
                <w:szCs w:val="18"/>
                <w:lang w:val="en-US" w:eastAsia="ru-RU"/>
              </w:rPr>
              <w:t>)/</w:t>
            </w:r>
            <w:r w:rsidRPr="00B54423">
              <w:rPr>
                <w:rFonts w:ascii="Times New Roman" w:eastAsia="Times New Roman" w:hAnsi="Times New Roman" w:cs="Times New Roman"/>
                <w:color w:val="000000"/>
                <w:sz w:val="18"/>
                <w:szCs w:val="18"/>
                <w:lang w:val="en-US" w:eastAsia="ru-RU"/>
              </w:rPr>
              <w:t xml:space="preserve"> </w:t>
            </w:r>
            <w:r w:rsidRPr="00B54423">
              <w:rPr>
                <w:rFonts w:ascii="Times New Roman" w:eastAsia="Times New Roman" w:hAnsi="Times New Roman" w:cs="Times New Roman"/>
                <w:b/>
                <w:bCs/>
                <w:color w:val="000000"/>
                <w:sz w:val="18"/>
                <w:szCs w:val="18"/>
                <w:lang w:val="en-US" w:eastAsia="ru-RU"/>
              </w:rPr>
              <w:t xml:space="preserve">Name of the contractor's (executor's) organization: </w:t>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r>
            <w:r w:rsidRPr="00B54423">
              <w:rPr>
                <w:rFonts w:ascii="Times New Roman" w:eastAsia="Times New Roman" w:hAnsi="Times New Roman" w:cs="Times New Roman"/>
                <w:b/>
                <w:bCs/>
                <w:color w:val="000000"/>
                <w:sz w:val="18"/>
                <w:szCs w:val="18"/>
                <w:lang w:val="en-US" w:eastAsia="ru-RU"/>
              </w:rPr>
              <w:softHyphen/>
              <w:t>__________________________________________________________________________________________________</w:t>
            </w:r>
          </w:p>
        </w:tc>
        <w:tc>
          <w:tcPr>
            <w:tcW w:w="586" w:type="dxa"/>
            <w:gridSpan w:val="3"/>
            <w:tcBorders>
              <w:top w:val="nil"/>
              <w:left w:val="nil"/>
              <w:bottom w:val="nil"/>
              <w:right w:val="nil"/>
            </w:tcBorders>
            <w:shd w:val="clear" w:color="auto" w:fill="auto"/>
            <w:noWrap/>
            <w:vAlign w:val="bottom"/>
            <w:hideMark/>
          </w:tcPr>
          <w:p w14:paraId="51F1B29F"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p>
        </w:tc>
        <w:tc>
          <w:tcPr>
            <w:tcW w:w="965" w:type="dxa"/>
            <w:gridSpan w:val="3"/>
            <w:tcBorders>
              <w:top w:val="nil"/>
              <w:left w:val="nil"/>
              <w:bottom w:val="nil"/>
              <w:right w:val="nil"/>
            </w:tcBorders>
            <w:shd w:val="clear" w:color="auto" w:fill="auto"/>
            <w:noWrap/>
            <w:vAlign w:val="bottom"/>
            <w:hideMark/>
          </w:tcPr>
          <w:p w14:paraId="405E5025"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815" w:type="dxa"/>
            <w:gridSpan w:val="3"/>
            <w:tcBorders>
              <w:top w:val="nil"/>
              <w:left w:val="nil"/>
              <w:bottom w:val="nil"/>
              <w:right w:val="nil"/>
            </w:tcBorders>
            <w:shd w:val="clear" w:color="auto" w:fill="auto"/>
            <w:noWrap/>
            <w:vAlign w:val="bottom"/>
            <w:hideMark/>
          </w:tcPr>
          <w:p w14:paraId="7D357D7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508" w:type="dxa"/>
            <w:gridSpan w:val="3"/>
            <w:tcBorders>
              <w:top w:val="nil"/>
              <w:left w:val="nil"/>
              <w:bottom w:val="nil"/>
              <w:right w:val="nil"/>
            </w:tcBorders>
            <w:shd w:val="clear" w:color="auto" w:fill="auto"/>
            <w:noWrap/>
            <w:vAlign w:val="bottom"/>
            <w:hideMark/>
          </w:tcPr>
          <w:p w14:paraId="081A6EBC"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r>
      <w:tr w:rsidR="00E95F64" w:rsidRPr="00220C8A" w14:paraId="2D92294B" w14:textId="77777777" w:rsidTr="00AF0E1D">
        <w:trPr>
          <w:gridAfter w:val="4"/>
          <w:wAfter w:w="234" w:type="dxa"/>
          <w:trHeight w:val="300"/>
        </w:trPr>
        <w:tc>
          <w:tcPr>
            <w:tcW w:w="5169" w:type="dxa"/>
            <w:gridSpan w:val="4"/>
            <w:tcBorders>
              <w:top w:val="nil"/>
              <w:left w:val="nil"/>
              <w:bottom w:val="nil"/>
              <w:right w:val="nil"/>
            </w:tcBorders>
            <w:shd w:val="clear" w:color="auto" w:fill="auto"/>
            <w:noWrap/>
            <w:vAlign w:val="center"/>
            <w:hideMark/>
          </w:tcPr>
          <w:p w14:paraId="7DB1CBFA"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r w:rsidRPr="00220C8A">
              <w:rPr>
                <w:rFonts w:ascii="Times New Roman" w:eastAsia="Times New Roman" w:hAnsi="Times New Roman" w:cs="Times New Roman"/>
                <w:b/>
                <w:bCs/>
                <w:color w:val="000000"/>
                <w:sz w:val="18"/>
                <w:szCs w:val="18"/>
                <w:lang w:eastAsia="ru-RU"/>
              </w:rPr>
              <w:t>(БИН) /</w:t>
            </w:r>
            <w:r w:rsidRPr="00220C8A">
              <w:rPr>
                <w:rFonts w:ascii="Times New Roman" w:eastAsia="Times New Roman" w:hAnsi="Times New Roman" w:cs="Times New Roman"/>
                <w:color w:val="000000"/>
                <w:sz w:val="18"/>
                <w:szCs w:val="18"/>
                <w:lang w:eastAsia="ru-RU"/>
              </w:rPr>
              <w:t xml:space="preserve"> (</w:t>
            </w:r>
            <w:r w:rsidRPr="00220C8A">
              <w:rPr>
                <w:rFonts w:ascii="Times New Roman" w:eastAsia="Times New Roman" w:hAnsi="Times New Roman" w:cs="Times New Roman"/>
                <w:b/>
                <w:bCs/>
                <w:color w:val="000000"/>
                <w:sz w:val="18"/>
                <w:szCs w:val="18"/>
                <w:lang w:eastAsia="ru-RU"/>
              </w:rPr>
              <w:t>BIN) __________________________</w:t>
            </w:r>
          </w:p>
        </w:tc>
        <w:tc>
          <w:tcPr>
            <w:tcW w:w="888" w:type="dxa"/>
            <w:tcBorders>
              <w:top w:val="nil"/>
              <w:left w:val="nil"/>
              <w:bottom w:val="nil"/>
              <w:right w:val="nil"/>
            </w:tcBorders>
            <w:shd w:val="clear" w:color="auto" w:fill="auto"/>
            <w:noWrap/>
            <w:vAlign w:val="bottom"/>
            <w:hideMark/>
          </w:tcPr>
          <w:p w14:paraId="28EB23BE"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p>
        </w:tc>
        <w:tc>
          <w:tcPr>
            <w:tcW w:w="1292" w:type="dxa"/>
            <w:tcBorders>
              <w:top w:val="nil"/>
              <w:left w:val="nil"/>
              <w:bottom w:val="nil"/>
              <w:right w:val="nil"/>
            </w:tcBorders>
            <w:shd w:val="clear" w:color="auto" w:fill="auto"/>
            <w:noWrap/>
            <w:vAlign w:val="bottom"/>
            <w:hideMark/>
          </w:tcPr>
          <w:p w14:paraId="5FC6F57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4" w:type="dxa"/>
            <w:tcBorders>
              <w:top w:val="nil"/>
              <w:left w:val="nil"/>
              <w:bottom w:val="nil"/>
              <w:right w:val="nil"/>
            </w:tcBorders>
            <w:shd w:val="clear" w:color="auto" w:fill="auto"/>
            <w:noWrap/>
            <w:vAlign w:val="bottom"/>
            <w:hideMark/>
          </w:tcPr>
          <w:p w14:paraId="6EC45822"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72" w:type="dxa"/>
            <w:tcBorders>
              <w:top w:val="nil"/>
              <w:left w:val="nil"/>
              <w:bottom w:val="nil"/>
              <w:right w:val="nil"/>
            </w:tcBorders>
            <w:shd w:val="clear" w:color="auto" w:fill="auto"/>
            <w:noWrap/>
            <w:vAlign w:val="bottom"/>
            <w:hideMark/>
          </w:tcPr>
          <w:p w14:paraId="7D75F22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14:paraId="30D6DDD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noWrap/>
            <w:vAlign w:val="bottom"/>
            <w:hideMark/>
          </w:tcPr>
          <w:p w14:paraId="3E0952B4"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15" w:type="dxa"/>
            <w:tcBorders>
              <w:top w:val="nil"/>
              <w:left w:val="nil"/>
              <w:bottom w:val="nil"/>
              <w:right w:val="nil"/>
            </w:tcBorders>
            <w:shd w:val="clear" w:color="auto" w:fill="auto"/>
            <w:noWrap/>
            <w:vAlign w:val="bottom"/>
            <w:hideMark/>
          </w:tcPr>
          <w:p w14:paraId="06B695D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808" w:type="dxa"/>
            <w:tcBorders>
              <w:top w:val="nil"/>
              <w:left w:val="nil"/>
              <w:bottom w:val="nil"/>
              <w:right w:val="nil"/>
            </w:tcBorders>
            <w:shd w:val="clear" w:color="auto" w:fill="auto"/>
            <w:noWrap/>
            <w:vAlign w:val="bottom"/>
            <w:hideMark/>
          </w:tcPr>
          <w:p w14:paraId="259E1EE9"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noWrap/>
            <w:vAlign w:val="bottom"/>
            <w:hideMark/>
          </w:tcPr>
          <w:p w14:paraId="3E149C0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6" w:type="dxa"/>
            <w:tcBorders>
              <w:top w:val="nil"/>
              <w:left w:val="nil"/>
              <w:bottom w:val="nil"/>
              <w:right w:val="nil"/>
            </w:tcBorders>
            <w:shd w:val="clear" w:color="auto" w:fill="auto"/>
            <w:noWrap/>
            <w:vAlign w:val="bottom"/>
            <w:hideMark/>
          </w:tcPr>
          <w:p w14:paraId="37B261AE"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1" w:type="dxa"/>
            <w:gridSpan w:val="2"/>
            <w:tcBorders>
              <w:top w:val="nil"/>
              <w:left w:val="nil"/>
              <w:bottom w:val="nil"/>
              <w:right w:val="nil"/>
            </w:tcBorders>
            <w:shd w:val="clear" w:color="auto" w:fill="auto"/>
            <w:noWrap/>
            <w:vAlign w:val="bottom"/>
            <w:hideMark/>
          </w:tcPr>
          <w:p w14:paraId="515A1F5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5" w:type="dxa"/>
            <w:gridSpan w:val="2"/>
            <w:tcBorders>
              <w:top w:val="nil"/>
              <w:left w:val="nil"/>
              <w:bottom w:val="nil"/>
              <w:right w:val="nil"/>
            </w:tcBorders>
            <w:shd w:val="clear" w:color="auto" w:fill="auto"/>
            <w:noWrap/>
            <w:vAlign w:val="bottom"/>
            <w:hideMark/>
          </w:tcPr>
          <w:p w14:paraId="0970F8E4"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7" w:type="dxa"/>
            <w:gridSpan w:val="2"/>
            <w:tcBorders>
              <w:top w:val="nil"/>
              <w:left w:val="nil"/>
              <w:bottom w:val="nil"/>
              <w:right w:val="nil"/>
            </w:tcBorders>
            <w:shd w:val="clear" w:color="auto" w:fill="auto"/>
            <w:noWrap/>
            <w:vAlign w:val="bottom"/>
            <w:hideMark/>
          </w:tcPr>
          <w:p w14:paraId="4E0903B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4AE068DC"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1" w:type="dxa"/>
            <w:gridSpan w:val="2"/>
            <w:tcBorders>
              <w:top w:val="nil"/>
              <w:left w:val="nil"/>
              <w:bottom w:val="nil"/>
              <w:right w:val="nil"/>
            </w:tcBorders>
            <w:shd w:val="clear" w:color="auto" w:fill="auto"/>
            <w:noWrap/>
            <w:vAlign w:val="bottom"/>
            <w:hideMark/>
          </w:tcPr>
          <w:p w14:paraId="1E23908C"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606" w:type="dxa"/>
            <w:gridSpan w:val="3"/>
            <w:tcBorders>
              <w:top w:val="nil"/>
              <w:left w:val="nil"/>
              <w:bottom w:val="nil"/>
              <w:right w:val="nil"/>
            </w:tcBorders>
            <w:shd w:val="clear" w:color="auto" w:fill="auto"/>
            <w:noWrap/>
            <w:vAlign w:val="bottom"/>
            <w:hideMark/>
          </w:tcPr>
          <w:p w14:paraId="556D0F6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586" w:type="dxa"/>
            <w:gridSpan w:val="3"/>
            <w:tcBorders>
              <w:top w:val="nil"/>
              <w:left w:val="nil"/>
              <w:bottom w:val="nil"/>
              <w:right w:val="nil"/>
            </w:tcBorders>
            <w:shd w:val="clear" w:color="auto" w:fill="auto"/>
            <w:noWrap/>
            <w:vAlign w:val="bottom"/>
            <w:hideMark/>
          </w:tcPr>
          <w:p w14:paraId="53F55D6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5" w:type="dxa"/>
            <w:gridSpan w:val="3"/>
            <w:tcBorders>
              <w:top w:val="nil"/>
              <w:left w:val="nil"/>
              <w:bottom w:val="nil"/>
              <w:right w:val="nil"/>
            </w:tcBorders>
            <w:shd w:val="clear" w:color="auto" w:fill="auto"/>
            <w:noWrap/>
            <w:vAlign w:val="bottom"/>
            <w:hideMark/>
          </w:tcPr>
          <w:p w14:paraId="070E0B79"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815" w:type="dxa"/>
            <w:gridSpan w:val="3"/>
            <w:tcBorders>
              <w:top w:val="nil"/>
              <w:left w:val="nil"/>
              <w:bottom w:val="nil"/>
              <w:right w:val="nil"/>
            </w:tcBorders>
            <w:shd w:val="clear" w:color="auto" w:fill="auto"/>
            <w:noWrap/>
            <w:vAlign w:val="bottom"/>
            <w:hideMark/>
          </w:tcPr>
          <w:p w14:paraId="40DAD18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508" w:type="dxa"/>
            <w:gridSpan w:val="3"/>
            <w:tcBorders>
              <w:top w:val="nil"/>
              <w:left w:val="nil"/>
              <w:bottom w:val="nil"/>
              <w:right w:val="nil"/>
            </w:tcBorders>
            <w:shd w:val="clear" w:color="auto" w:fill="auto"/>
            <w:noWrap/>
            <w:vAlign w:val="bottom"/>
            <w:hideMark/>
          </w:tcPr>
          <w:p w14:paraId="25A45D0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r w:rsidR="00E95F64" w:rsidRPr="00220C8A" w14:paraId="622EB864" w14:textId="77777777" w:rsidTr="00AF0E1D">
        <w:trPr>
          <w:gridAfter w:val="4"/>
          <w:wAfter w:w="229" w:type="dxa"/>
          <w:trHeight w:val="300"/>
        </w:trPr>
        <w:tc>
          <w:tcPr>
            <w:tcW w:w="15306" w:type="dxa"/>
            <w:gridSpan w:val="13"/>
            <w:tcBorders>
              <w:top w:val="nil"/>
              <w:left w:val="nil"/>
              <w:bottom w:val="nil"/>
              <w:right w:val="nil"/>
            </w:tcBorders>
            <w:shd w:val="clear" w:color="auto" w:fill="auto"/>
            <w:noWrap/>
            <w:vAlign w:val="center"/>
            <w:hideMark/>
          </w:tcPr>
          <w:p w14:paraId="5B46E1DC"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r w:rsidRPr="00220C8A">
              <w:rPr>
                <w:rFonts w:ascii="Times New Roman" w:eastAsia="Times New Roman" w:hAnsi="Times New Roman" w:cs="Times New Roman"/>
                <w:b/>
                <w:bCs/>
                <w:color w:val="000000"/>
                <w:sz w:val="18"/>
                <w:szCs w:val="18"/>
                <w:lang w:eastAsia="ru-RU"/>
              </w:rPr>
              <w:t>Договор: ___________________________________________________/</w:t>
            </w:r>
            <w:r w:rsidRPr="00220C8A">
              <w:rPr>
                <w:rFonts w:ascii="Times New Roman" w:eastAsia="Times New Roman" w:hAnsi="Times New Roman" w:cs="Times New Roman"/>
                <w:color w:val="000000"/>
                <w:sz w:val="18"/>
                <w:szCs w:val="18"/>
                <w:lang w:eastAsia="ru-RU"/>
              </w:rPr>
              <w:t xml:space="preserve"> </w:t>
            </w:r>
            <w:r w:rsidRPr="00220C8A">
              <w:rPr>
                <w:rFonts w:ascii="Times New Roman" w:eastAsia="Times New Roman" w:hAnsi="Times New Roman" w:cs="Times New Roman"/>
                <w:b/>
                <w:bCs/>
                <w:color w:val="000000"/>
                <w:sz w:val="18"/>
                <w:szCs w:val="18"/>
                <w:lang w:eastAsia="ru-RU"/>
              </w:rPr>
              <w:t xml:space="preserve"> </w:t>
            </w:r>
            <w:r w:rsidRPr="00220C8A">
              <w:rPr>
                <w:rFonts w:ascii="Times New Roman" w:eastAsia="Times New Roman" w:hAnsi="Times New Roman" w:cs="Times New Roman"/>
                <w:color w:val="000000"/>
                <w:sz w:val="18"/>
                <w:szCs w:val="18"/>
                <w:lang w:eastAsia="ru-RU"/>
              </w:rPr>
              <w:t xml:space="preserve"> </w:t>
            </w:r>
            <w:proofErr w:type="spellStart"/>
            <w:r w:rsidRPr="00220C8A">
              <w:rPr>
                <w:rFonts w:ascii="Times New Roman" w:eastAsia="Times New Roman" w:hAnsi="Times New Roman" w:cs="Times New Roman"/>
                <w:b/>
                <w:bCs/>
                <w:color w:val="000000"/>
                <w:sz w:val="18"/>
                <w:szCs w:val="18"/>
                <w:lang w:eastAsia="ru-RU"/>
              </w:rPr>
              <w:t>Contract</w:t>
            </w:r>
            <w:proofErr w:type="spellEnd"/>
            <w:r w:rsidRPr="00220C8A">
              <w:rPr>
                <w:rFonts w:ascii="Times New Roman" w:eastAsia="Times New Roman" w:hAnsi="Times New Roman" w:cs="Times New Roman"/>
                <w:b/>
                <w:bCs/>
                <w:color w:val="000000"/>
                <w:sz w:val="18"/>
                <w:szCs w:val="18"/>
                <w:lang w:eastAsia="ru-RU"/>
              </w:rPr>
              <w:t>: ____________________________________________________________</w:t>
            </w:r>
          </w:p>
        </w:tc>
        <w:tc>
          <w:tcPr>
            <w:tcW w:w="1446" w:type="dxa"/>
            <w:tcBorders>
              <w:top w:val="nil"/>
              <w:left w:val="nil"/>
              <w:bottom w:val="nil"/>
              <w:right w:val="nil"/>
            </w:tcBorders>
            <w:shd w:val="clear" w:color="auto" w:fill="auto"/>
            <w:noWrap/>
            <w:vAlign w:val="bottom"/>
            <w:hideMark/>
          </w:tcPr>
          <w:p w14:paraId="495396EE" w14:textId="77777777" w:rsidR="00E95F64" w:rsidRPr="00220C8A" w:rsidRDefault="00E95F64" w:rsidP="00AF0E1D">
            <w:pPr>
              <w:spacing w:after="0" w:line="240" w:lineRule="auto"/>
              <w:rPr>
                <w:rFonts w:ascii="Times New Roman" w:eastAsia="Times New Roman" w:hAnsi="Times New Roman" w:cs="Times New Roman"/>
                <w:b/>
                <w:bCs/>
                <w:color w:val="000000"/>
                <w:sz w:val="18"/>
                <w:szCs w:val="18"/>
                <w:lang w:eastAsia="ru-RU"/>
              </w:rPr>
            </w:pPr>
          </w:p>
        </w:tc>
        <w:tc>
          <w:tcPr>
            <w:tcW w:w="961" w:type="dxa"/>
            <w:gridSpan w:val="2"/>
            <w:tcBorders>
              <w:top w:val="nil"/>
              <w:left w:val="nil"/>
              <w:bottom w:val="nil"/>
              <w:right w:val="nil"/>
            </w:tcBorders>
            <w:shd w:val="clear" w:color="auto" w:fill="auto"/>
            <w:noWrap/>
            <w:vAlign w:val="bottom"/>
            <w:hideMark/>
          </w:tcPr>
          <w:p w14:paraId="26D1F26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5" w:type="dxa"/>
            <w:gridSpan w:val="2"/>
            <w:tcBorders>
              <w:top w:val="nil"/>
              <w:left w:val="nil"/>
              <w:bottom w:val="nil"/>
              <w:right w:val="nil"/>
            </w:tcBorders>
            <w:shd w:val="clear" w:color="auto" w:fill="auto"/>
            <w:noWrap/>
            <w:vAlign w:val="bottom"/>
            <w:hideMark/>
          </w:tcPr>
          <w:p w14:paraId="5F4DB10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7" w:type="dxa"/>
            <w:gridSpan w:val="2"/>
            <w:tcBorders>
              <w:top w:val="nil"/>
              <w:left w:val="nil"/>
              <w:bottom w:val="nil"/>
              <w:right w:val="nil"/>
            </w:tcBorders>
            <w:shd w:val="clear" w:color="auto" w:fill="auto"/>
            <w:noWrap/>
            <w:vAlign w:val="bottom"/>
            <w:hideMark/>
          </w:tcPr>
          <w:p w14:paraId="428E838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7058041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1" w:type="dxa"/>
            <w:gridSpan w:val="2"/>
            <w:tcBorders>
              <w:top w:val="nil"/>
              <w:left w:val="nil"/>
              <w:bottom w:val="nil"/>
              <w:right w:val="nil"/>
            </w:tcBorders>
            <w:shd w:val="clear" w:color="auto" w:fill="auto"/>
            <w:noWrap/>
            <w:vAlign w:val="bottom"/>
            <w:hideMark/>
          </w:tcPr>
          <w:p w14:paraId="7BA2D05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606" w:type="dxa"/>
            <w:gridSpan w:val="3"/>
            <w:tcBorders>
              <w:top w:val="nil"/>
              <w:left w:val="nil"/>
              <w:bottom w:val="nil"/>
              <w:right w:val="nil"/>
            </w:tcBorders>
            <w:shd w:val="clear" w:color="auto" w:fill="auto"/>
            <w:noWrap/>
            <w:vAlign w:val="bottom"/>
            <w:hideMark/>
          </w:tcPr>
          <w:p w14:paraId="301F3A3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586" w:type="dxa"/>
            <w:gridSpan w:val="3"/>
            <w:tcBorders>
              <w:top w:val="nil"/>
              <w:left w:val="nil"/>
              <w:bottom w:val="nil"/>
              <w:right w:val="nil"/>
            </w:tcBorders>
            <w:shd w:val="clear" w:color="auto" w:fill="auto"/>
            <w:noWrap/>
            <w:vAlign w:val="bottom"/>
            <w:hideMark/>
          </w:tcPr>
          <w:p w14:paraId="390890F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5" w:type="dxa"/>
            <w:gridSpan w:val="3"/>
            <w:tcBorders>
              <w:top w:val="nil"/>
              <w:left w:val="nil"/>
              <w:bottom w:val="nil"/>
              <w:right w:val="nil"/>
            </w:tcBorders>
            <w:shd w:val="clear" w:color="auto" w:fill="auto"/>
            <w:noWrap/>
            <w:vAlign w:val="bottom"/>
            <w:hideMark/>
          </w:tcPr>
          <w:p w14:paraId="18AE36CA"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815" w:type="dxa"/>
            <w:gridSpan w:val="3"/>
            <w:tcBorders>
              <w:top w:val="nil"/>
              <w:left w:val="nil"/>
              <w:bottom w:val="nil"/>
              <w:right w:val="nil"/>
            </w:tcBorders>
            <w:shd w:val="clear" w:color="auto" w:fill="auto"/>
            <w:noWrap/>
            <w:vAlign w:val="bottom"/>
            <w:hideMark/>
          </w:tcPr>
          <w:p w14:paraId="6E789BC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508" w:type="dxa"/>
            <w:gridSpan w:val="3"/>
            <w:tcBorders>
              <w:top w:val="nil"/>
              <w:left w:val="nil"/>
              <w:bottom w:val="nil"/>
              <w:right w:val="nil"/>
            </w:tcBorders>
            <w:shd w:val="clear" w:color="auto" w:fill="auto"/>
            <w:noWrap/>
            <w:vAlign w:val="bottom"/>
            <w:hideMark/>
          </w:tcPr>
          <w:p w14:paraId="23FDFF0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r w:rsidR="00E95F64" w:rsidRPr="00AF0E1D" w14:paraId="5BD20DEC" w14:textId="77777777" w:rsidTr="00AF0E1D">
        <w:trPr>
          <w:gridAfter w:val="2"/>
          <w:wAfter w:w="212" w:type="dxa"/>
          <w:trHeight w:val="300"/>
        </w:trPr>
        <w:tc>
          <w:tcPr>
            <w:tcW w:w="26720" w:type="dxa"/>
            <w:gridSpan w:val="35"/>
            <w:tcBorders>
              <w:top w:val="nil"/>
              <w:left w:val="nil"/>
              <w:bottom w:val="nil"/>
              <w:right w:val="nil"/>
            </w:tcBorders>
            <w:shd w:val="clear" w:color="auto" w:fill="auto"/>
            <w:noWrap/>
            <w:vAlign w:val="center"/>
            <w:hideMark/>
          </w:tcPr>
          <w:p w14:paraId="3564BB48"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r w:rsidRPr="00220C8A">
              <w:rPr>
                <w:rFonts w:ascii="Times New Roman" w:eastAsia="Times New Roman" w:hAnsi="Times New Roman" w:cs="Times New Roman"/>
                <w:b/>
                <w:bCs/>
                <w:color w:val="000000"/>
                <w:sz w:val="18"/>
                <w:szCs w:val="18"/>
                <w:lang w:eastAsia="ru-RU"/>
              </w:rPr>
              <w:t>Объект</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строительства</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ремонта</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реконструкции</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модернизации</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установки</w:t>
            </w:r>
            <w:r w:rsidRPr="00B54423">
              <w:rPr>
                <w:rFonts w:ascii="Times New Roman" w:eastAsia="Times New Roman" w:hAnsi="Times New Roman" w:cs="Times New Roman"/>
                <w:b/>
                <w:bCs/>
                <w:color w:val="000000"/>
                <w:sz w:val="18"/>
                <w:szCs w:val="18"/>
                <w:lang w:val="en-US" w:eastAsia="ru-RU"/>
              </w:rPr>
              <w:t xml:space="preserve"> (</w:t>
            </w:r>
            <w:r w:rsidRPr="00220C8A">
              <w:rPr>
                <w:rFonts w:ascii="Times New Roman" w:eastAsia="Times New Roman" w:hAnsi="Times New Roman" w:cs="Times New Roman"/>
                <w:b/>
                <w:bCs/>
                <w:color w:val="000000"/>
                <w:sz w:val="18"/>
                <w:szCs w:val="18"/>
                <w:lang w:eastAsia="ru-RU"/>
              </w:rPr>
              <w:t>монтажа</w:t>
            </w:r>
            <w:r w:rsidRPr="00B54423">
              <w:rPr>
                <w:rFonts w:ascii="Times New Roman" w:eastAsia="Times New Roman" w:hAnsi="Times New Roman" w:cs="Times New Roman"/>
                <w:b/>
                <w:bCs/>
                <w:color w:val="000000"/>
                <w:sz w:val="18"/>
                <w:szCs w:val="18"/>
                <w:lang w:val="en-US" w:eastAsia="ru-RU"/>
              </w:rPr>
              <w:t>))/</w:t>
            </w:r>
            <w:r w:rsidRPr="00B54423">
              <w:rPr>
                <w:rFonts w:ascii="Times New Roman" w:eastAsia="Times New Roman" w:hAnsi="Times New Roman" w:cs="Times New Roman"/>
                <w:color w:val="000000"/>
                <w:sz w:val="18"/>
                <w:szCs w:val="18"/>
                <w:lang w:val="en-US" w:eastAsia="ru-RU"/>
              </w:rPr>
              <w:t xml:space="preserve"> </w:t>
            </w:r>
            <w:r w:rsidRPr="00B54423">
              <w:rPr>
                <w:rFonts w:ascii="Times New Roman" w:eastAsia="Times New Roman" w:hAnsi="Times New Roman" w:cs="Times New Roman"/>
                <w:b/>
                <w:bCs/>
                <w:color w:val="000000"/>
                <w:sz w:val="18"/>
                <w:szCs w:val="18"/>
                <w:lang w:val="en-US" w:eastAsia="ru-RU"/>
              </w:rPr>
              <w:t>Construction object (repair, reconstruction (modernization), installation (installation)</w:t>
            </w:r>
            <w:proofErr w:type="gramStart"/>
            <w:r w:rsidRPr="00B54423">
              <w:rPr>
                <w:rFonts w:ascii="Times New Roman" w:eastAsia="Times New Roman" w:hAnsi="Times New Roman" w:cs="Times New Roman"/>
                <w:b/>
                <w:bCs/>
                <w:color w:val="000000"/>
                <w:sz w:val="18"/>
                <w:szCs w:val="18"/>
                <w:lang w:val="en-US" w:eastAsia="ru-RU"/>
              </w:rPr>
              <w:t>):  _</w:t>
            </w:r>
            <w:proofErr w:type="gramEnd"/>
            <w:r w:rsidRPr="00B54423">
              <w:rPr>
                <w:rFonts w:ascii="Times New Roman" w:eastAsia="Times New Roman" w:hAnsi="Times New Roman" w:cs="Times New Roman"/>
                <w:b/>
                <w:bCs/>
                <w:color w:val="000000"/>
                <w:sz w:val="18"/>
                <w:szCs w:val="18"/>
                <w:lang w:val="en-US" w:eastAsia="ru-RU"/>
              </w:rPr>
              <w:t>________________________________________________________________</w:t>
            </w:r>
          </w:p>
        </w:tc>
        <w:tc>
          <w:tcPr>
            <w:tcW w:w="1815" w:type="dxa"/>
            <w:gridSpan w:val="3"/>
            <w:tcBorders>
              <w:top w:val="nil"/>
              <w:left w:val="nil"/>
              <w:bottom w:val="nil"/>
              <w:right w:val="nil"/>
            </w:tcBorders>
            <w:shd w:val="clear" w:color="auto" w:fill="auto"/>
            <w:noWrap/>
            <w:vAlign w:val="bottom"/>
            <w:hideMark/>
          </w:tcPr>
          <w:p w14:paraId="747182A8" w14:textId="77777777" w:rsidR="00E95F64" w:rsidRPr="00B54423" w:rsidRDefault="00E95F64" w:rsidP="00AF0E1D">
            <w:pPr>
              <w:spacing w:after="0" w:line="240" w:lineRule="auto"/>
              <w:rPr>
                <w:rFonts w:ascii="Times New Roman" w:eastAsia="Times New Roman" w:hAnsi="Times New Roman" w:cs="Times New Roman"/>
                <w:b/>
                <w:bCs/>
                <w:color w:val="000000"/>
                <w:sz w:val="18"/>
                <w:szCs w:val="18"/>
                <w:lang w:val="en-US" w:eastAsia="ru-RU"/>
              </w:rPr>
            </w:pPr>
          </w:p>
        </w:tc>
        <w:tc>
          <w:tcPr>
            <w:tcW w:w="1508" w:type="dxa"/>
            <w:gridSpan w:val="3"/>
            <w:tcBorders>
              <w:top w:val="nil"/>
              <w:left w:val="nil"/>
              <w:bottom w:val="nil"/>
              <w:right w:val="nil"/>
            </w:tcBorders>
            <w:shd w:val="clear" w:color="auto" w:fill="auto"/>
            <w:noWrap/>
            <w:vAlign w:val="bottom"/>
            <w:hideMark/>
          </w:tcPr>
          <w:p w14:paraId="41AE6E80"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r>
      <w:tr w:rsidR="00E95F64" w:rsidRPr="00AF0E1D" w14:paraId="095FC5C1" w14:textId="77777777" w:rsidTr="00AF0E1D">
        <w:trPr>
          <w:gridAfter w:val="4"/>
          <w:wAfter w:w="234" w:type="dxa"/>
          <w:trHeight w:val="300"/>
        </w:trPr>
        <w:tc>
          <w:tcPr>
            <w:tcW w:w="454" w:type="dxa"/>
            <w:tcBorders>
              <w:top w:val="nil"/>
              <w:left w:val="nil"/>
              <w:bottom w:val="nil"/>
              <w:right w:val="nil"/>
            </w:tcBorders>
            <w:shd w:val="clear" w:color="auto" w:fill="auto"/>
            <w:noWrap/>
            <w:vAlign w:val="center"/>
            <w:hideMark/>
          </w:tcPr>
          <w:p w14:paraId="246D0661"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87" w:type="dxa"/>
            <w:tcBorders>
              <w:top w:val="nil"/>
              <w:left w:val="nil"/>
              <w:bottom w:val="nil"/>
              <w:right w:val="nil"/>
            </w:tcBorders>
            <w:shd w:val="clear" w:color="auto" w:fill="auto"/>
            <w:noWrap/>
            <w:vAlign w:val="bottom"/>
            <w:hideMark/>
          </w:tcPr>
          <w:p w14:paraId="059A837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40" w:type="dxa"/>
            <w:tcBorders>
              <w:top w:val="nil"/>
              <w:left w:val="nil"/>
              <w:bottom w:val="nil"/>
              <w:right w:val="nil"/>
            </w:tcBorders>
            <w:shd w:val="clear" w:color="auto" w:fill="auto"/>
            <w:noWrap/>
            <w:vAlign w:val="bottom"/>
            <w:hideMark/>
          </w:tcPr>
          <w:p w14:paraId="13B1557A"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2188" w:type="dxa"/>
            <w:tcBorders>
              <w:top w:val="nil"/>
              <w:left w:val="nil"/>
              <w:bottom w:val="nil"/>
              <w:right w:val="nil"/>
            </w:tcBorders>
            <w:shd w:val="clear" w:color="auto" w:fill="auto"/>
            <w:noWrap/>
            <w:vAlign w:val="bottom"/>
            <w:hideMark/>
          </w:tcPr>
          <w:p w14:paraId="1528F17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888" w:type="dxa"/>
            <w:tcBorders>
              <w:top w:val="nil"/>
              <w:left w:val="nil"/>
              <w:bottom w:val="nil"/>
              <w:right w:val="nil"/>
            </w:tcBorders>
            <w:shd w:val="clear" w:color="auto" w:fill="auto"/>
            <w:noWrap/>
            <w:vAlign w:val="bottom"/>
            <w:hideMark/>
          </w:tcPr>
          <w:p w14:paraId="5EC4AC16"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92" w:type="dxa"/>
            <w:tcBorders>
              <w:top w:val="nil"/>
              <w:left w:val="nil"/>
              <w:bottom w:val="nil"/>
              <w:right w:val="nil"/>
            </w:tcBorders>
            <w:shd w:val="clear" w:color="auto" w:fill="auto"/>
            <w:noWrap/>
            <w:vAlign w:val="bottom"/>
            <w:hideMark/>
          </w:tcPr>
          <w:p w14:paraId="3A0AAEDF"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4" w:type="dxa"/>
            <w:tcBorders>
              <w:top w:val="nil"/>
              <w:left w:val="nil"/>
              <w:bottom w:val="nil"/>
              <w:right w:val="nil"/>
            </w:tcBorders>
            <w:shd w:val="clear" w:color="auto" w:fill="auto"/>
            <w:noWrap/>
            <w:vAlign w:val="bottom"/>
            <w:hideMark/>
          </w:tcPr>
          <w:p w14:paraId="46E3638C"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72" w:type="dxa"/>
            <w:tcBorders>
              <w:top w:val="nil"/>
              <w:left w:val="nil"/>
              <w:bottom w:val="nil"/>
              <w:right w:val="nil"/>
            </w:tcBorders>
            <w:shd w:val="clear" w:color="auto" w:fill="auto"/>
            <w:noWrap/>
            <w:vAlign w:val="bottom"/>
            <w:hideMark/>
          </w:tcPr>
          <w:p w14:paraId="1C6ED717"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48" w:type="dxa"/>
            <w:tcBorders>
              <w:top w:val="nil"/>
              <w:left w:val="nil"/>
              <w:bottom w:val="nil"/>
              <w:right w:val="nil"/>
            </w:tcBorders>
            <w:shd w:val="clear" w:color="auto" w:fill="auto"/>
            <w:noWrap/>
            <w:vAlign w:val="bottom"/>
            <w:hideMark/>
          </w:tcPr>
          <w:p w14:paraId="633E500A"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778" w:type="dxa"/>
            <w:tcBorders>
              <w:top w:val="nil"/>
              <w:left w:val="nil"/>
              <w:bottom w:val="nil"/>
              <w:right w:val="nil"/>
            </w:tcBorders>
            <w:shd w:val="clear" w:color="auto" w:fill="auto"/>
            <w:noWrap/>
            <w:vAlign w:val="bottom"/>
            <w:hideMark/>
          </w:tcPr>
          <w:p w14:paraId="689182CC"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15" w:type="dxa"/>
            <w:tcBorders>
              <w:top w:val="nil"/>
              <w:left w:val="nil"/>
              <w:bottom w:val="nil"/>
              <w:right w:val="nil"/>
            </w:tcBorders>
            <w:shd w:val="clear" w:color="auto" w:fill="auto"/>
            <w:noWrap/>
            <w:vAlign w:val="bottom"/>
            <w:hideMark/>
          </w:tcPr>
          <w:p w14:paraId="3153ACE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808" w:type="dxa"/>
            <w:tcBorders>
              <w:top w:val="nil"/>
              <w:left w:val="nil"/>
              <w:bottom w:val="nil"/>
              <w:right w:val="nil"/>
            </w:tcBorders>
            <w:shd w:val="clear" w:color="auto" w:fill="auto"/>
            <w:noWrap/>
            <w:vAlign w:val="bottom"/>
            <w:hideMark/>
          </w:tcPr>
          <w:p w14:paraId="721D80E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67" w:type="dxa"/>
            <w:tcBorders>
              <w:top w:val="nil"/>
              <w:left w:val="nil"/>
              <w:bottom w:val="nil"/>
              <w:right w:val="nil"/>
            </w:tcBorders>
            <w:shd w:val="clear" w:color="auto" w:fill="auto"/>
            <w:noWrap/>
            <w:vAlign w:val="bottom"/>
            <w:hideMark/>
          </w:tcPr>
          <w:p w14:paraId="70E7B77F"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46" w:type="dxa"/>
            <w:tcBorders>
              <w:top w:val="nil"/>
              <w:left w:val="nil"/>
              <w:bottom w:val="nil"/>
              <w:right w:val="nil"/>
            </w:tcBorders>
            <w:shd w:val="clear" w:color="auto" w:fill="auto"/>
            <w:noWrap/>
            <w:vAlign w:val="bottom"/>
            <w:hideMark/>
          </w:tcPr>
          <w:p w14:paraId="0477745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1" w:type="dxa"/>
            <w:gridSpan w:val="2"/>
            <w:tcBorders>
              <w:top w:val="nil"/>
              <w:left w:val="nil"/>
              <w:bottom w:val="nil"/>
              <w:right w:val="nil"/>
            </w:tcBorders>
            <w:shd w:val="clear" w:color="auto" w:fill="auto"/>
            <w:noWrap/>
            <w:vAlign w:val="bottom"/>
            <w:hideMark/>
          </w:tcPr>
          <w:p w14:paraId="75B78C37"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45" w:type="dxa"/>
            <w:gridSpan w:val="2"/>
            <w:tcBorders>
              <w:top w:val="nil"/>
              <w:left w:val="nil"/>
              <w:bottom w:val="nil"/>
              <w:right w:val="nil"/>
            </w:tcBorders>
            <w:shd w:val="clear" w:color="auto" w:fill="auto"/>
            <w:noWrap/>
            <w:vAlign w:val="bottom"/>
            <w:hideMark/>
          </w:tcPr>
          <w:p w14:paraId="1D8B0CEC"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97" w:type="dxa"/>
            <w:gridSpan w:val="2"/>
            <w:tcBorders>
              <w:top w:val="nil"/>
              <w:left w:val="nil"/>
              <w:bottom w:val="nil"/>
              <w:right w:val="nil"/>
            </w:tcBorders>
            <w:shd w:val="clear" w:color="auto" w:fill="auto"/>
            <w:noWrap/>
            <w:vAlign w:val="bottom"/>
            <w:hideMark/>
          </w:tcPr>
          <w:p w14:paraId="7A7B85C9"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00" w:type="dxa"/>
            <w:gridSpan w:val="2"/>
            <w:tcBorders>
              <w:top w:val="nil"/>
              <w:left w:val="nil"/>
              <w:bottom w:val="nil"/>
              <w:right w:val="nil"/>
            </w:tcBorders>
            <w:shd w:val="clear" w:color="auto" w:fill="auto"/>
            <w:noWrap/>
            <w:vAlign w:val="bottom"/>
            <w:hideMark/>
          </w:tcPr>
          <w:p w14:paraId="6FC857D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91" w:type="dxa"/>
            <w:gridSpan w:val="2"/>
            <w:tcBorders>
              <w:top w:val="nil"/>
              <w:left w:val="nil"/>
              <w:bottom w:val="nil"/>
              <w:right w:val="nil"/>
            </w:tcBorders>
            <w:shd w:val="clear" w:color="auto" w:fill="auto"/>
            <w:noWrap/>
            <w:vAlign w:val="bottom"/>
            <w:hideMark/>
          </w:tcPr>
          <w:p w14:paraId="73DFD68F"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606" w:type="dxa"/>
            <w:gridSpan w:val="3"/>
            <w:tcBorders>
              <w:top w:val="nil"/>
              <w:left w:val="nil"/>
              <w:bottom w:val="nil"/>
              <w:right w:val="nil"/>
            </w:tcBorders>
            <w:shd w:val="clear" w:color="auto" w:fill="auto"/>
            <w:noWrap/>
            <w:vAlign w:val="bottom"/>
            <w:hideMark/>
          </w:tcPr>
          <w:p w14:paraId="6D370FFA"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586" w:type="dxa"/>
            <w:gridSpan w:val="3"/>
            <w:tcBorders>
              <w:top w:val="nil"/>
              <w:left w:val="nil"/>
              <w:bottom w:val="nil"/>
              <w:right w:val="nil"/>
            </w:tcBorders>
            <w:shd w:val="clear" w:color="auto" w:fill="auto"/>
            <w:noWrap/>
            <w:vAlign w:val="bottom"/>
            <w:hideMark/>
          </w:tcPr>
          <w:p w14:paraId="746CD68A"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5" w:type="dxa"/>
            <w:gridSpan w:val="3"/>
            <w:tcBorders>
              <w:top w:val="nil"/>
              <w:left w:val="nil"/>
              <w:bottom w:val="nil"/>
              <w:right w:val="nil"/>
            </w:tcBorders>
            <w:shd w:val="clear" w:color="auto" w:fill="auto"/>
            <w:noWrap/>
            <w:vAlign w:val="bottom"/>
            <w:hideMark/>
          </w:tcPr>
          <w:p w14:paraId="0E6F5B8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815" w:type="dxa"/>
            <w:gridSpan w:val="3"/>
            <w:tcBorders>
              <w:top w:val="nil"/>
              <w:left w:val="nil"/>
              <w:bottom w:val="nil"/>
              <w:right w:val="nil"/>
            </w:tcBorders>
            <w:shd w:val="clear" w:color="auto" w:fill="auto"/>
            <w:noWrap/>
            <w:vAlign w:val="bottom"/>
            <w:hideMark/>
          </w:tcPr>
          <w:p w14:paraId="61180DF5"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508" w:type="dxa"/>
            <w:gridSpan w:val="3"/>
            <w:tcBorders>
              <w:top w:val="nil"/>
              <w:left w:val="nil"/>
              <w:bottom w:val="nil"/>
              <w:right w:val="nil"/>
            </w:tcBorders>
            <w:shd w:val="clear" w:color="auto" w:fill="auto"/>
            <w:noWrap/>
            <w:vAlign w:val="bottom"/>
            <w:hideMark/>
          </w:tcPr>
          <w:p w14:paraId="72DC52C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r>
      <w:tr w:rsidR="00E95F64" w:rsidRPr="00AF0E1D" w14:paraId="42BC429C" w14:textId="77777777" w:rsidTr="00AF0E1D">
        <w:trPr>
          <w:gridAfter w:val="4"/>
          <w:wAfter w:w="234" w:type="dxa"/>
          <w:trHeight w:val="315"/>
        </w:trPr>
        <w:tc>
          <w:tcPr>
            <w:tcW w:w="454" w:type="dxa"/>
            <w:tcBorders>
              <w:top w:val="nil"/>
              <w:left w:val="nil"/>
              <w:bottom w:val="nil"/>
              <w:right w:val="nil"/>
            </w:tcBorders>
            <w:shd w:val="clear" w:color="auto" w:fill="auto"/>
            <w:noWrap/>
            <w:vAlign w:val="center"/>
            <w:hideMark/>
          </w:tcPr>
          <w:p w14:paraId="3A323888"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87" w:type="dxa"/>
            <w:tcBorders>
              <w:top w:val="nil"/>
              <w:left w:val="nil"/>
              <w:bottom w:val="nil"/>
              <w:right w:val="nil"/>
            </w:tcBorders>
            <w:shd w:val="clear" w:color="auto" w:fill="auto"/>
            <w:noWrap/>
            <w:vAlign w:val="bottom"/>
            <w:hideMark/>
          </w:tcPr>
          <w:p w14:paraId="33AF94D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40" w:type="dxa"/>
            <w:tcBorders>
              <w:top w:val="nil"/>
              <w:left w:val="nil"/>
              <w:bottom w:val="nil"/>
              <w:right w:val="nil"/>
            </w:tcBorders>
            <w:shd w:val="clear" w:color="auto" w:fill="auto"/>
            <w:noWrap/>
            <w:vAlign w:val="bottom"/>
            <w:hideMark/>
          </w:tcPr>
          <w:p w14:paraId="71ED06D7"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2188" w:type="dxa"/>
            <w:tcBorders>
              <w:top w:val="nil"/>
              <w:left w:val="nil"/>
              <w:bottom w:val="nil"/>
              <w:right w:val="nil"/>
            </w:tcBorders>
            <w:shd w:val="clear" w:color="auto" w:fill="auto"/>
            <w:noWrap/>
            <w:vAlign w:val="bottom"/>
            <w:hideMark/>
          </w:tcPr>
          <w:p w14:paraId="2D2C5C0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888" w:type="dxa"/>
            <w:tcBorders>
              <w:top w:val="nil"/>
              <w:left w:val="nil"/>
              <w:bottom w:val="nil"/>
              <w:right w:val="nil"/>
            </w:tcBorders>
            <w:shd w:val="clear" w:color="auto" w:fill="auto"/>
            <w:noWrap/>
            <w:vAlign w:val="bottom"/>
            <w:hideMark/>
          </w:tcPr>
          <w:p w14:paraId="19D3E83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92" w:type="dxa"/>
            <w:tcBorders>
              <w:top w:val="nil"/>
              <w:left w:val="nil"/>
              <w:bottom w:val="nil"/>
              <w:right w:val="nil"/>
            </w:tcBorders>
            <w:shd w:val="clear" w:color="auto" w:fill="auto"/>
            <w:noWrap/>
            <w:vAlign w:val="bottom"/>
            <w:hideMark/>
          </w:tcPr>
          <w:p w14:paraId="7181489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4" w:type="dxa"/>
            <w:tcBorders>
              <w:top w:val="nil"/>
              <w:left w:val="nil"/>
              <w:bottom w:val="nil"/>
              <w:right w:val="nil"/>
            </w:tcBorders>
            <w:shd w:val="clear" w:color="auto" w:fill="auto"/>
            <w:noWrap/>
            <w:vAlign w:val="bottom"/>
            <w:hideMark/>
          </w:tcPr>
          <w:p w14:paraId="07CBDB26"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72" w:type="dxa"/>
            <w:tcBorders>
              <w:top w:val="nil"/>
              <w:left w:val="nil"/>
              <w:bottom w:val="nil"/>
              <w:right w:val="nil"/>
            </w:tcBorders>
            <w:shd w:val="clear" w:color="auto" w:fill="auto"/>
            <w:noWrap/>
            <w:vAlign w:val="bottom"/>
            <w:hideMark/>
          </w:tcPr>
          <w:p w14:paraId="32A2FD20"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48" w:type="dxa"/>
            <w:tcBorders>
              <w:top w:val="nil"/>
              <w:left w:val="nil"/>
              <w:bottom w:val="nil"/>
              <w:right w:val="nil"/>
            </w:tcBorders>
            <w:shd w:val="clear" w:color="auto" w:fill="auto"/>
            <w:noWrap/>
            <w:vAlign w:val="bottom"/>
            <w:hideMark/>
          </w:tcPr>
          <w:p w14:paraId="31D5709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778" w:type="dxa"/>
            <w:tcBorders>
              <w:top w:val="nil"/>
              <w:left w:val="nil"/>
              <w:bottom w:val="nil"/>
              <w:right w:val="nil"/>
            </w:tcBorders>
            <w:shd w:val="clear" w:color="auto" w:fill="auto"/>
            <w:noWrap/>
            <w:vAlign w:val="bottom"/>
            <w:hideMark/>
          </w:tcPr>
          <w:p w14:paraId="644C5080"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15" w:type="dxa"/>
            <w:tcBorders>
              <w:top w:val="nil"/>
              <w:left w:val="nil"/>
              <w:bottom w:val="nil"/>
              <w:right w:val="nil"/>
            </w:tcBorders>
            <w:shd w:val="clear" w:color="auto" w:fill="auto"/>
            <w:noWrap/>
            <w:vAlign w:val="bottom"/>
            <w:hideMark/>
          </w:tcPr>
          <w:p w14:paraId="5EB938E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808" w:type="dxa"/>
            <w:tcBorders>
              <w:top w:val="nil"/>
              <w:left w:val="nil"/>
              <w:bottom w:val="nil"/>
              <w:right w:val="nil"/>
            </w:tcBorders>
            <w:shd w:val="clear" w:color="auto" w:fill="auto"/>
            <w:noWrap/>
            <w:vAlign w:val="bottom"/>
            <w:hideMark/>
          </w:tcPr>
          <w:p w14:paraId="02C9FB06"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267" w:type="dxa"/>
            <w:tcBorders>
              <w:top w:val="nil"/>
              <w:left w:val="nil"/>
              <w:bottom w:val="nil"/>
              <w:right w:val="nil"/>
            </w:tcBorders>
            <w:shd w:val="clear" w:color="auto" w:fill="auto"/>
            <w:noWrap/>
            <w:vAlign w:val="bottom"/>
            <w:hideMark/>
          </w:tcPr>
          <w:p w14:paraId="19AFD2A0"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46" w:type="dxa"/>
            <w:tcBorders>
              <w:top w:val="nil"/>
              <w:left w:val="nil"/>
              <w:bottom w:val="nil"/>
              <w:right w:val="nil"/>
            </w:tcBorders>
            <w:shd w:val="clear" w:color="auto" w:fill="auto"/>
            <w:noWrap/>
            <w:vAlign w:val="bottom"/>
            <w:hideMark/>
          </w:tcPr>
          <w:p w14:paraId="092FF582"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1" w:type="dxa"/>
            <w:gridSpan w:val="2"/>
            <w:tcBorders>
              <w:top w:val="nil"/>
              <w:left w:val="nil"/>
              <w:bottom w:val="nil"/>
              <w:right w:val="nil"/>
            </w:tcBorders>
            <w:shd w:val="clear" w:color="auto" w:fill="auto"/>
            <w:noWrap/>
            <w:vAlign w:val="bottom"/>
            <w:hideMark/>
          </w:tcPr>
          <w:p w14:paraId="0FEA3B3F"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45" w:type="dxa"/>
            <w:gridSpan w:val="2"/>
            <w:tcBorders>
              <w:top w:val="nil"/>
              <w:left w:val="nil"/>
              <w:bottom w:val="nil"/>
              <w:right w:val="nil"/>
            </w:tcBorders>
            <w:shd w:val="clear" w:color="auto" w:fill="auto"/>
            <w:noWrap/>
            <w:vAlign w:val="bottom"/>
            <w:hideMark/>
          </w:tcPr>
          <w:p w14:paraId="27EF8A26"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97" w:type="dxa"/>
            <w:gridSpan w:val="2"/>
            <w:tcBorders>
              <w:top w:val="nil"/>
              <w:left w:val="nil"/>
              <w:bottom w:val="nil"/>
              <w:right w:val="nil"/>
            </w:tcBorders>
            <w:shd w:val="clear" w:color="auto" w:fill="auto"/>
            <w:noWrap/>
            <w:vAlign w:val="bottom"/>
            <w:hideMark/>
          </w:tcPr>
          <w:p w14:paraId="2B93985E"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00" w:type="dxa"/>
            <w:gridSpan w:val="2"/>
            <w:tcBorders>
              <w:top w:val="nil"/>
              <w:left w:val="nil"/>
              <w:bottom w:val="nil"/>
              <w:right w:val="nil"/>
            </w:tcBorders>
            <w:shd w:val="clear" w:color="auto" w:fill="auto"/>
            <w:noWrap/>
            <w:vAlign w:val="bottom"/>
            <w:hideMark/>
          </w:tcPr>
          <w:p w14:paraId="58490957"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491" w:type="dxa"/>
            <w:gridSpan w:val="2"/>
            <w:tcBorders>
              <w:top w:val="nil"/>
              <w:left w:val="nil"/>
              <w:bottom w:val="nil"/>
              <w:right w:val="nil"/>
            </w:tcBorders>
            <w:shd w:val="clear" w:color="auto" w:fill="auto"/>
            <w:noWrap/>
            <w:vAlign w:val="bottom"/>
            <w:hideMark/>
          </w:tcPr>
          <w:p w14:paraId="04F83B7B"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606" w:type="dxa"/>
            <w:gridSpan w:val="3"/>
            <w:tcBorders>
              <w:top w:val="nil"/>
              <w:left w:val="nil"/>
              <w:bottom w:val="nil"/>
              <w:right w:val="nil"/>
            </w:tcBorders>
            <w:shd w:val="clear" w:color="auto" w:fill="auto"/>
            <w:noWrap/>
            <w:vAlign w:val="bottom"/>
            <w:hideMark/>
          </w:tcPr>
          <w:p w14:paraId="420E8E3D"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586" w:type="dxa"/>
            <w:gridSpan w:val="3"/>
            <w:tcBorders>
              <w:top w:val="nil"/>
              <w:left w:val="nil"/>
              <w:bottom w:val="nil"/>
              <w:right w:val="nil"/>
            </w:tcBorders>
            <w:shd w:val="clear" w:color="auto" w:fill="auto"/>
            <w:noWrap/>
            <w:vAlign w:val="bottom"/>
            <w:hideMark/>
          </w:tcPr>
          <w:p w14:paraId="4373889C"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965" w:type="dxa"/>
            <w:gridSpan w:val="3"/>
            <w:tcBorders>
              <w:top w:val="nil"/>
              <w:left w:val="nil"/>
              <w:bottom w:val="nil"/>
              <w:right w:val="nil"/>
            </w:tcBorders>
            <w:shd w:val="clear" w:color="auto" w:fill="auto"/>
            <w:noWrap/>
            <w:vAlign w:val="bottom"/>
            <w:hideMark/>
          </w:tcPr>
          <w:p w14:paraId="424CA954"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815" w:type="dxa"/>
            <w:gridSpan w:val="3"/>
            <w:tcBorders>
              <w:top w:val="nil"/>
              <w:left w:val="nil"/>
              <w:bottom w:val="nil"/>
              <w:right w:val="nil"/>
            </w:tcBorders>
            <w:shd w:val="clear" w:color="auto" w:fill="auto"/>
            <w:noWrap/>
            <w:vAlign w:val="bottom"/>
            <w:hideMark/>
          </w:tcPr>
          <w:p w14:paraId="1208E17F"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c>
          <w:tcPr>
            <w:tcW w:w="1508" w:type="dxa"/>
            <w:gridSpan w:val="3"/>
            <w:tcBorders>
              <w:top w:val="nil"/>
              <w:left w:val="nil"/>
              <w:bottom w:val="nil"/>
              <w:right w:val="nil"/>
            </w:tcBorders>
            <w:shd w:val="clear" w:color="auto" w:fill="auto"/>
            <w:noWrap/>
            <w:vAlign w:val="bottom"/>
            <w:hideMark/>
          </w:tcPr>
          <w:p w14:paraId="79BF80C7" w14:textId="77777777" w:rsidR="00E95F64" w:rsidRPr="00B54423" w:rsidRDefault="00E95F64" w:rsidP="00AF0E1D">
            <w:pPr>
              <w:spacing w:after="0" w:line="240" w:lineRule="auto"/>
              <w:rPr>
                <w:rFonts w:ascii="Times New Roman" w:eastAsia="Times New Roman" w:hAnsi="Times New Roman" w:cs="Times New Roman"/>
                <w:sz w:val="20"/>
                <w:szCs w:val="20"/>
                <w:lang w:val="en-US" w:eastAsia="ru-RU"/>
              </w:rPr>
            </w:pPr>
          </w:p>
        </w:tc>
      </w:tr>
      <w:tr w:rsidR="00E95F64" w:rsidRPr="00220C8A" w14:paraId="1040E21E" w14:textId="77777777" w:rsidTr="00AF0E1D">
        <w:trPr>
          <w:gridAfter w:val="4"/>
          <w:wAfter w:w="234" w:type="dxa"/>
          <w:trHeight w:val="5370"/>
        </w:trPr>
        <w:tc>
          <w:tcPr>
            <w:tcW w:w="454" w:type="dxa"/>
            <w:tcBorders>
              <w:top w:val="single" w:sz="8" w:space="0" w:color="auto"/>
              <w:left w:val="single" w:sz="8" w:space="0" w:color="auto"/>
              <w:bottom w:val="nil"/>
              <w:right w:val="single" w:sz="8" w:space="0" w:color="auto"/>
            </w:tcBorders>
            <w:shd w:val="clear" w:color="auto" w:fill="auto"/>
            <w:vAlign w:val="center"/>
            <w:hideMark/>
          </w:tcPr>
          <w:p w14:paraId="4B543F4D"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п/п</w:t>
            </w:r>
          </w:p>
        </w:tc>
        <w:tc>
          <w:tcPr>
            <w:tcW w:w="1287" w:type="dxa"/>
            <w:tcBorders>
              <w:top w:val="single" w:sz="8" w:space="0" w:color="auto"/>
              <w:left w:val="nil"/>
              <w:bottom w:val="nil"/>
              <w:right w:val="single" w:sz="8" w:space="0" w:color="auto"/>
            </w:tcBorders>
            <w:shd w:val="clear" w:color="000000" w:fill="FFFFFF"/>
            <w:vAlign w:val="center"/>
            <w:hideMark/>
          </w:tcPr>
          <w:p w14:paraId="7A0D44A3"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Наименование</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НМА</w:t>
            </w:r>
            <w:r w:rsidRPr="00B54423">
              <w:rPr>
                <w:rFonts w:ascii="Times New Roman" w:eastAsia="Times New Roman" w:hAnsi="Times New Roman" w:cs="Times New Roman"/>
                <w:b/>
                <w:bCs/>
                <w:color w:val="000000"/>
                <w:sz w:val="16"/>
                <w:szCs w:val="16"/>
                <w:lang w:val="en-US" w:eastAsia="ru-RU"/>
              </w:rPr>
              <w:t>/ Name of fixed assets, Intangible assets</w:t>
            </w:r>
          </w:p>
        </w:tc>
        <w:tc>
          <w:tcPr>
            <w:tcW w:w="1240" w:type="dxa"/>
            <w:tcBorders>
              <w:top w:val="single" w:sz="8" w:space="0" w:color="auto"/>
              <w:left w:val="nil"/>
              <w:bottom w:val="nil"/>
              <w:right w:val="single" w:sz="8" w:space="0" w:color="auto"/>
            </w:tcBorders>
            <w:shd w:val="clear" w:color="000000" w:fill="FFFFFF"/>
            <w:vAlign w:val="center"/>
            <w:hideMark/>
          </w:tcPr>
          <w:p w14:paraId="6A0F0EFC"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Инвентарный</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номер</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НМА</w:t>
            </w:r>
            <w:r w:rsidRPr="00B54423">
              <w:rPr>
                <w:rFonts w:ascii="Times New Roman" w:eastAsia="Times New Roman" w:hAnsi="Times New Roman" w:cs="Times New Roman"/>
                <w:b/>
                <w:bCs/>
                <w:color w:val="000000"/>
                <w:sz w:val="16"/>
                <w:szCs w:val="16"/>
                <w:lang w:val="en-US" w:eastAsia="ru-RU"/>
              </w:rPr>
              <w:t>/ Fixed assets inventory number, intangible assets *</w:t>
            </w:r>
          </w:p>
        </w:tc>
        <w:tc>
          <w:tcPr>
            <w:tcW w:w="2188" w:type="dxa"/>
            <w:tcBorders>
              <w:top w:val="single" w:sz="8" w:space="0" w:color="auto"/>
              <w:left w:val="nil"/>
              <w:bottom w:val="nil"/>
              <w:right w:val="single" w:sz="8" w:space="0" w:color="auto"/>
            </w:tcBorders>
            <w:shd w:val="clear" w:color="000000" w:fill="FFFFFF"/>
            <w:vAlign w:val="center"/>
            <w:hideMark/>
          </w:tcPr>
          <w:p w14:paraId="5EBEB76E"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Технические характеристики (вкл. краткое техническое описание/предназначение)/ </w:t>
            </w:r>
            <w:proofErr w:type="spellStart"/>
            <w:r w:rsidRPr="00220C8A">
              <w:rPr>
                <w:rFonts w:ascii="Times New Roman" w:eastAsia="Times New Roman" w:hAnsi="Times New Roman" w:cs="Times New Roman"/>
                <w:b/>
                <w:bCs/>
                <w:color w:val="000000"/>
                <w:sz w:val="16"/>
                <w:szCs w:val="16"/>
                <w:lang w:eastAsia="ru-RU"/>
              </w:rPr>
              <w:t>Specifications</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incl</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Brief</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technical</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description</w:t>
            </w:r>
            <w:proofErr w:type="spellEnd"/>
            <w:r w:rsidRPr="00220C8A">
              <w:rPr>
                <w:rFonts w:ascii="Times New Roman" w:eastAsia="Times New Roman" w:hAnsi="Times New Roman" w:cs="Times New Roman"/>
                <w:b/>
                <w:bCs/>
                <w:color w:val="000000"/>
                <w:sz w:val="16"/>
                <w:szCs w:val="16"/>
                <w:lang w:eastAsia="ru-RU"/>
              </w:rPr>
              <w:t>/</w:t>
            </w:r>
            <w:proofErr w:type="spellStart"/>
            <w:r w:rsidRPr="00220C8A">
              <w:rPr>
                <w:rFonts w:ascii="Times New Roman" w:eastAsia="Times New Roman" w:hAnsi="Times New Roman" w:cs="Times New Roman"/>
                <w:b/>
                <w:bCs/>
                <w:color w:val="000000"/>
                <w:sz w:val="16"/>
                <w:szCs w:val="16"/>
                <w:lang w:eastAsia="ru-RU"/>
              </w:rPr>
              <w:t>purpose</w:t>
            </w:r>
            <w:proofErr w:type="spellEnd"/>
            <w:r w:rsidRPr="00220C8A">
              <w:rPr>
                <w:rFonts w:ascii="Times New Roman" w:eastAsia="Times New Roman" w:hAnsi="Times New Roman" w:cs="Times New Roman"/>
                <w:b/>
                <w:bCs/>
                <w:color w:val="000000"/>
                <w:sz w:val="16"/>
                <w:szCs w:val="16"/>
                <w:lang w:eastAsia="ru-RU"/>
              </w:rPr>
              <w:t>)</w:t>
            </w:r>
          </w:p>
        </w:tc>
        <w:tc>
          <w:tcPr>
            <w:tcW w:w="888" w:type="dxa"/>
            <w:tcBorders>
              <w:top w:val="single" w:sz="8" w:space="0" w:color="auto"/>
              <w:left w:val="nil"/>
              <w:bottom w:val="nil"/>
              <w:right w:val="single" w:sz="8" w:space="0" w:color="auto"/>
            </w:tcBorders>
            <w:shd w:val="clear" w:color="000000" w:fill="FFFFFF"/>
            <w:vAlign w:val="center"/>
            <w:hideMark/>
          </w:tcPr>
          <w:p w14:paraId="558FE7A7"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Дата выпуска/ </w:t>
            </w:r>
            <w:proofErr w:type="spellStart"/>
            <w:r w:rsidRPr="00220C8A">
              <w:rPr>
                <w:rFonts w:ascii="Times New Roman" w:eastAsia="Times New Roman" w:hAnsi="Times New Roman" w:cs="Times New Roman"/>
                <w:b/>
                <w:bCs/>
                <w:color w:val="000000"/>
                <w:sz w:val="16"/>
                <w:szCs w:val="16"/>
                <w:lang w:eastAsia="ru-RU"/>
              </w:rPr>
              <w:t>Issue</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date</w:t>
            </w:r>
            <w:proofErr w:type="spellEnd"/>
          </w:p>
        </w:tc>
        <w:tc>
          <w:tcPr>
            <w:tcW w:w="1292" w:type="dxa"/>
            <w:tcBorders>
              <w:top w:val="single" w:sz="8" w:space="0" w:color="auto"/>
              <w:left w:val="nil"/>
              <w:bottom w:val="nil"/>
              <w:right w:val="single" w:sz="8" w:space="0" w:color="auto"/>
            </w:tcBorders>
            <w:shd w:val="clear" w:color="000000" w:fill="FFFFFF"/>
            <w:vAlign w:val="center"/>
            <w:hideMark/>
          </w:tcPr>
          <w:p w14:paraId="0CB6D2B4"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Завод изготовитель/ </w:t>
            </w:r>
            <w:proofErr w:type="spellStart"/>
            <w:r w:rsidRPr="00220C8A">
              <w:rPr>
                <w:rFonts w:ascii="Times New Roman" w:eastAsia="Times New Roman" w:hAnsi="Times New Roman" w:cs="Times New Roman"/>
                <w:b/>
                <w:bCs/>
                <w:color w:val="000000"/>
                <w:sz w:val="16"/>
                <w:szCs w:val="16"/>
                <w:lang w:eastAsia="ru-RU"/>
              </w:rPr>
              <w:t>Manufacturer's</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plant</w:t>
            </w:r>
            <w:proofErr w:type="spellEnd"/>
          </w:p>
        </w:tc>
        <w:tc>
          <w:tcPr>
            <w:tcW w:w="964" w:type="dxa"/>
            <w:tcBorders>
              <w:top w:val="single" w:sz="8" w:space="0" w:color="auto"/>
              <w:left w:val="nil"/>
              <w:bottom w:val="nil"/>
              <w:right w:val="single" w:sz="8" w:space="0" w:color="auto"/>
            </w:tcBorders>
            <w:shd w:val="clear" w:color="000000" w:fill="FFFFFF"/>
            <w:vAlign w:val="center"/>
            <w:hideMark/>
          </w:tcPr>
          <w:p w14:paraId="5CBDFF7B"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Заводской номер/ Factory </w:t>
            </w:r>
            <w:proofErr w:type="spellStart"/>
            <w:r w:rsidRPr="00220C8A">
              <w:rPr>
                <w:rFonts w:ascii="Times New Roman" w:eastAsia="Times New Roman" w:hAnsi="Times New Roman" w:cs="Times New Roman"/>
                <w:b/>
                <w:bCs/>
                <w:color w:val="000000"/>
                <w:sz w:val="16"/>
                <w:szCs w:val="16"/>
                <w:lang w:eastAsia="ru-RU"/>
              </w:rPr>
              <w:t>number</w:t>
            </w:r>
            <w:proofErr w:type="spellEnd"/>
          </w:p>
        </w:tc>
        <w:tc>
          <w:tcPr>
            <w:tcW w:w="1472" w:type="dxa"/>
            <w:tcBorders>
              <w:top w:val="single" w:sz="8" w:space="0" w:color="auto"/>
              <w:left w:val="nil"/>
              <w:bottom w:val="nil"/>
              <w:right w:val="single" w:sz="8" w:space="0" w:color="auto"/>
            </w:tcBorders>
            <w:shd w:val="clear" w:color="000000" w:fill="FFFFFF"/>
            <w:vAlign w:val="center"/>
            <w:hideMark/>
          </w:tcPr>
          <w:p w14:paraId="7FFF0572"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Код Единого классификатора ОС и НМА ТОО "Казахстанско-Китайский Трубопровод/The </w:t>
            </w:r>
            <w:proofErr w:type="spellStart"/>
            <w:r w:rsidRPr="00220C8A">
              <w:rPr>
                <w:rFonts w:ascii="Times New Roman" w:eastAsia="Times New Roman" w:hAnsi="Times New Roman" w:cs="Times New Roman"/>
                <w:b/>
                <w:bCs/>
                <w:color w:val="000000"/>
                <w:sz w:val="16"/>
                <w:szCs w:val="16"/>
                <w:lang w:eastAsia="ru-RU"/>
              </w:rPr>
              <w:t>code</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of</w:t>
            </w:r>
            <w:proofErr w:type="spellEnd"/>
            <w:r w:rsidRPr="00220C8A">
              <w:rPr>
                <w:rFonts w:ascii="Times New Roman" w:eastAsia="Times New Roman" w:hAnsi="Times New Roman" w:cs="Times New Roman"/>
                <w:b/>
                <w:bCs/>
                <w:color w:val="000000"/>
                <w:sz w:val="16"/>
                <w:szCs w:val="16"/>
                <w:lang w:eastAsia="ru-RU"/>
              </w:rPr>
              <w:t xml:space="preserve"> Unified </w:t>
            </w:r>
            <w:proofErr w:type="spellStart"/>
            <w:r w:rsidRPr="00220C8A">
              <w:rPr>
                <w:rFonts w:ascii="Times New Roman" w:eastAsia="Times New Roman" w:hAnsi="Times New Roman" w:cs="Times New Roman"/>
                <w:b/>
                <w:bCs/>
                <w:color w:val="000000"/>
                <w:sz w:val="16"/>
                <w:szCs w:val="16"/>
                <w:lang w:eastAsia="ru-RU"/>
              </w:rPr>
              <w:t>classifier</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of</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fixed</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assets</w:t>
            </w:r>
            <w:proofErr w:type="spellEnd"/>
            <w:r w:rsidRPr="00220C8A">
              <w:rPr>
                <w:rFonts w:ascii="Times New Roman" w:eastAsia="Times New Roman" w:hAnsi="Times New Roman" w:cs="Times New Roman"/>
                <w:b/>
                <w:bCs/>
                <w:color w:val="000000"/>
                <w:sz w:val="16"/>
                <w:szCs w:val="16"/>
                <w:lang w:eastAsia="ru-RU"/>
              </w:rPr>
              <w:t xml:space="preserve"> and </w:t>
            </w:r>
            <w:proofErr w:type="spellStart"/>
            <w:r w:rsidRPr="00220C8A">
              <w:rPr>
                <w:rFonts w:ascii="Times New Roman" w:eastAsia="Times New Roman" w:hAnsi="Times New Roman" w:cs="Times New Roman"/>
                <w:b/>
                <w:bCs/>
                <w:color w:val="000000"/>
                <w:sz w:val="16"/>
                <w:szCs w:val="16"/>
                <w:lang w:eastAsia="ru-RU"/>
              </w:rPr>
              <w:t>intangible</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assets</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of</w:t>
            </w:r>
            <w:proofErr w:type="spellEnd"/>
            <w:r w:rsidRPr="00220C8A">
              <w:rPr>
                <w:rFonts w:ascii="Times New Roman" w:eastAsia="Times New Roman" w:hAnsi="Times New Roman" w:cs="Times New Roman"/>
                <w:b/>
                <w:bCs/>
                <w:color w:val="000000"/>
                <w:sz w:val="16"/>
                <w:szCs w:val="16"/>
                <w:lang w:eastAsia="ru-RU"/>
              </w:rPr>
              <w:t xml:space="preserve"> Kazakhstan-China </w:t>
            </w:r>
            <w:proofErr w:type="spellStart"/>
            <w:r w:rsidRPr="00220C8A">
              <w:rPr>
                <w:rFonts w:ascii="Times New Roman" w:eastAsia="Times New Roman" w:hAnsi="Times New Roman" w:cs="Times New Roman"/>
                <w:b/>
                <w:bCs/>
                <w:color w:val="000000"/>
                <w:sz w:val="16"/>
                <w:szCs w:val="16"/>
                <w:lang w:eastAsia="ru-RU"/>
              </w:rPr>
              <w:t>Pipeline</w:t>
            </w:r>
            <w:proofErr w:type="spellEnd"/>
            <w:r w:rsidRPr="00220C8A">
              <w:rPr>
                <w:rFonts w:ascii="Times New Roman" w:eastAsia="Times New Roman" w:hAnsi="Times New Roman" w:cs="Times New Roman"/>
                <w:b/>
                <w:bCs/>
                <w:color w:val="000000"/>
                <w:sz w:val="16"/>
                <w:szCs w:val="16"/>
                <w:lang w:eastAsia="ru-RU"/>
              </w:rPr>
              <w:t xml:space="preserve"> LLP</w:t>
            </w:r>
          </w:p>
        </w:tc>
        <w:tc>
          <w:tcPr>
            <w:tcW w:w="1248" w:type="dxa"/>
            <w:tcBorders>
              <w:top w:val="single" w:sz="8" w:space="0" w:color="auto"/>
              <w:left w:val="nil"/>
              <w:bottom w:val="nil"/>
              <w:right w:val="single" w:sz="8" w:space="0" w:color="auto"/>
            </w:tcBorders>
            <w:shd w:val="clear" w:color="000000" w:fill="FFFFFF"/>
            <w:vAlign w:val="center"/>
            <w:hideMark/>
          </w:tcPr>
          <w:p w14:paraId="7580D89A"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Класс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и</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НМА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здание</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сооружение</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машины</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и</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оборудование</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прочее</w:t>
            </w:r>
            <w:r w:rsidRPr="00B54423">
              <w:rPr>
                <w:rFonts w:ascii="Times New Roman" w:eastAsia="Times New Roman" w:hAnsi="Times New Roman" w:cs="Times New Roman"/>
                <w:b/>
                <w:bCs/>
                <w:color w:val="000000"/>
                <w:sz w:val="16"/>
                <w:szCs w:val="16"/>
                <w:lang w:val="en-US" w:eastAsia="ru-RU"/>
              </w:rPr>
              <w:t xml:space="preserve">)/ category of fixed assets and intangible </w:t>
            </w:r>
            <w:proofErr w:type="gramStart"/>
            <w:r w:rsidRPr="00B54423">
              <w:rPr>
                <w:rFonts w:ascii="Times New Roman" w:eastAsia="Times New Roman" w:hAnsi="Times New Roman" w:cs="Times New Roman"/>
                <w:b/>
                <w:bCs/>
                <w:color w:val="000000"/>
                <w:sz w:val="16"/>
                <w:szCs w:val="16"/>
                <w:lang w:val="en-US" w:eastAsia="ru-RU"/>
              </w:rPr>
              <w:t>assets  (</w:t>
            </w:r>
            <w:proofErr w:type="gramEnd"/>
            <w:r w:rsidRPr="00B54423">
              <w:rPr>
                <w:rFonts w:ascii="Times New Roman" w:eastAsia="Times New Roman" w:hAnsi="Times New Roman" w:cs="Times New Roman"/>
                <w:b/>
                <w:bCs/>
                <w:color w:val="000000"/>
                <w:sz w:val="16"/>
                <w:szCs w:val="16"/>
                <w:lang w:val="en-US" w:eastAsia="ru-RU"/>
              </w:rPr>
              <w:t>buildings, structures, vehicles  and equipment, etc.)</w:t>
            </w:r>
          </w:p>
        </w:tc>
        <w:tc>
          <w:tcPr>
            <w:tcW w:w="778" w:type="dxa"/>
            <w:tcBorders>
              <w:top w:val="single" w:sz="8" w:space="0" w:color="auto"/>
              <w:left w:val="nil"/>
              <w:bottom w:val="nil"/>
              <w:right w:val="single" w:sz="8" w:space="0" w:color="auto"/>
            </w:tcBorders>
            <w:shd w:val="clear" w:color="000000" w:fill="FFFFFF"/>
            <w:vAlign w:val="center"/>
            <w:hideMark/>
          </w:tcPr>
          <w:p w14:paraId="6B028540"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Срок</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службы</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лет</w:t>
            </w:r>
            <w:r w:rsidRPr="00B54423">
              <w:rPr>
                <w:rFonts w:ascii="Times New Roman" w:eastAsia="Times New Roman" w:hAnsi="Times New Roman" w:cs="Times New Roman"/>
                <w:b/>
                <w:bCs/>
                <w:color w:val="000000"/>
                <w:sz w:val="16"/>
                <w:szCs w:val="16"/>
                <w:lang w:val="en-US" w:eastAsia="ru-RU"/>
              </w:rPr>
              <w:t>)/ Service life (years)</w:t>
            </w:r>
          </w:p>
        </w:tc>
        <w:tc>
          <w:tcPr>
            <w:tcW w:w="1415" w:type="dxa"/>
            <w:tcBorders>
              <w:top w:val="single" w:sz="8" w:space="0" w:color="auto"/>
              <w:left w:val="nil"/>
              <w:bottom w:val="nil"/>
              <w:right w:val="single" w:sz="8" w:space="0" w:color="auto"/>
            </w:tcBorders>
            <w:shd w:val="clear" w:color="000000" w:fill="FFFFFF"/>
            <w:vAlign w:val="center"/>
            <w:hideMark/>
          </w:tcPr>
          <w:p w14:paraId="5ABEEB73"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Код</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классификатора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основных</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фондов</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КОФ</w:t>
            </w:r>
            <w:r w:rsidRPr="00B54423">
              <w:rPr>
                <w:rFonts w:ascii="Times New Roman" w:eastAsia="Times New Roman" w:hAnsi="Times New Roman" w:cs="Times New Roman"/>
                <w:b/>
                <w:bCs/>
                <w:color w:val="000000"/>
                <w:sz w:val="16"/>
                <w:szCs w:val="16"/>
                <w:lang w:val="en-US" w:eastAsia="ru-RU"/>
              </w:rPr>
              <w:t xml:space="preserve">)/ Code of the classifier of fixed </w:t>
            </w:r>
            <w:proofErr w:type="gramStart"/>
            <w:r w:rsidRPr="00B54423">
              <w:rPr>
                <w:rFonts w:ascii="Times New Roman" w:eastAsia="Times New Roman" w:hAnsi="Times New Roman" w:cs="Times New Roman"/>
                <w:b/>
                <w:bCs/>
                <w:color w:val="000000"/>
                <w:sz w:val="16"/>
                <w:szCs w:val="16"/>
                <w:lang w:val="en-US" w:eastAsia="ru-RU"/>
              </w:rPr>
              <w:t>assets(</w:t>
            </w:r>
            <w:proofErr w:type="gramEnd"/>
            <w:r w:rsidRPr="00B54423">
              <w:rPr>
                <w:rFonts w:ascii="Times New Roman" w:eastAsia="Times New Roman" w:hAnsi="Times New Roman" w:cs="Times New Roman"/>
                <w:b/>
                <w:bCs/>
                <w:color w:val="000000"/>
                <w:sz w:val="16"/>
                <w:szCs w:val="16"/>
                <w:lang w:val="en-US" w:eastAsia="ru-RU"/>
              </w:rPr>
              <w:t>QFA)</w:t>
            </w:r>
          </w:p>
        </w:tc>
        <w:tc>
          <w:tcPr>
            <w:tcW w:w="808" w:type="dxa"/>
            <w:tcBorders>
              <w:top w:val="single" w:sz="8" w:space="0" w:color="auto"/>
              <w:left w:val="nil"/>
              <w:bottom w:val="nil"/>
              <w:right w:val="single" w:sz="8" w:space="0" w:color="auto"/>
            </w:tcBorders>
            <w:shd w:val="clear" w:color="000000" w:fill="FFFFFF"/>
            <w:vAlign w:val="center"/>
            <w:hideMark/>
          </w:tcPr>
          <w:p w14:paraId="695B76B6"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Балансовая</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стоимость</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НМА</w:t>
            </w:r>
            <w:r w:rsidRPr="00B54423">
              <w:rPr>
                <w:rFonts w:ascii="Times New Roman" w:eastAsia="Times New Roman" w:hAnsi="Times New Roman" w:cs="Times New Roman"/>
                <w:b/>
                <w:bCs/>
                <w:color w:val="000000"/>
                <w:sz w:val="16"/>
                <w:szCs w:val="16"/>
                <w:lang w:val="en-US" w:eastAsia="ru-RU"/>
              </w:rPr>
              <w:t xml:space="preserve"> </w:t>
            </w:r>
            <w:proofErr w:type="gramStart"/>
            <w:r w:rsidRPr="00220C8A">
              <w:rPr>
                <w:rFonts w:ascii="Times New Roman" w:eastAsia="Times New Roman" w:hAnsi="Times New Roman" w:cs="Times New Roman"/>
                <w:b/>
                <w:bCs/>
                <w:color w:val="000000"/>
                <w:sz w:val="16"/>
                <w:szCs w:val="16"/>
                <w:lang w:eastAsia="ru-RU"/>
              </w:rPr>
              <w:t>до</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ремонта</w:t>
            </w:r>
            <w:proofErr w:type="gramEnd"/>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реконструкции</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модернизации</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тенге</w:t>
            </w:r>
            <w:r w:rsidRPr="00B54423">
              <w:rPr>
                <w:rFonts w:ascii="Times New Roman" w:eastAsia="Times New Roman" w:hAnsi="Times New Roman" w:cs="Times New Roman"/>
                <w:b/>
                <w:bCs/>
                <w:color w:val="000000"/>
                <w:sz w:val="16"/>
                <w:szCs w:val="16"/>
                <w:lang w:val="en-US" w:eastAsia="ru-RU"/>
              </w:rPr>
              <w:t>*/</w:t>
            </w:r>
            <w:r w:rsidRPr="00B54423">
              <w:rPr>
                <w:rFonts w:ascii="Calibri" w:eastAsia="Times New Roman" w:hAnsi="Calibri" w:cs="Calibri"/>
                <w:color w:val="000000"/>
                <w:lang w:val="en-US" w:eastAsia="ru-RU"/>
              </w:rPr>
              <w:t xml:space="preserve"> </w:t>
            </w:r>
            <w:r w:rsidRPr="00B54423">
              <w:rPr>
                <w:rFonts w:ascii="Times New Roman" w:eastAsia="Times New Roman" w:hAnsi="Times New Roman" w:cs="Times New Roman"/>
                <w:b/>
                <w:bCs/>
                <w:color w:val="000000"/>
                <w:sz w:val="16"/>
                <w:szCs w:val="16"/>
                <w:lang w:val="en-US" w:eastAsia="ru-RU"/>
              </w:rPr>
              <w:t>Book value of fixed assets, intangible assets before repair, reconstruction (modernization), in tenge*</w:t>
            </w:r>
          </w:p>
        </w:tc>
        <w:tc>
          <w:tcPr>
            <w:tcW w:w="1267" w:type="dxa"/>
            <w:tcBorders>
              <w:top w:val="single" w:sz="8" w:space="0" w:color="auto"/>
              <w:left w:val="nil"/>
              <w:bottom w:val="nil"/>
              <w:right w:val="single" w:sz="8" w:space="0" w:color="auto"/>
            </w:tcBorders>
            <w:shd w:val="clear" w:color="000000" w:fill="FFFFFF"/>
            <w:vAlign w:val="center"/>
            <w:hideMark/>
          </w:tcPr>
          <w:p w14:paraId="74E61F72"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Стоимость</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НМА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по</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договору</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подряда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работы</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по</w:t>
            </w:r>
            <w:r w:rsidRPr="00B54423">
              <w:rPr>
                <w:rFonts w:ascii="Times New Roman" w:eastAsia="Times New Roman" w:hAnsi="Times New Roman" w:cs="Times New Roman"/>
                <w:b/>
                <w:bCs/>
                <w:color w:val="000000"/>
                <w:sz w:val="16"/>
                <w:szCs w:val="16"/>
                <w:lang w:val="en-US" w:eastAsia="ru-RU"/>
              </w:rPr>
              <w:t xml:space="preserve"> </w:t>
            </w:r>
            <w:proofErr w:type="gramStart"/>
            <w:r w:rsidRPr="00220C8A">
              <w:rPr>
                <w:rFonts w:ascii="Times New Roman" w:eastAsia="Times New Roman" w:hAnsi="Times New Roman" w:cs="Times New Roman"/>
                <w:b/>
                <w:bCs/>
                <w:color w:val="000000"/>
                <w:sz w:val="16"/>
                <w:szCs w:val="16"/>
                <w:lang w:eastAsia="ru-RU"/>
              </w:rPr>
              <w:t>строительству</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без</w:t>
            </w:r>
            <w:proofErr w:type="gramEnd"/>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НДС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тенге</w:t>
            </w:r>
            <w:r w:rsidRPr="00B54423">
              <w:rPr>
                <w:rFonts w:ascii="Times New Roman" w:eastAsia="Times New Roman" w:hAnsi="Times New Roman" w:cs="Times New Roman"/>
                <w:b/>
                <w:bCs/>
                <w:color w:val="000000"/>
                <w:sz w:val="16"/>
                <w:szCs w:val="16"/>
                <w:lang w:val="en-US" w:eastAsia="ru-RU"/>
              </w:rPr>
              <w:t>/ The cost of fixed assets, intangible assets under a contract for construction work  excluding VAT, in tenge</w:t>
            </w:r>
          </w:p>
        </w:tc>
        <w:tc>
          <w:tcPr>
            <w:tcW w:w="1446" w:type="dxa"/>
            <w:tcBorders>
              <w:top w:val="single" w:sz="8" w:space="0" w:color="auto"/>
              <w:left w:val="nil"/>
              <w:bottom w:val="nil"/>
              <w:right w:val="single" w:sz="8" w:space="0" w:color="auto"/>
            </w:tcBorders>
            <w:shd w:val="clear" w:color="000000" w:fill="FFFFFF"/>
            <w:vAlign w:val="center"/>
            <w:hideMark/>
          </w:tcPr>
          <w:p w14:paraId="3B5157DE"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Сумма</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затрат</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включаемых</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первоначальную</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стоимость</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без</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НДС</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тенге</w:t>
            </w:r>
            <w:r w:rsidRPr="00B54423">
              <w:rPr>
                <w:rFonts w:ascii="Times New Roman" w:eastAsia="Times New Roman" w:hAnsi="Times New Roman" w:cs="Times New Roman"/>
                <w:b/>
                <w:bCs/>
                <w:color w:val="000000"/>
                <w:sz w:val="16"/>
                <w:szCs w:val="16"/>
                <w:lang w:val="en-US" w:eastAsia="ru-RU"/>
              </w:rPr>
              <w:t>/ Cost of expenses included in the cost of fixed assets excluding VAT, in tenge</w:t>
            </w:r>
          </w:p>
        </w:tc>
        <w:tc>
          <w:tcPr>
            <w:tcW w:w="961" w:type="dxa"/>
            <w:gridSpan w:val="2"/>
            <w:tcBorders>
              <w:top w:val="single" w:sz="8" w:space="0" w:color="auto"/>
              <w:left w:val="nil"/>
              <w:bottom w:val="nil"/>
              <w:right w:val="single" w:sz="8" w:space="0" w:color="auto"/>
            </w:tcBorders>
            <w:shd w:val="clear" w:color="000000" w:fill="FFFFFF"/>
            <w:vAlign w:val="center"/>
            <w:hideMark/>
          </w:tcPr>
          <w:p w14:paraId="3AA4B870"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Общая стоимость без НДС, в тенге/ Total </w:t>
            </w:r>
            <w:proofErr w:type="spellStart"/>
            <w:r w:rsidRPr="00220C8A">
              <w:rPr>
                <w:rFonts w:ascii="Times New Roman" w:eastAsia="Times New Roman" w:hAnsi="Times New Roman" w:cs="Times New Roman"/>
                <w:b/>
                <w:bCs/>
                <w:color w:val="000000"/>
                <w:sz w:val="16"/>
                <w:szCs w:val="16"/>
                <w:lang w:eastAsia="ru-RU"/>
              </w:rPr>
              <w:t>cost</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excluding</w:t>
            </w:r>
            <w:proofErr w:type="spellEnd"/>
            <w:r w:rsidRPr="00220C8A">
              <w:rPr>
                <w:rFonts w:ascii="Times New Roman" w:eastAsia="Times New Roman" w:hAnsi="Times New Roman" w:cs="Times New Roman"/>
                <w:b/>
                <w:bCs/>
                <w:color w:val="000000"/>
                <w:sz w:val="16"/>
                <w:szCs w:val="16"/>
                <w:lang w:eastAsia="ru-RU"/>
              </w:rPr>
              <w:t xml:space="preserve"> </w:t>
            </w:r>
            <w:proofErr w:type="gramStart"/>
            <w:r w:rsidRPr="00220C8A">
              <w:rPr>
                <w:rFonts w:ascii="Times New Roman" w:eastAsia="Times New Roman" w:hAnsi="Times New Roman" w:cs="Times New Roman"/>
                <w:b/>
                <w:bCs/>
                <w:color w:val="000000"/>
                <w:sz w:val="16"/>
                <w:szCs w:val="16"/>
                <w:lang w:eastAsia="ru-RU"/>
              </w:rPr>
              <w:t xml:space="preserve">VAT,  </w:t>
            </w:r>
            <w:proofErr w:type="spellStart"/>
            <w:r w:rsidRPr="00220C8A">
              <w:rPr>
                <w:rFonts w:ascii="Times New Roman" w:eastAsia="Times New Roman" w:hAnsi="Times New Roman" w:cs="Times New Roman"/>
                <w:b/>
                <w:bCs/>
                <w:color w:val="000000"/>
                <w:sz w:val="16"/>
                <w:szCs w:val="16"/>
                <w:lang w:eastAsia="ru-RU"/>
              </w:rPr>
              <w:t>in</w:t>
            </w:r>
            <w:proofErr w:type="spellEnd"/>
            <w:proofErr w:type="gram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tenge</w:t>
            </w:r>
            <w:proofErr w:type="spellEnd"/>
          </w:p>
        </w:tc>
        <w:tc>
          <w:tcPr>
            <w:tcW w:w="1445" w:type="dxa"/>
            <w:gridSpan w:val="2"/>
            <w:tcBorders>
              <w:top w:val="single" w:sz="8" w:space="0" w:color="auto"/>
              <w:left w:val="nil"/>
              <w:bottom w:val="nil"/>
              <w:right w:val="single" w:sz="8" w:space="0" w:color="auto"/>
            </w:tcBorders>
            <w:shd w:val="clear" w:color="000000" w:fill="FFFFFF"/>
            <w:vAlign w:val="center"/>
            <w:hideMark/>
          </w:tcPr>
          <w:p w14:paraId="5C4483E4"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 xml:space="preserve">Итого балансовая стоимость ОС, НМА, </w:t>
            </w:r>
            <w:proofErr w:type="gramStart"/>
            <w:r w:rsidRPr="00220C8A">
              <w:rPr>
                <w:rFonts w:ascii="Times New Roman" w:eastAsia="Times New Roman" w:hAnsi="Times New Roman" w:cs="Times New Roman"/>
                <w:b/>
                <w:bCs/>
                <w:color w:val="000000"/>
                <w:sz w:val="16"/>
                <w:szCs w:val="16"/>
                <w:lang w:eastAsia="ru-RU"/>
              </w:rPr>
              <w:t>после  ремонта</w:t>
            </w:r>
            <w:proofErr w:type="gramEnd"/>
            <w:r w:rsidRPr="00220C8A">
              <w:rPr>
                <w:rFonts w:ascii="Times New Roman" w:eastAsia="Times New Roman" w:hAnsi="Times New Roman" w:cs="Times New Roman"/>
                <w:b/>
                <w:bCs/>
                <w:color w:val="000000"/>
                <w:sz w:val="16"/>
                <w:szCs w:val="16"/>
                <w:lang w:eastAsia="ru-RU"/>
              </w:rPr>
              <w:t>, реконструкции (модернизации)в тенге */</w:t>
            </w:r>
            <w:r w:rsidRPr="00220C8A">
              <w:rPr>
                <w:rFonts w:ascii="Calibri" w:eastAsia="Times New Roman" w:hAnsi="Calibri" w:cs="Calibri"/>
                <w:color w:val="000000"/>
                <w:lang w:eastAsia="ru-RU"/>
              </w:rPr>
              <w:t xml:space="preserve"> </w:t>
            </w:r>
            <w:r w:rsidRPr="00220C8A">
              <w:rPr>
                <w:rFonts w:ascii="Times New Roman" w:eastAsia="Times New Roman" w:hAnsi="Times New Roman" w:cs="Times New Roman"/>
                <w:b/>
                <w:bCs/>
                <w:color w:val="000000"/>
                <w:sz w:val="16"/>
                <w:szCs w:val="16"/>
                <w:lang w:eastAsia="ru-RU"/>
              </w:rPr>
              <w:t xml:space="preserve">Book </w:t>
            </w:r>
            <w:proofErr w:type="spellStart"/>
            <w:r w:rsidRPr="00220C8A">
              <w:rPr>
                <w:rFonts w:ascii="Times New Roman" w:eastAsia="Times New Roman" w:hAnsi="Times New Roman" w:cs="Times New Roman"/>
                <w:b/>
                <w:bCs/>
                <w:color w:val="000000"/>
                <w:sz w:val="16"/>
                <w:szCs w:val="16"/>
                <w:lang w:eastAsia="ru-RU"/>
              </w:rPr>
              <w:t>value</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of</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fixed</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assets</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intangible</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assets</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after</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repair</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reconstruction</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modernization</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in</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tenge</w:t>
            </w:r>
            <w:proofErr w:type="spellEnd"/>
            <w:r w:rsidRPr="00220C8A">
              <w:rPr>
                <w:rFonts w:ascii="Times New Roman" w:eastAsia="Times New Roman" w:hAnsi="Times New Roman" w:cs="Times New Roman"/>
                <w:b/>
                <w:bCs/>
                <w:color w:val="000000"/>
                <w:sz w:val="16"/>
                <w:szCs w:val="16"/>
                <w:lang w:eastAsia="ru-RU"/>
              </w:rPr>
              <w:t>*</w:t>
            </w:r>
          </w:p>
        </w:tc>
        <w:tc>
          <w:tcPr>
            <w:tcW w:w="1497" w:type="dxa"/>
            <w:gridSpan w:val="2"/>
            <w:tcBorders>
              <w:top w:val="single" w:sz="8" w:space="0" w:color="auto"/>
              <w:left w:val="nil"/>
              <w:bottom w:val="nil"/>
              <w:right w:val="single" w:sz="8" w:space="0" w:color="auto"/>
            </w:tcBorders>
            <w:shd w:val="clear" w:color="000000" w:fill="FFFFFF"/>
            <w:vAlign w:val="center"/>
            <w:hideMark/>
          </w:tcPr>
          <w:p w14:paraId="4B84AE8C"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Район</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местонахождения</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ОС</w:t>
            </w:r>
            <w:r w:rsidRPr="00B54423">
              <w:rPr>
                <w:rFonts w:ascii="Times New Roman" w:eastAsia="Times New Roman" w:hAnsi="Times New Roman" w:cs="Times New Roman"/>
                <w:b/>
                <w:bCs/>
                <w:color w:val="000000"/>
                <w:sz w:val="16"/>
                <w:szCs w:val="16"/>
                <w:lang w:val="en-US" w:eastAsia="ru-RU"/>
              </w:rPr>
              <w:t>/ Location of fixed assets</w:t>
            </w:r>
          </w:p>
        </w:tc>
        <w:tc>
          <w:tcPr>
            <w:tcW w:w="1400" w:type="dxa"/>
            <w:gridSpan w:val="2"/>
            <w:tcBorders>
              <w:top w:val="single" w:sz="8" w:space="0" w:color="auto"/>
              <w:left w:val="nil"/>
              <w:bottom w:val="nil"/>
              <w:right w:val="single" w:sz="8" w:space="0" w:color="auto"/>
            </w:tcBorders>
            <w:shd w:val="clear" w:color="auto" w:fill="auto"/>
            <w:vAlign w:val="center"/>
            <w:hideMark/>
          </w:tcPr>
          <w:p w14:paraId="3C292034"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Объект/</w:t>
            </w:r>
            <w:proofErr w:type="spellStart"/>
            <w:r w:rsidRPr="00220C8A">
              <w:rPr>
                <w:rFonts w:ascii="Arial" w:eastAsia="Times New Roman" w:hAnsi="Arial" w:cs="Arial"/>
                <w:b/>
                <w:bCs/>
                <w:color w:val="000000"/>
                <w:sz w:val="16"/>
                <w:szCs w:val="16"/>
                <w:lang w:eastAsia="ru-RU"/>
              </w:rPr>
              <w:t>Facility</w:t>
            </w:r>
            <w:proofErr w:type="spellEnd"/>
          </w:p>
        </w:tc>
        <w:tc>
          <w:tcPr>
            <w:tcW w:w="1491" w:type="dxa"/>
            <w:gridSpan w:val="2"/>
            <w:tcBorders>
              <w:top w:val="single" w:sz="8" w:space="0" w:color="auto"/>
              <w:left w:val="nil"/>
              <w:bottom w:val="single" w:sz="8" w:space="0" w:color="auto"/>
              <w:right w:val="single" w:sz="8" w:space="0" w:color="auto"/>
            </w:tcBorders>
            <w:shd w:val="clear" w:color="auto" w:fill="auto"/>
            <w:vAlign w:val="center"/>
            <w:hideMark/>
          </w:tcPr>
          <w:p w14:paraId="10C54196"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Подобъект/Sub-</w:t>
            </w:r>
            <w:proofErr w:type="spellStart"/>
            <w:r w:rsidRPr="00220C8A">
              <w:rPr>
                <w:rFonts w:ascii="Arial" w:eastAsia="Times New Roman" w:hAnsi="Arial" w:cs="Arial"/>
                <w:b/>
                <w:bCs/>
                <w:color w:val="000000"/>
                <w:sz w:val="16"/>
                <w:szCs w:val="16"/>
                <w:lang w:eastAsia="ru-RU"/>
              </w:rPr>
              <w:t>facility</w:t>
            </w:r>
            <w:proofErr w:type="spellEnd"/>
          </w:p>
        </w:tc>
        <w:tc>
          <w:tcPr>
            <w:tcW w:w="1606" w:type="dxa"/>
            <w:gridSpan w:val="3"/>
            <w:tcBorders>
              <w:top w:val="single" w:sz="8" w:space="0" w:color="auto"/>
              <w:left w:val="nil"/>
              <w:bottom w:val="nil"/>
              <w:right w:val="single" w:sz="8" w:space="0" w:color="auto"/>
            </w:tcBorders>
            <w:shd w:val="clear" w:color="000000" w:fill="FFFFFF"/>
            <w:vAlign w:val="center"/>
            <w:hideMark/>
          </w:tcPr>
          <w:p w14:paraId="7A71D109" w14:textId="77777777" w:rsidR="00E95F64" w:rsidRPr="00B54423" w:rsidRDefault="00E95F64" w:rsidP="00AF0E1D">
            <w:pPr>
              <w:spacing w:after="0" w:line="240" w:lineRule="auto"/>
              <w:jc w:val="center"/>
              <w:rPr>
                <w:rFonts w:ascii="Arial" w:eastAsia="Times New Roman" w:hAnsi="Arial" w:cs="Arial"/>
                <w:b/>
                <w:bCs/>
                <w:color w:val="000000"/>
                <w:sz w:val="16"/>
                <w:szCs w:val="16"/>
                <w:lang w:val="en-US" w:eastAsia="ru-RU"/>
              </w:rPr>
            </w:pPr>
            <w:r w:rsidRPr="00220C8A">
              <w:rPr>
                <w:rFonts w:ascii="Arial" w:eastAsia="Times New Roman" w:hAnsi="Arial" w:cs="Arial"/>
                <w:b/>
                <w:bCs/>
                <w:color w:val="000000"/>
                <w:sz w:val="16"/>
                <w:szCs w:val="16"/>
                <w:lang w:eastAsia="ru-RU"/>
              </w:rPr>
              <w:t>Код</w:t>
            </w:r>
            <w:r w:rsidRPr="00B54423">
              <w:rPr>
                <w:rFonts w:ascii="Arial" w:eastAsia="Times New Roman" w:hAnsi="Arial" w:cs="Arial"/>
                <w:b/>
                <w:bCs/>
                <w:color w:val="000000"/>
                <w:sz w:val="16"/>
                <w:szCs w:val="16"/>
                <w:lang w:val="en-US" w:eastAsia="ru-RU"/>
              </w:rPr>
              <w:t xml:space="preserve"> </w:t>
            </w:r>
            <w:r w:rsidRPr="00220C8A">
              <w:rPr>
                <w:rFonts w:ascii="Arial" w:eastAsia="Times New Roman" w:hAnsi="Arial" w:cs="Arial"/>
                <w:b/>
                <w:bCs/>
                <w:color w:val="000000"/>
                <w:sz w:val="16"/>
                <w:szCs w:val="16"/>
                <w:lang w:eastAsia="ru-RU"/>
              </w:rPr>
              <w:t>подобъекта</w:t>
            </w:r>
            <w:r w:rsidRPr="00B54423">
              <w:rPr>
                <w:rFonts w:ascii="Arial" w:eastAsia="Times New Roman" w:hAnsi="Arial" w:cs="Arial"/>
                <w:b/>
                <w:bCs/>
                <w:color w:val="000000"/>
                <w:sz w:val="16"/>
                <w:szCs w:val="16"/>
                <w:lang w:val="en-US" w:eastAsia="ru-RU"/>
              </w:rPr>
              <w:t>/Code of the sub-facility</w:t>
            </w:r>
          </w:p>
        </w:tc>
        <w:tc>
          <w:tcPr>
            <w:tcW w:w="586" w:type="dxa"/>
            <w:gridSpan w:val="3"/>
            <w:tcBorders>
              <w:top w:val="single" w:sz="8" w:space="0" w:color="auto"/>
              <w:left w:val="nil"/>
              <w:bottom w:val="nil"/>
              <w:right w:val="single" w:sz="8" w:space="0" w:color="auto"/>
            </w:tcBorders>
            <w:shd w:val="clear" w:color="000000" w:fill="FFFFFF"/>
            <w:vAlign w:val="center"/>
            <w:hideMark/>
          </w:tcPr>
          <w:p w14:paraId="7B6D3349" w14:textId="77777777" w:rsidR="00E95F64" w:rsidRPr="00B54423" w:rsidRDefault="00E95F64" w:rsidP="00AF0E1D">
            <w:pPr>
              <w:spacing w:after="0" w:line="240" w:lineRule="auto"/>
              <w:jc w:val="center"/>
              <w:rPr>
                <w:rFonts w:ascii="Times New Roman" w:eastAsia="Times New Roman" w:hAnsi="Times New Roman" w:cs="Times New Roman"/>
                <w:b/>
                <w:bCs/>
                <w:color w:val="000000"/>
                <w:sz w:val="16"/>
                <w:szCs w:val="16"/>
                <w:lang w:val="en-US" w:eastAsia="ru-RU"/>
              </w:rPr>
            </w:pPr>
            <w:r w:rsidRPr="00220C8A">
              <w:rPr>
                <w:rFonts w:ascii="Times New Roman" w:eastAsia="Times New Roman" w:hAnsi="Times New Roman" w:cs="Times New Roman"/>
                <w:b/>
                <w:bCs/>
                <w:color w:val="000000"/>
                <w:sz w:val="16"/>
                <w:szCs w:val="16"/>
                <w:lang w:eastAsia="ru-RU"/>
              </w:rPr>
              <w:t>Код</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ТН</w:t>
            </w:r>
            <w:r w:rsidRPr="00B54423">
              <w:rPr>
                <w:rFonts w:ascii="Times New Roman" w:eastAsia="Times New Roman" w:hAnsi="Times New Roman" w:cs="Times New Roman"/>
                <w:b/>
                <w:bCs/>
                <w:color w:val="000000"/>
                <w:sz w:val="16"/>
                <w:szCs w:val="16"/>
                <w:lang w:val="en-US" w:eastAsia="ru-RU"/>
              </w:rPr>
              <w:t xml:space="preserve"> </w:t>
            </w:r>
            <w:r w:rsidRPr="00220C8A">
              <w:rPr>
                <w:rFonts w:ascii="Times New Roman" w:eastAsia="Times New Roman" w:hAnsi="Times New Roman" w:cs="Times New Roman"/>
                <w:b/>
                <w:bCs/>
                <w:color w:val="000000"/>
                <w:sz w:val="16"/>
                <w:szCs w:val="16"/>
                <w:lang w:eastAsia="ru-RU"/>
              </w:rPr>
              <w:t>ВЭД</w:t>
            </w:r>
            <w:r w:rsidRPr="00B54423">
              <w:rPr>
                <w:rFonts w:ascii="Times New Roman" w:eastAsia="Times New Roman" w:hAnsi="Times New Roman" w:cs="Times New Roman"/>
                <w:b/>
                <w:bCs/>
                <w:color w:val="000000"/>
                <w:sz w:val="16"/>
                <w:szCs w:val="16"/>
                <w:lang w:val="en-US" w:eastAsia="ru-RU"/>
              </w:rPr>
              <w:t>/ Code of CN FEA</w:t>
            </w:r>
          </w:p>
        </w:tc>
        <w:tc>
          <w:tcPr>
            <w:tcW w:w="965" w:type="dxa"/>
            <w:gridSpan w:val="3"/>
            <w:tcBorders>
              <w:top w:val="single" w:sz="8" w:space="0" w:color="auto"/>
              <w:left w:val="nil"/>
              <w:bottom w:val="nil"/>
              <w:right w:val="single" w:sz="8" w:space="0" w:color="auto"/>
            </w:tcBorders>
            <w:shd w:val="clear" w:color="auto" w:fill="auto"/>
            <w:vAlign w:val="center"/>
            <w:hideMark/>
          </w:tcPr>
          <w:p w14:paraId="275582D0" w14:textId="77777777" w:rsidR="00E95F64" w:rsidRPr="00B54423" w:rsidRDefault="00E95F64" w:rsidP="00AF0E1D">
            <w:pPr>
              <w:spacing w:after="0" w:line="240" w:lineRule="auto"/>
              <w:jc w:val="center"/>
              <w:rPr>
                <w:rFonts w:ascii="Arial" w:eastAsia="Times New Roman" w:hAnsi="Arial" w:cs="Arial"/>
                <w:b/>
                <w:bCs/>
                <w:color w:val="000000"/>
                <w:sz w:val="16"/>
                <w:szCs w:val="16"/>
                <w:lang w:val="en-US" w:eastAsia="ru-RU"/>
              </w:rPr>
            </w:pPr>
            <w:r w:rsidRPr="00220C8A">
              <w:rPr>
                <w:rFonts w:ascii="Arial" w:eastAsia="Times New Roman" w:hAnsi="Arial" w:cs="Arial"/>
                <w:b/>
                <w:bCs/>
                <w:color w:val="000000"/>
                <w:sz w:val="16"/>
                <w:szCs w:val="16"/>
                <w:lang w:eastAsia="ru-RU"/>
              </w:rPr>
              <w:t>Код</w:t>
            </w:r>
            <w:r w:rsidRPr="00B54423">
              <w:rPr>
                <w:rFonts w:ascii="Arial" w:eastAsia="Times New Roman" w:hAnsi="Arial" w:cs="Arial"/>
                <w:b/>
                <w:bCs/>
                <w:color w:val="000000"/>
                <w:sz w:val="16"/>
                <w:szCs w:val="16"/>
                <w:lang w:val="en-US" w:eastAsia="ru-RU"/>
              </w:rPr>
              <w:t xml:space="preserve"> </w:t>
            </w:r>
            <w:r w:rsidRPr="00220C8A">
              <w:rPr>
                <w:rFonts w:ascii="Arial" w:eastAsia="Times New Roman" w:hAnsi="Arial" w:cs="Arial"/>
                <w:b/>
                <w:bCs/>
                <w:color w:val="000000"/>
                <w:sz w:val="16"/>
                <w:szCs w:val="16"/>
                <w:lang w:eastAsia="ru-RU"/>
              </w:rPr>
              <w:t>ТРУ</w:t>
            </w:r>
            <w:r w:rsidRPr="00B54423">
              <w:rPr>
                <w:rFonts w:ascii="Arial" w:eastAsia="Times New Roman" w:hAnsi="Arial" w:cs="Arial"/>
                <w:b/>
                <w:bCs/>
                <w:color w:val="000000"/>
                <w:sz w:val="16"/>
                <w:szCs w:val="16"/>
                <w:lang w:val="en-US" w:eastAsia="ru-RU"/>
              </w:rPr>
              <w:t>/Code of GWS</w:t>
            </w:r>
          </w:p>
        </w:tc>
        <w:tc>
          <w:tcPr>
            <w:tcW w:w="1815" w:type="dxa"/>
            <w:gridSpan w:val="3"/>
            <w:tcBorders>
              <w:top w:val="single" w:sz="8" w:space="0" w:color="auto"/>
              <w:left w:val="nil"/>
              <w:bottom w:val="nil"/>
              <w:right w:val="single" w:sz="8" w:space="0" w:color="auto"/>
            </w:tcBorders>
            <w:shd w:val="clear" w:color="000000" w:fill="FFFFFF"/>
            <w:vAlign w:val="center"/>
            <w:hideMark/>
          </w:tcPr>
          <w:p w14:paraId="168832D1"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Ликвидационная стоимость/</w:t>
            </w:r>
            <w:proofErr w:type="spellStart"/>
            <w:r w:rsidRPr="00220C8A">
              <w:rPr>
                <w:rFonts w:ascii="Times New Roman" w:eastAsia="Times New Roman" w:hAnsi="Times New Roman" w:cs="Times New Roman"/>
                <w:b/>
                <w:bCs/>
                <w:color w:val="000000"/>
                <w:sz w:val="16"/>
                <w:szCs w:val="16"/>
                <w:lang w:eastAsia="ru-RU"/>
              </w:rPr>
              <w:t>Liquidation</w:t>
            </w:r>
            <w:proofErr w:type="spellEnd"/>
            <w:r w:rsidRPr="00220C8A">
              <w:rPr>
                <w:rFonts w:ascii="Times New Roman" w:eastAsia="Times New Roman" w:hAnsi="Times New Roman" w:cs="Times New Roman"/>
                <w:b/>
                <w:bCs/>
                <w:color w:val="000000"/>
                <w:sz w:val="16"/>
                <w:szCs w:val="16"/>
                <w:lang w:eastAsia="ru-RU"/>
              </w:rPr>
              <w:t xml:space="preserve"> </w:t>
            </w:r>
            <w:proofErr w:type="spellStart"/>
            <w:r w:rsidRPr="00220C8A">
              <w:rPr>
                <w:rFonts w:ascii="Times New Roman" w:eastAsia="Times New Roman" w:hAnsi="Times New Roman" w:cs="Times New Roman"/>
                <w:b/>
                <w:bCs/>
                <w:color w:val="000000"/>
                <w:sz w:val="16"/>
                <w:szCs w:val="16"/>
                <w:lang w:eastAsia="ru-RU"/>
              </w:rPr>
              <w:t>value</w:t>
            </w:r>
            <w:proofErr w:type="spellEnd"/>
          </w:p>
        </w:tc>
        <w:tc>
          <w:tcPr>
            <w:tcW w:w="1508" w:type="dxa"/>
            <w:gridSpan w:val="3"/>
            <w:tcBorders>
              <w:top w:val="single" w:sz="8" w:space="0" w:color="auto"/>
              <w:left w:val="nil"/>
              <w:bottom w:val="nil"/>
              <w:right w:val="single" w:sz="8" w:space="0" w:color="auto"/>
            </w:tcBorders>
            <w:shd w:val="clear" w:color="000000" w:fill="FFFFFF"/>
            <w:vAlign w:val="center"/>
            <w:hideMark/>
          </w:tcPr>
          <w:p w14:paraId="021239D2" w14:textId="77777777" w:rsidR="00E95F64" w:rsidRPr="00220C8A" w:rsidRDefault="00E95F64" w:rsidP="00AF0E1D">
            <w:pPr>
              <w:spacing w:after="0" w:line="240" w:lineRule="auto"/>
              <w:jc w:val="center"/>
              <w:rPr>
                <w:rFonts w:ascii="Times New Roman" w:eastAsia="Times New Roman" w:hAnsi="Times New Roman" w:cs="Times New Roman"/>
                <w:b/>
                <w:bCs/>
                <w:color w:val="000000"/>
                <w:sz w:val="16"/>
                <w:szCs w:val="16"/>
                <w:lang w:eastAsia="ru-RU"/>
              </w:rPr>
            </w:pPr>
            <w:r w:rsidRPr="00220C8A">
              <w:rPr>
                <w:rFonts w:ascii="Times New Roman" w:eastAsia="Times New Roman" w:hAnsi="Times New Roman" w:cs="Times New Roman"/>
                <w:b/>
                <w:bCs/>
                <w:color w:val="000000"/>
                <w:sz w:val="16"/>
                <w:szCs w:val="16"/>
                <w:lang w:eastAsia="ru-RU"/>
              </w:rPr>
              <w:t>Примечания/Note</w:t>
            </w:r>
          </w:p>
        </w:tc>
      </w:tr>
      <w:tr w:rsidR="00E95F64" w:rsidRPr="00220C8A" w14:paraId="12326E8A" w14:textId="77777777" w:rsidTr="00AF0E1D">
        <w:trPr>
          <w:gridAfter w:val="4"/>
          <w:wAfter w:w="234" w:type="dxa"/>
          <w:trHeight w:val="315"/>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2F4E8D"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lastRenderedPageBreak/>
              <w:t>1 </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14:paraId="45E543CD"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766DB61"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3</w:t>
            </w:r>
          </w:p>
        </w:tc>
        <w:tc>
          <w:tcPr>
            <w:tcW w:w="2188" w:type="dxa"/>
            <w:tcBorders>
              <w:top w:val="single" w:sz="8" w:space="0" w:color="auto"/>
              <w:left w:val="nil"/>
              <w:bottom w:val="single" w:sz="8" w:space="0" w:color="auto"/>
              <w:right w:val="single" w:sz="8" w:space="0" w:color="auto"/>
            </w:tcBorders>
            <w:shd w:val="clear" w:color="auto" w:fill="auto"/>
            <w:vAlign w:val="center"/>
            <w:hideMark/>
          </w:tcPr>
          <w:p w14:paraId="0FFACBCB"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4</w:t>
            </w:r>
          </w:p>
        </w:tc>
        <w:tc>
          <w:tcPr>
            <w:tcW w:w="888" w:type="dxa"/>
            <w:tcBorders>
              <w:top w:val="single" w:sz="8" w:space="0" w:color="auto"/>
              <w:left w:val="nil"/>
              <w:bottom w:val="single" w:sz="8" w:space="0" w:color="auto"/>
              <w:right w:val="single" w:sz="8" w:space="0" w:color="auto"/>
            </w:tcBorders>
            <w:shd w:val="clear" w:color="auto" w:fill="auto"/>
            <w:vAlign w:val="center"/>
            <w:hideMark/>
          </w:tcPr>
          <w:p w14:paraId="2368DD06"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5</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08F40474"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6</w:t>
            </w:r>
          </w:p>
        </w:tc>
        <w:tc>
          <w:tcPr>
            <w:tcW w:w="964" w:type="dxa"/>
            <w:tcBorders>
              <w:top w:val="single" w:sz="8" w:space="0" w:color="auto"/>
              <w:left w:val="nil"/>
              <w:bottom w:val="single" w:sz="8" w:space="0" w:color="auto"/>
              <w:right w:val="single" w:sz="8" w:space="0" w:color="auto"/>
            </w:tcBorders>
            <w:shd w:val="clear" w:color="auto" w:fill="auto"/>
            <w:vAlign w:val="center"/>
            <w:hideMark/>
          </w:tcPr>
          <w:p w14:paraId="145B7E61"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7</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14:paraId="150C1779"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8</w:t>
            </w:r>
          </w:p>
        </w:tc>
        <w:tc>
          <w:tcPr>
            <w:tcW w:w="1248" w:type="dxa"/>
            <w:tcBorders>
              <w:top w:val="single" w:sz="8" w:space="0" w:color="auto"/>
              <w:left w:val="nil"/>
              <w:bottom w:val="single" w:sz="8" w:space="0" w:color="auto"/>
              <w:right w:val="single" w:sz="8" w:space="0" w:color="auto"/>
            </w:tcBorders>
            <w:shd w:val="clear" w:color="auto" w:fill="auto"/>
            <w:vAlign w:val="center"/>
            <w:hideMark/>
          </w:tcPr>
          <w:p w14:paraId="0BED3455"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9</w:t>
            </w:r>
          </w:p>
        </w:tc>
        <w:tc>
          <w:tcPr>
            <w:tcW w:w="778" w:type="dxa"/>
            <w:tcBorders>
              <w:top w:val="single" w:sz="8" w:space="0" w:color="auto"/>
              <w:left w:val="nil"/>
              <w:bottom w:val="single" w:sz="8" w:space="0" w:color="auto"/>
              <w:right w:val="single" w:sz="8" w:space="0" w:color="auto"/>
            </w:tcBorders>
            <w:shd w:val="clear" w:color="auto" w:fill="auto"/>
            <w:vAlign w:val="center"/>
            <w:hideMark/>
          </w:tcPr>
          <w:p w14:paraId="25FD5D46"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10</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14:paraId="03F00958"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11</w:t>
            </w:r>
          </w:p>
        </w:tc>
        <w:tc>
          <w:tcPr>
            <w:tcW w:w="808" w:type="dxa"/>
            <w:tcBorders>
              <w:top w:val="single" w:sz="8" w:space="0" w:color="auto"/>
              <w:left w:val="nil"/>
              <w:bottom w:val="single" w:sz="8" w:space="0" w:color="auto"/>
              <w:right w:val="single" w:sz="8" w:space="0" w:color="auto"/>
            </w:tcBorders>
            <w:shd w:val="clear" w:color="auto" w:fill="auto"/>
            <w:vAlign w:val="center"/>
            <w:hideMark/>
          </w:tcPr>
          <w:p w14:paraId="2AA33050"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12</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14:paraId="51814182"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13</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AE6E6"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14</w:t>
            </w:r>
          </w:p>
        </w:tc>
        <w:tc>
          <w:tcPr>
            <w:tcW w:w="961" w:type="dxa"/>
            <w:gridSpan w:val="2"/>
            <w:tcBorders>
              <w:top w:val="single" w:sz="8" w:space="0" w:color="auto"/>
              <w:left w:val="nil"/>
              <w:bottom w:val="single" w:sz="8" w:space="0" w:color="auto"/>
              <w:right w:val="single" w:sz="8" w:space="0" w:color="auto"/>
            </w:tcBorders>
            <w:shd w:val="clear" w:color="auto" w:fill="auto"/>
            <w:vAlign w:val="center"/>
            <w:hideMark/>
          </w:tcPr>
          <w:p w14:paraId="2B38FB1E"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15</w:t>
            </w:r>
          </w:p>
        </w:tc>
        <w:tc>
          <w:tcPr>
            <w:tcW w:w="1445" w:type="dxa"/>
            <w:gridSpan w:val="2"/>
            <w:tcBorders>
              <w:top w:val="single" w:sz="8" w:space="0" w:color="auto"/>
              <w:left w:val="nil"/>
              <w:bottom w:val="single" w:sz="8" w:space="0" w:color="auto"/>
              <w:right w:val="single" w:sz="8" w:space="0" w:color="auto"/>
            </w:tcBorders>
            <w:shd w:val="clear" w:color="auto" w:fill="auto"/>
            <w:vAlign w:val="center"/>
            <w:hideMark/>
          </w:tcPr>
          <w:p w14:paraId="44068783"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16</w:t>
            </w:r>
          </w:p>
        </w:tc>
        <w:tc>
          <w:tcPr>
            <w:tcW w:w="1497" w:type="dxa"/>
            <w:gridSpan w:val="2"/>
            <w:tcBorders>
              <w:top w:val="single" w:sz="8" w:space="0" w:color="auto"/>
              <w:left w:val="nil"/>
              <w:bottom w:val="single" w:sz="8" w:space="0" w:color="auto"/>
              <w:right w:val="single" w:sz="8" w:space="0" w:color="auto"/>
            </w:tcBorders>
            <w:shd w:val="clear" w:color="auto" w:fill="auto"/>
            <w:vAlign w:val="center"/>
            <w:hideMark/>
          </w:tcPr>
          <w:p w14:paraId="49898FB8"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17</w:t>
            </w:r>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14:paraId="3D5B6B99"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18</w:t>
            </w:r>
          </w:p>
        </w:tc>
        <w:tc>
          <w:tcPr>
            <w:tcW w:w="1491" w:type="dxa"/>
            <w:gridSpan w:val="2"/>
            <w:tcBorders>
              <w:top w:val="nil"/>
              <w:left w:val="nil"/>
              <w:bottom w:val="single" w:sz="8" w:space="0" w:color="auto"/>
              <w:right w:val="single" w:sz="8" w:space="0" w:color="auto"/>
            </w:tcBorders>
            <w:shd w:val="clear" w:color="auto" w:fill="auto"/>
            <w:vAlign w:val="center"/>
            <w:hideMark/>
          </w:tcPr>
          <w:p w14:paraId="773B99AE"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19</w:t>
            </w:r>
          </w:p>
        </w:tc>
        <w:tc>
          <w:tcPr>
            <w:tcW w:w="1606" w:type="dxa"/>
            <w:gridSpan w:val="3"/>
            <w:tcBorders>
              <w:top w:val="single" w:sz="8" w:space="0" w:color="auto"/>
              <w:left w:val="nil"/>
              <w:bottom w:val="single" w:sz="8" w:space="0" w:color="auto"/>
              <w:right w:val="single" w:sz="8" w:space="0" w:color="auto"/>
            </w:tcBorders>
            <w:shd w:val="clear" w:color="auto" w:fill="auto"/>
            <w:vAlign w:val="center"/>
            <w:hideMark/>
          </w:tcPr>
          <w:p w14:paraId="4483A4E4"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20</w:t>
            </w:r>
          </w:p>
        </w:tc>
        <w:tc>
          <w:tcPr>
            <w:tcW w:w="586" w:type="dxa"/>
            <w:gridSpan w:val="3"/>
            <w:tcBorders>
              <w:top w:val="single" w:sz="8" w:space="0" w:color="auto"/>
              <w:left w:val="nil"/>
              <w:bottom w:val="single" w:sz="8" w:space="0" w:color="auto"/>
              <w:right w:val="single" w:sz="8" w:space="0" w:color="auto"/>
            </w:tcBorders>
            <w:shd w:val="clear" w:color="auto" w:fill="auto"/>
            <w:vAlign w:val="center"/>
            <w:hideMark/>
          </w:tcPr>
          <w:p w14:paraId="0959A243"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21</w:t>
            </w:r>
          </w:p>
        </w:tc>
        <w:tc>
          <w:tcPr>
            <w:tcW w:w="965" w:type="dxa"/>
            <w:gridSpan w:val="3"/>
            <w:tcBorders>
              <w:top w:val="single" w:sz="8" w:space="0" w:color="auto"/>
              <w:left w:val="nil"/>
              <w:bottom w:val="single" w:sz="8" w:space="0" w:color="auto"/>
              <w:right w:val="single" w:sz="8" w:space="0" w:color="auto"/>
            </w:tcBorders>
            <w:shd w:val="clear" w:color="auto" w:fill="auto"/>
            <w:vAlign w:val="center"/>
            <w:hideMark/>
          </w:tcPr>
          <w:p w14:paraId="4EB2993D"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22</w:t>
            </w:r>
          </w:p>
        </w:tc>
        <w:tc>
          <w:tcPr>
            <w:tcW w:w="1815" w:type="dxa"/>
            <w:gridSpan w:val="3"/>
            <w:tcBorders>
              <w:top w:val="single" w:sz="8" w:space="0" w:color="auto"/>
              <w:left w:val="nil"/>
              <w:bottom w:val="single" w:sz="8" w:space="0" w:color="auto"/>
              <w:right w:val="single" w:sz="8" w:space="0" w:color="auto"/>
            </w:tcBorders>
            <w:shd w:val="clear" w:color="auto" w:fill="auto"/>
            <w:vAlign w:val="center"/>
            <w:hideMark/>
          </w:tcPr>
          <w:p w14:paraId="34AD9C24"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23</w:t>
            </w:r>
          </w:p>
        </w:tc>
        <w:tc>
          <w:tcPr>
            <w:tcW w:w="1508" w:type="dxa"/>
            <w:gridSpan w:val="3"/>
            <w:tcBorders>
              <w:top w:val="single" w:sz="8" w:space="0" w:color="auto"/>
              <w:left w:val="nil"/>
              <w:bottom w:val="single" w:sz="8" w:space="0" w:color="auto"/>
              <w:right w:val="single" w:sz="8" w:space="0" w:color="auto"/>
            </w:tcBorders>
            <w:shd w:val="clear" w:color="auto" w:fill="auto"/>
            <w:vAlign w:val="center"/>
            <w:hideMark/>
          </w:tcPr>
          <w:p w14:paraId="034BE8E6"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24</w:t>
            </w:r>
          </w:p>
        </w:tc>
      </w:tr>
      <w:tr w:rsidR="00E95F64" w:rsidRPr="00220C8A" w14:paraId="12B71F1B" w14:textId="77777777" w:rsidTr="00AF0E1D">
        <w:trPr>
          <w:gridAfter w:val="4"/>
          <w:wAfter w:w="234" w:type="dxa"/>
          <w:trHeight w:val="509"/>
        </w:trPr>
        <w:tc>
          <w:tcPr>
            <w:tcW w:w="4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C75357"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287" w:type="dxa"/>
            <w:vMerge w:val="restart"/>
            <w:tcBorders>
              <w:top w:val="nil"/>
              <w:left w:val="single" w:sz="8" w:space="0" w:color="auto"/>
              <w:bottom w:val="single" w:sz="8" w:space="0" w:color="000000"/>
              <w:right w:val="single" w:sz="8" w:space="0" w:color="auto"/>
            </w:tcBorders>
            <w:shd w:val="clear" w:color="auto" w:fill="auto"/>
            <w:vAlign w:val="center"/>
            <w:hideMark/>
          </w:tcPr>
          <w:p w14:paraId="00D50BB9"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82F66E4"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2188" w:type="dxa"/>
            <w:vMerge w:val="restart"/>
            <w:tcBorders>
              <w:top w:val="nil"/>
              <w:left w:val="single" w:sz="8" w:space="0" w:color="auto"/>
              <w:bottom w:val="single" w:sz="8" w:space="0" w:color="000000"/>
              <w:right w:val="single" w:sz="8" w:space="0" w:color="auto"/>
            </w:tcBorders>
            <w:shd w:val="clear" w:color="auto" w:fill="auto"/>
            <w:vAlign w:val="center"/>
            <w:hideMark/>
          </w:tcPr>
          <w:p w14:paraId="1D8AF287"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88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86DEC6"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2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1D3D31"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w:t>
            </w:r>
          </w:p>
        </w:tc>
        <w:tc>
          <w:tcPr>
            <w:tcW w:w="9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C14836"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w:t>
            </w:r>
          </w:p>
        </w:tc>
        <w:tc>
          <w:tcPr>
            <w:tcW w:w="1472" w:type="dxa"/>
            <w:vMerge w:val="restart"/>
            <w:tcBorders>
              <w:top w:val="nil"/>
              <w:left w:val="single" w:sz="8" w:space="0" w:color="auto"/>
              <w:bottom w:val="single" w:sz="8" w:space="0" w:color="000000"/>
              <w:right w:val="single" w:sz="8" w:space="0" w:color="auto"/>
            </w:tcBorders>
            <w:shd w:val="clear" w:color="auto" w:fill="auto"/>
            <w:vAlign w:val="center"/>
            <w:hideMark/>
          </w:tcPr>
          <w:p w14:paraId="04FBF711"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248" w:type="dxa"/>
            <w:vMerge w:val="restart"/>
            <w:tcBorders>
              <w:top w:val="nil"/>
              <w:left w:val="single" w:sz="8" w:space="0" w:color="auto"/>
              <w:bottom w:val="single" w:sz="8" w:space="0" w:color="000000"/>
              <w:right w:val="single" w:sz="8" w:space="0" w:color="auto"/>
            </w:tcBorders>
            <w:shd w:val="clear" w:color="auto" w:fill="auto"/>
            <w:vAlign w:val="center"/>
            <w:hideMark/>
          </w:tcPr>
          <w:p w14:paraId="51420A89"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77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9B0EEC"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9855D0"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808" w:type="dxa"/>
            <w:vMerge w:val="restart"/>
            <w:tcBorders>
              <w:top w:val="nil"/>
              <w:left w:val="single" w:sz="8" w:space="0" w:color="auto"/>
              <w:bottom w:val="single" w:sz="8" w:space="0" w:color="000000"/>
              <w:right w:val="single" w:sz="8" w:space="0" w:color="auto"/>
            </w:tcBorders>
            <w:shd w:val="clear" w:color="auto" w:fill="auto"/>
            <w:vAlign w:val="center"/>
            <w:hideMark/>
          </w:tcPr>
          <w:p w14:paraId="1F2103ED"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14:paraId="50A05C36"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46" w:type="dxa"/>
            <w:vMerge w:val="restart"/>
            <w:tcBorders>
              <w:top w:val="nil"/>
              <w:left w:val="single" w:sz="8" w:space="0" w:color="auto"/>
              <w:bottom w:val="single" w:sz="8" w:space="0" w:color="000000"/>
              <w:right w:val="single" w:sz="8" w:space="0" w:color="auto"/>
            </w:tcBorders>
            <w:shd w:val="clear" w:color="auto" w:fill="auto"/>
            <w:vAlign w:val="center"/>
            <w:hideMark/>
          </w:tcPr>
          <w:p w14:paraId="32FE578A"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96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2710D64"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61BA160"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9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D0AB6DF"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F163810"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49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271C0B6"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606"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0FAEC8C"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58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55175F3"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96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126C2DF"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815"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14:paraId="370EA573"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c>
          <w:tcPr>
            <w:tcW w:w="1508"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14:paraId="47EE0EB5"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r w:rsidRPr="00220C8A">
              <w:rPr>
                <w:rFonts w:ascii="Times New Roman" w:eastAsia="Times New Roman" w:hAnsi="Times New Roman" w:cs="Times New Roman"/>
                <w:color w:val="000000"/>
                <w:sz w:val="16"/>
                <w:szCs w:val="16"/>
                <w:lang w:eastAsia="ru-RU"/>
              </w:rPr>
              <w:t> </w:t>
            </w:r>
          </w:p>
        </w:tc>
      </w:tr>
      <w:tr w:rsidR="00E95F64" w:rsidRPr="00220C8A" w14:paraId="66D45D7E" w14:textId="77777777" w:rsidTr="00AF0E1D">
        <w:trPr>
          <w:gridAfter w:val="1"/>
          <w:wAfter w:w="12" w:type="dxa"/>
          <w:trHeight w:val="315"/>
        </w:trPr>
        <w:tc>
          <w:tcPr>
            <w:tcW w:w="454" w:type="dxa"/>
            <w:vMerge/>
            <w:tcBorders>
              <w:top w:val="nil"/>
              <w:left w:val="single" w:sz="8" w:space="0" w:color="auto"/>
              <w:bottom w:val="single" w:sz="8" w:space="0" w:color="000000"/>
              <w:right w:val="single" w:sz="8" w:space="0" w:color="auto"/>
            </w:tcBorders>
            <w:vAlign w:val="center"/>
            <w:hideMark/>
          </w:tcPr>
          <w:p w14:paraId="1631111F"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287" w:type="dxa"/>
            <w:vMerge/>
            <w:tcBorders>
              <w:top w:val="nil"/>
              <w:left w:val="single" w:sz="8" w:space="0" w:color="auto"/>
              <w:bottom w:val="single" w:sz="8" w:space="0" w:color="000000"/>
              <w:right w:val="single" w:sz="8" w:space="0" w:color="auto"/>
            </w:tcBorders>
            <w:vAlign w:val="center"/>
            <w:hideMark/>
          </w:tcPr>
          <w:p w14:paraId="736AA295"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240" w:type="dxa"/>
            <w:vMerge/>
            <w:tcBorders>
              <w:top w:val="nil"/>
              <w:left w:val="single" w:sz="8" w:space="0" w:color="auto"/>
              <w:bottom w:val="single" w:sz="8" w:space="0" w:color="000000"/>
              <w:right w:val="single" w:sz="8" w:space="0" w:color="auto"/>
            </w:tcBorders>
            <w:vAlign w:val="center"/>
            <w:hideMark/>
          </w:tcPr>
          <w:p w14:paraId="5CEC238A"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2188" w:type="dxa"/>
            <w:vMerge/>
            <w:tcBorders>
              <w:top w:val="nil"/>
              <w:left w:val="single" w:sz="8" w:space="0" w:color="auto"/>
              <w:bottom w:val="single" w:sz="8" w:space="0" w:color="000000"/>
              <w:right w:val="single" w:sz="8" w:space="0" w:color="auto"/>
            </w:tcBorders>
            <w:vAlign w:val="center"/>
            <w:hideMark/>
          </w:tcPr>
          <w:p w14:paraId="6A1C573F"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888" w:type="dxa"/>
            <w:vMerge/>
            <w:tcBorders>
              <w:top w:val="nil"/>
              <w:left w:val="single" w:sz="8" w:space="0" w:color="auto"/>
              <w:bottom w:val="single" w:sz="8" w:space="0" w:color="000000"/>
              <w:right w:val="single" w:sz="8" w:space="0" w:color="auto"/>
            </w:tcBorders>
            <w:vAlign w:val="center"/>
            <w:hideMark/>
          </w:tcPr>
          <w:p w14:paraId="5C4BFE3A"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292" w:type="dxa"/>
            <w:vMerge/>
            <w:tcBorders>
              <w:top w:val="nil"/>
              <w:left w:val="single" w:sz="8" w:space="0" w:color="auto"/>
              <w:bottom w:val="single" w:sz="8" w:space="0" w:color="000000"/>
              <w:right w:val="single" w:sz="8" w:space="0" w:color="auto"/>
            </w:tcBorders>
            <w:vAlign w:val="center"/>
            <w:hideMark/>
          </w:tcPr>
          <w:p w14:paraId="6A64D7F3"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964" w:type="dxa"/>
            <w:vMerge/>
            <w:tcBorders>
              <w:top w:val="nil"/>
              <w:left w:val="single" w:sz="8" w:space="0" w:color="auto"/>
              <w:bottom w:val="single" w:sz="8" w:space="0" w:color="000000"/>
              <w:right w:val="single" w:sz="8" w:space="0" w:color="auto"/>
            </w:tcBorders>
            <w:vAlign w:val="center"/>
            <w:hideMark/>
          </w:tcPr>
          <w:p w14:paraId="39BD8029"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72" w:type="dxa"/>
            <w:vMerge/>
            <w:tcBorders>
              <w:top w:val="nil"/>
              <w:left w:val="single" w:sz="8" w:space="0" w:color="auto"/>
              <w:bottom w:val="single" w:sz="8" w:space="0" w:color="000000"/>
              <w:right w:val="single" w:sz="8" w:space="0" w:color="auto"/>
            </w:tcBorders>
            <w:vAlign w:val="center"/>
            <w:hideMark/>
          </w:tcPr>
          <w:p w14:paraId="35EA7A8A"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248" w:type="dxa"/>
            <w:vMerge/>
            <w:tcBorders>
              <w:top w:val="nil"/>
              <w:left w:val="single" w:sz="8" w:space="0" w:color="auto"/>
              <w:bottom w:val="single" w:sz="8" w:space="0" w:color="000000"/>
              <w:right w:val="single" w:sz="8" w:space="0" w:color="auto"/>
            </w:tcBorders>
            <w:vAlign w:val="center"/>
            <w:hideMark/>
          </w:tcPr>
          <w:p w14:paraId="7F6BCB35"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778" w:type="dxa"/>
            <w:vMerge/>
            <w:tcBorders>
              <w:top w:val="nil"/>
              <w:left w:val="single" w:sz="8" w:space="0" w:color="auto"/>
              <w:bottom w:val="single" w:sz="8" w:space="0" w:color="000000"/>
              <w:right w:val="single" w:sz="8" w:space="0" w:color="auto"/>
            </w:tcBorders>
            <w:vAlign w:val="center"/>
            <w:hideMark/>
          </w:tcPr>
          <w:p w14:paraId="655FB09B"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15" w:type="dxa"/>
            <w:vMerge/>
            <w:tcBorders>
              <w:top w:val="nil"/>
              <w:left w:val="single" w:sz="8" w:space="0" w:color="auto"/>
              <w:bottom w:val="single" w:sz="8" w:space="0" w:color="000000"/>
              <w:right w:val="single" w:sz="8" w:space="0" w:color="auto"/>
            </w:tcBorders>
            <w:vAlign w:val="center"/>
            <w:hideMark/>
          </w:tcPr>
          <w:p w14:paraId="230709FE"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808" w:type="dxa"/>
            <w:vMerge/>
            <w:tcBorders>
              <w:top w:val="nil"/>
              <w:left w:val="single" w:sz="8" w:space="0" w:color="auto"/>
              <w:bottom w:val="single" w:sz="8" w:space="0" w:color="000000"/>
              <w:right w:val="single" w:sz="8" w:space="0" w:color="auto"/>
            </w:tcBorders>
            <w:vAlign w:val="center"/>
            <w:hideMark/>
          </w:tcPr>
          <w:p w14:paraId="60172D63"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267" w:type="dxa"/>
            <w:vMerge/>
            <w:tcBorders>
              <w:top w:val="nil"/>
              <w:left w:val="single" w:sz="8" w:space="0" w:color="auto"/>
              <w:bottom w:val="single" w:sz="8" w:space="0" w:color="000000"/>
              <w:right w:val="single" w:sz="8" w:space="0" w:color="auto"/>
            </w:tcBorders>
            <w:vAlign w:val="center"/>
            <w:hideMark/>
          </w:tcPr>
          <w:p w14:paraId="7435202E"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46" w:type="dxa"/>
            <w:vMerge/>
            <w:tcBorders>
              <w:top w:val="nil"/>
              <w:left w:val="single" w:sz="8" w:space="0" w:color="auto"/>
              <w:bottom w:val="single" w:sz="8" w:space="0" w:color="000000"/>
              <w:right w:val="single" w:sz="8" w:space="0" w:color="auto"/>
            </w:tcBorders>
            <w:vAlign w:val="center"/>
            <w:hideMark/>
          </w:tcPr>
          <w:p w14:paraId="35207029"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961" w:type="dxa"/>
            <w:gridSpan w:val="2"/>
            <w:vMerge/>
            <w:tcBorders>
              <w:top w:val="nil"/>
              <w:left w:val="single" w:sz="8" w:space="0" w:color="auto"/>
              <w:bottom w:val="single" w:sz="8" w:space="0" w:color="000000"/>
              <w:right w:val="single" w:sz="8" w:space="0" w:color="auto"/>
            </w:tcBorders>
            <w:vAlign w:val="center"/>
            <w:hideMark/>
          </w:tcPr>
          <w:p w14:paraId="387B9AA7"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45" w:type="dxa"/>
            <w:gridSpan w:val="2"/>
            <w:vMerge/>
            <w:tcBorders>
              <w:top w:val="nil"/>
              <w:left w:val="single" w:sz="8" w:space="0" w:color="auto"/>
              <w:bottom w:val="single" w:sz="8" w:space="0" w:color="000000"/>
              <w:right w:val="single" w:sz="8" w:space="0" w:color="auto"/>
            </w:tcBorders>
            <w:vAlign w:val="center"/>
            <w:hideMark/>
          </w:tcPr>
          <w:p w14:paraId="78E8D6A0"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97" w:type="dxa"/>
            <w:gridSpan w:val="2"/>
            <w:vMerge/>
            <w:tcBorders>
              <w:top w:val="nil"/>
              <w:left w:val="single" w:sz="8" w:space="0" w:color="auto"/>
              <w:bottom w:val="single" w:sz="8" w:space="0" w:color="000000"/>
              <w:right w:val="single" w:sz="8" w:space="0" w:color="auto"/>
            </w:tcBorders>
            <w:vAlign w:val="center"/>
            <w:hideMark/>
          </w:tcPr>
          <w:p w14:paraId="177EAFCA"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00" w:type="dxa"/>
            <w:gridSpan w:val="2"/>
            <w:vMerge/>
            <w:tcBorders>
              <w:top w:val="nil"/>
              <w:left w:val="single" w:sz="8" w:space="0" w:color="auto"/>
              <w:bottom w:val="single" w:sz="8" w:space="0" w:color="000000"/>
              <w:right w:val="single" w:sz="8" w:space="0" w:color="auto"/>
            </w:tcBorders>
            <w:vAlign w:val="center"/>
            <w:hideMark/>
          </w:tcPr>
          <w:p w14:paraId="722A8F01"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491" w:type="dxa"/>
            <w:gridSpan w:val="2"/>
            <w:vMerge/>
            <w:tcBorders>
              <w:top w:val="nil"/>
              <w:left w:val="single" w:sz="8" w:space="0" w:color="auto"/>
              <w:bottom w:val="single" w:sz="8" w:space="0" w:color="000000"/>
              <w:right w:val="single" w:sz="8" w:space="0" w:color="auto"/>
            </w:tcBorders>
            <w:vAlign w:val="center"/>
            <w:hideMark/>
          </w:tcPr>
          <w:p w14:paraId="65BD0329"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606" w:type="dxa"/>
            <w:gridSpan w:val="3"/>
            <w:vMerge/>
            <w:tcBorders>
              <w:top w:val="nil"/>
              <w:left w:val="single" w:sz="8" w:space="0" w:color="auto"/>
              <w:bottom w:val="single" w:sz="8" w:space="0" w:color="000000"/>
              <w:right w:val="single" w:sz="8" w:space="0" w:color="auto"/>
            </w:tcBorders>
            <w:vAlign w:val="center"/>
            <w:hideMark/>
          </w:tcPr>
          <w:p w14:paraId="1F2F2805"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586" w:type="dxa"/>
            <w:gridSpan w:val="3"/>
            <w:vMerge/>
            <w:tcBorders>
              <w:top w:val="nil"/>
              <w:left w:val="single" w:sz="8" w:space="0" w:color="auto"/>
              <w:bottom w:val="single" w:sz="8" w:space="0" w:color="000000"/>
              <w:right w:val="single" w:sz="8" w:space="0" w:color="auto"/>
            </w:tcBorders>
            <w:vAlign w:val="center"/>
            <w:hideMark/>
          </w:tcPr>
          <w:p w14:paraId="6F1EFF69"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965" w:type="dxa"/>
            <w:gridSpan w:val="3"/>
            <w:vMerge/>
            <w:tcBorders>
              <w:top w:val="nil"/>
              <w:left w:val="single" w:sz="8" w:space="0" w:color="auto"/>
              <w:bottom w:val="single" w:sz="8" w:space="0" w:color="000000"/>
              <w:right w:val="single" w:sz="8" w:space="0" w:color="auto"/>
            </w:tcBorders>
            <w:vAlign w:val="center"/>
            <w:hideMark/>
          </w:tcPr>
          <w:p w14:paraId="133956CF"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815" w:type="dxa"/>
            <w:gridSpan w:val="3"/>
            <w:vMerge/>
            <w:tcBorders>
              <w:top w:val="nil"/>
              <w:left w:val="single" w:sz="8" w:space="0" w:color="auto"/>
              <w:bottom w:val="single" w:sz="8" w:space="0" w:color="000000"/>
              <w:right w:val="single" w:sz="8" w:space="0" w:color="auto"/>
            </w:tcBorders>
            <w:vAlign w:val="center"/>
            <w:hideMark/>
          </w:tcPr>
          <w:p w14:paraId="19C3F9D3"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1508" w:type="dxa"/>
            <w:gridSpan w:val="3"/>
            <w:vMerge/>
            <w:tcBorders>
              <w:top w:val="nil"/>
              <w:left w:val="single" w:sz="8" w:space="0" w:color="auto"/>
              <w:bottom w:val="single" w:sz="8" w:space="0" w:color="000000"/>
              <w:right w:val="single" w:sz="8" w:space="0" w:color="auto"/>
            </w:tcBorders>
            <w:vAlign w:val="center"/>
            <w:hideMark/>
          </w:tcPr>
          <w:p w14:paraId="0E53D717" w14:textId="77777777" w:rsidR="00E95F64" w:rsidRPr="00220C8A" w:rsidRDefault="00E95F64" w:rsidP="00AF0E1D">
            <w:pPr>
              <w:spacing w:after="0" w:line="240" w:lineRule="auto"/>
              <w:rPr>
                <w:rFonts w:ascii="Times New Roman" w:eastAsia="Times New Roman" w:hAnsi="Times New Roman" w:cs="Times New Roman"/>
                <w:color w:val="000000"/>
                <w:sz w:val="16"/>
                <w:szCs w:val="16"/>
                <w:lang w:eastAsia="ru-RU"/>
              </w:rPr>
            </w:pPr>
          </w:p>
        </w:tc>
        <w:tc>
          <w:tcPr>
            <w:tcW w:w="222" w:type="dxa"/>
            <w:gridSpan w:val="3"/>
            <w:tcBorders>
              <w:top w:val="nil"/>
              <w:left w:val="nil"/>
              <w:bottom w:val="nil"/>
              <w:right w:val="nil"/>
            </w:tcBorders>
            <w:shd w:val="clear" w:color="auto" w:fill="auto"/>
            <w:noWrap/>
            <w:vAlign w:val="bottom"/>
            <w:hideMark/>
          </w:tcPr>
          <w:p w14:paraId="416F531D" w14:textId="77777777" w:rsidR="00E95F64" w:rsidRPr="00220C8A" w:rsidRDefault="00E95F64" w:rsidP="00AF0E1D">
            <w:pPr>
              <w:spacing w:after="0" w:line="240" w:lineRule="auto"/>
              <w:jc w:val="center"/>
              <w:rPr>
                <w:rFonts w:ascii="Times New Roman" w:eastAsia="Times New Roman" w:hAnsi="Times New Roman" w:cs="Times New Roman"/>
                <w:color w:val="000000"/>
                <w:sz w:val="16"/>
                <w:szCs w:val="16"/>
                <w:lang w:eastAsia="ru-RU"/>
              </w:rPr>
            </w:pPr>
          </w:p>
        </w:tc>
      </w:tr>
      <w:tr w:rsidR="00E95F64" w:rsidRPr="00220C8A" w14:paraId="3919418D" w14:textId="77777777" w:rsidTr="00AF0E1D">
        <w:trPr>
          <w:gridAfter w:val="1"/>
          <w:wAfter w:w="12" w:type="dxa"/>
          <w:trHeight w:val="315"/>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7C13A26E"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287" w:type="dxa"/>
            <w:tcBorders>
              <w:top w:val="nil"/>
              <w:left w:val="nil"/>
              <w:bottom w:val="single" w:sz="8" w:space="0" w:color="auto"/>
              <w:right w:val="single" w:sz="8" w:space="0" w:color="auto"/>
            </w:tcBorders>
            <w:shd w:val="clear" w:color="auto" w:fill="auto"/>
            <w:noWrap/>
            <w:vAlign w:val="center"/>
            <w:hideMark/>
          </w:tcPr>
          <w:p w14:paraId="184B593D"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Итого:</w:t>
            </w:r>
          </w:p>
        </w:tc>
        <w:tc>
          <w:tcPr>
            <w:tcW w:w="1240" w:type="dxa"/>
            <w:tcBorders>
              <w:top w:val="nil"/>
              <w:left w:val="nil"/>
              <w:bottom w:val="single" w:sz="8" w:space="0" w:color="auto"/>
              <w:right w:val="single" w:sz="8" w:space="0" w:color="auto"/>
            </w:tcBorders>
            <w:shd w:val="clear" w:color="auto" w:fill="auto"/>
            <w:vAlign w:val="center"/>
            <w:hideMark/>
          </w:tcPr>
          <w:p w14:paraId="1DAB35A1"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2188" w:type="dxa"/>
            <w:tcBorders>
              <w:top w:val="nil"/>
              <w:left w:val="nil"/>
              <w:bottom w:val="single" w:sz="8" w:space="0" w:color="auto"/>
              <w:right w:val="single" w:sz="8" w:space="0" w:color="auto"/>
            </w:tcBorders>
            <w:shd w:val="clear" w:color="auto" w:fill="auto"/>
            <w:noWrap/>
            <w:vAlign w:val="center"/>
            <w:hideMark/>
          </w:tcPr>
          <w:p w14:paraId="4C352B5E"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888" w:type="dxa"/>
            <w:tcBorders>
              <w:top w:val="nil"/>
              <w:left w:val="nil"/>
              <w:bottom w:val="single" w:sz="8" w:space="0" w:color="auto"/>
              <w:right w:val="single" w:sz="8" w:space="0" w:color="auto"/>
            </w:tcBorders>
            <w:shd w:val="clear" w:color="auto" w:fill="auto"/>
            <w:noWrap/>
            <w:vAlign w:val="center"/>
            <w:hideMark/>
          </w:tcPr>
          <w:p w14:paraId="2ECD92BC"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292" w:type="dxa"/>
            <w:tcBorders>
              <w:top w:val="nil"/>
              <w:left w:val="nil"/>
              <w:bottom w:val="single" w:sz="8" w:space="0" w:color="auto"/>
              <w:right w:val="single" w:sz="8" w:space="0" w:color="auto"/>
            </w:tcBorders>
            <w:shd w:val="clear" w:color="auto" w:fill="auto"/>
            <w:noWrap/>
            <w:vAlign w:val="center"/>
            <w:hideMark/>
          </w:tcPr>
          <w:p w14:paraId="1F830B1E"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964" w:type="dxa"/>
            <w:tcBorders>
              <w:top w:val="nil"/>
              <w:left w:val="nil"/>
              <w:bottom w:val="single" w:sz="8" w:space="0" w:color="auto"/>
              <w:right w:val="single" w:sz="8" w:space="0" w:color="auto"/>
            </w:tcBorders>
            <w:shd w:val="clear" w:color="auto" w:fill="auto"/>
            <w:noWrap/>
            <w:vAlign w:val="center"/>
            <w:hideMark/>
          </w:tcPr>
          <w:p w14:paraId="014E490E"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472" w:type="dxa"/>
            <w:tcBorders>
              <w:top w:val="nil"/>
              <w:left w:val="nil"/>
              <w:bottom w:val="single" w:sz="8" w:space="0" w:color="auto"/>
              <w:right w:val="single" w:sz="8" w:space="0" w:color="auto"/>
            </w:tcBorders>
            <w:shd w:val="clear" w:color="auto" w:fill="auto"/>
            <w:noWrap/>
            <w:vAlign w:val="center"/>
            <w:hideMark/>
          </w:tcPr>
          <w:p w14:paraId="335558AE"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248" w:type="dxa"/>
            <w:tcBorders>
              <w:top w:val="nil"/>
              <w:left w:val="nil"/>
              <w:bottom w:val="single" w:sz="8" w:space="0" w:color="auto"/>
              <w:right w:val="single" w:sz="8" w:space="0" w:color="auto"/>
            </w:tcBorders>
            <w:shd w:val="clear" w:color="auto" w:fill="auto"/>
            <w:noWrap/>
            <w:vAlign w:val="center"/>
            <w:hideMark/>
          </w:tcPr>
          <w:p w14:paraId="6C37E6B2"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778" w:type="dxa"/>
            <w:tcBorders>
              <w:top w:val="nil"/>
              <w:left w:val="nil"/>
              <w:bottom w:val="single" w:sz="8" w:space="0" w:color="auto"/>
              <w:right w:val="single" w:sz="8" w:space="0" w:color="auto"/>
            </w:tcBorders>
            <w:shd w:val="clear" w:color="auto" w:fill="auto"/>
            <w:noWrap/>
            <w:vAlign w:val="center"/>
            <w:hideMark/>
          </w:tcPr>
          <w:p w14:paraId="379A3E0D"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415" w:type="dxa"/>
            <w:tcBorders>
              <w:top w:val="nil"/>
              <w:left w:val="nil"/>
              <w:bottom w:val="single" w:sz="8" w:space="0" w:color="auto"/>
              <w:right w:val="single" w:sz="8" w:space="0" w:color="auto"/>
            </w:tcBorders>
            <w:shd w:val="clear" w:color="auto" w:fill="auto"/>
            <w:noWrap/>
            <w:vAlign w:val="center"/>
            <w:hideMark/>
          </w:tcPr>
          <w:p w14:paraId="334B52DD"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808" w:type="dxa"/>
            <w:tcBorders>
              <w:top w:val="nil"/>
              <w:left w:val="nil"/>
              <w:bottom w:val="single" w:sz="8" w:space="0" w:color="auto"/>
              <w:right w:val="single" w:sz="8" w:space="0" w:color="auto"/>
            </w:tcBorders>
            <w:shd w:val="clear" w:color="auto" w:fill="auto"/>
            <w:vAlign w:val="center"/>
            <w:hideMark/>
          </w:tcPr>
          <w:p w14:paraId="6BB6AF77"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1267" w:type="dxa"/>
            <w:tcBorders>
              <w:top w:val="nil"/>
              <w:left w:val="nil"/>
              <w:bottom w:val="single" w:sz="8" w:space="0" w:color="auto"/>
              <w:right w:val="single" w:sz="8" w:space="0" w:color="auto"/>
            </w:tcBorders>
            <w:shd w:val="clear" w:color="auto" w:fill="auto"/>
            <w:noWrap/>
            <w:vAlign w:val="center"/>
            <w:hideMark/>
          </w:tcPr>
          <w:p w14:paraId="5A76577F"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1446" w:type="dxa"/>
            <w:tcBorders>
              <w:top w:val="nil"/>
              <w:left w:val="nil"/>
              <w:bottom w:val="single" w:sz="8" w:space="0" w:color="auto"/>
              <w:right w:val="single" w:sz="8" w:space="0" w:color="auto"/>
            </w:tcBorders>
            <w:shd w:val="clear" w:color="auto" w:fill="auto"/>
            <w:noWrap/>
            <w:vAlign w:val="center"/>
            <w:hideMark/>
          </w:tcPr>
          <w:p w14:paraId="0907994D"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961" w:type="dxa"/>
            <w:gridSpan w:val="2"/>
            <w:tcBorders>
              <w:top w:val="nil"/>
              <w:left w:val="nil"/>
              <w:bottom w:val="single" w:sz="8" w:space="0" w:color="auto"/>
              <w:right w:val="single" w:sz="8" w:space="0" w:color="auto"/>
            </w:tcBorders>
            <w:shd w:val="clear" w:color="auto" w:fill="auto"/>
            <w:noWrap/>
            <w:vAlign w:val="center"/>
            <w:hideMark/>
          </w:tcPr>
          <w:p w14:paraId="0390E39C"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1445" w:type="dxa"/>
            <w:gridSpan w:val="2"/>
            <w:tcBorders>
              <w:top w:val="nil"/>
              <w:left w:val="nil"/>
              <w:bottom w:val="single" w:sz="8" w:space="0" w:color="auto"/>
              <w:right w:val="single" w:sz="8" w:space="0" w:color="auto"/>
            </w:tcBorders>
            <w:shd w:val="clear" w:color="auto" w:fill="auto"/>
            <w:vAlign w:val="center"/>
            <w:hideMark/>
          </w:tcPr>
          <w:p w14:paraId="687899D5"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1497" w:type="dxa"/>
            <w:gridSpan w:val="2"/>
            <w:tcBorders>
              <w:top w:val="nil"/>
              <w:left w:val="nil"/>
              <w:bottom w:val="single" w:sz="8" w:space="0" w:color="auto"/>
              <w:right w:val="single" w:sz="8" w:space="0" w:color="auto"/>
            </w:tcBorders>
            <w:shd w:val="clear" w:color="auto" w:fill="auto"/>
            <w:noWrap/>
            <w:vAlign w:val="center"/>
            <w:hideMark/>
          </w:tcPr>
          <w:p w14:paraId="75B26920"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400" w:type="dxa"/>
            <w:gridSpan w:val="2"/>
            <w:tcBorders>
              <w:top w:val="nil"/>
              <w:left w:val="nil"/>
              <w:bottom w:val="single" w:sz="8" w:space="0" w:color="auto"/>
              <w:right w:val="single" w:sz="8" w:space="0" w:color="auto"/>
            </w:tcBorders>
            <w:shd w:val="clear" w:color="auto" w:fill="auto"/>
            <w:noWrap/>
            <w:vAlign w:val="center"/>
            <w:hideMark/>
          </w:tcPr>
          <w:p w14:paraId="5877EE47"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491" w:type="dxa"/>
            <w:gridSpan w:val="2"/>
            <w:tcBorders>
              <w:top w:val="nil"/>
              <w:left w:val="nil"/>
              <w:bottom w:val="single" w:sz="8" w:space="0" w:color="auto"/>
              <w:right w:val="single" w:sz="8" w:space="0" w:color="auto"/>
            </w:tcBorders>
            <w:shd w:val="clear" w:color="auto" w:fill="auto"/>
            <w:noWrap/>
            <w:vAlign w:val="center"/>
            <w:hideMark/>
          </w:tcPr>
          <w:p w14:paraId="0BFD0B2A"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606" w:type="dxa"/>
            <w:gridSpan w:val="3"/>
            <w:tcBorders>
              <w:top w:val="nil"/>
              <w:left w:val="nil"/>
              <w:bottom w:val="single" w:sz="8" w:space="0" w:color="auto"/>
              <w:right w:val="single" w:sz="8" w:space="0" w:color="auto"/>
            </w:tcBorders>
            <w:shd w:val="clear" w:color="auto" w:fill="auto"/>
            <w:noWrap/>
            <w:vAlign w:val="center"/>
            <w:hideMark/>
          </w:tcPr>
          <w:p w14:paraId="05A1F6EB"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586" w:type="dxa"/>
            <w:gridSpan w:val="3"/>
            <w:tcBorders>
              <w:top w:val="nil"/>
              <w:left w:val="nil"/>
              <w:bottom w:val="single" w:sz="8" w:space="0" w:color="auto"/>
              <w:right w:val="single" w:sz="8" w:space="0" w:color="auto"/>
            </w:tcBorders>
            <w:shd w:val="clear" w:color="auto" w:fill="auto"/>
            <w:noWrap/>
            <w:vAlign w:val="center"/>
            <w:hideMark/>
          </w:tcPr>
          <w:p w14:paraId="318A52BD"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965" w:type="dxa"/>
            <w:gridSpan w:val="3"/>
            <w:tcBorders>
              <w:top w:val="nil"/>
              <w:left w:val="nil"/>
              <w:bottom w:val="single" w:sz="8" w:space="0" w:color="auto"/>
              <w:right w:val="single" w:sz="8" w:space="0" w:color="auto"/>
            </w:tcBorders>
            <w:shd w:val="clear" w:color="auto" w:fill="auto"/>
            <w:noWrap/>
            <w:vAlign w:val="center"/>
            <w:hideMark/>
          </w:tcPr>
          <w:p w14:paraId="2294ED6F"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1815" w:type="dxa"/>
            <w:gridSpan w:val="3"/>
            <w:tcBorders>
              <w:top w:val="nil"/>
              <w:left w:val="nil"/>
              <w:bottom w:val="single" w:sz="8" w:space="0" w:color="auto"/>
              <w:right w:val="single" w:sz="8" w:space="0" w:color="auto"/>
            </w:tcBorders>
            <w:shd w:val="clear" w:color="auto" w:fill="auto"/>
            <w:vAlign w:val="center"/>
            <w:hideMark/>
          </w:tcPr>
          <w:p w14:paraId="46658DD2" w14:textId="77777777" w:rsidR="00E95F64" w:rsidRPr="00220C8A" w:rsidRDefault="00E95F64" w:rsidP="00AF0E1D">
            <w:pPr>
              <w:spacing w:after="0" w:line="240" w:lineRule="auto"/>
              <w:jc w:val="center"/>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0,00</w:t>
            </w:r>
          </w:p>
        </w:tc>
        <w:tc>
          <w:tcPr>
            <w:tcW w:w="1508" w:type="dxa"/>
            <w:gridSpan w:val="3"/>
            <w:tcBorders>
              <w:top w:val="nil"/>
              <w:left w:val="nil"/>
              <w:bottom w:val="single" w:sz="8" w:space="0" w:color="auto"/>
              <w:right w:val="single" w:sz="8" w:space="0" w:color="auto"/>
            </w:tcBorders>
            <w:shd w:val="clear" w:color="auto" w:fill="auto"/>
            <w:noWrap/>
            <w:vAlign w:val="center"/>
            <w:hideMark/>
          </w:tcPr>
          <w:p w14:paraId="40FE8A9B"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r w:rsidRPr="00220C8A">
              <w:rPr>
                <w:rFonts w:ascii="Arial" w:eastAsia="Times New Roman" w:hAnsi="Arial" w:cs="Arial"/>
                <w:b/>
                <w:bCs/>
                <w:color w:val="000000"/>
                <w:sz w:val="16"/>
                <w:szCs w:val="16"/>
                <w:lang w:eastAsia="ru-RU"/>
              </w:rPr>
              <w:t> </w:t>
            </w:r>
          </w:p>
        </w:tc>
        <w:tc>
          <w:tcPr>
            <w:tcW w:w="222" w:type="dxa"/>
            <w:gridSpan w:val="3"/>
            <w:vAlign w:val="center"/>
            <w:hideMark/>
          </w:tcPr>
          <w:p w14:paraId="00182392"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r w:rsidR="00E95F64" w:rsidRPr="00220C8A" w14:paraId="796673E7" w14:textId="77777777" w:rsidTr="00AF0E1D">
        <w:trPr>
          <w:gridAfter w:val="1"/>
          <w:wAfter w:w="12" w:type="dxa"/>
          <w:trHeight w:val="315"/>
        </w:trPr>
        <w:tc>
          <w:tcPr>
            <w:tcW w:w="454" w:type="dxa"/>
            <w:tcBorders>
              <w:top w:val="nil"/>
              <w:left w:val="nil"/>
              <w:bottom w:val="nil"/>
              <w:right w:val="nil"/>
            </w:tcBorders>
            <w:shd w:val="clear" w:color="auto" w:fill="auto"/>
            <w:noWrap/>
            <w:vAlign w:val="center"/>
            <w:hideMark/>
          </w:tcPr>
          <w:p w14:paraId="18F489D4" w14:textId="77777777" w:rsidR="00E95F64" w:rsidRPr="00220C8A" w:rsidRDefault="00E95F64" w:rsidP="00AF0E1D">
            <w:pPr>
              <w:spacing w:after="0" w:line="240" w:lineRule="auto"/>
              <w:rPr>
                <w:rFonts w:ascii="Arial" w:eastAsia="Times New Roman" w:hAnsi="Arial" w:cs="Arial"/>
                <w:b/>
                <w:bCs/>
                <w:color w:val="000000"/>
                <w:sz w:val="16"/>
                <w:szCs w:val="16"/>
                <w:lang w:eastAsia="ru-RU"/>
              </w:rPr>
            </w:pPr>
          </w:p>
        </w:tc>
        <w:tc>
          <w:tcPr>
            <w:tcW w:w="1287" w:type="dxa"/>
            <w:tcBorders>
              <w:top w:val="nil"/>
              <w:left w:val="nil"/>
              <w:bottom w:val="nil"/>
              <w:right w:val="nil"/>
            </w:tcBorders>
            <w:shd w:val="clear" w:color="auto" w:fill="auto"/>
            <w:noWrap/>
            <w:vAlign w:val="bottom"/>
            <w:hideMark/>
          </w:tcPr>
          <w:p w14:paraId="785855B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6FDC52AC"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2188" w:type="dxa"/>
            <w:tcBorders>
              <w:top w:val="nil"/>
              <w:left w:val="nil"/>
              <w:bottom w:val="nil"/>
              <w:right w:val="nil"/>
            </w:tcBorders>
            <w:shd w:val="clear" w:color="auto" w:fill="auto"/>
            <w:noWrap/>
            <w:vAlign w:val="bottom"/>
            <w:hideMark/>
          </w:tcPr>
          <w:p w14:paraId="725C758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888" w:type="dxa"/>
            <w:tcBorders>
              <w:top w:val="nil"/>
              <w:left w:val="nil"/>
              <w:bottom w:val="nil"/>
              <w:right w:val="nil"/>
            </w:tcBorders>
            <w:shd w:val="clear" w:color="auto" w:fill="auto"/>
            <w:noWrap/>
            <w:vAlign w:val="bottom"/>
            <w:hideMark/>
          </w:tcPr>
          <w:p w14:paraId="6016F080"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92" w:type="dxa"/>
            <w:tcBorders>
              <w:top w:val="nil"/>
              <w:left w:val="nil"/>
              <w:bottom w:val="nil"/>
              <w:right w:val="nil"/>
            </w:tcBorders>
            <w:shd w:val="clear" w:color="auto" w:fill="auto"/>
            <w:noWrap/>
            <w:vAlign w:val="bottom"/>
            <w:hideMark/>
          </w:tcPr>
          <w:p w14:paraId="6B153A9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4" w:type="dxa"/>
            <w:tcBorders>
              <w:top w:val="nil"/>
              <w:left w:val="nil"/>
              <w:bottom w:val="nil"/>
              <w:right w:val="nil"/>
            </w:tcBorders>
            <w:shd w:val="clear" w:color="auto" w:fill="auto"/>
            <w:noWrap/>
            <w:vAlign w:val="bottom"/>
            <w:hideMark/>
          </w:tcPr>
          <w:p w14:paraId="28756F6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72" w:type="dxa"/>
            <w:tcBorders>
              <w:top w:val="nil"/>
              <w:left w:val="nil"/>
              <w:bottom w:val="nil"/>
              <w:right w:val="nil"/>
            </w:tcBorders>
            <w:shd w:val="clear" w:color="auto" w:fill="auto"/>
            <w:noWrap/>
            <w:vAlign w:val="bottom"/>
            <w:hideMark/>
          </w:tcPr>
          <w:p w14:paraId="3C3F6CE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14:paraId="6841B36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noWrap/>
            <w:vAlign w:val="bottom"/>
            <w:hideMark/>
          </w:tcPr>
          <w:p w14:paraId="3B8B8BCC"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15" w:type="dxa"/>
            <w:tcBorders>
              <w:top w:val="nil"/>
              <w:left w:val="nil"/>
              <w:bottom w:val="nil"/>
              <w:right w:val="nil"/>
            </w:tcBorders>
            <w:shd w:val="clear" w:color="auto" w:fill="auto"/>
            <w:noWrap/>
            <w:vAlign w:val="bottom"/>
            <w:hideMark/>
          </w:tcPr>
          <w:p w14:paraId="737ED8B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808" w:type="dxa"/>
            <w:tcBorders>
              <w:top w:val="nil"/>
              <w:left w:val="nil"/>
              <w:bottom w:val="nil"/>
              <w:right w:val="nil"/>
            </w:tcBorders>
            <w:shd w:val="clear" w:color="auto" w:fill="auto"/>
            <w:noWrap/>
            <w:vAlign w:val="bottom"/>
            <w:hideMark/>
          </w:tcPr>
          <w:p w14:paraId="644DBD60"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noWrap/>
            <w:vAlign w:val="bottom"/>
            <w:hideMark/>
          </w:tcPr>
          <w:p w14:paraId="1566E950"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6" w:type="dxa"/>
            <w:tcBorders>
              <w:top w:val="nil"/>
              <w:left w:val="nil"/>
              <w:bottom w:val="nil"/>
              <w:right w:val="nil"/>
            </w:tcBorders>
            <w:shd w:val="clear" w:color="auto" w:fill="auto"/>
            <w:noWrap/>
            <w:vAlign w:val="bottom"/>
            <w:hideMark/>
          </w:tcPr>
          <w:p w14:paraId="281168F2"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1" w:type="dxa"/>
            <w:gridSpan w:val="2"/>
            <w:tcBorders>
              <w:top w:val="nil"/>
              <w:left w:val="nil"/>
              <w:bottom w:val="nil"/>
              <w:right w:val="nil"/>
            </w:tcBorders>
            <w:shd w:val="clear" w:color="auto" w:fill="auto"/>
            <w:noWrap/>
            <w:vAlign w:val="bottom"/>
            <w:hideMark/>
          </w:tcPr>
          <w:p w14:paraId="3EF3DF4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5" w:type="dxa"/>
            <w:gridSpan w:val="2"/>
            <w:tcBorders>
              <w:top w:val="nil"/>
              <w:left w:val="nil"/>
              <w:bottom w:val="nil"/>
              <w:right w:val="nil"/>
            </w:tcBorders>
            <w:shd w:val="clear" w:color="auto" w:fill="auto"/>
            <w:noWrap/>
            <w:vAlign w:val="bottom"/>
            <w:hideMark/>
          </w:tcPr>
          <w:p w14:paraId="2CCAB9E9"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7" w:type="dxa"/>
            <w:gridSpan w:val="2"/>
            <w:tcBorders>
              <w:top w:val="nil"/>
              <w:left w:val="nil"/>
              <w:bottom w:val="nil"/>
              <w:right w:val="nil"/>
            </w:tcBorders>
            <w:shd w:val="clear" w:color="auto" w:fill="auto"/>
            <w:noWrap/>
            <w:vAlign w:val="bottom"/>
            <w:hideMark/>
          </w:tcPr>
          <w:p w14:paraId="784ADBC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6ADF8EEE"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1" w:type="dxa"/>
            <w:gridSpan w:val="2"/>
            <w:tcBorders>
              <w:top w:val="nil"/>
              <w:left w:val="nil"/>
              <w:bottom w:val="nil"/>
              <w:right w:val="nil"/>
            </w:tcBorders>
            <w:shd w:val="clear" w:color="auto" w:fill="auto"/>
            <w:noWrap/>
            <w:vAlign w:val="bottom"/>
            <w:hideMark/>
          </w:tcPr>
          <w:p w14:paraId="1D7B2EA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606" w:type="dxa"/>
            <w:gridSpan w:val="3"/>
            <w:tcBorders>
              <w:top w:val="nil"/>
              <w:left w:val="nil"/>
              <w:bottom w:val="nil"/>
              <w:right w:val="nil"/>
            </w:tcBorders>
            <w:shd w:val="clear" w:color="auto" w:fill="auto"/>
            <w:noWrap/>
            <w:vAlign w:val="bottom"/>
            <w:hideMark/>
          </w:tcPr>
          <w:p w14:paraId="19BAAA8C"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586" w:type="dxa"/>
            <w:gridSpan w:val="3"/>
            <w:tcBorders>
              <w:top w:val="nil"/>
              <w:left w:val="nil"/>
              <w:bottom w:val="nil"/>
              <w:right w:val="nil"/>
            </w:tcBorders>
            <w:shd w:val="clear" w:color="auto" w:fill="auto"/>
            <w:noWrap/>
            <w:vAlign w:val="bottom"/>
            <w:hideMark/>
          </w:tcPr>
          <w:p w14:paraId="292D6E7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5" w:type="dxa"/>
            <w:gridSpan w:val="3"/>
            <w:tcBorders>
              <w:top w:val="nil"/>
              <w:left w:val="nil"/>
              <w:bottom w:val="nil"/>
              <w:right w:val="nil"/>
            </w:tcBorders>
            <w:shd w:val="clear" w:color="auto" w:fill="auto"/>
            <w:noWrap/>
            <w:vAlign w:val="bottom"/>
            <w:hideMark/>
          </w:tcPr>
          <w:p w14:paraId="4EF3882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815" w:type="dxa"/>
            <w:gridSpan w:val="3"/>
            <w:tcBorders>
              <w:top w:val="nil"/>
              <w:left w:val="nil"/>
              <w:bottom w:val="nil"/>
              <w:right w:val="nil"/>
            </w:tcBorders>
            <w:shd w:val="clear" w:color="auto" w:fill="auto"/>
            <w:noWrap/>
            <w:vAlign w:val="bottom"/>
            <w:hideMark/>
          </w:tcPr>
          <w:p w14:paraId="6FBAE72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508" w:type="dxa"/>
            <w:gridSpan w:val="3"/>
            <w:tcBorders>
              <w:top w:val="nil"/>
              <w:left w:val="nil"/>
              <w:bottom w:val="nil"/>
              <w:right w:val="nil"/>
            </w:tcBorders>
            <w:shd w:val="clear" w:color="auto" w:fill="auto"/>
            <w:noWrap/>
            <w:vAlign w:val="bottom"/>
            <w:hideMark/>
          </w:tcPr>
          <w:p w14:paraId="7041C83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26AA96C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r w:rsidR="00E95F64" w:rsidRPr="00220C8A" w14:paraId="25A47120" w14:textId="77777777" w:rsidTr="00AF0E1D">
        <w:trPr>
          <w:trHeight w:val="300"/>
        </w:trPr>
        <w:tc>
          <w:tcPr>
            <w:tcW w:w="16759" w:type="dxa"/>
            <w:gridSpan w:val="15"/>
            <w:tcBorders>
              <w:top w:val="nil"/>
              <w:left w:val="nil"/>
              <w:bottom w:val="nil"/>
              <w:right w:val="nil"/>
            </w:tcBorders>
            <w:shd w:val="clear" w:color="auto" w:fill="auto"/>
            <w:noWrap/>
            <w:vAlign w:val="center"/>
            <w:hideMark/>
          </w:tcPr>
          <w:p w14:paraId="6A79668B" w14:textId="77777777" w:rsidR="00E95F64" w:rsidRPr="00220C8A" w:rsidRDefault="00E95F64" w:rsidP="00AF0E1D">
            <w:pPr>
              <w:spacing w:after="0" w:line="240" w:lineRule="auto"/>
              <w:ind w:firstLineChars="500" w:firstLine="1000"/>
              <w:rPr>
                <w:rFonts w:ascii="Times New Roman" w:eastAsia="Times New Roman" w:hAnsi="Times New Roman" w:cs="Times New Roman"/>
                <w:i/>
                <w:iCs/>
                <w:color w:val="000000"/>
                <w:sz w:val="20"/>
                <w:szCs w:val="20"/>
                <w:lang w:eastAsia="ru-RU"/>
              </w:rPr>
            </w:pPr>
            <w:r w:rsidRPr="00220C8A">
              <w:rPr>
                <w:rFonts w:ascii="Times New Roman" w:eastAsia="Times New Roman" w:hAnsi="Times New Roman" w:cs="Times New Roman"/>
                <w:i/>
                <w:iCs/>
                <w:color w:val="000000"/>
                <w:sz w:val="20"/>
                <w:szCs w:val="20"/>
                <w:lang w:eastAsia="ru-RU"/>
              </w:rPr>
              <w:t xml:space="preserve">*Графы 3,12,16 подлежат заполнению в случае ремонта, реконструкции (модернизации) ОС и НМА, </w:t>
            </w:r>
            <w:proofErr w:type="gramStart"/>
            <w:r w:rsidRPr="00220C8A">
              <w:rPr>
                <w:rFonts w:ascii="Times New Roman" w:eastAsia="Times New Roman" w:hAnsi="Times New Roman" w:cs="Times New Roman"/>
                <w:i/>
                <w:iCs/>
                <w:color w:val="000000"/>
                <w:sz w:val="20"/>
                <w:szCs w:val="20"/>
                <w:lang w:eastAsia="ru-RU"/>
              </w:rPr>
              <w:t>числящихся  на</w:t>
            </w:r>
            <w:proofErr w:type="gramEnd"/>
            <w:r w:rsidRPr="00220C8A">
              <w:rPr>
                <w:rFonts w:ascii="Times New Roman" w:eastAsia="Times New Roman" w:hAnsi="Times New Roman" w:cs="Times New Roman"/>
                <w:i/>
                <w:iCs/>
                <w:color w:val="000000"/>
                <w:sz w:val="20"/>
                <w:szCs w:val="20"/>
                <w:lang w:eastAsia="ru-RU"/>
              </w:rPr>
              <w:t xml:space="preserve"> балансе Товарищества </w:t>
            </w:r>
          </w:p>
        </w:tc>
        <w:tc>
          <w:tcPr>
            <w:tcW w:w="961" w:type="dxa"/>
            <w:gridSpan w:val="2"/>
            <w:tcBorders>
              <w:top w:val="nil"/>
              <w:left w:val="nil"/>
              <w:bottom w:val="nil"/>
              <w:right w:val="nil"/>
            </w:tcBorders>
            <w:shd w:val="clear" w:color="auto" w:fill="auto"/>
            <w:noWrap/>
            <w:vAlign w:val="bottom"/>
            <w:hideMark/>
          </w:tcPr>
          <w:p w14:paraId="4E5FC5A0" w14:textId="77777777" w:rsidR="00E95F64" w:rsidRPr="00220C8A" w:rsidRDefault="00E95F64" w:rsidP="00AF0E1D">
            <w:pPr>
              <w:spacing w:after="0" w:line="240" w:lineRule="auto"/>
              <w:ind w:firstLineChars="500" w:firstLine="1000"/>
              <w:rPr>
                <w:rFonts w:ascii="Times New Roman" w:eastAsia="Times New Roman" w:hAnsi="Times New Roman" w:cs="Times New Roman"/>
                <w:i/>
                <w:iCs/>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14:paraId="4B2D70E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7" w:type="dxa"/>
            <w:gridSpan w:val="2"/>
            <w:tcBorders>
              <w:top w:val="nil"/>
              <w:left w:val="nil"/>
              <w:bottom w:val="nil"/>
              <w:right w:val="nil"/>
            </w:tcBorders>
            <w:shd w:val="clear" w:color="auto" w:fill="auto"/>
            <w:noWrap/>
            <w:vAlign w:val="bottom"/>
            <w:hideMark/>
          </w:tcPr>
          <w:p w14:paraId="295034D7"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0507F26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1" w:type="dxa"/>
            <w:gridSpan w:val="2"/>
            <w:tcBorders>
              <w:top w:val="nil"/>
              <w:left w:val="nil"/>
              <w:bottom w:val="nil"/>
              <w:right w:val="nil"/>
            </w:tcBorders>
            <w:shd w:val="clear" w:color="auto" w:fill="auto"/>
            <w:noWrap/>
            <w:vAlign w:val="bottom"/>
            <w:hideMark/>
          </w:tcPr>
          <w:p w14:paraId="1CEBFCA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606" w:type="dxa"/>
            <w:gridSpan w:val="3"/>
            <w:tcBorders>
              <w:top w:val="nil"/>
              <w:left w:val="nil"/>
              <w:bottom w:val="nil"/>
              <w:right w:val="nil"/>
            </w:tcBorders>
            <w:shd w:val="clear" w:color="auto" w:fill="auto"/>
            <w:noWrap/>
            <w:vAlign w:val="bottom"/>
            <w:hideMark/>
          </w:tcPr>
          <w:p w14:paraId="2448E10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586" w:type="dxa"/>
            <w:gridSpan w:val="3"/>
            <w:tcBorders>
              <w:top w:val="nil"/>
              <w:left w:val="nil"/>
              <w:bottom w:val="nil"/>
              <w:right w:val="nil"/>
            </w:tcBorders>
            <w:shd w:val="clear" w:color="auto" w:fill="auto"/>
            <w:noWrap/>
            <w:vAlign w:val="bottom"/>
            <w:hideMark/>
          </w:tcPr>
          <w:p w14:paraId="1AED5FC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5" w:type="dxa"/>
            <w:gridSpan w:val="3"/>
            <w:tcBorders>
              <w:top w:val="nil"/>
              <w:left w:val="nil"/>
              <w:bottom w:val="nil"/>
              <w:right w:val="nil"/>
            </w:tcBorders>
            <w:shd w:val="clear" w:color="auto" w:fill="auto"/>
            <w:noWrap/>
            <w:vAlign w:val="bottom"/>
            <w:hideMark/>
          </w:tcPr>
          <w:p w14:paraId="1F80ECE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815" w:type="dxa"/>
            <w:gridSpan w:val="3"/>
            <w:tcBorders>
              <w:top w:val="nil"/>
              <w:left w:val="nil"/>
              <w:bottom w:val="nil"/>
              <w:right w:val="nil"/>
            </w:tcBorders>
            <w:shd w:val="clear" w:color="auto" w:fill="auto"/>
            <w:noWrap/>
            <w:vAlign w:val="bottom"/>
            <w:hideMark/>
          </w:tcPr>
          <w:p w14:paraId="300E1571"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508" w:type="dxa"/>
            <w:gridSpan w:val="3"/>
            <w:tcBorders>
              <w:top w:val="nil"/>
              <w:left w:val="nil"/>
              <w:bottom w:val="nil"/>
              <w:right w:val="nil"/>
            </w:tcBorders>
            <w:shd w:val="clear" w:color="auto" w:fill="auto"/>
            <w:noWrap/>
            <w:vAlign w:val="bottom"/>
            <w:hideMark/>
          </w:tcPr>
          <w:p w14:paraId="2759659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2B9C48E0"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r w:rsidR="00E95F64" w:rsidRPr="00220C8A" w14:paraId="4DFAEFEE" w14:textId="77777777" w:rsidTr="00AF0E1D">
        <w:trPr>
          <w:gridAfter w:val="1"/>
          <w:wAfter w:w="12" w:type="dxa"/>
          <w:trHeight w:val="300"/>
        </w:trPr>
        <w:tc>
          <w:tcPr>
            <w:tcW w:w="454" w:type="dxa"/>
            <w:tcBorders>
              <w:top w:val="nil"/>
              <w:left w:val="nil"/>
              <w:bottom w:val="nil"/>
              <w:right w:val="nil"/>
            </w:tcBorders>
            <w:shd w:val="clear" w:color="auto" w:fill="auto"/>
            <w:noWrap/>
            <w:vAlign w:val="bottom"/>
            <w:hideMark/>
          </w:tcPr>
          <w:p w14:paraId="3094917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87" w:type="dxa"/>
            <w:tcBorders>
              <w:top w:val="nil"/>
              <w:left w:val="nil"/>
              <w:bottom w:val="nil"/>
              <w:right w:val="nil"/>
            </w:tcBorders>
            <w:shd w:val="clear" w:color="auto" w:fill="auto"/>
            <w:noWrap/>
            <w:vAlign w:val="bottom"/>
            <w:hideMark/>
          </w:tcPr>
          <w:p w14:paraId="4E9E89CE"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3319876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2188" w:type="dxa"/>
            <w:tcBorders>
              <w:top w:val="nil"/>
              <w:left w:val="nil"/>
              <w:bottom w:val="nil"/>
              <w:right w:val="nil"/>
            </w:tcBorders>
            <w:shd w:val="clear" w:color="auto" w:fill="auto"/>
            <w:noWrap/>
            <w:vAlign w:val="bottom"/>
            <w:hideMark/>
          </w:tcPr>
          <w:p w14:paraId="756CD6B4"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888" w:type="dxa"/>
            <w:tcBorders>
              <w:top w:val="nil"/>
              <w:left w:val="nil"/>
              <w:bottom w:val="nil"/>
              <w:right w:val="nil"/>
            </w:tcBorders>
            <w:shd w:val="clear" w:color="auto" w:fill="auto"/>
            <w:noWrap/>
            <w:vAlign w:val="bottom"/>
            <w:hideMark/>
          </w:tcPr>
          <w:p w14:paraId="6B75B87D"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92" w:type="dxa"/>
            <w:tcBorders>
              <w:top w:val="nil"/>
              <w:left w:val="nil"/>
              <w:bottom w:val="nil"/>
              <w:right w:val="nil"/>
            </w:tcBorders>
            <w:shd w:val="clear" w:color="auto" w:fill="auto"/>
            <w:noWrap/>
            <w:vAlign w:val="bottom"/>
            <w:hideMark/>
          </w:tcPr>
          <w:p w14:paraId="1E33926A"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4" w:type="dxa"/>
            <w:tcBorders>
              <w:top w:val="nil"/>
              <w:left w:val="nil"/>
              <w:bottom w:val="nil"/>
              <w:right w:val="nil"/>
            </w:tcBorders>
            <w:shd w:val="clear" w:color="auto" w:fill="auto"/>
            <w:noWrap/>
            <w:vAlign w:val="bottom"/>
            <w:hideMark/>
          </w:tcPr>
          <w:p w14:paraId="3B84C1DA"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72" w:type="dxa"/>
            <w:tcBorders>
              <w:top w:val="nil"/>
              <w:left w:val="nil"/>
              <w:bottom w:val="nil"/>
              <w:right w:val="nil"/>
            </w:tcBorders>
            <w:shd w:val="clear" w:color="auto" w:fill="auto"/>
            <w:noWrap/>
            <w:vAlign w:val="bottom"/>
            <w:hideMark/>
          </w:tcPr>
          <w:p w14:paraId="6F0D9DC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48" w:type="dxa"/>
            <w:tcBorders>
              <w:top w:val="nil"/>
              <w:left w:val="nil"/>
              <w:bottom w:val="nil"/>
              <w:right w:val="nil"/>
            </w:tcBorders>
            <w:shd w:val="clear" w:color="auto" w:fill="auto"/>
            <w:noWrap/>
            <w:vAlign w:val="bottom"/>
            <w:hideMark/>
          </w:tcPr>
          <w:p w14:paraId="786A2C4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noWrap/>
            <w:vAlign w:val="bottom"/>
            <w:hideMark/>
          </w:tcPr>
          <w:p w14:paraId="1C32D740"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15" w:type="dxa"/>
            <w:tcBorders>
              <w:top w:val="nil"/>
              <w:left w:val="nil"/>
              <w:bottom w:val="nil"/>
              <w:right w:val="nil"/>
            </w:tcBorders>
            <w:shd w:val="clear" w:color="auto" w:fill="auto"/>
            <w:noWrap/>
            <w:vAlign w:val="bottom"/>
            <w:hideMark/>
          </w:tcPr>
          <w:p w14:paraId="65787229"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808" w:type="dxa"/>
            <w:tcBorders>
              <w:top w:val="nil"/>
              <w:left w:val="nil"/>
              <w:bottom w:val="nil"/>
              <w:right w:val="nil"/>
            </w:tcBorders>
            <w:shd w:val="clear" w:color="auto" w:fill="auto"/>
            <w:noWrap/>
            <w:vAlign w:val="bottom"/>
            <w:hideMark/>
          </w:tcPr>
          <w:p w14:paraId="58C08CC6"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noWrap/>
            <w:vAlign w:val="bottom"/>
            <w:hideMark/>
          </w:tcPr>
          <w:p w14:paraId="6DE567C3"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6" w:type="dxa"/>
            <w:tcBorders>
              <w:top w:val="nil"/>
              <w:left w:val="nil"/>
              <w:bottom w:val="nil"/>
              <w:right w:val="nil"/>
            </w:tcBorders>
            <w:shd w:val="clear" w:color="auto" w:fill="auto"/>
            <w:noWrap/>
            <w:vAlign w:val="bottom"/>
            <w:hideMark/>
          </w:tcPr>
          <w:p w14:paraId="14CA89E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1" w:type="dxa"/>
            <w:gridSpan w:val="2"/>
            <w:tcBorders>
              <w:top w:val="nil"/>
              <w:left w:val="nil"/>
              <w:bottom w:val="nil"/>
              <w:right w:val="nil"/>
            </w:tcBorders>
            <w:shd w:val="clear" w:color="auto" w:fill="auto"/>
            <w:noWrap/>
            <w:vAlign w:val="bottom"/>
            <w:hideMark/>
          </w:tcPr>
          <w:p w14:paraId="3918D8F4"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45" w:type="dxa"/>
            <w:gridSpan w:val="2"/>
            <w:tcBorders>
              <w:top w:val="nil"/>
              <w:left w:val="nil"/>
              <w:bottom w:val="nil"/>
              <w:right w:val="nil"/>
            </w:tcBorders>
            <w:shd w:val="clear" w:color="auto" w:fill="auto"/>
            <w:noWrap/>
            <w:vAlign w:val="bottom"/>
            <w:hideMark/>
          </w:tcPr>
          <w:p w14:paraId="0947DC6A"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7" w:type="dxa"/>
            <w:gridSpan w:val="2"/>
            <w:tcBorders>
              <w:top w:val="nil"/>
              <w:left w:val="nil"/>
              <w:bottom w:val="nil"/>
              <w:right w:val="nil"/>
            </w:tcBorders>
            <w:shd w:val="clear" w:color="auto" w:fill="auto"/>
            <w:noWrap/>
            <w:vAlign w:val="bottom"/>
            <w:hideMark/>
          </w:tcPr>
          <w:p w14:paraId="24DF84D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00" w:type="dxa"/>
            <w:gridSpan w:val="2"/>
            <w:tcBorders>
              <w:top w:val="nil"/>
              <w:left w:val="nil"/>
              <w:bottom w:val="nil"/>
              <w:right w:val="nil"/>
            </w:tcBorders>
            <w:shd w:val="clear" w:color="auto" w:fill="auto"/>
            <w:noWrap/>
            <w:vAlign w:val="bottom"/>
            <w:hideMark/>
          </w:tcPr>
          <w:p w14:paraId="2DF7AD4E"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491" w:type="dxa"/>
            <w:gridSpan w:val="2"/>
            <w:tcBorders>
              <w:top w:val="nil"/>
              <w:left w:val="nil"/>
              <w:bottom w:val="nil"/>
              <w:right w:val="nil"/>
            </w:tcBorders>
            <w:shd w:val="clear" w:color="auto" w:fill="auto"/>
            <w:noWrap/>
            <w:vAlign w:val="bottom"/>
            <w:hideMark/>
          </w:tcPr>
          <w:p w14:paraId="11C05F9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606" w:type="dxa"/>
            <w:gridSpan w:val="3"/>
            <w:tcBorders>
              <w:top w:val="nil"/>
              <w:left w:val="nil"/>
              <w:bottom w:val="nil"/>
              <w:right w:val="nil"/>
            </w:tcBorders>
            <w:shd w:val="clear" w:color="auto" w:fill="auto"/>
            <w:noWrap/>
            <w:vAlign w:val="bottom"/>
            <w:hideMark/>
          </w:tcPr>
          <w:p w14:paraId="1C1F8D3B"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586" w:type="dxa"/>
            <w:gridSpan w:val="3"/>
            <w:tcBorders>
              <w:top w:val="nil"/>
              <w:left w:val="nil"/>
              <w:bottom w:val="nil"/>
              <w:right w:val="nil"/>
            </w:tcBorders>
            <w:shd w:val="clear" w:color="auto" w:fill="auto"/>
            <w:noWrap/>
            <w:vAlign w:val="bottom"/>
            <w:hideMark/>
          </w:tcPr>
          <w:p w14:paraId="0179C97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965" w:type="dxa"/>
            <w:gridSpan w:val="3"/>
            <w:tcBorders>
              <w:top w:val="nil"/>
              <w:left w:val="nil"/>
              <w:bottom w:val="nil"/>
              <w:right w:val="nil"/>
            </w:tcBorders>
            <w:shd w:val="clear" w:color="auto" w:fill="auto"/>
            <w:noWrap/>
            <w:vAlign w:val="bottom"/>
            <w:hideMark/>
          </w:tcPr>
          <w:p w14:paraId="383249BF"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815" w:type="dxa"/>
            <w:gridSpan w:val="3"/>
            <w:tcBorders>
              <w:top w:val="nil"/>
              <w:left w:val="nil"/>
              <w:bottom w:val="nil"/>
              <w:right w:val="nil"/>
            </w:tcBorders>
            <w:shd w:val="clear" w:color="auto" w:fill="auto"/>
            <w:noWrap/>
            <w:vAlign w:val="bottom"/>
            <w:hideMark/>
          </w:tcPr>
          <w:p w14:paraId="7C43FFB9"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1508" w:type="dxa"/>
            <w:gridSpan w:val="3"/>
            <w:tcBorders>
              <w:top w:val="nil"/>
              <w:left w:val="nil"/>
              <w:bottom w:val="nil"/>
              <w:right w:val="nil"/>
            </w:tcBorders>
            <w:shd w:val="clear" w:color="auto" w:fill="auto"/>
            <w:noWrap/>
            <w:vAlign w:val="bottom"/>
            <w:hideMark/>
          </w:tcPr>
          <w:p w14:paraId="57B6519E"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08660C85" w14:textId="77777777" w:rsidR="00E95F64" w:rsidRPr="00220C8A" w:rsidRDefault="00E95F64" w:rsidP="00AF0E1D">
            <w:pPr>
              <w:spacing w:after="0" w:line="240" w:lineRule="auto"/>
              <w:rPr>
                <w:rFonts w:ascii="Times New Roman" w:eastAsia="Times New Roman" w:hAnsi="Times New Roman" w:cs="Times New Roman"/>
                <w:sz w:val="20"/>
                <w:szCs w:val="20"/>
                <w:lang w:eastAsia="ru-RU"/>
              </w:rPr>
            </w:pPr>
          </w:p>
        </w:tc>
      </w:tr>
    </w:tbl>
    <w:p w14:paraId="2ED35E58" w14:textId="77777777" w:rsidR="00E95F64" w:rsidRDefault="00E95F64" w:rsidP="00E95F64">
      <w:pPr>
        <w:tabs>
          <w:tab w:val="left" w:pos="1540"/>
        </w:tabs>
        <w:spacing w:after="0" w:line="240" w:lineRule="auto"/>
        <w:rPr>
          <w:rFonts w:ascii="Times New Roman" w:hAnsi="Times New Roman"/>
          <w:sz w:val="24"/>
          <w:szCs w:val="24"/>
        </w:rPr>
      </w:pPr>
    </w:p>
    <w:p w14:paraId="7DD72A7C" w14:textId="77777777" w:rsidR="00E95F64" w:rsidRDefault="00E95F64" w:rsidP="00E95F64">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4285D30E" w14:textId="77777777" w:rsidR="00E95F64" w:rsidRDefault="00E95F64" w:rsidP="00E95F64">
      <w:pPr>
        <w:spacing w:after="0" w:line="240" w:lineRule="auto"/>
        <w:jc w:val="right"/>
        <w:rPr>
          <w:rFonts w:ascii="Times New Roman" w:hAnsi="Times New Roman"/>
          <w:sz w:val="24"/>
          <w:szCs w:val="24"/>
        </w:rPr>
      </w:pPr>
    </w:p>
    <w:p w14:paraId="22FE8B3E" w14:textId="77777777" w:rsidR="00E95F64" w:rsidRDefault="00E95F64" w:rsidP="00E95F64">
      <w:pPr>
        <w:spacing w:after="0" w:line="240" w:lineRule="auto"/>
        <w:jc w:val="right"/>
        <w:rPr>
          <w:rFonts w:ascii="Times New Roman" w:hAnsi="Times New Roman"/>
          <w:sz w:val="24"/>
          <w:szCs w:val="24"/>
        </w:rPr>
      </w:pPr>
    </w:p>
    <w:p w14:paraId="1A30841F" w14:textId="77777777" w:rsidR="00E95F64" w:rsidRDefault="00E95F64" w:rsidP="00E95F64">
      <w:pPr>
        <w:spacing w:after="0" w:line="240" w:lineRule="auto"/>
        <w:jc w:val="right"/>
        <w:rPr>
          <w:rFonts w:ascii="Times New Roman" w:hAnsi="Times New Roman"/>
          <w:sz w:val="24"/>
          <w:szCs w:val="24"/>
        </w:rPr>
      </w:pPr>
    </w:p>
    <w:p w14:paraId="52494E63" w14:textId="77777777" w:rsidR="00E95F64" w:rsidRDefault="00E95F64" w:rsidP="00E95F64">
      <w:pPr>
        <w:spacing w:after="0" w:line="240" w:lineRule="auto"/>
        <w:jc w:val="right"/>
        <w:rPr>
          <w:rFonts w:ascii="Times New Roman" w:hAnsi="Times New Roman"/>
          <w:sz w:val="24"/>
          <w:szCs w:val="24"/>
        </w:rPr>
      </w:pPr>
    </w:p>
    <w:p w14:paraId="6150FD7C" w14:textId="77777777" w:rsidR="00E95F64" w:rsidRDefault="00E95F64" w:rsidP="00E95F64">
      <w:pPr>
        <w:spacing w:after="0" w:line="240" w:lineRule="auto"/>
        <w:jc w:val="right"/>
        <w:rPr>
          <w:rFonts w:ascii="Times New Roman" w:hAnsi="Times New Roman"/>
          <w:sz w:val="24"/>
          <w:szCs w:val="24"/>
        </w:rPr>
      </w:pPr>
    </w:p>
    <w:p w14:paraId="7B196FDC" w14:textId="77777777" w:rsidR="00E95F64" w:rsidRDefault="00E95F64" w:rsidP="00E95F64">
      <w:pPr>
        <w:spacing w:after="0" w:line="240" w:lineRule="auto"/>
        <w:jc w:val="right"/>
        <w:rPr>
          <w:rFonts w:ascii="Times New Roman" w:hAnsi="Times New Roman"/>
          <w:sz w:val="24"/>
          <w:szCs w:val="24"/>
        </w:rPr>
      </w:pPr>
    </w:p>
    <w:p w14:paraId="19E547C1" w14:textId="77777777" w:rsidR="00E95F64" w:rsidRDefault="00E95F64" w:rsidP="00E95F64">
      <w:pPr>
        <w:spacing w:after="0" w:line="240" w:lineRule="auto"/>
        <w:jc w:val="right"/>
        <w:rPr>
          <w:rFonts w:ascii="Times New Roman" w:hAnsi="Times New Roman"/>
          <w:sz w:val="24"/>
          <w:szCs w:val="24"/>
        </w:rPr>
      </w:pPr>
    </w:p>
    <w:p w14:paraId="0BFE8245" w14:textId="77777777" w:rsidR="00E95F64" w:rsidRDefault="00E95F64" w:rsidP="00E95F64">
      <w:pPr>
        <w:spacing w:after="0" w:line="240" w:lineRule="auto"/>
        <w:jc w:val="right"/>
        <w:rPr>
          <w:rFonts w:ascii="Times New Roman" w:hAnsi="Times New Roman"/>
          <w:sz w:val="24"/>
          <w:szCs w:val="24"/>
        </w:rPr>
      </w:pPr>
    </w:p>
    <w:p w14:paraId="3DD84BA9" w14:textId="77777777" w:rsidR="00E95F64" w:rsidRDefault="00E95F64" w:rsidP="00E95F64">
      <w:pPr>
        <w:spacing w:after="0" w:line="240" w:lineRule="auto"/>
        <w:jc w:val="right"/>
        <w:rPr>
          <w:rFonts w:ascii="Times New Roman" w:hAnsi="Times New Roman"/>
          <w:sz w:val="24"/>
          <w:szCs w:val="24"/>
        </w:rPr>
      </w:pPr>
    </w:p>
    <w:p w14:paraId="2DDB6DE2" w14:textId="77777777" w:rsidR="00E95F64" w:rsidRDefault="00E95F64" w:rsidP="00E95F64">
      <w:pPr>
        <w:spacing w:after="0" w:line="240" w:lineRule="auto"/>
        <w:jc w:val="right"/>
        <w:rPr>
          <w:rFonts w:ascii="Times New Roman" w:hAnsi="Times New Roman"/>
          <w:sz w:val="24"/>
          <w:szCs w:val="24"/>
        </w:rPr>
      </w:pPr>
    </w:p>
    <w:p w14:paraId="5613489F" w14:textId="77777777" w:rsidR="00E95F64" w:rsidRDefault="00E95F64" w:rsidP="00E95F64">
      <w:pPr>
        <w:spacing w:after="0" w:line="240" w:lineRule="auto"/>
        <w:jc w:val="right"/>
        <w:rPr>
          <w:rFonts w:ascii="Times New Roman" w:hAnsi="Times New Roman"/>
          <w:sz w:val="24"/>
          <w:szCs w:val="24"/>
        </w:rPr>
      </w:pPr>
    </w:p>
    <w:p w14:paraId="3CD5ED94" w14:textId="77777777" w:rsidR="00E95F64" w:rsidRDefault="00E95F64" w:rsidP="00E95F64">
      <w:pPr>
        <w:spacing w:after="0" w:line="240" w:lineRule="auto"/>
        <w:jc w:val="right"/>
        <w:rPr>
          <w:rFonts w:ascii="Times New Roman" w:hAnsi="Times New Roman"/>
          <w:sz w:val="24"/>
          <w:szCs w:val="24"/>
        </w:rPr>
      </w:pPr>
    </w:p>
    <w:p w14:paraId="76081D3B" w14:textId="77777777" w:rsidR="00E95F64" w:rsidRDefault="00E95F64" w:rsidP="00E95F64">
      <w:pPr>
        <w:spacing w:after="0" w:line="240" w:lineRule="auto"/>
        <w:jc w:val="right"/>
        <w:rPr>
          <w:rFonts w:ascii="Times New Roman" w:hAnsi="Times New Roman"/>
          <w:sz w:val="24"/>
          <w:szCs w:val="24"/>
        </w:rPr>
      </w:pPr>
    </w:p>
    <w:p w14:paraId="305651CD" w14:textId="77777777" w:rsidR="00E95F64" w:rsidRDefault="00E95F64" w:rsidP="00E95F64">
      <w:pPr>
        <w:spacing w:after="0" w:line="240" w:lineRule="auto"/>
        <w:jc w:val="right"/>
        <w:rPr>
          <w:rFonts w:ascii="Times New Roman" w:hAnsi="Times New Roman"/>
          <w:sz w:val="24"/>
          <w:szCs w:val="24"/>
        </w:rPr>
      </w:pPr>
    </w:p>
    <w:p w14:paraId="7A8CF891" w14:textId="77777777" w:rsidR="00E95F64" w:rsidRDefault="00E95F64" w:rsidP="00E95F64">
      <w:pPr>
        <w:spacing w:after="0" w:line="240" w:lineRule="auto"/>
        <w:jc w:val="right"/>
        <w:rPr>
          <w:rFonts w:ascii="Times New Roman" w:hAnsi="Times New Roman"/>
          <w:sz w:val="24"/>
          <w:szCs w:val="24"/>
        </w:rPr>
      </w:pPr>
    </w:p>
    <w:p w14:paraId="0D28BD61" w14:textId="77777777" w:rsidR="00E95F64" w:rsidRDefault="00E95F64" w:rsidP="00E95F64">
      <w:pPr>
        <w:spacing w:after="0" w:line="240" w:lineRule="auto"/>
        <w:jc w:val="right"/>
        <w:rPr>
          <w:rFonts w:ascii="Times New Roman" w:hAnsi="Times New Roman"/>
          <w:sz w:val="24"/>
          <w:szCs w:val="24"/>
        </w:rPr>
      </w:pPr>
    </w:p>
    <w:p w14:paraId="6EF5D886" w14:textId="77777777" w:rsidR="00E95F64" w:rsidRDefault="00E95F64" w:rsidP="00E95F64">
      <w:pPr>
        <w:spacing w:after="0" w:line="240" w:lineRule="auto"/>
        <w:jc w:val="right"/>
        <w:rPr>
          <w:rFonts w:ascii="Times New Roman" w:hAnsi="Times New Roman"/>
          <w:sz w:val="24"/>
          <w:szCs w:val="24"/>
        </w:rPr>
      </w:pPr>
    </w:p>
    <w:p w14:paraId="688085E9" w14:textId="77777777" w:rsidR="00E95F64" w:rsidRDefault="00E95F64" w:rsidP="00E95F64">
      <w:pPr>
        <w:spacing w:after="0" w:line="240" w:lineRule="auto"/>
        <w:jc w:val="right"/>
        <w:rPr>
          <w:rFonts w:ascii="Times New Roman" w:hAnsi="Times New Roman"/>
          <w:sz w:val="24"/>
          <w:szCs w:val="24"/>
        </w:rPr>
      </w:pPr>
    </w:p>
    <w:p w14:paraId="259E37F4" w14:textId="77777777" w:rsidR="00E95F64" w:rsidRDefault="00E95F64" w:rsidP="00E95F64">
      <w:pPr>
        <w:spacing w:after="0" w:line="240" w:lineRule="auto"/>
        <w:jc w:val="right"/>
        <w:rPr>
          <w:rFonts w:ascii="Times New Roman" w:hAnsi="Times New Roman"/>
          <w:sz w:val="24"/>
          <w:szCs w:val="24"/>
        </w:rPr>
      </w:pPr>
    </w:p>
    <w:p w14:paraId="41D54C3B" w14:textId="77777777" w:rsidR="00E95F64" w:rsidRDefault="00E95F64" w:rsidP="00E95F64">
      <w:pPr>
        <w:spacing w:after="0" w:line="240" w:lineRule="auto"/>
        <w:jc w:val="right"/>
        <w:rPr>
          <w:rFonts w:ascii="Times New Roman" w:hAnsi="Times New Roman"/>
          <w:sz w:val="24"/>
          <w:szCs w:val="24"/>
        </w:rPr>
      </w:pPr>
    </w:p>
    <w:p w14:paraId="2EDA3CF1" w14:textId="77777777" w:rsidR="00E95F64" w:rsidRDefault="00E95F64" w:rsidP="00E95F64">
      <w:pPr>
        <w:spacing w:after="0" w:line="240" w:lineRule="auto"/>
        <w:jc w:val="right"/>
        <w:rPr>
          <w:rFonts w:ascii="Times New Roman" w:hAnsi="Times New Roman"/>
          <w:sz w:val="24"/>
          <w:szCs w:val="24"/>
        </w:rPr>
      </w:pPr>
    </w:p>
    <w:p w14:paraId="0560A44C" w14:textId="77777777" w:rsidR="00E95F64" w:rsidRDefault="00E95F64" w:rsidP="00E95F64">
      <w:pPr>
        <w:spacing w:after="0" w:line="240" w:lineRule="auto"/>
        <w:jc w:val="right"/>
        <w:rPr>
          <w:rFonts w:ascii="Times New Roman" w:hAnsi="Times New Roman"/>
          <w:sz w:val="24"/>
          <w:szCs w:val="24"/>
        </w:rPr>
      </w:pPr>
    </w:p>
    <w:p w14:paraId="678BBAAB" w14:textId="77777777" w:rsidR="00E95F64" w:rsidRDefault="00E95F64" w:rsidP="00E95F64">
      <w:pPr>
        <w:spacing w:after="0" w:line="240" w:lineRule="auto"/>
        <w:jc w:val="right"/>
        <w:rPr>
          <w:rFonts w:ascii="Times New Roman" w:hAnsi="Times New Roman"/>
          <w:sz w:val="24"/>
          <w:szCs w:val="24"/>
        </w:rPr>
      </w:pPr>
    </w:p>
    <w:p w14:paraId="768521C3" w14:textId="77777777" w:rsidR="00E95F64" w:rsidRDefault="00E95F64" w:rsidP="00E95F64">
      <w:pPr>
        <w:spacing w:after="0" w:line="240" w:lineRule="auto"/>
        <w:jc w:val="right"/>
        <w:rPr>
          <w:rFonts w:ascii="Times New Roman" w:hAnsi="Times New Roman"/>
          <w:sz w:val="24"/>
          <w:szCs w:val="24"/>
        </w:rPr>
      </w:pPr>
    </w:p>
    <w:p w14:paraId="6C6D2867" w14:textId="77777777" w:rsidR="00E95F64" w:rsidRDefault="00E95F64" w:rsidP="00E95F64">
      <w:pPr>
        <w:spacing w:after="0" w:line="240" w:lineRule="auto"/>
        <w:jc w:val="right"/>
        <w:rPr>
          <w:rFonts w:ascii="Times New Roman" w:hAnsi="Times New Roman"/>
          <w:sz w:val="24"/>
          <w:szCs w:val="24"/>
        </w:rPr>
      </w:pPr>
    </w:p>
    <w:p w14:paraId="32B3ED48" w14:textId="77777777" w:rsidR="00E95F64" w:rsidRDefault="00E95F64" w:rsidP="00E95F64">
      <w:pPr>
        <w:spacing w:after="0" w:line="240" w:lineRule="auto"/>
        <w:jc w:val="right"/>
        <w:rPr>
          <w:rFonts w:ascii="Times New Roman" w:hAnsi="Times New Roman"/>
          <w:sz w:val="24"/>
          <w:szCs w:val="24"/>
        </w:rPr>
      </w:pPr>
    </w:p>
    <w:p w14:paraId="3BA2B25B" w14:textId="77777777" w:rsidR="00E95F64" w:rsidRDefault="00E95F64" w:rsidP="00E95F64">
      <w:pPr>
        <w:spacing w:after="0" w:line="240" w:lineRule="auto"/>
        <w:jc w:val="right"/>
        <w:rPr>
          <w:rFonts w:ascii="Times New Roman" w:hAnsi="Times New Roman"/>
          <w:sz w:val="24"/>
          <w:szCs w:val="24"/>
        </w:rPr>
      </w:pPr>
    </w:p>
    <w:p w14:paraId="6BA126AC" w14:textId="77777777" w:rsidR="00E95F64" w:rsidRDefault="00E95F64" w:rsidP="00E95F64">
      <w:pPr>
        <w:spacing w:after="0" w:line="240" w:lineRule="auto"/>
        <w:jc w:val="right"/>
        <w:rPr>
          <w:rFonts w:ascii="Times New Roman" w:hAnsi="Times New Roman"/>
          <w:sz w:val="24"/>
          <w:szCs w:val="24"/>
        </w:rPr>
      </w:pPr>
    </w:p>
    <w:p w14:paraId="2055779E" w14:textId="77777777" w:rsidR="00E95F64" w:rsidRDefault="00E95F64" w:rsidP="00E95F64">
      <w:pPr>
        <w:spacing w:after="0" w:line="240" w:lineRule="auto"/>
        <w:jc w:val="right"/>
        <w:rPr>
          <w:rFonts w:ascii="Times New Roman" w:hAnsi="Times New Roman"/>
          <w:sz w:val="24"/>
          <w:szCs w:val="24"/>
        </w:rPr>
      </w:pPr>
    </w:p>
    <w:p w14:paraId="09DAA7DE" w14:textId="77777777" w:rsidR="00E95F64" w:rsidRDefault="00E95F64" w:rsidP="00E95F64">
      <w:pPr>
        <w:spacing w:after="0" w:line="240" w:lineRule="auto"/>
        <w:jc w:val="right"/>
        <w:rPr>
          <w:rFonts w:ascii="Times New Roman" w:hAnsi="Times New Roman"/>
          <w:sz w:val="24"/>
          <w:szCs w:val="24"/>
        </w:rPr>
        <w:sectPr w:rsidR="00E95F64" w:rsidSect="00F72709">
          <w:footerReference w:type="default" r:id="rId8"/>
          <w:pgSz w:w="16838" w:h="11906" w:orient="landscape"/>
          <w:pgMar w:top="426" w:right="1134" w:bottom="850" w:left="993" w:header="708" w:footer="708" w:gutter="0"/>
          <w:cols w:space="708"/>
          <w:docGrid w:linePitch="360"/>
        </w:sectPr>
      </w:pPr>
    </w:p>
    <w:p w14:paraId="0FAF7E42"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sz w:val="24"/>
          <w:szCs w:val="24"/>
        </w:rPr>
        <w:lastRenderedPageBreak/>
        <w:t xml:space="preserve">  </w:t>
      </w:r>
      <w:r w:rsidRPr="00FA2863">
        <w:rPr>
          <w:rFonts w:ascii="Times New Roman" w:hAnsi="Times New Roman"/>
          <w:b/>
          <w:sz w:val="24"/>
          <w:szCs w:val="24"/>
        </w:rPr>
        <w:t>Приложение №</w:t>
      </w:r>
      <w:r>
        <w:rPr>
          <w:rFonts w:ascii="Times New Roman" w:hAnsi="Times New Roman"/>
          <w:b/>
          <w:sz w:val="24"/>
          <w:szCs w:val="24"/>
        </w:rPr>
        <w:t>7</w:t>
      </w:r>
      <w:r w:rsidRPr="00FA2863">
        <w:rPr>
          <w:rFonts w:ascii="Times New Roman" w:hAnsi="Times New Roman"/>
          <w:b/>
          <w:sz w:val="24"/>
          <w:szCs w:val="24"/>
        </w:rPr>
        <w:t xml:space="preserve"> </w:t>
      </w:r>
    </w:p>
    <w:p w14:paraId="5A8B676B"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 xml:space="preserve">к Договору о закупке работ </w:t>
      </w:r>
    </w:p>
    <w:p w14:paraId="310B4B9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от _____2025</w:t>
      </w:r>
      <w:r w:rsidRPr="00FA2863">
        <w:rPr>
          <w:rFonts w:ascii="Times New Roman" w:hAnsi="Times New Roman"/>
          <w:b/>
          <w:sz w:val="24"/>
          <w:szCs w:val="24"/>
        </w:rPr>
        <w:t xml:space="preserve"> г.</w:t>
      </w:r>
      <w:r w:rsidRPr="00CB5B84">
        <w:rPr>
          <w:rFonts w:ascii="Times New Roman" w:hAnsi="Times New Roman"/>
          <w:b/>
          <w:sz w:val="24"/>
          <w:szCs w:val="24"/>
        </w:rPr>
        <w:t xml:space="preserve"> </w:t>
      </w:r>
    </w:p>
    <w:p w14:paraId="1960946A" w14:textId="77777777" w:rsidR="00E95F64" w:rsidRPr="00C02D3C" w:rsidRDefault="00E95F64" w:rsidP="00E95F64">
      <w:pPr>
        <w:spacing w:after="0" w:line="240" w:lineRule="auto"/>
        <w:jc w:val="right"/>
        <w:rPr>
          <w:rFonts w:ascii="Times New Roman" w:eastAsia="Times New Roman" w:hAnsi="Times New Roman"/>
          <w:b/>
          <w:sz w:val="24"/>
          <w:szCs w:val="24"/>
          <w:lang w:eastAsia="ru-RU"/>
        </w:rPr>
      </w:pPr>
      <w:r>
        <w:rPr>
          <w:rFonts w:ascii="Times New Roman" w:hAnsi="Times New Roman"/>
          <w:b/>
          <w:sz w:val="24"/>
          <w:szCs w:val="24"/>
        </w:rPr>
        <w:t>№_______</w:t>
      </w:r>
    </w:p>
    <w:p w14:paraId="292A59D6" w14:textId="77777777" w:rsidR="00E95F64" w:rsidRPr="00C02D3C" w:rsidRDefault="00E95F64" w:rsidP="00E95F64">
      <w:pPr>
        <w:widowControl w:val="0"/>
        <w:spacing w:after="0" w:line="240" w:lineRule="auto"/>
        <w:jc w:val="center"/>
        <w:rPr>
          <w:rFonts w:eastAsia="SimSun"/>
          <w:b/>
          <w:color w:val="000000"/>
          <w:sz w:val="23"/>
          <w:szCs w:val="23"/>
        </w:rPr>
      </w:pPr>
    </w:p>
    <w:p w14:paraId="58C52A7A" w14:textId="77777777" w:rsidR="00E95F64" w:rsidRPr="003C606B" w:rsidRDefault="00E95F64" w:rsidP="00E95F64">
      <w:pPr>
        <w:widowControl w:val="0"/>
        <w:spacing w:after="0" w:line="240" w:lineRule="auto"/>
        <w:jc w:val="center"/>
        <w:rPr>
          <w:rFonts w:ascii="Times New Roman" w:hAnsi="Times New Roman"/>
          <w:b/>
          <w:bCs/>
          <w:sz w:val="24"/>
          <w:szCs w:val="24"/>
        </w:rPr>
      </w:pPr>
      <w:r w:rsidRPr="00E7535A">
        <w:rPr>
          <w:rFonts w:ascii="Times New Roman" w:eastAsia="SimSun" w:hAnsi="Times New Roman"/>
          <w:b/>
          <w:color w:val="000000"/>
          <w:sz w:val="23"/>
          <w:szCs w:val="23"/>
        </w:rPr>
        <w:t>ФОРМА</w:t>
      </w:r>
    </w:p>
    <w:p w14:paraId="1EFB6BF4" w14:textId="77777777" w:rsidR="00E95F64" w:rsidRPr="003C606B" w:rsidRDefault="00E95F64" w:rsidP="00E95F64">
      <w:pPr>
        <w:widowControl w:val="0"/>
        <w:spacing w:after="0" w:line="240" w:lineRule="auto"/>
        <w:jc w:val="center"/>
        <w:rPr>
          <w:rFonts w:ascii="Times New Roman" w:hAnsi="Times New Roman"/>
          <w:b/>
          <w:bCs/>
          <w:sz w:val="24"/>
          <w:szCs w:val="24"/>
        </w:rPr>
      </w:pPr>
      <w:r w:rsidRPr="00E7535A">
        <w:rPr>
          <w:rFonts w:ascii="Times New Roman" w:eastAsia="SimSun" w:hAnsi="Times New Roman"/>
          <w:b/>
          <w:color w:val="000000"/>
          <w:sz w:val="23"/>
          <w:szCs w:val="23"/>
        </w:rPr>
        <w:t>БАНКОВСКОЙ ГАРАНТИИ ИСПОЛНЕНИЯ ДОГОВОРА</w:t>
      </w:r>
    </w:p>
    <w:p w14:paraId="2E693D1E" w14:textId="77777777" w:rsidR="00E95F64" w:rsidRPr="003C606B" w:rsidRDefault="00E95F64" w:rsidP="00E95F64">
      <w:pPr>
        <w:keepNext/>
        <w:spacing w:after="0" w:line="240" w:lineRule="auto"/>
        <w:ind w:hanging="2880"/>
        <w:outlineLvl w:val="2"/>
        <w:rPr>
          <w:rFonts w:ascii="Times New Roman" w:hAnsi="Times New Roman"/>
          <w:b/>
          <w:sz w:val="24"/>
          <w:szCs w:val="24"/>
        </w:rPr>
      </w:pPr>
    </w:p>
    <w:p w14:paraId="165A7AB2" w14:textId="77777777" w:rsidR="00E95F64" w:rsidRPr="00E7535A" w:rsidRDefault="00E95F64" w:rsidP="00E95F64">
      <w:pPr>
        <w:spacing w:after="0" w:line="240" w:lineRule="auto"/>
        <w:outlineLvl w:val="2"/>
        <w:rPr>
          <w:rFonts w:ascii="Times New Roman" w:eastAsia="Times New Roman" w:hAnsi="Times New Roman"/>
          <w:b/>
          <w:bCs/>
          <w:sz w:val="24"/>
          <w:szCs w:val="24"/>
          <w:lang w:eastAsia="ru-RU"/>
        </w:rPr>
      </w:pPr>
      <w:r w:rsidRPr="00E7535A">
        <w:rPr>
          <w:rFonts w:ascii="Times New Roman" w:eastAsia="Times New Roman" w:hAnsi="Times New Roman"/>
          <w:b/>
          <w:bCs/>
          <w:sz w:val="24"/>
          <w:szCs w:val="24"/>
          <w:lang w:eastAsia="ru-RU"/>
        </w:rPr>
        <w:t>Дата выдачи: ______________________</w:t>
      </w:r>
    </w:p>
    <w:p w14:paraId="2821CD7E" w14:textId="77777777" w:rsidR="00E95F64" w:rsidRPr="00C02D3C" w:rsidRDefault="00E95F64" w:rsidP="00E95F64">
      <w:pPr>
        <w:spacing w:after="0" w:line="240" w:lineRule="auto"/>
        <w:rPr>
          <w:rFonts w:ascii="Times New Roman" w:hAnsi="Times New Roman"/>
          <w:sz w:val="24"/>
          <w:szCs w:val="24"/>
        </w:rPr>
      </w:pPr>
    </w:p>
    <w:p w14:paraId="33D5118C" w14:textId="77777777" w:rsidR="00E95F64" w:rsidRPr="00C02D3C" w:rsidRDefault="00E95F64" w:rsidP="00E95F64">
      <w:pPr>
        <w:tabs>
          <w:tab w:val="left" w:pos="720"/>
        </w:tabs>
        <w:spacing w:after="0" w:line="240" w:lineRule="auto"/>
        <w:rPr>
          <w:rFonts w:ascii="Times New Roman" w:eastAsia="Times New Roman" w:hAnsi="Times New Roman"/>
          <w:sz w:val="24"/>
          <w:szCs w:val="24"/>
          <w:lang w:eastAsia="ru-RU"/>
        </w:rPr>
      </w:pPr>
      <w:r w:rsidRPr="00C02D3C">
        <w:rPr>
          <w:rFonts w:ascii="Times New Roman" w:eastAsia="Times New Roman" w:hAnsi="Times New Roman"/>
          <w:sz w:val="24"/>
          <w:szCs w:val="24"/>
          <w:lang w:eastAsia="ru-RU"/>
        </w:rPr>
        <w:tab/>
        <w:t>Принимая во внимание то, что ТОО «Казахстанско-Китайский Трубопровод» (далее – Заказчик) и ____________________(далее – Подрядчик) заключили договор ___________ от ________ №_________  (далее – Договор) предусматривающий предоставление банковской гарантии исполнения договора в размере ___________________</w:t>
      </w:r>
      <w:r w:rsidRPr="00C02D3C">
        <w:rPr>
          <w:rFonts w:ascii="Times New Roman" w:eastAsia="Times New Roman" w:hAnsi="Times New Roman"/>
          <w:color w:val="000000"/>
          <w:sz w:val="24"/>
          <w:szCs w:val="24"/>
          <w:lang w:eastAsia="ru-RU"/>
        </w:rPr>
        <w:t xml:space="preserve"> </w:t>
      </w:r>
      <w:r w:rsidRPr="00C02D3C">
        <w:rPr>
          <w:rFonts w:ascii="Times New Roman" w:eastAsia="Times New Roman" w:hAnsi="Times New Roman"/>
          <w:bCs/>
          <w:color w:val="000000"/>
          <w:sz w:val="24"/>
          <w:szCs w:val="24"/>
          <w:lang w:eastAsia="ru-RU"/>
        </w:rPr>
        <w:t xml:space="preserve">(________) </w:t>
      </w:r>
      <w:r w:rsidRPr="00C02D3C">
        <w:rPr>
          <w:rFonts w:ascii="Times New Roman" w:eastAsia="Times New Roman" w:hAnsi="Times New Roman"/>
          <w:color w:val="000000"/>
          <w:sz w:val="24"/>
          <w:szCs w:val="24"/>
          <w:lang w:eastAsia="ru-RU"/>
        </w:rPr>
        <w:t xml:space="preserve">тенге </w:t>
      </w:r>
      <w:r w:rsidRPr="00C02D3C">
        <w:rPr>
          <w:rFonts w:ascii="Times New Roman" w:eastAsia="Times New Roman" w:hAnsi="Times New Roman"/>
          <w:sz w:val="24"/>
          <w:szCs w:val="24"/>
          <w:lang w:eastAsia="ru-RU"/>
        </w:rPr>
        <w:t>.</w:t>
      </w:r>
    </w:p>
    <w:p w14:paraId="100EF93C"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1. Настоящим __________ (</w:t>
      </w:r>
      <w:r w:rsidRPr="00C02D3C">
        <w:rPr>
          <w:rFonts w:ascii="Times New Roman" w:hAnsi="Times New Roman"/>
          <w:i/>
          <w:sz w:val="24"/>
          <w:szCs w:val="24"/>
        </w:rPr>
        <w:t>название банка</w:t>
      </w:r>
      <w:r w:rsidRPr="00C02D3C">
        <w:rPr>
          <w:rFonts w:ascii="Times New Roman" w:hAnsi="Times New Roman"/>
          <w:sz w:val="24"/>
          <w:szCs w:val="24"/>
        </w:rPr>
        <w:t xml:space="preserve">) (далее – Гарант) предоставляет Заказчику безусловную и безотзывную гарантию исполнения Подрядчиком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Подрядчиком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297C3051"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1C564BC6"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 xml:space="preserve">2.1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35A5B52F"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 xml:space="preserve">2.2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3124A624" w14:textId="77777777" w:rsidR="00E95F64" w:rsidRPr="00C02D3C" w:rsidRDefault="00E95F64" w:rsidP="00E95F64">
      <w:pPr>
        <w:spacing w:after="0" w:line="240" w:lineRule="auto"/>
        <w:ind w:firstLine="567"/>
        <w:rPr>
          <w:rFonts w:ascii="Times New Roman" w:hAnsi="Times New Roman"/>
          <w:sz w:val="24"/>
          <w:szCs w:val="24"/>
        </w:rPr>
      </w:pPr>
      <w:proofErr w:type="gramStart"/>
      <w:r w:rsidRPr="00C02D3C">
        <w:rPr>
          <w:rFonts w:ascii="Times New Roman" w:hAnsi="Times New Roman"/>
          <w:sz w:val="24"/>
          <w:szCs w:val="24"/>
        </w:rPr>
        <w:t>2.3  по</w:t>
      </w:r>
      <w:proofErr w:type="gramEnd"/>
      <w:r w:rsidRPr="00C02D3C">
        <w:rPr>
          <w:rFonts w:ascii="Times New Roman" w:hAnsi="Times New Roman"/>
          <w:sz w:val="24"/>
          <w:szCs w:val="24"/>
        </w:rPr>
        <w:t xml:space="preserve"> _______________ года, включительно. </w:t>
      </w:r>
    </w:p>
    <w:p w14:paraId="6606734A"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2081D146"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sz w:val="24"/>
          <w:szCs w:val="24"/>
        </w:rPr>
        <w:t xml:space="preserve">4. </w:t>
      </w:r>
      <w:r w:rsidRPr="00C02D3C">
        <w:rPr>
          <w:rFonts w:ascii="Times New Roman" w:hAnsi="Times New Roman"/>
          <w:color w:val="000000"/>
          <w:sz w:val="24"/>
          <w:szCs w:val="24"/>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r w:rsidRPr="00C02D3C">
        <w:rPr>
          <w:rFonts w:ascii="Times New Roman" w:hAnsi="Times New Roman"/>
          <w:sz w:val="24"/>
          <w:szCs w:val="24"/>
        </w:rPr>
        <w:t>.</w:t>
      </w:r>
    </w:p>
    <w:p w14:paraId="2F4639C8" w14:textId="77777777" w:rsidR="00E95F64" w:rsidRPr="00C02D3C" w:rsidRDefault="00E95F64" w:rsidP="00E95F64">
      <w:pPr>
        <w:spacing w:after="0" w:line="240" w:lineRule="auto"/>
        <w:ind w:firstLine="567"/>
        <w:rPr>
          <w:rFonts w:ascii="Times New Roman" w:hAnsi="Times New Roman"/>
          <w:color w:val="000000"/>
          <w:sz w:val="24"/>
          <w:szCs w:val="24"/>
        </w:rPr>
      </w:pPr>
      <w:r w:rsidRPr="00C02D3C">
        <w:rPr>
          <w:rFonts w:ascii="Times New Roman" w:hAnsi="Times New Roman"/>
          <w:sz w:val="24"/>
          <w:szCs w:val="24"/>
        </w:rPr>
        <w:t>5</w:t>
      </w:r>
      <w:r w:rsidRPr="00C02D3C">
        <w:rPr>
          <w:rFonts w:ascii="Times New Roman" w:hAnsi="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34236ED8" w14:textId="77777777" w:rsidR="00E95F64" w:rsidRPr="00C02D3C" w:rsidRDefault="00E95F64" w:rsidP="00E95F64">
      <w:pPr>
        <w:spacing w:after="0" w:line="240" w:lineRule="auto"/>
        <w:ind w:firstLine="567"/>
        <w:rPr>
          <w:rFonts w:ascii="Times New Roman" w:hAnsi="Times New Roman"/>
          <w:sz w:val="24"/>
          <w:szCs w:val="24"/>
        </w:rPr>
      </w:pPr>
      <w:r w:rsidRPr="00C02D3C">
        <w:rPr>
          <w:rFonts w:ascii="Times New Roman" w:hAnsi="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4E602F5B" w14:textId="77777777" w:rsidR="00E95F64" w:rsidRPr="00C02D3C" w:rsidRDefault="00E95F64" w:rsidP="00E95F64">
      <w:pPr>
        <w:spacing w:after="0" w:line="240" w:lineRule="auto"/>
        <w:ind w:firstLine="567"/>
        <w:rPr>
          <w:rFonts w:ascii="Times New Roman" w:hAnsi="Times New Roman"/>
          <w:sz w:val="24"/>
          <w:szCs w:val="24"/>
        </w:rPr>
      </w:pPr>
    </w:p>
    <w:p w14:paraId="5B059C8F" w14:textId="77777777" w:rsidR="00E95F64" w:rsidRPr="00C02D3C" w:rsidRDefault="00E95F64" w:rsidP="00E95F64">
      <w:pPr>
        <w:overflowPunct w:val="0"/>
        <w:autoSpaceDE w:val="0"/>
        <w:autoSpaceDN w:val="0"/>
        <w:adjustRightInd w:val="0"/>
        <w:spacing w:after="0" w:line="240" w:lineRule="auto"/>
        <w:textAlignment w:val="baseline"/>
        <w:rPr>
          <w:rFonts w:ascii="Times New Roman" w:eastAsia="SimSun" w:hAnsi="Times New Roman"/>
          <w:sz w:val="24"/>
          <w:szCs w:val="24"/>
          <w:lang w:eastAsia="zh-CN"/>
        </w:rPr>
      </w:pPr>
      <w:r w:rsidRPr="00C02D3C">
        <w:rPr>
          <w:rFonts w:ascii="Times New Roman" w:eastAsia="SimSun" w:hAnsi="Times New Roman"/>
          <w:sz w:val="24"/>
          <w:szCs w:val="24"/>
          <w:lang w:eastAsia="zh-CN"/>
        </w:rPr>
        <w:t>От имени и по поручению (</w:t>
      </w:r>
      <w:r w:rsidRPr="00C02D3C">
        <w:rPr>
          <w:rFonts w:ascii="Times New Roman" w:eastAsia="SimSun" w:hAnsi="Times New Roman"/>
          <w:i/>
          <w:sz w:val="24"/>
          <w:szCs w:val="24"/>
          <w:lang w:eastAsia="zh-CN"/>
        </w:rPr>
        <w:t>Название Банка</w:t>
      </w:r>
      <w:r w:rsidRPr="00C02D3C">
        <w:rPr>
          <w:rFonts w:ascii="Times New Roman" w:eastAsia="SimSun" w:hAnsi="Times New Roman"/>
          <w:sz w:val="24"/>
          <w:szCs w:val="24"/>
          <w:lang w:eastAsia="zh-CN"/>
        </w:rPr>
        <w:t>)</w:t>
      </w:r>
    </w:p>
    <w:p w14:paraId="01540660" w14:textId="77777777" w:rsidR="00E95F64" w:rsidRPr="00C02D3C" w:rsidRDefault="00E95F64" w:rsidP="00E95F64">
      <w:pPr>
        <w:overflowPunct w:val="0"/>
        <w:autoSpaceDE w:val="0"/>
        <w:autoSpaceDN w:val="0"/>
        <w:adjustRightInd w:val="0"/>
        <w:spacing w:after="0" w:line="240" w:lineRule="auto"/>
        <w:textAlignment w:val="baseline"/>
        <w:rPr>
          <w:rFonts w:ascii="Times New Roman" w:eastAsia="SimSun" w:hAnsi="Times New Roman"/>
          <w:sz w:val="24"/>
          <w:szCs w:val="24"/>
          <w:lang w:eastAsia="zh-CN"/>
        </w:rPr>
      </w:pPr>
      <w:r w:rsidRPr="00C02D3C">
        <w:rPr>
          <w:rFonts w:ascii="Times New Roman" w:eastAsia="SimSun" w:hAnsi="Times New Roman"/>
          <w:sz w:val="24"/>
          <w:szCs w:val="24"/>
          <w:lang w:eastAsia="zh-CN"/>
        </w:rPr>
        <w:t>Подпись:</w:t>
      </w:r>
      <w:r w:rsidRPr="00C02D3C">
        <w:rPr>
          <w:rFonts w:ascii="Times New Roman" w:eastAsia="SimSun" w:hAnsi="Times New Roman"/>
          <w:sz w:val="24"/>
          <w:szCs w:val="24"/>
          <w:lang w:eastAsia="zh-CN"/>
        </w:rPr>
        <w:tab/>
        <w:t>___________________________</w:t>
      </w:r>
    </w:p>
    <w:p w14:paraId="0F853DFC" w14:textId="77777777" w:rsidR="00E95F64" w:rsidRPr="00C02D3C" w:rsidRDefault="00E95F64" w:rsidP="00E95F64">
      <w:pPr>
        <w:overflowPunct w:val="0"/>
        <w:autoSpaceDE w:val="0"/>
        <w:autoSpaceDN w:val="0"/>
        <w:adjustRightInd w:val="0"/>
        <w:spacing w:after="0" w:line="240" w:lineRule="auto"/>
        <w:textAlignment w:val="baseline"/>
        <w:rPr>
          <w:rFonts w:ascii="Times New Roman" w:eastAsia="SimSun" w:hAnsi="Times New Roman"/>
          <w:sz w:val="24"/>
          <w:szCs w:val="24"/>
          <w:lang w:eastAsia="zh-CN"/>
        </w:rPr>
      </w:pPr>
      <w:r w:rsidRPr="00C02D3C">
        <w:rPr>
          <w:rFonts w:ascii="Times New Roman" w:eastAsia="SimSun" w:hAnsi="Times New Roman"/>
          <w:sz w:val="24"/>
          <w:szCs w:val="24"/>
          <w:lang w:eastAsia="zh-CN"/>
        </w:rPr>
        <w:t>ФИО печатными буквами:</w:t>
      </w:r>
      <w:r w:rsidRPr="00C02D3C">
        <w:rPr>
          <w:rFonts w:ascii="Times New Roman" w:eastAsia="SimSun" w:hAnsi="Times New Roman"/>
          <w:sz w:val="24"/>
          <w:szCs w:val="24"/>
          <w:lang w:eastAsia="zh-CN"/>
        </w:rPr>
        <w:tab/>
        <w:t>__________________________</w:t>
      </w:r>
    </w:p>
    <w:p w14:paraId="05A7AD5D" w14:textId="77777777" w:rsidR="00E95F64" w:rsidRPr="00C02D3C" w:rsidRDefault="00E95F64" w:rsidP="00E95F64">
      <w:pPr>
        <w:overflowPunct w:val="0"/>
        <w:autoSpaceDE w:val="0"/>
        <w:autoSpaceDN w:val="0"/>
        <w:adjustRightInd w:val="0"/>
        <w:spacing w:after="0" w:line="240" w:lineRule="auto"/>
        <w:textAlignment w:val="baseline"/>
        <w:rPr>
          <w:rFonts w:ascii="Times New Roman" w:eastAsia="SimSun" w:hAnsi="Times New Roman"/>
          <w:sz w:val="24"/>
          <w:szCs w:val="24"/>
          <w:lang w:eastAsia="zh-CN"/>
        </w:rPr>
      </w:pPr>
      <w:r w:rsidRPr="00C02D3C">
        <w:rPr>
          <w:rFonts w:ascii="Times New Roman" w:eastAsia="SimSun" w:hAnsi="Times New Roman"/>
          <w:sz w:val="24"/>
          <w:szCs w:val="24"/>
          <w:lang w:eastAsia="zh-CN"/>
        </w:rPr>
        <w:t>Должности:</w:t>
      </w:r>
      <w:r w:rsidRPr="00C02D3C">
        <w:rPr>
          <w:rFonts w:ascii="Times New Roman" w:eastAsia="SimSun" w:hAnsi="Times New Roman"/>
          <w:sz w:val="24"/>
          <w:szCs w:val="24"/>
          <w:lang w:eastAsia="zh-CN"/>
        </w:rPr>
        <w:tab/>
        <w:t>___________________________       МП</w:t>
      </w:r>
    </w:p>
    <w:p w14:paraId="0CB28C56" w14:textId="77777777" w:rsidR="00E95F64" w:rsidRDefault="00E95F64" w:rsidP="00E95F64">
      <w:pPr>
        <w:spacing w:after="0" w:line="240" w:lineRule="auto"/>
        <w:rPr>
          <w:rFonts w:ascii="Times New Roman" w:hAnsi="Times New Roman"/>
          <w:sz w:val="24"/>
          <w:szCs w:val="24"/>
        </w:rPr>
      </w:pPr>
    </w:p>
    <w:p w14:paraId="16360C3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2E60F5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7B513B7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79ACF2D5"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6BAABCC9"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3902892A"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F19101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5A9380F"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833B664"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8BEC2EA"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6802AF8"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026918F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7AB146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6C9356CD"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76E1DA2"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8AFFD1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8096F7C"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083A6847"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5F16DCF"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670BCB4"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FC46562"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61CEFA09"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E946A2B"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06659810"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E3A7F0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0303C54"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29304AB"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7A97D61"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B6A5FF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A71CA2F"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1762847"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32D1CB5A"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925506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57D6CC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34ED12B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D1D63B8"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60C667C0"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767D0B36"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301F73A"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8D2E1F3"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CD21EA1"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1FB6ACB"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33CAE4D1"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18B499D4"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7570F119"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524CA7D6"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747FFBE9"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4EDDB107"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28536DE5"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p>
    <w:p w14:paraId="38BE7C46" w14:textId="29DD42AB" w:rsidR="00E95F64" w:rsidRDefault="00E95F64" w:rsidP="00E95F64">
      <w:pPr>
        <w:widowControl w:val="0"/>
        <w:autoSpaceDE w:val="0"/>
        <w:autoSpaceDN w:val="0"/>
        <w:spacing w:after="0" w:line="240" w:lineRule="auto"/>
        <w:jc w:val="right"/>
        <w:rPr>
          <w:rFonts w:ascii="Times New Roman" w:hAnsi="Times New Roman"/>
          <w:b/>
          <w:sz w:val="24"/>
          <w:szCs w:val="24"/>
        </w:rPr>
      </w:pPr>
      <w:r w:rsidRPr="00FA2863">
        <w:rPr>
          <w:rFonts w:ascii="Times New Roman" w:hAnsi="Times New Roman"/>
          <w:b/>
          <w:sz w:val="24"/>
          <w:szCs w:val="24"/>
        </w:rPr>
        <w:t>Приложение №</w:t>
      </w:r>
      <w:r>
        <w:rPr>
          <w:rFonts w:ascii="Times New Roman" w:hAnsi="Times New Roman"/>
          <w:b/>
          <w:sz w:val="24"/>
          <w:szCs w:val="24"/>
        </w:rPr>
        <w:t>8</w:t>
      </w:r>
      <w:r w:rsidRPr="00FA2863">
        <w:rPr>
          <w:rFonts w:ascii="Times New Roman" w:hAnsi="Times New Roman"/>
          <w:b/>
          <w:sz w:val="24"/>
          <w:szCs w:val="24"/>
        </w:rPr>
        <w:t xml:space="preserve"> </w:t>
      </w:r>
    </w:p>
    <w:p w14:paraId="7EB24E06"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t xml:space="preserve">к Договору о закупке работ </w:t>
      </w:r>
    </w:p>
    <w:p w14:paraId="1968345E" w14:textId="77777777" w:rsidR="00E95F64" w:rsidRDefault="00E95F64" w:rsidP="00E95F64">
      <w:pPr>
        <w:widowControl w:val="0"/>
        <w:autoSpaceDE w:val="0"/>
        <w:autoSpaceDN w:val="0"/>
        <w:spacing w:after="0" w:line="240" w:lineRule="auto"/>
        <w:jc w:val="right"/>
        <w:rPr>
          <w:rFonts w:ascii="Times New Roman" w:hAnsi="Times New Roman"/>
          <w:b/>
          <w:sz w:val="24"/>
          <w:szCs w:val="24"/>
        </w:rPr>
      </w:pPr>
      <w:r>
        <w:rPr>
          <w:rFonts w:ascii="Times New Roman" w:hAnsi="Times New Roman"/>
          <w:b/>
          <w:sz w:val="24"/>
          <w:szCs w:val="24"/>
        </w:rPr>
        <w:lastRenderedPageBreak/>
        <w:t>от _____2025</w:t>
      </w:r>
      <w:r w:rsidRPr="00FA2863">
        <w:rPr>
          <w:rFonts w:ascii="Times New Roman" w:hAnsi="Times New Roman"/>
          <w:b/>
          <w:sz w:val="24"/>
          <w:szCs w:val="24"/>
        </w:rPr>
        <w:t xml:space="preserve"> г.</w:t>
      </w:r>
      <w:r w:rsidRPr="00CB5B84">
        <w:rPr>
          <w:rFonts w:ascii="Times New Roman" w:hAnsi="Times New Roman"/>
          <w:b/>
          <w:sz w:val="24"/>
          <w:szCs w:val="24"/>
        </w:rPr>
        <w:t xml:space="preserve"> </w:t>
      </w:r>
    </w:p>
    <w:p w14:paraId="4DADBB1C" w14:textId="77777777" w:rsidR="00E95F64" w:rsidRPr="00C36036" w:rsidRDefault="00E95F64" w:rsidP="00E95F64">
      <w:pPr>
        <w:spacing w:after="0" w:line="240" w:lineRule="auto"/>
        <w:jc w:val="right"/>
        <w:rPr>
          <w:rFonts w:ascii="Times New Roman" w:eastAsia="Times New Roman" w:hAnsi="Times New Roman"/>
          <w:b/>
          <w:sz w:val="24"/>
          <w:szCs w:val="24"/>
          <w:lang w:eastAsia="ru-RU"/>
        </w:rPr>
      </w:pPr>
      <w:r>
        <w:rPr>
          <w:rFonts w:ascii="Times New Roman" w:hAnsi="Times New Roman"/>
          <w:b/>
          <w:sz w:val="24"/>
          <w:szCs w:val="24"/>
        </w:rPr>
        <w:t>№_______</w:t>
      </w:r>
    </w:p>
    <w:p w14:paraId="1CF00D85" w14:textId="77777777" w:rsidR="00E95F64" w:rsidRPr="00C36036" w:rsidRDefault="00E95F64" w:rsidP="00E95F64">
      <w:pPr>
        <w:spacing w:after="0" w:line="240" w:lineRule="auto"/>
        <w:jc w:val="center"/>
        <w:rPr>
          <w:rFonts w:ascii="Times New Roman" w:eastAsia="Times New Roman" w:hAnsi="Times New Roman"/>
          <w:b/>
          <w:sz w:val="24"/>
          <w:szCs w:val="24"/>
          <w:lang w:eastAsia="ru-RU"/>
        </w:rPr>
      </w:pPr>
    </w:p>
    <w:p w14:paraId="404373D2" w14:textId="77777777" w:rsidR="00E95F64" w:rsidRPr="00C36036" w:rsidRDefault="00E95F64" w:rsidP="00E95F64">
      <w:pPr>
        <w:spacing w:after="0" w:line="240" w:lineRule="auto"/>
        <w:jc w:val="center"/>
        <w:rPr>
          <w:rFonts w:ascii="Times New Roman" w:eastAsia="Times New Roman" w:hAnsi="Times New Roman"/>
          <w:b/>
          <w:sz w:val="24"/>
          <w:szCs w:val="24"/>
          <w:lang w:eastAsia="ru-RU"/>
        </w:rPr>
      </w:pPr>
      <w:r w:rsidRPr="00C36036">
        <w:rPr>
          <w:rFonts w:ascii="Times New Roman" w:eastAsia="Times New Roman" w:hAnsi="Times New Roman"/>
          <w:b/>
          <w:sz w:val="24"/>
          <w:szCs w:val="24"/>
          <w:lang w:eastAsia="ru-RU"/>
        </w:rPr>
        <w:t>ФОРМА</w:t>
      </w:r>
    </w:p>
    <w:p w14:paraId="76BF0438" w14:textId="77777777" w:rsidR="00E95F64" w:rsidRPr="00C36036" w:rsidRDefault="00E95F64" w:rsidP="00E95F64">
      <w:pPr>
        <w:pBdr>
          <w:bottom w:val="single" w:sz="12" w:space="1" w:color="auto"/>
        </w:pBdr>
        <w:spacing w:after="0" w:line="240" w:lineRule="auto"/>
        <w:jc w:val="center"/>
        <w:rPr>
          <w:rFonts w:ascii="Times New Roman" w:eastAsia="Times New Roman" w:hAnsi="Times New Roman"/>
          <w:b/>
          <w:sz w:val="24"/>
          <w:szCs w:val="24"/>
          <w:lang w:eastAsia="ru-RU"/>
        </w:rPr>
      </w:pPr>
      <w:r w:rsidRPr="00C36036">
        <w:rPr>
          <w:rFonts w:ascii="Times New Roman" w:eastAsia="Times New Roman" w:hAnsi="Times New Roman"/>
          <w:b/>
          <w:sz w:val="24"/>
          <w:szCs w:val="24"/>
          <w:lang w:eastAsia="ru-RU"/>
        </w:rPr>
        <w:t>БАНКОВСКОЙ ГАРАНТИИ КАЧЕСТВА</w:t>
      </w:r>
    </w:p>
    <w:p w14:paraId="1911DCBF" w14:textId="77777777" w:rsidR="00E95F64" w:rsidRPr="00C36036" w:rsidRDefault="00E95F64" w:rsidP="00E95F64">
      <w:pPr>
        <w:keepNext/>
        <w:spacing w:after="0" w:line="240" w:lineRule="auto"/>
        <w:outlineLvl w:val="2"/>
        <w:rPr>
          <w:rFonts w:ascii="Times New Roman" w:eastAsia="Times New Roman" w:hAnsi="Times New Roman"/>
          <w:b/>
          <w:sz w:val="24"/>
          <w:szCs w:val="24"/>
          <w:lang w:eastAsia="ru-RU"/>
        </w:rPr>
      </w:pPr>
      <w:r w:rsidRPr="00C36036">
        <w:rPr>
          <w:rFonts w:ascii="Times New Roman" w:eastAsia="Times New Roman" w:hAnsi="Times New Roman"/>
          <w:b/>
          <w:sz w:val="24"/>
          <w:szCs w:val="24"/>
          <w:lang w:eastAsia="ru-RU"/>
        </w:rPr>
        <w:t>Дата выдачи: ______________________</w:t>
      </w:r>
    </w:p>
    <w:p w14:paraId="5D4E3D5D" w14:textId="77777777" w:rsidR="00E95F64" w:rsidRPr="00C36036" w:rsidRDefault="00E95F64" w:rsidP="00E95F64">
      <w:pPr>
        <w:spacing w:after="0" w:line="240" w:lineRule="auto"/>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 xml:space="preserve">Принимая во внимание, то, что ТОО «Казахстанско-Китайский Трубопровод» (именуемое в дальнейшем «Заказчик») и __________________ (именуемое в дальнейшем «Подрядчик») заключили договор ___________ от ________ №_________  (далее – Договор) предусматривающий предоставление банковской гарантии качества в размере </w:t>
      </w:r>
      <w:r w:rsidRPr="00C36036">
        <w:rPr>
          <w:rFonts w:ascii="Times New Roman" w:eastAsia="Times New Roman" w:hAnsi="Times New Roman"/>
          <w:color w:val="000000"/>
          <w:sz w:val="24"/>
          <w:szCs w:val="24"/>
          <w:lang w:eastAsia="ru-RU"/>
        </w:rPr>
        <w:t xml:space="preserve">_______________ </w:t>
      </w:r>
      <w:r w:rsidRPr="00C36036">
        <w:rPr>
          <w:rFonts w:ascii="Times New Roman" w:eastAsia="Times New Roman" w:hAnsi="Times New Roman"/>
          <w:bCs/>
          <w:color w:val="000000"/>
          <w:sz w:val="24"/>
          <w:szCs w:val="24"/>
          <w:lang w:eastAsia="ru-RU"/>
        </w:rPr>
        <w:t xml:space="preserve">(_________________________) </w:t>
      </w:r>
      <w:r w:rsidRPr="00C36036">
        <w:rPr>
          <w:rFonts w:ascii="Times New Roman" w:eastAsia="Times New Roman" w:hAnsi="Times New Roman"/>
          <w:color w:val="000000"/>
          <w:sz w:val="24"/>
          <w:szCs w:val="24"/>
          <w:lang w:eastAsia="ru-RU"/>
        </w:rPr>
        <w:t>тенге.</w:t>
      </w:r>
    </w:p>
    <w:p w14:paraId="1D94F88C"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1. Настоящим __________ (</w:t>
      </w:r>
      <w:r w:rsidRPr="00C36036">
        <w:rPr>
          <w:rFonts w:ascii="Times New Roman" w:eastAsia="Times New Roman" w:hAnsi="Times New Roman"/>
          <w:i/>
          <w:sz w:val="24"/>
          <w:szCs w:val="24"/>
          <w:lang w:eastAsia="ru-RU"/>
        </w:rPr>
        <w:t>название банка</w:t>
      </w:r>
      <w:r w:rsidRPr="00C36036">
        <w:rPr>
          <w:rFonts w:ascii="Times New Roman" w:eastAsia="Times New Roman" w:hAnsi="Times New Roman"/>
          <w:sz w:val="24"/>
          <w:szCs w:val="24"/>
          <w:lang w:eastAsia="ru-RU"/>
        </w:rPr>
        <w:t xml:space="preserve">) (далее – Гарант) предоставляет Заказчику безусловную и безотзывную гарантию качества по Договору на максимальную сумму в размере ______________ (___________________) тенге, на которую Заказчик может нести расходы по причине невыполнения Подрядчиком соответствующих обязательств по Договору,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770FCB94"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3401D9DD"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proofErr w:type="spellStart"/>
      <w:r w:rsidRPr="00C36036">
        <w:rPr>
          <w:rFonts w:ascii="Times New Roman" w:eastAsia="Times New Roman" w:hAnsi="Times New Roman"/>
          <w:sz w:val="24"/>
          <w:szCs w:val="24"/>
          <w:lang w:val="en-US" w:eastAsia="ru-RU"/>
        </w:rPr>
        <w:t>i</w:t>
      </w:r>
      <w:proofErr w:type="spellEnd"/>
      <w:r w:rsidRPr="00C36036">
        <w:rPr>
          <w:rFonts w:ascii="Times New Roman" w:eastAsia="Times New Roman" w:hAnsi="Times New Roman"/>
          <w:sz w:val="24"/>
          <w:szCs w:val="24"/>
          <w:lang w:eastAsia="ru-RU"/>
        </w:rPr>
        <w:t xml:space="preserve">)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460FB8BE"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val="en-US" w:eastAsia="ru-RU"/>
        </w:rPr>
        <w:t>ii</w:t>
      </w:r>
      <w:r w:rsidRPr="00C36036">
        <w:rPr>
          <w:rFonts w:ascii="Times New Roman" w:eastAsia="Times New Roman" w:hAnsi="Times New Roman"/>
          <w:sz w:val="24"/>
          <w:szCs w:val="24"/>
          <w:lang w:eastAsia="ru-RU"/>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642F3979"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val="en-US" w:eastAsia="ru-RU"/>
        </w:rPr>
        <w:t>iii</w:t>
      </w:r>
      <w:r w:rsidRPr="00C36036">
        <w:rPr>
          <w:rFonts w:ascii="Times New Roman" w:eastAsia="Times New Roman" w:hAnsi="Times New Roman"/>
          <w:sz w:val="24"/>
          <w:szCs w:val="24"/>
          <w:lang w:eastAsia="ru-RU"/>
        </w:rPr>
        <w:t xml:space="preserve">) по _______________ года, включительно. </w:t>
      </w:r>
    </w:p>
    <w:p w14:paraId="02BCB8BE"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1D080613"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 xml:space="preserve">4. </w:t>
      </w:r>
      <w:r w:rsidRPr="00C36036">
        <w:rPr>
          <w:rFonts w:ascii="Times New Roman" w:eastAsia="Times New Roman" w:hAnsi="Times New Roman"/>
          <w:color w:val="000000"/>
          <w:sz w:val="24"/>
          <w:szCs w:val="24"/>
          <w:lang w:eastAsia="ru-RU"/>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r w:rsidRPr="00C36036">
        <w:rPr>
          <w:rFonts w:ascii="Times New Roman" w:eastAsia="Times New Roman" w:hAnsi="Times New Roman"/>
          <w:sz w:val="24"/>
          <w:szCs w:val="24"/>
          <w:lang w:eastAsia="ru-RU"/>
        </w:rPr>
        <w:t>.</w:t>
      </w:r>
    </w:p>
    <w:p w14:paraId="57DDD175" w14:textId="77777777" w:rsidR="00E95F64" w:rsidRPr="00C36036" w:rsidRDefault="00E95F64" w:rsidP="00E95F64">
      <w:pPr>
        <w:spacing w:after="0" w:line="240" w:lineRule="auto"/>
        <w:ind w:firstLine="567"/>
        <w:rPr>
          <w:rFonts w:ascii="Times New Roman" w:eastAsia="Times New Roman" w:hAnsi="Times New Roman"/>
          <w:color w:val="000000"/>
          <w:sz w:val="24"/>
          <w:szCs w:val="24"/>
          <w:lang w:eastAsia="ru-RU"/>
        </w:rPr>
      </w:pPr>
      <w:r w:rsidRPr="00C36036">
        <w:rPr>
          <w:rFonts w:ascii="Times New Roman" w:eastAsia="Times New Roman" w:hAnsi="Times New Roman"/>
          <w:sz w:val="24"/>
          <w:szCs w:val="24"/>
          <w:lang w:eastAsia="ru-RU"/>
        </w:rPr>
        <w:t>5</w:t>
      </w:r>
      <w:r w:rsidRPr="00C36036">
        <w:rPr>
          <w:rFonts w:ascii="Times New Roman" w:eastAsia="Times New Roman" w:hAnsi="Times New Roman"/>
          <w:color w:val="000000"/>
          <w:sz w:val="24"/>
          <w:szCs w:val="24"/>
          <w:lang w:eastAsia="ru-RU"/>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73B95C14" w14:textId="77777777" w:rsidR="00E95F64" w:rsidRPr="00C36036" w:rsidRDefault="00E95F64" w:rsidP="00E95F64">
      <w:pPr>
        <w:spacing w:after="0" w:line="240" w:lineRule="auto"/>
        <w:ind w:firstLine="567"/>
        <w:rPr>
          <w:rFonts w:ascii="Times New Roman" w:eastAsia="Times New Roman" w:hAnsi="Times New Roman"/>
          <w:sz w:val="24"/>
          <w:szCs w:val="24"/>
          <w:lang w:eastAsia="ru-RU"/>
        </w:rPr>
      </w:pPr>
      <w:r w:rsidRPr="00C36036">
        <w:rPr>
          <w:rFonts w:ascii="Times New Roman" w:eastAsia="Times New Roman" w:hAnsi="Times New Roman"/>
          <w:color w:val="000000"/>
          <w:sz w:val="24"/>
          <w:szCs w:val="24"/>
          <w:lang w:eastAsia="ru-RU"/>
        </w:rPr>
        <w:t>6. Гарант заверяет, что настоящая гарантия выполняется уполномоченными лицами и осуществляется в соответствии с уставом Гаранта.</w:t>
      </w:r>
    </w:p>
    <w:p w14:paraId="290E5EA8" w14:textId="77777777" w:rsidR="00E95F64" w:rsidRPr="00C36036" w:rsidRDefault="00E95F64" w:rsidP="00E95F64">
      <w:pPr>
        <w:spacing w:after="0" w:line="240" w:lineRule="auto"/>
        <w:ind w:left="1440" w:hanging="720"/>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За и от имени (</w:t>
      </w:r>
      <w:r w:rsidRPr="00C36036">
        <w:rPr>
          <w:rFonts w:ascii="Times New Roman" w:eastAsia="Times New Roman" w:hAnsi="Times New Roman"/>
          <w:i/>
          <w:sz w:val="24"/>
          <w:szCs w:val="24"/>
          <w:lang w:eastAsia="ru-RU"/>
        </w:rPr>
        <w:t>Название Банка</w:t>
      </w:r>
      <w:r w:rsidRPr="00C36036">
        <w:rPr>
          <w:rFonts w:ascii="Times New Roman" w:eastAsia="Times New Roman" w:hAnsi="Times New Roman"/>
          <w:sz w:val="24"/>
          <w:szCs w:val="24"/>
          <w:lang w:eastAsia="ru-RU"/>
        </w:rPr>
        <w:t>)</w:t>
      </w:r>
    </w:p>
    <w:p w14:paraId="27522262" w14:textId="77777777" w:rsidR="00E95F64" w:rsidRPr="00C36036" w:rsidRDefault="00E95F64" w:rsidP="00E95F64">
      <w:pPr>
        <w:spacing w:after="0" w:line="240" w:lineRule="auto"/>
        <w:ind w:left="1440" w:hanging="720"/>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 xml:space="preserve">Подпись: </w:t>
      </w:r>
      <w:r w:rsidRPr="00C36036">
        <w:rPr>
          <w:rFonts w:ascii="Times New Roman" w:eastAsia="Times New Roman" w:hAnsi="Times New Roman"/>
          <w:sz w:val="24"/>
          <w:szCs w:val="24"/>
          <w:lang w:eastAsia="ru-RU"/>
        </w:rPr>
        <w:tab/>
      </w:r>
      <w:r w:rsidRPr="00C36036">
        <w:rPr>
          <w:rFonts w:ascii="Times New Roman" w:eastAsia="Times New Roman" w:hAnsi="Times New Roman"/>
          <w:sz w:val="24"/>
          <w:szCs w:val="24"/>
          <w:lang w:eastAsia="ru-RU"/>
        </w:rPr>
        <w:tab/>
      </w:r>
      <w:r w:rsidRPr="00C36036">
        <w:rPr>
          <w:rFonts w:ascii="Times New Roman" w:eastAsia="Times New Roman" w:hAnsi="Times New Roman"/>
          <w:sz w:val="24"/>
          <w:szCs w:val="24"/>
          <w:lang w:eastAsia="ru-RU"/>
        </w:rPr>
        <w:tab/>
        <w:t>________________________________</w:t>
      </w:r>
    </w:p>
    <w:p w14:paraId="14FDCACB" w14:textId="77777777" w:rsidR="00E95F64" w:rsidRPr="00C36036" w:rsidRDefault="00E95F64" w:rsidP="00E95F64">
      <w:pPr>
        <w:spacing w:after="0" w:line="240" w:lineRule="auto"/>
        <w:ind w:left="1440" w:hanging="720"/>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Ф.И.О. (печатными буквами):</w:t>
      </w:r>
      <w:r w:rsidRPr="00C36036">
        <w:rPr>
          <w:rFonts w:ascii="Times New Roman" w:eastAsia="Times New Roman" w:hAnsi="Times New Roman"/>
          <w:sz w:val="24"/>
          <w:szCs w:val="24"/>
          <w:lang w:eastAsia="ru-RU"/>
        </w:rPr>
        <w:tab/>
        <w:t>________________________________</w:t>
      </w:r>
    </w:p>
    <w:p w14:paraId="67598245" w14:textId="77777777" w:rsidR="00E95F64" w:rsidRPr="00C36036" w:rsidRDefault="00E95F64" w:rsidP="00E95F64">
      <w:pPr>
        <w:spacing w:after="0" w:line="240" w:lineRule="auto"/>
        <w:ind w:left="1440" w:hanging="720"/>
        <w:rPr>
          <w:rFonts w:ascii="Times New Roman" w:eastAsia="Times New Roman" w:hAnsi="Times New Roman"/>
          <w:sz w:val="24"/>
          <w:szCs w:val="24"/>
          <w:lang w:eastAsia="ru-RU"/>
        </w:rPr>
      </w:pPr>
      <w:r w:rsidRPr="00C36036">
        <w:rPr>
          <w:rFonts w:ascii="Times New Roman" w:eastAsia="Times New Roman" w:hAnsi="Times New Roman"/>
          <w:sz w:val="24"/>
          <w:szCs w:val="24"/>
          <w:lang w:eastAsia="ru-RU"/>
        </w:rPr>
        <w:t>Должность:</w:t>
      </w:r>
      <w:r w:rsidRPr="00C36036">
        <w:rPr>
          <w:rFonts w:ascii="Times New Roman" w:eastAsia="Times New Roman" w:hAnsi="Times New Roman"/>
          <w:sz w:val="24"/>
          <w:szCs w:val="24"/>
          <w:lang w:eastAsia="ru-RU"/>
        </w:rPr>
        <w:tab/>
      </w:r>
      <w:r w:rsidRPr="00C36036">
        <w:rPr>
          <w:rFonts w:ascii="Times New Roman" w:eastAsia="Times New Roman" w:hAnsi="Times New Roman"/>
          <w:sz w:val="24"/>
          <w:szCs w:val="24"/>
          <w:lang w:eastAsia="ru-RU"/>
        </w:rPr>
        <w:tab/>
      </w:r>
      <w:r w:rsidRPr="00C36036">
        <w:rPr>
          <w:rFonts w:ascii="Times New Roman" w:eastAsia="Times New Roman" w:hAnsi="Times New Roman"/>
          <w:sz w:val="24"/>
          <w:szCs w:val="24"/>
          <w:lang w:eastAsia="ru-RU"/>
        </w:rPr>
        <w:tab/>
        <w:t>________________________________</w:t>
      </w:r>
    </w:p>
    <w:p w14:paraId="6FE77791" w14:textId="77777777" w:rsidR="00E95F64" w:rsidRDefault="00E95F64" w:rsidP="00E95F64">
      <w:pPr>
        <w:spacing w:after="0" w:line="240" w:lineRule="auto"/>
        <w:rPr>
          <w:rFonts w:ascii="Times New Roman" w:hAnsi="Times New Roman"/>
          <w:sz w:val="24"/>
          <w:szCs w:val="24"/>
        </w:rPr>
      </w:pPr>
      <w:r w:rsidRPr="00C36036">
        <w:rPr>
          <w:rFonts w:ascii="Times New Roman" w:eastAsia="Times New Roman" w:hAnsi="Times New Roman"/>
          <w:sz w:val="24"/>
          <w:szCs w:val="24"/>
          <w:lang w:eastAsia="ru-RU"/>
        </w:rPr>
        <w:t xml:space="preserve">           М.П.</w:t>
      </w:r>
    </w:p>
    <w:p w14:paraId="1DE2E219" w14:textId="77777777" w:rsidR="00E95F64" w:rsidRDefault="00E95F64" w:rsidP="00E95F64">
      <w:pPr>
        <w:spacing w:after="0" w:line="240" w:lineRule="auto"/>
        <w:rPr>
          <w:rFonts w:ascii="Times New Roman" w:eastAsia="Times New Roman" w:hAnsi="Times New Roman" w:cs="Times New Roman"/>
          <w:sz w:val="24"/>
          <w:szCs w:val="24"/>
          <w:lang w:eastAsia="ru-RU"/>
        </w:rPr>
      </w:pPr>
    </w:p>
    <w:p w14:paraId="0DEDDA59" w14:textId="77777777" w:rsidR="00E95F64" w:rsidRDefault="00E95F64" w:rsidP="00E95F64">
      <w:pPr>
        <w:spacing w:after="0" w:line="240" w:lineRule="auto"/>
        <w:jc w:val="right"/>
        <w:outlineLvl w:val="0"/>
        <w:rPr>
          <w:rFonts w:ascii="Times New Roman" w:hAnsi="Times New Roman"/>
          <w:b/>
          <w:sz w:val="24"/>
          <w:szCs w:val="24"/>
          <w:lang w:val="kk-KZ" w:eastAsia="ru-RU"/>
        </w:rPr>
      </w:pPr>
      <w:r>
        <w:rPr>
          <w:rFonts w:ascii="Times New Roman" w:hAnsi="Times New Roman"/>
          <w:b/>
          <w:sz w:val="24"/>
          <w:szCs w:val="24"/>
          <w:lang w:val="kk-KZ" w:eastAsia="ru-RU"/>
        </w:rPr>
        <w:t>2025 жылғы «___» ________ №_________</w:t>
      </w:r>
    </w:p>
    <w:p w14:paraId="78DE519C" w14:textId="77777777" w:rsidR="00E95F64" w:rsidRDefault="00E95F64" w:rsidP="00E95F64">
      <w:pPr>
        <w:spacing w:after="0" w:line="240" w:lineRule="auto"/>
        <w:jc w:val="right"/>
        <w:outlineLvl w:val="0"/>
        <w:rPr>
          <w:rFonts w:ascii="Times New Roman" w:hAnsi="Times New Roman"/>
          <w:b/>
          <w:sz w:val="24"/>
          <w:szCs w:val="24"/>
          <w:lang w:val="kk-KZ" w:eastAsia="ru-RU"/>
        </w:rPr>
      </w:pPr>
      <w:r>
        <w:rPr>
          <w:rFonts w:ascii="Times New Roman" w:hAnsi="Times New Roman"/>
          <w:b/>
          <w:sz w:val="24"/>
          <w:szCs w:val="24"/>
          <w:lang w:val="kk-KZ" w:eastAsia="ru-RU"/>
        </w:rPr>
        <w:t xml:space="preserve"> жұмыстар сатып алу туралы шартқа</w:t>
      </w:r>
    </w:p>
    <w:p w14:paraId="03EDC03E" w14:textId="77777777" w:rsidR="00E95F64" w:rsidRPr="00EC4C1B" w:rsidRDefault="00E95F64" w:rsidP="00E95F64">
      <w:pPr>
        <w:tabs>
          <w:tab w:val="left" w:pos="1540"/>
        </w:tabs>
        <w:spacing w:after="0" w:line="240" w:lineRule="auto"/>
        <w:jc w:val="right"/>
        <w:rPr>
          <w:rFonts w:ascii="Times New Roman" w:hAnsi="Times New Roman"/>
          <w:b/>
          <w:bCs/>
          <w:sz w:val="24"/>
          <w:szCs w:val="24"/>
          <w:lang w:val="kk-KZ" w:bidi="ru-RU"/>
        </w:rPr>
      </w:pPr>
      <w:r>
        <w:rPr>
          <w:rFonts w:ascii="Times New Roman" w:eastAsia="Times New Roman" w:hAnsi="Times New Roman"/>
          <w:b/>
          <w:sz w:val="24"/>
          <w:szCs w:val="24"/>
          <w:lang w:val="kk-KZ" w:eastAsia="ru-RU"/>
        </w:rPr>
        <w:lastRenderedPageBreak/>
        <w:t>№ 4 қосымша</w:t>
      </w:r>
    </w:p>
    <w:p w14:paraId="52F4B3A9" w14:textId="77777777" w:rsidR="00E95F64" w:rsidRDefault="00E95F64" w:rsidP="00E95F64">
      <w:pPr>
        <w:spacing w:after="0" w:line="240" w:lineRule="auto"/>
        <w:jc w:val="center"/>
        <w:rPr>
          <w:rFonts w:ascii="Times New Roman" w:eastAsia="Times New Roman" w:hAnsi="Times New Roman" w:cs="Times New Roman"/>
          <w:sz w:val="24"/>
          <w:szCs w:val="24"/>
          <w:lang w:val="kk-KZ"/>
        </w:rPr>
      </w:pPr>
    </w:p>
    <w:p w14:paraId="109D2986" w14:textId="77777777" w:rsidR="00E95F64" w:rsidRPr="00E77306" w:rsidRDefault="00E95F64" w:rsidP="00E95F64">
      <w:pPr>
        <w:tabs>
          <w:tab w:val="left" w:pos="1540"/>
        </w:tabs>
        <w:spacing w:after="0" w:line="240" w:lineRule="auto"/>
        <w:jc w:val="center"/>
        <w:rPr>
          <w:rFonts w:ascii="Times New Roman" w:hAnsi="Times New Roman"/>
          <w:b/>
          <w:sz w:val="24"/>
          <w:szCs w:val="24"/>
          <w:lang w:val="kk-KZ"/>
        </w:rPr>
      </w:pPr>
      <w:r w:rsidRPr="00E77306">
        <w:rPr>
          <w:rFonts w:ascii="Times New Roman" w:hAnsi="Times New Roman"/>
          <w:b/>
          <w:sz w:val="24"/>
          <w:szCs w:val="24"/>
          <w:lang w:val="kk-KZ"/>
        </w:rPr>
        <w:t>Жұмыс құнын бөлу нысаны</w:t>
      </w:r>
    </w:p>
    <w:p w14:paraId="784EA5F6" w14:textId="77777777" w:rsidR="00E95F64" w:rsidRPr="00E77306" w:rsidRDefault="00E95F64" w:rsidP="00E95F64">
      <w:pPr>
        <w:tabs>
          <w:tab w:val="left" w:pos="1540"/>
        </w:tabs>
        <w:spacing w:after="0" w:line="240" w:lineRule="auto"/>
        <w:jc w:val="center"/>
        <w:rPr>
          <w:rFonts w:ascii="Times New Roman" w:hAnsi="Times New Roman"/>
          <w:sz w:val="24"/>
          <w:szCs w:val="24"/>
          <w:lang w:val="kk-KZ"/>
        </w:rPr>
      </w:pPr>
    </w:p>
    <w:p w14:paraId="7C41B59D" w14:textId="77777777" w:rsidR="00E95F64" w:rsidRPr="00E77306" w:rsidRDefault="00E95F64" w:rsidP="00E95F64">
      <w:pPr>
        <w:tabs>
          <w:tab w:val="left" w:pos="1540"/>
        </w:tabs>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Тапсырыс беруші: </w:t>
      </w:r>
      <w:r w:rsidRPr="004811DD">
        <w:rPr>
          <w:rFonts w:ascii="Times New Roman" w:hAnsi="Times New Roman"/>
          <w:bCs/>
          <w:sz w:val="24"/>
          <w:szCs w:val="24"/>
          <w:lang w:val="kk-KZ"/>
        </w:rPr>
        <w:t>«Қазақстан-Қытай Құбыры» ЖШС</w:t>
      </w:r>
    </w:p>
    <w:p w14:paraId="7FE153EC" w14:textId="77777777" w:rsidR="00E95F64" w:rsidRPr="00E77306" w:rsidRDefault="00E95F64" w:rsidP="00E95F64">
      <w:pPr>
        <w:tabs>
          <w:tab w:val="left" w:pos="1540"/>
        </w:tabs>
        <w:spacing w:after="0" w:line="240" w:lineRule="auto"/>
        <w:rPr>
          <w:rFonts w:ascii="Times New Roman" w:hAnsi="Times New Roman"/>
          <w:b/>
          <w:sz w:val="24"/>
          <w:szCs w:val="24"/>
          <w:lang w:val="kk-KZ"/>
        </w:rPr>
      </w:pPr>
    </w:p>
    <w:p w14:paraId="025D89BC" w14:textId="77777777" w:rsidR="00E95F64" w:rsidRPr="00E77306" w:rsidRDefault="00E95F64" w:rsidP="00E95F64">
      <w:pPr>
        <w:tabs>
          <w:tab w:val="left" w:pos="1540"/>
        </w:tabs>
        <w:spacing w:after="0" w:line="240" w:lineRule="auto"/>
        <w:rPr>
          <w:rFonts w:ascii="Times New Roman" w:hAnsi="Times New Roman"/>
          <w:b/>
          <w:sz w:val="24"/>
          <w:szCs w:val="24"/>
        </w:rPr>
      </w:pPr>
      <w:proofErr w:type="spellStart"/>
      <w:r w:rsidRPr="00E77306">
        <w:rPr>
          <w:rFonts w:ascii="Times New Roman" w:hAnsi="Times New Roman"/>
          <w:b/>
          <w:sz w:val="24"/>
          <w:szCs w:val="24"/>
        </w:rPr>
        <w:t>Мердігер</w:t>
      </w:r>
      <w:proofErr w:type="spellEnd"/>
      <w:r w:rsidRPr="00E77306">
        <w:rPr>
          <w:rFonts w:ascii="Times New Roman" w:hAnsi="Times New Roman"/>
          <w:b/>
          <w:sz w:val="24"/>
          <w:szCs w:val="24"/>
        </w:rPr>
        <w:t>:</w:t>
      </w:r>
    </w:p>
    <w:p w14:paraId="5979B4A8" w14:textId="77777777" w:rsidR="00E95F64" w:rsidRPr="00E77306" w:rsidRDefault="00E95F64" w:rsidP="00E95F64">
      <w:pPr>
        <w:tabs>
          <w:tab w:val="left" w:pos="1540"/>
        </w:tabs>
        <w:spacing w:after="0" w:line="240" w:lineRule="auto"/>
        <w:jc w:val="center"/>
        <w:rPr>
          <w:rFonts w:ascii="Times New Roman" w:hAnsi="Times New Roman"/>
          <w:sz w:val="24"/>
          <w:szCs w:val="24"/>
        </w:rPr>
      </w:pPr>
    </w:p>
    <w:p w14:paraId="2D147630" w14:textId="77777777" w:rsidR="00E95F64" w:rsidRPr="004811DD" w:rsidRDefault="00E95F64" w:rsidP="00E95F64">
      <w:pPr>
        <w:tabs>
          <w:tab w:val="left" w:pos="1540"/>
        </w:tabs>
        <w:spacing w:after="0" w:line="240" w:lineRule="auto"/>
        <w:jc w:val="center"/>
        <w:rPr>
          <w:rFonts w:ascii="Times New Roman" w:hAnsi="Times New Roman"/>
          <w:b/>
          <w:bCs/>
          <w:sz w:val="24"/>
          <w:szCs w:val="24"/>
          <w:lang w:val="kk-KZ"/>
        </w:rPr>
      </w:pPr>
      <w:proofErr w:type="spellStart"/>
      <w:r w:rsidRPr="004811DD">
        <w:rPr>
          <w:rFonts w:ascii="Times New Roman" w:hAnsi="Times New Roman"/>
          <w:b/>
          <w:bCs/>
          <w:sz w:val="24"/>
          <w:szCs w:val="24"/>
        </w:rPr>
        <w:t>Жұмыс</w:t>
      </w:r>
      <w:proofErr w:type="spellEnd"/>
      <w:r w:rsidRPr="004811DD">
        <w:rPr>
          <w:rFonts w:ascii="Times New Roman" w:hAnsi="Times New Roman"/>
          <w:b/>
          <w:bCs/>
          <w:sz w:val="24"/>
          <w:szCs w:val="24"/>
        </w:rPr>
        <w:t xml:space="preserve"> </w:t>
      </w:r>
      <w:proofErr w:type="spellStart"/>
      <w:r w:rsidRPr="004811DD">
        <w:rPr>
          <w:rFonts w:ascii="Times New Roman" w:hAnsi="Times New Roman"/>
          <w:b/>
          <w:bCs/>
          <w:sz w:val="24"/>
          <w:szCs w:val="24"/>
        </w:rPr>
        <w:t>құнын</w:t>
      </w:r>
      <w:proofErr w:type="spellEnd"/>
      <w:r w:rsidRPr="004811DD">
        <w:rPr>
          <w:rFonts w:ascii="Times New Roman" w:hAnsi="Times New Roman"/>
          <w:b/>
          <w:bCs/>
          <w:sz w:val="24"/>
          <w:szCs w:val="24"/>
        </w:rPr>
        <w:t xml:space="preserve"> </w:t>
      </w:r>
      <w:proofErr w:type="spellStart"/>
      <w:r w:rsidRPr="004811DD">
        <w:rPr>
          <w:rFonts w:ascii="Times New Roman" w:hAnsi="Times New Roman"/>
          <w:b/>
          <w:bCs/>
          <w:sz w:val="24"/>
          <w:szCs w:val="24"/>
        </w:rPr>
        <w:t>бөлу</w:t>
      </w:r>
      <w:proofErr w:type="spellEnd"/>
      <w:r w:rsidRPr="004811DD">
        <w:rPr>
          <w:rFonts w:ascii="Times New Roman" w:hAnsi="Times New Roman"/>
          <w:b/>
          <w:bCs/>
          <w:sz w:val="24"/>
          <w:szCs w:val="24"/>
        </w:rPr>
        <w:t xml:space="preserve"> </w:t>
      </w:r>
      <w:proofErr w:type="spellStart"/>
      <w:r w:rsidRPr="004811DD">
        <w:rPr>
          <w:rFonts w:ascii="Times New Roman" w:hAnsi="Times New Roman"/>
          <w:b/>
          <w:bCs/>
          <w:sz w:val="24"/>
          <w:szCs w:val="24"/>
        </w:rPr>
        <w:t>нысаны</w:t>
      </w:r>
      <w:proofErr w:type="spellEnd"/>
    </w:p>
    <w:p w14:paraId="0506E22A" w14:textId="77777777" w:rsidR="00E95F64" w:rsidRPr="00E77306" w:rsidRDefault="00E95F64" w:rsidP="00E95F64">
      <w:pPr>
        <w:tabs>
          <w:tab w:val="left" w:pos="1540"/>
        </w:tabs>
        <w:spacing w:after="0" w:line="240" w:lineRule="auto"/>
        <w:jc w:val="center"/>
        <w:rPr>
          <w:rFonts w:ascii="Times New Roman" w:hAnsi="Times New Roman"/>
          <w:b/>
          <w:sz w:val="24"/>
          <w:szCs w:val="24"/>
          <w:lang w:val="kk-KZ"/>
        </w:rPr>
      </w:pPr>
    </w:p>
    <w:tbl>
      <w:tblPr>
        <w:tblStyle w:val="a9"/>
        <w:tblW w:w="0" w:type="auto"/>
        <w:tblLook w:val="04A0" w:firstRow="1" w:lastRow="0" w:firstColumn="1" w:lastColumn="0" w:noHBand="0" w:noVBand="1"/>
      </w:tblPr>
      <w:tblGrid>
        <w:gridCol w:w="502"/>
        <w:gridCol w:w="2984"/>
        <w:gridCol w:w="1347"/>
        <w:gridCol w:w="1628"/>
        <w:gridCol w:w="1594"/>
        <w:gridCol w:w="1574"/>
      </w:tblGrid>
      <w:tr w:rsidR="00E95F64" w:rsidRPr="002D4951" w14:paraId="1A6EC7C7" w14:textId="77777777" w:rsidTr="00AF0E1D">
        <w:tc>
          <w:tcPr>
            <w:tcW w:w="504" w:type="dxa"/>
          </w:tcPr>
          <w:p w14:paraId="741F06BF" w14:textId="77777777" w:rsidR="00E95F64" w:rsidRPr="007C4F5A" w:rsidRDefault="00E95F64" w:rsidP="00AF0E1D">
            <w:pPr>
              <w:tabs>
                <w:tab w:val="left" w:pos="1540"/>
              </w:tabs>
              <w:jc w:val="center"/>
              <w:rPr>
                <w:rFonts w:ascii="Times New Roman" w:hAnsi="Times New Roman"/>
                <w:b/>
                <w:sz w:val="24"/>
                <w:szCs w:val="24"/>
              </w:rPr>
            </w:pPr>
            <w:r>
              <w:rPr>
                <w:rFonts w:ascii="Times New Roman" w:hAnsi="Times New Roman"/>
                <w:b/>
                <w:sz w:val="24"/>
                <w:szCs w:val="24"/>
              </w:rPr>
              <w:t>№</w:t>
            </w:r>
          </w:p>
        </w:tc>
        <w:tc>
          <w:tcPr>
            <w:tcW w:w="3055" w:type="dxa"/>
          </w:tcPr>
          <w:p w14:paraId="6552D501" w14:textId="77777777" w:rsidR="00E95F64" w:rsidRPr="00E77306" w:rsidRDefault="00E95F64" w:rsidP="00AF0E1D">
            <w:pPr>
              <w:tabs>
                <w:tab w:val="left" w:pos="1540"/>
              </w:tabs>
              <w:jc w:val="center"/>
              <w:rPr>
                <w:rFonts w:ascii="Times New Roman" w:hAnsi="Times New Roman"/>
                <w:b/>
                <w:sz w:val="24"/>
                <w:szCs w:val="24"/>
                <w:lang w:val="kk-KZ"/>
              </w:rPr>
            </w:pPr>
            <w:r>
              <w:rPr>
                <w:rFonts w:ascii="Times New Roman" w:hAnsi="Times New Roman"/>
                <w:b/>
                <w:sz w:val="24"/>
                <w:szCs w:val="24"/>
                <w:lang w:val="kk-KZ"/>
              </w:rPr>
              <w:t xml:space="preserve">Жұмыстардың атауы </w:t>
            </w:r>
          </w:p>
        </w:tc>
        <w:tc>
          <w:tcPr>
            <w:tcW w:w="1368" w:type="dxa"/>
          </w:tcPr>
          <w:p w14:paraId="35C27EE0" w14:textId="77777777" w:rsidR="00E95F64" w:rsidRPr="00E77306" w:rsidRDefault="00E95F64" w:rsidP="00AF0E1D">
            <w:pPr>
              <w:tabs>
                <w:tab w:val="left" w:pos="1540"/>
              </w:tabs>
              <w:jc w:val="center"/>
              <w:rPr>
                <w:rFonts w:ascii="Times New Roman" w:hAnsi="Times New Roman"/>
                <w:b/>
                <w:sz w:val="24"/>
                <w:szCs w:val="24"/>
                <w:lang w:val="kk-KZ"/>
              </w:rPr>
            </w:pPr>
            <w:r>
              <w:rPr>
                <w:rFonts w:ascii="Times New Roman" w:hAnsi="Times New Roman"/>
                <w:b/>
                <w:sz w:val="24"/>
                <w:szCs w:val="24"/>
                <w:lang w:val="kk-KZ"/>
              </w:rPr>
              <w:t>Өлшем бірлігі</w:t>
            </w:r>
          </w:p>
        </w:tc>
        <w:tc>
          <w:tcPr>
            <w:tcW w:w="1677" w:type="dxa"/>
          </w:tcPr>
          <w:p w14:paraId="018A265B" w14:textId="77777777" w:rsidR="00E95F64" w:rsidRPr="00E77306" w:rsidRDefault="00E95F64" w:rsidP="00AF0E1D">
            <w:pPr>
              <w:tabs>
                <w:tab w:val="left" w:pos="1540"/>
              </w:tabs>
              <w:jc w:val="center"/>
              <w:rPr>
                <w:rFonts w:ascii="Times New Roman" w:hAnsi="Times New Roman"/>
                <w:b/>
                <w:sz w:val="24"/>
                <w:szCs w:val="24"/>
                <w:lang w:val="kk-KZ"/>
              </w:rPr>
            </w:pPr>
            <w:r>
              <w:rPr>
                <w:rFonts w:ascii="Times New Roman" w:hAnsi="Times New Roman"/>
                <w:b/>
                <w:sz w:val="24"/>
                <w:szCs w:val="24"/>
                <w:lang w:val="kk-KZ"/>
              </w:rPr>
              <w:t>Саны</w:t>
            </w:r>
          </w:p>
        </w:tc>
        <w:tc>
          <w:tcPr>
            <w:tcW w:w="1639" w:type="dxa"/>
          </w:tcPr>
          <w:p w14:paraId="2BEE0F68" w14:textId="77777777" w:rsidR="00E95F64" w:rsidRPr="00E77306" w:rsidRDefault="00E95F64" w:rsidP="00AF0E1D">
            <w:pPr>
              <w:tabs>
                <w:tab w:val="left" w:pos="1540"/>
              </w:tabs>
              <w:jc w:val="center"/>
              <w:rPr>
                <w:rFonts w:ascii="Times New Roman" w:hAnsi="Times New Roman"/>
                <w:b/>
                <w:sz w:val="24"/>
                <w:szCs w:val="24"/>
                <w:lang w:val="kk-KZ"/>
              </w:rPr>
            </w:pPr>
            <w:r w:rsidRPr="00E77306">
              <w:rPr>
                <w:rFonts w:ascii="Times New Roman" w:hAnsi="Times New Roman"/>
                <w:b/>
                <w:sz w:val="24"/>
                <w:szCs w:val="24"/>
                <w:lang w:val="kk-KZ"/>
              </w:rPr>
              <w:t>ҚҚС-сыз бірлік құны, теңге</w:t>
            </w:r>
          </w:p>
        </w:tc>
        <w:tc>
          <w:tcPr>
            <w:tcW w:w="1612" w:type="dxa"/>
          </w:tcPr>
          <w:p w14:paraId="66D1D1E9" w14:textId="77777777" w:rsidR="00E95F64" w:rsidRPr="00E77306" w:rsidRDefault="00E95F64" w:rsidP="00AF0E1D">
            <w:pPr>
              <w:tabs>
                <w:tab w:val="left" w:pos="1540"/>
              </w:tabs>
              <w:jc w:val="center"/>
              <w:rPr>
                <w:rFonts w:ascii="Times New Roman" w:hAnsi="Times New Roman"/>
                <w:b/>
                <w:sz w:val="24"/>
                <w:szCs w:val="24"/>
                <w:lang w:val="kk-KZ"/>
              </w:rPr>
            </w:pPr>
            <w:r w:rsidRPr="00E77306">
              <w:rPr>
                <w:rFonts w:ascii="Times New Roman" w:hAnsi="Times New Roman"/>
                <w:b/>
                <w:sz w:val="24"/>
                <w:szCs w:val="24"/>
                <w:lang w:val="kk-KZ"/>
              </w:rPr>
              <w:t>ҚҚС-сыз жалпы құны, теңге</w:t>
            </w:r>
          </w:p>
        </w:tc>
      </w:tr>
      <w:tr w:rsidR="00E95F64" w14:paraId="000BD548" w14:textId="77777777" w:rsidTr="00AF0E1D">
        <w:tc>
          <w:tcPr>
            <w:tcW w:w="504" w:type="dxa"/>
          </w:tcPr>
          <w:p w14:paraId="26F2DD49"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1</w:t>
            </w:r>
          </w:p>
        </w:tc>
        <w:tc>
          <w:tcPr>
            <w:tcW w:w="3055" w:type="dxa"/>
          </w:tcPr>
          <w:p w14:paraId="4E1FF1A4"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2</w:t>
            </w:r>
          </w:p>
        </w:tc>
        <w:tc>
          <w:tcPr>
            <w:tcW w:w="1368" w:type="dxa"/>
          </w:tcPr>
          <w:p w14:paraId="3A85FC4A"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3</w:t>
            </w:r>
          </w:p>
        </w:tc>
        <w:tc>
          <w:tcPr>
            <w:tcW w:w="1677" w:type="dxa"/>
          </w:tcPr>
          <w:p w14:paraId="412C894F"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4</w:t>
            </w:r>
          </w:p>
        </w:tc>
        <w:tc>
          <w:tcPr>
            <w:tcW w:w="1639" w:type="dxa"/>
          </w:tcPr>
          <w:p w14:paraId="649C8126"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5</w:t>
            </w:r>
          </w:p>
        </w:tc>
        <w:tc>
          <w:tcPr>
            <w:tcW w:w="1612" w:type="dxa"/>
          </w:tcPr>
          <w:p w14:paraId="63138CC2" w14:textId="77777777" w:rsidR="00E95F64" w:rsidRPr="002F6F49" w:rsidRDefault="00E95F64" w:rsidP="00AF0E1D">
            <w:pPr>
              <w:tabs>
                <w:tab w:val="left" w:pos="1540"/>
              </w:tabs>
              <w:jc w:val="center"/>
              <w:rPr>
                <w:rFonts w:ascii="Times New Roman" w:hAnsi="Times New Roman"/>
                <w:sz w:val="24"/>
                <w:szCs w:val="24"/>
              </w:rPr>
            </w:pPr>
            <w:r w:rsidRPr="002F6F49">
              <w:rPr>
                <w:rFonts w:ascii="Times New Roman" w:hAnsi="Times New Roman"/>
                <w:sz w:val="24"/>
                <w:szCs w:val="24"/>
              </w:rPr>
              <w:t>6</w:t>
            </w:r>
          </w:p>
        </w:tc>
      </w:tr>
      <w:tr w:rsidR="00E95F64" w14:paraId="0F2993E8" w14:textId="77777777" w:rsidTr="00AF0E1D">
        <w:tc>
          <w:tcPr>
            <w:tcW w:w="504" w:type="dxa"/>
          </w:tcPr>
          <w:p w14:paraId="6101E6B9" w14:textId="77777777" w:rsidR="00E95F64" w:rsidRPr="00D77F35" w:rsidRDefault="00E95F64" w:rsidP="00AF0E1D">
            <w:pPr>
              <w:tabs>
                <w:tab w:val="left" w:pos="1540"/>
              </w:tabs>
              <w:jc w:val="center"/>
              <w:rPr>
                <w:rFonts w:ascii="Times New Roman" w:hAnsi="Times New Roman"/>
                <w:sz w:val="24"/>
                <w:szCs w:val="24"/>
              </w:rPr>
            </w:pPr>
            <w:r>
              <w:rPr>
                <w:rFonts w:ascii="Times New Roman" w:hAnsi="Times New Roman"/>
                <w:sz w:val="24"/>
                <w:szCs w:val="24"/>
              </w:rPr>
              <w:t>1</w:t>
            </w:r>
          </w:p>
        </w:tc>
        <w:tc>
          <w:tcPr>
            <w:tcW w:w="3055" w:type="dxa"/>
          </w:tcPr>
          <w:p w14:paraId="20FD308F"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жерді</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бөлу</w:t>
            </w:r>
            <w:proofErr w:type="spellEnd"/>
          </w:p>
        </w:tc>
        <w:tc>
          <w:tcPr>
            <w:tcW w:w="1368" w:type="dxa"/>
          </w:tcPr>
          <w:p w14:paraId="2C3CADE6" w14:textId="77777777" w:rsidR="00E95F64" w:rsidRPr="00D77F35" w:rsidRDefault="00E95F64" w:rsidP="00AF0E1D">
            <w:pPr>
              <w:tabs>
                <w:tab w:val="left" w:pos="1540"/>
              </w:tabs>
              <w:jc w:val="center"/>
              <w:rPr>
                <w:rFonts w:ascii="Times New Roman" w:hAnsi="Times New Roman"/>
                <w:sz w:val="24"/>
                <w:szCs w:val="24"/>
              </w:rPr>
            </w:pPr>
          </w:p>
        </w:tc>
        <w:tc>
          <w:tcPr>
            <w:tcW w:w="1677" w:type="dxa"/>
          </w:tcPr>
          <w:p w14:paraId="2EE82321" w14:textId="77777777" w:rsidR="00E95F64" w:rsidRPr="00D77F35" w:rsidRDefault="00E95F64" w:rsidP="00AF0E1D">
            <w:pPr>
              <w:tabs>
                <w:tab w:val="left" w:pos="1540"/>
              </w:tabs>
              <w:jc w:val="center"/>
              <w:rPr>
                <w:rFonts w:ascii="Times New Roman" w:hAnsi="Times New Roman"/>
                <w:sz w:val="24"/>
                <w:szCs w:val="24"/>
              </w:rPr>
            </w:pPr>
          </w:p>
        </w:tc>
        <w:tc>
          <w:tcPr>
            <w:tcW w:w="1639" w:type="dxa"/>
          </w:tcPr>
          <w:p w14:paraId="1A9862E9" w14:textId="77777777" w:rsidR="00E95F64" w:rsidRPr="00D77F35" w:rsidRDefault="00E95F64" w:rsidP="00AF0E1D">
            <w:pPr>
              <w:tabs>
                <w:tab w:val="left" w:pos="1540"/>
              </w:tabs>
              <w:jc w:val="center"/>
              <w:rPr>
                <w:rFonts w:ascii="Times New Roman" w:hAnsi="Times New Roman"/>
                <w:sz w:val="24"/>
                <w:szCs w:val="24"/>
              </w:rPr>
            </w:pPr>
          </w:p>
        </w:tc>
        <w:tc>
          <w:tcPr>
            <w:tcW w:w="1612" w:type="dxa"/>
          </w:tcPr>
          <w:p w14:paraId="631747C7" w14:textId="77777777" w:rsidR="00E95F64" w:rsidRPr="00D77F35" w:rsidRDefault="00E95F64" w:rsidP="00AF0E1D">
            <w:pPr>
              <w:tabs>
                <w:tab w:val="left" w:pos="1540"/>
              </w:tabs>
              <w:jc w:val="center"/>
              <w:rPr>
                <w:rFonts w:ascii="Times New Roman" w:hAnsi="Times New Roman"/>
                <w:sz w:val="24"/>
                <w:szCs w:val="24"/>
              </w:rPr>
            </w:pPr>
          </w:p>
        </w:tc>
      </w:tr>
      <w:tr w:rsidR="00E95F64" w14:paraId="7E9DD3AA" w14:textId="77777777" w:rsidTr="00AF0E1D">
        <w:tc>
          <w:tcPr>
            <w:tcW w:w="504" w:type="dxa"/>
          </w:tcPr>
          <w:p w14:paraId="491BF35D" w14:textId="77777777" w:rsidR="00E95F64" w:rsidRPr="00D77F35" w:rsidRDefault="00E95F64" w:rsidP="00AF0E1D">
            <w:pPr>
              <w:tabs>
                <w:tab w:val="left" w:pos="1540"/>
              </w:tabs>
              <w:jc w:val="center"/>
              <w:rPr>
                <w:rFonts w:ascii="Times New Roman" w:hAnsi="Times New Roman"/>
                <w:sz w:val="24"/>
                <w:szCs w:val="24"/>
              </w:rPr>
            </w:pPr>
            <w:r>
              <w:rPr>
                <w:rFonts w:ascii="Times New Roman" w:hAnsi="Times New Roman"/>
                <w:sz w:val="24"/>
                <w:szCs w:val="24"/>
              </w:rPr>
              <w:t>2</w:t>
            </w:r>
          </w:p>
        </w:tc>
        <w:tc>
          <w:tcPr>
            <w:tcW w:w="3055" w:type="dxa"/>
          </w:tcPr>
          <w:p w14:paraId="50540695"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жергілікті</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атқарушы</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органдарда</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сәул</w:t>
            </w:r>
            <w:r>
              <w:rPr>
                <w:rFonts w:ascii="Times New Roman" w:hAnsi="Times New Roman" w:cs="Times New Roman"/>
              </w:rPr>
              <w:t>ет</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қала</w:t>
            </w:r>
            <w:proofErr w:type="spellEnd"/>
            <w:r>
              <w:rPr>
                <w:rFonts w:ascii="Times New Roman" w:hAnsi="Times New Roman" w:cs="Times New Roman"/>
              </w:rPr>
              <w:t xml:space="preserve"> </w:t>
            </w:r>
            <w:proofErr w:type="spellStart"/>
            <w:r>
              <w:rPr>
                <w:rFonts w:ascii="Times New Roman" w:hAnsi="Times New Roman" w:cs="Times New Roman"/>
              </w:rPr>
              <w:t>құрылысы</w:t>
            </w:r>
            <w:proofErr w:type="spellEnd"/>
            <w:r>
              <w:rPr>
                <w:rFonts w:ascii="Times New Roman" w:hAnsi="Times New Roman" w:cs="Times New Roman"/>
              </w:rPr>
              <w:t xml:space="preserve"> </w:t>
            </w:r>
            <w:proofErr w:type="spellStart"/>
            <w:r>
              <w:rPr>
                <w:rFonts w:ascii="Times New Roman" w:hAnsi="Times New Roman" w:cs="Times New Roman"/>
              </w:rPr>
              <w:t>бөлімі</w:t>
            </w:r>
            <w:proofErr w:type="spellEnd"/>
            <w:r>
              <w:rPr>
                <w:rFonts w:ascii="Times New Roman" w:hAnsi="Times New Roman" w:cs="Times New Roman"/>
              </w:rPr>
              <w:t>) М</w:t>
            </w:r>
            <w:r>
              <w:rPr>
                <w:rFonts w:ascii="Times New Roman" w:hAnsi="Times New Roman" w:cs="Times New Roman"/>
                <w:lang w:val="kk-KZ"/>
              </w:rPr>
              <w:t>Қ</w:t>
            </w:r>
            <w:r w:rsidRPr="00E77306">
              <w:rPr>
                <w:rFonts w:ascii="Times New Roman" w:hAnsi="Times New Roman" w:cs="Times New Roman"/>
              </w:rPr>
              <w:t xml:space="preserve"> </w:t>
            </w:r>
            <w:proofErr w:type="spellStart"/>
            <w:r w:rsidRPr="00E77306">
              <w:rPr>
                <w:rFonts w:ascii="Times New Roman" w:hAnsi="Times New Roman" w:cs="Times New Roman"/>
              </w:rPr>
              <w:t>арқылы</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өтудің</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үлгілік</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схемасын</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келісу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және</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бекіту</w:t>
            </w:r>
            <w:proofErr w:type="spellEnd"/>
            <w:r w:rsidRPr="00E77306">
              <w:rPr>
                <w:rFonts w:ascii="Times New Roman" w:hAnsi="Times New Roman" w:cs="Times New Roman"/>
              </w:rPr>
              <w:t>;</w:t>
            </w:r>
          </w:p>
        </w:tc>
        <w:tc>
          <w:tcPr>
            <w:tcW w:w="1368" w:type="dxa"/>
          </w:tcPr>
          <w:p w14:paraId="428D6D20" w14:textId="77777777" w:rsidR="00E95F64" w:rsidRPr="00D77F35" w:rsidRDefault="00E95F64" w:rsidP="00AF0E1D">
            <w:pPr>
              <w:tabs>
                <w:tab w:val="left" w:pos="1540"/>
              </w:tabs>
              <w:jc w:val="center"/>
              <w:rPr>
                <w:rFonts w:ascii="Times New Roman" w:hAnsi="Times New Roman"/>
                <w:sz w:val="24"/>
                <w:szCs w:val="24"/>
              </w:rPr>
            </w:pPr>
          </w:p>
        </w:tc>
        <w:tc>
          <w:tcPr>
            <w:tcW w:w="1677" w:type="dxa"/>
          </w:tcPr>
          <w:p w14:paraId="46A04D26" w14:textId="77777777" w:rsidR="00E95F64" w:rsidRPr="00D77F35" w:rsidRDefault="00E95F64" w:rsidP="00AF0E1D">
            <w:pPr>
              <w:tabs>
                <w:tab w:val="left" w:pos="1540"/>
              </w:tabs>
              <w:jc w:val="center"/>
              <w:rPr>
                <w:rFonts w:ascii="Times New Roman" w:hAnsi="Times New Roman"/>
                <w:sz w:val="24"/>
                <w:szCs w:val="24"/>
              </w:rPr>
            </w:pPr>
          </w:p>
        </w:tc>
        <w:tc>
          <w:tcPr>
            <w:tcW w:w="1639" w:type="dxa"/>
          </w:tcPr>
          <w:p w14:paraId="0EBC938F" w14:textId="77777777" w:rsidR="00E95F64" w:rsidRPr="00D77F35" w:rsidRDefault="00E95F64" w:rsidP="00AF0E1D">
            <w:pPr>
              <w:tabs>
                <w:tab w:val="left" w:pos="1540"/>
              </w:tabs>
              <w:jc w:val="center"/>
              <w:rPr>
                <w:rFonts w:ascii="Times New Roman" w:hAnsi="Times New Roman"/>
                <w:sz w:val="24"/>
                <w:szCs w:val="24"/>
              </w:rPr>
            </w:pPr>
          </w:p>
        </w:tc>
        <w:tc>
          <w:tcPr>
            <w:tcW w:w="1612" w:type="dxa"/>
          </w:tcPr>
          <w:p w14:paraId="737585E0" w14:textId="77777777" w:rsidR="00E95F64" w:rsidRPr="00D77F35" w:rsidRDefault="00E95F64" w:rsidP="00AF0E1D">
            <w:pPr>
              <w:tabs>
                <w:tab w:val="left" w:pos="1540"/>
              </w:tabs>
              <w:jc w:val="center"/>
              <w:rPr>
                <w:rFonts w:ascii="Times New Roman" w:hAnsi="Times New Roman"/>
                <w:sz w:val="24"/>
                <w:szCs w:val="24"/>
              </w:rPr>
            </w:pPr>
          </w:p>
        </w:tc>
      </w:tr>
      <w:tr w:rsidR="00E95F64" w14:paraId="630646C1" w14:textId="77777777" w:rsidTr="00AF0E1D">
        <w:tc>
          <w:tcPr>
            <w:tcW w:w="504" w:type="dxa"/>
          </w:tcPr>
          <w:p w14:paraId="07CE132D"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3</w:t>
            </w:r>
          </w:p>
        </w:tc>
        <w:tc>
          <w:tcPr>
            <w:tcW w:w="3055" w:type="dxa"/>
          </w:tcPr>
          <w:p w14:paraId="07C266EA"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инертті</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материалдарды</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сатып</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алу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және</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жеткізу</w:t>
            </w:r>
            <w:proofErr w:type="spellEnd"/>
          </w:p>
        </w:tc>
        <w:tc>
          <w:tcPr>
            <w:tcW w:w="1368" w:type="dxa"/>
          </w:tcPr>
          <w:p w14:paraId="47F2D003"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м3</w:t>
            </w:r>
          </w:p>
        </w:tc>
        <w:tc>
          <w:tcPr>
            <w:tcW w:w="1677" w:type="dxa"/>
          </w:tcPr>
          <w:p w14:paraId="4922D4FC"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140</w:t>
            </w:r>
          </w:p>
        </w:tc>
        <w:tc>
          <w:tcPr>
            <w:tcW w:w="1639" w:type="dxa"/>
          </w:tcPr>
          <w:p w14:paraId="5851B5D7"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51B9E154" w14:textId="77777777" w:rsidR="00E95F64" w:rsidRPr="002F6F49" w:rsidRDefault="00E95F64" w:rsidP="00AF0E1D">
            <w:pPr>
              <w:tabs>
                <w:tab w:val="left" w:pos="1540"/>
              </w:tabs>
              <w:jc w:val="center"/>
              <w:rPr>
                <w:rFonts w:ascii="Times New Roman" w:hAnsi="Times New Roman"/>
                <w:sz w:val="24"/>
                <w:szCs w:val="24"/>
              </w:rPr>
            </w:pPr>
          </w:p>
        </w:tc>
      </w:tr>
      <w:tr w:rsidR="00E95F64" w14:paraId="7C37260C" w14:textId="77777777" w:rsidTr="00AF0E1D">
        <w:tc>
          <w:tcPr>
            <w:tcW w:w="504" w:type="dxa"/>
          </w:tcPr>
          <w:p w14:paraId="02D541E5"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4</w:t>
            </w:r>
          </w:p>
        </w:tc>
        <w:tc>
          <w:tcPr>
            <w:tcW w:w="3055" w:type="dxa"/>
          </w:tcPr>
          <w:p w14:paraId="4A4D9142" w14:textId="77777777" w:rsidR="00E95F64" w:rsidRPr="00E77306" w:rsidRDefault="00E95F64" w:rsidP="00AF0E1D">
            <w:pPr>
              <w:rPr>
                <w:rFonts w:ascii="Times New Roman" w:hAnsi="Times New Roman" w:cs="Times New Roman"/>
              </w:rPr>
            </w:pPr>
            <w:r w:rsidRPr="00E77306">
              <w:rPr>
                <w:rFonts w:ascii="Times New Roman" w:hAnsi="Times New Roman" w:cs="Times New Roman"/>
              </w:rPr>
              <w:t xml:space="preserve">ТБ </w:t>
            </w:r>
            <w:proofErr w:type="spellStart"/>
            <w:r w:rsidRPr="00E77306">
              <w:rPr>
                <w:rFonts w:ascii="Times New Roman" w:hAnsi="Times New Roman" w:cs="Times New Roman"/>
              </w:rPr>
              <w:t>бұйымдарын</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сатып</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алу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және</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жеткізу</w:t>
            </w:r>
            <w:proofErr w:type="spellEnd"/>
            <w:r w:rsidRPr="00E77306">
              <w:rPr>
                <w:rFonts w:ascii="Times New Roman" w:hAnsi="Times New Roman" w:cs="Times New Roman"/>
              </w:rPr>
              <w:t xml:space="preserve"> (ПАГ 14 </w:t>
            </w:r>
            <w:r>
              <w:rPr>
                <w:rFonts w:ascii="Times New Roman" w:hAnsi="Times New Roman" w:cs="Times New Roman"/>
                <w:lang w:val="kk-KZ"/>
              </w:rPr>
              <w:t xml:space="preserve">жол </w:t>
            </w:r>
            <w:proofErr w:type="spellStart"/>
            <w:r w:rsidRPr="00E77306">
              <w:rPr>
                <w:rFonts w:ascii="Times New Roman" w:hAnsi="Times New Roman" w:cs="Times New Roman"/>
              </w:rPr>
              <w:t>плитасы</w:t>
            </w:r>
            <w:proofErr w:type="spellEnd"/>
            <w:r w:rsidRPr="00E77306">
              <w:rPr>
                <w:rFonts w:ascii="Times New Roman" w:hAnsi="Times New Roman" w:cs="Times New Roman"/>
              </w:rPr>
              <w:t>)</w:t>
            </w:r>
          </w:p>
        </w:tc>
        <w:tc>
          <w:tcPr>
            <w:tcW w:w="1368" w:type="dxa"/>
          </w:tcPr>
          <w:p w14:paraId="1CCA6B1F" w14:textId="77777777" w:rsidR="00E95F64" w:rsidRPr="00E77306" w:rsidRDefault="00E95F64" w:rsidP="00AF0E1D">
            <w:pPr>
              <w:tabs>
                <w:tab w:val="left" w:pos="1540"/>
              </w:tabs>
              <w:jc w:val="center"/>
              <w:rPr>
                <w:rFonts w:ascii="Times New Roman" w:hAnsi="Times New Roman"/>
                <w:sz w:val="24"/>
                <w:szCs w:val="24"/>
                <w:lang w:val="kk-KZ"/>
              </w:rPr>
            </w:pPr>
            <w:r>
              <w:rPr>
                <w:rFonts w:ascii="Times New Roman" w:hAnsi="Times New Roman"/>
                <w:sz w:val="24"/>
                <w:szCs w:val="24"/>
                <w:lang w:val="kk-KZ"/>
              </w:rPr>
              <w:t>дана</w:t>
            </w:r>
          </w:p>
        </w:tc>
        <w:tc>
          <w:tcPr>
            <w:tcW w:w="1677" w:type="dxa"/>
          </w:tcPr>
          <w:p w14:paraId="1C7C3C16"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1639" w:type="dxa"/>
          </w:tcPr>
          <w:p w14:paraId="6519D7D4"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2B79D6EE" w14:textId="77777777" w:rsidR="00E95F64" w:rsidRPr="002F6F49" w:rsidRDefault="00E95F64" w:rsidP="00AF0E1D">
            <w:pPr>
              <w:tabs>
                <w:tab w:val="left" w:pos="1540"/>
              </w:tabs>
              <w:jc w:val="center"/>
              <w:rPr>
                <w:rFonts w:ascii="Times New Roman" w:hAnsi="Times New Roman"/>
                <w:sz w:val="24"/>
                <w:szCs w:val="24"/>
              </w:rPr>
            </w:pPr>
          </w:p>
        </w:tc>
      </w:tr>
      <w:tr w:rsidR="00E95F64" w14:paraId="51BEFBB1" w14:textId="77777777" w:rsidTr="00AF0E1D">
        <w:tc>
          <w:tcPr>
            <w:tcW w:w="504" w:type="dxa"/>
          </w:tcPr>
          <w:p w14:paraId="6ABBA666"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5</w:t>
            </w:r>
          </w:p>
        </w:tc>
        <w:tc>
          <w:tcPr>
            <w:tcW w:w="3055" w:type="dxa"/>
          </w:tcPr>
          <w:p w14:paraId="3BEB83A0"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жер</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төсемін</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толтыру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тығыздау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және</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жоспарлау</w:t>
            </w:r>
            <w:proofErr w:type="spellEnd"/>
          </w:p>
        </w:tc>
        <w:tc>
          <w:tcPr>
            <w:tcW w:w="1368" w:type="dxa"/>
          </w:tcPr>
          <w:p w14:paraId="55257288"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м3</w:t>
            </w:r>
          </w:p>
        </w:tc>
        <w:tc>
          <w:tcPr>
            <w:tcW w:w="1677" w:type="dxa"/>
          </w:tcPr>
          <w:p w14:paraId="18A7AA58"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140</w:t>
            </w:r>
          </w:p>
        </w:tc>
        <w:tc>
          <w:tcPr>
            <w:tcW w:w="1639" w:type="dxa"/>
          </w:tcPr>
          <w:p w14:paraId="733EAAC3"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4629EEE7" w14:textId="77777777" w:rsidR="00E95F64" w:rsidRPr="002F6F49" w:rsidRDefault="00E95F64" w:rsidP="00AF0E1D">
            <w:pPr>
              <w:tabs>
                <w:tab w:val="left" w:pos="1540"/>
              </w:tabs>
              <w:jc w:val="center"/>
              <w:rPr>
                <w:rFonts w:ascii="Times New Roman" w:hAnsi="Times New Roman"/>
                <w:sz w:val="24"/>
                <w:szCs w:val="24"/>
              </w:rPr>
            </w:pPr>
          </w:p>
        </w:tc>
      </w:tr>
      <w:tr w:rsidR="00E95F64" w14:paraId="765C3004" w14:textId="77777777" w:rsidTr="00AF0E1D">
        <w:tc>
          <w:tcPr>
            <w:tcW w:w="504" w:type="dxa"/>
          </w:tcPr>
          <w:p w14:paraId="26CAA518"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6</w:t>
            </w:r>
          </w:p>
        </w:tc>
        <w:tc>
          <w:tcPr>
            <w:tcW w:w="3055" w:type="dxa"/>
          </w:tcPr>
          <w:p w14:paraId="472C63DB" w14:textId="77777777" w:rsidR="00E95F64" w:rsidRPr="00E77306" w:rsidRDefault="00E95F64" w:rsidP="00AF0E1D">
            <w:pPr>
              <w:rPr>
                <w:rFonts w:ascii="Times New Roman" w:hAnsi="Times New Roman" w:cs="Times New Roman"/>
              </w:rPr>
            </w:pPr>
            <w:r w:rsidRPr="00E77306">
              <w:rPr>
                <w:rFonts w:ascii="Times New Roman" w:hAnsi="Times New Roman" w:cs="Times New Roman"/>
              </w:rPr>
              <w:t xml:space="preserve">ТБ </w:t>
            </w:r>
            <w:proofErr w:type="spellStart"/>
            <w:r w:rsidRPr="00E77306">
              <w:rPr>
                <w:rFonts w:ascii="Times New Roman" w:hAnsi="Times New Roman" w:cs="Times New Roman"/>
              </w:rPr>
              <w:t>бұйымдарын</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монтаждау</w:t>
            </w:r>
            <w:proofErr w:type="spellEnd"/>
            <w:r w:rsidRPr="00E77306">
              <w:rPr>
                <w:rFonts w:ascii="Times New Roman" w:hAnsi="Times New Roman" w:cs="Times New Roman"/>
              </w:rPr>
              <w:t xml:space="preserve"> </w:t>
            </w:r>
          </w:p>
        </w:tc>
        <w:tc>
          <w:tcPr>
            <w:tcW w:w="1368" w:type="dxa"/>
          </w:tcPr>
          <w:p w14:paraId="0CFFB61B" w14:textId="77777777" w:rsidR="00E95F64" w:rsidRPr="00E77306" w:rsidRDefault="00E95F64" w:rsidP="00AF0E1D">
            <w:pPr>
              <w:tabs>
                <w:tab w:val="left" w:pos="1540"/>
              </w:tabs>
              <w:jc w:val="center"/>
              <w:rPr>
                <w:rFonts w:ascii="Times New Roman" w:hAnsi="Times New Roman"/>
                <w:sz w:val="24"/>
                <w:szCs w:val="24"/>
                <w:lang w:val="kk-KZ"/>
              </w:rPr>
            </w:pPr>
            <w:r>
              <w:rPr>
                <w:rFonts w:ascii="Times New Roman" w:hAnsi="Times New Roman"/>
                <w:sz w:val="24"/>
                <w:szCs w:val="24"/>
                <w:lang w:val="kk-KZ"/>
              </w:rPr>
              <w:t>дана</w:t>
            </w:r>
          </w:p>
        </w:tc>
        <w:tc>
          <w:tcPr>
            <w:tcW w:w="1677" w:type="dxa"/>
          </w:tcPr>
          <w:p w14:paraId="48F9F2B7"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1639" w:type="dxa"/>
          </w:tcPr>
          <w:p w14:paraId="37E12634"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53837CEB" w14:textId="77777777" w:rsidR="00E95F64" w:rsidRPr="002F6F49" w:rsidRDefault="00E95F64" w:rsidP="00AF0E1D">
            <w:pPr>
              <w:tabs>
                <w:tab w:val="left" w:pos="1540"/>
              </w:tabs>
              <w:jc w:val="center"/>
              <w:rPr>
                <w:rFonts w:ascii="Times New Roman" w:hAnsi="Times New Roman"/>
                <w:sz w:val="24"/>
                <w:szCs w:val="24"/>
              </w:rPr>
            </w:pPr>
          </w:p>
        </w:tc>
      </w:tr>
      <w:tr w:rsidR="00E95F64" w14:paraId="0C8D7556" w14:textId="77777777" w:rsidTr="00AF0E1D">
        <w:tc>
          <w:tcPr>
            <w:tcW w:w="504" w:type="dxa"/>
          </w:tcPr>
          <w:p w14:paraId="49AAF1D4"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7</w:t>
            </w:r>
          </w:p>
        </w:tc>
        <w:tc>
          <w:tcPr>
            <w:tcW w:w="3055" w:type="dxa"/>
          </w:tcPr>
          <w:p w14:paraId="3E0C2CE7"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жол</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белгілерін</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сатып</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алу</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және</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монтаждау</w:t>
            </w:r>
            <w:proofErr w:type="spellEnd"/>
          </w:p>
        </w:tc>
        <w:tc>
          <w:tcPr>
            <w:tcW w:w="1368" w:type="dxa"/>
          </w:tcPr>
          <w:p w14:paraId="7423806B" w14:textId="77777777" w:rsidR="00E95F64" w:rsidRPr="00E77306" w:rsidRDefault="00E95F64" w:rsidP="00AF0E1D">
            <w:pPr>
              <w:tabs>
                <w:tab w:val="left" w:pos="1540"/>
              </w:tabs>
              <w:jc w:val="center"/>
              <w:rPr>
                <w:rFonts w:ascii="Times New Roman" w:hAnsi="Times New Roman"/>
                <w:sz w:val="24"/>
                <w:szCs w:val="24"/>
                <w:lang w:val="kk-KZ"/>
              </w:rPr>
            </w:pPr>
            <w:r>
              <w:rPr>
                <w:rFonts w:ascii="Times New Roman" w:hAnsi="Times New Roman"/>
                <w:sz w:val="24"/>
                <w:szCs w:val="24"/>
                <w:lang w:val="kk-KZ"/>
              </w:rPr>
              <w:t>дана</w:t>
            </w:r>
          </w:p>
        </w:tc>
        <w:tc>
          <w:tcPr>
            <w:tcW w:w="1677" w:type="dxa"/>
          </w:tcPr>
          <w:p w14:paraId="1102754C"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2</w:t>
            </w:r>
          </w:p>
        </w:tc>
        <w:tc>
          <w:tcPr>
            <w:tcW w:w="1639" w:type="dxa"/>
          </w:tcPr>
          <w:p w14:paraId="265A91CB"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7B97E086" w14:textId="77777777" w:rsidR="00E95F64" w:rsidRPr="002F6F49" w:rsidRDefault="00E95F64" w:rsidP="00AF0E1D">
            <w:pPr>
              <w:tabs>
                <w:tab w:val="left" w:pos="1540"/>
              </w:tabs>
              <w:jc w:val="center"/>
              <w:rPr>
                <w:rFonts w:ascii="Times New Roman" w:hAnsi="Times New Roman"/>
                <w:sz w:val="24"/>
                <w:szCs w:val="24"/>
              </w:rPr>
            </w:pPr>
          </w:p>
        </w:tc>
      </w:tr>
      <w:tr w:rsidR="00E95F64" w14:paraId="690F4FA3" w14:textId="77777777" w:rsidTr="00AF0E1D">
        <w:tc>
          <w:tcPr>
            <w:tcW w:w="504" w:type="dxa"/>
          </w:tcPr>
          <w:p w14:paraId="29DB1313"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8</w:t>
            </w:r>
          </w:p>
        </w:tc>
        <w:tc>
          <w:tcPr>
            <w:tcW w:w="3055" w:type="dxa"/>
          </w:tcPr>
          <w:p w14:paraId="54778788"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актілерді</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аумақтық</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атқарушы</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органдарда</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тіркеу</w:t>
            </w:r>
            <w:proofErr w:type="spellEnd"/>
          </w:p>
        </w:tc>
        <w:tc>
          <w:tcPr>
            <w:tcW w:w="1368" w:type="dxa"/>
          </w:tcPr>
          <w:p w14:paraId="08975F20" w14:textId="77777777" w:rsidR="00E95F64" w:rsidRPr="002F6F49" w:rsidRDefault="00E95F64" w:rsidP="00AF0E1D">
            <w:pPr>
              <w:tabs>
                <w:tab w:val="left" w:pos="1540"/>
              </w:tabs>
              <w:jc w:val="center"/>
              <w:rPr>
                <w:rFonts w:ascii="Times New Roman" w:hAnsi="Times New Roman"/>
                <w:sz w:val="24"/>
                <w:szCs w:val="24"/>
              </w:rPr>
            </w:pPr>
          </w:p>
        </w:tc>
        <w:tc>
          <w:tcPr>
            <w:tcW w:w="1677" w:type="dxa"/>
          </w:tcPr>
          <w:p w14:paraId="322905A0" w14:textId="77777777" w:rsidR="00E95F64" w:rsidRPr="002F6F49" w:rsidRDefault="00E95F64" w:rsidP="00AF0E1D">
            <w:pPr>
              <w:tabs>
                <w:tab w:val="left" w:pos="1540"/>
              </w:tabs>
              <w:jc w:val="center"/>
              <w:rPr>
                <w:rFonts w:ascii="Times New Roman" w:hAnsi="Times New Roman"/>
                <w:sz w:val="24"/>
                <w:szCs w:val="24"/>
              </w:rPr>
            </w:pPr>
          </w:p>
        </w:tc>
        <w:tc>
          <w:tcPr>
            <w:tcW w:w="1639" w:type="dxa"/>
          </w:tcPr>
          <w:p w14:paraId="6AC98B09"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50E7D626" w14:textId="77777777" w:rsidR="00E95F64" w:rsidRPr="002F6F49" w:rsidRDefault="00E95F64" w:rsidP="00AF0E1D">
            <w:pPr>
              <w:tabs>
                <w:tab w:val="left" w:pos="1540"/>
              </w:tabs>
              <w:jc w:val="center"/>
              <w:rPr>
                <w:rFonts w:ascii="Times New Roman" w:hAnsi="Times New Roman"/>
                <w:sz w:val="24"/>
                <w:szCs w:val="24"/>
              </w:rPr>
            </w:pPr>
          </w:p>
        </w:tc>
      </w:tr>
      <w:tr w:rsidR="00E95F64" w14:paraId="64512CDD" w14:textId="77777777" w:rsidTr="00AF0E1D">
        <w:tc>
          <w:tcPr>
            <w:tcW w:w="504" w:type="dxa"/>
          </w:tcPr>
          <w:p w14:paraId="0B6F0645" w14:textId="77777777" w:rsidR="00E95F64" w:rsidRPr="002F6F49" w:rsidRDefault="00E95F64" w:rsidP="00AF0E1D">
            <w:pPr>
              <w:tabs>
                <w:tab w:val="left" w:pos="1540"/>
              </w:tabs>
              <w:jc w:val="center"/>
              <w:rPr>
                <w:rFonts w:ascii="Times New Roman" w:hAnsi="Times New Roman"/>
                <w:sz w:val="24"/>
                <w:szCs w:val="24"/>
              </w:rPr>
            </w:pPr>
            <w:r>
              <w:rPr>
                <w:rFonts w:ascii="Times New Roman" w:hAnsi="Times New Roman"/>
                <w:sz w:val="24"/>
                <w:szCs w:val="24"/>
              </w:rPr>
              <w:t>9</w:t>
            </w:r>
          </w:p>
        </w:tc>
        <w:tc>
          <w:tcPr>
            <w:tcW w:w="3055" w:type="dxa"/>
          </w:tcPr>
          <w:p w14:paraId="3D5047AE" w14:textId="77777777" w:rsidR="00E95F64" w:rsidRPr="00E77306" w:rsidRDefault="00E95F64" w:rsidP="00AF0E1D">
            <w:pPr>
              <w:rPr>
                <w:rFonts w:ascii="Times New Roman" w:hAnsi="Times New Roman" w:cs="Times New Roman"/>
              </w:rPr>
            </w:pPr>
            <w:proofErr w:type="spellStart"/>
            <w:r w:rsidRPr="00E77306">
              <w:rPr>
                <w:rFonts w:ascii="Times New Roman" w:hAnsi="Times New Roman" w:cs="Times New Roman"/>
              </w:rPr>
              <w:t>актілерді</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аумақтық</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атқарушы</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органдарда</w:t>
            </w:r>
            <w:proofErr w:type="spellEnd"/>
            <w:r w:rsidRPr="00E77306">
              <w:rPr>
                <w:rFonts w:ascii="Times New Roman" w:hAnsi="Times New Roman" w:cs="Times New Roman"/>
              </w:rPr>
              <w:t xml:space="preserve"> </w:t>
            </w:r>
            <w:proofErr w:type="spellStart"/>
            <w:r w:rsidRPr="00E77306">
              <w:rPr>
                <w:rFonts w:ascii="Times New Roman" w:hAnsi="Times New Roman" w:cs="Times New Roman"/>
              </w:rPr>
              <w:t>тіркеу</w:t>
            </w:r>
            <w:proofErr w:type="spellEnd"/>
          </w:p>
        </w:tc>
        <w:tc>
          <w:tcPr>
            <w:tcW w:w="1368" w:type="dxa"/>
          </w:tcPr>
          <w:p w14:paraId="4BDAA40B" w14:textId="77777777" w:rsidR="00E95F64" w:rsidRPr="002F6F49" w:rsidRDefault="00E95F64" w:rsidP="00AF0E1D">
            <w:pPr>
              <w:tabs>
                <w:tab w:val="left" w:pos="1540"/>
              </w:tabs>
              <w:jc w:val="center"/>
              <w:rPr>
                <w:rFonts w:ascii="Times New Roman" w:hAnsi="Times New Roman"/>
                <w:sz w:val="24"/>
                <w:szCs w:val="24"/>
              </w:rPr>
            </w:pPr>
          </w:p>
        </w:tc>
        <w:tc>
          <w:tcPr>
            <w:tcW w:w="1677" w:type="dxa"/>
          </w:tcPr>
          <w:p w14:paraId="1DD41EED" w14:textId="77777777" w:rsidR="00E95F64" w:rsidRPr="002F6F49" w:rsidRDefault="00E95F64" w:rsidP="00AF0E1D">
            <w:pPr>
              <w:tabs>
                <w:tab w:val="left" w:pos="1540"/>
              </w:tabs>
              <w:jc w:val="center"/>
              <w:rPr>
                <w:rFonts w:ascii="Times New Roman" w:hAnsi="Times New Roman"/>
                <w:sz w:val="24"/>
                <w:szCs w:val="24"/>
              </w:rPr>
            </w:pPr>
          </w:p>
        </w:tc>
        <w:tc>
          <w:tcPr>
            <w:tcW w:w="1639" w:type="dxa"/>
          </w:tcPr>
          <w:p w14:paraId="6DB33745" w14:textId="77777777" w:rsidR="00E95F64" w:rsidRPr="002F6F49" w:rsidRDefault="00E95F64" w:rsidP="00AF0E1D">
            <w:pPr>
              <w:tabs>
                <w:tab w:val="left" w:pos="1540"/>
              </w:tabs>
              <w:jc w:val="center"/>
              <w:rPr>
                <w:rFonts w:ascii="Times New Roman" w:hAnsi="Times New Roman"/>
                <w:sz w:val="24"/>
                <w:szCs w:val="24"/>
              </w:rPr>
            </w:pPr>
          </w:p>
        </w:tc>
        <w:tc>
          <w:tcPr>
            <w:tcW w:w="1612" w:type="dxa"/>
          </w:tcPr>
          <w:p w14:paraId="0F5C55B8" w14:textId="77777777" w:rsidR="00E95F64" w:rsidRPr="002F6F49" w:rsidRDefault="00E95F64" w:rsidP="00AF0E1D">
            <w:pPr>
              <w:tabs>
                <w:tab w:val="left" w:pos="1540"/>
              </w:tabs>
              <w:jc w:val="center"/>
              <w:rPr>
                <w:rFonts w:ascii="Times New Roman" w:hAnsi="Times New Roman"/>
                <w:sz w:val="24"/>
                <w:szCs w:val="24"/>
              </w:rPr>
            </w:pPr>
          </w:p>
        </w:tc>
      </w:tr>
      <w:tr w:rsidR="00E95F64" w14:paraId="67203F34" w14:textId="77777777" w:rsidTr="00AF0E1D">
        <w:tc>
          <w:tcPr>
            <w:tcW w:w="8243" w:type="dxa"/>
            <w:gridSpan w:val="5"/>
          </w:tcPr>
          <w:p w14:paraId="1932FCE5" w14:textId="77777777" w:rsidR="00E95F64" w:rsidRPr="002F6F49" w:rsidRDefault="00E95F64" w:rsidP="00AF0E1D">
            <w:pPr>
              <w:tabs>
                <w:tab w:val="left" w:pos="1540"/>
              </w:tabs>
              <w:rPr>
                <w:rFonts w:ascii="Times New Roman" w:hAnsi="Times New Roman"/>
                <w:sz w:val="24"/>
                <w:szCs w:val="24"/>
              </w:rPr>
            </w:pPr>
            <w:r w:rsidRPr="00E77306">
              <w:rPr>
                <w:rFonts w:ascii="Times New Roman" w:hAnsi="Times New Roman"/>
                <w:b/>
                <w:sz w:val="24"/>
                <w:szCs w:val="24"/>
              </w:rPr>
              <w:t>ҚҚС</w:t>
            </w:r>
            <w:r>
              <w:rPr>
                <w:rFonts w:ascii="Times New Roman" w:hAnsi="Times New Roman"/>
                <w:b/>
                <w:sz w:val="24"/>
                <w:szCs w:val="24"/>
                <w:lang w:val="kk-KZ"/>
              </w:rPr>
              <w:t>-пен</w:t>
            </w:r>
            <w:r w:rsidRPr="00E77306">
              <w:rPr>
                <w:rFonts w:ascii="Times New Roman" w:hAnsi="Times New Roman"/>
                <w:b/>
                <w:sz w:val="24"/>
                <w:szCs w:val="24"/>
              </w:rPr>
              <w:t xml:space="preserve"> </w:t>
            </w:r>
            <w:proofErr w:type="spellStart"/>
            <w:r w:rsidRPr="00E77306">
              <w:rPr>
                <w:rFonts w:ascii="Times New Roman" w:hAnsi="Times New Roman"/>
                <w:b/>
                <w:sz w:val="24"/>
                <w:szCs w:val="24"/>
              </w:rPr>
              <w:t>сомасы</w:t>
            </w:r>
            <w:proofErr w:type="spellEnd"/>
            <w:r w:rsidRPr="00E77306">
              <w:rPr>
                <w:rFonts w:ascii="Times New Roman" w:hAnsi="Times New Roman"/>
                <w:b/>
                <w:sz w:val="24"/>
                <w:szCs w:val="24"/>
              </w:rPr>
              <w:t xml:space="preserve">, </w:t>
            </w:r>
            <w:proofErr w:type="spellStart"/>
            <w:r w:rsidRPr="00E77306">
              <w:rPr>
                <w:rFonts w:ascii="Times New Roman" w:hAnsi="Times New Roman"/>
                <w:b/>
                <w:sz w:val="24"/>
                <w:szCs w:val="24"/>
              </w:rPr>
              <w:t>теңге</w:t>
            </w:r>
            <w:proofErr w:type="spellEnd"/>
          </w:p>
        </w:tc>
        <w:tc>
          <w:tcPr>
            <w:tcW w:w="1612" w:type="dxa"/>
          </w:tcPr>
          <w:p w14:paraId="541C922A" w14:textId="77777777" w:rsidR="00E95F64" w:rsidRPr="002F6F49" w:rsidRDefault="00E95F64" w:rsidP="00AF0E1D">
            <w:pPr>
              <w:tabs>
                <w:tab w:val="left" w:pos="1540"/>
              </w:tabs>
              <w:jc w:val="center"/>
              <w:rPr>
                <w:rFonts w:ascii="Times New Roman" w:hAnsi="Times New Roman"/>
                <w:sz w:val="24"/>
                <w:szCs w:val="24"/>
              </w:rPr>
            </w:pPr>
          </w:p>
        </w:tc>
      </w:tr>
    </w:tbl>
    <w:tbl>
      <w:tblPr>
        <w:tblW w:w="9747" w:type="dxa"/>
        <w:tblCellMar>
          <w:left w:w="0" w:type="dxa"/>
          <w:right w:w="0" w:type="dxa"/>
        </w:tblCellMar>
        <w:tblLook w:val="04A0" w:firstRow="1" w:lastRow="0" w:firstColumn="1" w:lastColumn="0" w:noHBand="0" w:noVBand="1"/>
      </w:tblPr>
      <w:tblGrid>
        <w:gridCol w:w="4928"/>
        <w:gridCol w:w="4819"/>
      </w:tblGrid>
      <w:tr w:rsidR="00E95F64" w:rsidRPr="000663F2" w14:paraId="26A652E6" w14:textId="77777777" w:rsidTr="00AF0E1D">
        <w:tc>
          <w:tcPr>
            <w:tcW w:w="4928" w:type="dxa"/>
            <w:tcMar>
              <w:top w:w="0" w:type="dxa"/>
              <w:left w:w="108" w:type="dxa"/>
              <w:bottom w:w="0" w:type="dxa"/>
              <w:right w:w="108" w:type="dxa"/>
            </w:tcMar>
            <w:hideMark/>
          </w:tcPr>
          <w:p w14:paraId="5B25A7F3" w14:textId="77777777" w:rsidR="00E95F64" w:rsidRPr="000663F2" w:rsidRDefault="00E95F64" w:rsidP="00AF0E1D">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Тапсырды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Мердігер</w:t>
            </w:r>
            <w:proofErr w:type="spellEnd"/>
            <w:r w:rsidRPr="000663F2">
              <w:rPr>
                <w:rFonts w:ascii="Times New Roman" w:hAnsi="Times New Roman" w:cs="Times New Roman"/>
                <w:color w:val="000000"/>
                <w:sz w:val="24"/>
                <w:szCs w:val="24"/>
              </w:rPr>
              <w:t>)_____/_____/____</w:t>
            </w:r>
          </w:p>
          <w:p w14:paraId="4EA8EAFF" w14:textId="77777777" w:rsidR="00E95F64" w:rsidRPr="000663F2" w:rsidRDefault="00E95F64" w:rsidP="00AF0E1D">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лауазымы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қолдың</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толық</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жазылуы</w:t>
            </w:r>
            <w:proofErr w:type="spellEnd"/>
          </w:p>
        </w:tc>
        <w:tc>
          <w:tcPr>
            <w:tcW w:w="4819" w:type="dxa"/>
            <w:tcMar>
              <w:top w:w="0" w:type="dxa"/>
              <w:left w:w="108" w:type="dxa"/>
              <w:bottom w:w="0" w:type="dxa"/>
              <w:right w:w="108" w:type="dxa"/>
            </w:tcMar>
            <w:hideMark/>
          </w:tcPr>
          <w:p w14:paraId="414C0AAF" w14:textId="77777777" w:rsidR="00E95F64" w:rsidRPr="000663F2" w:rsidRDefault="00E95F64" w:rsidP="00AF0E1D">
            <w:pPr>
              <w:spacing w:after="0" w:line="240" w:lineRule="auto"/>
              <w:rPr>
                <w:rFonts w:ascii="Times New Roman" w:hAnsi="Times New Roman" w:cs="Times New Roman"/>
                <w:sz w:val="24"/>
                <w:szCs w:val="24"/>
              </w:rPr>
            </w:pPr>
            <w:proofErr w:type="spellStart"/>
            <w:r w:rsidRPr="000663F2">
              <w:rPr>
                <w:rFonts w:ascii="Times New Roman" w:hAnsi="Times New Roman" w:cs="Times New Roman"/>
                <w:color w:val="000000"/>
                <w:sz w:val="24"/>
                <w:szCs w:val="24"/>
              </w:rPr>
              <w:t>Қабылдады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Тапсырыс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w:t>
            </w:r>
            <w:proofErr w:type="spellStart"/>
            <w:r w:rsidRPr="000663F2">
              <w:rPr>
                <w:rFonts w:ascii="Times New Roman" w:hAnsi="Times New Roman" w:cs="Times New Roman"/>
                <w:color w:val="000000"/>
                <w:sz w:val="24"/>
                <w:szCs w:val="24"/>
              </w:rPr>
              <w:t>еруші</w:t>
            </w:r>
            <w:proofErr w:type="spellEnd"/>
            <w:r w:rsidRPr="000663F2">
              <w:rPr>
                <w:rFonts w:ascii="Times New Roman" w:hAnsi="Times New Roman" w:cs="Times New Roman"/>
                <w:color w:val="000000"/>
                <w:sz w:val="24"/>
                <w:szCs w:val="24"/>
              </w:rPr>
              <w:t>)</w:t>
            </w:r>
            <w:r w:rsidRPr="000663F2">
              <w:rPr>
                <w:rFonts w:ascii="Times New Roman" w:hAnsi="Times New Roman" w:cs="Times New Roman"/>
                <w:sz w:val="24"/>
                <w:szCs w:val="24"/>
              </w:rPr>
              <w:t xml:space="preserve"> </w:t>
            </w:r>
          </w:p>
          <w:p w14:paraId="1D42B172" w14:textId="77777777" w:rsidR="00E95F64" w:rsidRPr="000663F2" w:rsidRDefault="00E95F64" w:rsidP="00AF0E1D">
            <w:pPr>
              <w:spacing w:after="0" w:line="240" w:lineRule="auto"/>
              <w:rPr>
                <w:rFonts w:ascii="Times New Roman" w:hAnsi="Times New Roman" w:cs="Times New Roman"/>
                <w:sz w:val="24"/>
                <w:szCs w:val="24"/>
              </w:rPr>
            </w:pPr>
            <w:r w:rsidRPr="000663F2">
              <w:rPr>
                <w:rFonts w:ascii="Times New Roman" w:hAnsi="Times New Roman" w:cs="Times New Roman"/>
                <w:sz w:val="24"/>
                <w:szCs w:val="24"/>
              </w:rPr>
              <w:t xml:space="preserve">__________________ </w:t>
            </w:r>
          </w:p>
          <w:p w14:paraId="229E1C09" w14:textId="77777777" w:rsidR="00E95F64" w:rsidRPr="000663F2" w:rsidRDefault="00E95F64" w:rsidP="00AF0E1D">
            <w:pPr>
              <w:spacing w:after="0" w:line="240" w:lineRule="auto"/>
              <w:rPr>
                <w:rFonts w:ascii="Times New Roman" w:hAnsi="Times New Roman" w:cs="Times New Roman"/>
                <w:sz w:val="24"/>
                <w:szCs w:val="24"/>
                <w:lang w:val="kk-KZ"/>
              </w:rPr>
            </w:pPr>
            <w:r w:rsidRPr="000663F2">
              <w:rPr>
                <w:rFonts w:ascii="Times New Roman" w:hAnsi="Times New Roman" w:cs="Times New Roman"/>
                <w:sz w:val="24"/>
                <w:szCs w:val="24"/>
              </w:rPr>
              <w:t xml:space="preserve">_______________ </w:t>
            </w:r>
            <w:proofErr w:type="spellStart"/>
            <w:r w:rsidRPr="000663F2">
              <w:rPr>
                <w:rFonts w:ascii="Times New Roman" w:hAnsi="Times New Roman" w:cs="Times New Roman"/>
                <w:sz w:val="24"/>
                <w:szCs w:val="24"/>
              </w:rPr>
              <w:t>сенімхаттың</w:t>
            </w:r>
            <w:proofErr w:type="spellEnd"/>
            <w:r w:rsidRPr="000663F2">
              <w:rPr>
                <w:rFonts w:ascii="Times New Roman" w:hAnsi="Times New Roman" w:cs="Times New Roman"/>
                <w:sz w:val="24"/>
                <w:szCs w:val="24"/>
                <w:lang w:val="kk-KZ"/>
              </w:rPr>
              <w:t xml:space="preserve"> негізінде әрекет ететін</w:t>
            </w:r>
          </w:p>
        </w:tc>
      </w:tr>
      <w:tr w:rsidR="00E95F64" w:rsidRPr="000663F2" w14:paraId="2C37E619" w14:textId="77777777" w:rsidTr="00AF0E1D">
        <w:tc>
          <w:tcPr>
            <w:tcW w:w="4928" w:type="dxa"/>
            <w:tcMar>
              <w:top w:w="0" w:type="dxa"/>
              <w:left w:w="108" w:type="dxa"/>
              <w:bottom w:w="0" w:type="dxa"/>
              <w:right w:w="108" w:type="dxa"/>
            </w:tcMar>
            <w:hideMark/>
          </w:tcPr>
          <w:p w14:paraId="55C6FBEC"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4819" w:type="dxa"/>
            <w:tcMar>
              <w:top w:w="0" w:type="dxa"/>
              <w:left w:w="108" w:type="dxa"/>
              <w:bottom w:w="0" w:type="dxa"/>
              <w:right w:w="108" w:type="dxa"/>
            </w:tcMar>
            <w:hideMark/>
          </w:tcPr>
          <w:p w14:paraId="4DBB79AE"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r>
    </w:tbl>
    <w:p w14:paraId="77831768" w14:textId="77777777" w:rsidR="00E95F64" w:rsidRDefault="00E95F64" w:rsidP="00E95F64">
      <w:pPr>
        <w:spacing w:after="0" w:line="240" w:lineRule="auto"/>
        <w:ind w:left="5103" w:right="567"/>
        <w:jc w:val="right"/>
        <w:rPr>
          <w:rFonts w:ascii="Times New Roman" w:hAnsi="Times New Roman"/>
          <w:b/>
          <w:sz w:val="24"/>
          <w:szCs w:val="24"/>
          <w:lang w:val="kk-KZ" w:eastAsia="ru-RU"/>
        </w:rPr>
      </w:pPr>
    </w:p>
    <w:p w14:paraId="7B25F82C" w14:textId="77777777" w:rsidR="00E95F64" w:rsidRDefault="00E95F64" w:rsidP="00E95F64">
      <w:pPr>
        <w:spacing w:after="0" w:line="240" w:lineRule="auto"/>
        <w:jc w:val="right"/>
        <w:outlineLvl w:val="0"/>
        <w:rPr>
          <w:rFonts w:ascii="Times New Roman" w:hAnsi="Times New Roman"/>
          <w:b/>
          <w:sz w:val="24"/>
          <w:szCs w:val="24"/>
          <w:lang w:val="kk-KZ" w:eastAsia="ru-RU"/>
        </w:rPr>
      </w:pPr>
      <w:r>
        <w:rPr>
          <w:rFonts w:ascii="Times New Roman" w:hAnsi="Times New Roman"/>
          <w:b/>
          <w:sz w:val="24"/>
          <w:szCs w:val="24"/>
          <w:lang w:val="kk-KZ" w:eastAsia="ru-RU"/>
        </w:rPr>
        <w:t>2025 жылғы «___» ________ №_________</w:t>
      </w:r>
    </w:p>
    <w:p w14:paraId="7AAEB8E0" w14:textId="77777777" w:rsidR="00E95F64" w:rsidRDefault="00E95F64" w:rsidP="00E95F64">
      <w:pPr>
        <w:spacing w:after="0" w:line="240" w:lineRule="auto"/>
        <w:jc w:val="right"/>
        <w:outlineLvl w:val="0"/>
        <w:rPr>
          <w:rFonts w:ascii="Times New Roman" w:hAnsi="Times New Roman"/>
          <w:b/>
          <w:sz w:val="24"/>
          <w:szCs w:val="24"/>
          <w:lang w:val="kk-KZ" w:eastAsia="ru-RU"/>
        </w:rPr>
      </w:pPr>
      <w:r>
        <w:rPr>
          <w:rFonts w:ascii="Times New Roman" w:hAnsi="Times New Roman"/>
          <w:b/>
          <w:sz w:val="24"/>
          <w:szCs w:val="24"/>
          <w:lang w:val="kk-KZ" w:eastAsia="ru-RU"/>
        </w:rPr>
        <w:t xml:space="preserve"> жұмыстар сатып алу туралы шартқа</w:t>
      </w:r>
    </w:p>
    <w:p w14:paraId="1BF7642F" w14:textId="77777777" w:rsidR="00E95F64" w:rsidRPr="00EC4C1B" w:rsidRDefault="00E95F64" w:rsidP="00E95F64">
      <w:pPr>
        <w:tabs>
          <w:tab w:val="left" w:pos="1540"/>
        </w:tabs>
        <w:spacing w:after="0" w:line="240" w:lineRule="auto"/>
        <w:jc w:val="right"/>
        <w:rPr>
          <w:rFonts w:ascii="Times New Roman" w:hAnsi="Times New Roman"/>
          <w:b/>
          <w:bCs/>
          <w:sz w:val="24"/>
          <w:szCs w:val="24"/>
          <w:lang w:val="kk-KZ" w:bidi="ru-RU"/>
        </w:rPr>
      </w:pPr>
      <w:r>
        <w:rPr>
          <w:rFonts w:ascii="Times New Roman" w:eastAsia="Times New Roman" w:hAnsi="Times New Roman"/>
          <w:b/>
          <w:sz w:val="24"/>
          <w:szCs w:val="24"/>
          <w:lang w:val="kk-KZ" w:eastAsia="ru-RU"/>
        </w:rPr>
        <w:t>№ 5 қосымша</w:t>
      </w:r>
    </w:p>
    <w:p w14:paraId="7CCB2DD2" w14:textId="77777777" w:rsidR="00E95F64" w:rsidRPr="00EC4C1B" w:rsidRDefault="00E95F64" w:rsidP="00E95F64">
      <w:pPr>
        <w:spacing w:after="0" w:line="240" w:lineRule="auto"/>
        <w:rPr>
          <w:rFonts w:ascii="Times New Roman" w:eastAsia="Times New Roman" w:hAnsi="Times New Roman" w:cs="Times New Roman"/>
          <w:sz w:val="24"/>
          <w:szCs w:val="24"/>
          <w:lang w:val="kk-KZ"/>
        </w:rPr>
      </w:pPr>
    </w:p>
    <w:p w14:paraId="19A9CDD3" w14:textId="77777777" w:rsidR="00E95F64" w:rsidRDefault="00E95F64" w:rsidP="00E95F64">
      <w:pPr>
        <w:spacing w:after="0" w:line="240" w:lineRule="auto"/>
        <w:rPr>
          <w:rFonts w:ascii="Times New Roman" w:eastAsia="Times New Roman" w:hAnsi="Times New Roman" w:cs="Times New Roman"/>
          <w:sz w:val="24"/>
          <w:szCs w:val="24"/>
          <w:lang w:val="kk-KZ"/>
        </w:rPr>
      </w:pPr>
    </w:p>
    <w:p w14:paraId="2249C6EF" w14:textId="77777777" w:rsidR="00E95F64" w:rsidRDefault="00E95F64" w:rsidP="00E95F64">
      <w:pPr>
        <w:spacing w:after="0" w:line="240" w:lineRule="auto"/>
        <w:jc w:val="center"/>
        <w:rPr>
          <w:rFonts w:ascii="Times New Roman" w:eastAsia="Times New Roman" w:hAnsi="Times New Roman" w:cs="Times New Roman"/>
          <w:sz w:val="24"/>
          <w:szCs w:val="24"/>
          <w:lang w:val="kk-KZ"/>
        </w:rPr>
      </w:pPr>
    </w:p>
    <w:p w14:paraId="036189E8" w14:textId="77777777" w:rsidR="00E95F64" w:rsidRDefault="00E95F64" w:rsidP="00E95F6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Тапсырыс беруші: толық атауы, мекенжайы, байланыс құралдары туралы деректер                                    </w:t>
      </w:r>
    </w:p>
    <w:p w14:paraId="4FF43CE8" w14:textId="77777777" w:rsidR="00E95F64" w:rsidRDefault="00E95F64" w:rsidP="00E95F6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Мердігердің БСН: толық атауы, мекенжайы, байланыс құралдары туралы деректер БСН/ЖСН                                        </w:t>
      </w:r>
    </w:p>
    <w:p w14:paraId="67D16FE3" w14:textId="77777777" w:rsidR="00E95F64" w:rsidRDefault="00E95F64" w:rsidP="00E95F6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Құрылыстың атауы және оның мекенжайы:</w:t>
      </w:r>
    </w:p>
    <w:p w14:paraId="68BE4EF9" w14:textId="77777777" w:rsidR="00E95F64" w:rsidRPr="00CE52FA" w:rsidRDefault="00E95F64" w:rsidP="00E95F6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Шарттың №</w:t>
      </w:r>
      <w:r w:rsidRPr="00CE52FA">
        <w:rPr>
          <w:rFonts w:ascii="Times New Roman" w:eastAsia="Times New Roman" w:hAnsi="Times New Roman" w:cs="Times New Roman"/>
          <w:sz w:val="24"/>
          <w:szCs w:val="24"/>
          <w:lang w:val="kk-KZ"/>
        </w:rPr>
        <w:t>_____</w:t>
      </w:r>
    </w:p>
    <w:p w14:paraId="67E89BCB" w14:textId="77777777" w:rsidR="00E95F64" w:rsidRDefault="00E95F64" w:rsidP="00E95F64">
      <w:pPr>
        <w:spacing w:after="0" w:line="240" w:lineRule="auto"/>
        <w:rPr>
          <w:rFonts w:ascii="Times New Roman" w:eastAsia="Times New Roman" w:hAnsi="Times New Roman" w:cs="Times New Roman"/>
          <w:sz w:val="24"/>
          <w:szCs w:val="24"/>
          <w:lang w:val="kk-KZ"/>
        </w:rPr>
      </w:pPr>
    </w:p>
    <w:p w14:paraId="61ADA5D1" w14:textId="77777777" w:rsidR="00E95F64" w:rsidRDefault="00E95F64" w:rsidP="00E95F64">
      <w:pPr>
        <w:spacing w:after="0" w:line="240" w:lineRule="auto"/>
        <w:rPr>
          <w:rFonts w:ascii="Times New Roman" w:eastAsia="Times New Roman" w:hAnsi="Times New Roman" w:cs="Times New Roman"/>
          <w:sz w:val="24"/>
          <w:szCs w:val="24"/>
          <w:lang w:val="kk-KZ"/>
        </w:rPr>
      </w:pPr>
      <w:r w:rsidRPr="004811DD">
        <w:rPr>
          <w:rFonts w:ascii="Times New Roman" w:eastAsia="Times New Roman" w:hAnsi="Times New Roman" w:cs="Times New Roman"/>
          <w:sz w:val="24"/>
          <w:szCs w:val="24"/>
          <w:lang w:val="kk-KZ"/>
        </w:rPr>
        <w:lastRenderedPageBreak/>
        <w:t>20</w:t>
      </w:r>
      <w:r>
        <w:rPr>
          <w:rFonts w:ascii="Times New Roman" w:eastAsia="Times New Roman" w:hAnsi="Times New Roman" w:cs="Times New Roman"/>
          <w:sz w:val="24"/>
          <w:szCs w:val="24"/>
          <w:lang w:val="kk-KZ"/>
        </w:rPr>
        <w:t>25</w:t>
      </w:r>
      <w:r w:rsidRPr="004811DD">
        <w:rPr>
          <w:rFonts w:ascii="Times New Roman" w:eastAsia="Times New Roman" w:hAnsi="Times New Roman" w:cs="Times New Roman"/>
          <w:sz w:val="24"/>
          <w:szCs w:val="24"/>
          <w:lang w:val="kk-KZ"/>
        </w:rPr>
        <w:t xml:space="preserve"> ж.</w:t>
      </w:r>
      <w:r>
        <w:rPr>
          <w:rFonts w:ascii="Times New Roman" w:eastAsia="Times New Roman" w:hAnsi="Times New Roman" w:cs="Times New Roman"/>
          <w:sz w:val="24"/>
          <w:szCs w:val="24"/>
          <w:lang w:val="kk-KZ"/>
        </w:rPr>
        <w:t xml:space="preserve"> </w:t>
      </w:r>
      <w:r w:rsidRPr="004811DD">
        <w:rPr>
          <w:rFonts w:ascii="Times New Roman" w:eastAsia="Times New Roman" w:hAnsi="Times New Roman" w:cs="Times New Roman"/>
          <w:sz w:val="24"/>
          <w:szCs w:val="24"/>
          <w:lang w:val="kk-KZ"/>
        </w:rPr>
        <w:t>______№__</w:t>
      </w:r>
      <w:r>
        <w:rPr>
          <w:rFonts w:ascii="Times New Roman" w:eastAsia="Times New Roman" w:hAnsi="Times New Roman" w:cs="Times New Roman"/>
          <w:sz w:val="24"/>
          <w:szCs w:val="24"/>
          <w:lang w:val="kk-KZ"/>
        </w:rPr>
        <w:t xml:space="preserve"> </w:t>
      </w:r>
      <w:r w:rsidRPr="004811DD">
        <w:rPr>
          <w:rFonts w:ascii="Times New Roman" w:eastAsia="Times New Roman" w:hAnsi="Times New Roman" w:cs="Times New Roman"/>
          <w:sz w:val="24"/>
          <w:szCs w:val="24"/>
          <w:lang w:val="kk-KZ"/>
        </w:rPr>
        <w:t>АКТ</w:t>
      </w:r>
      <w:r>
        <w:rPr>
          <w:rFonts w:ascii="Times New Roman" w:eastAsia="Times New Roman" w:hAnsi="Times New Roman" w:cs="Times New Roman"/>
          <w:sz w:val="24"/>
          <w:szCs w:val="24"/>
          <w:lang w:val="kk-KZ"/>
        </w:rPr>
        <w:t>І</w:t>
      </w:r>
    </w:p>
    <w:p w14:paraId="5DBF326B" w14:textId="77777777" w:rsidR="00E95F64" w:rsidRDefault="00E95F64" w:rsidP="00E95F64">
      <w:pPr>
        <w:spacing w:after="0" w:line="240" w:lineRule="auto"/>
        <w:rPr>
          <w:rFonts w:ascii="Times New Roman" w:eastAsia="Times New Roman" w:hAnsi="Times New Roman" w:cs="Times New Roman"/>
          <w:sz w:val="24"/>
          <w:szCs w:val="24"/>
          <w:lang w:val="kk-KZ"/>
        </w:rPr>
      </w:pPr>
      <w:r w:rsidRPr="004C687B">
        <w:rPr>
          <w:rFonts w:ascii="Times New Roman" w:eastAsia="Times New Roman" w:hAnsi="Times New Roman" w:cs="Times New Roman"/>
          <w:sz w:val="24"/>
          <w:szCs w:val="24"/>
          <w:lang w:val="kk-KZ"/>
        </w:rPr>
        <w:t>2025 жылғы___құрылыс-монтаждау жұмыстарының орындалған көлемдерін қабылдауға</w:t>
      </w:r>
    </w:p>
    <w:tbl>
      <w:tblPr>
        <w:tblW w:w="9647"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586"/>
        <w:gridCol w:w="672"/>
        <w:gridCol w:w="608"/>
        <w:gridCol w:w="1560"/>
        <w:gridCol w:w="845"/>
        <w:gridCol w:w="1992"/>
      </w:tblGrid>
      <w:tr w:rsidR="00E95F64" w:rsidRPr="002D4951" w14:paraId="29AB9E01" w14:textId="77777777" w:rsidTr="00AF0E1D">
        <w:trPr>
          <w:trHeight w:val="1413"/>
        </w:trPr>
        <w:tc>
          <w:tcPr>
            <w:tcW w:w="384" w:type="dxa"/>
            <w:tcBorders>
              <w:left w:val="single" w:sz="6" w:space="0" w:color="000000"/>
            </w:tcBorders>
          </w:tcPr>
          <w:p w14:paraId="0AFE1781" w14:textId="77777777" w:rsidR="00E95F64" w:rsidRPr="004811DD" w:rsidRDefault="00E95F64" w:rsidP="00AF0E1D">
            <w:pPr>
              <w:tabs>
                <w:tab w:val="left" w:pos="1540"/>
              </w:tabs>
              <w:spacing w:after="0" w:line="240" w:lineRule="auto"/>
              <w:rPr>
                <w:rFonts w:ascii="Times New Roman" w:hAnsi="Times New Roman"/>
                <w:sz w:val="24"/>
                <w:szCs w:val="24"/>
                <w:lang w:val="kk-KZ" w:bidi="ru-RU"/>
              </w:rPr>
            </w:pPr>
          </w:p>
          <w:p w14:paraId="50D8612A" w14:textId="77777777" w:rsidR="00E95F64" w:rsidRPr="004811DD" w:rsidRDefault="00E95F64" w:rsidP="00AF0E1D">
            <w:pPr>
              <w:tabs>
                <w:tab w:val="left" w:pos="1540"/>
              </w:tabs>
              <w:spacing w:after="0" w:line="240" w:lineRule="auto"/>
              <w:rPr>
                <w:rFonts w:ascii="Times New Roman" w:hAnsi="Times New Roman"/>
                <w:sz w:val="24"/>
                <w:szCs w:val="24"/>
                <w:lang w:val="kk-KZ" w:bidi="ru-RU"/>
              </w:rPr>
            </w:pPr>
          </w:p>
          <w:p w14:paraId="18147608"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w:t>
            </w:r>
          </w:p>
        </w:tc>
        <w:tc>
          <w:tcPr>
            <w:tcW w:w="3586" w:type="dxa"/>
            <w:vAlign w:val="center"/>
          </w:tcPr>
          <w:p w14:paraId="6400C85A" w14:textId="77777777" w:rsidR="00E95F64" w:rsidRPr="000663F2" w:rsidRDefault="00E95F64" w:rsidP="00AF0E1D">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0663F2">
              <w:rPr>
                <w:rFonts w:ascii="Times New Roman" w:hAnsi="Times New Roman" w:cs="Times New Roman"/>
                <w:b/>
                <w:bCs/>
                <w:sz w:val="24"/>
                <w:szCs w:val="24"/>
              </w:rPr>
              <w:t>Жұмыстардың</w:t>
            </w:r>
            <w:proofErr w:type="spellEnd"/>
            <w:r w:rsidRPr="000663F2">
              <w:rPr>
                <w:rFonts w:ascii="Times New Roman" w:hAnsi="Times New Roman" w:cs="Times New Roman"/>
                <w:b/>
                <w:bCs/>
                <w:sz w:val="24"/>
                <w:szCs w:val="24"/>
              </w:rPr>
              <w:t xml:space="preserve"> </w:t>
            </w:r>
            <w:proofErr w:type="spellStart"/>
            <w:r w:rsidRPr="000663F2">
              <w:rPr>
                <w:rFonts w:ascii="Times New Roman" w:hAnsi="Times New Roman" w:cs="Times New Roman"/>
                <w:b/>
                <w:bCs/>
                <w:sz w:val="24"/>
                <w:szCs w:val="24"/>
              </w:rPr>
              <w:t>атауы</w:t>
            </w:r>
            <w:proofErr w:type="spellEnd"/>
          </w:p>
        </w:tc>
        <w:tc>
          <w:tcPr>
            <w:tcW w:w="672" w:type="dxa"/>
            <w:vAlign w:val="center"/>
          </w:tcPr>
          <w:p w14:paraId="0D130E6C" w14:textId="77777777" w:rsidR="00E95F64" w:rsidRPr="000663F2" w:rsidRDefault="00E95F64" w:rsidP="00AF0E1D">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0663F2">
              <w:rPr>
                <w:rFonts w:ascii="Times New Roman" w:hAnsi="Times New Roman" w:cs="Times New Roman"/>
                <w:b/>
                <w:bCs/>
                <w:spacing w:val="-1"/>
                <w:sz w:val="24"/>
                <w:szCs w:val="24"/>
                <w:lang w:val="kk-KZ"/>
              </w:rPr>
              <w:t>Саны</w:t>
            </w:r>
          </w:p>
        </w:tc>
        <w:tc>
          <w:tcPr>
            <w:tcW w:w="608" w:type="dxa"/>
            <w:vAlign w:val="center"/>
          </w:tcPr>
          <w:p w14:paraId="2F1D0407" w14:textId="77777777" w:rsidR="00E95F64" w:rsidRPr="004D4A92" w:rsidRDefault="00E95F64" w:rsidP="00AF0E1D">
            <w:pPr>
              <w:widowControl w:val="0"/>
              <w:shd w:val="clear" w:color="auto" w:fill="FFFFFF"/>
              <w:autoSpaceDE w:val="0"/>
              <w:autoSpaceDN w:val="0"/>
              <w:adjustRightInd w:val="0"/>
              <w:spacing w:after="0" w:line="240" w:lineRule="auto"/>
              <w:ind w:left="48"/>
              <w:rPr>
                <w:rFonts w:ascii="Times New Roman" w:hAnsi="Times New Roman" w:cs="Times New Roman"/>
                <w:sz w:val="24"/>
                <w:szCs w:val="24"/>
                <w:lang w:val="kk-KZ"/>
              </w:rPr>
            </w:pPr>
            <w:r>
              <w:rPr>
                <w:rFonts w:ascii="Times New Roman" w:hAnsi="Times New Roman" w:cs="Times New Roman"/>
                <w:b/>
                <w:bCs/>
                <w:sz w:val="24"/>
                <w:szCs w:val="24"/>
                <w:lang w:val="kk-KZ"/>
              </w:rPr>
              <w:t>Өлшемб</w:t>
            </w:r>
            <w:r w:rsidRPr="000663F2">
              <w:rPr>
                <w:rFonts w:ascii="Times New Roman" w:hAnsi="Times New Roman" w:cs="Times New Roman"/>
                <w:b/>
                <w:bCs/>
                <w:sz w:val="24"/>
                <w:szCs w:val="24"/>
                <w:lang w:val="kk-KZ"/>
              </w:rPr>
              <w:t>ірл</w:t>
            </w:r>
            <w:proofErr w:type="spellStart"/>
            <w:r>
              <w:rPr>
                <w:rFonts w:ascii="Times New Roman" w:hAnsi="Times New Roman" w:cs="Times New Roman"/>
                <w:b/>
                <w:bCs/>
                <w:sz w:val="24"/>
                <w:szCs w:val="24"/>
              </w:rPr>
              <w:t>іг</w:t>
            </w:r>
            <w:proofErr w:type="spellEnd"/>
            <w:r>
              <w:rPr>
                <w:rFonts w:ascii="Times New Roman" w:hAnsi="Times New Roman" w:cs="Times New Roman"/>
                <w:b/>
                <w:bCs/>
                <w:sz w:val="24"/>
                <w:szCs w:val="24"/>
                <w:lang w:val="kk-KZ"/>
              </w:rPr>
              <w:t>і</w:t>
            </w:r>
          </w:p>
        </w:tc>
        <w:tc>
          <w:tcPr>
            <w:tcW w:w="1560" w:type="dxa"/>
            <w:vAlign w:val="center"/>
          </w:tcPr>
          <w:p w14:paraId="07303C44" w14:textId="77777777" w:rsidR="00E95F64" w:rsidRPr="002463F2" w:rsidRDefault="00E95F64" w:rsidP="00AF0E1D">
            <w:pPr>
              <w:widowControl w:val="0"/>
              <w:shd w:val="clear" w:color="auto" w:fill="FFFFFF"/>
              <w:autoSpaceDE w:val="0"/>
              <w:autoSpaceDN w:val="0"/>
              <w:adjustRightInd w:val="0"/>
              <w:spacing w:after="0" w:line="240" w:lineRule="auto"/>
              <w:ind w:left="125"/>
              <w:rPr>
                <w:rFonts w:ascii="Times New Roman" w:hAnsi="Times New Roman" w:cs="Times New Roman"/>
                <w:sz w:val="24"/>
                <w:szCs w:val="24"/>
                <w:lang w:val="kk-KZ"/>
              </w:rPr>
            </w:pPr>
            <w:r w:rsidRPr="002463F2">
              <w:rPr>
                <w:rFonts w:ascii="Times New Roman" w:hAnsi="Times New Roman" w:cs="Times New Roman"/>
                <w:b/>
                <w:bCs/>
                <w:sz w:val="24"/>
                <w:szCs w:val="24"/>
                <w:lang w:val="kk-KZ"/>
              </w:rPr>
              <w:t>ҚҚС-сыз орындалған жұмыстардың құны</w:t>
            </w:r>
          </w:p>
        </w:tc>
        <w:tc>
          <w:tcPr>
            <w:tcW w:w="845" w:type="dxa"/>
            <w:vAlign w:val="center"/>
          </w:tcPr>
          <w:p w14:paraId="6084A743" w14:textId="77777777" w:rsidR="00E95F64" w:rsidRPr="000663F2" w:rsidRDefault="00E95F64" w:rsidP="00AF0E1D">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0663F2">
              <w:rPr>
                <w:rFonts w:ascii="Times New Roman" w:hAnsi="Times New Roman" w:cs="Times New Roman"/>
                <w:b/>
                <w:bCs/>
                <w:sz w:val="24"/>
                <w:szCs w:val="24"/>
                <w:lang w:val="kk-KZ"/>
              </w:rPr>
              <w:t>ҚҚС сомасы</w:t>
            </w:r>
          </w:p>
        </w:tc>
        <w:tc>
          <w:tcPr>
            <w:tcW w:w="1992" w:type="dxa"/>
            <w:vAlign w:val="center"/>
          </w:tcPr>
          <w:p w14:paraId="5C1195C5" w14:textId="77777777" w:rsidR="00E95F64" w:rsidRPr="000663F2" w:rsidRDefault="00E95F64" w:rsidP="00AF0E1D">
            <w:pPr>
              <w:widowControl w:val="0"/>
              <w:shd w:val="clear" w:color="auto" w:fill="FFFFFF"/>
              <w:autoSpaceDE w:val="0"/>
              <w:autoSpaceDN w:val="0"/>
              <w:adjustRightInd w:val="0"/>
              <w:spacing w:after="0" w:line="240" w:lineRule="auto"/>
              <w:ind w:left="139"/>
              <w:rPr>
                <w:rFonts w:ascii="Times New Roman" w:hAnsi="Times New Roman" w:cs="Times New Roman"/>
                <w:sz w:val="24"/>
                <w:szCs w:val="24"/>
                <w:lang w:val="kk-KZ"/>
              </w:rPr>
            </w:pPr>
            <w:r w:rsidRPr="000663F2">
              <w:rPr>
                <w:rFonts w:ascii="Times New Roman" w:hAnsi="Times New Roman" w:cs="Times New Roman"/>
                <w:b/>
                <w:bCs/>
                <w:sz w:val="24"/>
                <w:szCs w:val="24"/>
                <w:lang w:val="kk-KZ"/>
              </w:rPr>
              <w:t>ҚҚС-пен орындалған жұмыстардың барлық құны</w:t>
            </w:r>
          </w:p>
        </w:tc>
      </w:tr>
      <w:tr w:rsidR="00E95F64" w:rsidRPr="00F70C4C" w14:paraId="509420EF" w14:textId="77777777" w:rsidTr="00AF0E1D">
        <w:trPr>
          <w:trHeight w:val="2335"/>
        </w:trPr>
        <w:tc>
          <w:tcPr>
            <w:tcW w:w="384" w:type="dxa"/>
            <w:tcBorders>
              <w:left w:val="single" w:sz="6" w:space="0" w:color="000000"/>
            </w:tcBorders>
          </w:tcPr>
          <w:p w14:paraId="37D9545F" w14:textId="77777777" w:rsidR="00E95F64" w:rsidRPr="00B05C7A" w:rsidRDefault="00E95F64" w:rsidP="00AF0E1D">
            <w:pPr>
              <w:tabs>
                <w:tab w:val="left" w:pos="1540"/>
              </w:tabs>
              <w:spacing w:after="0" w:line="240" w:lineRule="auto"/>
              <w:rPr>
                <w:rFonts w:ascii="Times New Roman" w:hAnsi="Times New Roman"/>
                <w:sz w:val="24"/>
                <w:szCs w:val="24"/>
                <w:lang w:val="kk-KZ" w:bidi="ru-RU"/>
              </w:rPr>
            </w:pPr>
          </w:p>
          <w:p w14:paraId="27868958" w14:textId="77777777" w:rsidR="00E95F64" w:rsidRPr="00B05C7A" w:rsidRDefault="00E95F64" w:rsidP="00AF0E1D">
            <w:pPr>
              <w:tabs>
                <w:tab w:val="left" w:pos="1540"/>
              </w:tabs>
              <w:spacing w:after="0" w:line="240" w:lineRule="auto"/>
              <w:rPr>
                <w:rFonts w:ascii="Times New Roman" w:hAnsi="Times New Roman"/>
                <w:sz w:val="24"/>
                <w:szCs w:val="24"/>
                <w:lang w:val="kk-KZ" w:bidi="ru-RU"/>
              </w:rPr>
            </w:pPr>
          </w:p>
          <w:p w14:paraId="6F4FBDB9" w14:textId="77777777" w:rsidR="00E95F64" w:rsidRPr="00B05C7A" w:rsidRDefault="00E95F64" w:rsidP="00AF0E1D">
            <w:pPr>
              <w:tabs>
                <w:tab w:val="left" w:pos="1540"/>
              </w:tabs>
              <w:spacing w:after="0" w:line="240" w:lineRule="auto"/>
              <w:rPr>
                <w:rFonts w:ascii="Times New Roman" w:hAnsi="Times New Roman"/>
                <w:sz w:val="24"/>
                <w:szCs w:val="24"/>
                <w:lang w:val="kk-KZ" w:bidi="ru-RU"/>
              </w:rPr>
            </w:pPr>
          </w:p>
          <w:p w14:paraId="612E4A5B"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47E7717B"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14F94F2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p w14:paraId="3B5E7258" w14:textId="77777777" w:rsidR="00E95F64" w:rsidRPr="00B05C7A" w:rsidRDefault="00E95F64" w:rsidP="00AF0E1D">
            <w:pPr>
              <w:tabs>
                <w:tab w:val="left" w:pos="1540"/>
              </w:tabs>
              <w:spacing w:after="0" w:line="240" w:lineRule="auto"/>
              <w:rPr>
                <w:rFonts w:ascii="Times New Roman" w:hAnsi="Times New Roman"/>
                <w:i/>
                <w:sz w:val="24"/>
                <w:szCs w:val="24"/>
                <w:lang w:val="kk-KZ" w:bidi="ru-RU"/>
              </w:rPr>
            </w:pPr>
            <w:r>
              <w:rPr>
                <w:rFonts w:ascii="Times New Roman" w:hAnsi="Times New Roman" w:cs="Times New Roman"/>
                <w:i/>
                <w:sz w:val="24"/>
                <w:szCs w:val="24"/>
                <w:lang w:val="kk-KZ"/>
              </w:rPr>
              <w:t>«</w:t>
            </w:r>
            <w:r w:rsidRPr="00057F87">
              <w:rPr>
                <w:rFonts w:ascii="Times New Roman" w:hAnsi="Times New Roman" w:cs="Times New Roman"/>
                <w:i/>
                <w:sz w:val="24"/>
                <w:szCs w:val="24"/>
                <w:lang w:val="kk-KZ"/>
              </w:rPr>
              <w:t>Техникалық ерекшелікке сәйкес әрбір негізгі</w:t>
            </w:r>
            <w:r>
              <w:rPr>
                <w:rFonts w:ascii="Times New Roman" w:hAnsi="Times New Roman" w:cs="Times New Roman"/>
                <w:i/>
                <w:sz w:val="24"/>
                <w:szCs w:val="24"/>
                <w:lang w:val="kk-KZ"/>
              </w:rPr>
              <w:t xml:space="preserve"> құрал бойынша жеке толтырылады»</w:t>
            </w:r>
          </w:p>
        </w:tc>
        <w:tc>
          <w:tcPr>
            <w:tcW w:w="672" w:type="dxa"/>
          </w:tcPr>
          <w:p w14:paraId="3155786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36F7F5FC"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61A488BB"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001E5304"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26637534"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6F2458FC" w14:textId="77777777" w:rsidTr="00AF0E1D">
        <w:trPr>
          <w:trHeight w:val="249"/>
        </w:trPr>
        <w:tc>
          <w:tcPr>
            <w:tcW w:w="384" w:type="dxa"/>
            <w:tcBorders>
              <w:left w:val="single" w:sz="6" w:space="0" w:color="000000"/>
            </w:tcBorders>
          </w:tcPr>
          <w:p w14:paraId="5DC05F44"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3813A9DE"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72" w:type="dxa"/>
          </w:tcPr>
          <w:p w14:paraId="65686E4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725BA8AE"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416303F6"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0E9BCBD0"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09E69D11"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2B540D61" w14:textId="77777777" w:rsidTr="00AF0E1D">
        <w:trPr>
          <w:trHeight w:val="244"/>
        </w:trPr>
        <w:tc>
          <w:tcPr>
            <w:tcW w:w="384" w:type="dxa"/>
            <w:tcBorders>
              <w:left w:val="single" w:sz="6" w:space="0" w:color="000000"/>
            </w:tcBorders>
          </w:tcPr>
          <w:p w14:paraId="6076A425"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sidRPr="00F70C4C">
              <w:rPr>
                <w:rFonts w:ascii="Times New Roman" w:hAnsi="Times New Roman"/>
                <w:sz w:val="24"/>
                <w:szCs w:val="24"/>
                <w:lang w:bidi="ru-RU"/>
              </w:rPr>
              <w:t>1.</w:t>
            </w:r>
          </w:p>
        </w:tc>
        <w:tc>
          <w:tcPr>
            <w:tcW w:w="3586" w:type="dxa"/>
          </w:tcPr>
          <w:p w14:paraId="42840F29"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72" w:type="dxa"/>
          </w:tcPr>
          <w:p w14:paraId="5F466B10"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2B86367B"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56E4D537"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23D4723A"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282EED58"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r w:rsidR="00E95F64" w:rsidRPr="00F70C4C" w14:paraId="1E81966E" w14:textId="77777777" w:rsidTr="00AF0E1D">
        <w:trPr>
          <w:trHeight w:val="244"/>
        </w:trPr>
        <w:tc>
          <w:tcPr>
            <w:tcW w:w="384" w:type="dxa"/>
            <w:tcBorders>
              <w:left w:val="single" w:sz="6" w:space="0" w:color="000000"/>
            </w:tcBorders>
          </w:tcPr>
          <w:p w14:paraId="529215DC"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3586" w:type="dxa"/>
          </w:tcPr>
          <w:p w14:paraId="495D67AC" w14:textId="77777777" w:rsidR="00E95F64" w:rsidRPr="00F70C4C" w:rsidRDefault="00E95F64" w:rsidP="00AF0E1D">
            <w:pPr>
              <w:tabs>
                <w:tab w:val="left" w:pos="1540"/>
              </w:tabs>
              <w:spacing w:after="0" w:line="240" w:lineRule="auto"/>
              <w:rPr>
                <w:rFonts w:ascii="Times New Roman" w:hAnsi="Times New Roman"/>
                <w:sz w:val="24"/>
                <w:szCs w:val="24"/>
                <w:lang w:bidi="ru-RU"/>
              </w:rPr>
            </w:pPr>
            <w:r>
              <w:rPr>
                <w:rFonts w:ascii="Times New Roman" w:hAnsi="Times New Roman"/>
                <w:sz w:val="24"/>
                <w:szCs w:val="24"/>
                <w:lang w:val="kk-KZ" w:bidi="ru-RU"/>
              </w:rPr>
              <w:t>Жиыны</w:t>
            </w:r>
            <w:r w:rsidRPr="00F70C4C">
              <w:rPr>
                <w:rFonts w:ascii="Times New Roman" w:hAnsi="Times New Roman"/>
                <w:sz w:val="24"/>
                <w:szCs w:val="24"/>
                <w:lang w:bidi="ru-RU"/>
              </w:rPr>
              <w:t>:</w:t>
            </w:r>
          </w:p>
        </w:tc>
        <w:tc>
          <w:tcPr>
            <w:tcW w:w="672" w:type="dxa"/>
          </w:tcPr>
          <w:p w14:paraId="1F5F07A7"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608" w:type="dxa"/>
          </w:tcPr>
          <w:p w14:paraId="1BB5672A"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560" w:type="dxa"/>
          </w:tcPr>
          <w:p w14:paraId="19437367"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845" w:type="dxa"/>
          </w:tcPr>
          <w:p w14:paraId="4BAEF249"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c>
          <w:tcPr>
            <w:tcW w:w="1992" w:type="dxa"/>
          </w:tcPr>
          <w:p w14:paraId="1191B962" w14:textId="77777777" w:rsidR="00E95F64" w:rsidRPr="00F70C4C" w:rsidRDefault="00E95F64" w:rsidP="00AF0E1D">
            <w:pPr>
              <w:tabs>
                <w:tab w:val="left" w:pos="1540"/>
              </w:tabs>
              <w:spacing w:after="0" w:line="240" w:lineRule="auto"/>
              <w:rPr>
                <w:rFonts w:ascii="Times New Roman" w:hAnsi="Times New Roman"/>
                <w:sz w:val="24"/>
                <w:szCs w:val="24"/>
                <w:lang w:bidi="ru-RU"/>
              </w:rPr>
            </w:pPr>
          </w:p>
        </w:tc>
      </w:tr>
    </w:tbl>
    <w:p w14:paraId="6C74CBC8" w14:textId="77777777" w:rsidR="00E95F64" w:rsidRDefault="00E95F64" w:rsidP="00E95F64">
      <w:pPr>
        <w:spacing w:after="0" w:line="240" w:lineRule="auto"/>
        <w:ind w:left="5103" w:right="567"/>
        <w:rPr>
          <w:rFonts w:ascii="Times New Roman" w:hAnsi="Times New Roman"/>
          <w:b/>
          <w:sz w:val="24"/>
          <w:szCs w:val="24"/>
          <w:lang w:val="kk-KZ" w:eastAsia="ru-RU"/>
        </w:rPr>
      </w:pPr>
    </w:p>
    <w:p w14:paraId="57BA9EFB" w14:textId="77777777" w:rsidR="00E95F64" w:rsidRPr="000663F2" w:rsidRDefault="00E95F64" w:rsidP="00E95F64">
      <w:pPr>
        <w:shd w:val="clear" w:color="auto" w:fill="FFFFFF"/>
        <w:spacing w:after="0" w:line="240" w:lineRule="auto"/>
        <w:ind w:left="426"/>
        <w:rPr>
          <w:rFonts w:ascii="Times New Roman" w:hAnsi="Times New Roman" w:cs="Times New Roman"/>
          <w:sz w:val="24"/>
          <w:szCs w:val="24"/>
        </w:rPr>
      </w:pPr>
      <w:proofErr w:type="spellStart"/>
      <w:r w:rsidRPr="000663F2">
        <w:rPr>
          <w:rFonts w:ascii="Times New Roman" w:hAnsi="Times New Roman" w:cs="Times New Roman"/>
          <w:sz w:val="24"/>
          <w:szCs w:val="24"/>
        </w:rPr>
        <w:t>Сомасы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жазумен</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оның</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ішінде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жазумен</w:t>
      </w:r>
      <w:proofErr w:type="spellEnd"/>
      <w:r w:rsidRPr="000663F2">
        <w:rPr>
          <w:rFonts w:ascii="Times New Roman" w:hAnsi="Times New Roman" w:cs="Times New Roman"/>
          <w:sz w:val="24"/>
          <w:szCs w:val="24"/>
        </w:rPr>
        <w:t xml:space="preserve"> ҚҚС </w:t>
      </w:r>
      <w:proofErr w:type="spellStart"/>
      <w:r w:rsidRPr="000663F2">
        <w:rPr>
          <w:rFonts w:ascii="Times New Roman" w:hAnsi="Times New Roman" w:cs="Times New Roman"/>
          <w:sz w:val="24"/>
          <w:szCs w:val="24"/>
        </w:rPr>
        <w:t>сомасы</w:t>
      </w:r>
      <w:proofErr w:type="spellEnd"/>
    </w:p>
    <w:p w14:paraId="2D71EF9B" w14:textId="77777777" w:rsidR="00E95F64" w:rsidRPr="000663F2" w:rsidRDefault="00E95F64" w:rsidP="00E95F64">
      <w:pPr>
        <w:pBdr>
          <w:bottom w:val="single" w:sz="4" w:space="1" w:color="auto"/>
        </w:pBdr>
        <w:shd w:val="clear" w:color="auto" w:fill="FFFFFF"/>
        <w:spacing w:after="0" w:line="240" w:lineRule="auto"/>
        <w:ind w:left="426"/>
        <w:rPr>
          <w:rFonts w:ascii="Times New Roman" w:hAnsi="Times New Roman" w:cs="Times New Roman"/>
          <w:sz w:val="24"/>
          <w:szCs w:val="24"/>
        </w:rPr>
      </w:pPr>
      <w:proofErr w:type="spellStart"/>
      <w:r w:rsidRPr="000663F2">
        <w:rPr>
          <w:rFonts w:ascii="Times New Roman" w:hAnsi="Times New Roman" w:cs="Times New Roman"/>
          <w:sz w:val="24"/>
          <w:szCs w:val="24"/>
        </w:rPr>
        <w:t>Жоғарыда</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аталған</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жұмыстар</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толық</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және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мерзімінде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орындалды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Тапсырыс</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берушінің</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жұмыс</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көлемі</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сапасы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және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мерзімі</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бойынша</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наразылықтары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жоқ</w:t>
      </w:r>
      <w:proofErr w:type="spellEnd"/>
      <w:r w:rsidRPr="000663F2">
        <w:rPr>
          <w:rFonts w:ascii="Times New Roman" w:hAnsi="Times New Roman" w:cs="Times New Roman"/>
          <w:sz w:val="24"/>
          <w:szCs w:val="24"/>
        </w:rPr>
        <w:t>.</w:t>
      </w:r>
    </w:p>
    <w:p w14:paraId="0701E0C8" w14:textId="77777777" w:rsidR="00E95F64" w:rsidRPr="000663F2" w:rsidRDefault="00E95F64" w:rsidP="00E95F64">
      <w:pPr>
        <w:pBdr>
          <w:bottom w:val="single" w:sz="4" w:space="1" w:color="auto"/>
        </w:pBdr>
        <w:shd w:val="clear" w:color="auto" w:fill="FFFFFF"/>
        <w:spacing w:after="0" w:line="240" w:lineRule="auto"/>
        <w:ind w:left="426"/>
        <w:rPr>
          <w:rFonts w:ascii="Times New Roman" w:hAnsi="Times New Roman" w:cs="Times New Roman"/>
          <w:sz w:val="24"/>
          <w:szCs w:val="24"/>
        </w:rPr>
      </w:pPr>
    </w:p>
    <w:p w14:paraId="6E191977" w14:textId="77777777" w:rsidR="00E95F64" w:rsidRPr="000663F2" w:rsidRDefault="00E95F64" w:rsidP="00E95F64">
      <w:pPr>
        <w:pBdr>
          <w:bottom w:val="single" w:sz="4" w:space="1" w:color="auto"/>
        </w:pBdr>
        <w:shd w:val="clear" w:color="auto" w:fill="FFFFFF"/>
        <w:spacing w:after="0" w:line="240" w:lineRule="auto"/>
        <w:ind w:left="426"/>
        <w:rPr>
          <w:rFonts w:ascii="Times New Roman" w:hAnsi="Times New Roman" w:cs="Times New Roman"/>
          <w:sz w:val="24"/>
          <w:szCs w:val="24"/>
        </w:rPr>
      </w:pPr>
    </w:p>
    <w:p w14:paraId="53F2EF01" w14:textId="77777777" w:rsidR="00E95F64" w:rsidRPr="000663F2" w:rsidRDefault="00E95F64" w:rsidP="00E95F64">
      <w:pPr>
        <w:shd w:val="clear" w:color="auto" w:fill="FFFFFF"/>
        <w:tabs>
          <w:tab w:val="center" w:pos="4262"/>
        </w:tabs>
        <w:spacing w:after="0" w:line="240" w:lineRule="auto"/>
        <w:ind w:left="567" w:right="730"/>
        <w:rPr>
          <w:rFonts w:ascii="Times New Roman" w:hAnsi="Times New Roman" w:cs="Times New Roman"/>
          <w:sz w:val="24"/>
          <w:szCs w:val="24"/>
        </w:rPr>
      </w:pPr>
    </w:p>
    <w:p w14:paraId="29C7CE1C" w14:textId="77777777" w:rsidR="00E95F64" w:rsidRPr="000663F2" w:rsidRDefault="00E95F64" w:rsidP="00E95F64">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 </w:t>
      </w:r>
    </w:p>
    <w:tbl>
      <w:tblPr>
        <w:tblW w:w="9747" w:type="dxa"/>
        <w:tblCellMar>
          <w:left w:w="0" w:type="dxa"/>
          <w:right w:w="0" w:type="dxa"/>
        </w:tblCellMar>
        <w:tblLook w:val="04A0" w:firstRow="1" w:lastRow="0" w:firstColumn="1" w:lastColumn="0" w:noHBand="0" w:noVBand="1"/>
      </w:tblPr>
      <w:tblGrid>
        <w:gridCol w:w="4928"/>
        <w:gridCol w:w="4819"/>
      </w:tblGrid>
      <w:tr w:rsidR="00E95F64" w:rsidRPr="000663F2" w14:paraId="060497EB" w14:textId="77777777" w:rsidTr="00AF0E1D">
        <w:tc>
          <w:tcPr>
            <w:tcW w:w="4928" w:type="dxa"/>
            <w:tcMar>
              <w:top w:w="0" w:type="dxa"/>
              <w:left w:w="108" w:type="dxa"/>
              <w:bottom w:w="0" w:type="dxa"/>
              <w:right w:w="108" w:type="dxa"/>
            </w:tcMar>
            <w:hideMark/>
          </w:tcPr>
          <w:p w14:paraId="713ACC5B" w14:textId="77777777" w:rsidR="00E95F64" w:rsidRPr="000663F2" w:rsidRDefault="00E95F64" w:rsidP="00AF0E1D">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Тапсырды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Мердігер</w:t>
            </w:r>
            <w:proofErr w:type="spellEnd"/>
            <w:r w:rsidRPr="000663F2">
              <w:rPr>
                <w:rFonts w:ascii="Times New Roman" w:hAnsi="Times New Roman" w:cs="Times New Roman"/>
                <w:color w:val="000000"/>
                <w:sz w:val="24"/>
                <w:szCs w:val="24"/>
              </w:rPr>
              <w:t>)_____/_____/____</w:t>
            </w:r>
          </w:p>
          <w:p w14:paraId="77BEA422" w14:textId="77777777" w:rsidR="00E95F64" w:rsidRPr="000663F2" w:rsidRDefault="00E95F64" w:rsidP="00AF0E1D">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лауазымы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қолдың</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толық</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жазылуы</w:t>
            </w:r>
            <w:proofErr w:type="spellEnd"/>
          </w:p>
        </w:tc>
        <w:tc>
          <w:tcPr>
            <w:tcW w:w="4819" w:type="dxa"/>
            <w:tcMar>
              <w:top w:w="0" w:type="dxa"/>
              <w:left w:w="108" w:type="dxa"/>
              <w:bottom w:w="0" w:type="dxa"/>
              <w:right w:w="108" w:type="dxa"/>
            </w:tcMar>
            <w:hideMark/>
          </w:tcPr>
          <w:p w14:paraId="67ABADE7" w14:textId="77777777" w:rsidR="00E95F64" w:rsidRPr="000663F2" w:rsidRDefault="00E95F64" w:rsidP="00AF0E1D">
            <w:pPr>
              <w:spacing w:after="0" w:line="240" w:lineRule="auto"/>
              <w:rPr>
                <w:rFonts w:ascii="Times New Roman" w:hAnsi="Times New Roman" w:cs="Times New Roman"/>
                <w:sz w:val="24"/>
                <w:szCs w:val="24"/>
              </w:rPr>
            </w:pPr>
            <w:proofErr w:type="spellStart"/>
            <w:r w:rsidRPr="000663F2">
              <w:rPr>
                <w:rFonts w:ascii="Times New Roman" w:hAnsi="Times New Roman" w:cs="Times New Roman"/>
                <w:color w:val="000000"/>
                <w:sz w:val="24"/>
                <w:szCs w:val="24"/>
              </w:rPr>
              <w:t>Қабылдады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Тапсырыс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w:t>
            </w:r>
            <w:proofErr w:type="spellStart"/>
            <w:r w:rsidRPr="000663F2">
              <w:rPr>
                <w:rFonts w:ascii="Times New Roman" w:hAnsi="Times New Roman" w:cs="Times New Roman"/>
                <w:color w:val="000000"/>
                <w:sz w:val="24"/>
                <w:szCs w:val="24"/>
              </w:rPr>
              <w:t>еруші</w:t>
            </w:r>
            <w:proofErr w:type="spellEnd"/>
            <w:r w:rsidRPr="000663F2">
              <w:rPr>
                <w:rFonts w:ascii="Times New Roman" w:hAnsi="Times New Roman" w:cs="Times New Roman"/>
                <w:color w:val="000000"/>
                <w:sz w:val="24"/>
                <w:szCs w:val="24"/>
              </w:rPr>
              <w:t>)</w:t>
            </w:r>
            <w:r w:rsidRPr="000663F2">
              <w:rPr>
                <w:rFonts w:ascii="Times New Roman" w:hAnsi="Times New Roman" w:cs="Times New Roman"/>
                <w:sz w:val="24"/>
                <w:szCs w:val="24"/>
              </w:rPr>
              <w:t xml:space="preserve"> </w:t>
            </w:r>
          </w:p>
          <w:p w14:paraId="403B5301" w14:textId="77777777" w:rsidR="00E95F64" w:rsidRPr="000663F2" w:rsidRDefault="00E95F64" w:rsidP="00AF0E1D">
            <w:pPr>
              <w:spacing w:after="0" w:line="240" w:lineRule="auto"/>
              <w:rPr>
                <w:rFonts w:ascii="Times New Roman" w:hAnsi="Times New Roman" w:cs="Times New Roman"/>
                <w:sz w:val="24"/>
                <w:szCs w:val="24"/>
              </w:rPr>
            </w:pPr>
            <w:r w:rsidRPr="000663F2">
              <w:rPr>
                <w:rFonts w:ascii="Times New Roman" w:hAnsi="Times New Roman" w:cs="Times New Roman"/>
                <w:sz w:val="24"/>
                <w:szCs w:val="24"/>
              </w:rPr>
              <w:t xml:space="preserve">__________________ </w:t>
            </w:r>
          </w:p>
          <w:p w14:paraId="3EEC3045" w14:textId="77777777" w:rsidR="00E95F64" w:rsidRPr="000663F2" w:rsidRDefault="00E95F64" w:rsidP="00AF0E1D">
            <w:pPr>
              <w:spacing w:after="0" w:line="240" w:lineRule="auto"/>
              <w:rPr>
                <w:rFonts w:ascii="Times New Roman" w:hAnsi="Times New Roman" w:cs="Times New Roman"/>
                <w:sz w:val="24"/>
                <w:szCs w:val="24"/>
                <w:lang w:val="kk-KZ"/>
              </w:rPr>
            </w:pPr>
            <w:r w:rsidRPr="000663F2">
              <w:rPr>
                <w:rFonts w:ascii="Times New Roman" w:hAnsi="Times New Roman" w:cs="Times New Roman"/>
                <w:sz w:val="24"/>
                <w:szCs w:val="24"/>
              </w:rPr>
              <w:t xml:space="preserve">_______________ </w:t>
            </w:r>
            <w:proofErr w:type="spellStart"/>
            <w:r w:rsidRPr="000663F2">
              <w:rPr>
                <w:rFonts w:ascii="Times New Roman" w:hAnsi="Times New Roman" w:cs="Times New Roman"/>
                <w:sz w:val="24"/>
                <w:szCs w:val="24"/>
              </w:rPr>
              <w:t>сенімхаттың</w:t>
            </w:r>
            <w:proofErr w:type="spellEnd"/>
            <w:r w:rsidRPr="000663F2">
              <w:rPr>
                <w:rFonts w:ascii="Times New Roman" w:hAnsi="Times New Roman" w:cs="Times New Roman"/>
                <w:sz w:val="24"/>
                <w:szCs w:val="24"/>
                <w:lang w:val="kk-KZ"/>
              </w:rPr>
              <w:t xml:space="preserve"> негізінде әрекет ететін</w:t>
            </w:r>
          </w:p>
        </w:tc>
      </w:tr>
      <w:tr w:rsidR="00E95F64" w:rsidRPr="000663F2" w14:paraId="056C07E1" w14:textId="77777777" w:rsidTr="00AF0E1D">
        <w:tc>
          <w:tcPr>
            <w:tcW w:w="4928" w:type="dxa"/>
            <w:tcMar>
              <w:top w:w="0" w:type="dxa"/>
              <w:left w:w="108" w:type="dxa"/>
              <w:bottom w:w="0" w:type="dxa"/>
              <w:right w:w="108" w:type="dxa"/>
            </w:tcMar>
            <w:hideMark/>
          </w:tcPr>
          <w:p w14:paraId="7944C578"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4819" w:type="dxa"/>
            <w:tcMar>
              <w:top w:w="0" w:type="dxa"/>
              <w:left w:w="108" w:type="dxa"/>
              <w:bottom w:w="0" w:type="dxa"/>
              <w:right w:w="108" w:type="dxa"/>
            </w:tcMar>
            <w:hideMark/>
          </w:tcPr>
          <w:p w14:paraId="5E588826"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r>
    </w:tbl>
    <w:p w14:paraId="1C76EFB3" w14:textId="77777777" w:rsidR="00E95F64" w:rsidRDefault="00E95F64" w:rsidP="00E95F64">
      <w:pPr>
        <w:rPr>
          <w:rFonts w:ascii="Times New Roman" w:hAnsi="Times New Roman" w:cs="Times New Roman"/>
          <w:sz w:val="24"/>
          <w:szCs w:val="24"/>
          <w:lang w:val="kk-KZ"/>
        </w:rPr>
      </w:pPr>
    </w:p>
    <w:p w14:paraId="19D658E8" w14:textId="77777777" w:rsidR="00E95F64" w:rsidRDefault="00E95F64" w:rsidP="00E95F64">
      <w:pPr>
        <w:spacing w:after="0" w:line="240" w:lineRule="auto"/>
        <w:ind w:left="5103" w:right="567"/>
        <w:rPr>
          <w:rFonts w:ascii="Times New Roman" w:hAnsi="Times New Roman"/>
          <w:b/>
          <w:sz w:val="24"/>
          <w:szCs w:val="24"/>
          <w:lang w:val="kk-KZ" w:eastAsia="ru-RU"/>
        </w:rPr>
        <w:sectPr w:rsidR="00E95F64" w:rsidSect="00E77306">
          <w:pgSz w:w="11906" w:h="16838"/>
          <w:pgMar w:top="1134" w:right="1133" w:bottom="1134" w:left="1134" w:header="708" w:footer="708" w:gutter="0"/>
          <w:cols w:space="708"/>
          <w:docGrid w:linePitch="360"/>
        </w:sectPr>
      </w:pPr>
      <w:r>
        <w:rPr>
          <w:rFonts w:ascii="Times New Roman" w:hAnsi="Times New Roman"/>
          <w:b/>
          <w:sz w:val="24"/>
          <w:szCs w:val="24"/>
          <w:lang w:val="kk-KZ" w:eastAsia="ru-RU"/>
        </w:rPr>
        <w:tab/>
      </w:r>
    </w:p>
    <w:p w14:paraId="4F1D7C92" w14:textId="77777777" w:rsidR="00E95F64" w:rsidRPr="00753B57" w:rsidRDefault="00E95F64" w:rsidP="00E95F64">
      <w:pPr>
        <w:spacing w:after="0" w:line="240" w:lineRule="auto"/>
        <w:jc w:val="right"/>
        <w:rPr>
          <w:rFonts w:ascii="Times New Roman" w:eastAsia="Times New Roman" w:hAnsi="Times New Roman" w:cs="Times New Roman"/>
          <w:b/>
          <w:color w:val="2B2B2B"/>
          <w:sz w:val="24"/>
          <w:szCs w:val="24"/>
          <w:lang w:val="kk-KZ" w:eastAsia="ru-RU"/>
        </w:rPr>
      </w:pPr>
      <w:r w:rsidRPr="00753B57">
        <w:rPr>
          <w:rFonts w:ascii="Times New Roman" w:eastAsia="Times New Roman" w:hAnsi="Times New Roman" w:cs="Times New Roman"/>
          <w:b/>
          <w:color w:val="2B2B2B"/>
          <w:sz w:val="24"/>
          <w:szCs w:val="24"/>
          <w:lang w:val="kk-KZ" w:eastAsia="ru-RU"/>
        </w:rPr>
        <w:lastRenderedPageBreak/>
        <w:t>20 __ «_______» № ___________</w:t>
      </w:r>
    </w:p>
    <w:p w14:paraId="3940C109" w14:textId="77777777" w:rsidR="00E95F64" w:rsidRPr="00753B57" w:rsidRDefault="00E95F64" w:rsidP="00E95F64">
      <w:pPr>
        <w:spacing w:after="0" w:line="240" w:lineRule="auto"/>
        <w:jc w:val="right"/>
        <w:rPr>
          <w:rFonts w:ascii="Times New Roman" w:eastAsia="Times New Roman" w:hAnsi="Times New Roman" w:cs="Times New Roman"/>
          <w:b/>
          <w:color w:val="2B2B2B"/>
          <w:sz w:val="24"/>
          <w:szCs w:val="24"/>
          <w:lang w:val="kk-KZ" w:eastAsia="ru-RU"/>
        </w:rPr>
      </w:pPr>
      <w:r>
        <w:rPr>
          <w:rFonts w:ascii="Times New Roman" w:eastAsia="Times New Roman" w:hAnsi="Times New Roman" w:cs="Times New Roman"/>
          <w:b/>
          <w:color w:val="2B2B2B"/>
          <w:sz w:val="24"/>
          <w:szCs w:val="24"/>
          <w:lang w:val="kk-KZ" w:eastAsia="ru-RU"/>
        </w:rPr>
        <w:t>жұмыстар</w:t>
      </w:r>
      <w:r w:rsidRPr="00753B57">
        <w:rPr>
          <w:rFonts w:ascii="Times New Roman" w:eastAsia="Times New Roman" w:hAnsi="Times New Roman" w:cs="Times New Roman"/>
          <w:b/>
          <w:color w:val="2B2B2B"/>
          <w:sz w:val="24"/>
          <w:szCs w:val="24"/>
          <w:lang w:val="kk-KZ" w:eastAsia="ru-RU"/>
        </w:rPr>
        <w:t xml:space="preserve"> сатып алу туралы шартқа </w:t>
      </w:r>
    </w:p>
    <w:p w14:paraId="043A4180" w14:textId="77777777" w:rsidR="00E95F64" w:rsidRPr="00753B57" w:rsidRDefault="00E95F64" w:rsidP="00E95F64">
      <w:pPr>
        <w:spacing w:after="0" w:line="240" w:lineRule="auto"/>
        <w:jc w:val="right"/>
        <w:rPr>
          <w:rFonts w:ascii="Times New Roman" w:eastAsia="Times New Roman" w:hAnsi="Times New Roman" w:cs="Times New Roman"/>
          <w:b/>
          <w:color w:val="2B2B2B"/>
          <w:sz w:val="24"/>
          <w:szCs w:val="24"/>
          <w:lang w:val="kk-KZ" w:eastAsia="ru-RU"/>
        </w:rPr>
      </w:pPr>
      <w:r w:rsidRPr="00753B57">
        <w:rPr>
          <w:rFonts w:ascii="Times New Roman" w:eastAsia="Times New Roman" w:hAnsi="Times New Roman" w:cs="Times New Roman"/>
          <w:b/>
          <w:color w:val="2B2B2B"/>
          <w:sz w:val="24"/>
          <w:szCs w:val="24"/>
          <w:lang w:val="kk-KZ" w:eastAsia="ru-RU"/>
        </w:rPr>
        <w:t>№ 6 қосымша</w:t>
      </w:r>
    </w:p>
    <w:p w14:paraId="49EF8D10" w14:textId="77777777" w:rsidR="00E95F64" w:rsidRPr="00753B57" w:rsidRDefault="00E95F64" w:rsidP="00E95F64">
      <w:pPr>
        <w:spacing w:after="0" w:line="240" w:lineRule="auto"/>
        <w:jc w:val="both"/>
        <w:rPr>
          <w:rFonts w:ascii="Times New Roman" w:eastAsia="Times New Roman" w:hAnsi="Times New Roman" w:cs="Times New Roman"/>
          <w:b/>
          <w:sz w:val="24"/>
          <w:szCs w:val="24"/>
          <w:lang w:val="kk-KZ" w:eastAsia="ru-RU"/>
        </w:rPr>
      </w:pPr>
    </w:p>
    <w:p w14:paraId="0603762F" w14:textId="77777777" w:rsidR="00E95F64" w:rsidRPr="00753B57" w:rsidRDefault="00E95F64" w:rsidP="00E95F64">
      <w:pPr>
        <w:spacing w:after="0"/>
        <w:jc w:val="right"/>
        <w:rPr>
          <w:rFonts w:ascii="Times New Roman" w:eastAsia="Times New Roman" w:hAnsi="Times New Roman" w:cs="Times New Roman"/>
          <w:b/>
          <w:bCs/>
          <w:color w:val="000000"/>
          <w:sz w:val="24"/>
          <w:szCs w:val="24"/>
          <w:lang w:val="kk-KZ" w:eastAsia="ru-RU"/>
        </w:rPr>
      </w:pPr>
    </w:p>
    <w:p w14:paraId="4DD9949B" w14:textId="77777777" w:rsidR="00E95F64" w:rsidRPr="00753B57" w:rsidRDefault="00E95F64" w:rsidP="00E95F64">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202</w:t>
      </w:r>
      <w:r w:rsidRPr="004D4A92">
        <w:rPr>
          <w:rFonts w:ascii="Times New Roman" w:hAnsi="Times New Roman" w:cs="Times New Roman"/>
          <w:b/>
          <w:sz w:val="24"/>
          <w:szCs w:val="24"/>
          <w:lang w:val="kk-KZ"/>
        </w:rPr>
        <w:t>__</w:t>
      </w:r>
      <w:r w:rsidRPr="00753B57">
        <w:rPr>
          <w:rFonts w:ascii="Times New Roman" w:hAnsi="Times New Roman" w:cs="Times New Roman"/>
          <w:b/>
          <w:sz w:val="24"/>
          <w:szCs w:val="24"/>
          <w:lang w:val="kk-KZ"/>
        </w:rPr>
        <w:t xml:space="preserve"> жылғы  «__»  _______  </w:t>
      </w:r>
      <w:r>
        <w:rPr>
          <w:rFonts w:ascii="Times New Roman" w:eastAsia="Times New Roman" w:hAnsi="Times New Roman" w:cs="Times New Roman"/>
          <w:b/>
          <w:bCs/>
          <w:sz w:val="24"/>
          <w:szCs w:val="24"/>
          <w:lang w:val="kk-KZ" w:eastAsia="ru-RU"/>
        </w:rPr>
        <w:t>ж</w:t>
      </w:r>
      <w:r w:rsidRPr="00753B57">
        <w:rPr>
          <w:rFonts w:ascii="Times New Roman" w:eastAsia="Times New Roman" w:hAnsi="Times New Roman" w:cs="Times New Roman"/>
          <w:b/>
          <w:bCs/>
          <w:sz w:val="24"/>
          <w:szCs w:val="24"/>
          <w:lang w:val="kk-KZ" w:eastAsia="ru-RU"/>
        </w:rPr>
        <w:t xml:space="preserve">аңадан енгізілетін объектілер бойынша объектіні пайдалануға қабылдау актісіне/меншік иесінің өзі салған объектіні пайдалануға қабылдау актісіне негізгі қорлар құнының ведомосінің нысаны </w:t>
      </w:r>
    </w:p>
    <w:p w14:paraId="2F26EC9B" w14:textId="77777777" w:rsidR="00E95F64" w:rsidRDefault="00E95F64" w:rsidP="00E95F64">
      <w:pPr>
        <w:tabs>
          <w:tab w:val="left" w:pos="1540"/>
        </w:tabs>
        <w:spacing w:after="0" w:line="240" w:lineRule="auto"/>
        <w:rPr>
          <w:rFonts w:ascii="Times New Roman" w:hAnsi="Times New Roman"/>
          <w:b/>
          <w:sz w:val="20"/>
          <w:szCs w:val="20"/>
          <w:lang w:val="kk-KZ"/>
        </w:rPr>
      </w:pPr>
    </w:p>
    <w:p w14:paraId="034FB82D" w14:textId="77777777" w:rsidR="00E95F64" w:rsidRPr="00A81C7D" w:rsidRDefault="00E95F64" w:rsidP="00E95F64">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 xml:space="preserve">Мердігер ұйымның </w:t>
      </w:r>
      <w:r>
        <w:rPr>
          <w:rFonts w:ascii="Times New Roman" w:hAnsi="Times New Roman"/>
          <w:b/>
          <w:sz w:val="20"/>
          <w:szCs w:val="20"/>
          <w:lang w:val="kk-KZ"/>
        </w:rPr>
        <w:t xml:space="preserve"> </w:t>
      </w:r>
      <w:r w:rsidRPr="00A81C7D">
        <w:rPr>
          <w:rFonts w:ascii="Times New Roman" w:hAnsi="Times New Roman"/>
          <w:b/>
          <w:sz w:val="20"/>
          <w:szCs w:val="20"/>
          <w:lang w:val="kk-KZ"/>
        </w:rPr>
        <w:t xml:space="preserve">атауы ________  </w:t>
      </w:r>
    </w:p>
    <w:p w14:paraId="24593CDD" w14:textId="77777777" w:rsidR="00E95F64" w:rsidRPr="00A81C7D" w:rsidRDefault="00E95F64" w:rsidP="00E95F64">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БСН_____________</w:t>
      </w:r>
    </w:p>
    <w:p w14:paraId="0E80ABB4" w14:textId="77777777" w:rsidR="00E95F64" w:rsidRPr="00A81C7D" w:rsidRDefault="00E95F64" w:rsidP="00E95F64">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 xml:space="preserve">Шарт ____________  </w:t>
      </w:r>
    </w:p>
    <w:p w14:paraId="7947D275" w14:textId="77777777" w:rsidR="00E95F64" w:rsidRDefault="00E95F64" w:rsidP="00E95F64">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Құрылыс объектісі</w:t>
      </w:r>
      <w:r>
        <w:rPr>
          <w:rFonts w:ascii="Times New Roman" w:hAnsi="Times New Roman"/>
          <w:b/>
          <w:sz w:val="20"/>
          <w:szCs w:val="20"/>
          <w:lang w:val="kk-KZ"/>
        </w:rPr>
        <w:t xml:space="preserve"> </w:t>
      </w:r>
      <w:r w:rsidRPr="00A81C7D">
        <w:rPr>
          <w:rFonts w:ascii="Times New Roman" w:hAnsi="Times New Roman"/>
          <w:b/>
          <w:sz w:val="20"/>
          <w:szCs w:val="20"/>
          <w:lang w:val="kk-KZ"/>
        </w:rPr>
        <w:t>______________________</w:t>
      </w:r>
    </w:p>
    <w:p w14:paraId="5361C9F0" w14:textId="77777777" w:rsidR="00E95F64" w:rsidRDefault="00E95F64" w:rsidP="00E95F64">
      <w:pPr>
        <w:tabs>
          <w:tab w:val="left" w:pos="1540"/>
        </w:tabs>
        <w:spacing w:after="0" w:line="240" w:lineRule="auto"/>
        <w:rPr>
          <w:rFonts w:ascii="Times New Roman" w:hAnsi="Times New Roman"/>
          <w:b/>
          <w:sz w:val="20"/>
          <w:szCs w:val="20"/>
          <w:lang w:val="kk-KZ"/>
        </w:rPr>
      </w:pPr>
    </w:p>
    <w:tbl>
      <w:tblPr>
        <w:tblW w:w="15404" w:type="dxa"/>
        <w:tblInd w:w="108" w:type="dxa"/>
        <w:tblLayout w:type="fixed"/>
        <w:tblLook w:val="04A0" w:firstRow="1" w:lastRow="0" w:firstColumn="1" w:lastColumn="0" w:noHBand="0" w:noVBand="1"/>
      </w:tblPr>
      <w:tblGrid>
        <w:gridCol w:w="411"/>
        <w:gridCol w:w="865"/>
        <w:gridCol w:w="709"/>
        <w:gridCol w:w="709"/>
        <w:gridCol w:w="567"/>
        <w:gridCol w:w="708"/>
        <w:gridCol w:w="674"/>
        <w:gridCol w:w="886"/>
        <w:gridCol w:w="850"/>
        <w:gridCol w:w="709"/>
        <w:gridCol w:w="567"/>
        <w:gridCol w:w="590"/>
        <w:gridCol w:w="544"/>
        <w:gridCol w:w="567"/>
        <w:gridCol w:w="709"/>
        <w:gridCol w:w="567"/>
        <w:gridCol w:w="567"/>
        <w:gridCol w:w="567"/>
        <w:gridCol w:w="708"/>
        <w:gridCol w:w="709"/>
        <w:gridCol w:w="709"/>
        <w:gridCol w:w="567"/>
        <w:gridCol w:w="519"/>
        <w:gridCol w:w="426"/>
      </w:tblGrid>
      <w:tr w:rsidR="00E95F64" w:rsidRPr="00BE36AE" w14:paraId="302F0835" w14:textId="77777777" w:rsidTr="00AF0E1D">
        <w:trPr>
          <w:trHeight w:val="4025"/>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EAB4" w14:textId="77777777" w:rsidR="00E95F64" w:rsidRPr="0053607D" w:rsidRDefault="00E95F64" w:rsidP="00AF0E1D">
            <w:pPr>
              <w:spacing w:after="0" w:line="240" w:lineRule="auto"/>
              <w:rPr>
                <w:rFonts w:ascii="Arial" w:eastAsia="Times New Roman" w:hAnsi="Arial" w:cs="Arial"/>
                <w:b/>
                <w:bCs/>
                <w:sz w:val="10"/>
                <w:szCs w:val="10"/>
                <w:lang w:eastAsia="ru-RU"/>
              </w:rPr>
            </w:pPr>
            <w:r w:rsidRPr="0053607D">
              <w:rPr>
                <w:rFonts w:ascii="Arial" w:eastAsia="Times New Roman" w:hAnsi="Arial" w:cs="Arial"/>
                <w:b/>
                <w:bCs/>
                <w:sz w:val="10"/>
                <w:szCs w:val="10"/>
                <w:lang w:eastAsia="ru-RU"/>
              </w:rPr>
              <w:t>№</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5E14F885"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НҚ</w:t>
            </w:r>
            <w:r w:rsidRPr="0053607D">
              <w:rPr>
                <w:rFonts w:ascii="Times New Roman" w:eastAsia="Times New Roman" w:hAnsi="Times New Roman" w:cs="Times New Roman"/>
                <w:b/>
                <w:bCs/>
                <w:sz w:val="10"/>
                <w:szCs w:val="10"/>
                <w:lang w:val="en-US" w:eastAsia="ru-RU"/>
              </w:rPr>
              <w:t>, М</w:t>
            </w:r>
            <w:r w:rsidRPr="0053607D">
              <w:rPr>
                <w:rFonts w:ascii="Times New Roman" w:eastAsia="Times New Roman" w:hAnsi="Times New Roman" w:cs="Times New Roman"/>
                <w:b/>
                <w:bCs/>
                <w:sz w:val="10"/>
                <w:szCs w:val="10"/>
                <w:lang w:val="kk-KZ" w:eastAsia="ru-RU"/>
              </w:rPr>
              <w:t>Е</w:t>
            </w:r>
            <w:r w:rsidRPr="0053607D">
              <w:rPr>
                <w:rFonts w:ascii="Times New Roman" w:eastAsia="Times New Roman" w:hAnsi="Times New Roman" w:cs="Times New Roman"/>
                <w:b/>
                <w:bCs/>
                <w:sz w:val="10"/>
                <w:szCs w:val="10"/>
                <w:lang w:val="en-US" w:eastAsia="ru-RU"/>
              </w:rPr>
              <w:t xml:space="preserve">А </w:t>
            </w:r>
            <w:proofErr w:type="spellStart"/>
            <w:r w:rsidRPr="0053607D">
              <w:rPr>
                <w:rFonts w:ascii="Times New Roman" w:eastAsia="Times New Roman" w:hAnsi="Times New Roman" w:cs="Times New Roman"/>
                <w:b/>
                <w:bCs/>
                <w:sz w:val="10"/>
                <w:szCs w:val="10"/>
                <w:lang w:val="en-US" w:eastAsia="ru-RU"/>
              </w:rPr>
              <w:t>атауы</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Наименование</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ОС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НМА</w:t>
            </w:r>
            <w:r w:rsidRPr="0053607D">
              <w:rPr>
                <w:rFonts w:ascii="Times New Roman" w:eastAsia="Times New Roman" w:hAnsi="Times New Roman" w:cs="Times New Roman"/>
                <w:b/>
                <w:bCs/>
                <w:sz w:val="10"/>
                <w:szCs w:val="10"/>
                <w:lang w:val="en-US" w:eastAsia="ru-RU"/>
              </w:rPr>
              <w:t>/ Name of fixed assets Intangible assets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8EED31"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color w:val="000000"/>
                <w:sz w:val="10"/>
                <w:szCs w:val="10"/>
                <w:lang w:val="kk-KZ" w:eastAsia="ru-RU"/>
              </w:rPr>
              <w:t>Түгендеу нөмірі/</w:t>
            </w:r>
            <w:r w:rsidRPr="0053607D">
              <w:rPr>
                <w:rFonts w:ascii="Times New Roman" w:eastAsia="Times New Roman" w:hAnsi="Times New Roman" w:cs="Times New Roman"/>
                <w:b/>
                <w:bCs/>
                <w:color w:val="000000"/>
                <w:sz w:val="10"/>
                <w:szCs w:val="10"/>
                <w:lang w:eastAsia="ru-RU"/>
              </w:rPr>
              <w:t>Инвентарный</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номер</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ОС</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НМА</w:t>
            </w:r>
            <w:r w:rsidRPr="0053607D">
              <w:rPr>
                <w:rFonts w:ascii="Times New Roman" w:eastAsia="Times New Roman" w:hAnsi="Times New Roman" w:cs="Times New Roman"/>
                <w:b/>
                <w:bCs/>
                <w:color w:val="000000"/>
                <w:sz w:val="10"/>
                <w:szCs w:val="10"/>
                <w:lang w:val="en-US" w:eastAsia="ru-RU"/>
              </w:rPr>
              <w:t>/ Fixed assets inventory number, intangible assets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2E59B4"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roofErr w:type="spellStart"/>
            <w:r w:rsidRPr="0053607D">
              <w:rPr>
                <w:rFonts w:ascii="Times New Roman" w:eastAsia="Times New Roman" w:hAnsi="Times New Roman" w:cs="Times New Roman"/>
                <w:b/>
                <w:bCs/>
                <w:sz w:val="10"/>
                <w:szCs w:val="10"/>
                <w:lang w:eastAsia="ru-RU"/>
              </w:rPr>
              <w:t>Техникалық</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сипаттамалары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қысқаша</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техникалық</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сипаттама</w:t>
            </w:r>
            <w:proofErr w:type="spellEnd"/>
            <w:r w:rsidRPr="0053607D">
              <w:rPr>
                <w:rFonts w:ascii="Times New Roman" w:eastAsia="Times New Roman" w:hAnsi="Times New Roman" w:cs="Times New Roman"/>
                <w:b/>
                <w:bCs/>
                <w:sz w:val="10"/>
                <w:szCs w:val="10"/>
                <w:lang w:val="kk-KZ" w:eastAsia="ru-RU"/>
              </w:rPr>
              <w:t>)</w:t>
            </w:r>
          </w:p>
          <w:p w14:paraId="08340D42"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eastAsia="ru-RU"/>
              </w:rPr>
              <w:t>/</w:t>
            </w:r>
            <w:proofErr w:type="spellStart"/>
            <w:proofErr w:type="gramStart"/>
            <w:r w:rsidRPr="0053607D">
              <w:rPr>
                <w:rFonts w:ascii="Times New Roman" w:eastAsia="Times New Roman" w:hAnsi="Times New Roman" w:cs="Times New Roman"/>
                <w:b/>
                <w:bCs/>
                <w:sz w:val="10"/>
                <w:szCs w:val="10"/>
                <w:lang w:eastAsia="ru-RU"/>
              </w:rPr>
              <w:t>Техничес</w:t>
            </w:r>
            <w:proofErr w:type="spellEnd"/>
            <w:r w:rsidRPr="0053607D">
              <w:rPr>
                <w:rFonts w:ascii="Times New Roman" w:eastAsia="Times New Roman" w:hAnsi="Times New Roman" w:cs="Times New Roman"/>
                <w:b/>
                <w:bCs/>
                <w:sz w:val="10"/>
                <w:szCs w:val="10"/>
                <w:lang w:val="kk-KZ" w:eastAsia="ru-RU"/>
              </w:rPr>
              <w:t>-</w:t>
            </w:r>
            <w:r w:rsidRPr="0053607D">
              <w:rPr>
                <w:rFonts w:ascii="Times New Roman" w:eastAsia="Times New Roman" w:hAnsi="Times New Roman" w:cs="Times New Roman"/>
                <w:b/>
                <w:bCs/>
                <w:sz w:val="10"/>
                <w:szCs w:val="10"/>
                <w:lang w:eastAsia="ru-RU"/>
              </w:rPr>
              <w:t>кие</w:t>
            </w:r>
            <w:proofErr w:type="gramEnd"/>
            <w:r w:rsidRPr="0053607D">
              <w:rPr>
                <w:rFonts w:ascii="Times New Roman" w:eastAsia="Times New Roman" w:hAnsi="Times New Roman" w:cs="Times New Roman"/>
                <w:b/>
                <w:bCs/>
                <w:sz w:val="10"/>
                <w:szCs w:val="10"/>
                <w:lang w:eastAsia="ru-RU"/>
              </w:rPr>
              <w:t xml:space="preserve"> характеристики (вкл. краткое техническое описание/предназначение)/ </w:t>
            </w:r>
            <w:r w:rsidRPr="0053607D">
              <w:rPr>
                <w:rFonts w:ascii="Times New Roman" w:eastAsia="Times New Roman" w:hAnsi="Times New Roman" w:cs="Times New Roman"/>
                <w:b/>
                <w:bCs/>
                <w:sz w:val="10"/>
                <w:szCs w:val="10"/>
                <w:lang w:val="en-US" w:eastAsia="ru-RU"/>
              </w:rPr>
              <w:t>Specifications</w:t>
            </w:r>
            <w:r w:rsidRPr="0053607D">
              <w:rPr>
                <w:rFonts w:ascii="Times New Roman" w:eastAsia="Times New Roman" w:hAnsi="Times New Roman" w:cs="Times New Roman"/>
                <w:b/>
                <w:bCs/>
                <w:sz w:val="10"/>
                <w:szCs w:val="10"/>
                <w:lang w:eastAsia="ru-RU"/>
              </w:rPr>
              <w:t xml:space="preserve"> (</w:t>
            </w:r>
            <w:r w:rsidRPr="0053607D">
              <w:rPr>
                <w:rFonts w:ascii="Times New Roman" w:eastAsia="Times New Roman" w:hAnsi="Times New Roman" w:cs="Times New Roman"/>
                <w:b/>
                <w:bCs/>
                <w:sz w:val="10"/>
                <w:szCs w:val="10"/>
                <w:lang w:val="en-US" w:eastAsia="ru-RU"/>
              </w:rPr>
              <w:t>incl</w:t>
            </w:r>
            <w:r w:rsidRPr="0053607D">
              <w:rPr>
                <w:rFonts w:ascii="Times New Roman" w:eastAsia="Times New Roman" w:hAnsi="Times New Roman" w:cs="Times New Roman"/>
                <w:b/>
                <w:bCs/>
                <w:sz w:val="10"/>
                <w:szCs w:val="10"/>
                <w:lang w:eastAsia="ru-RU"/>
              </w:rPr>
              <w:t xml:space="preserve">.  </w:t>
            </w:r>
            <w:r w:rsidRPr="0053607D">
              <w:rPr>
                <w:rFonts w:ascii="Times New Roman" w:eastAsia="Times New Roman" w:hAnsi="Times New Roman" w:cs="Times New Roman"/>
                <w:b/>
                <w:bCs/>
                <w:sz w:val="10"/>
                <w:szCs w:val="10"/>
                <w:lang w:val="en-US" w:eastAsia="ru-RU"/>
              </w:rPr>
              <w:t>Brief technical description/purpose)</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ED5FA9"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Шығарылған күні/Дата выпуска/</w:t>
            </w:r>
            <w:r w:rsidRPr="0053607D">
              <w:rPr>
                <w:rFonts w:ascii="Times New Roman" w:eastAsia="Times New Roman" w:hAnsi="Times New Roman" w:cs="Times New Roman"/>
                <w:b/>
                <w:bCs/>
                <w:color w:val="000000"/>
                <w:sz w:val="10"/>
                <w:szCs w:val="10"/>
                <w:lang w:val="en-US" w:eastAsia="ru-RU"/>
              </w:rPr>
              <w:t xml:space="preserve"> Issue date</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07BC98F"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Зауыт өндіруші /</w:t>
            </w:r>
            <w:r w:rsidRPr="0053607D">
              <w:rPr>
                <w:rFonts w:ascii="Times New Roman" w:eastAsia="Times New Roman" w:hAnsi="Times New Roman" w:cs="Times New Roman"/>
                <w:b/>
                <w:bCs/>
                <w:sz w:val="10"/>
                <w:szCs w:val="10"/>
                <w:lang w:eastAsia="ru-RU"/>
              </w:rPr>
              <w:t>Завод</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изготовитель</w:t>
            </w:r>
            <w:r w:rsidRPr="0053607D">
              <w:rPr>
                <w:rFonts w:ascii="Times New Roman" w:eastAsia="Times New Roman" w:hAnsi="Times New Roman" w:cs="Times New Roman"/>
                <w:b/>
                <w:bCs/>
                <w:sz w:val="10"/>
                <w:szCs w:val="10"/>
                <w:lang w:val="en-US" w:eastAsia="ru-RU"/>
              </w:rPr>
              <w:t>/ Manufacturer's plant</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07F053C3"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Зауыт нөмірі /</w:t>
            </w:r>
            <w:r w:rsidRPr="0053607D">
              <w:rPr>
                <w:rFonts w:ascii="Times New Roman" w:eastAsia="Times New Roman" w:hAnsi="Times New Roman" w:cs="Times New Roman"/>
                <w:b/>
                <w:bCs/>
                <w:sz w:val="10"/>
                <w:szCs w:val="10"/>
                <w:lang w:eastAsia="ru-RU"/>
              </w:rPr>
              <w:t>Заводской</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номер</w:t>
            </w:r>
            <w:r w:rsidRPr="0053607D">
              <w:rPr>
                <w:rFonts w:ascii="Times New Roman" w:eastAsia="Times New Roman" w:hAnsi="Times New Roman" w:cs="Times New Roman"/>
                <w:b/>
                <w:bCs/>
                <w:sz w:val="10"/>
                <w:szCs w:val="10"/>
                <w:lang w:val="en-US" w:eastAsia="ru-RU"/>
              </w:rPr>
              <w:t>/ Factory number</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14:paraId="29CA0707"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en-US" w:eastAsia="ru-RU"/>
              </w:rPr>
              <w:t>"</w:t>
            </w:r>
            <w:proofErr w:type="spellStart"/>
            <w:r w:rsidRPr="0053607D">
              <w:rPr>
                <w:rFonts w:ascii="Times New Roman" w:eastAsia="Times New Roman" w:hAnsi="Times New Roman" w:cs="Times New Roman"/>
                <w:b/>
                <w:bCs/>
                <w:sz w:val="10"/>
                <w:szCs w:val="10"/>
                <w:lang w:eastAsia="ru-RU"/>
              </w:rPr>
              <w:t>Қазақстан</w:t>
            </w:r>
            <w:proofErr w:type="spellEnd"/>
            <w:r w:rsidRPr="0053607D">
              <w:rPr>
                <w:rFonts w:ascii="Times New Roman" w:eastAsia="Times New Roman" w:hAnsi="Times New Roman" w:cs="Times New Roman"/>
                <w:b/>
                <w:bCs/>
                <w:sz w:val="10"/>
                <w:szCs w:val="10"/>
                <w:lang w:val="en-US" w:eastAsia="ru-RU"/>
              </w:rPr>
              <w:t>-</w:t>
            </w:r>
            <w:proofErr w:type="spellStart"/>
            <w:r w:rsidRPr="0053607D">
              <w:rPr>
                <w:rFonts w:ascii="Times New Roman" w:eastAsia="Times New Roman" w:hAnsi="Times New Roman" w:cs="Times New Roman"/>
                <w:b/>
                <w:bCs/>
                <w:sz w:val="10"/>
                <w:szCs w:val="10"/>
                <w:lang w:eastAsia="ru-RU"/>
              </w:rPr>
              <w:t>Қытай</w:t>
            </w:r>
            <w:proofErr w:type="spellEnd"/>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Құбыры</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ЖШС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val="kk-KZ" w:eastAsia="ru-RU"/>
              </w:rPr>
              <w:t>НҚ</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және</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val="kk-KZ" w:eastAsia="ru-RU"/>
              </w:rPr>
              <w:t>МЕА</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бірыңғай</w:t>
            </w:r>
            <w:proofErr w:type="spellEnd"/>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жіктеуішінің</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коды</w:t>
            </w:r>
            <w:r w:rsidRPr="0053607D">
              <w:rPr>
                <w:rFonts w:ascii="Times New Roman" w:eastAsia="Times New Roman" w:hAnsi="Times New Roman" w:cs="Times New Roman"/>
                <w:b/>
                <w:bCs/>
                <w:sz w:val="10"/>
                <w:szCs w:val="10"/>
                <w:lang w:val="en-US" w:eastAsia="ru-RU"/>
              </w:rPr>
              <w:t>/</w:t>
            </w:r>
            <w:r w:rsidRPr="0053607D">
              <w:rPr>
                <w:rFonts w:ascii="Times New Roman" w:eastAsia="Times New Roman" w:hAnsi="Times New Roman" w:cs="Times New Roman"/>
                <w:b/>
                <w:bCs/>
                <w:sz w:val="10"/>
                <w:szCs w:val="10"/>
                <w:lang w:eastAsia="ru-RU"/>
              </w:rPr>
              <w:t>Код</w:t>
            </w:r>
            <w:r w:rsidRPr="0053607D">
              <w:rPr>
                <w:rFonts w:ascii="Times New Roman" w:eastAsia="Times New Roman" w:hAnsi="Times New Roman" w:cs="Times New Roman"/>
                <w:b/>
                <w:bCs/>
                <w:sz w:val="10"/>
                <w:szCs w:val="10"/>
                <w:lang w:val="en-US" w:eastAsia="ru-RU"/>
              </w:rPr>
              <w:br/>
            </w:r>
            <w:r w:rsidRPr="0053607D">
              <w:rPr>
                <w:rFonts w:ascii="Times New Roman" w:eastAsia="Times New Roman" w:hAnsi="Times New Roman" w:cs="Times New Roman"/>
                <w:b/>
                <w:bCs/>
                <w:sz w:val="10"/>
                <w:szCs w:val="10"/>
                <w:lang w:eastAsia="ru-RU"/>
              </w:rPr>
              <w:t>Единого</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классификатора</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ОС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и</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НМА</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ТОО</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Казахстанско</w:t>
            </w:r>
            <w:proofErr w:type="spellEnd"/>
            <w:r w:rsidRPr="0053607D">
              <w:rPr>
                <w:rFonts w:ascii="Times New Roman" w:eastAsia="Times New Roman" w:hAnsi="Times New Roman" w:cs="Times New Roman"/>
                <w:b/>
                <w:bCs/>
                <w:sz w:val="10"/>
                <w:szCs w:val="10"/>
                <w:lang w:val="en-US" w:eastAsia="ru-RU"/>
              </w:rPr>
              <w:t>-</w:t>
            </w:r>
            <w:r w:rsidRPr="0053607D">
              <w:rPr>
                <w:rFonts w:ascii="Times New Roman" w:eastAsia="Times New Roman" w:hAnsi="Times New Roman" w:cs="Times New Roman"/>
                <w:b/>
                <w:bCs/>
                <w:sz w:val="10"/>
                <w:szCs w:val="10"/>
                <w:lang w:eastAsia="ru-RU"/>
              </w:rPr>
              <w:t>Китайский</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Трубопровод</w:t>
            </w:r>
            <w:r w:rsidRPr="0053607D">
              <w:rPr>
                <w:rFonts w:ascii="Times New Roman" w:eastAsia="Times New Roman" w:hAnsi="Times New Roman" w:cs="Times New Roman"/>
                <w:b/>
                <w:bCs/>
                <w:sz w:val="10"/>
                <w:szCs w:val="10"/>
                <w:lang w:val="en-US" w:eastAsia="ru-RU"/>
              </w:rPr>
              <w:t>/The code of</w:t>
            </w:r>
            <w:r w:rsidRPr="0053607D">
              <w:rPr>
                <w:rFonts w:ascii="Times New Roman" w:eastAsia="Times New Roman" w:hAnsi="Times New Roman" w:cs="Times New Roman"/>
                <w:b/>
                <w:bCs/>
                <w:sz w:val="10"/>
                <w:szCs w:val="10"/>
                <w:lang w:val="en-US" w:eastAsia="ru-RU"/>
              </w:rPr>
              <w:br/>
              <w:t>Unified classifier of fixed assets and intangible assets of Kazakhstan-China Pipeline LLP</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67C714F"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НҚ және МЕА класы (ғимарат, құрылыс, машиналар мен жабдықтар, басқалар)/Класс ОС и НМА (здание, сооружение, машины и оборудование, прочее)/ category of fixed assets and intangible assets  (buildings, structures, vehicles  and equipment, etc.)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13AE67"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Қызмет мерзімі (жыл</w:t>
            </w:r>
            <w:r w:rsidRPr="0053607D">
              <w:rPr>
                <w:rFonts w:ascii="Times New Roman" w:eastAsia="Times New Roman" w:hAnsi="Times New Roman" w:cs="Times New Roman"/>
                <w:b/>
                <w:bCs/>
                <w:sz w:val="10"/>
                <w:szCs w:val="10"/>
                <w:lang w:val="kk-KZ" w:eastAsia="ru-RU"/>
              </w:rPr>
              <w:t>)/Срок службы (лет)/ Service life (years)</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11682EE"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Негізгі қорлар жіктеуішінің коды (НҚК)/Код классификатора Основных фондов (КОФ)/ Code of the classifier of fixed assets(QFA)</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77A9B24F"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941D73">
              <w:rPr>
                <w:rFonts w:ascii="Times New Roman" w:eastAsia="Times New Roman" w:hAnsi="Times New Roman" w:cs="Times New Roman"/>
                <w:b/>
                <w:bCs/>
                <w:color w:val="000000"/>
                <w:sz w:val="10"/>
                <w:szCs w:val="10"/>
                <w:lang w:val="kk-KZ"/>
              </w:rPr>
              <w:t>Жөндеуге, реконструкциялауға (жаңғыртуға) дейінгі ОЖ, ҰМА теңгерімдік құны, теңгемен /Балансовая стоимость ОС, НМА до  ремонта, реконструкции (модернизации), в тенге*/</w:t>
            </w:r>
            <w:r w:rsidRPr="00941D73">
              <w:rPr>
                <w:rFonts w:ascii="Calibri" w:eastAsia="Times New Roman" w:hAnsi="Calibri" w:cs="Calibri"/>
                <w:color w:val="000000"/>
                <w:sz w:val="10"/>
                <w:szCs w:val="10"/>
                <w:lang w:val="kk-KZ"/>
              </w:rPr>
              <w:t xml:space="preserve"> </w:t>
            </w:r>
            <w:r w:rsidRPr="00941D73">
              <w:rPr>
                <w:rFonts w:ascii="Times New Roman" w:eastAsia="Times New Roman" w:hAnsi="Times New Roman" w:cs="Times New Roman"/>
                <w:b/>
                <w:bCs/>
                <w:color w:val="000000"/>
                <w:sz w:val="10"/>
                <w:szCs w:val="10"/>
                <w:lang w:val="kk-KZ"/>
              </w:rPr>
              <w:t>Book value of fixed assets, intangible assets before repair, reconstruction (modernization), in tenge*</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442A7656" w14:textId="77777777" w:rsidR="00E95F64" w:rsidRPr="00BE36AE" w:rsidRDefault="00E95F64" w:rsidP="00AF0E1D">
            <w:pPr>
              <w:spacing w:after="0" w:line="240" w:lineRule="auto"/>
              <w:rPr>
                <w:rFonts w:ascii="Times New Roman" w:eastAsia="Times New Roman" w:hAnsi="Times New Roman" w:cs="Times New Roman"/>
                <w:b/>
                <w:bCs/>
                <w:sz w:val="10"/>
                <w:szCs w:val="10"/>
                <w:lang w:val="kk-KZ" w:eastAsia="ru-RU"/>
              </w:rPr>
            </w:pPr>
            <w:r w:rsidRPr="00941D73">
              <w:rPr>
                <w:rFonts w:ascii="Times New Roman" w:eastAsia="Times New Roman" w:hAnsi="Times New Roman" w:cs="Times New Roman"/>
                <w:b/>
                <w:bCs/>
                <w:sz w:val="10"/>
                <w:szCs w:val="10"/>
                <w:lang w:val="kk-KZ" w:eastAsia="ru-RU"/>
              </w:rPr>
              <w:t xml:space="preserve">Құрылыс бойынша жұмыстарға мердігерлік шарт бойынша ҚҚС-сыз теңгемен НҚ, МЕА құны/Стоимость ОС, НМА по договору подряда на работы по строительству в тенге, без НДС/ The cost of fixed assets, intangible assets under a contract for construction work in tenge, excluding VAT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C0AA1FA"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BE36AE">
              <w:rPr>
                <w:rFonts w:ascii="Times New Roman" w:eastAsia="Times New Roman" w:hAnsi="Times New Roman" w:cs="Times New Roman"/>
                <w:b/>
                <w:bCs/>
                <w:sz w:val="10"/>
                <w:szCs w:val="10"/>
                <w:lang w:val="kk-KZ" w:eastAsia="ru-RU"/>
              </w:rPr>
              <w:t>ҚҚС-сыз ОЖ бастапқы құнына қосылатын шығындар сомасы, теңгемен/</w:t>
            </w:r>
            <w:r w:rsidRPr="0053607D">
              <w:rPr>
                <w:rFonts w:ascii="Times New Roman" w:eastAsia="Times New Roman" w:hAnsi="Times New Roman" w:cs="Times New Roman"/>
                <w:b/>
                <w:bCs/>
                <w:color w:val="000000"/>
                <w:sz w:val="10"/>
                <w:szCs w:val="10"/>
                <w:lang w:val="kk-KZ"/>
              </w:rPr>
              <w:t xml:space="preserve"> Сумма затрат включаемых в первоначальную стоимость ОС без НДС, в тенге/ Cost of expenses included in the cost of fixed assets excluding VAT, in tenge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F4BA67" w14:textId="77777777" w:rsidR="00E95F64" w:rsidRPr="0053607D" w:rsidRDefault="00E95F64" w:rsidP="00AF0E1D">
            <w:pPr>
              <w:spacing w:after="0" w:line="240" w:lineRule="auto"/>
              <w:rPr>
                <w:rFonts w:ascii="Times New Roman" w:eastAsia="Times New Roman" w:hAnsi="Times New Roman" w:cs="Times New Roman"/>
                <w:b/>
                <w:bCs/>
                <w:sz w:val="10"/>
                <w:szCs w:val="10"/>
                <w:lang w:eastAsia="ru-RU"/>
              </w:rPr>
            </w:pPr>
            <w:proofErr w:type="spellStart"/>
            <w:r w:rsidRPr="0053607D">
              <w:rPr>
                <w:rFonts w:ascii="Times New Roman" w:eastAsia="Times New Roman" w:hAnsi="Times New Roman" w:cs="Times New Roman"/>
                <w:b/>
                <w:bCs/>
                <w:sz w:val="10"/>
                <w:szCs w:val="10"/>
                <w:lang w:eastAsia="ru-RU"/>
              </w:rPr>
              <w:t>Жалпы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құны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теңгемен</w:t>
            </w:r>
            <w:proofErr w:type="spellEnd"/>
            <w:r w:rsidRPr="0053607D">
              <w:rPr>
                <w:rFonts w:ascii="Times New Roman" w:eastAsia="Times New Roman" w:hAnsi="Times New Roman" w:cs="Times New Roman"/>
                <w:b/>
                <w:bCs/>
                <w:sz w:val="10"/>
                <w:szCs w:val="10"/>
                <w:lang w:eastAsia="ru-RU"/>
              </w:rPr>
              <w:t xml:space="preserve">/Общая стоимость в тенге/ Total </w:t>
            </w:r>
            <w:proofErr w:type="spellStart"/>
            <w:r w:rsidRPr="0053607D">
              <w:rPr>
                <w:rFonts w:ascii="Times New Roman" w:eastAsia="Times New Roman" w:hAnsi="Times New Roman" w:cs="Times New Roman"/>
                <w:b/>
                <w:bCs/>
                <w:sz w:val="10"/>
                <w:szCs w:val="10"/>
                <w:lang w:eastAsia="ru-RU"/>
              </w:rPr>
              <w:t>cost</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in</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tenge</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D9FDF4D" w14:textId="77777777" w:rsidR="00E95F64" w:rsidRPr="0053607D" w:rsidRDefault="00E95F64" w:rsidP="00AF0E1D">
            <w:pPr>
              <w:spacing w:after="0" w:line="240" w:lineRule="auto"/>
              <w:rPr>
                <w:rFonts w:ascii="Times New Roman" w:eastAsia="Times New Roman" w:hAnsi="Times New Roman" w:cs="Times New Roman"/>
                <w:b/>
                <w:bCs/>
                <w:sz w:val="10"/>
                <w:szCs w:val="10"/>
                <w:lang w:eastAsia="ru-RU"/>
              </w:rPr>
            </w:pPr>
            <w:r>
              <w:rPr>
                <w:rFonts w:ascii="Times New Roman" w:eastAsia="Times New Roman" w:hAnsi="Times New Roman" w:cs="Times New Roman"/>
                <w:b/>
                <w:bCs/>
                <w:sz w:val="10"/>
                <w:szCs w:val="10"/>
                <w:lang w:eastAsia="ru-RU"/>
              </w:rPr>
              <w:t>Ж</w:t>
            </w:r>
            <w:r>
              <w:rPr>
                <w:rFonts w:ascii="Times New Roman" w:eastAsia="Times New Roman" w:hAnsi="Times New Roman" w:cs="Times New Roman"/>
                <w:b/>
                <w:bCs/>
                <w:sz w:val="10"/>
                <w:szCs w:val="10"/>
                <w:lang w:val="kk-KZ" w:eastAsia="ru-RU"/>
              </w:rPr>
              <w:t>өндеуден</w:t>
            </w:r>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реконструкц</w:t>
            </w:r>
            <w:r>
              <w:rPr>
                <w:rFonts w:ascii="Times New Roman" w:eastAsia="Times New Roman" w:hAnsi="Times New Roman" w:cs="Times New Roman"/>
                <w:b/>
                <w:bCs/>
                <w:sz w:val="10"/>
                <w:szCs w:val="10"/>
                <w:lang w:eastAsia="ru-RU"/>
              </w:rPr>
              <w:t>иялаудан</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жаңғыртудан</w:t>
            </w:r>
            <w:proofErr w:type="spellEnd"/>
            <w:r>
              <w:rPr>
                <w:rFonts w:ascii="Times New Roman" w:eastAsia="Times New Roman" w:hAnsi="Times New Roman" w:cs="Times New Roman"/>
                <w:b/>
                <w:bCs/>
                <w:sz w:val="10"/>
                <w:szCs w:val="10"/>
                <w:lang w:eastAsia="ru-RU"/>
              </w:rPr>
              <w:t>)</w:t>
            </w:r>
            <w:proofErr w:type="spellStart"/>
            <w:r>
              <w:rPr>
                <w:rFonts w:ascii="Times New Roman" w:eastAsia="Times New Roman" w:hAnsi="Times New Roman" w:cs="Times New Roman"/>
                <w:b/>
                <w:bCs/>
                <w:sz w:val="10"/>
                <w:szCs w:val="10"/>
                <w:lang w:eastAsia="ru-RU"/>
              </w:rPr>
              <w:t>кейінгі</w:t>
            </w:r>
            <w:proofErr w:type="spellEnd"/>
            <w:r>
              <w:rPr>
                <w:rFonts w:ascii="Times New Roman" w:eastAsia="Times New Roman" w:hAnsi="Times New Roman" w:cs="Times New Roman"/>
                <w:b/>
                <w:bCs/>
                <w:sz w:val="10"/>
                <w:szCs w:val="10"/>
                <w:lang w:eastAsia="ru-RU"/>
              </w:rPr>
              <w:t xml:space="preserve"> </w:t>
            </w:r>
            <w:r>
              <w:rPr>
                <w:rFonts w:ascii="Times New Roman" w:eastAsia="Times New Roman" w:hAnsi="Times New Roman" w:cs="Times New Roman"/>
                <w:b/>
                <w:bCs/>
                <w:sz w:val="10"/>
                <w:szCs w:val="10"/>
                <w:lang w:val="kk-KZ" w:eastAsia="ru-RU"/>
              </w:rPr>
              <w:t>НҚ</w:t>
            </w:r>
            <w:r>
              <w:rPr>
                <w:rFonts w:ascii="Times New Roman" w:eastAsia="Times New Roman" w:hAnsi="Times New Roman" w:cs="Times New Roman"/>
                <w:b/>
                <w:bCs/>
                <w:sz w:val="10"/>
                <w:szCs w:val="10"/>
                <w:lang w:eastAsia="ru-RU"/>
              </w:rPr>
              <w:t xml:space="preserve">, </w:t>
            </w:r>
            <w:r>
              <w:rPr>
                <w:rFonts w:ascii="Times New Roman" w:eastAsia="Times New Roman" w:hAnsi="Times New Roman" w:cs="Times New Roman"/>
                <w:b/>
                <w:bCs/>
                <w:sz w:val="10"/>
                <w:szCs w:val="10"/>
                <w:lang w:val="kk-KZ" w:eastAsia="ru-RU"/>
              </w:rPr>
              <w:t>МЕ</w:t>
            </w:r>
            <w:r w:rsidRPr="004751EF">
              <w:rPr>
                <w:rFonts w:ascii="Times New Roman" w:eastAsia="Times New Roman" w:hAnsi="Times New Roman" w:cs="Times New Roman"/>
                <w:b/>
                <w:bCs/>
                <w:sz w:val="10"/>
                <w:szCs w:val="10"/>
                <w:lang w:eastAsia="ru-RU"/>
              </w:rPr>
              <w:t xml:space="preserve">А </w:t>
            </w:r>
            <w:proofErr w:type="spellStart"/>
            <w:r w:rsidRPr="004751EF">
              <w:rPr>
                <w:rFonts w:ascii="Times New Roman" w:eastAsia="Times New Roman" w:hAnsi="Times New Roman" w:cs="Times New Roman"/>
                <w:b/>
                <w:bCs/>
                <w:sz w:val="10"/>
                <w:szCs w:val="10"/>
                <w:lang w:eastAsia="ru-RU"/>
              </w:rPr>
              <w:t>балансты</w:t>
            </w:r>
            <w:r>
              <w:rPr>
                <w:rFonts w:ascii="Times New Roman" w:eastAsia="Times New Roman" w:hAnsi="Times New Roman" w:cs="Times New Roman"/>
                <w:b/>
                <w:bCs/>
                <w:sz w:val="10"/>
                <w:szCs w:val="10"/>
                <w:lang w:eastAsia="ru-RU"/>
              </w:rPr>
              <w:t>қ</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құнының</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жиынтығы</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теңгемен</w:t>
            </w:r>
            <w:proofErr w:type="spellEnd"/>
            <w:r>
              <w:rPr>
                <w:rFonts w:ascii="Times New Roman" w:eastAsia="Times New Roman" w:hAnsi="Times New Roman" w:cs="Times New Roman"/>
                <w:b/>
                <w:bCs/>
                <w:sz w:val="10"/>
                <w:szCs w:val="10"/>
                <w:lang w:eastAsia="ru-RU"/>
              </w:rPr>
              <w:t xml:space="preserve"> */ </w:t>
            </w:r>
            <w:r>
              <w:rPr>
                <w:rFonts w:ascii="Times New Roman" w:eastAsia="Times New Roman" w:hAnsi="Times New Roman" w:cs="Times New Roman"/>
                <w:b/>
                <w:bCs/>
                <w:sz w:val="10"/>
                <w:szCs w:val="10"/>
                <w:lang w:val="kk-KZ" w:eastAsia="ru-RU"/>
              </w:rPr>
              <w:t>В</w:t>
            </w:r>
            <w:proofErr w:type="spellStart"/>
            <w:r w:rsidRPr="004751EF">
              <w:rPr>
                <w:rFonts w:ascii="Times New Roman" w:eastAsia="Times New Roman" w:hAnsi="Times New Roman" w:cs="Times New Roman"/>
                <w:b/>
                <w:bCs/>
                <w:sz w:val="10"/>
                <w:szCs w:val="10"/>
                <w:lang w:eastAsia="ru-RU"/>
              </w:rPr>
              <w:t>ook</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value</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of</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fixed</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assets</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intangible</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assets</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after</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repair</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reconstruction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modernization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in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tengue</w:t>
            </w:r>
            <w:proofErr w:type="spellEnd"/>
            <w:r w:rsidRPr="004751EF">
              <w:rPr>
                <w:rFonts w:ascii="Times New Roman" w:eastAsia="Times New Roman" w:hAnsi="Times New Roman" w:cs="Times New Roman"/>
                <w:b/>
                <w:bCs/>
                <w:sz w:val="10"/>
                <w:szCs w:val="10"/>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467DA9"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941D73">
              <w:rPr>
                <w:rFonts w:ascii="Times New Roman" w:eastAsia="Times New Roman" w:hAnsi="Times New Roman" w:cs="Times New Roman"/>
                <w:b/>
                <w:bCs/>
                <w:sz w:val="10"/>
                <w:szCs w:val="10"/>
                <w:lang w:val="kk-KZ" w:eastAsia="ru-RU"/>
              </w:rPr>
              <w:t>НҚ</w:t>
            </w:r>
            <w:r w:rsidRPr="00941D73">
              <w:rPr>
                <w:rFonts w:ascii="Times New Roman" w:eastAsia="Times New Roman" w:hAnsi="Times New Roman" w:cs="Times New Roman"/>
                <w:b/>
                <w:bCs/>
                <w:sz w:val="10"/>
                <w:szCs w:val="10"/>
                <w:lang w:eastAsia="ru-RU"/>
              </w:rPr>
              <w:t xml:space="preserve"> </w:t>
            </w:r>
            <w:proofErr w:type="spellStart"/>
            <w:r w:rsidRPr="00941D73">
              <w:rPr>
                <w:rFonts w:ascii="Times New Roman" w:eastAsia="Times New Roman" w:hAnsi="Times New Roman" w:cs="Times New Roman"/>
                <w:b/>
                <w:bCs/>
                <w:sz w:val="10"/>
                <w:szCs w:val="10"/>
                <w:lang w:eastAsia="ru-RU"/>
              </w:rPr>
              <w:t>орналасқан</w:t>
            </w:r>
            <w:proofErr w:type="spellEnd"/>
            <w:r w:rsidRPr="00941D73">
              <w:rPr>
                <w:rFonts w:ascii="Times New Roman" w:eastAsia="Times New Roman" w:hAnsi="Times New Roman" w:cs="Times New Roman"/>
                <w:b/>
                <w:bCs/>
                <w:sz w:val="10"/>
                <w:szCs w:val="10"/>
                <w:lang w:eastAsia="ru-RU"/>
              </w:rPr>
              <w:t xml:space="preserve"> </w:t>
            </w:r>
            <w:proofErr w:type="spellStart"/>
            <w:r w:rsidRPr="00941D73">
              <w:rPr>
                <w:rFonts w:ascii="Times New Roman" w:eastAsia="Times New Roman" w:hAnsi="Times New Roman" w:cs="Times New Roman"/>
                <w:b/>
                <w:bCs/>
                <w:sz w:val="10"/>
                <w:szCs w:val="10"/>
                <w:lang w:eastAsia="ru-RU"/>
              </w:rPr>
              <w:t>аудан</w:t>
            </w:r>
            <w:proofErr w:type="spellEnd"/>
            <w:r w:rsidRPr="00941D73">
              <w:rPr>
                <w:rFonts w:ascii="Times New Roman" w:eastAsia="Times New Roman" w:hAnsi="Times New Roman" w:cs="Times New Roman"/>
                <w:b/>
                <w:bCs/>
                <w:sz w:val="10"/>
                <w:szCs w:val="10"/>
                <w:lang w:eastAsia="ru-RU"/>
              </w:rPr>
              <w:t xml:space="preserve">/Район местонахождения ОС/ </w:t>
            </w:r>
            <w:r w:rsidRPr="00941D73">
              <w:rPr>
                <w:rFonts w:ascii="Times New Roman" w:eastAsia="Times New Roman" w:hAnsi="Times New Roman" w:cs="Times New Roman"/>
                <w:b/>
                <w:bCs/>
                <w:sz w:val="10"/>
                <w:szCs w:val="10"/>
                <w:lang w:val="en-US" w:eastAsia="ru-RU"/>
              </w:rPr>
              <w:t>Location</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of</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fixed</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assets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4FC3CB"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val="kk-KZ" w:eastAsia="ru-RU"/>
              </w:rPr>
              <w:t>Нысан/</w:t>
            </w:r>
            <w:r w:rsidRPr="00941D73">
              <w:rPr>
                <w:rFonts w:ascii="Arial" w:eastAsia="Times New Roman" w:hAnsi="Arial" w:cs="Arial"/>
                <w:b/>
                <w:bCs/>
                <w:sz w:val="10"/>
                <w:szCs w:val="10"/>
                <w:lang w:eastAsia="ru-RU"/>
              </w:rPr>
              <w:t>Объект/</w:t>
            </w:r>
            <w:proofErr w:type="spellStart"/>
            <w:r w:rsidRPr="00941D73">
              <w:rPr>
                <w:rFonts w:ascii="Arial" w:eastAsia="Times New Roman" w:hAnsi="Arial" w:cs="Arial"/>
                <w:b/>
                <w:bCs/>
                <w:sz w:val="10"/>
                <w:szCs w:val="10"/>
                <w:lang w:eastAsia="ru-RU"/>
              </w:rPr>
              <w:t>Facility</w:t>
            </w:r>
            <w:proofErr w:type="spellEnd"/>
          </w:p>
        </w:tc>
        <w:tc>
          <w:tcPr>
            <w:tcW w:w="708" w:type="dxa"/>
            <w:tcBorders>
              <w:top w:val="single" w:sz="4" w:space="0" w:color="auto"/>
              <w:left w:val="nil"/>
              <w:bottom w:val="single" w:sz="4" w:space="0" w:color="auto"/>
              <w:right w:val="single" w:sz="4" w:space="0" w:color="auto"/>
            </w:tcBorders>
            <w:shd w:val="clear" w:color="000000" w:fill="FFFFFF"/>
            <w:vAlign w:val="center"/>
          </w:tcPr>
          <w:p w14:paraId="2F16FEEA"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br/>
            </w:r>
            <w:r w:rsidRPr="00941D73">
              <w:rPr>
                <w:rFonts w:ascii="Arial" w:eastAsia="Times New Roman" w:hAnsi="Arial" w:cs="Arial"/>
                <w:b/>
                <w:bCs/>
                <w:sz w:val="10"/>
                <w:szCs w:val="10"/>
                <w:lang w:val="kk-KZ" w:eastAsia="ru-RU"/>
              </w:rPr>
              <w:t>Кіші шысан/</w:t>
            </w:r>
            <w:r w:rsidRPr="0053607D">
              <w:rPr>
                <w:rFonts w:ascii="Arial" w:eastAsia="Times New Roman" w:hAnsi="Arial" w:cs="Arial"/>
                <w:b/>
                <w:bCs/>
                <w:sz w:val="10"/>
                <w:szCs w:val="10"/>
                <w:lang w:val="kk-KZ" w:eastAsia="ru-RU"/>
              </w:rPr>
              <w:t>Подобъект/sub-facility</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03E2B61" w14:textId="77777777" w:rsidR="00E95F64" w:rsidRPr="0053607D" w:rsidRDefault="00E95F64" w:rsidP="00AF0E1D">
            <w:pPr>
              <w:spacing w:after="0" w:line="240" w:lineRule="auto"/>
              <w:rPr>
                <w:rFonts w:ascii="Times New Roman" w:eastAsia="Times New Roman" w:hAnsi="Times New Roman" w:cs="Times New Roman"/>
                <w:b/>
                <w:bCs/>
                <w:sz w:val="10"/>
                <w:szCs w:val="10"/>
                <w:lang w:val="en-US" w:eastAsia="ru-RU"/>
              </w:rPr>
            </w:pPr>
            <w:r w:rsidRPr="00941D73">
              <w:rPr>
                <w:rFonts w:ascii="Arial" w:eastAsia="Times New Roman" w:hAnsi="Arial" w:cs="Arial"/>
                <w:b/>
                <w:bCs/>
                <w:sz w:val="10"/>
                <w:szCs w:val="10"/>
                <w:lang w:val="kk-KZ" w:eastAsia="ru-RU"/>
              </w:rPr>
              <w:t>Кіші нысан коды/</w:t>
            </w:r>
            <w:r w:rsidRPr="00941D73">
              <w:rPr>
                <w:rFonts w:ascii="Arial" w:eastAsia="Times New Roman" w:hAnsi="Arial" w:cs="Arial"/>
                <w:b/>
                <w:bCs/>
                <w:sz w:val="10"/>
                <w:szCs w:val="10"/>
                <w:lang w:eastAsia="ru-RU"/>
              </w:rPr>
              <w:t>Код</w:t>
            </w:r>
            <w:r w:rsidRPr="00941D73">
              <w:rPr>
                <w:rFonts w:ascii="Arial" w:eastAsia="Times New Roman" w:hAnsi="Arial" w:cs="Arial"/>
                <w:b/>
                <w:bCs/>
                <w:sz w:val="10"/>
                <w:szCs w:val="10"/>
                <w:lang w:val="en-US" w:eastAsia="ru-RU"/>
              </w:rPr>
              <w:t xml:space="preserve"> </w:t>
            </w:r>
            <w:r w:rsidRPr="00941D73">
              <w:rPr>
                <w:rFonts w:ascii="Arial" w:eastAsia="Times New Roman" w:hAnsi="Arial" w:cs="Arial"/>
                <w:b/>
                <w:bCs/>
                <w:sz w:val="10"/>
                <w:szCs w:val="10"/>
                <w:lang w:val="en-US" w:eastAsia="ru-RU"/>
              </w:rPr>
              <w:br/>
            </w:r>
            <w:r w:rsidRPr="00941D73">
              <w:rPr>
                <w:rFonts w:ascii="Arial" w:eastAsia="Times New Roman" w:hAnsi="Arial" w:cs="Arial"/>
                <w:b/>
                <w:bCs/>
                <w:sz w:val="10"/>
                <w:szCs w:val="10"/>
                <w:lang w:eastAsia="ru-RU"/>
              </w:rPr>
              <w:t>подобъекта</w:t>
            </w:r>
            <w:r w:rsidRPr="00941D73">
              <w:rPr>
                <w:rFonts w:ascii="Arial" w:eastAsia="Times New Roman" w:hAnsi="Arial" w:cs="Arial"/>
                <w:b/>
                <w:bCs/>
                <w:sz w:val="10"/>
                <w:szCs w:val="10"/>
                <w:lang w:val="en-US" w:eastAsia="ru-RU"/>
              </w:rPr>
              <w:t>/Code of the sub-facility</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C12EFF3" w14:textId="77777777" w:rsidR="00E95F64" w:rsidRPr="00BE36AE" w:rsidRDefault="00E95F64" w:rsidP="00AF0E1D">
            <w:pPr>
              <w:spacing w:after="0" w:line="240" w:lineRule="auto"/>
              <w:rPr>
                <w:rFonts w:ascii="Times New Roman" w:eastAsia="Times New Roman" w:hAnsi="Times New Roman" w:cs="Times New Roman"/>
                <w:b/>
                <w:bCs/>
                <w:sz w:val="10"/>
                <w:szCs w:val="10"/>
                <w:lang w:val="en-US" w:eastAsia="ru-RU"/>
              </w:rPr>
            </w:pPr>
            <w:r w:rsidRPr="00941D73">
              <w:rPr>
                <w:rFonts w:ascii="Times New Roman" w:eastAsia="Times New Roman" w:hAnsi="Times New Roman" w:cs="Times New Roman"/>
                <w:b/>
                <w:bCs/>
                <w:sz w:val="10"/>
                <w:szCs w:val="10"/>
                <w:lang w:val="kk-KZ" w:eastAsia="ru-RU"/>
              </w:rPr>
              <w:t>СЭҚ ТН коды/</w:t>
            </w:r>
            <w:r w:rsidRPr="00941D73">
              <w:rPr>
                <w:rFonts w:ascii="Times New Roman" w:eastAsia="Times New Roman" w:hAnsi="Times New Roman" w:cs="Times New Roman"/>
                <w:b/>
                <w:bCs/>
                <w:sz w:val="10"/>
                <w:szCs w:val="10"/>
                <w:lang w:eastAsia="ru-RU"/>
              </w:rPr>
              <w:t>Код</w:t>
            </w:r>
            <w:r w:rsidRPr="00941D73">
              <w:rPr>
                <w:rFonts w:ascii="Times New Roman" w:eastAsia="Times New Roman" w:hAnsi="Times New Roman" w:cs="Times New Roman"/>
                <w:b/>
                <w:bCs/>
                <w:sz w:val="10"/>
                <w:szCs w:val="10"/>
                <w:lang w:val="en-US" w:eastAsia="ru-RU"/>
              </w:rPr>
              <w:t xml:space="preserve"> </w:t>
            </w:r>
            <w:r w:rsidRPr="00941D73">
              <w:rPr>
                <w:rFonts w:ascii="Times New Roman" w:eastAsia="Times New Roman" w:hAnsi="Times New Roman" w:cs="Times New Roman"/>
                <w:b/>
                <w:bCs/>
                <w:sz w:val="10"/>
                <w:szCs w:val="10"/>
                <w:lang w:eastAsia="ru-RU"/>
              </w:rPr>
              <w:t>ТН</w:t>
            </w:r>
            <w:r w:rsidRPr="00941D73">
              <w:rPr>
                <w:rFonts w:ascii="Times New Roman" w:eastAsia="Times New Roman" w:hAnsi="Times New Roman" w:cs="Times New Roman"/>
                <w:b/>
                <w:bCs/>
                <w:sz w:val="10"/>
                <w:szCs w:val="10"/>
                <w:lang w:val="en-US" w:eastAsia="ru-RU"/>
              </w:rPr>
              <w:t xml:space="preserve"> </w:t>
            </w:r>
            <w:r w:rsidRPr="00941D73">
              <w:rPr>
                <w:rFonts w:ascii="Times New Roman" w:eastAsia="Times New Roman" w:hAnsi="Times New Roman" w:cs="Times New Roman"/>
                <w:b/>
                <w:bCs/>
                <w:sz w:val="10"/>
                <w:szCs w:val="10"/>
                <w:lang w:eastAsia="ru-RU"/>
              </w:rPr>
              <w:t>ВЭД</w:t>
            </w:r>
            <w:r w:rsidRPr="00941D73">
              <w:rPr>
                <w:rFonts w:ascii="Times New Roman" w:eastAsia="Times New Roman" w:hAnsi="Times New Roman" w:cs="Times New Roman"/>
                <w:b/>
                <w:bCs/>
                <w:sz w:val="10"/>
                <w:szCs w:val="10"/>
                <w:lang w:val="en-US" w:eastAsia="ru-RU"/>
              </w:rPr>
              <w:t>/</w:t>
            </w:r>
            <w:r w:rsidRPr="00941D73">
              <w:rPr>
                <w:rFonts w:ascii="Times New Roman" w:eastAsia="Times New Roman" w:hAnsi="Times New Roman" w:cs="Times New Roman"/>
                <w:b/>
                <w:bCs/>
                <w:sz w:val="10"/>
                <w:szCs w:val="10"/>
                <w:lang w:val="en-US" w:eastAsia="ru-RU"/>
              </w:rPr>
              <w:br/>
              <w:t>Code of CN FEA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D8BEA3C" w14:textId="77777777" w:rsidR="00E95F64" w:rsidRPr="00941D73" w:rsidRDefault="00E95F64" w:rsidP="00AF0E1D">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eastAsia="ru-RU"/>
              </w:rPr>
              <w:t>Код</w:t>
            </w:r>
            <w:r w:rsidRPr="00941D73">
              <w:rPr>
                <w:rFonts w:ascii="Arial" w:eastAsia="Times New Roman" w:hAnsi="Arial" w:cs="Arial"/>
                <w:b/>
                <w:bCs/>
                <w:sz w:val="10"/>
                <w:szCs w:val="10"/>
                <w:lang w:val="en-US" w:eastAsia="ru-RU"/>
              </w:rPr>
              <w:t xml:space="preserve"> </w:t>
            </w:r>
            <w:r w:rsidRPr="00941D73">
              <w:rPr>
                <w:rFonts w:ascii="Arial" w:eastAsia="Times New Roman" w:hAnsi="Arial" w:cs="Arial"/>
                <w:b/>
                <w:bCs/>
                <w:sz w:val="10"/>
                <w:szCs w:val="10"/>
                <w:lang w:eastAsia="ru-RU"/>
              </w:rPr>
              <w:t>ТРУ</w:t>
            </w:r>
            <w:r w:rsidRPr="00941D73">
              <w:rPr>
                <w:rFonts w:ascii="Arial" w:eastAsia="Times New Roman" w:hAnsi="Arial" w:cs="Arial"/>
                <w:b/>
                <w:bCs/>
                <w:sz w:val="10"/>
                <w:szCs w:val="10"/>
                <w:lang w:val="en-US" w:eastAsia="ru-RU"/>
              </w:rPr>
              <w:t>/</w:t>
            </w:r>
          </w:p>
          <w:p w14:paraId="0BA5D90A" w14:textId="77777777" w:rsidR="00E95F64" w:rsidRPr="00941D73" w:rsidRDefault="00E95F64" w:rsidP="00AF0E1D">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val="kk-KZ" w:eastAsia="ru-RU"/>
              </w:rPr>
              <w:t>ТЖҚ коды/</w:t>
            </w:r>
          </w:p>
          <w:p w14:paraId="748414EB" w14:textId="77777777" w:rsidR="00E95F64" w:rsidRPr="00BE36AE" w:rsidRDefault="00E95F64" w:rsidP="00AF0E1D">
            <w:pPr>
              <w:spacing w:after="0" w:line="240" w:lineRule="auto"/>
              <w:rPr>
                <w:rFonts w:ascii="Times New Roman" w:eastAsia="Times New Roman" w:hAnsi="Times New Roman" w:cs="Times New Roman"/>
                <w:b/>
                <w:bCs/>
                <w:sz w:val="10"/>
                <w:szCs w:val="10"/>
                <w:lang w:val="en-US" w:eastAsia="ru-RU"/>
              </w:rPr>
            </w:pPr>
            <w:r w:rsidRPr="00941D73">
              <w:rPr>
                <w:rFonts w:ascii="Arial" w:eastAsia="Times New Roman" w:hAnsi="Arial" w:cs="Arial"/>
                <w:b/>
                <w:bCs/>
                <w:sz w:val="10"/>
                <w:szCs w:val="10"/>
                <w:lang w:val="en-US" w:eastAsia="ru-RU"/>
              </w:rPr>
              <w:t>Code of GWS</w:t>
            </w:r>
          </w:p>
        </w:tc>
        <w:tc>
          <w:tcPr>
            <w:tcW w:w="519" w:type="dxa"/>
            <w:tcBorders>
              <w:top w:val="single" w:sz="4" w:space="0" w:color="auto"/>
              <w:left w:val="nil"/>
              <w:bottom w:val="single" w:sz="4" w:space="0" w:color="auto"/>
              <w:right w:val="single" w:sz="4" w:space="0" w:color="auto"/>
            </w:tcBorders>
            <w:shd w:val="clear" w:color="auto" w:fill="auto"/>
            <w:vAlign w:val="center"/>
          </w:tcPr>
          <w:p w14:paraId="0A2375BC"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Pr>
                <w:rFonts w:ascii="Arial" w:eastAsia="Times New Roman" w:hAnsi="Arial" w:cs="Arial"/>
                <w:b/>
                <w:bCs/>
                <w:sz w:val="10"/>
                <w:szCs w:val="10"/>
                <w:lang w:val="kk-KZ" w:eastAsia="ru-RU"/>
              </w:rPr>
              <w:t>Жою құный/</w:t>
            </w:r>
            <w:r w:rsidRPr="009A09C5">
              <w:rPr>
                <w:rFonts w:ascii="Times New Roman" w:eastAsia="Times New Roman" w:hAnsi="Times New Roman" w:cs="Times New Roman"/>
                <w:b/>
                <w:bCs/>
                <w:color w:val="000000"/>
                <w:sz w:val="16"/>
                <w:szCs w:val="16"/>
              </w:rPr>
              <w:t xml:space="preserve"> </w:t>
            </w:r>
            <w:r w:rsidRPr="0053607D">
              <w:rPr>
                <w:rFonts w:ascii="Times New Roman" w:eastAsia="Times New Roman" w:hAnsi="Times New Roman" w:cs="Times New Roman"/>
                <w:b/>
                <w:bCs/>
                <w:color w:val="000000"/>
                <w:sz w:val="10"/>
                <w:szCs w:val="10"/>
              </w:rPr>
              <w:t>Ликвидационная стоимость/</w:t>
            </w:r>
            <w:proofErr w:type="spellStart"/>
            <w:r w:rsidRPr="0053607D">
              <w:rPr>
                <w:rFonts w:ascii="Times New Roman" w:eastAsia="Times New Roman" w:hAnsi="Times New Roman" w:cs="Times New Roman"/>
                <w:b/>
                <w:bCs/>
                <w:color w:val="000000"/>
                <w:sz w:val="10"/>
                <w:szCs w:val="10"/>
              </w:rPr>
              <w:t>Liquidation</w:t>
            </w:r>
            <w:proofErr w:type="spellEnd"/>
            <w:r w:rsidRPr="0053607D">
              <w:rPr>
                <w:rFonts w:ascii="Times New Roman" w:eastAsia="Times New Roman" w:hAnsi="Times New Roman" w:cs="Times New Roman"/>
                <w:b/>
                <w:bCs/>
                <w:color w:val="000000"/>
                <w:sz w:val="10"/>
                <w:szCs w:val="10"/>
              </w:rPr>
              <w:t xml:space="preserve"> </w:t>
            </w:r>
            <w:proofErr w:type="spellStart"/>
            <w:r w:rsidRPr="0053607D">
              <w:rPr>
                <w:rFonts w:ascii="Times New Roman" w:eastAsia="Times New Roman" w:hAnsi="Times New Roman" w:cs="Times New Roman"/>
                <w:b/>
                <w:bCs/>
                <w:color w:val="000000"/>
                <w:sz w:val="10"/>
                <w:szCs w:val="10"/>
              </w:rPr>
              <w:t>value</w:t>
            </w:r>
            <w:proofErr w:type="spellEnd"/>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D68523D"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 xml:space="preserve">Ескерту/ </w:t>
            </w:r>
            <w:r w:rsidRPr="0053607D">
              <w:rPr>
                <w:rFonts w:ascii="Times New Roman" w:eastAsia="Times New Roman" w:hAnsi="Times New Roman" w:cs="Times New Roman"/>
                <w:b/>
                <w:bCs/>
                <w:sz w:val="10"/>
                <w:szCs w:val="10"/>
                <w:lang w:eastAsia="ru-RU"/>
              </w:rPr>
              <w:t>При</w:t>
            </w:r>
          </w:p>
          <w:p w14:paraId="7627B6B0"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eastAsia="ru-RU"/>
              </w:rPr>
              <w:t>Меча</w:t>
            </w:r>
          </w:p>
          <w:p w14:paraId="6C98778B" w14:textId="77777777" w:rsidR="00E95F64" w:rsidRPr="0053607D" w:rsidRDefault="00E95F64" w:rsidP="00AF0E1D">
            <w:pPr>
              <w:spacing w:after="0" w:line="240" w:lineRule="auto"/>
              <w:rPr>
                <w:rFonts w:ascii="Times New Roman" w:eastAsia="Times New Roman" w:hAnsi="Times New Roman" w:cs="Times New Roman"/>
                <w:b/>
                <w:bCs/>
                <w:sz w:val="10"/>
                <w:szCs w:val="10"/>
                <w:lang w:eastAsia="ru-RU"/>
              </w:rPr>
            </w:pPr>
            <w:proofErr w:type="spellStart"/>
            <w:r w:rsidRPr="0053607D">
              <w:rPr>
                <w:rFonts w:ascii="Times New Roman" w:eastAsia="Times New Roman" w:hAnsi="Times New Roman" w:cs="Times New Roman"/>
                <w:b/>
                <w:bCs/>
                <w:sz w:val="10"/>
                <w:szCs w:val="10"/>
                <w:lang w:eastAsia="ru-RU"/>
              </w:rPr>
              <w:t>ния</w:t>
            </w:r>
            <w:proofErr w:type="spellEnd"/>
            <w:r w:rsidRPr="0053607D">
              <w:rPr>
                <w:rFonts w:ascii="Times New Roman" w:eastAsia="Times New Roman" w:hAnsi="Times New Roman" w:cs="Times New Roman"/>
                <w:b/>
                <w:bCs/>
                <w:sz w:val="10"/>
                <w:szCs w:val="10"/>
                <w:lang w:eastAsia="ru-RU"/>
              </w:rPr>
              <w:t>/Note</w:t>
            </w:r>
          </w:p>
        </w:tc>
      </w:tr>
      <w:tr w:rsidR="00E95F64" w:rsidRPr="00BE36AE" w14:paraId="7ABDAAEE" w14:textId="77777777" w:rsidTr="00AF0E1D">
        <w:trPr>
          <w:trHeight w:val="455"/>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75AA4B6" w14:textId="77777777" w:rsidR="00E95F64" w:rsidRPr="00C80C9B" w:rsidRDefault="00E95F64" w:rsidP="00AF0E1D">
            <w:pPr>
              <w:spacing w:after="0" w:line="240" w:lineRule="auto"/>
              <w:rPr>
                <w:rFonts w:ascii="Arial" w:eastAsia="Times New Roman" w:hAnsi="Arial" w:cs="Arial"/>
                <w:b/>
                <w:bCs/>
                <w:sz w:val="12"/>
                <w:szCs w:val="12"/>
                <w:lang w:val="kk-KZ" w:eastAsia="ru-RU"/>
              </w:rPr>
            </w:pPr>
            <w:r>
              <w:rPr>
                <w:rFonts w:ascii="Arial" w:eastAsia="Times New Roman" w:hAnsi="Arial" w:cs="Arial"/>
                <w:b/>
                <w:bCs/>
                <w:sz w:val="12"/>
                <w:szCs w:val="12"/>
                <w:lang w:val="kk-KZ" w:eastAsia="ru-RU"/>
              </w:rPr>
              <w:lastRenderedPageBreak/>
              <w:t>1</w:t>
            </w:r>
          </w:p>
        </w:tc>
        <w:tc>
          <w:tcPr>
            <w:tcW w:w="865" w:type="dxa"/>
            <w:tcBorders>
              <w:top w:val="single" w:sz="4" w:space="0" w:color="auto"/>
              <w:left w:val="nil"/>
              <w:bottom w:val="single" w:sz="4" w:space="0" w:color="auto"/>
              <w:right w:val="single" w:sz="4" w:space="0" w:color="auto"/>
            </w:tcBorders>
            <w:shd w:val="clear" w:color="000000" w:fill="FFFFFF"/>
            <w:vAlign w:val="center"/>
          </w:tcPr>
          <w:p w14:paraId="0B6D8A3A"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45C77B7" w14:textId="77777777" w:rsidR="00E95F64" w:rsidRPr="00C80C9B"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A695423"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5CDA671"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D773430"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6</w:t>
            </w:r>
          </w:p>
        </w:tc>
        <w:tc>
          <w:tcPr>
            <w:tcW w:w="674" w:type="dxa"/>
            <w:tcBorders>
              <w:top w:val="single" w:sz="4" w:space="0" w:color="auto"/>
              <w:left w:val="nil"/>
              <w:bottom w:val="single" w:sz="4" w:space="0" w:color="auto"/>
              <w:right w:val="single" w:sz="4" w:space="0" w:color="auto"/>
            </w:tcBorders>
            <w:shd w:val="clear" w:color="000000" w:fill="FFFFFF"/>
            <w:vAlign w:val="center"/>
          </w:tcPr>
          <w:p w14:paraId="0119E7F0"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7</w:t>
            </w:r>
          </w:p>
        </w:tc>
        <w:tc>
          <w:tcPr>
            <w:tcW w:w="886" w:type="dxa"/>
            <w:tcBorders>
              <w:top w:val="single" w:sz="4" w:space="0" w:color="auto"/>
              <w:left w:val="nil"/>
              <w:bottom w:val="single" w:sz="4" w:space="0" w:color="auto"/>
              <w:right w:val="single" w:sz="4" w:space="0" w:color="auto"/>
            </w:tcBorders>
            <w:shd w:val="clear" w:color="000000" w:fill="FFFFFF"/>
            <w:vAlign w:val="center"/>
          </w:tcPr>
          <w:p w14:paraId="59E39523" w14:textId="77777777" w:rsidR="00E95F64" w:rsidRPr="00C80C9B"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ADD4D57"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6ECB794"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4B92B7"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11</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48484A2D" w14:textId="77777777" w:rsidR="00E95F64" w:rsidRPr="00D94FD8"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12</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18527612"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13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E883C39"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sidRPr="00BE36AE">
              <w:rPr>
                <w:rFonts w:ascii="Times New Roman" w:eastAsia="Times New Roman" w:hAnsi="Times New Roman" w:cs="Times New Roman"/>
                <w:b/>
                <w:bCs/>
                <w:sz w:val="10"/>
                <w:szCs w:val="10"/>
                <w:lang w:val="kk-KZ" w:eastAsia="ru-RU"/>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7B2C93"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Pr>
                <w:rFonts w:ascii="Times New Roman" w:eastAsia="Times New Roman" w:hAnsi="Times New Roman" w:cs="Times New Roman"/>
                <w:b/>
                <w:bCs/>
                <w:sz w:val="10"/>
                <w:szCs w:val="10"/>
                <w:lang w:val="kk-KZ"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F69E362"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Pr>
                <w:rFonts w:ascii="Times New Roman" w:eastAsia="Times New Roman" w:hAnsi="Times New Roman" w:cs="Times New Roman"/>
                <w:b/>
                <w:bCs/>
                <w:sz w:val="10"/>
                <w:szCs w:val="10"/>
                <w:lang w:val="kk-KZ"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51A98"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219F397"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8</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8A2AE70"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40ADC92"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FBCBDBB"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21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6C78FF7"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22</w:t>
            </w:r>
          </w:p>
        </w:tc>
        <w:tc>
          <w:tcPr>
            <w:tcW w:w="519" w:type="dxa"/>
            <w:tcBorders>
              <w:top w:val="single" w:sz="4" w:space="0" w:color="auto"/>
              <w:left w:val="nil"/>
              <w:bottom w:val="single" w:sz="4" w:space="0" w:color="auto"/>
              <w:right w:val="single" w:sz="4" w:space="0" w:color="auto"/>
            </w:tcBorders>
            <w:shd w:val="clear" w:color="auto" w:fill="auto"/>
            <w:vAlign w:val="center"/>
          </w:tcPr>
          <w:p w14:paraId="10EAD930" w14:textId="77777777" w:rsidR="00E95F64" w:rsidRPr="0053607D" w:rsidRDefault="00E95F64" w:rsidP="00AF0E1D">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23</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C9AD3D7"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24</w:t>
            </w:r>
          </w:p>
        </w:tc>
      </w:tr>
      <w:tr w:rsidR="00E95F64" w:rsidRPr="00BE36AE" w14:paraId="4D7ECC20" w14:textId="77777777" w:rsidTr="00AF0E1D">
        <w:trPr>
          <w:trHeight w:val="406"/>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95365C5" w14:textId="77777777" w:rsidR="00E95F64" w:rsidRDefault="00E95F64" w:rsidP="00AF0E1D">
            <w:pPr>
              <w:spacing w:after="0" w:line="240" w:lineRule="auto"/>
              <w:rPr>
                <w:rFonts w:ascii="Arial" w:eastAsia="Times New Roman" w:hAnsi="Arial" w:cs="Arial"/>
                <w:b/>
                <w:bCs/>
                <w:sz w:val="12"/>
                <w:szCs w:val="12"/>
                <w:lang w:val="kk-KZ" w:eastAsia="ru-RU"/>
              </w:rPr>
            </w:pPr>
          </w:p>
        </w:tc>
        <w:tc>
          <w:tcPr>
            <w:tcW w:w="865" w:type="dxa"/>
            <w:tcBorders>
              <w:top w:val="single" w:sz="4" w:space="0" w:color="auto"/>
              <w:left w:val="nil"/>
              <w:bottom w:val="single" w:sz="4" w:space="0" w:color="auto"/>
              <w:right w:val="single" w:sz="4" w:space="0" w:color="auto"/>
            </w:tcBorders>
            <w:shd w:val="clear" w:color="000000" w:fill="FFFFFF"/>
            <w:vAlign w:val="center"/>
          </w:tcPr>
          <w:p w14:paraId="6F741366"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3193247"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8AAC24F"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19ED157C"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375E0625"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674" w:type="dxa"/>
            <w:tcBorders>
              <w:top w:val="single" w:sz="4" w:space="0" w:color="auto"/>
              <w:left w:val="nil"/>
              <w:bottom w:val="single" w:sz="4" w:space="0" w:color="auto"/>
              <w:right w:val="single" w:sz="4" w:space="0" w:color="auto"/>
            </w:tcBorders>
            <w:shd w:val="clear" w:color="000000" w:fill="FFFFFF"/>
            <w:vAlign w:val="center"/>
          </w:tcPr>
          <w:p w14:paraId="2D1E99F3"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w:t>
            </w:r>
          </w:p>
        </w:tc>
        <w:tc>
          <w:tcPr>
            <w:tcW w:w="886" w:type="dxa"/>
            <w:tcBorders>
              <w:top w:val="single" w:sz="4" w:space="0" w:color="auto"/>
              <w:left w:val="nil"/>
              <w:bottom w:val="single" w:sz="4" w:space="0" w:color="auto"/>
              <w:right w:val="single" w:sz="4" w:space="0" w:color="auto"/>
            </w:tcBorders>
            <w:shd w:val="clear" w:color="000000" w:fill="FFFFFF"/>
            <w:vAlign w:val="center"/>
          </w:tcPr>
          <w:p w14:paraId="0A04D752"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6C528AC"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4B63E0E"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5E776465"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90" w:type="dxa"/>
            <w:tcBorders>
              <w:top w:val="single" w:sz="4" w:space="0" w:color="auto"/>
              <w:left w:val="nil"/>
              <w:bottom w:val="single" w:sz="4" w:space="0" w:color="auto"/>
              <w:right w:val="single" w:sz="4" w:space="0" w:color="auto"/>
            </w:tcBorders>
            <w:shd w:val="clear" w:color="000000" w:fill="FFFFFF"/>
            <w:vAlign w:val="center"/>
          </w:tcPr>
          <w:p w14:paraId="25535135"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085F21EB"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44A4E8AC"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57EE016"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6F67580C"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A9BD11" w14:textId="77777777" w:rsidR="00E95F64" w:rsidRPr="0053607D" w:rsidRDefault="00E95F64" w:rsidP="00AF0E1D">
            <w:pPr>
              <w:spacing w:after="0" w:line="240" w:lineRule="auto"/>
              <w:rPr>
                <w:rFonts w:ascii="Arial" w:eastAsia="Times New Roman" w:hAnsi="Arial" w:cs="Arial"/>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C726FF" w14:textId="77777777" w:rsidR="00E95F64" w:rsidRPr="0053607D" w:rsidRDefault="00E95F64" w:rsidP="00AF0E1D">
            <w:pPr>
              <w:spacing w:after="0" w:line="240" w:lineRule="auto"/>
              <w:rPr>
                <w:rFonts w:ascii="Arial" w:eastAsia="Times New Roman" w:hAnsi="Arial" w:cs="Arial"/>
                <w:b/>
                <w:bCs/>
                <w:sz w:val="10"/>
                <w:szCs w:val="10"/>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4F2FB4BD" w14:textId="77777777" w:rsidR="00E95F64" w:rsidRPr="0053607D" w:rsidRDefault="00E95F64" w:rsidP="00AF0E1D">
            <w:pPr>
              <w:spacing w:after="0" w:line="240" w:lineRule="auto"/>
              <w:rPr>
                <w:rFonts w:ascii="Arial" w:eastAsia="Times New Roman" w:hAnsi="Arial" w:cs="Arial"/>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435A806"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497BE790"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316F630B"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c>
          <w:tcPr>
            <w:tcW w:w="519" w:type="dxa"/>
            <w:tcBorders>
              <w:top w:val="single" w:sz="4" w:space="0" w:color="auto"/>
              <w:left w:val="nil"/>
              <w:bottom w:val="single" w:sz="4" w:space="0" w:color="auto"/>
              <w:right w:val="single" w:sz="4" w:space="0" w:color="auto"/>
            </w:tcBorders>
            <w:shd w:val="clear" w:color="auto" w:fill="auto"/>
            <w:vAlign w:val="center"/>
          </w:tcPr>
          <w:p w14:paraId="19376DC6" w14:textId="77777777" w:rsidR="00E95F64" w:rsidRPr="0053607D" w:rsidRDefault="00E95F64" w:rsidP="00AF0E1D">
            <w:pPr>
              <w:spacing w:after="0" w:line="240" w:lineRule="auto"/>
              <w:rPr>
                <w:rFonts w:ascii="Arial" w:eastAsia="Times New Roman" w:hAnsi="Arial" w:cs="Arial"/>
                <w:b/>
                <w:bCs/>
                <w:sz w:val="10"/>
                <w:szCs w:val="10"/>
                <w:lang w:val="kk-KZ" w:eastAsia="ru-RU"/>
              </w:rPr>
            </w:pPr>
          </w:p>
        </w:tc>
        <w:tc>
          <w:tcPr>
            <w:tcW w:w="426" w:type="dxa"/>
            <w:tcBorders>
              <w:top w:val="single" w:sz="4" w:space="0" w:color="auto"/>
              <w:left w:val="nil"/>
              <w:bottom w:val="single" w:sz="4" w:space="0" w:color="auto"/>
              <w:right w:val="single" w:sz="4" w:space="0" w:color="auto"/>
            </w:tcBorders>
            <w:shd w:val="clear" w:color="000000" w:fill="FFFFFF"/>
            <w:vAlign w:val="center"/>
          </w:tcPr>
          <w:p w14:paraId="7E7AF10F" w14:textId="77777777" w:rsidR="00E95F64" w:rsidRPr="0053607D" w:rsidRDefault="00E95F64" w:rsidP="00AF0E1D">
            <w:pPr>
              <w:spacing w:after="0" w:line="240" w:lineRule="auto"/>
              <w:rPr>
                <w:rFonts w:ascii="Times New Roman" w:eastAsia="Times New Roman" w:hAnsi="Times New Roman" w:cs="Times New Roman"/>
                <w:b/>
                <w:bCs/>
                <w:sz w:val="10"/>
                <w:szCs w:val="10"/>
                <w:lang w:val="kk-KZ" w:eastAsia="ru-RU"/>
              </w:rPr>
            </w:pPr>
          </w:p>
        </w:tc>
      </w:tr>
      <w:tr w:rsidR="00E95F64" w:rsidRPr="00A81C7D" w14:paraId="2C4574D7" w14:textId="77777777" w:rsidTr="00AF0E1D">
        <w:trPr>
          <w:trHeight w:val="567"/>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469D540" w14:textId="77777777" w:rsidR="00E95F64" w:rsidRDefault="00E95F64" w:rsidP="00AF0E1D">
            <w:pPr>
              <w:spacing w:after="0" w:line="240" w:lineRule="auto"/>
              <w:rPr>
                <w:rFonts w:ascii="Arial" w:eastAsia="Times New Roman" w:hAnsi="Arial" w:cs="Arial"/>
                <w:b/>
                <w:bCs/>
                <w:sz w:val="12"/>
                <w:szCs w:val="12"/>
                <w:lang w:val="kk-KZ" w:eastAsia="ru-RU"/>
              </w:rPr>
            </w:pPr>
          </w:p>
        </w:tc>
        <w:tc>
          <w:tcPr>
            <w:tcW w:w="865" w:type="dxa"/>
            <w:tcBorders>
              <w:top w:val="single" w:sz="4" w:space="0" w:color="auto"/>
              <w:left w:val="nil"/>
              <w:bottom w:val="single" w:sz="4" w:space="0" w:color="auto"/>
              <w:right w:val="single" w:sz="4" w:space="0" w:color="auto"/>
            </w:tcBorders>
            <w:shd w:val="clear" w:color="000000" w:fill="FFFFFF"/>
            <w:vAlign w:val="center"/>
          </w:tcPr>
          <w:p w14:paraId="3B26A1C3"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Жиыны: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4188171"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4B2AB074"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3FC03B44"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4CAE7379"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674" w:type="dxa"/>
            <w:tcBorders>
              <w:top w:val="single" w:sz="4" w:space="0" w:color="auto"/>
              <w:left w:val="nil"/>
              <w:bottom w:val="single" w:sz="4" w:space="0" w:color="auto"/>
              <w:right w:val="single" w:sz="4" w:space="0" w:color="auto"/>
            </w:tcBorders>
            <w:shd w:val="clear" w:color="000000" w:fill="FFFFFF"/>
            <w:vAlign w:val="center"/>
          </w:tcPr>
          <w:p w14:paraId="5B90C5A4"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886" w:type="dxa"/>
            <w:tcBorders>
              <w:top w:val="single" w:sz="4" w:space="0" w:color="auto"/>
              <w:left w:val="nil"/>
              <w:bottom w:val="single" w:sz="4" w:space="0" w:color="auto"/>
              <w:right w:val="single" w:sz="4" w:space="0" w:color="auto"/>
            </w:tcBorders>
            <w:shd w:val="clear" w:color="000000" w:fill="FFFFFF"/>
            <w:vAlign w:val="center"/>
          </w:tcPr>
          <w:p w14:paraId="5BFB18DE"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4AF5D2E4"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3A8514A"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7B436343"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90" w:type="dxa"/>
            <w:tcBorders>
              <w:top w:val="single" w:sz="4" w:space="0" w:color="auto"/>
              <w:left w:val="nil"/>
              <w:bottom w:val="single" w:sz="4" w:space="0" w:color="auto"/>
              <w:right w:val="single" w:sz="4" w:space="0" w:color="auto"/>
            </w:tcBorders>
            <w:shd w:val="clear" w:color="000000" w:fill="FFFFFF"/>
            <w:vAlign w:val="bottom"/>
          </w:tcPr>
          <w:p w14:paraId="63440A4F" w14:textId="77777777" w:rsidR="00E95F64" w:rsidRDefault="00E95F64" w:rsidP="00AF0E1D">
            <w:pPr>
              <w:spacing w:after="0" w:line="240" w:lineRule="auto"/>
              <w:ind w:right="-123"/>
              <w:rPr>
                <w:rFonts w:ascii="Arial" w:eastAsia="Times New Roman" w:hAnsi="Arial" w:cs="Arial"/>
                <w:b/>
                <w:bCs/>
                <w:sz w:val="16"/>
                <w:szCs w:val="20"/>
                <w:lang w:eastAsia="ru-RU"/>
              </w:rPr>
            </w:pPr>
          </w:p>
          <w:p w14:paraId="444C5409" w14:textId="77777777" w:rsidR="00E95F64" w:rsidRPr="00454F1F" w:rsidRDefault="00E95F64" w:rsidP="00AF0E1D">
            <w:pPr>
              <w:spacing w:after="0" w:line="240" w:lineRule="auto"/>
              <w:ind w:left="-108" w:right="-123"/>
              <w:jc w:val="center"/>
              <w:rPr>
                <w:rFonts w:ascii="Arial" w:eastAsia="Times New Roman" w:hAnsi="Arial" w:cs="Arial"/>
                <w:b/>
                <w:bCs/>
                <w:sz w:val="16"/>
                <w:szCs w:val="20"/>
                <w:lang w:eastAsia="ru-RU"/>
              </w:rPr>
            </w:pPr>
            <w:r>
              <w:rPr>
                <w:rFonts w:ascii="Arial" w:eastAsia="Times New Roman" w:hAnsi="Arial" w:cs="Arial"/>
                <w:b/>
                <w:bCs/>
                <w:sz w:val="16"/>
                <w:szCs w:val="20"/>
                <w:lang w:eastAsia="ru-RU"/>
              </w:rPr>
              <w:t>0,00</w:t>
            </w:r>
          </w:p>
          <w:p w14:paraId="3F40C738"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3327830A"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000000" w:fill="FFFFFF"/>
            <w:vAlign w:val="bottom"/>
          </w:tcPr>
          <w:p w14:paraId="0DDAEC5B" w14:textId="77777777" w:rsidR="00E95F64" w:rsidRDefault="00E95F64" w:rsidP="00AF0E1D">
            <w:pPr>
              <w:spacing w:after="0" w:line="240" w:lineRule="auto"/>
              <w:ind w:right="-123"/>
              <w:rPr>
                <w:rFonts w:ascii="Arial" w:eastAsia="Times New Roman" w:hAnsi="Arial" w:cs="Arial"/>
                <w:b/>
                <w:bCs/>
                <w:sz w:val="16"/>
                <w:szCs w:val="20"/>
                <w:lang w:eastAsia="ru-RU"/>
              </w:rPr>
            </w:pPr>
          </w:p>
          <w:p w14:paraId="22AA0ABE" w14:textId="77777777" w:rsidR="00E95F64" w:rsidRPr="00454F1F" w:rsidRDefault="00E95F64" w:rsidP="00AF0E1D">
            <w:pPr>
              <w:spacing w:after="0" w:line="240" w:lineRule="auto"/>
              <w:ind w:left="-108" w:right="-123"/>
              <w:jc w:val="center"/>
              <w:rPr>
                <w:rFonts w:ascii="Arial" w:eastAsia="Times New Roman" w:hAnsi="Arial" w:cs="Arial"/>
                <w:b/>
                <w:bCs/>
                <w:sz w:val="16"/>
                <w:szCs w:val="20"/>
                <w:lang w:eastAsia="ru-RU"/>
              </w:rPr>
            </w:pPr>
            <w:r>
              <w:rPr>
                <w:rFonts w:ascii="Arial" w:eastAsia="Times New Roman" w:hAnsi="Arial" w:cs="Arial"/>
                <w:b/>
                <w:bCs/>
                <w:sz w:val="16"/>
                <w:szCs w:val="20"/>
                <w:lang w:eastAsia="ru-RU"/>
              </w:rPr>
              <w:t>0,00</w:t>
            </w:r>
          </w:p>
          <w:p w14:paraId="706AF0E3"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1A83ACF"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E50B43"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6EDF10B" w14:textId="77777777" w:rsidR="00E95F64" w:rsidRPr="004751EF" w:rsidRDefault="00E95F64" w:rsidP="00AF0E1D">
            <w:pPr>
              <w:spacing w:after="0" w:line="240" w:lineRule="auto"/>
              <w:rPr>
                <w:rFonts w:ascii="Arial" w:eastAsia="Times New Roman" w:hAnsi="Arial" w:cs="Arial"/>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144F575" w14:textId="77777777" w:rsidR="00E95F64" w:rsidRDefault="00E95F64" w:rsidP="00AF0E1D">
            <w:pPr>
              <w:spacing w:after="0" w:line="240" w:lineRule="auto"/>
              <w:ind w:left="-108" w:right="-123"/>
              <w:jc w:val="center"/>
              <w:rPr>
                <w:rFonts w:ascii="Arial" w:eastAsia="Times New Roman" w:hAnsi="Arial" w:cs="Arial"/>
                <w:b/>
                <w:bCs/>
                <w:sz w:val="16"/>
                <w:szCs w:val="20"/>
                <w:lang w:eastAsia="ru-RU"/>
              </w:rPr>
            </w:pPr>
          </w:p>
          <w:p w14:paraId="0D8967C4" w14:textId="77777777" w:rsidR="00E95F64" w:rsidRPr="0053607D" w:rsidRDefault="00E95F64" w:rsidP="00AF0E1D">
            <w:pPr>
              <w:spacing w:after="0" w:line="240" w:lineRule="auto"/>
              <w:ind w:left="-108" w:right="-123"/>
              <w:jc w:val="center"/>
              <w:rPr>
                <w:rFonts w:ascii="Arial" w:eastAsia="Times New Roman" w:hAnsi="Arial" w:cs="Arial"/>
                <w:b/>
                <w:bCs/>
                <w:sz w:val="16"/>
                <w:szCs w:val="20"/>
                <w:lang w:val="kk-KZ" w:eastAsia="ru-RU"/>
              </w:rPr>
            </w:pPr>
          </w:p>
          <w:p w14:paraId="6B5E9102" w14:textId="77777777" w:rsidR="00E95F64" w:rsidRDefault="00E95F64" w:rsidP="00AF0E1D">
            <w:pPr>
              <w:spacing w:after="0" w:line="240" w:lineRule="auto"/>
              <w:rPr>
                <w:rFonts w:ascii="Arial" w:eastAsia="Times New Roman" w:hAnsi="Arial" w:cs="Arial"/>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25EDEC85" w14:textId="77777777" w:rsidR="00E95F64" w:rsidRDefault="00E95F64" w:rsidP="00AF0E1D">
            <w:pPr>
              <w:spacing w:after="0" w:line="240" w:lineRule="auto"/>
              <w:rPr>
                <w:rFonts w:ascii="Arial" w:eastAsia="Times New Roman" w:hAnsi="Arial" w:cs="Arial"/>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33976848"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52887450"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57E2F8F4"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c>
          <w:tcPr>
            <w:tcW w:w="519" w:type="dxa"/>
            <w:tcBorders>
              <w:top w:val="single" w:sz="4" w:space="0" w:color="auto"/>
              <w:left w:val="nil"/>
              <w:bottom w:val="single" w:sz="4" w:space="0" w:color="auto"/>
              <w:right w:val="single" w:sz="4" w:space="0" w:color="auto"/>
            </w:tcBorders>
            <w:shd w:val="clear" w:color="auto" w:fill="auto"/>
            <w:vAlign w:val="center"/>
          </w:tcPr>
          <w:p w14:paraId="397584F4" w14:textId="77777777" w:rsidR="00E95F64" w:rsidRDefault="00E95F64" w:rsidP="00AF0E1D">
            <w:pPr>
              <w:spacing w:after="0" w:line="240" w:lineRule="auto"/>
              <w:rPr>
                <w:rFonts w:ascii="Arial" w:eastAsia="Times New Roman" w:hAnsi="Arial" w:cs="Arial"/>
                <w:b/>
                <w:bCs/>
                <w:sz w:val="12"/>
                <w:szCs w:val="12"/>
                <w:lang w:val="kk-KZ" w:eastAsia="ru-RU"/>
              </w:rPr>
            </w:pPr>
            <w:r>
              <w:rPr>
                <w:rFonts w:ascii="Arial" w:eastAsia="Times New Roman" w:hAnsi="Arial" w:cs="Arial"/>
                <w:b/>
                <w:bCs/>
                <w:sz w:val="12"/>
                <w:szCs w:val="12"/>
                <w:lang w:val="kk-KZ" w:eastAsia="ru-RU"/>
              </w:rPr>
              <w:t>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C7A5616" w14:textId="77777777" w:rsidR="00E95F64" w:rsidRDefault="00E95F64" w:rsidP="00AF0E1D">
            <w:pPr>
              <w:spacing w:after="0" w:line="240" w:lineRule="auto"/>
              <w:rPr>
                <w:rFonts w:ascii="Times New Roman" w:eastAsia="Times New Roman" w:hAnsi="Times New Roman" w:cs="Times New Roman"/>
                <w:b/>
                <w:bCs/>
                <w:sz w:val="12"/>
                <w:szCs w:val="12"/>
                <w:lang w:val="kk-KZ" w:eastAsia="ru-RU"/>
              </w:rPr>
            </w:pPr>
          </w:p>
        </w:tc>
      </w:tr>
    </w:tbl>
    <w:p w14:paraId="7FA036D7" w14:textId="77777777" w:rsidR="00E95F64" w:rsidRDefault="00E95F64" w:rsidP="00E95F64">
      <w:pPr>
        <w:pStyle w:val="2"/>
        <w:spacing w:before="0" w:beforeAutospacing="0" w:after="300" w:afterAutospacing="0"/>
        <w:rPr>
          <w:rFonts w:ascii="Arial" w:hAnsi="Arial" w:cs="Arial"/>
          <w:color w:val="2B2B2B"/>
          <w:sz w:val="27"/>
          <w:szCs w:val="27"/>
        </w:rPr>
      </w:pPr>
    </w:p>
    <w:p w14:paraId="4064D509" w14:textId="77777777" w:rsidR="00E95F64" w:rsidRDefault="00E95F64" w:rsidP="00E95F64">
      <w:pPr>
        <w:pStyle w:val="2"/>
        <w:spacing w:before="0" w:beforeAutospacing="0" w:after="0" w:afterAutospacing="0"/>
        <w:rPr>
          <w:b w:val="0"/>
          <w:bCs w:val="0"/>
          <w:color w:val="000000"/>
          <w:sz w:val="24"/>
          <w:szCs w:val="24"/>
          <w:lang w:val="kk-KZ"/>
        </w:rPr>
      </w:pPr>
      <w:r w:rsidRPr="0023152C">
        <w:rPr>
          <w:i/>
          <w:color w:val="2B2B2B"/>
          <w:sz w:val="20"/>
          <w:szCs w:val="20"/>
        </w:rPr>
        <w:tab/>
      </w:r>
    </w:p>
    <w:tbl>
      <w:tblPr>
        <w:tblW w:w="9747" w:type="dxa"/>
        <w:tblCellMar>
          <w:left w:w="0" w:type="dxa"/>
          <w:right w:w="0" w:type="dxa"/>
        </w:tblCellMar>
        <w:tblLook w:val="04A0" w:firstRow="1" w:lastRow="0" w:firstColumn="1" w:lastColumn="0" w:noHBand="0" w:noVBand="1"/>
      </w:tblPr>
      <w:tblGrid>
        <w:gridCol w:w="4928"/>
        <w:gridCol w:w="4819"/>
      </w:tblGrid>
      <w:tr w:rsidR="00E95F64" w:rsidRPr="002D4951" w14:paraId="0821F373" w14:textId="77777777" w:rsidTr="00AF0E1D">
        <w:tc>
          <w:tcPr>
            <w:tcW w:w="4928" w:type="dxa"/>
            <w:tcMar>
              <w:top w:w="0" w:type="dxa"/>
              <w:left w:w="108" w:type="dxa"/>
              <w:bottom w:w="0" w:type="dxa"/>
              <w:right w:w="108" w:type="dxa"/>
            </w:tcMar>
            <w:hideMark/>
          </w:tcPr>
          <w:p w14:paraId="774D88B7" w14:textId="77777777" w:rsidR="00E95F64" w:rsidRPr="00924700" w:rsidRDefault="00E95F64" w:rsidP="00AF0E1D">
            <w:pPr>
              <w:spacing w:after="0" w:line="240" w:lineRule="auto"/>
              <w:rPr>
                <w:rFonts w:ascii="Times New Roman" w:hAnsi="Times New Roman" w:cs="Times New Roman"/>
                <w:color w:val="000000"/>
                <w:sz w:val="24"/>
                <w:szCs w:val="24"/>
                <w:lang w:val="kk-KZ"/>
              </w:rPr>
            </w:pPr>
            <w:r w:rsidRPr="00924700">
              <w:rPr>
                <w:rFonts w:ascii="Times New Roman" w:hAnsi="Times New Roman" w:cs="Times New Roman"/>
                <w:color w:val="000000"/>
                <w:sz w:val="24"/>
                <w:szCs w:val="24"/>
                <w:lang w:val="kk-KZ"/>
              </w:rPr>
              <w:t>Тапсырды (Мердігер)_____/_____/____</w:t>
            </w:r>
          </w:p>
          <w:p w14:paraId="7482DB80" w14:textId="77777777" w:rsidR="00E95F64" w:rsidRPr="00924700" w:rsidRDefault="00E95F64" w:rsidP="00AF0E1D">
            <w:pPr>
              <w:spacing w:after="0" w:line="240" w:lineRule="auto"/>
              <w:rPr>
                <w:rFonts w:ascii="Times New Roman" w:hAnsi="Times New Roman" w:cs="Times New Roman"/>
                <w:color w:val="000000"/>
                <w:sz w:val="24"/>
                <w:szCs w:val="24"/>
                <w:lang w:val="kk-KZ"/>
              </w:rPr>
            </w:pPr>
            <w:r w:rsidRPr="00924700">
              <w:rPr>
                <w:rFonts w:ascii="Times New Roman" w:hAnsi="Times New Roman" w:cs="Times New Roman"/>
                <w:color w:val="000000"/>
                <w:sz w:val="24"/>
                <w:szCs w:val="24"/>
                <w:lang w:val="kk-KZ"/>
              </w:rPr>
              <w:t>лауазымы қолы қолдың толық жазылуы</w:t>
            </w:r>
          </w:p>
        </w:tc>
        <w:tc>
          <w:tcPr>
            <w:tcW w:w="4819" w:type="dxa"/>
            <w:tcMar>
              <w:top w:w="0" w:type="dxa"/>
              <w:left w:w="108" w:type="dxa"/>
              <w:bottom w:w="0" w:type="dxa"/>
              <w:right w:w="108" w:type="dxa"/>
            </w:tcMar>
            <w:hideMark/>
          </w:tcPr>
          <w:p w14:paraId="5B2BA3A0" w14:textId="77777777" w:rsidR="00E95F64" w:rsidRPr="00924700" w:rsidRDefault="00E95F64" w:rsidP="00AF0E1D">
            <w:pPr>
              <w:spacing w:after="0" w:line="240" w:lineRule="auto"/>
              <w:rPr>
                <w:rFonts w:ascii="Times New Roman" w:hAnsi="Times New Roman" w:cs="Times New Roman"/>
                <w:sz w:val="24"/>
                <w:szCs w:val="24"/>
                <w:lang w:val="kk-KZ"/>
              </w:rPr>
            </w:pPr>
            <w:r w:rsidRPr="00924700">
              <w:rPr>
                <w:rFonts w:ascii="Times New Roman" w:hAnsi="Times New Roman" w:cs="Times New Roman"/>
                <w:color w:val="000000"/>
                <w:sz w:val="24"/>
                <w:szCs w:val="24"/>
                <w:lang w:val="kk-KZ"/>
              </w:rPr>
              <w:t xml:space="preserve">Қабылдады (Тапсырыс </w:t>
            </w:r>
            <w:r>
              <w:rPr>
                <w:rFonts w:ascii="Times New Roman" w:hAnsi="Times New Roman" w:cs="Times New Roman"/>
                <w:color w:val="000000"/>
                <w:sz w:val="24"/>
                <w:szCs w:val="24"/>
                <w:lang w:val="kk-KZ"/>
              </w:rPr>
              <w:t>б</w:t>
            </w:r>
            <w:r w:rsidRPr="00924700">
              <w:rPr>
                <w:rFonts w:ascii="Times New Roman" w:hAnsi="Times New Roman" w:cs="Times New Roman"/>
                <w:color w:val="000000"/>
                <w:sz w:val="24"/>
                <w:szCs w:val="24"/>
                <w:lang w:val="kk-KZ"/>
              </w:rPr>
              <w:t>еруші)</w:t>
            </w:r>
            <w:r w:rsidRPr="00924700">
              <w:rPr>
                <w:rFonts w:ascii="Times New Roman" w:hAnsi="Times New Roman" w:cs="Times New Roman"/>
                <w:sz w:val="24"/>
                <w:szCs w:val="24"/>
                <w:lang w:val="kk-KZ"/>
              </w:rPr>
              <w:t xml:space="preserve"> </w:t>
            </w:r>
          </w:p>
          <w:p w14:paraId="34312125" w14:textId="77777777" w:rsidR="00E95F64" w:rsidRPr="00924700" w:rsidRDefault="00E95F64" w:rsidP="00AF0E1D">
            <w:pPr>
              <w:spacing w:after="0" w:line="240" w:lineRule="auto"/>
              <w:rPr>
                <w:rFonts w:ascii="Times New Roman" w:hAnsi="Times New Roman" w:cs="Times New Roman"/>
                <w:sz w:val="24"/>
                <w:szCs w:val="24"/>
                <w:lang w:val="kk-KZ"/>
              </w:rPr>
            </w:pPr>
            <w:r w:rsidRPr="00924700">
              <w:rPr>
                <w:rFonts w:ascii="Times New Roman" w:hAnsi="Times New Roman" w:cs="Times New Roman"/>
                <w:sz w:val="24"/>
                <w:szCs w:val="24"/>
                <w:lang w:val="kk-KZ"/>
              </w:rPr>
              <w:t xml:space="preserve">__________________ </w:t>
            </w:r>
          </w:p>
          <w:p w14:paraId="5BD1511F" w14:textId="77777777" w:rsidR="00E95F64" w:rsidRPr="000663F2" w:rsidRDefault="00E95F64" w:rsidP="00AF0E1D">
            <w:pPr>
              <w:spacing w:after="0" w:line="240" w:lineRule="auto"/>
              <w:rPr>
                <w:rFonts w:ascii="Times New Roman" w:hAnsi="Times New Roman" w:cs="Times New Roman"/>
                <w:sz w:val="24"/>
                <w:szCs w:val="24"/>
                <w:lang w:val="kk-KZ"/>
              </w:rPr>
            </w:pPr>
            <w:r w:rsidRPr="00924700">
              <w:rPr>
                <w:rFonts w:ascii="Times New Roman" w:hAnsi="Times New Roman" w:cs="Times New Roman"/>
                <w:sz w:val="24"/>
                <w:szCs w:val="24"/>
                <w:lang w:val="kk-KZ"/>
              </w:rPr>
              <w:t>_______________ сенімхаттың</w:t>
            </w:r>
            <w:r w:rsidRPr="000663F2">
              <w:rPr>
                <w:rFonts w:ascii="Times New Roman" w:hAnsi="Times New Roman" w:cs="Times New Roman"/>
                <w:sz w:val="24"/>
                <w:szCs w:val="24"/>
                <w:lang w:val="kk-KZ"/>
              </w:rPr>
              <w:t xml:space="preserve"> негізінде әрекет ететін</w:t>
            </w:r>
          </w:p>
        </w:tc>
      </w:tr>
      <w:tr w:rsidR="00E95F64" w:rsidRPr="000663F2" w14:paraId="13EFDBFB" w14:textId="77777777" w:rsidTr="00AF0E1D">
        <w:tc>
          <w:tcPr>
            <w:tcW w:w="4928" w:type="dxa"/>
            <w:tcMar>
              <w:top w:w="0" w:type="dxa"/>
              <w:left w:w="108" w:type="dxa"/>
              <w:bottom w:w="0" w:type="dxa"/>
              <w:right w:w="108" w:type="dxa"/>
            </w:tcMar>
            <w:hideMark/>
          </w:tcPr>
          <w:p w14:paraId="19852672"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4819" w:type="dxa"/>
            <w:tcMar>
              <w:top w:w="0" w:type="dxa"/>
              <w:left w:w="108" w:type="dxa"/>
              <w:bottom w:w="0" w:type="dxa"/>
              <w:right w:w="108" w:type="dxa"/>
            </w:tcMar>
            <w:hideMark/>
          </w:tcPr>
          <w:p w14:paraId="2420A893" w14:textId="77777777" w:rsidR="00E95F64" w:rsidRPr="000663F2" w:rsidRDefault="00E95F64" w:rsidP="00AF0E1D">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r>
    </w:tbl>
    <w:p w14:paraId="73D6F815" w14:textId="77777777" w:rsidR="00E95F64" w:rsidRDefault="00E95F64" w:rsidP="00E95F64">
      <w:pPr>
        <w:rPr>
          <w:rFonts w:ascii="Times New Roman" w:hAnsi="Times New Roman" w:cs="Times New Roman"/>
          <w:sz w:val="24"/>
          <w:szCs w:val="24"/>
          <w:lang w:val="kk-KZ"/>
        </w:rPr>
      </w:pPr>
    </w:p>
    <w:p w14:paraId="18F83DE9" w14:textId="77777777" w:rsidR="00E95F64" w:rsidRDefault="00E95F64" w:rsidP="00E95F64">
      <w:pPr>
        <w:pStyle w:val="2"/>
        <w:spacing w:before="0" w:beforeAutospacing="0" w:after="0" w:afterAutospacing="0"/>
        <w:rPr>
          <w:b w:val="0"/>
          <w:bCs w:val="0"/>
          <w:color w:val="000000"/>
          <w:sz w:val="24"/>
          <w:szCs w:val="24"/>
          <w:lang w:val="kk-KZ"/>
        </w:rPr>
      </w:pPr>
    </w:p>
    <w:p w14:paraId="066BC5ED" w14:textId="77777777" w:rsidR="00E95F64" w:rsidRDefault="00E95F64" w:rsidP="00E95F64">
      <w:pPr>
        <w:spacing w:after="0"/>
        <w:jc w:val="right"/>
        <w:rPr>
          <w:rFonts w:ascii="Times New Roman" w:eastAsia="Times New Roman" w:hAnsi="Times New Roman" w:cs="Times New Roman"/>
          <w:b/>
          <w:bCs/>
          <w:color w:val="000000"/>
          <w:sz w:val="24"/>
          <w:szCs w:val="24"/>
          <w:lang w:val="kk-KZ" w:eastAsia="ru-RU"/>
        </w:rPr>
      </w:pPr>
    </w:p>
    <w:p w14:paraId="6F94C400" w14:textId="77777777" w:rsidR="00E95F64" w:rsidRDefault="00E95F64" w:rsidP="00E95F64">
      <w:pPr>
        <w:spacing w:after="0"/>
        <w:jc w:val="right"/>
        <w:rPr>
          <w:rFonts w:ascii="Times New Roman" w:eastAsia="Times New Roman" w:hAnsi="Times New Roman" w:cs="Times New Roman"/>
          <w:b/>
          <w:bCs/>
          <w:color w:val="000000"/>
          <w:sz w:val="24"/>
          <w:szCs w:val="24"/>
          <w:lang w:val="kk-KZ" w:eastAsia="ru-RU"/>
        </w:rPr>
      </w:pPr>
    </w:p>
    <w:p w14:paraId="393028F7" w14:textId="77777777" w:rsidR="00E95F64" w:rsidRDefault="00E95F64" w:rsidP="00E95F64">
      <w:pPr>
        <w:spacing w:after="0"/>
        <w:jc w:val="right"/>
        <w:rPr>
          <w:rFonts w:ascii="Times New Roman" w:eastAsia="Times New Roman" w:hAnsi="Times New Roman" w:cs="Times New Roman"/>
          <w:b/>
          <w:bCs/>
          <w:color w:val="000000"/>
          <w:sz w:val="24"/>
          <w:szCs w:val="24"/>
          <w:lang w:val="kk-KZ" w:eastAsia="ru-RU"/>
        </w:rPr>
        <w:sectPr w:rsidR="00E95F64" w:rsidSect="00DF230F">
          <w:pgSz w:w="16838" w:h="11906" w:orient="landscape"/>
          <w:pgMar w:top="1134" w:right="1134" w:bottom="850" w:left="1134" w:header="708" w:footer="708" w:gutter="0"/>
          <w:cols w:space="708"/>
          <w:docGrid w:linePitch="360"/>
        </w:sectPr>
      </w:pPr>
    </w:p>
    <w:p w14:paraId="07A0540A" w14:textId="77777777" w:rsidR="00E95F64" w:rsidRDefault="00E95F64" w:rsidP="00E95F64">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2CC4C1FA" w14:textId="77777777" w:rsidR="00E95F64" w:rsidRPr="009730CA" w:rsidRDefault="00E95F64" w:rsidP="00E95F64">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13524C18" w14:textId="77777777" w:rsidR="00E95F64" w:rsidRPr="009730CA" w:rsidRDefault="00E95F64" w:rsidP="00E95F64">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7</w:t>
      </w:r>
      <w:r w:rsidRPr="009730CA">
        <w:rPr>
          <w:rFonts w:ascii="Times New Roman" w:eastAsia="Times New Roman" w:hAnsi="Times New Roman" w:cs="Times New Roman"/>
          <w:b/>
          <w:bCs/>
          <w:color w:val="000000"/>
          <w:sz w:val="24"/>
          <w:szCs w:val="24"/>
          <w:lang w:val="kk-KZ" w:eastAsia="ru-RU"/>
        </w:rPr>
        <w:t xml:space="preserve"> қосымша</w:t>
      </w:r>
    </w:p>
    <w:p w14:paraId="573DF801"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7F601C8B"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25340D10"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58E5EF5C" w14:textId="77777777" w:rsidR="00E95F64" w:rsidRPr="009730CA" w:rsidRDefault="00E95F64" w:rsidP="00E95F64">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081C8061"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sidRPr="00924700">
        <w:rPr>
          <w:rFonts w:ascii="Times New Roman" w:eastAsia="Times New Roman" w:hAnsi="Times New Roman" w:cs="Times New Roman"/>
          <w:sz w:val="24"/>
          <w:szCs w:val="24"/>
          <w:lang w:val="kk-KZ"/>
        </w:rPr>
        <w:t>Мердігер)</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4875C88D"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699BB5B7"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15972E49"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63D76336"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5905ED66"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537159A4"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3E88BE85"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1F01DB45"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2545AF93"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7D6D5525" w14:textId="77777777" w:rsidR="00E95F64" w:rsidRPr="009730CA" w:rsidRDefault="00E95F64" w:rsidP="00E95F64">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666855DD" w14:textId="77777777" w:rsidR="00E95F64" w:rsidRPr="009730CA" w:rsidRDefault="00E95F64" w:rsidP="00E95F64">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4BB2EF01" w14:textId="77777777" w:rsidR="00E95F64" w:rsidRPr="009730CA" w:rsidRDefault="00E95F64" w:rsidP="00E95F64">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ТАӘ, баспа әріптермен:</w:t>
      </w:r>
      <w:r w:rsidRPr="009730CA">
        <w:rPr>
          <w:rFonts w:ascii="Times New Roman" w:eastAsia="SimSun" w:hAnsi="Times New Roman" w:cs="Times New Roman"/>
          <w:sz w:val="24"/>
          <w:szCs w:val="24"/>
          <w:lang w:val="kk-KZ" w:eastAsia="zh-CN"/>
        </w:rPr>
        <w:tab/>
        <w:t>__________________________</w:t>
      </w:r>
    </w:p>
    <w:p w14:paraId="2A87CC89" w14:textId="77777777" w:rsidR="00E95F64" w:rsidRPr="009730CA" w:rsidRDefault="00E95F64" w:rsidP="00E95F64">
      <w:pPr>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Лауазымы:</w:t>
      </w:r>
      <w:r w:rsidRPr="009730CA">
        <w:rPr>
          <w:rFonts w:ascii="Times New Roman" w:eastAsia="SimSun" w:hAnsi="Times New Roman" w:cs="Times New Roman"/>
          <w:sz w:val="24"/>
          <w:szCs w:val="24"/>
          <w:lang w:val="kk-KZ" w:eastAsia="zh-CN"/>
        </w:rPr>
        <w:tab/>
        <w:t>_________________________МО</w:t>
      </w:r>
    </w:p>
    <w:p w14:paraId="36BE6F13" w14:textId="77777777" w:rsidR="00E95F64" w:rsidRPr="00923E8C" w:rsidRDefault="00E95F64" w:rsidP="00E95F64">
      <w:pPr>
        <w:spacing w:after="0" w:line="240" w:lineRule="auto"/>
        <w:jc w:val="right"/>
        <w:rPr>
          <w:rFonts w:ascii="Times New Roman" w:eastAsia="Times New Roman" w:hAnsi="Times New Roman" w:cs="Times New Roman"/>
          <w:b/>
          <w:lang w:val="kk-KZ" w:eastAsia="ru-RU"/>
        </w:rPr>
      </w:pPr>
    </w:p>
    <w:p w14:paraId="42B7F46F" w14:textId="77777777" w:rsidR="00E95F64" w:rsidRDefault="00E95F64" w:rsidP="00E95F64">
      <w:pPr>
        <w:spacing w:after="0" w:line="240" w:lineRule="auto"/>
        <w:jc w:val="right"/>
        <w:rPr>
          <w:rFonts w:ascii="Times New Roman" w:eastAsia="Times New Roman" w:hAnsi="Times New Roman" w:cs="Times New Roman"/>
          <w:b/>
          <w:sz w:val="24"/>
          <w:szCs w:val="24"/>
          <w:lang w:val="kk-KZ" w:eastAsia="ru-RU"/>
        </w:rPr>
      </w:pPr>
    </w:p>
    <w:p w14:paraId="11FF697A" w14:textId="77777777" w:rsidR="00E95F64" w:rsidRDefault="00E95F64" w:rsidP="00E95F64">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0E7E1A95" w14:textId="77777777" w:rsidR="00E95F64" w:rsidRPr="009730CA" w:rsidRDefault="00E95F64" w:rsidP="00E95F64">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16CE6E85" w14:textId="77777777" w:rsidR="00E95F64" w:rsidRPr="009730CA" w:rsidRDefault="00E95F64" w:rsidP="00E95F64">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8</w:t>
      </w:r>
      <w:r w:rsidRPr="009730CA">
        <w:rPr>
          <w:rFonts w:ascii="Times New Roman" w:eastAsia="Times New Roman" w:hAnsi="Times New Roman" w:cs="Times New Roman"/>
          <w:b/>
          <w:sz w:val="24"/>
          <w:szCs w:val="24"/>
          <w:lang w:val="kk-KZ" w:eastAsia="ru-RU"/>
        </w:rPr>
        <w:t xml:space="preserve"> қосымша</w:t>
      </w:r>
    </w:p>
    <w:p w14:paraId="08729420" w14:textId="77777777" w:rsidR="00E95F64"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2EA93EC2"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САПАҒА</w:t>
      </w:r>
      <w:r w:rsidRPr="009730CA">
        <w:rPr>
          <w:rFonts w:ascii="Times New Roman" w:eastAsia="Times New Roman" w:hAnsi="Times New Roman" w:cs="Times New Roman"/>
          <w:b/>
          <w:sz w:val="24"/>
          <w:szCs w:val="24"/>
          <w:lang w:val="kk-KZ"/>
        </w:rPr>
        <w:t xml:space="preserve"> БАНКТІК КЕПІЛДІК</w:t>
      </w:r>
    </w:p>
    <w:p w14:paraId="2DD9559F"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05B670A2" w14:textId="77777777" w:rsidR="00E95F64" w:rsidRPr="009730CA" w:rsidRDefault="00E95F64" w:rsidP="00E95F64">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430BAF59" w14:textId="77777777" w:rsidR="00E95F64" w:rsidRPr="009730CA" w:rsidRDefault="00E95F64" w:rsidP="00E95F64">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3252C186"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p>
    <w:p w14:paraId="2BD70381"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 xml:space="preserve">  </w:t>
      </w:r>
      <w:r w:rsidRPr="009730CA">
        <w:rPr>
          <w:rFonts w:ascii="Times New Roman" w:eastAsia="Times New Roman" w:hAnsi="Times New Roman" w:cs="Times New Roman"/>
          <w:sz w:val="24"/>
          <w:szCs w:val="24"/>
          <w:lang w:val="kk-KZ"/>
        </w:rPr>
        <w:t>«Қазақстан-Қытай Құбыры» ЖШС (бұдан әрі  «Тапсырыс беруші» деп аталатын) және ______________ (бұдан әрі «Мердігер» деп аталатын) ___________ бастап _______________ (_________________________) теңге мөлшеріндегі банктік сапа кепілдігін беруді көздейтінін назарға ала отырып, ________ №_________ шартты (бұдан әрі – Шарт)  жасасты.</w:t>
      </w:r>
    </w:p>
    <w:p w14:paraId="72AE2CD3"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сапа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1EFA8700"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0C19D7A8"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5672F48A"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131C27EE"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iii) </w:t>
      </w:r>
      <w:r w:rsidRPr="009730CA">
        <w:rPr>
          <w:rFonts w:ascii="Times New Roman" w:eastAsia="Times New Roman" w:hAnsi="Times New Roman" w:cs="Times New Roman"/>
          <w:sz w:val="24"/>
          <w:szCs w:val="24"/>
          <w:lang w:val="kk-KZ"/>
        </w:rPr>
        <w:t>_______________ жылды қоса алғанда.</w:t>
      </w:r>
    </w:p>
    <w:p w14:paraId="3A34881D"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0C569249"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7036B483"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7DB7F60E" w14:textId="77777777" w:rsidR="00E95F64" w:rsidRPr="009730CA" w:rsidRDefault="00E95F64" w:rsidP="00E95F64">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156769A7" w14:textId="77777777" w:rsidR="00E95F64" w:rsidRPr="009730CA" w:rsidRDefault="00E95F64" w:rsidP="00E95F64">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үшін және атынан </w:t>
      </w:r>
    </w:p>
    <w:p w14:paraId="3B4CFB2B" w14:textId="77777777" w:rsidR="00E95F64" w:rsidRPr="009730CA" w:rsidRDefault="00E95F64" w:rsidP="00E95F64">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Қолы: ___________________________</w:t>
      </w:r>
    </w:p>
    <w:p w14:paraId="134C6FC0" w14:textId="77777777" w:rsidR="00E95F64" w:rsidRPr="009730CA" w:rsidRDefault="00E95F64" w:rsidP="00E95F64">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ab/>
        <w:t>ТАӘ. (баспа әріптермен):</w:t>
      </w:r>
      <w:r w:rsidRPr="009730CA">
        <w:rPr>
          <w:rFonts w:ascii="Times New Roman" w:eastAsia="SimSun" w:hAnsi="Times New Roman" w:cs="Times New Roman"/>
          <w:sz w:val="24"/>
          <w:szCs w:val="24"/>
          <w:lang w:val="kk-KZ" w:eastAsia="zh-CN"/>
        </w:rPr>
        <w:tab/>
        <w:t>__________________________</w:t>
      </w:r>
    </w:p>
    <w:p w14:paraId="7667C508" w14:textId="77777777" w:rsidR="00E95F64" w:rsidRPr="009730CA" w:rsidRDefault="00E95F64" w:rsidP="00E95F64">
      <w:pPr>
        <w:spacing w:after="0" w:line="240" w:lineRule="auto"/>
        <w:rPr>
          <w:rFonts w:ascii="Times New Roman" w:eastAsia="Times New Roman" w:hAnsi="Times New Roman" w:cs="Times New Roman"/>
          <w:bCs/>
          <w:sz w:val="24"/>
          <w:szCs w:val="24"/>
          <w:lang w:val="kk-KZ" w:eastAsia="ru-RU"/>
        </w:rPr>
      </w:pPr>
      <w:r w:rsidRPr="009730CA">
        <w:rPr>
          <w:rFonts w:ascii="Times New Roman" w:eastAsia="SimSun" w:hAnsi="Times New Roman" w:cs="Times New Roman"/>
          <w:sz w:val="24"/>
          <w:szCs w:val="24"/>
          <w:lang w:val="kk-KZ" w:eastAsia="zh-CN"/>
        </w:rPr>
        <w:t xml:space="preserve">        Лауазымы:</w:t>
      </w:r>
      <w:r w:rsidRPr="009730CA">
        <w:rPr>
          <w:rFonts w:ascii="Times New Roman" w:eastAsia="SimSun" w:hAnsi="Times New Roman" w:cs="Times New Roman"/>
          <w:sz w:val="24"/>
          <w:szCs w:val="24"/>
          <w:lang w:val="kk-KZ" w:eastAsia="zh-CN"/>
        </w:rPr>
        <w:tab/>
        <w:t>_________________________</w:t>
      </w:r>
    </w:p>
    <w:p w14:paraId="05FEAB29" w14:textId="77777777" w:rsidR="00E95F64" w:rsidRDefault="00E95F64" w:rsidP="00E95F64">
      <w:pPr>
        <w:spacing w:after="0" w:line="240" w:lineRule="auto"/>
        <w:jc w:val="right"/>
        <w:rPr>
          <w:rFonts w:ascii="Times New Roman" w:eastAsia="Times New Roman" w:hAnsi="Times New Roman" w:cs="Times New Roman"/>
          <w:b/>
          <w:lang w:val="kk-KZ" w:eastAsia="ru-RU"/>
        </w:rPr>
      </w:pPr>
    </w:p>
    <w:p w14:paraId="15F90310" w14:textId="77777777" w:rsidR="00E95F64" w:rsidRDefault="00E95F64" w:rsidP="00E95F64"/>
    <w:p w14:paraId="2408ACA1" w14:textId="77777777" w:rsidR="00E95F64" w:rsidRPr="00B075B2" w:rsidRDefault="00E95F64" w:rsidP="00E95F64">
      <w:pPr>
        <w:spacing w:after="0" w:line="240" w:lineRule="auto"/>
        <w:rPr>
          <w:rFonts w:ascii="Times New Roman" w:eastAsia="Times New Roman" w:hAnsi="Times New Roman" w:cs="Times New Roman"/>
          <w:sz w:val="24"/>
          <w:szCs w:val="24"/>
          <w:lang w:eastAsia="ru-RU"/>
        </w:rPr>
      </w:pPr>
    </w:p>
    <w:p w14:paraId="7BD36444" w14:textId="77777777" w:rsidR="00E95F64" w:rsidRPr="00B075B2" w:rsidRDefault="00E95F64" w:rsidP="00E95F64">
      <w:pPr>
        <w:pBdr>
          <w:top w:val="single" w:sz="6" w:space="1" w:color="auto"/>
        </w:pBdr>
        <w:spacing w:after="0" w:line="240" w:lineRule="auto"/>
        <w:jc w:val="center"/>
        <w:rPr>
          <w:rFonts w:ascii="Arial" w:eastAsia="Times New Roman" w:hAnsi="Arial" w:cs="Arial"/>
          <w:vanish/>
          <w:sz w:val="16"/>
          <w:szCs w:val="16"/>
          <w:lang w:eastAsia="ru-RU"/>
        </w:rPr>
      </w:pPr>
      <w:r w:rsidRPr="00B075B2">
        <w:rPr>
          <w:rFonts w:ascii="Arial" w:eastAsia="Times New Roman" w:hAnsi="Arial" w:cs="Arial"/>
          <w:vanish/>
          <w:sz w:val="16"/>
          <w:szCs w:val="16"/>
          <w:lang w:eastAsia="ru-RU"/>
        </w:rPr>
        <w:t>Конец формы</w:t>
      </w:r>
    </w:p>
    <w:p w14:paraId="77BA855A" w14:textId="77777777" w:rsidR="00E95F64" w:rsidRDefault="00E95F64" w:rsidP="00E95F64">
      <w:r>
        <w:br w:type="page"/>
      </w:r>
    </w:p>
    <w:p w14:paraId="6E56DDE1" w14:textId="77777777" w:rsidR="00214714" w:rsidRDefault="00214714"/>
    <w:sectPr w:rsidR="002147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6636" w14:textId="77777777" w:rsidR="00A02747" w:rsidRDefault="00A02747" w:rsidP="00E95F64">
      <w:pPr>
        <w:spacing w:after="0" w:line="240" w:lineRule="auto"/>
      </w:pPr>
      <w:r>
        <w:separator/>
      </w:r>
    </w:p>
  </w:endnote>
  <w:endnote w:type="continuationSeparator" w:id="0">
    <w:p w14:paraId="3B6981C7" w14:textId="77777777" w:rsidR="00A02747" w:rsidRDefault="00A02747" w:rsidP="00E9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EA32" w14:textId="77777777" w:rsidR="00554911" w:rsidRDefault="00A02747">
    <w:pPr>
      <w:pStyle w:val="a7"/>
      <w:spacing w:line="14" w:lineRule="auto"/>
    </w:pPr>
    <w:r>
      <w:rPr>
        <w:noProof/>
        <w:lang w:eastAsia="ru-RU"/>
      </w:rPr>
      <mc:AlternateContent>
        <mc:Choice Requires="wps">
          <w:drawing>
            <wp:anchor distT="0" distB="0" distL="114300" distR="114300" simplePos="0" relativeHeight="251659264" behindDoc="1" locked="0" layoutInCell="1" allowOverlap="1" wp14:anchorId="16D69407" wp14:editId="40F997BA">
              <wp:simplePos x="0" y="0"/>
              <wp:positionH relativeFrom="page">
                <wp:posOffset>706755</wp:posOffset>
              </wp:positionH>
              <wp:positionV relativeFrom="page">
                <wp:posOffset>10184130</wp:posOffset>
              </wp:positionV>
              <wp:extent cx="591185" cy="71755"/>
              <wp:effectExtent l="1905" t="1905" r="0" b="2540"/>
              <wp:wrapNone/>
              <wp:docPr id="1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3F1C" w14:textId="77777777" w:rsidR="00554911" w:rsidRDefault="00A02747">
                          <w:pPr>
                            <w:spacing w:before="20"/>
                            <w:ind w:left="20"/>
                            <w:rPr>
                              <w:sz w:val="6"/>
                            </w:rPr>
                          </w:pPr>
                          <w:proofErr w:type="spellStart"/>
                          <w:r>
                            <w:rPr>
                              <w:sz w:val="6"/>
                            </w:rPr>
                            <w:t>Ver</w:t>
                          </w:r>
                          <w:proofErr w:type="spellEnd"/>
                          <w:r>
                            <w:rPr>
                              <w:sz w:val="6"/>
                            </w:rPr>
                            <w:t>. SK-KCP/Works-01.03.19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9407" id="_x0000_t202" coordsize="21600,21600" o:spt="202" path="m,l,21600r21600,l21600,xe">
              <v:stroke joinstyle="miter"/>
              <v:path gradientshapeok="t" o:connecttype="rect"/>
            </v:shapetype>
            <v:shape id="Поле 3" o:spid="_x0000_s1026" type="#_x0000_t202" style="position:absolute;margin-left:55.65pt;margin-top:801.9pt;width:46.55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" filled="f" stroked="f">
              <v:textbox inset="0,0,0,0">
                <w:txbxContent>
                  <w:p w14:paraId="51F23F1C" w14:textId="77777777" w:rsidR="00554911" w:rsidRDefault="00A02747">
                    <w:pPr>
                      <w:spacing w:before="20"/>
                      <w:ind w:left="20"/>
                      <w:rPr>
                        <w:sz w:val="6"/>
                      </w:rPr>
                    </w:pPr>
                    <w:proofErr w:type="spellStart"/>
                    <w:r>
                      <w:rPr>
                        <w:sz w:val="6"/>
                      </w:rPr>
                      <w:t>Ver</w:t>
                    </w:r>
                    <w:proofErr w:type="spellEnd"/>
                    <w:r>
                      <w:rPr>
                        <w:sz w:val="6"/>
                      </w:rPr>
                      <w:t>. SK-KCP/Works-01.03.19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CE4D" w14:textId="77777777" w:rsidR="00AE269C" w:rsidRDefault="00A02747">
    <w:pPr>
      <w:pStyle w:val="a5"/>
    </w:pPr>
    <w:r>
      <w:rPr>
        <w:sz w:val="16"/>
        <w:szCs w:val="16"/>
      </w:rPr>
      <w:t>Шаблон ТД от 01.08.2024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6EAA" w14:textId="77777777" w:rsidR="00A02747" w:rsidRDefault="00A02747" w:rsidP="00E95F64">
      <w:pPr>
        <w:spacing w:after="0" w:line="240" w:lineRule="auto"/>
      </w:pPr>
      <w:r>
        <w:separator/>
      </w:r>
    </w:p>
  </w:footnote>
  <w:footnote w:type="continuationSeparator" w:id="0">
    <w:p w14:paraId="51334687" w14:textId="77777777" w:rsidR="00A02747" w:rsidRDefault="00A02747" w:rsidP="00E9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18CC" w14:textId="26B6C9B0" w:rsidR="00BF7E0A" w:rsidRDefault="00A02747" w:rsidP="00BF7E0A">
    <w:pPr>
      <w:pStyle w:val="a3"/>
    </w:pPr>
  </w:p>
  <w:p w14:paraId="07121E1C" w14:textId="77777777" w:rsidR="00BF7E0A" w:rsidRDefault="00A027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64"/>
    <w:rsid w:val="00214714"/>
    <w:rsid w:val="00A02747"/>
    <w:rsid w:val="00E9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14AE"/>
  <w15:chartTrackingRefBased/>
  <w15:docId w15:val="{E9987222-C036-49E9-B9AF-54438961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F64"/>
  </w:style>
  <w:style w:type="paragraph" w:styleId="2">
    <w:name w:val="heading 2"/>
    <w:aliases w:val="KKT-2,H2,(Подраздел),Подразд. доклада,1.1,1.1标题 2,标题2,标题 2 Char,节,二级标题，黑粗，小三，序号,HD2,Heading 2 Hidden,Heading 2 CCBS,sect 1.2,Reset numbering,H21,R2,heading 2,h2,2,sub-sect,dd heading 2,dh2,_Heading 2,Level 2 Topic Heading,l2,2nd level"/>
    <w:basedOn w:val="a"/>
    <w:link w:val="20"/>
    <w:uiPriority w:val="9"/>
    <w:qFormat/>
    <w:rsid w:val="00E95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F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F64"/>
  </w:style>
  <w:style w:type="paragraph" w:styleId="a5">
    <w:name w:val="footer"/>
    <w:basedOn w:val="a"/>
    <w:link w:val="a6"/>
    <w:uiPriority w:val="99"/>
    <w:unhideWhenUsed/>
    <w:rsid w:val="00E95F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F64"/>
  </w:style>
  <w:style w:type="paragraph" w:styleId="a7">
    <w:name w:val="Body Text"/>
    <w:basedOn w:val="a"/>
    <w:link w:val="a8"/>
    <w:unhideWhenUsed/>
    <w:rsid w:val="00E95F64"/>
    <w:pPr>
      <w:spacing w:after="120" w:line="276" w:lineRule="auto"/>
    </w:pPr>
  </w:style>
  <w:style w:type="character" w:customStyle="1" w:styleId="a8">
    <w:name w:val="Основной текст Знак"/>
    <w:basedOn w:val="a0"/>
    <w:link w:val="a7"/>
    <w:rsid w:val="00E95F64"/>
  </w:style>
  <w:style w:type="table" w:styleId="a9">
    <w:name w:val="Table Grid"/>
    <w:basedOn w:val="a1"/>
    <w:uiPriority w:val="39"/>
    <w:rsid w:val="00E9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KKT-2 Знак,H2 Знак,(Подраздел) Знак,Подразд. доклада Знак,1.1 Знак,1.1标题 2 Знак,标题2 Знак,标题 2 Char Знак,节 Знак,二级标题，黑粗，小三，序号 Знак,HD2 Знак,Heading 2 Hidden Знак,Heading 2 CCBS Знак,sect 1.2 Знак,Reset numbering Знак,H21 Знак,R2 Знак"/>
    <w:basedOn w:val="a0"/>
    <w:link w:val="2"/>
    <w:uiPriority w:val="9"/>
    <w:rsid w:val="00E95F6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3491</Words>
  <Characters>19905</Characters>
  <Application>Microsoft Office Word</Application>
  <DocSecurity>0</DocSecurity>
  <Lines>165</Lines>
  <Paragraphs>46</Paragraphs>
  <ScaleCrop>false</ScaleCrop>
  <Company>Kazakhstan-China Pipeline LLP</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Begesheva [Маржан Бегешева]</dc:creator>
  <cp:keywords/>
  <dc:description/>
  <cp:lastModifiedBy>Marzhan Begesheva [Маржан Бегешева]</cp:lastModifiedBy>
  <cp:revision>1</cp:revision>
  <dcterms:created xsi:type="dcterms:W3CDTF">2025-03-11T15:27:00Z</dcterms:created>
  <dcterms:modified xsi:type="dcterms:W3CDTF">2025-03-11T15:29:00Z</dcterms:modified>
</cp:coreProperties>
</file>