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E418"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Times New Roman" w:hAnsi="Times New Roman" w:cs="Times New Roman"/>
          <w:bCs/>
          <w:kern w:val="0"/>
          <w:lang w:eastAsia="ru-RU"/>
          <w14:ligatures w14:val="none"/>
        </w:rPr>
        <w:t xml:space="preserve">«______» _______2025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bCs/>
          <w:kern w:val="0"/>
          <w:lang w:val="kk-KZ" w:eastAsia="ru-RU"/>
          <w14:ligatures w14:val="none"/>
        </w:rPr>
        <w:t xml:space="preserve"> № </w:t>
      </w:r>
      <w:r w:rsidRPr="00393D29">
        <w:rPr>
          <w:rFonts w:ascii="Times New Roman" w:eastAsia="Times New Roman" w:hAnsi="Times New Roman" w:cs="Times New Roman"/>
          <w:bCs/>
          <w:kern w:val="0"/>
          <w:lang w:eastAsia="ru-RU"/>
          <w14:ligatures w14:val="none"/>
        </w:rPr>
        <w:t xml:space="preserve">_______ </w:t>
      </w:r>
      <w:r w:rsidRPr="00393D29">
        <w:rPr>
          <w:rFonts w:ascii="Times New Roman" w:eastAsia="Times New Roman" w:hAnsi="Times New Roman" w:cs="Times New Roman"/>
          <w:bCs/>
          <w:kern w:val="0"/>
          <w:lang w:val="kk-KZ" w:eastAsia="ru-RU"/>
          <w14:ligatures w14:val="none"/>
        </w:rPr>
        <w:t>Шарттың № 6 қосымшасы</w:t>
      </w:r>
    </w:p>
    <w:p w14:paraId="48233AC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A9361EE"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53209551"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240D2490"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 xml:space="preserve">Маңғыстау облысындағы қазандарды </w:t>
      </w:r>
    </w:p>
    <w:p w14:paraId="27405D83"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тазалау жұмыстарын орындау мерзімі</w:t>
      </w:r>
    </w:p>
    <w:p w14:paraId="6B504314"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012A43F7"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90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394"/>
        <w:gridCol w:w="4252"/>
      </w:tblGrid>
      <w:tr w:rsidR="00393D29" w:rsidRPr="00393D29" w14:paraId="04372EE4" w14:textId="77777777" w:rsidTr="00DB4C74">
        <w:trPr>
          <w:trHeight w:val="102"/>
        </w:trPr>
        <w:tc>
          <w:tcPr>
            <w:tcW w:w="425" w:type="dxa"/>
            <w:shd w:val="clear" w:color="auto" w:fill="F2F2F2"/>
            <w:vAlign w:val="center"/>
          </w:tcPr>
          <w:p w14:paraId="4D7E0B35"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w:t>
            </w:r>
          </w:p>
        </w:tc>
        <w:tc>
          <w:tcPr>
            <w:tcW w:w="4394" w:type="dxa"/>
            <w:shd w:val="clear" w:color="auto" w:fill="F2F2F2"/>
            <w:vAlign w:val="center"/>
          </w:tcPr>
          <w:p w14:paraId="7780DE19"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Жұмыстың атауы</w:t>
            </w:r>
          </w:p>
        </w:tc>
        <w:tc>
          <w:tcPr>
            <w:tcW w:w="4252" w:type="dxa"/>
            <w:shd w:val="clear" w:color="auto" w:fill="F2F2F2"/>
            <w:vAlign w:val="center"/>
          </w:tcPr>
          <w:p w14:paraId="25D55554"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 орындау мерзімі</w:t>
            </w:r>
          </w:p>
        </w:tc>
      </w:tr>
      <w:tr w:rsidR="00393D29" w:rsidRPr="00393D29" w14:paraId="4B165941" w14:textId="77777777" w:rsidTr="00DB4C74">
        <w:trPr>
          <w:trHeight w:val="60"/>
        </w:trPr>
        <w:tc>
          <w:tcPr>
            <w:tcW w:w="425" w:type="dxa"/>
            <w:vAlign w:val="center"/>
          </w:tcPr>
          <w:p w14:paraId="540E9D3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w:t>
            </w:r>
          </w:p>
        </w:tc>
        <w:tc>
          <w:tcPr>
            <w:tcW w:w="4394" w:type="dxa"/>
            <w:vAlign w:val="center"/>
          </w:tcPr>
          <w:p w14:paraId="4FB2569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Шарттың № 2 қосымшасы болып табылатын техникалық сипаттамаға сәйкес, 1 дана қазанды толығымен мұнай қалдықтарынан тазалау және бұл мұнай қалдықтарын арнайы полигонға тасымалдау және осы полигонда залалсыздандыру</w:t>
            </w:r>
          </w:p>
        </w:tc>
        <w:tc>
          <w:tcPr>
            <w:tcW w:w="4252" w:type="dxa"/>
            <w:shd w:val="clear" w:color="auto" w:fill="auto"/>
            <w:vAlign w:val="center"/>
          </w:tcPr>
          <w:p w14:paraId="07B1CD1C" w14:textId="77777777" w:rsidR="00393D29" w:rsidRPr="00393D29" w:rsidRDefault="00393D29" w:rsidP="00393D29">
            <w:pPr>
              <w:spacing w:after="0" w:line="240" w:lineRule="auto"/>
              <w:jc w:val="center"/>
              <w:rPr>
                <w:rFonts w:ascii="Times New Roman" w:eastAsia="Calibri" w:hAnsi="Times New Roman" w:cs="Times New Roman"/>
                <w:bCs/>
                <w:kern w:val="0"/>
                <w:lang w:val="kk-KZ"/>
                <w14:ligatures w14:val="none"/>
              </w:rPr>
            </w:pPr>
            <w:r w:rsidRPr="00393D29">
              <w:rPr>
                <w:rFonts w:ascii="Times New Roman" w:eastAsia="Times New Roman" w:hAnsi="Times New Roman" w:cs="Times New Roman"/>
                <w:kern w:val="0"/>
                <w:lang w:val="kk-KZ" w:eastAsia="ru-RU"/>
                <w14:ligatures w14:val="none"/>
              </w:rPr>
              <w:t>Жұмыстарды ұйымдастыру жобасына сәйкес</w:t>
            </w:r>
          </w:p>
        </w:tc>
      </w:tr>
      <w:tr w:rsidR="00393D29" w:rsidRPr="00393D29" w14:paraId="482FCBA7" w14:textId="77777777" w:rsidTr="00DB4C74">
        <w:trPr>
          <w:trHeight w:val="60"/>
        </w:trPr>
        <w:tc>
          <w:tcPr>
            <w:tcW w:w="425" w:type="dxa"/>
            <w:vAlign w:val="center"/>
          </w:tcPr>
          <w:p w14:paraId="336AE14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2</w:t>
            </w:r>
          </w:p>
        </w:tc>
        <w:tc>
          <w:tcPr>
            <w:tcW w:w="4394" w:type="dxa"/>
            <w:vAlign w:val="center"/>
          </w:tcPr>
          <w:p w14:paraId="2651A315"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Шарттың № 2 қосымшасы болып табылатын техникалық сипаттамаға сәйкес, 1 дана қазанды қысқартылған түрде мұнай қалдықтарынан тазалау және бұл мұнай қалдықтарын арнайы полигонға тасымалдау және осы полигонда залалсыздандыру</w:t>
            </w:r>
          </w:p>
        </w:tc>
        <w:tc>
          <w:tcPr>
            <w:tcW w:w="4252" w:type="dxa"/>
            <w:shd w:val="clear" w:color="auto" w:fill="auto"/>
            <w:vAlign w:val="center"/>
          </w:tcPr>
          <w:p w14:paraId="24EA363F" w14:textId="77777777" w:rsidR="00393D29" w:rsidRPr="00393D29" w:rsidRDefault="00393D29" w:rsidP="00393D29">
            <w:pPr>
              <w:spacing w:after="0" w:line="240" w:lineRule="auto"/>
              <w:jc w:val="center"/>
              <w:rPr>
                <w:rFonts w:ascii="Times New Roman" w:eastAsia="Calibri" w:hAnsi="Times New Roman" w:cs="Times New Roman"/>
                <w:bCs/>
                <w:kern w:val="0"/>
                <w:lang w:val="kk-KZ"/>
                <w14:ligatures w14:val="none"/>
              </w:rPr>
            </w:pPr>
            <w:r w:rsidRPr="00393D29">
              <w:rPr>
                <w:rFonts w:ascii="Times New Roman" w:eastAsia="Times New Roman" w:hAnsi="Times New Roman" w:cs="Times New Roman"/>
                <w:kern w:val="0"/>
                <w:lang w:val="kk-KZ" w:eastAsia="ru-RU"/>
                <w14:ligatures w14:val="none"/>
              </w:rPr>
              <w:t>Жұмыстарды ұйымдастыру жобасына сәйкес</w:t>
            </w:r>
          </w:p>
        </w:tc>
      </w:tr>
      <w:tr w:rsidR="00393D29" w:rsidRPr="00393D29" w14:paraId="2E909940" w14:textId="77777777" w:rsidTr="00DB4C74">
        <w:trPr>
          <w:trHeight w:val="60"/>
        </w:trPr>
        <w:tc>
          <w:tcPr>
            <w:tcW w:w="425" w:type="dxa"/>
            <w:tcBorders>
              <w:bottom w:val="single" w:sz="4" w:space="0" w:color="auto"/>
            </w:tcBorders>
            <w:vAlign w:val="center"/>
          </w:tcPr>
          <w:p w14:paraId="6CA4AB6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3</w:t>
            </w:r>
          </w:p>
        </w:tc>
        <w:tc>
          <w:tcPr>
            <w:tcW w:w="4394" w:type="dxa"/>
            <w:tcBorders>
              <w:bottom w:val="single" w:sz="4" w:space="0" w:color="auto"/>
            </w:tcBorders>
            <w:vAlign w:val="center"/>
          </w:tcPr>
          <w:p w14:paraId="04511B5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Шарттың № 2 қосымшасы болып табылатын техникалық сипаттамаға сәйкес, 1 дана су қазанын толық тазалау</w:t>
            </w:r>
          </w:p>
        </w:tc>
        <w:tc>
          <w:tcPr>
            <w:tcW w:w="4252" w:type="dxa"/>
            <w:tcBorders>
              <w:bottom w:val="single" w:sz="4" w:space="0" w:color="auto"/>
            </w:tcBorders>
            <w:shd w:val="clear" w:color="auto" w:fill="auto"/>
            <w:vAlign w:val="center"/>
          </w:tcPr>
          <w:p w14:paraId="369288A3" w14:textId="77777777" w:rsidR="00393D29" w:rsidRPr="00393D29" w:rsidRDefault="00393D29" w:rsidP="00393D29">
            <w:pPr>
              <w:spacing w:after="0" w:line="240" w:lineRule="auto"/>
              <w:jc w:val="center"/>
              <w:rPr>
                <w:rFonts w:ascii="Times New Roman" w:eastAsia="Calibri" w:hAnsi="Times New Roman" w:cs="Times New Roman"/>
                <w:bCs/>
                <w:kern w:val="0"/>
                <w:lang w:val="kk-KZ"/>
                <w14:ligatures w14:val="none"/>
              </w:rPr>
            </w:pPr>
            <w:r w:rsidRPr="00393D29">
              <w:rPr>
                <w:rFonts w:ascii="Times New Roman" w:eastAsia="Times New Roman" w:hAnsi="Times New Roman" w:cs="Times New Roman"/>
                <w:kern w:val="0"/>
                <w:lang w:val="kk-KZ" w:eastAsia="ru-RU"/>
                <w14:ligatures w14:val="none"/>
              </w:rPr>
              <w:t>Жұмыстарды ұйымдастыру жобасына сәйкес</w:t>
            </w:r>
          </w:p>
        </w:tc>
      </w:tr>
    </w:tbl>
    <w:p w14:paraId="7C540363"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3E12F6AF"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788E6C04"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0AD2CA7F"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53AF131F"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7E7D73CF"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2DD0CD74"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3E669B5B"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0162BF1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4497E5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pPr w:leftFromText="180" w:rightFromText="180" w:bottomFromText="160" w:vertAnchor="text" w:horzAnchor="margin" w:tblpX="284"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6"/>
        <w:gridCol w:w="4253"/>
      </w:tblGrid>
      <w:tr w:rsidR="00393D29" w:rsidRPr="00393D29" w14:paraId="4C974368" w14:textId="77777777" w:rsidTr="00DB4C74">
        <w:trPr>
          <w:trHeight w:val="20"/>
        </w:trPr>
        <w:tc>
          <w:tcPr>
            <w:tcW w:w="4116" w:type="dxa"/>
          </w:tcPr>
          <w:p w14:paraId="5280B728"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2EFF5FE2"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160E3F97"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3BAA3934" w14:textId="77777777" w:rsidR="00393D29" w:rsidRPr="00393D29" w:rsidRDefault="00393D29" w:rsidP="00393D29">
            <w:pPr>
              <w:autoSpaceDE w:val="0"/>
              <w:autoSpaceDN w:val="0"/>
              <w:adjustRightInd w:val="0"/>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p w14:paraId="0C616652"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p>
        </w:tc>
        <w:tc>
          <w:tcPr>
            <w:tcW w:w="4253" w:type="dxa"/>
            <w:tcMar>
              <w:top w:w="0" w:type="dxa"/>
              <w:left w:w="108" w:type="dxa"/>
              <w:bottom w:w="0" w:type="dxa"/>
              <w:right w:w="108" w:type="dxa"/>
            </w:tcMar>
          </w:tcPr>
          <w:p w14:paraId="0F9F16E2"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653D8D54"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0563B652"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5D56235B"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6201D57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B66B9D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EF3C91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9755CED"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67AE27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34DC39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9548C8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BA11F9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F45D54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5149E9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315334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F5C8FD2"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6D063624"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2257EE87"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226676CE"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4FE8746F"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23C797A0"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3B108BAC"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04CB2852"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00D6754F"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3E5F0EEC"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5FCC488E"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3B084634"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477A11D5"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Times New Roman" w:hAnsi="Times New Roman" w:cs="Times New Roman"/>
          <w:bCs/>
          <w:kern w:val="0"/>
          <w:lang w:val="kk-KZ" w:eastAsia="ru-RU"/>
          <w14:ligatures w14:val="none"/>
        </w:rPr>
        <w:lastRenderedPageBreak/>
        <w:t xml:space="preserve">«______» _______2025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bCs/>
          <w:kern w:val="0"/>
          <w:lang w:val="kk-KZ" w:eastAsia="ru-RU"/>
          <w14:ligatures w14:val="none"/>
        </w:rPr>
        <w:t xml:space="preserve"> № _______ Шарттың № 6 қосымшасы</w:t>
      </w:r>
    </w:p>
    <w:p w14:paraId="310AE32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9B95A04"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26BEEED2"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05DCBDF1"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 xml:space="preserve">Ақтөбе облысындағы қазандарды </w:t>
      </w:r>
    </w:p>
    <w:p w14:paraId="006F7D41"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тазалау жұмыстарын орындау мерзімі</w:t>
      </w:r>
    </w:p>
    <w:p w14:paraId="5024CAA7"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2E7F50AC"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90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394"/>
        <w:gridCol w:w="4252"/>
      </w:tblGrid>
      <w:tr w:rsidR="00393D29" w:rsidRPr="00393D29" w14:paraId="6896D898" w14:textId="77777777" w:rsidTr="00DB4C74">
        <w:trPr>
          <w:trHeight w:val="102"/>
        </w:trPr>
        <w:tc>
          <w:tcPr>
            <w:tcW w:w="425" w:type="dxa"/>
            <w:shd w:val="clear" w:color="auto" w:fill="F2F2F2"/>
            <w:vAlign w:val="center"/>
          </w:tcPr>
          <w:p w14:paraId="654699E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w:t>
            </w:r>
          </w:p>
        </w:tc>
        <w:tc>
          <w:tcPr>
            <w:tcW w:w="4394" w:type="dxa"/>
            <w:shd w:val="clear" w:color="auto" w:fill="F2F2F2"/>
            <w:vAlign w:val="center"/>
          </w:tcPr>
          <w:p w14:paraId="608BB87E"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Жұмыстың атауы</w:t>
            </w:r>
          </w:p>
        </w:tc>
        <w:tc>
          <w:tcPr>
            <w:tcW w:w="4252" w:type="dxa"/>
            <w:shd w:val="clear" w:color="auto" w:fill="F2F2F2"/>
            <w:vAlign w:val="center"/>
          </w:tcPr>
          <w:p w14:paraId="6B3197B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 орындау мерзімі</w:t>
            </w:r>
          </w:p>
        </w:tc>
      </w:tr>
      <w:tr w:rsidR="00393D29" w:rsidRPr="00393D29" w14:paraId="45A39969" w14:textId="77777777" w:rsidTr="00DB4C74">
        <w:trPr>
          <w:trHeight w:val="60"/>
        </w:trPr>
        <w:tc>
          <w:tcPr>
            <w:tcW w:w="425" w:type="dxa"/>
            <w:vAlign w:val="center"/>
          </w:tcPr>
          <w:p w14:paraId="7E001C3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w:t>
            </w:r>
          </w:p>
        </w:tc>
        <w:tc>
          <w:tcPr>
            <w:tcW w:w="4394" w:type="dxa"/>
            <w:vAlign w:val="center"/>
          </w:tcPr>
          <w:p w14:paraId="6546E0B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Шарттың № 2 қосымшасы болып табылатын техникалық сипаттамаға сәйкес, 1 дана қазанды толығымен мұнай қалдықтарынан тазалау және бұл мұнай қалдықтарын арнайы полигонға тасымалдау және осы полигонда залалсыздандыру</w:t>
            </w:r>
          </w:p>
        </w:tc>
        <w:tc>
          <w:tcPr>
            <w:tcW w:w="4252" w:type="dxa"/>
            <w:shd w:val="clear" w:color="auto" w:fill="auto"/>
            <w:vAlign w:val="center"/>
          </w:tcPr>
          <w:p w14:paraId="6B26AC0F" w14:textId="77777777" w:rsidR="00393D29" w:rsidRPr="00393D29" w:rsidRDefault="00393D29" w:rsidP="00393D29">
            <w:pPr>
              <w:spacing w:after="0" w:line="240" w:lineRule="auto"/>
              <w:jc w:val="center"/>
              <w:rPr>
                <w:rFonts w:ascii="Times New Roman" w:eastAsia="Calibri" w:hAnsi="Times New Roman" w:cs="Times New Roman"/>
                <w:bCs/>
                <w:kern w:val="0"/>
                <w:lang w:val="kk-KZ"/>
                <w14:ligatures w14:val="none"/>
              </w:rPr>
            </w:pPr>
            <w:r w:rsidRPr="00393D29">
              <w:rPr>
                <w:rFonts w:ascii="Times New Roman" w:eastAsia="Times New Roman" w:hAnsi="Times New Roman" w:cs="Times New Roman"/>
                <w:kern w:val="0"/>
                <w:lang w:val="kk-KZ" w:eastAsia="ru-RU"/>
                <w14:ligatures w14:val="none"/>
              </w:rPr>
              <w:t>Жұмыстарды ұйымдастыру жобасына сәйкес</w:t>
            </w:r>
          </w:p>
        </w:tc>
      </w:tr>
      <w:tr w:rsidR="00393D29" w:rsidRPr="00393D29" w14:paraId="7D58DBCF" w14:textId="77777777" w:rsidTr="00DB4C74">
        <w:trPr>
          <w:trHeight w:val="60"/>
        </w:trPr>
        <w:tc>
          <w:tcPr>
            <w:tcW w:w="425" w:type="dxa"/>
            <w:vAlign w:val="center"/>
          </w:tcPr>
          <w:p w14:paraId="3041229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2</w:t>
            </w:r>
          </w:p>
        </w:tc>
        <w:tc>
          <w:tcPr>
            <w:tcW w:w="4394" w:type="dxa"/>
            <w:vAlign w:val="center"/>
          </w:tcPr>
          <w:p w14:paraId="4DD8E5B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Шарттың № 2 қосымшасы болып табылатын техникалық сипаттамаға сәйкес, 1 дана қазанды қысқартылған түрде мұнай қалдықтарынан тазалау және бұл мұнай қалдықтарын арнайы полигонға тасымалдау және осы полигонда залалсыздандыру</w:t>
            </w:r>
          </w:p>
        </w:tc>
        <w:tc>
          <w:tcPr>
            <w:tcW w:w="4252" w:type="dxa"/>
            <w:shd w:val="clear" w:color="auto" w:fill="auto"/>
            <w:vAlign w:val="center"/>
          </w:tcPr>
          <w:p w14:paraId="14F104FB" w14:textId="77777777" w:rsidR="00393D29" w:rsidRPr="00393D29" w:rsidRDefault="00393D29" w:rsidP="00393D29">
            <w:pPr>
              <w:spacing w:after="0" w:line="240" w:lineRule="auto"/>
              <w:jc w:val="center"/>
              <w:rPr>
                <w:rFonts w:ascii="Times New Roman" w:eastAsia="Calibri" w:hAnsi="Times New Roman" w:cs="Times New Roman"/>
                <w:bCs/>
                <w:kern w:val="0"/>
                <w:lang w:val="kk-KZ"/>
                <w14:ligatures w14:val="none"/>
              </w:rPr>
            </w:pPr>
            <w:r w:rsidRPr="00393D29">
              <w:rPr>
                <w:rFonts w:ascii="Times New Roman" w:eastAsia="Times New Roman" w:hAnsi="Times New Roman" w:cs="Times New Roman"/>
                <w:kern w:val="0"/>
                <w:lang w:val="kk-KZ" w:eastAsia="ru-RU"/>
                <w14:ligatures w14:val="none"/>
              </w:rPr>
              <w:t>Жұмыстарды ұйымдастыру жобасына сәйкес</w:t>
            </w:r>
          </w:p>
        </w:tc>
      </w:tr>
      <w:tr w:rsidR="00393D29" w:rsidRPr="00393D29" w14:paraId="5CF73ABB" w14:textId="77777777" w:rsidTr="00DB4C74">
        <w:trPr>
          <w:trHeight w:val="60"/>
        </w:trPr>
        <w:tc>
          <w:tcPr>
            <w:tcW w:w="425" w:type="dxa"/>
            <w:tcBorders>
              <w:bottom w:val="single" w:sz="4" w:space="0" w:color="auto"/>
            </w:tcBorders>
            <w:vAlign w:val="center"/>
          </w:tcPr>
          <w:p w14:paraId="54F5911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3</w:t>
            </w:r>
          </w:p>
        </w:tc>
        <w:tc>
          <w:tcPr>
            <w:tcW w:w="4394" w:type="dxa"/>
            <w:tcBorders>
              <w:bottom w:val="single" w:sz="4" w:space="0" w:color="auto"/>
            </w:tcBorders>
            <w:vAlign w:val="center"/>
          </w:tcPr>
          <w:p w14:paraId="6BCC8AD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Шарттың № 2 қосымшасы болып табылатын техникалық сипаттамаға сәйкес, 1 дана су қазанын толық тазалау</w:t>
            </w:r>
          </w:p>
        </w:tc>
        <w:tc>
          <w:tcPr>
            <w:tcW w:w="4252" w:type="dxa"/>
            <w:tcBorders>
              <w:bottom w:val="single" w:sz="4" w:space="0" w:color="auto"/>
            </w:tcBorders>
            <w:shd w:val="clear" w:color="auto" w:fill="auto"/>
            <w:vAlign w:val="center"/>
          </w:tcPr>
          <w:p w14:paraId="20F7C96E" w14:textId="77777777" w:rsidR="00393D29" w:rsidRPr="00393D29" w:rsidRDefault="00393D29" w:rsidP="00393D29">
            <w:pPr>
              <w:spacing w:after="0" w:line="240" w:lineRule="auto"/>
              <w:jc w:val="center"/>
              <w:rPr>
                <w:rFonts w:ascii="Times New Roman" w:eastAsia="Calibri" w:hAnsi="Times New Roman" w:cs="Times New Roman"/>
                <w:bCs/>
                <w:kern w:val="0"/>
                <w:lang w:val="kk-KZ"/>
                <w14:ligatures w14:val="none"/>
              </w:rPr>
            </w:pPr>
            <w:r w:rsidRPr="00393D29">
              <w:rPr>
                <w:rFonts w:ascii="Times New Roman" w:eastAsia="Times New Roman" w:hAnsi="Times New Roman" w:cs="Times New Roman"/>
                <w:kern w:val="0"/>
                <w:lang w:val="kk-KZ" w:eastAsia="ru-RU"/>
                <w14:ligatures w14:val="none"/>
              </w:rPr>
              <w:t>Жұмыстарды ұйымдастыру жобасына сәйкес</w:t>
            </w:r>
          </w:p>
        </w:tc>
      </w:tr>
    </w:tbl>
    <w:p w14:paraId="1394F380"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544E27A0"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555312D2"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6F05D921"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4E67B4D5"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7B91344E"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0C9087E1"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1FB979D0"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2982E77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DF5D3D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pPr w:leftFromText="180" w:rightFromText="180" w:bottomFromText="160" w:vertAnchor="text" w:horzAnchor="margin" w:tblpX="284"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6"/>
        <w:gridCol w:w="4253"/>
      </w:tblGrid>
      <w:tr w:rsidR="00393D29" w:rsidRPr="00393D29" w14:paraId="2D22090C" w14:textId="77777777" w:rsidTr="00DB4C74">
        <w:trPr>
          <w:trHeight w:val="20"/>
        </w:trPr>
        <w:tc>
          <w:tcPr>
            <w:tcW w:w="4116" w:type="dxa"/>
          </w:tcPr>
          <w:p w14:paraId="7ACB8C67"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6DD6544F"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526D5582"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47762AFA" w14:textId="77777777" w:rsidR="00393D29" w:rsidRPr="00393D29" w:rsidRDefault="00393D29" w:rsidP="00393D29">
            <w:pPr>
              <w:autoSpaceDE w:val="0"/>
              <w:autoSpaceDN w:val="0"/>
              <w:adjustRightInd w:val="0"/>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p w14:paraId="1B5B8EFE"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p>
        </w:tc>
        <w:tc>
          <w:tcPr>
            <w:tcW w:w="4253" w:type="dxa"/>
            <w:tcMar>
              <w:top w:w="0" w:type="dxa"/>
              <w:left w:w="108" w:type="dxa"/>
              <w:bottom w:w="0" w:type="dxa"/>
              <w:right w:w="108" w:type="dxa"/>
            </w:tcMar>
          </w:tcPr>
          <w:p w14:paraId="22895568"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099E33ED"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153AC6F8"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0AEFD098"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0DC1E32F"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62354309"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30599C9E"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78DA25E6"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63ECD3DA"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0F88303C"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76AF1FB2"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375FEED1"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7659AB34"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6909DD94"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3A8661FD"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5069FDFA"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0D413C36"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1AAF95AC"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5D0DA7D9"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6FED0ACB"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73C3FB37"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4089555B" w14:textId="77777777" w:rsidR="00393D29" w:rsidRPr="00393D29" w:rsidRDefault="00393D29" w:rsidP="00393D29">
      <w:pPr>
        <w:spacing w:after="0" w:line="240" w:lineRule="auto"/>
        <w:jc w:val="right"/>
        <w:rPr>
          <w:rFonts w:ascii="Times New Roman" w:eastAsia="Times New Roman" w:hAnsi="Times New Roman" w:cs="Times New Roman"/>
          <w:bCs/>
          <w:kern w:val="0"/>
          <w:lang w:val="kk-KZ" w:eastAsia="ru-RU"/>
          <w14:ligatures w14:val="none"/>
        </w:rPr>
      </w:pPr>
    </w:p>
    <w:p w14:paraId="6F9C5EF2"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5CF3506A"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7D60DEED"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085523EF"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455048C9"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3405335E"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Times New Roman" w:hAnsi="Times New Roman" w:cs="Times New Roman"/>
          <w:bCs/>
          <w:kern w:val="0"/>
          <w:lang w:eastAsia="ru-RU"/>
          <w14:ligatures w14:val="none"/>
        </w:rPr>
        <w:lastRenderedPageBreak/>
        <w:t xml:space="preserve">«______» _______2025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bCs/>
          <w:kern w:val="0"/>
          <w:lang w:val="kk-KZ" w:eastAsia="ru-RU"/>
          <w14:ligatures w14:val="none"/>
        </w:rPr>
        <w:t xml:space="preserve"> № </w:t>
      </w:r>
      <w:r w:rsidRPr="00393D29">
        <w:rPr>
          <w:rFonts w:ascii="Times New Roman" w:eastAsia="Times New Roman" w:hAnsi="Times New Roman" w:cs="Times New Roman"/>
          <w:bCs/>
          <w:kern w:val="0"/>
          <w:lang w:eastAsia="ru-RU"/>
          <w14:ligatures w14:val="none"/>
        </w:rPr>
        <w:t xml:space="preserve">_______ </w:t>
      </w:r>
      <w:r w:rsidRPr="00393D29">
        <w:rPr>
          <w:rFonts w:ascii="Times New Roman" w:eastAsia="Times New Roman" w:hAnsi="Times New Roman" w:cs="Times New Roman"/>
          <w:bCs/>
          <w:kern w:val="0"/>
          <w:lang w:val="kk-KZ" w:eastAsia="ru-RU"/>
          <w14:ligatures w14:val="none"/>
        </w:rPr>
        <w:t>Шарттың № 7 қосымшасы</w:t>
      </w:r>
    </w:p>
    <w:p w14:paraId="469069A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D31F09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FE821FA"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2025 жылда Маңғыстау облысындағы қазандарды тазалау бойынша</w:t>
      </w:r>
    </w:p>
    <w:p w14:paraId="376C7273"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БАҒАЛАР КЕСТЕСІ</w:t>
      </w:r>
    </w:p>
    <w:p w14:paraId="566F7EB7"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1843"/>
        <w:gridCol w:w="1701"/>
      </w:tblGrid>
      <w:tr w:rsidR="00393D29" w:rsidRPr="00393D29" w14:paraId="3AE5FF67" w14:textId="77777777" w:rsidTr="00DB4C74">
        <w:trPr>
          <w:trHeight w:val="598"/>
        </w:trPr>
        <w:tc>
          <w:tcPr>
            <w:tcW w:w="4111" w:type="dxa"/>
            <w:shd w:val="clear" w:color="auto" w:fill="F2F2F2"/>
            <w:vAlign w:val="center"/>
          </w:tcPr>
          <w:p w14:paraId="0E5D23A0"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Жұмыстардың аты</w:t>
            </w:r>
          </w:p>
        </w:tc>
        <w:tc>
          <w:tcPr>
            <w:tcW w:w="992" w:type="dxa"/>
            <w:shd w:val="clear" w:color="auto" w:fill="F2F2F2"/>
            <w:vAlign w:val="center"/>
          </w:tcPr>
          <w:p w14:paraId="262C6F3E"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Көлем, өлшем бірлігі</w:t>
            </w:r>
          </w:p>
        </w:tc>
        <w:tc>
          <w:tcPr>
            <w:tcW w:w="1843" w:type="dxa"/>
            <w:shd w:val="clear" w:color="auto" w:fill="F2F2F2"/>
            <w:vAlign w:val="center"/>
          </w:tcPr>
          <w:p w14:paraId="11B46742"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тонна үшін баға, ҚҚС қосқанда теңге</w:t>
            </w:r>
          </w:p>
        </w:tc>
        <w:tc>
          <w:tcPr>
            <w:tcW w:w="1701" w:type="dxa"/>
            <w:shd w:val="clear" w:color="auto" w:fill="F2F2F2"/>
            <w:vAlign w:val="center"/>
          </w:tcPr>
          <w:p w14:paraId="50E9F843"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Жалпы сомасы, ҚҚС қосқанда теңге</w:t>
            </w:r>
          </w:p>
        </w:tc>
      </w:tr>
      <w:tr w:rsidR="00393D29" w:rsidRPr="00393D29" w14:paraId="07EC5071" w14:textId="77777777" w:rsidTr="00DB4C74">
        <w:trPr>
          <w:trHeight w:val="60"/>
        </w:trPr>
        <w:tc>
          <w:tcPr>
            <w:tcW w:w="4111" w:type="dxa"/>
            <w:vAlign w:val="center"/>
          </w:tcPr>
          <w:p w14:paraId="2483DCD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Қазандарды тазалау, мұнай қалдықтарын (шамамен) тасымалдау және залалсыздандыру</w:t>
            </w:r>
          </w:p>
        </w:tc>
        <w:tc>
          <w:tcPr>
            <w:tcW w:w="992" w:type="dxa"/>
            <w:shd w:val="clear" w:color="auto" w:fill="auto"/>
            <w:vAlign w:val="center"/>
          </w:tcPr>
          <w:p w14:paraId="71BB4C49"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258 тонна</w:t>
            </w:r>
          </w:p>
        </w:tc>
        <w:tc>
          <w:tcPr>
            <w:tcW w:w="1843" w:type="dxa"/>
            <w:vAlign w:val="center"/>
          </w:tcPr>
          <w:p w14:paraId="396A9138"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1" w:type="dxa"/>
            <w:shd w:val="clear" w:color="auto" w:fill="auto"/>
            <w:vAlign w:val="center"/>
          </w:tcPr>
          <w:p w14:paraId="4851DF32"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015C1720" w14:textId="77777777" w:rsidTr="00DB4C74">
        <w:trPr>
          <w:trHeight w:val="60"/>
        </w:trPr>
        <w:tc>
          <w:tcPr>
            <w:tcW w:w="4111" w:type="dxa"/>
            <w:vAlign w:val="center"/>
          </w:tcPr>
          <w:p w14:paraId="0FD6B94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Мұнай қалдықтарының сұйығын шығару және Елемес кешеніне тасымалдау</w:t>
            </w:r>
          </w:p>
        </w:tc>
        <w:tc>
          <w:tcPr>
            <w:tcW w:w="992" w:type="dxa"/>
            <w:shd w:val="clear" w:color="auto" w:fill="auto"/>
            <w:vAlign w:val="center"/>
          </w:tcPr>
          <w:p w14:paraId="3B8E6B13"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34 тонна</w:t>
            </w:r>
          </w:p>
        </w:tc>
        <w:tc>
          <w:tcPr>
            <w:tcW w:w="1843" w:type="dxa"/>
            <w:vAlign w:val="center"/>
          </w:tcPr>
          <w:p w14:paraId="61AE9E07"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1" w:type="dxa"/>
            <w:shd w:val="clear" w:color="auto" w:fill="auto"/>
            <w:vAlign w:val="center"/>
          </w:tcPr>
          <w:p w14:paraId="02F1627D"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31198563" w14:textId="77777777" w:rsidTr="00DB4C74">
        <w:trPr>
          <w:trHeight w:val="60"/>
        </w:trPr>
        <w:tc>
          <w:tcPr>
            <w:tcW w:w="6946" w:type="dxa"/>
            <w:gridSpan w:val="3"/>
            <w:tcBorders>
              <w:bottom w:val="single" w:sz="4" w:space="0" w:color="auto"/>
            </w:tcBorders>
            <w:vAlign w:val="center"/>
          </w:tcPr>
          <w:p w14:paraId="44EFE591"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БАРЛЫҒЫ:</w:t>
            </w:r>
          </w:p>
        </w:tc>
        <w:tc>
          <w:tcPr>
            <w:tcW w:w="1701" w:type="dxa"/>
            <w:tcBorders>
              <w:bottom w:val="single" w:sz="4" w:space="0" w:color="auto"/>
            </w:tcBorders>
            <w:shd w:val="clear" w:color="auto" w:fill="auto"/>
            <w:vAlign w:val="center"/>
          </w:tcPr>
          <w:p w14:paraId="4246CC54"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bl>
    <w:p w14:paraId="3B1EFCC2"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2ED3777E"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019BEE86"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2026 жылда Маңғыстау облысындағы қазандарды тазалау бойынша</w:t>
      </w:r>
    </w:p>
    <w:p w14:paraId="561A44AC"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БАҒАЛАР КЕСТЕСІ</w:t>
      </w:r>
    </w:p>
    <w:p w14:paraId="48C96AF4"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1843"/>
        <w:gridCol w:w="1701"/>
      </w:tblGrid>
      <w:tr w:rsidR="00393D29" w:rsidRPr="00393D29" w14:paraId="5BD99F0B" w14:textId="77777777" w:rsidTr="00DB4C74">
        <w:trPr>
          <w:trHeight w:val="598"/>
        </w:trPr>
        <w:tc>
          <w:tcPr>
            <w:tcW w:w="4111" w:type="dxa"/>
            <w:shd w:val="clear" w:color="auto" w:fill="F2F2F2"/>
            <w:vAlign w:val="center"/>
          </w:tcPr>
          <w:p w14:paraId="7218EA3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Жұмыстардың аты</w:t>
            </w:r>
          </w:p>
        </w:tc>
        <w:tc>
          <w:tcPr>
            <w:tcW w:w="992" w:type="dxa"/>
            <w:shd w:val="clear" w:color="auto" w:fill="F2F2F2"/>
            <w:vAlign w:val="center"/>
          </w:tcPr>
          <w:p w14:paraId="40DEC03C"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Көлем, өлшем бірлігі</w:t>
            </w:r>
          </w:p>
        </w:tc>
        <w:tc>
          <w:tcPr>
            <w:tcW w:w="1843" w:type="dxa"/>
            <w:shd w:val="clear" w:color="auto" w:fill="F2F2F2"/>
            <w:vAlign w:val="center"/>
          </w:tcPr>
          <w:p w14:paraId="3C819FB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тонна үшін баға, ҚҚС қосқанда теңге</w:t>
            </w:r>
          </w:p>
        </w:tc>
        <w:tc>
          <w:tcPr>
            <w:tcW w:w="1701" w:type="dxa"/>
            <w:shd w:val="clear" w:color="auto" w:fill="F2F2F2"/>
            <w:vAlign w:val="center"/>
          </w:tcPr>
          <w:p w14:paraId="53D98BE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Жалпы сомасы, ҚҚС қосқанда теңге</w:t>
            </w:r>
          </w:p>
        </w:tc>
      </w:tr>
      <w:tr w:rsidR="00393D29" w:rsidRPr="00393D29" w14:paraId="6579DE78" w14:textId="77777777" w:rsidTr="00DB4C74">
        <w:trPr>
          <w:trHeight w:val="60"/>
        </w:trPr>
        <w:tc>
          <w:tcPr>
            <w:tcW w:w="4111" w:type="dxa"/>
            <w:vAlign w:val="center"/>
          </w:tcPr>
          <w:p w14:paraId="46B75FA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Қазандарды тазалау, мұнай қалдықтарын (шамамен) тасымалдау және залалсыздандыру</w:t>
            </w:r>
          </w:p>
        </w:tc>
        <w:tc>
          <w:tcPr>
            <w:tcW w:w="992" w:type="dxa"/>
            <w:shd w:val="clear" w:color="auto" w:fill="auto"/>
            <w:vAlign w:val="center"/>
          </w:tcPr>
          <w:p w14:paraId="03DE8BA1"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325 тонна</w:t>
            </w:r>
          </w:p>
        </w:tc>
        <w:tc>
          <w:tcPr>
            <w:tcW w:w="1843" w:type="dxa"/>
            <w:vAlign w:val="center"/>
          </w:tcPr>
          <w:p w14:paraId="0B9F44CE"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1" w:type="dxa"/>
            <w:shd w:val="clear" w:color="auto" w:fill="auto"/>
            <w:vAlign w:val="center"/>
          </w:tcPr>
          <w:p w14:paraId="781F57D8"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18898A34" w14:textId="77777777" w:rsidTr="00DB4C74">
        <w:trPr>
          <w:trHeight w:val="60"/>
        </w:trPr>
        <w:tc>
          <w:tcPr>
            <w:tcW w:w="4111" w:type="dxa"/>
            <w:vAlign w:val="center"/>
          </w:tcPr>
          <w:p w14:paraId="0F589C1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Мұнай қалдықтарының сұйығын шығару және Елемес кешеніне тасымалдау</w:t>
            </w:r>
          </w:p>
        </w:tc>
        <w:tc>
          <w:tcPr>
            <w:tcW w:w="992" w:type="dxa"/>
            <w:shd w:val="clear" w:color="auto" w:fill="auto"/>
            <w:vAlign w:val="center"/>
          </w:tcPr>
          <w:p w14:paraId="55696A9C"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43 тонна</w:t>
            </w:r>
          </w:p>
        </w:tc>
        <w:tc>
          <w:tcPr>
            <w:tcW w:w="1843" w:type="dxa"/>
            <w:vAlign w:val="center"/>
          </w:tcPr>
          <w:p w14:paraId="482BC25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1" w:type="dxa"/>
            <w:shd w:val="clear" w:color="auto" w:fill="auto"/>
            <w:vAlign w:val="center"/>
          </w:tcPr>
          <w:p w14:paraId="51CBF52C"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3F7C110F" w14:textId="77777777" w:rsidTr="00DB4C74">
        <w:trPr>
          <w:trHeight w:val="60"/>
        </w:trPr>
        <w:tc>
          <w:tcPr>
            <w:tcW w:w="6946" w:type="dxa"/>
            <w:gridSpan w:val="3"/>
            <w:tcBorders>
              <w:bottom w:val="single" w:sz="4" w:space="0" w:color="auto"/>
            </w:tcBorders>
            <w:vAlign w:val="center"/>
          </w:tcPr>
          <w:p w14:paraId="6F87B1F9"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БАРЛЫҒЫ:</w:t>
            </w:r>
          </w:p>
        </w:tc>
        <w:tc>
          <w:tcPr>
            <w:tcW w:w="1701" w:type="dxa"/>
            <w:tcBorders>
              <w:bottom w:val="single" w:sz="4" w:space="0" w:color="auto"/>
            </w:tcBorders>
            <w:shd w:val="clear" w:color="auto" w:fill="auto"/>
            <w:vAlign w:val="center"/>
          </w:tcPr>
          <w:p w14:paraId="43C3896E"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bl>
    <w:p w14:paraId="15A74CF6" w14:textId="77777777" w:rsidR="00393D29" w:rsidRPr="00393D29" w:rsidRDefault="00393D29" w:rsidP="00393D29">
      <w:pPr>
        <w:spacing w:after="0" w:line="240" w:lineRule="auto"/>
        <w:rPr>
          <w:rFonts w:ascii="Times New Roman" w:eastAsia="Times New Roman" w:hAnsi="Times New Roman" w:cs="Times New Roman"/>
          <w:bCs/>
          <w:kern w:val="0"/>
          <w:lang w:val="kk-KZ" w:eastAsia="ru-RU"/>
          <w14:ligatures w14:val="none"/>
        </w:rPr>
      </w:pPr>
    </w:p>
    <w:p w14:paraId="4E402B0B"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0EC02F3F"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2027 жылда Маңғыстау облысындағы қазандарды тазалау бойынша</w:t>
      </w:r>
    </w:p>
    <w:p w14:paraId="7DE14D17"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БАҒАЛАР КЕСТЕСІ</w:t>
      </w:r>
    </w:p>
    <w:p w14:paraId="475756F4"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1843"/>
        <w:gridCol w:w="1701"/>
      </w:tblGrid>
      <w:tr w:rsidR="00393D29" w:rsidRPr="00393D29" w14:paraId="1D2F60C6" w14:textId="77777777" w:rsidTr="00DB4C74">
        <w:trPr>
          <w:trHeight w:val="598"/>
        </w:trPr>
        <w:tc>
          <w:tcPr>
            <w:tcW w:w="4111" w:type="dxa"/>
            <w:shd w:val="clear" w:color="auto" w:fill="F2F2F2"/>
            <w:vAlign w:val="center"/>
          </w:tcPr>
          <w:p w14:paraId="7CAFA22F"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Жұмыстардың аты</w:t>
            </w:r>
          </w:p>
        </w:tc>
        <w:tc>
          <w:tcPr>
            <w:tcW w:w="992" w:type="dxa"/>
            <w:shd w:val="clear" w:color="auto" w:fill="F2F2F2"/>
            <w:vAlign w:val="center"/>
          </w:tcPr>
          <w:p w14:paraId="78EDD337"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Көлем, өлшем бірлігі</w:t>
            </w:r>
          </w:p>
        </w:tc>
        <w:tc>
          <w:tcPr>
            <w:tcW w:w="1843" w:type="dxa"/>
            <w:shd w:val="clear" w:color="auto" w:fill="F2F2F2"/>
            <w:vAlign w:val="center"/>
          </w:tcPr>
          <w:p w14:paraId="56CCE5C8"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тонна үшін баға, ҚҚС қосқанда теңге</w:t>
            </w:r>
          </w:p>
        </w:tc>
        <w:tc>
          <w:tcPr>
            <w:tcW w:w="1701" w:type="dxa"/>
            <w:shd w:val="clear" w:color="auto" w:fill="F2F2F2"/>
            <w:vAlign w:val="center"/>
          </w:tcPr>
          <w:p w14:paraId="0D980CCA"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Жалпы сомасы, ҚҚС қосқанда теңге</w:t>
            </w:r>
          </w:p>
        </w:tc>
      </w:tr>
      <w:tr w:rsidR="00393D29" w:rsidRPr="00393D29" w14:paraId="258AA2CD" w14:textId="77777777" w:rsidTr="00DB4C74">
        <w:trPr>
          <w:trHeight w:val="60"/>
        </w:trPr>
        <w:tc>
          <w:tcPr>
            <w:tcW w:w="4111" w:type="dxa"/>
            <w:vAlign w:val="center"/>
          </w:tcPr>
          <w:p w14:paraId="3DA0590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Қазандарды тазалау, мұнай қалдықтарын (шамамен) тасымалдау және залалсыздандыру</w:t>
            </w:r>
          </w:p>
        </w:tc>
        <w:tc>
          <w:tcPr>
            <w:tcW w:w="992" w:type="dxa"/>
            <w:shd w:val="clear" w:color="auto" w:fill="auto"/>
            <w:vAlign w:val="center"/>
          </w:tcPr>
          <w:p w14:paraId="4B845E39"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316 тонна</w:t>
            </w:r>
          </w:p>
        </w:tc>
        <w:tc>
          <w:tcPr>
            <w:tcW w:w="1843" w:type="dxa"/>
            <w:vAlign w:val="center"/>
          </w:tcPr>
          <w:p w14:paraId="301F9423"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1" w:type="dxa"/>
            <w:shd w:val="clear" w:color="auto" w:fill="auto"/>
            <w:vAlign w:val="center"/>
          </w:tcPr>
          <w:p w14:paraId="4682DDFA"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421E351F" w14:textId="77777777" w:rsidTr="00DB4C74">
        <w:trPr>
          <w:trHeight w:val="60"/>
        </w:trPr>
        <w:tc>
          <w:tcPr>
            <w:tcW w:w="4111" w:type="dxa"/>
            <w:vAlign w:val="center"/>
          </w:tcPr>
          <w:p w14:paraId="52946A4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Мұнай қалдықтарының сұйығын шығару және Елемес кешеніне тасымалдау</w:t>
            </w:r>
          </w:p>
        </w:tc>
        <w:tc>
          <w:tcPr>
            <w:tcW w:w="992" w:type="dxa"/>
            <w:shd w:val="clear" w:color="auto" w:fill="auto"/>
            <w:vAlign w:val="center"/>
          </w:tcPr>
          <w:p w14:paraId="22BE6E3A"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42 тонна</w:t>
            </w:r>
          </w:p>
        </w:tc>
        <w:tc>
          <w:tcPr>
            <w:tcW w:w="1843" w:type="dxa"/>
            <w:vAlign w:val="center"/>
          </w:tcPr>
          <w:p w14:paraId="7E977CA3"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1" w:type="dxa"/>
            <w:shd w:val="clear" w:color="auto" w:fill="auto"/>
            <w:vAlign w:val="center"/>
          </w:tcPr>
          <w:p w14:paraId="149563B1"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7E2ED33E" w14:textId="77777777" w:rsidTr="00DB4C74">
        <w:trPr>
          <w:trHeight w:val="60"/>
        </w:trPr>
        <w:tc>
          <w:tcPr>
            <w:tcW w:w="6946" w:type="dxa"/>
            <w:gridSpan w:val="3"/>
            <w:tcBorders>
              <w:bottom w:val="single" w:sz="4" w:space="0" w:color="auto"/>
            </w:tcBorders>
            <w:vAlign w:val="center"/>
          </w:tcPr>
          <w:p w14:paraId="1BE8CC77"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БАРЛЫҒЫ:</w:t>
            </w:r>
          </w:p>
        </w:tc>
        <w:tc>
          <w:tcPr>
            <w:tcW w:w="1701" w:type="dxa"/>
            <w:tcBorders>
              <w:bottom w:val="single" w:sz="4" w:space="0" w:color="auto"/>
            </w:tcBorders>
            <w:shd w:val="clear" w:color="auto" w:fill="auto"/>
            <w:vAlign w:val="center"/>
          </w:tcPr>
          <w:p w14:paraId="4CF8C1C7"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bl>
    <w:p w14:paraId="656AFD90" w14:textId="77777777" w:rsidR="00393D29" w:rsidRPr="00393D29" w:rsidRDefault="00393D29" w:rsidP="00393D29">
      <w:pPr>
        <w:spacing w:after="0" w:line="240" w:lineRule="auto"/>
        <w:rPr>
          <w:rFonts w:ascii="Times New Roman" w:eastAsia="Times New Roman" w:hAnsi="Times New Roman" w:cs="Times New Roman"/>
          <w:bCs/>
          <w:kern w:val="0"/>
          <w:lang w:val="kk-KZ" w:eastAsia="ru-RU"/>
          <w14:ligatures w14:val="none"/>
        </w:rPr>
      </w:pPr>
    </w:p>
    <w:p w14:paraId="548E69E2"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7680E481"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49CB2E29"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tbl>
      <w:tblPr>
        <w:tblpPr w:leftFromText="180" w:rightFromText="180" w:bottomFromText="160" w:vertAnchor="text" w:horzAnchor="margin" w:tblpX="284"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6"/>
        <w:gridCol w:w="4253"/>
      </w:tblGrid>
      <w:tr w:rsidR="00393D29" w:rsidRPr="00393D29" w14:paraId="0F89B6B5" w14:textId="77777777" w:rsidTr="00DB4C74">
        <w:trPr>
          <w:trHeight w:val="20"/>
        </w:trPr>
        <w:tc>
          <w:tcPr>
            <w:tcW w:w="4116" w:type="dxa"/>
          </w:tcPr>
          <w:p w14:paraId="12B6BA22"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070F58A9"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72C9089C"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255C31E0" w14:textId="77777777" w:rsidR="00393D29" w:rsidRPr="00393D29" w:rsidRDefault="00393D29" w:rsidP="00393D29">
            <w:pPr>
              <w:autoSpaceDE w:val="0"/>
              <w:autoSpaceDN w:val="0"/>
              <w:adjustRightInd w:val="0"/>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p w14:paraId="5CF212C0"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p>
        </w:tc>
        <w:tc>
          <w:tcPr>
            <w:tcW w:w="4253" w:type="dxa"/>
            <w:tcMar>
              <w:top w:w="0" w:type="dxa"/>
              <w:left w:w="108" w:type="dxa"/>
              <w:bottom w:w="0" w:type="dxa"/>
              <w:right w:w="108" w:type="dxa"/>
            </w:tcMar>
          </w:tcPr>
          <w:p w14:paraId="4DC62851"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460579BA"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5B1BA74A"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4EEDB01A"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3132E864"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090A055F"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607CB419"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2B1611D4"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08B6B754"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64A3C5AA"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79E2F4C7"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12D57753"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224F568A"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58B7A620" w14:textId="77777777" w:rsidR="00393D29" w:rsidRPr="00393D29" w:rsidRDefault="00393D29" w:rsidP="00393D29">
      <w:pPr>
        <w:spacing w:after="0" w:line="240" w:lineRule="auto"/>
        <w:jc w:val="right"/>
        <w:rPr>
          <w:rFonts w:ascii="Times New Roman" w:eastAsia="Times New Roman" w:hAnsi="Times New Roman" w:cs="Times New Roman"/>
          <w:bCs/>
          <w:kern w:val="0"/>
          <w:lang w:eastAsia="ru-RU"/>
          <w14:ligatures w14:val="none"/>
        </w:rPr>
      </w:pPr>
    </w:p>
    <w:p w14:paraId="186D0A18"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Times New Roman" w:hAnsi="Times New Roman" w:cs="Times New Roman"/>
          <w:bCs/>
          <w:kern w:val="0"/>
          <w:lang w:val="kk-KZ" w:eastAsia="ru-RU"/>
          <w14:ligatures w14:val="none"/>
        </w:rPr>
        <w:lastRenderedPageBreak/>
        <w:t xml:space="preserve">«______» _______ 2025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bCs/>
          <w:kern w:val="0"/>
          <w:lang w:val="kk-KZ" w:eastAsia="ru-RU"/>
          <w14:ligatures w14:val="none"/>
        </w:rPr>
        <w:t xml:space="preserve"> № _______ Шарттың № 7 қосымшасы</w:t>
      </w:r>
    </w:p>
    <w:p w14:paraId="2A2906D9"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02F87B4B"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119E922A"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2025 жылда Ақтөбе облысындағы қазандарды тазалау бойынша</w:t>
      </w:r>
    </w:p>
    <w:p w14:paraId="0B5A054B"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БАҒАЛАР КЕСТЕСІ</w:t>
      </w:r>
    </w:p>
    <w:p w14:paraId="1789C2EC"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1559"/>
        <w:gridCol w:w="1702"/>
      </w:tblGrid>
      <w:tr w:rsidR="00393D29" w:rsidRPr="00393D29" w14:paraId="7D4A57D9" w14:textId="77777777" w:rsidTr="00DB4C74">
        <w:trPr>
          <w:trHeight w:val="598"/>
        </w:trPr>
        <w:tc>
          <w:tcPr>
            <w:tcW w:w="4111" w:type="dxa"/>
            <w:shd w:val="clear" w:color="auto" w:fill="F2F2F2"/>
            <w:vAlign w:val="center"/>
          </w:tcPr>
          <w:p w14:paraId="1B07A5D0"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Жұмыстардың аты</w:t>
            </w:r>
          </w:p>
        </w:tc>
        <w:tc>
          <w:tcPr>
            <w:tcW w:w="992" w:type="dxa"/>
            <w:shd w:val="clear" w:color="auto" w:fill="F2F2F2"/>
            <w:vAlign w:val="center"/>
          </w:tcPr>
          <w:p w14:paraId="0F70DA62"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Көлем, өлшем бірлігі</w:t>
            </w:r>
          </w:p>
        </w:tc>
        <w:tc>
          <w:tcPr>
            <w:tcW w:w="1559" w:type="dxa"/>
            <w:shd w:val="clear" w:color="auto" w:fill="F2F2F2"/>
            <w:vAlign w:val="center"/>
          </w:tcPr>
          <w:p w14:paraId="77768F74"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тонна үшін баға, ҚҚС қосқанда теңге</w:t>
            </w:r>
          </w:p>
        </w:tc>
        <w:tc>
          <w:tcPr>
            <w:tcW w:w="1702" w:type="dxa"/>
            <w:shd w:val="clear" w:color="auto" w:fill="F2F2F2"/>
            <w:vAlign w:val="center"/>
          </w:tcPr>
          <w:p w14:paraId="1A6A5BA4"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Жалпы сомасы, ҚҚС қосқанда теңге</w:t>
            </w:r>
          </w:p>
        </w:tc>
      </w:tr>
      <w:tr w:rsidR="00393D29" w:rsidRPr="00393D29" w14:paraId="4E12CE20" w14:textId="77777777" w:rsidTr="00DB4C74">
        <w:trPr>
          <w:trHeight w:val="60"/>
        </w:trPr>
        <w:tc>
          <w:tcPr>
            <w:tcW w:w="4111" w:type="dxa"/>
            <w:vAlign w:val="center"/>
          </w:tcPr>
          <w:p w14:paraId="281925A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Қазандарды тазалау, мұнай қалдықтарын (шамамен) тасымалдау және залалсыздандыру</w:t>
            </w:r>
          </w:p>
        </w:tc>
        <w:tc>
          <w:tcPr>
            <w:tcW w:w="992" w:type="dxa"/>
            <w:shd w:val="clear" w:color="auto" w:fill="auto"/>
            <w:vAlign w:val="center"/>
          </w:tcPr>
          <w:p w14:paraId="67C66164"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581 тонна</w:t>
            </w:r>
          </w:p>
        </w:tc>
        <w:tc>
          <w:tcPr>
            <w:tcW w:w="1559" w:type="dxa"/>
            <w:vAlign w:val="center"/>
          </w:tcPr>
          <w:p w14:paraId="40931E7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2" w:type="dxa"/>
            <w:shd w:val="clear" w:color="auto" w:fill="auto"/>
            <w:vAlign w:val="center"/>
          </w:tcPr>
          <w:p w14:paraId="670536C3"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47ACE431" w14:textId="77777777" w:rsidTr="00DB4C74">
        <w:trPr>
          <w:trHeight w:val="60"/>
        </w:trPr>
        <w:tc>
          <w:tcPr>
            <w:tcW w:w="4111" w:type="dxa"/>
            <w:vAlign w:val="center"/>
          </w:tcPr>
          <w:p w14:paraId="427A820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Мұнай қалдықтарының сұйығын шығару және О.Қаратөбе/Лақтыбай кешеніне тасымалдау</w:t>
            </w:r>
          </w:p>
        </w:tc>
        <w:tc>
          <w:tcPr>
            <w:tcW w:w="992" w:type="dxa"/>
            <w:shd w:val="clear" w:color="auto" w:fill="auto"/>
            <w:vAlign w:val="center"/>
          </w:tcPr>
          <w:p w14:paraId="70DC4A85"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107 тонна</w:t>
            </w:r>
          </w:p>
        </w:tc>
        <w:tc>
          <w:tcPr>
            <w:tcW w:w="1559" w:type="dxa"/>
            <w:vAlign w:val="center"/>
          </w:tcPr>
          <w:p w14:paraId="4E23BEAF"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2" w:type="dxa"/>
            <w:shd w:val="clear" w:color="auto" w:fill="auto"/>
            <w:vAlign w:val="center"/>
          </w:tcPr>
          <w:p w14:paraId="4C572ED8"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389A4FC5" w14:textId="77777777" w:rsidTr="00DB4C74">
        <w:trPr>
          <w:trHeight w:val="60"/>
        </w:trPr>
        <w:tc>
          <w:tcPr>
            <w:tcW w:w="6662" w:type="dxa"/>
            <w:gridSpan w:val="3"/>
            <w:tcBorders>
              <w:bottom w:val="single" w:sz="4" w:space="0" w:color="auto"/>
            </w:tcBorders>
            <w:vAlign w:val="center"/>
          </w:tcPr>
          <w:p w14:paraId="4EBB0FD4"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БАРЛЫҒЫ:</w:t>
            </w:r>
          </w:p>
        </w:tc>
        <w:tc>
          <w:tcPr>
            <w:tcW w:w="1702" w:type="dxa"/>
            <w:tcBorders>
              <w:bottom w:val="single" w:sz="4" w:space="0" w:color="auto"/>
            </w:tcBorders>
            <w:shd w:val="clear" w:color="auto" w:fill="auto"/>
            <w:vAlign w:val="center"/>
          </w:tcPr>
          <w:p w14:paraId="795B24A9"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bl>
    <w:p w14:paraId="12F31375"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123E2FA5"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p w14:paraId="76B692FF"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2026 жылда Ақтөбе облысындағы қазандарды тазалау бойынша</w:t>
      </w:r>
    </w:p>
    <w:p w14:paraId="55323A78"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БАҒАЛАР КЕСТЕСІ</w:t>
      </w:r>
    </w:p>
    <w:p w14:paraId="02F9F4ED"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1559"/>
        <w:gridCol w:w="1702"/>
      </w:tblGrid>
      <w:tr w:rsidR="00393D29" w:rsidRPr="00393D29" w14:paraId="4776C25C" w14:textId="77777777" w:rsidTr="00DB4C74">
        <w:trPr>
          <w:trHeight w:val="598"/>
        </w:trPr>
        <w:tc>
          <w:tcPr>
            <w:tcW w:w="4111" w:type="dxa"/>
            <w:shd w:val="clear" w:color="auto" w:fill="F2F2F2"/>
            <w:vAlign w:val="center"/>
          </w:tcPr>
          <w:p w14:paraId="4A35C7B8"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Жұмыстардың аты</w:t>
            </w:r>
          </w:p>
        </w:tc>
        <w:tc>
          <w:tcPr>
            <w:tcW w:w="992" w:type="dxa"/>
            <w:shd w:val="clear" w:color="auto" w:fill="F2F2F2"/>
            <w:vAlign w:val="center"/>
          </w:tcPr>
          <w:p w14:paraId="0C3BAA5A"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Көлем, өлшем бірлігі</w:t>
            </w:r>
          </w:p>
        </w:tc>
        <w:tc>
          <w:tcPr>
            <w:tcW w:w="1559" w:type="dxa"/>
            <w:shd w:val="clear" w:color="auto" w:fill="F2F2F2"/>
            <w:vAlign w:val="center"/>
          </w:tcPr>
          <w:p w14:paraId="6802F444"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тонна үшін баға, ҚҚС қосқанда теңге</w:t>
            </w:r>
          </w:p>
        </w:tc>
        <w:tc>
          <w:tcPr>
            <w:tcW w:w="1702" w:type="dxa"/>
            <w:shd w:val="clear" w:color="auto" w:fill="F2F2F2"/>
            <w:vAlign w:val="center"/>
          </w:tcPr>
          <w:p w14:paraId="5461D009"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Жалпы сомасы, ҚҚС қосқанда теңге</w:t>
            </w:r>
          </w:p>
        </w:tc>
      </w:tr>
      <w:tr w:rsidR="00393D29" w:rsidRPr="00393D29" w14:paraId="22A6489C" w14:textId="77777777" w:rsidTr="00DB4C74">
        <w:trPr>
          <w:trHeight w:val="60"/>
        </w:trPr>
        <w:tc>
          <w:tcPr>
            <w:tcW w:w="4111" w:type="dxa"/>
            <w:vAlign w:val="center"/>
          </w:tcPr>
          <w:p w14:paraId="320B1C2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Қазандарды тазалау, мұнай қалдықтарын (шамамен) тасымалдау және залалсыздандыру</w:t>
            </w:r>
          </w:p>
        </w:tc>
        <w:tc>
          <w:tcPr>
            <w:tcW w:w="992" w:type="dxa"/>
            <w:shd w:val="clear" w:color="auto" w:fill="auto"/>
            <w:vAlign w:val="center"/>
          </w:tcPr>
          <w:p w14:paraId="6F4346F3"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752 тонна</w:t>
            </w:r>
          </w:p>
        </w:tc>
        <w:tc>
          <w:tcPr>
            <w:tcW w:w="1559" w:type="dxa"/>
            <w:vAlign w:val="center"/>
          </w:tcPr>
          <w:p w14:paraId="0305C920"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2" w:type="dxa"/>
            <w:shd w:val="clear" w:color="auto" w:fill="auto"/>
            <w:vAlign w:val="center"/>
          </w:tcPr>
          <w:p w14:paraId="10017305"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253748DB" w14:textId="77777777" w:rsidTr="00DB4C74">
        <w:trPr>
          <w:trHeight w:val="60"/>
        </w:trPr>
        <w:tc>
          <w:tcPr>
            <w:tcW w:w="4111" w:type="dxa"/>
            <w:vAlign w:val="center"/>
          </w:tcPr>
          <w:p w14:paraId="603C3F3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Мұнай қалдықтарының сұйығын шығару және О.Қаратөбе/Лақтыбай кешеніне тасымалдау</w:t>
            </w:r>
          </w:p>
        </w:tc>
        <w:tc>
          <w:tcPr>
            <w:tcW w:w="992" w:type="dxa"/>
            <w:shd w:val="clear" w:color="auto" w:fill="auto"/>
            <w:vAlign w:val="center"/>
          </w:tcPr>
          <w:p w14:paraId="02522A2E"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100 тонна</w:t>
            </w:r>
          </w:p>
        </w:tc>
        <w:tc>
          <w:tcPr>
            <w:tcW w:w="1559" w:type="dxa"/>
            <w:vAlign w:val="center"/>
          </w:tcPr>
          <w:p w14:paraId="2528CA3B"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2" w:type="dxa"/>
            <w:shd w:val="clear" w:color="auto" w:fill="auto"/>
            <w:vAlign w:val="center"/>
          </w:tcPr>
          <w:p w14:paraId="28E2F0A9"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7877B69E" w14:textId="77777777" w:rsidTr="00DB4C74">
        <w:trPr>
          <w:trHeight w:val="60"/>
        </w:trPr>
        <w:tc>
          <w:tcPr>
            <w:tcW w:w="6662" w:type="dxa"/>
            <w:gridSpan w:val="3"/>
            <w:tcBorders>
              <w:bottom w:val="single" w:sz="4" w:space="0" w:color="auto"/>
            </w:tcBorders>
            <w:vAlign w:val="center"/>
          </w:tcPr>
          <w:p w14:paraId="54F2BBA5"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БАРЛЫҒЫ:</w:t>
            </w:r>
          </w:p>
        </w:tc>
        <w:tc>
          <w:tcPr>
            <w:tcW w:w="1702" w:type="dxa"/>
            <w:tcBorders>
              <w:bottom w:val="single" w:sz="4" w:space="0" w:color="auto"/>
            </w:tcBorders>
            <w:shd w:val="clear" w:color="auto" w:fill="auto"/>
            <w:vAlign w:val="center"/>
          </w:tcPr>
          <w:p w14:paraId="7F158AB8"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bl>
    <w:p w14:paraId="23A5BC51" w14:textId="77777777" w:rsidR="00393D29" w:rsidRPr="00393D29" w:rsidRDefault="00393D29" w:rsidP="00393D29">
      <w:pPr>
        <w:spacing w:after="0" w:line="240" w:lineRule="auto"/>
        <w:rPr>
          <w:rFonts w:ascii="Times New Roman" w:eastAsia="Times New Roman" w:hAnsi="Times New Roman" w:cs="Times New Roman"/>
          <w:bCs/>
          <w:kern w:val="0"/>
          <w:lang w:val="kk-KZ" w:eastAsia="ru-RU"/>
          <w14:ligatures w14:val="none"/>
        </w:rPr>
      </w:pPr>
    </w:p>
    <w:p w14:paraId="28363F14"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2027 жылда Ақтөбе облысындағы қазандарды тазалау бойынша</w:t>
      </w:r>
    </w:p>
    <w:p w14:paraId="441E98F7"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r w:rsidRPr="00393D29">
        <w:rPr>
          <w:rFonts w:ascii="Times New Roman" w:eastAsia="Times New Roman" w:hAnsi="Times New Roman" w:cs="Times New Roman"/>
          <w:b/>
          <w:kern w:val="0"/>
          <w:lang w:val="kk-KZ" w:eastAsia="ru-RU"/>
          <w14:ligatures w14:val="none"/>
        </w:rPr>
        <w:t>БАҒАЛАР КЕСТЕСІ</w:t>
      </w:r>
    </w:p>
    <w:p w14:paraId="64DF0622"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eastAsia="ru-RU"/>
          <w14:ligatures w14:val="none"/>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1559"/>
        <w:gridCol w:w="1702"/>
      </w:tblGrid>
      <w:tr w:rsidR="00393D29" w:rsidRPr="00393D29" w14:paraId="0CB20E30" w14:textId="77777777" w:rsidTr="00DB4C74">
        <w:trPr>
          <w:trHeight w:val="598"/>
        </w:trPr>
        <w:tc>
          <w:tcPr>
            <w:tcW w:w="4111" w:type="dxa"/>
            <w:shd w:val="clear" w:color="auto" w:fill="F2F2F2"/>
            <w:vAlign w:val="center"/>
          </w:tcPr>
          <w:p w14:paraId="5AFB2E5A"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Жұмыстардың аты</w:t>
            </w:r>
          </w:p>
        </w:tc>
        <w:tc>
          <w:tcPr>
            <w:tcW w:w="992" w:type="dxa"/>
            <w:shd w:val="clear" w:color="auto" w:fill="F2F2F2"/>
            <w:vAlign w:val="center"/>
          </w:tcPr>
          <w:p w14:paraId="712E1107"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Көлем, өлшем бірлігі</w:t>
            </w:r>
          </w:p>
        </w:tc>
        <w:tc>
          <w:tcPr>
            <w:tcW w:w="1559" w:type="dxa"/>
            <w:shd w:val="clear" w:color="auto" w:fill="F2F2F2"/>
            <w:vAlign w:val="center"/>
          </w:tcPr>
          <w:p w14:paraId="0F502DAF"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тонна үшін баға, ҚҚС қосқанда теңге</w:t>
            </w:r>
          </w:p>
        </w:tc>
        <w:tc>
          <w:tcPr>
            <w:tcW w:w="1702" w:type="dxa"/>
            <w:shd w:val="clear" w:color="auto" w:fill="F2F2F2"/>
            <w:vAlign w:val="center"/>
          </w:tcPr>
          <w:p w14:paraId="11F55B08"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Жалпы сомасы, ҚҚС қосқанда теңге</w:t>
            </w:r>
          </w:p>
        </w:tc>
      </w:tr>
      <w:tr w:rsidR="00393D29" w:rsidRPr="00393D29" w14:paraId="15249AC4" w14:textId="77777777" w:rsidTr="00DB4C74">
        <w:trPr>
          <w:trHeight w:val="60"/>
        </w:trPr>
        <w:tc>
          <w:tcPr>
            <w:tcW w:w="4111" w:type="dxa"/>
            <w:vAlign w:val="center"/>
          </w:tcPr>
          <w:p w14:paraId="25D6F77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Қазандарды тазалау, мұнай қалдықтарын (шамамен) тасымалдау және залалсыздандыру</w:t>
            </w:r>
          </w:p>
        </w:tc>
        <w:tc>
          <w:tcPr>
            <w:tcW w:w="992" w:type="dxa"/>
            <w:shd w:val="clear" w:color="auto" w:fill="auto"/>
            <w:vAlign w:val="center"/>
          </w:tcPr>
          <w:p w14:paraId="42E07AA1"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756 тонна</w:t>
            </w:r>
          </w:p>
        </w:tc>
        <w:tc>
          <w:tcPr>
            <w:tcW w:w="1559" w:type="dxa"/>
            <w:vAlign w:val="center"/>
          </w:tcPr>
          <w:p w14:paraId="38CD49A1"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2" w:type="dxa"/>
            <w:shd w:val="clear" w:color="auto" w:fill="auto"/>
            <w:vAlign w:val="center"/>
          </w:tcPr>
          <w:p w14:paraId="368E88D8"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6D210B10" w14:textId="77777777" w:rsidTr="00DB4C74">
        <w:trPr>
          <w:trHeight w:val="60"/>
        </w:trPr>
        <w:tc>
          <w:tcPr>
            <w:tcW w:w="4111" w:type="dxa"/>
            <w:vAlign w:val="center"/>
          </w:tcPr>
          <w:p w14:paraId="385211F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Мұнай қалдықтарының сұйығын шығару және О.Қаратөбе/Лақтыбай кешеніне тасымалдау</w:t>
            </w:r>
          </w:p>
        </w:tc>
        <w:tc>
          <w:tcPr>
            <w:tcW w:w="992" w:type="dxa"/>
            <w:shd w:val="clear" w:color="auto" w:fill="auto"/>
            <w:vAlign w:val="center"/>
          </w:tcPr>
          <w:p w14:paraId="3F8721FE"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100 тонна</w:t>
            </w:r>
          </w:p>
        </w:tc>
        <w:tc>
          <w:tcPr>
            <w:tcW w:w="1559" w:type="dxa"/>
            <w:vAlign w:val="center"/>
          </w:tcPr>
          <w:p w14:paraId="3E2FE624"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tc>
        <w:tc>
          <w:tcPr>
            <w:tcW w:w="1702" w:type="dxa"/>
            <w:shd w:val="clear" w:color="auto" w:fill="auto"/>
            <w:vAlign w:val="center"/>
          </w:tcPr>
          <w:p w14:paraId="4E9CB6E3"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r w:rsidR="00393D29" w:rsidRPr="00393D29" w14:paraId="62F5B0F0" w14:textId="77777777" w:rsidTr="00DB4C74">
        <w:trPr>
          <w:trHeight w:val="60"/>
        </w:trPr>
        <w:tc>
          <w:tcPr>
            <w:tcW w:w="6662" w:type="dxa"/>
            <w:gridSpan w:val="3"/>
            <w:tcBorders>
              <w:bottom w:val="single" w:sz="4" w:space="0" w:color="auto"/>
            </w:tcBorders>
            <w:vAlign w:val="center"/>
          </w:tcPr>
          <w:p w14:paraId="27B25488"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БАРЛЫҒЫ:</w:t>
            </w:r>
          </w:p>
        </w:tc>
        <w:tc>
          <w:tcPr>
            <w:tcW w:w="1702" w:type="dxa"/>
            <w:tcBorders>
              <w:bottom w:val="single" w:sz="4" w:space="0" w:color="auto"/>
            </w:tcBorders>
            <w:shd w:val="clear" w:color="auto" w:fill="auto"/>
            <w:vAlign w:val="center"/>
          </w:tcPr>
          <w:p w14:paraId="7F61B8A6" w14:textId="77777777" w:rsidR="00393D29" w:rsidRPr="00393D29" w:rsidRDefault="00393D29" w:rsidP="00393D29">
            <w:pPr>
              <w:spacing w:after="0" w:line="240" w:lineRule="auto"/>
              <w:jc w:val="both"/>
              <w:rPr>
                <w:rFonts w:ascii="Times New Roman" w:eastAsia="Calibri" w:hAnsi="Times New Roman" w:cs="Times New Roman"/>
                <w:b/>
                <w:kern w:val="0"/>
                <w14:ligatures w14:val="none"/>
              </w:rPr>
            </w:pPr>
          </w:p>
        </w:tc>
      </w:tr>
    </w:tbl>
    <w:p w14:paraId="0691D21D"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tbl>
      <w:tblPr>
        <w:tblpPr w:leftFromText="180" w:rightFromText="180" w:bottomFromText="160" w:vertAnchor="text" w:horzAnchor="margin" w:tblpX="284"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6"/>
        <w:gridCol w:w="4253"/>
      </w:tblGrid>
      <w:tr w:rsidR="00393D29" w:rsidRPr="00393D29" w14:paraId="72D4B14F" w14:textId="77777777" w:rsidTr="00DB4C74">
        <w:trPr>
          <w:trHeight w:val="20"/>
        </w:trPr>
        <w:tc>
          <w:tcPr>
            <w:tcW w:w="4116" w:type="dxa"/>
          </w:tcPr>
          <w:p w14:paraId="23365DBB"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77B69570"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328FE6F8"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559C868B" w14:textId="77777777" w:rsidR="00393D29" w:rsidRPr="00393D29" w:rsidRDefault="00393D29" w:rsidP="00393D29">
            <w:pPr>
              <w:autoSpaceDE w:val="0"/>
              <w:autoSpaceDN w:val="0"/>
              <w:adjustRightInd w:val="0"/>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p w14:paraId="70E26327"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p>
        </w:tc>
        <w:tc>
          <w:tcPr>
            <w:tcW w:w="4253" w:type="dxa"/>
            <w:tcMar>
              <w:top w:w="0" w:type="dxa"/>
              <w:left w:w="108" w:type="dxa"/>
              <w:bottom w:w="0" w:type="dxa"/>
              <w:right w:w="108" w:type="dxa"/>
            </w:tcMar>
          </w:tcPr>
          <w:p w14:paraId="3802B525"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5AEC2E85"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31C19B9A"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6B7B4360"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64A31237"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5EFEC52F"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6EDF89EB"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10BAE127"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6C5C547B"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2D21DF2E"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077BC227"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31D40EDC" w14:textId="77777777" w:rsidR="00393D29" w:rsidRPr="00393D29" w:rsidRDefault="00393D29" w:rsidP="00393D29">
      <w:pPr>
        <w:spacing w:after="0" w:line="240" w:lineRule="auto"/>
        <w:rPr>
          <w:rFonts w:ascii="Times New Roman" w:eastAsia="Times New Roman" w:hAnsi="Times New Roman" w:cs="Times New Roman"/>
          <w:bCs/>
          <w:kern w:val="0"/>
          <w:lang w:eastAsia="ru-RU"/>
          <w14:ligatures w14:val="none"/>
        </w:rPr>
      </w:pPr>
    </w:p>
    <w:p w14:paraId="2F4AECB5" w14:textId="77777777" w:rsidR="00393D29" w:rsidRPr="00393D29" w:rsidRDefault="00393D29" w:rsidP="00393D29">
      <w:pPr>
        <w:widowControl w:val="0"/>
        <w:overflowPunct w:val="0"/>
        <w:autoSpaceDE w:val="0"/>
        <w:autoSpaceDN w:val="0"/>
        <w:adjustRightInd w:val="0"/>
        <w:spacing w:after="0" w:line="240" w:lineRule="auto"/>
        <w:jc w:val="right"/>
        <w:rPr>
          <w:rFonts w:ascii="Times New Roman" w:eastAsia="Times New Roman" w:hAnsi="Times New Roman" w:cs="Times New Roman"/>
          <w:b/>
          <w:kern w:val="0"/>
          <w:lang w:eastAsia="ru-RU"/>
          <w14:ligatures w14:val="none"/>
        </w:rPr>
      </w:pPr>
      <w:r w:rsidRPr="00393D29">
        <w:rPr>
          <w:rFonts w:ascii="Times New Roman" w:eastAsia="Times New Roman" w:hAnsi="Times New Roman" w:cs="Times New Roman"/>
          <w:bCs/>
          <w:kern w:val="0"/>
          <w:lang w:eastAsia="ru-RU"/>
          <w14:ligatures w14:val="none"/>
        </w:rPr>
        <w:lastRenderedPageBreak/>
        <w:t>«______» _______ 202</w:t>
      </w:r>
      <w:r w:rsidRPr="00393D29">
        <w:rPr>
          <w:rFonts w:ascii="Times New Roman" w:eastAsia="Times New Roman" w:hAnsi="Times New Roman" w:cs="Times New Roman"/>
          <w:bCs/>
          <w:kern w:val="0"/>
          <w:lang w:val="kk-KZ" w:eastAsia="ru-RU"/>
          <w14:ligatures w14:val="none"/>
        </w:rPr>
        <w:t>5</w:t>
      </w:r>
      <w:r w:rsidRPr="00393D29">
        <w:rPr>
          <w:rFonts w:ascii="Times New Roman" w:eastAsia="Times New Roman" w:hAnsi="Times New Roman" w:cs="Times New Roman"/>
          <w:bCs/>
          <w:kern w:val="0"/>
          <w:lang w:eastAsia="ru-RU"/>
          <w14:ligatures w14:val="none"/>
        </w:rPr>
        <w:t xml:space="preserve"> </w:t>
      </w:r>
      <w:r w:rsidRPr="00393D29">
        <w:rPr>
          <w:rFonts w:ascii="Times New Roman" w:eastAsia="Times New Roman" w:hAnsi="Times New Roman" w:cs="Times New Roman"/>
          <w:bCs/>
          <w:kern w:val="0"/>
          <w:lang w:val="kk-KZ" w:eastAsia="ru-RU"/>
          <w14:ligatures w14:val="none"/>
        </w:rPr>
        <w:t xml:space="preserve">жылғы № </w:t>
      </w:r>
      <w:r w:rsidRPr="00393D29">
        <w:rPr>
          <w:rFonts w:ascii="Times New Roman" w:eastAsia="Times New Roman" w:hAnsi="Times New Roman" w:cs="Times New Roman"/>
          <w:kern w:val="0"/>
          <w:lang w:eastAsia="ru-RU"/>
          <w14:ligatures w14:val="none"/>
        </w:rPr>
        <w:t>______</w:t>
      </w:r>
      <w:r w:rsidRPr="00393D29">
        <w:rPr>
          <w:rFonts w:ascii="Times New Roman" w:eastAsia="Times New Roman" w:hAnsi="Times New Roman" w:cs="Times New Roman"/>
          <w:kern w:val="0"/>
          <w:lang w:val="kk-KZ" w:eastAsia="ru-RU"/>
          <w14:ligatures w14:val="none"/>
        </w:rPr>
        <w:t xml:space="preserve"> Шарттың </w:t>
      </w:r>
      <w:r w:rsidRPr="00393D29">
        <w:rPr>
          <w:rFonts w:ascii="Times New Roman" w:eastAsia="Times New Roman" w:hAnsi="Times New Roman" w:cs="Times New Roman"/>
          <w:kern w:val="0"/>
          <w:lang w:eastAsia="ru-RU"/>
          <w14:ligatures w14:val="none"/>
        </w:rPr>
        <w:t xml:space="preserve">№ </w:t>
      </w:r>
      <w:r w:rsidRPr="00393D29">
        <w:rPr>
          <w:rFonts w:ascii="Times New Roman" w:eastAsia="Times New Roman" w:hAnsi="Times New Roman" w:cs="Times New Roman"/>
          <w:kern w:val="0"/>
          <w:lang w:val="kk-KZ" w:eastAsia="ru-RU"/>
          <w14:ligatures w14:val="none"/>
        </w:rPr>
        <w:t>8</w:t>
      </w:r>
      <w:r w:rsidRPr="00393D29">
        <w:rPr>
          <w:rFonts w:ascii="Times New Roman" w:eastAsia="Times New Roman" w:hAnsi="Times New Roman" w:cs="Times New Roman"/>
          <w:kern w:val="0"/>
          <w:lang w:eastAsia="ru-RU"/>
          <w14:ligatures w14:val="none"/>
        </w:rPr>
        <w:t xml:space="preserve"> </w:t>
      </w:r>
      <w:r w:rsidRPr="00393D29">
        <w:rPr>
          <w:rFonts w:ascii="Times New Roman" w:eastAsia="Times New Roman" w:hAnsi="Times New Roman" w:cs="Times New Roman"/>
          <w:kern w:val="0"/>
          <w:lang w:val="kk-KZ" w:eastAsia="ru-RU"/>
          <w14:ligatures w14:val="none"/>
        </w:rPr>
        <w:t>Қосымшасы</w:t>
      </w:r>
    </w:p>
    <w:p w14:paraId="6867ACF9" w14:textId="77777777" w:rsidR="00393D29" w:rsidRPr="00393D29" w:rsidRDefault="00393D29" w:rsidP="00393D29">
      <w:pPr>
        <w:widowControl w:val="0"/>
        <w:overflowPunct w:val="0"/>
        <w:autoSpaceDE w:val="0"/>
        <w:autoSpaceDN w:val="0"/>
        <w:adjustRightInd w:val="0"/>
        <w:spacing w:after="0" w:line="240" w:lineRule="auto"/>
        <w:rPr>
          <w:rFonts w:ascii="Times New Roman" w:eastAsia="Times New Roman" w:hAnsi="Times New Roman" w:cs="Times New Roman"/>
          <w:bCs/>
          <w:kern w:val="0"/>
          <w:lang w:eastAsia="ru-RU"/>
          <w14:ligatures w14:val="none"/>
        </w:rPr>
      </w:pPr>
    </w:p>
    <w:p w14:paraId="6C63C8C3" w14:textId="77777777" w:rsidR="00393D29" w:rsidRPr="00393D29" w:rsidRDefault="00393D29" w:rsidP="00393D29">
      <w:pPr>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Объектінің алаңында жұмыстарды орындау үшін Мердігерге рұқсатнама актісінің үлгісі</w:t>
      </w:r>
    </w:p>
    <w:p w14:paraId="4B19C7CA" w14:textId="77777777" w:rsidR="00393D29" w:rsidRPr="00393D29" w:rsidRDefault="00393D29" w:rsidP="00393D29">
      <w:pPr>
        <w:spacing w:after="0" w:line="240" w:lineRule="auto"/>
        <w:rPr>
          <w:rFonts w:ascii="Times New Roman" w:eastAsia="Calibri" w:hAnsi="Times New Roman" w:cs="Times New Roman"/>
          <w:b/>
          <w:kern w:val="0"/>
          <w:lang w:val="kk-KZ"/>
          <w14:ligatures w14:val="none"/>
        </w:rPr>
      </w:pPr>
    </w:p>
    <w:p w14:paraId="3712806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_____ МГӨЦ ___________ кен орны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 xml:space="preserve">            Күні: ______________</w:t>
      </w:r>
      <w:r w:rsidRPr="00393D29">
        <w:rPr>
          <w:rFonts w:ascii="Times New Roman" w:eastAsia="Calibri" w:hAnsi="Times New Roman" w:cs="Times New Roman"/>
          <w:kern w:val="0"/>
          <w:lang w:val="kk-KZ"/>
          <w14:ligatures w14:val="none"/>
        </w:rPr>
        <w:tab/>
      </w:r>
    </w:p>
    <w:p w14:paraId="5BD4B81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AA77845"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Осы акт «____________» ЖК/ЖШС/АҚ (бұдан әрі – Мердігер) мекемесінің төмендегі критерийлер бойынша техникалық жарақтандырылуына аудит жүргізу туралы «Қазақтүрікмұнай» ЖШС (бұдан әрі - Тапсырыс беруші) мен Мердігердің жұмыскерлері арасында жасалды:</w:t>
      </w:r>
    </w:p>
    <w:tbl>
      <w:tblPr>
        <w:tblStyle w:val="af4"/>
        <w:tblW w:w="0" w:type="auto"/>
        <w:tblInd w:w="108" w:type="dxa"/>
        <w:tblLook w:val="04A0" w:firstRow="1" w:lastRow="0" w:firstColumn="1" w:lastColumn="0" w:noHBand="0" w:noVBand="1"/>
      </w:tblPr>
      <w:tblGrid>
        <w:gridCol w:w="471"/>
        <w:gridCol w:w="8083"/>
        <w:gridCol w:w="683"/>
      </w:tblGrid>
      <w:tr w:rsidR="00393D29" w:rsidRPr="00393D29" w14:paraId="6E88E587" w14:textId="77777777" w:rsidTr="00393D29">
        <w:tc>
          <w:tcPr>
            <w:tcW w:w="472" w:type="dxa"/>
            <w:shd w:val="clear" w:color="auto" w:fill="F2F2F2"/>
            <w:vAlign w:val="center"/>
          </w:tcPr>
          <w:p w14:paraId="55BD92BB" w14:textId="77777777" w:rsidR="00393D29" w:rsidRPr="00393D29" w:rsidRDefault="00393D29" w:rsidP="00393D29">
            <w:pPr>
              <w:jc w:val="center"/>
              <w:rPr>
                <w:b/>
                <w:sz w:val="22"/>
                <w:szCs w:val="22"/>
              </w:rPr>
            </w:pPr>
            <w:r w:rsidRPr="00393D29">
              <w:rPr>
                <w:b/>
                <w:sz w:val="22"/>
                <w:szCs w:val="22"/>
              </w:rPr>
              <w:t>№</w:t>
            </w:r>
          </w:p>
        </w:tc>
        <w:tc>
          <w:tcPr>
            <w:tcW w:w="8308" w:type="dxa"/>
            <w:shd w:val="clear" w:color="auto" w:fill="F2F2F2"/>
            <w:vAlign w:val="center"/>
          </w:tcPr>
          <w:p w14:paraId="64B2FB74" w14:textId="77777777" w:rsidR="00393D29" w:rsidRPr="00393D29" w:rsidRDefault="00393D29" w:rsidP="00393D29">
            <w:pPr>
              <w:jc w:val="center"/>
              <w:rPr>
                <w:b/>
                <w:sz w:val="22"/>
                <w:szCs w:val="22"/>
              </w:rPr>
            </w:pPr>
            <w:r w:rsidRPr="00393D29">
              <w:rPr>
                <w:b/>
                <w:sz w:val="22"/>
                <w:szCs w:val="22"/>
              </w:rPr>
              <w:t>Критерий</w:t>
            </w:r>
          </w:p>
        </w:tc>
        <w:tc>
          <w:tcPr>
            <w:tcW w:w="683" w:type="dxa"/>
            <w:shd w:val="clear" w:color="auto" w:fill="F2F2F2"/>
            <w:vAlign w:val="center"/>
          </w:tcPr>
          <w:p w14:paraId="41658415" w14:textId="77777777" w:rsidR="00393D29" w:rsidRPr="00393D29" w:rsidRDefault="00393D29" w:rsidP="00393D29">
            <w:pPr>
              <w:jc w:val="center"/>
              <w:rPr>
                <w:b/>
                <w:sz w:val="22"/>
                <w:szCs w:val="22"/>
              </w:rPr>
            </w:pPr>
            <w:r w:rsidRPr="00393D29">
              <w:rPr>
                <w:b/>
                <w:sz w:val="22"/>
                <w:szCs w:val="22"/>
                <w:lang w:val="kk-KZ"/>
              </w:rPr>
              <w:t>Баға</w:t>
            </w:r>
          </w:p>
        </w:tc>
      </w:tr>
      <w:tr w:rsidR="00393D29" w:rsidRPr="00393D29" w14:paraId="1E34DE81" w14:textId="77777777" w:rsidTr="00DB4C74">
        <w:tc>
          <w:tcPr>
            <w:tcW w:w="472" w:type="dxa"/>
            <w:vAlign w:val="center"/>
          </w:tcPr>
          <w:p w14:paraId="14DA6C53" w14:textId="77777777" w:rsidR="00393D29" w:rsidRPr="00393D29" w:rsidRDefault="00393D29" w:rsidP="00393D29">
            <w:pPr>
              <w:jc w:val="center"/>
              <w:rPr>
                <w:sz w:val="22"/>
                <w:szCs w:val="22"/>
                <w:lang w:val="kk-KZ"/>
              </w:rPr>
            </w:pPr>
            <w:r w:rsidRPr="00393D29">
              <w:rPr>
                <w:sz w:val="22"/>
                <w:szCs w:val="22"/>
                <w:lang w:val="kk-KZ"/>
              </w:rPr>
              <w:t>1</w:t>
            </w:r>
          </w:p>
        </w:tc>
        <w:tc>
          <w:tcPr>
            <w:tcW w:w="8308" w:type="dxa"/>
            <w:vAlign w:val="center"/>
          </w:tcPr>
          <w:p w14:paraId="1A7A5E6F" w14:textId="77777777" w:rsidR="00393D29" w:rsidRPr="00393D29" w:rsidRDefault="00393D29" w:rsidP="00393D29">
            <w:pPr>
              <w:jc w:val="both"/>
              <w:rPr>
                <w:sz w:val="22"/>
                <w:szCs w:val="22"/>
                <w:lang w:val="kk-KZ"/>
              </w:rPr>
            </w:pPr>
            <w:r w:rsidRPr="00393D29">
              <w:rPr>
                <w:sz w:val="22"/>
                <w:szCs w:val="22"/>
                <w:lang w:val="kk-KZ"/>
              </w:rPr>
              <w:t>Жұмыстарды орындау мерзімінде Шарттың 4.1.4-тармағына сәйкес, Тапсырыс берушінің қауіпті өндіріс нысандарында болатын жұмыскерлердің тізімі және ҚР Еңбек кодексінің 23-бабы 2-тармағының 27-тармақшасы мен 35-бабына сәйкес, жұмыскерлердің жұмысын растайтын құжаттары</w:t>
            </w:r>
          </w:p>
        </w:tc>
        <w:tc>
          <w:tcPr>
            <w:tcW w:w="683" w:type="dxa"/>
            <w:vAlign w:val="center"/>
          </w:tcPr>
          <w:p w14:paraId="6385773A" w14:textId="77777777" w:rsidR="00393D29" w:rsidRPr="00393D29" w:rsidRDefault="00393D29" w:rsidP="00393D29">
            <w:pPr>
              <w:jc w:val="center"/>
              <w:rPr>
                <w:sz w:val="22"/>
                <w:szCs w:val="22"/>
              </w:rPr>
            </w:pPr>
            <w:r w:rsidRPr="00393D29">
              <w:rPr>
                <w:sz w:val="22"/>
                <w:szCs w:val="22"/>
                <w:lang w:val="kk-KZ"/>
              </w:rPr>
              <w:t>ия</w:t>
            </w:r>
            <w:r w:rsidRPr="00393D29">
              <w:rPr>
                <w:sz w:val="22"/>
                <w:szCs w:val="22"/>
              </w:rPr>
              <w:t>)</w:t>
            </w:r>
          </w:p>
          <w:p w14:paraId="123BE109"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6A6837D8" w14:textId="77777777" w:rsidTr="00DB4C74">
        <w:tc>
          <w:tcPr>
            <w:tcW w:w="472" w:type="dxa"/>
            <w:vAlign w:val="center"/>
          </w:tcPr>
          <w:p w14:paraId="6D48B23C" w14:textId="77777777" w:rsidR="00393D29" w:rsidRPr="00393D29" w:rsidRDefault="00393D29" w:rsidP="00393D29">
            <w:pPr>
              <w:jc w:val="center"/>
              <w:rPr>
                <w:sz w:val="22"/>
                <w:szCs w:val="22"/>
                <w:lang w:val="kk-KZ"/>
              </w:rPr>
            </w:pPr>
            <w:r w:rsidRPr="00393D29">
              <w:rPr>
                <w:sz w:val="22"/>
                <w:szCs w:val="22"/>
                <w:lang w:val="kk-KZ"/>
              </w:rPr>
              <w:t>2</w:t>
            </w:r>
          </w:p>
        </w:tc>
        <w:tc>
          <w:tcPr>
            <w:tcW w:w="8308" w:type="dxa"/>
            <w:vAlign w:val="center"/>
          </w:tcPr>
          <w:p w14:paraId="18EA8A8E" w14:textId="77777777" w:rsidR="00393D29" w:rsidRPr="00393D29" w:rsidRDefault="00393D29" w:rsidP="00393D29">
            <w:pPr>
              <w:jc w:val="both"/>
              <w:rPr>
                <w:sz w:val="22"/>
                <w:szCs w:val="22"/>
                <w:lang w:val="kk-KZ"/>
              </w:rPr>
            </w:pPr>
            <w:r w:rsidRPr="00393D29">
              <w:rPr>
                <w:sz w:val="22"/>
                <w:szCs w:val="22"/>
                <w:lang w:val="kk-KZ"/>
              </w:rPr>
              <w:t>ҚР «Азаматтық қорғау туралы» Заңының 79-бабына сәйкес, қауіпті өндіріс нысандарында жұмыс жасайтын осы Актінің 1-тармағында көрсетілген жұмыскерлердің өнеркәсіп қауіпсіздігі бойынша білімдерін тексеру туралы куәліктердің көшірмелері</w:t>
            </w:r>
          </w:p>
        </w:tc>
        <w:tc>
          <w:tcPr>
            <w:tcW w:w="683" w:type="dxa"/>
            <w:vAlign w:val="center"/>
          </w:tcPr>
          <w:p w14:paraId="78D22CA5" w14:textId="77777777" w:rsidR="00393D29" w:rsidRPr="00393D29" w:rsidRDefault="00393D29" w:rsidP="00393D29">
            <w:pPr>
              <w:jc w:val="center"/>
              <w:rPr>
                <w:sz w:val="22"/>
                <w:szCs w:val="22"/>
              </w:rPr>
            </w:pPr>
            <w:r w:rsidRPr="00393D29">
              <w:rPr>
                <w:sz w:val="22"/>
                <w:szCs w:val="22"/>
                <w:lang w:val="kk-KZ"/>
              </w:rPr>
              <w:t>ия</w:t>
            </w:r>
            <w:r w:rsidRPr="00393D29">
              <w:rPr>
                <w:sz w:val="22"/>
                <w:szCs w:val="22"/>
              </w:rPr>
              <w:t>)</w:t>
            </w:r>
          </w:p>
          <w:p w14:paraId="3207A596"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3FAD8589" w14:textId="77777777" w:rsidTr="00DB4C74">
        <w:tc>
          <w:tcPr>
            <w:tcW w:w="472" w:type="dxa"/>
            <w:vAlign w:val="center"/>
          </w:tcPr>
          <w:p w14:paraId="3B3336D4" w14:textId="77777777" w:rsidR="00393D29" w:rsidRPr="00393D29" w:rsidRDefault="00393D29" w:rsidP="00393D29">
            <w:pPr>
              <w:jc w:val="center"/>
              <w:rPr>
                <w:sz w:val="22"/>
                <w:szCs w:val="22"/>
                <w:lang w:val="kk-KZ"/>
              </w:rPr>
            </w:pPr>
            <w:r w:rsidRPr="00393D29">
              <w:rPr>
                <w:sz w:val="22"/>
                <w:szCs w:val="22"/>
                <w:lang w:val="kk-KZ"/>
              </w:rPr>
              <w:t>3</w:t>
            </w:r>
          </w:p>
        </w:tc>
        <w:tc>
          <w:tcPr>
            <w:tcW w:w="8308" w:type="dxa"/>
            <w:vAlign w:val="center"/>
          </w:tcPr>
          <w:p w14:paraId="36CB494B" w14:textId="77777777" w:rsidR="00393D29" w:rsidRPr="00393D29" w:rsidRDefault="00393D29" w:rsidP="00393D29">
            <w:pPr>
              <w:jc w:val="both"/>
              <w:rPr>
                <w:sz w:val="22"/>
                <w:szCs w:val="22"/>
                <w:lang w:val="kk-KZ"/>
              </w:rPr>
            </w:pPr>
            <w:r w:rsidRPr="00393D29">
              <w:rPr>
                <w:sz w:val="22"/>
                <w:szCs w:val="22"/>
                <w:lang w:val="kk-KZ"/>
              </w:rPr>
              <w:t>ҚР Денсаулық сақтау және әлеуметтік даму министрінің 25.12.2015 жылғы № 1019 бұйрығымен бекітілген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мен мерзімдерін бекіту туралы қағидаларына» сәйкес, осы Актінің 1-тармағында көрсетілген жұмысшы кәсіптері бойынша жұмысқа тартылатын жұмыскерлердің қауіпсіздік және еңбекті қорғау бойынша білімдерін тексеру туралы куәліктердің көшірмелері және басшы қызметкерлердің сертификаттардың көшірмелері</w:t>
            </w:r>
          </w:p>
        </w:tc>
        <w:tc>
          <w:tcPr>
            <w:tcW w:w="683" w:type="dxa"/>
            <w:vAlign w:val="center"/>
          </w:tcPr>
          <w:p w14:paraId="2FC799C3" w14:textId="77777777" w:rsidR="00393D29" w:rsidRPr="00393D29" w:rsidRDefault="00393D29" w:rsidP="00393D29">
            <w:pPr>
              <w:jc w:val="center"/>
              <w:rPr>
                <w:sz w:val="22"/>
                <w:szCs w:val="22"/>
              </w:rPr>
            </w:pPr>
            <w:r w:rsidRPr="00393D29">
              <w:rPr>
                <w:sz w:val="22"/>
                <w:szCs w:val="22"/>
                <w:lang w:val="kk-KZ"/>
              </w:rPr>
              <w:t>ия</w:t>
            </w:r>
            <w:r w:rsidRPr="00393D29">
              <w:rPr>
                <w:sz w:val="22"/>
                <w:szCs w:val="22"/>
              </w:rPr>
              <w:t>)</w:t>
            </w:r>
          </w:p>
          <w:p w14:paraId="1762ADAD"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5894D498" w14:textId="77777777" w:rsidTr="00DB4C74">
        <w:tc>
          <w:tcPr>
            <w:tcW w:w="472" w:type="dxa"/>
            <w:vAlign w:val="center"/>
          </w:tcPr>
          <w:p w14:paraId="7EE8C1BE" w14:textId="77777777" w:rsidR="00393D29" w:rsidRPr="00393D29" w:rsidRDefault="00393D29" w:rsidP="00393D29">
            <w:pPr>
              <w:jc w:val="center"/>
              <w:rPr>
                <w:sz w:val="22"/>
                <w:szCs w:val="22"/>
                <w:lang w:val="kk-KZ"/>
              </w:rPr>
            </w:pPr>
            <w:r w:rsidRPr="00393D29">
              <w:rPr>
                <w:sz w:val="22"/>
                <w:szCs w:val="22"/>
                <w:lang w:val="kk-KZ"/>
              </w:rPr>
              <w:t>4</w:t>
            </w:r>
          </w:p>
        </w:tc>
        <w:tc>
          <w:tcPr>
            <w:tcW w:w="8308" w:type="dxa"/>
            <w:vAlign w:val="center"/>
          </w:tcPr>
          <w:p w14:paraId="425D8238" w14:textId="77777777" w:rsidR="00393D29" w:rsidRPr="00393D29" w:rsidRDefault="00393D29" w:rsidP="00393D29">
            <w:pPr>
              <w:jc w:val="both"/>
              <w:rPr>
                <w:sz w:val="22"/>
                <w:szCs w:val="22"/>
                <w:lang w:val="kk-KZ"/>
              </w:rPr>
            </w:pPr>
            <w:r w:rsidRPr="00393D29">
              <w:rPr>
                <w:sz w:val="22"/>
                <w:szCs w:val="22"/>
                <w:lang w:val="kk-KZ"/>
              </w:rPr>
              <w:t>ҚР Төтенше жағдайлар министрінің 09.06.2014 жылғы №276 бұйрығымен бекітілген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 осы Актінің 1-тармағында көрсетілген жұмыскерлердің өрт-техникалық минимум көлемінде өрт қауіпсіздігі саласы бойынша білімдерін тексеру туралы куәліктердің көшірмелері</w:t>
            </w:r>
          </w:p>
        </w:tc>
        <w:tc>
          <w:tcPr>
            <w:tcW w:w="683" w:type="dxa"/>
            <w:vAlign w:val="center"/>
          </w:tcPr>
          <w:p w14:paraId="18598346"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3D0DE19B"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4AA00BB2" w14:textId="77777777" w:rsidTr="00DB4C74">
        <w:tc>
          <w:tcPr>
            <w:tcW w:w="472" w:type="dxa"/>
            <w:vMerge w:val="restart"/>
            <w:vAlign w:val="center"/>
          </w:tcPr>
          <w:p w14:paraId="60ACAA87" w14:textId="77777777" w:rsidR="00393D29" w:rsidRPr="00393D29" w:rsidRDefault="00393D29" w:rsidP="00393D29">
            <w:pPr>
              <w:jc w:val="center"/>
              <w:rPr>
                <w:sz w:val="22"/>
                <w:szCs w:val="22"/>
                <w:lang w:val="kk-KZ"/>
              </w:rPr>
            </w:pPr>
            <w:r w:rsidRPr="00393D29">
              <w:rPr>
                <w:sz w:val="22"/>
                <w:szCs w:val="22"/>
                <w:lang w:val="kk-KZ"/>
              </w:rPr>
              <w:t>5</w:t>
            </w:r>
          </w:p>
        </w:tc>
        <w:tc>
          <w:tcPr>
            <w:tcW w:w="8308" w:type="dxa"/>
            <w:vAlign w:val="center"/>
          </w:tcPr>
          <w:p w14:paraId="5B16D8AE" w14:textId="77777777" w:rsidR="00393D29" w:rsidRPr="00393D29" w:rsidRDefault="00393D29" w:rsidP="00393D29">
            <w:pPr>
              <w:jc w:val="both"/>
              <w:rPr>
                <w:sz w:val="22"/>
                <w:szCs w:val="22"/>
                <w:lang w:val="kk-KZ"/>
              </w:rPr>
            </w:pPr>
            <w:r w:rsidRPr="00393D29">
              <w:rPr>
                <w:b/>
                <w:sz w:val="22"/>
                <w:szCs w:val="22"/>
                <w:lang w:val="kk-KZ"/>
              </w:rPr>
              <w:t>Мердігердің білікті жұмыскерлері</w:t>
            </w:r>
          </w:p>
        </w:tc>
        <w:tc>
          <w:tcPr>
            <w:tcW w:w="683" w:type="dxa"/>
            <w:vAlign w:val="center"/>
          </w:tcPr>
          <w:p w14:paraId="16836AAC" w14:textId="77777777" w:rsidR="00393D29" w:rsidRPr="00393D29" w:rsidRDefault="00393D29" w:rsidP="00393D29">
            <w:pPr>
              <w:jc w:val="center"/>
              <w:rPr>
                <w:sz w:val="22"/>
                <w:szCs w:val="22"/>
                <w:lang w:val="kk-KZ"/>
              </w:rPr>
            </w:pPr>
          </w:p>
        </w:tc>
      </w:tr>
      <w:tr w:rsidR="00393D29" w:rsidRPr="00393D29" w14:paraId="79DE2BFD" w14:textId="77777777" w:rsidTr="00DB4C74">
        <w:tc>
          <w:tcPr>
            <w:tcW w:w="472" w:type="dxa"/>
            <w:vMerge/>
            <w:vAlign w:val="center"/>
          </w:tcPr>
          <w:p w14:paraId="78ED82E1" w14:textId="77777777" w:rsidR="00393D29" w:rsidRPr="00393D29" w:rsidRDefault="00393D29" w:rsidP="00393D29">
            <w:pPr>
              <w:jc w:val="center"/>
              <w:rPr>
                <w:sz w:val="22"/>
                <w:szCs w:val="22"/>
                <w:lang w:val="kk-KZ"/>
              </w:rPr>
            </w:pPr>
          </w:p>
        </w:tc>
        <w:tc>
          <w:tcPr>
            <w:tcW w:w="8308" w:type="dxa"/>
            <w:vAlign w:val="center"/>
          </w:tcPr>
          <w:p w14:paraId="4AC2DC10" w14:textId="77777777" w:rsidR="00393D29" w:rsidRPr="00393D29" w:rsidRDefault="00393D29" w:rsidP="00393D29">
            <w:pPr>
              <w:rPr>
                <w:i/>
                <w:sz w:val="22"/>
                <w:szCs w:val="22"/>
                <w:lang w:val="kk-KZ"/>
              </w:rPr>
            </w:pPr>
            <w:r w:rsidRPr="00393D29">
              <w:rPr>
                <w:bCs/>
                <w:i/>
                <w:sz w:val="22"/>
                <w:szCs w:val="22"/>
                <w:lang w:val="kk-KZ"/>
              </w:rPr>
              <w:t>1) ҚР Білім және ғылым министрінің 27.09.2018 жылғы № 500 бұйрығы 1-қосымшасына сай, тау-кен ісі және пайдалық қазбаларды өндіру бойынша жұмыстардың басшысы (инженер-техникалық жұмыскер) – кемінде 1 адам</w:t>
            </w:r>
          </w:p>
        </w:tc>
        <w:tc>
          <w:tcPr>
            <w:tcW w:w="683" w:type="dxa"/>
            <w:vAlign w:val="center"/>
          </w:tcPr>
          <w:p w14:paraId="30812210"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650487E4" w14:textId="77777777" w:rsidR="00393D29" w:rsidRPr="00393D29" w:rsidRDefault="00393D29" w:rsidP="00393D29">
            <w:pPr>
              <w:jc w:val="center"/>
              <w:rPr>
                <w:sz w:val="22"/>
                <w:szCs w:val="22"/>
              </w:rPr>
            </w:pPr>
            <w:r w:rsidRPr="00393D29">
              <w:rPr>
                <w:sz w:val="22"/>
                <w:szCs w:val="22"/>
                <w:lang w:val="kk-KZ"/>
              </w:rPr>
              <w:t>жоқ</w:t>
            </w:r>
            <w:r w:rsidRPr="00393D29">
              <w:rPr>
                <w:sz w:val="22"/>
                <w:szCs w:val="22"/>
              </w:rPr>
              <w:t>)</w:t>
            </w:r>
          </w:p>
        </w:tc>
      </w:tr>
      <w:tr w:rsidR="00393D29" w:rsidRPr="00393D29" w14:paraId="3BAAD4F3" w14:textId="77777777" w:rsidTr="00DB4C74">
        <w:tc>
          <w:tcPr>
            <w:tcW w:w="472" w:type="dxa"/>
            <w:vMerge/>
            <w:vAlign w:val="center"/>
          </w:tcPr>
          <w:p w14:paraId="5B4A73E8" w14:textId="77777777" w:rsidR="00393D29" w:rsidRPr="00393D29" w:rsidRDefault="00393D29" w:rsidP="00393D29">
            <w:pPr>
              <w:jc w:val="center"/>
              <w:rPr>
                <w:sz w:val="22"/>
                <w:szCs w:val="22"/>
              </w:rPr>
            </w:pPr>
          </w:p>
        </w:tc>
        <w:tc>
          <w:tcPr>
            <w:tcW w:w="8308" w:type="dxa"/>
            <w:vAlign w:val="center"/>
          </w:tcPr>
          <w:p w14:paraId="524D73CE" w14:textId="77777777" w:rsidR="00393D29" w:rsidRPr="00393D29" w:rsidRDefault="00393D29" w:rsidP="00393D29">
            <w:pPr>
              <w:rPr>
                <w:bCs/>
                <w:i/>
                <w:sz w:val="22"/>
                <w:szCs w:val="22"/>
                <w:lang w:val="kk-KZ"/>
              </w:rPr>
            </w:pPr>
            <w:r w:rsidRPr="00393D29">
              <w:rPr>
                <w:bCs/>
                <w:i/>
                <w:sz w:val="22"/>
                <w:szCs w:val="22"/>
                <w:lang w:val="kk-KZ"/>
              </w:rPr>
              <w:t>2) ҚР Еңбек және халықты әлеуметтік қорғау министрінің 01.09.2023 жылғы № 364 бұйрығымен бекітілген Жұмыстар және жұмысшы кәсіптерінің бірыңғай тарифтік-біліктілік анықтамалығына сәйкес, кемінде екінші разрядқа ие қазандарды тазалаушы – кемінде 3 адам</w:t>
            </w:r>
          </w:p>
        </w:tc>
        <w:tc>
          <w:tcPr>
            <w:tcW w:w="683" w:type="dxa"/>
            <w:vAlign w:val="center"/>
          </w:tcPr>
          <w:p w14:paraId="00608E97"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134AE7C9" w14:textId="77777777" w:rsidR="00393D29" w:rsidRPr="00393D29" w:rsidRDefault="00393D29" w:rsidP="00393D29">
            <w:pPr>
              <w:jc w:val="center"/>
              <w:rPr>
                <w:sz w:val="22"/>
                <w:szCs w:val="22"/>
              </w:rPr>
            </w:pPr>
            <w:r w:rsidRPr="00393D29">
              <w:rPr>
                <w:sz w:val="22"/>
                <w:szCs w:val="22"/>
                <w:lang w:val="kk-KZ"/>
              </w:rPr>
              <w:t>жоқ</w:t>
            </w:r>
            <w:r w:rsidRPr="00393D29">
              <w:rPr>
                <w:sz w:val="22"/>
                <w:szCs w:val="22"/>
              </w:rPr>
              <w:t>)</w:t>
            </w:r>
          </w:p>
        </w:tc>
      </w:tr>
      <w:tr w:rsidR="00393D29" w:rsidRPr="00393D29" w14:paraId="65C29A17" w14:textId="77777777" w:rsidTr="00DB4C74">
        <w:tc>
          <w:tcPr>
            <w:tcW w:w="472" w:type="dxa"/>
            <w:vMerge/>
            <w:vAlign w:val="center"/>
          </w:tcPr>
          <w:p w14:paraId="23B848B3" w14:textId="77777777" w:rsidR="00393D29" w:rsidRPr="00393D29" w:rsidRDefault="00393D29" w:rsidP="00393D29">
            <w:pPr>
              <w:jc w:val="center"/>
            </w:pPr>
          </w:p>
        </w:tc>
        <w:tc>
          <w:tcPr>
            <w:tcW w:w="8308" w:type="dxa"/>
            <w:vAlign w:val="center"/>
          </w:tcPr>
          <w:p w14:paraId="6FC9BF96" w14:textId="77777777" w:rsidR="00393D29" w:rsidRPr="00393D29" w:rsidRDefault="00393D29" w:rsidP="00393D29">
            <w:pPr>
              <w:rPr>
                <w:bCs/>
                <w:i/>
                <w:sz w:val="22"/>
                <w:szCs w:val="22"/>
                <w:lang w:val="kk-KZ"/>
              </w:rPr>
            </w:pPr>
            <w:r w:rsidRPr="00393D29">
              <w:rPr>
                <w:bCs/>
                <w:i/>
                <w:sz w:val="22"/>
                <w:szCs w:val="22"/>
                <w:lang w:val="kk-KZ"/>
              </w:rPr>
              <w:t>3) ҚР Еңбек және халықты әлеуметтік қорғау министрінің 01.09.2023 жылғы № 364 бұйрығымен бекітілген Жұмыстар және жұмысшы кәсіптерінің бірыңғай тарифтік-біліктілік анықтамалығына сәйкес, кемінде бірінші разрядқа ие қазандарды тазалаушы бақылаушы (қазанның сыртында болады) – кемінде 1 адам</w:t>
            </w:r>
          </w:p>
        </w:tc>
        <w:tc>
          <w:tcPr>
            <w:tcW w:w="683" w:type="dxa"/>
            <w:vAlign w:val="center"/>
          </w:tcPr>
          <w:p w14:paraId="29C7BF0D"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6EF91C61"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43AC0870" w14:textId="77777777" w:rsidTr="00DB4C74">
        <w:tc>
          <w:tcPr>
            <w:tcW w:w="472" w:type="dxa"/>
            <w:vMerge/>
            <w:vAlign w:val="center"/>
          </w:tcPr>
          <w:p w14:paraId="759E5113" w14:textId="77777777" w:rsidR="00393D29" w:rsidRPr="00393D29" w:rsidRDefault="00393D29" w:rsidP="00393D29">
            <w:pPr>
              <w:jc w:val="center"/>
              <w:rPr>
                <w:sz w:val="22"/>
                <w:szCs w:val="22"/>
              </w:rPr>
            </w:pPr>
          </w:p>
        </w:tc>
        <w:tc>
          <w:tcPr>
            <w:tcW w:w="8308" w:type="dxa"/>
            <w:vAlign w:val="center"/>
          </w:tcPr>
          <w:p w14:paraId="5599353F" w14:textId="77777777" w:rsidR="00393D29" w:rsidRPr="00393D29" w:rsidRDefault="00393D29" w:rsidP="00393D29">
            <w:pPr>
              <w:rPr>
                <w:i/>
                <w:sz w:val="22"/>
                <w:szCs w:val="22"/>
              </w:rPr>
            </w:pPr>
            <w:r w:rsidRPr="00393D29">
              <w:rPr>
                <w:bCs/>
                <w:i/>
                <w:sz w:val="22"/>
                <w:szCs w:val="22"/>
                <w:lang w:val="kk-KZ"/>
              </w:rPr>
              <w:t xml:space="preserve">4) ҚР Еңбек және халықты әлеуметтік қорғау министрінің 01.09.2023 жылғы № 364 бұйрығымен бекітілген Жұмыстар және жұмысшы кәсіптерінің бірыңғай тарифтік-біліктілік анықтамалығына сәйкес, арнайы көліктің жүргізушісі – </w:t>
            </w:r>
            <w:r w:rsidRPr="00393D29">
              <w:rPr>
                <w:i/>
                <w:iCs/>
                <w:sz w:val="22"/>
                <w:szCs w:val="22"/>
                <w:lang w:val="kk-KZ"/>
              </w:rPr>
              <w:t>осы Актінің 7-тармағында көрсетілген адамдар бойынша</w:t>
            </w:r>
          </w:p>
        </w:tc>
        <w:tc>
          <w:tcPr>
            <w:tcW w:w="683" w:type="dxa"/>
            <w:vAlign w:val="center"/>
          </w:tcPr>
          <w:p w14:paraId="719C88BA"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1D36356B" w14:textId="77777777" w:rsidR="00393D29" w:rsidRPr="00393D29" w:rsidRDefault="00393D29" w:rsidP="00393D29">
            <w:pPr>
              <w:jc w:val="center"/>
              <w:rPr>
                <w:sz w:val="22"/>
                <w:szCs w:val="22"/>
                <w:lang w:val="kk-KZ"/>
              </w:rPr>
            </w:pPr>
            <w:r w:rsidRPr="00393D29">
              <w:rPr>
                <w:sz w:val="22"/>
                <w:szCs w:val="22"/>
                <w:lang w:val="kk-KZ"/>
              </w:rPr>
              <w:t>жоқ</w:t>
            </w:r>
            <w:r w:rsidRPr="00393D29">
              <w:rPr>
                <w:sz w:val="22"/>
                <w:szCs w:val="22"/>
              </w:rPr>
              <w:t>)</w:t>
            </w:r>
          </w:p>
        </w:tc>
      </w:tr>
      <w:tr w:rsidR="00393D29" w:rsidRPr="00393D29" w14:paraId="174975F9" w14:textId="77777777" w:rsidTr="00DB4C74">
        <w:tc>
          <w:tcPr>
            <w:tcW w:w="472" w:type="dxa"/>
            <w:vMerge w:val="restart"/>
            <w:vAlign w:val="center"/>
          </w:tcPr>
          <w:p w14:paraId="39CC7DDD" w14:textId="77777777" w:rsidR="00393D29" w:rsidRPr="00393D29" w:rsidRDefault="00393D29" w:rsidP="00393D29">
            <w:pPr>
              <w:jc w:val="center"/>
              <w:rPr>
                <w:sz w:val="22"/>
                <w:szCs w:val="22"/>
                <w:lang w:val="kk-KZ"/>
              </w:rPr>
            </w:pPr>
            <w:r w:rsidRPr="00393D29">
              <w:rPr>
                <w:sz w:val="22"/>
                <w:szCs w:val="22"/>
                <w:lang w:val="kk-KZ"/>
              </w:rPr>
              <w:t>6</w:t>
            </w:r>
          </w:p>
        </w:tc>
        <w:tc>
          <w:tcPr>
            <w:tcW w:w="8308" w:type="dxa"/>
            <w:vAlign w:val="center"/>
          </w:tcPr>
          <w:p w14:paraId="75056491" w14:textId="77777777" w:rsidR="00393D29" w:rsidRPr="00393D29" w:rsidRDefault="00393D29" w:rsidP="00393D29">
            <w:pPr>
              <w:widowControl w:val="0"/>
              <w:tabs>
                <w:tab w:val="left" w:pos="567"/>
              </w:tabs>
              <w:rPr>
                <w:sz w:val="22"/>
                <w:szCs w:val="22"/>
                <w:lang w:val="kk-KZ"/>
              </w:rPr>
            </w:pPr>
            <w:r w:rsidRPr="00393D29">
              <w:rPr>
                <w:b/>
                <w:sz w:val="22"/>
                <w:szCs w:val="22"/>
                <w:lang w:val="kk-KZ"/>
              </w:rPr>
              <w:t>Мердігер жұмыскерлерінің жеке және ұжымдық қорғаныс құралдары мен жабдықтары</w:t>
            </w:r>
          </w:p>
        </w:tc>
        <w:tc>
          <w:tcPr>
            <w:tcW w:w="683" w:type="dxa"/>
            <w:vAlign w:val="center"/>
          </w:tcPr>
          <w:p w14:paraId="6AF01458" w14:textId="77777777" w:rsidR="00393D29" w:rsidRPr="00393D29" w:rsidRDefault="00393D29" w:rsidP="00393D29">
            <w:pPr>
              <w:jc w:val="center"/>
              <w:rPr>
                <w:sz w:val="22"/>
                <w:szCs w:val="22"/>
                <w:lang w:val="kk-KZ"/>
              </w:rPr>
            </w:pPr>
          </w:p>
        </w:tc>
      </w:tr>
      <w:tr w:rsidR="00393D29" w:rsidRPr="00393D29" w14:paraId="2C58C2A5" w14:textId="77777777" w:rsidTr="00DB4C74">
        <w:tc>
          <w:tcPr>
            <w:tcW w:w="472" w:type="dxa"/>
            <w:vMerge/>
            <w:vAlign w:val="center"/>
          </w:tcPr>
          <w:p w14:paraId="783F8AA0" w14:textId="77777777" w:rsidR="00393D29" w:rsidRPr="00393D29" w:rsidRDefault="00393D29" w:rsidP="00393D29">
            <w:pPr>
              <w:jc w:val="center"/>
              <w:rPr>
                <w:sz w:val="22"/>
                <w:szCs w:val="22"/>
                <w:lang w:val="kk-KZ"/>
              </w:rPr>
            </w:pPr>
          </w:p>
        </w:tc>
        <w:tc>
          <w:tcPr>
            <w:tcW w:w="8308" w:type="dxa"/>
            <w:vAlign w:val="center"/>
          </w:tcPr>
          <w:p w14:paraId="38B60CAB" w14:textId="77777777" w:rsidR="00393D29" w:rsidRPr="00393D29" w:rsidRDefault="00393D29" w:rsidP="00393D29">
            <w:pPr>
              <w:rPr>
                <w:i/>
                <w:sz w:val="22"/>
                <w:szCs w:val="22"/>
                <w:lang w:val="kk-KZ"/>
              </w:rPr>
            </w:pPr>
            <w:r w:rsidRPr="00393D29">
              <w:rPr>
                <w:i/>
                <w:sz w:val="22"/>
                <w:szCs w:val="22"/>
                <w:lang w:val="kk-KZ"/>
              </w:rPr>
              <w:t>1) арнайы киім (брезент костюм) – қазандарда жұмыс жасайтын барлық жұмыскерлерге</w:t>
            </w:r>
          </w:p>
        </w:tc>
        <w:tc>
          <w:tcPr>
            <w:tcW w:w="683" w:type="dxa"/>
            <w:vAlign w:val="center"/>
          </w:tcPr>
          <w:p w14:paraId="3B10CF5E"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0EF01B6C" w14:textId="77777777" w:rsidR="00393D29" w:rsidRPr="00393D29" w:rsidRDefault="00393D29" w:rsidP="00393D29">
            <w:pPr>
              <w:jc w:val="center"/>
              <w:rPr>
                <w:sz w:val="22"/>
                <w:szCs w:val="22"/>
                <w:lang w:val="kk-KZ"/>
              </w:rPr>
            </w:pPr>
            <w:r w:rsidRPr="00393D29">
              <w:rPr>
                <w:sz w:val="22"/>
                <w:szCs w:val="22"/>
                <w:lang w:val="kk-KZ"/>
              </w:rPr>
              <w:t>жоқ</w:t>
            </w:r>
            <w:r w:rsidRPr="00393D29">
              <w:rPr>
                <w:sz w:val="22"/>
                <w:szCs w:val="22"/>
              </w:rPr>
              <w:t>)</w:t>
            </w:r>
          </w:p>
        </w:tc>
      </w:tr>
      <w:tr w:rsidR="00393D29" w:rsidRPr="00393D29" w14:paraId="77F53359" w14:textId="77777777" w:rsidTr="00DB4C74">
        <w:tc>
          <w:tcPr>
            <w:tcW w:w="472" w:type="dxa"/>
            <w:vMerge/>
            <w:vAlign w:val="center"/>
          </w:tcPr>
          <w:p w14:paraId="6430078F" w14:textId="77777777" w:rsidR="00393D29" w:rsidRPr="00393D29" w:rsidRDefault="00393D29" w:rsidP="00393D29">
            <w:pPr>
              <w:jc w:val="center"/>
              <w:rPr>
                <w:lang w:val="kk-KZ"/>
              </w:rPr>
            </w:pPr>
          </w:p>
        </w:tc>
        <w:tc>
          <w:tcPr>
            <w:tcW w:w="8308" w:type="dxa"/>
            <w:vAlign w:val="center"/>
          </w:tcPr>
          <w:p w14:paraId="219EEE10" w14:textId="77777777" w:rsidR="00393D29" w:rsidRPr="00393D29" w:rsidRDefault="00393D29" w:rsidP="00393D29">
            <w:pPr>
              <w:rPr>
                <w:i/>
                <w:sz w:val="22"/>
                <w:szCs w:val="22"/>
                <w:lang w:val="kk-KZ"/>
              </w:rPr>
            </w:pPr>
            <w:r w:rsidRPr="00393D29">
              <w:rPr>
                <w:i/>
                <w:sz w:val="22"/>
                <w:szCs w:val="22"/>
                <w:lang w:val="kk-KZ"/>
              </w:rPr>
              <w:t>2) арнайы аяқ-киім (керзі етіктер) – қазандарда жұмыс жасайтын барлық жұмыскерлерге</w:t>
            </w:r>
          </w:p>
        </w:tc>
        <w:tc>
          <w:tcPr>
            <w:tcW w:w="683" w:type="dxa"/>
            <w:vAlign w:val="center"/>
          </w:tcPr>
          <w:p w14:paraId="691FB1FA"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7FFBBFAC"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7A64D426" w14:textId="77777777" w:rsidTr="00DB4C74">
        <w:tc>
          <w:tcPr>
            <w:tcW w:w="472" w:type="dxa"/>
            <w:vMerge/>
            <w:vAlign w:val="center"/>
          </w:tcPr>
          <w:p w14:paraId="14BFE5EE" w14:textId="77777777" w:rsidR="00393D29" w:rsidRPr="00393D29" w:rsidRDefault="00393D29" w:rsidP="00393D29">
            <w:pPr>
              <w:jc w:val="center"/>
              <w:rPr>
                <w:lang w:val="kk-KZ"/>
              </w:rPr>
            </w:pPr>
          </w:p>
        </w:tc>
        <w:tc>
          <w:tcPr>
            <w:tcW w:w="8308" w:type="dxa"/>
            <w:vAlign w:val="center"/>
          </w:tcPr>
          <w:p w14:paraId="20E49409" w14:textId="77777777" w:rsidR="00393D29" w:rsidRPr="00393D29" w:rsidRDefault="00393D29" w:rsidP="00393D29">
            <w:pPr>
              <w:rPr>
                <w:i/>
                <w:sz w:val="22"/>
                <w:szCs w:val="22"/>
                <w:lang w:val="kk-KZ"/>
              </w:rPr>
            </w:pPr>
            <w:r w:rsidRPr="00393D29">
              <w:rPr>
                <w:i/>
                <w:sz w:val="22"/>
                <w:szCs w:val="22"/>
                <w:lang w:val="kk-KZ"/>
              </w:rPr>
              <w:t>3) мәжбүрлі ауа соратын құрылғысы бар газтұтқыштар – 5 дана, функционалды пайдалану мақсатына сәйкес болуы үшін лабораториялық талдау туралы тиісті құжаттар және сертификаттары</w:t>
            </w:r>
          </w:p>
        </w:tc>
        <w:tc>
          <w:tcPr>
            <w:tcW w:w="683" w:type="dxa"/>
            <w:vAlign w:val="center"/>
          </w:tcPr>
          <w:p w14:paraId="7C0FD610"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069417E1"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78E67684" w14:textId="77777777" w:rsidTr="00DB4C74">
        <w:tc>
          <w:tcPr>
            <w:tcW w:w="472" w:type="dxa"/>
            <w:vMerge/>
            <w:vAlign w:val="center"/>
          </w:tcPr>
          <w:p w14:paraId="092BA59A" w14:textId="77777777" w:rsidR="00393D29" w:rsidRPr="00393D29" w:rsidRDefault="00393D29" w:rsidP="00393D29">
            <w:pPr>
              <w:jc w:val="center"/>
              <w:rPr>
                <w:lang w:val="kk-KZ"/>
              </w:rPr>
            </w:pPr>
          </w:p>
        </w:tc>
        <w:tc>
          <w:tcPr>
            <w:tcW w:w="8308" w:type="dxa"/>
            <w:vAlign w:val="center"/>
          </w:tcPr>
          <w:p w14:paraId="6A7CB8B8" w14:textId="77777777" w:rsidR="00393D29" w:rsidRPr="00393D29" w:rsidRDefault="00393D29" w:rsidP="00393D29">
            <w:pPr>
              <w:rPr>
                <w:i/>
                <w:sz w:val="22"/>
                <w:szCs w:val="22"/>
                <w:lang w:val="kk-KZ"/>
              </w:rPr>
            </w:pPr>
            <w:r w:rsidRPr="00393D29">
              <w:rPr>
                <w:i/>
                <w:sz w:val="22"/>
                <w:szCs w:val="22"/>
                <w:lang w:val="kk-KZ"/>
              </w:rPr>
              <w:t>4) крест тәрізді баулары бар қауіпсіздік белдігі және тиісті ұзындықтағы сигналдық арқан - 5 дана, тиісті сертификаттарымен бірге</w:t>
            </w:r>
          </w:p>
        </w:tc>
        <w:tc>
          <w:tcPr>
            <w:tcW w:w="683" w:type="dxa"/>
            <w:vAlign w:val="center"/>
          </w:tcPr>
          <w:p w14:paraId="4DC75863"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7396BD3B"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2F99C000" w14:textId="77777777" w:rsidTr="00DB4C74">
        <w:tc>
          <w:tcPr>
            <w:tcW w:w="472" w:type="dxa"/>
            <w:vMerge/>
            <w:vAlign w:val="center"/>
          </w:tcPr>
          <w:p w14:paraId="3C5DB059" w14:textId="77777777" w:rsidR="00393D29" w:rsidRPr="00393D29" w:rsidRDefault="00393D29" w:rsidP="00393D29">
            <w:pPr>
              <w:jc w:val="center"/>
              <w:rPr>
                <w:lang w:val="kk-KZ"/>
              </w:rPr>
            </w:pPr>
          </w:p>
        </w:tc>
        <w:tc>
          <w:tcPr>
            <w:tcW w:w="8308" w:type="dxa"/>
            <w:vAlign w:val="center"/>
          </w:tcPr>
          <w:p w14:paraId="71430CB0" w14:textId="77777777" w:rsidR="00393D29" w:rsidRPr="00393D29" w:rsidRDefault="00393D29" w:rsidP="00393D29">
            <w:pPr>
              <w:rPr>
                <w:i/>
                <w:sz w:val="22"/>
                <w:szCs w:val="22"/>
                <w:lang w:val="kk-KZ"/>
              </w:rPr>
            </w:pPr>
            <w:r w:rsidRPr="00393D29">
              <w:rPr>
                <w:i/>
                <w:sz w:val="22"/>
                <w:szCs w:val="22"/>
                <w:lang w:val="kk-KZ"/>
              </w:rPr>
              <w:t xml:space="preserve">5) ұшқынға төзімді құралдар: </w:t>
            </w:r>
          </w:p>
        </w:tc>
        <w:tc>
          <w:tcPr>
            <w:tcW w:w="683" w:type="dxa"/>
            <w:vAlign w:val="center"/>
          </w:tcPr>
          <w:p w14:paraId="344AAB48" w14:textId="77777777" w:rsidR="00393D29" w:rsidRPr="00393D29" w:rsidRDefault="00393D29" w:rsidP="00393D29">
            <w:pPr>
              <w:jc w:val="center"/>
              <w:rPr>
                <w:lang w:val="kk-KZ"/>
              </w:rPr>
            </w:pPr>
          </w:p>
        </w:tc>
      </w:tr>
      <w:tr w:rsidR="00393D29" w:rsidRPr="00393D29" w14:paraId="52404AD2" w14:textId="77777777" w:rsidTr="00DB4C74">
        <w:tc>
          <w:tcPr>
            <w:tcW w:w="472" w:type="dxa"/>
            <w:vMerge/>
            <w:vAlign w:val="center"/>
          </w:tcPr>
          <w:p w14:paraId="3867877B" w14:textId="77777777" w:rsidR="00393D29" w:rsidRPr="00393D29" w:rsidRDefault="00393D29" w:rsidP="00393D29">
            <w:pPr>
              <w:jc w:val="center"/>
              <w:rPr>
                <w:lang w:val="kk-KZ"/>
              </w:rPr>
            </w:pPr>
          </w:p>
        </w:tc>
        <w:tc>
          <w:tcPr>
            <w:tcW w:w="8308" w:type="dxa"/>
            <w:vAlign w:val="center"/>
          </w:tcPr>
          <w:p w14:paraId="76C55E76" w14:textId="77777777" w:rsidR="00393D29" w:rsidRPr="00393D29" w:rsidRDefault="00393D29" w:rsidP="00393D29">
            <w:pPr>
              <w:rPr>
                <w:i/>
                <w:lang w:val="kk-KZ"/>
              </w:rPr>
            </w:pPr>
            <w:r w:rsidRPr="00393D29">
              <w:rPr>
                <w:i/>
                <w:lang w:val="kk-KZ"/>
              </w:rPr>
              <w:t xml:space="preserve">5.1) </w:t>
            </w:r>
            <w:r w:rsidRPr="00393D29">
              <w:rPr>
                <w:i/>
                <w:sz w:val="22"/>
                <w:szCs w:val="22"/>
                <w:lang w:val="kk-KZ"/>
              </w:rPr>
              <w:t>үшкір күректер</w:t>
            </w:r>
          </w:p>
        </w:tc>
        <w:tc>
          <w:tcPr>
            <w:tcW w:w="683" w:type="dxa"/>
            <w:vAlign w:val="center"/>
          </w:tcPr>
          <w:p w14:paraId="0CC5BA79"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188F7320"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472E6A55" w14:textId="77777777" w:rsidTr="00DB4C74">
        <w:tc>
          <w:tcPr>
            <w:tcW w:w="472" w:type="dxa"/>
            <w:vMerge/>
            <w:vAlign w:val="center"/>
          </w:tcPr>
          <w:p w14:paraId="07833CF9" w14:textId="77777777" w:rsidR="00393D29" w:rsidRPr="00393D29" w:rsidRDefault="00393D29" w:rsidP="00393D29">
            <w:pPr>
              <w:jc w:val="center"/>
              <w:rPr>
                <w:lang w:val="kk-KZ"/>
              </w:rPr>
            </w:pPr>
          </w:p>
        </w:tc>
        <w:tc>
          <w:tcPr>
            <w:tcW w:w="8308" w:type="dxa"/>
            <w:vAlign w:val="center"/>
          </w:tcPr>
          <w:p w14:paraId="50C6D866" w14:textId="77777777" w:rsidR="00393D29" w:rsidRPr="00393D29" w:rsidRDefault="00393D29" w:rsidP="00393D29">
            <w:pPr>
              <w:rPr>
                <w:i/>
                <w:lang w:val="kk-KZ"/>
              </w:rPr>
            </w:pPr>
            <w:r w:rsidRPr="00393D29">
              <w:rPr>
                <w:i/>
                <w:sz w:val="22"/>
                <w:szCs w:val="22"/>
                <w:lang w:val="kk-KZ"/>
              </w:rPr>
              <w:t>5.2) қалақты күректер</w:t>
            </w:r>
          </w:p>
        </w:tc>
        <w:tc>
          <w:tcPr>
            <w:tcW w:w="683" w:type="dxa"/>
            <w:vAlign w:val="center"/>
          </w:tcPr>
          <w:p w14:paraId="7768A6E1"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04D7002D"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076A26C7" w14:textId="77777777" w:rsidTr="00DB4C74">
        <w:tc>
          <w:tcPr>
            <w:tcW w:w="472" w:type="dxa"/>
            <w:vMerge/>
            <w:vAlign w:val="center"/>
          </w:tcPr>
          <w:p w14:paraId="5AB20A41" w14:textId="77777777" w:rsidR="00393D29" w:rsidRPr="00393D29" w:rsidRDefault="00393D29" w:rsidP="00393D29">
            <w:pPr>
              <w:jc w:val="center"/>
              <w:rPr>
                <w:lang w:val="kk-KZ"/>
              </w:rPr>
            </w:pPr>
          </w:p>
        </w:tc>
        <w:tc>
          <w:tcPr>
            <w:tcW w:w="8308" w:type="dxa"/>
            <w:vAlign w:val="center"/>
          </w:tcPr>
          <w:p w14:paraId="7B405579" w14:textId="77777777" w:rsidR="00393D29" w:rsidRPr="00393D29" w:rsidRDefault="00393D29" w:rsidP="00393D29">
            <w:pPr>
              <w:rPr>
                <w:i/>
                <w:lang w:val="kk-KZ"/>
              </w:rPr>
            </w:pPr>
            <w:r w:rsidRPr="00393D29">
              <w:rPr>
                <w:i/>
                <w:sz w:val="22"/>
                <w:szCs w:val="22"/>
                <w:lang w:val="kk-KZ"/>
              </w:rPr>
              <w:t>5.3) айырлар</w:t>
            </w:r>
          </w:p>
        </w:tc>
        <w:tc>
          <w:tcPr>
            <w:tcW w:w="683" w:type="dxa"/>
            <w:vAlign w:val="center"/>
          </w:tcPr>
          <w:p w14:paraId="6E1BF871"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4217000F"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075AC1AD" w14:textId="77777777" w:rsidTr="00DB4C74">
        <w:tc>
          <w:tcPr>
            <w:tcW w:w="472" w:type="dxa"/>
            <w:vMerge/>
            <w:vAlign w:val="center"/>
          </w:tcPr>
          <w:p w14:paraId="0E5E6648" w14:textId="77777777" w:rsidR="00393D29" w:rsidRPr="00393D29" w:rsidRDefault="00393D29" w:rsidP="00393D29">
            <w:pPr>
              <w:jc w:val="center"/>
              <w:rPr>
                <w:lang w:val="kk-KZ"/>
              </w:rPr>
            </w:pPr>
          </w:p>
        </w:tc>
        <w:tc>
          <w:tcPr>
            <w:tcW w:w="8308" w:type="dxa"/>
            <w:vAlign w:val="center"/>
          </w:tcPr>
          <w:p w14:paraId="56867E4B" w14:textId="77777777" w:rsidR="00393D29" w:rsidRPr="00393D29" w:rsidRDefault="00393D29" w:rsidP="00393D29">
            <w:pPr>
              <w:rPr>
                <w:i/>
                <w:lang w:val="kk-KZ"/>
              </w:rPr>
            </w:pPr>
            <w:r w:rsidRPr="00393D29">
              <w:rPr>
                <w:i/>
                <w:sz w:val="22"/>
                <w:szCs w:val="22"/>
                <w:lang w:val="kk-KZ"/>
              </w:rPr>
              <w:t>5.4) теселер</w:t>
            </w:r>
          </w:p>
        </w:tc>
        <w:tc>
          <w:tcPr>
            <w:tcW w:w="683" w:type="dxa"/>
            <w:vAlign w:val="center"/>
          </w:tcPr>
          <w:p w14:paraId="00A7EE8C"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45772888"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0D5434C1" w14:textId="77777777" w:rsidTr="00DB4C74">
        <w:trPr>
          <w:trHeight w:val="64"/>
        </w:trPr>
        <w:tc>
          <w:tcPr>
            <w:tcW w:w="472" w:type="dxa"/>
            <w:vMerge/>
            <w:vAlign w:val="center"/>
          </w:tcPr>
          <w:p w14:paraId="3FC4C7BD" w14:textId="77777777" w:rsidR="00393D29" w:rsidRPr="00393D29" w:rsidRDefault="00393D29" w:rsidP="00393D29">
            <w:pPr>
              <w:jc w:val="center"/>
              <w:rPr>
                <w:sz w:val="22"/>
                <w:szCs w:val="22"/>
              </w:rPr>
            </w:pPr>
          </w:p>
        </w:tc>
        <w:tc>
          <w:tcPr>
            <w:tcW w:w="8308" w:type="dxa"/>
            <w:vAlign w:val="center"/>
          </w:tcPr>
          <w:p w14:paraId="7B2F78D8" w14:textId="77777777" w:rsidR="00393D29" w:rsidRPr="00393D29" w:rsidRDefault="00393D29" w:rsidP="00393D29">
            <w:pPr>
              <w:rPr>
                <w:i/>
                <w:sz w:val="22"/>
                <w:szCs w:val="22"/>
                <w:lang w:val="kk-KZ"/>
              </w:rPr>
            </w:pPr>
            <w:r w:rsidRPr="00393D29">
              <w:rPr>
                <w:i/>
                <w:sz w:val="22"/>
                <w:szCs w:val="22"/>
                <w:lang w:val="kk-KZ"/>
              </w:rPr>
              <w:t xml:space="preserve">6) жарылыстан қорғалған электр қозғалтқыштары бар өзіндік қауіпсіз желдеткіштерді пайдалана отырып, </w:t>
            </w:r>
            <w:r w:rsidRPr="00393D29">
              <w:rPr>
                <w:i/>
                <w:iCs/>
                <w:lang w:val="kk-KZ"/>
              </w:rPr>
              <w:t>қазанны</w:t>
            </w:r>
            <w:r w:rsidRPr="00393D29">
              <w:rPr>
                <w:i/>
                <w:sz w:val="22"/>
                <w:szCs w:val="22"/>
                <w:lang w:val="kk-KZ"/>
              </w:rPr>
              <w:t xml:space="preserve">ң бу-ауа кеңістігін мәжбүрлі желдету </w:t>
            </w:r>
          </w:p>
        </w:tc>
        <w:tc>
          <w:tcPr>
            <w:tcW w:w="683" w:type="dxa"/>
            <w:vAlign w:val="center"/>
          </w:tcPr>
          <w:p w14:paraId="673BF8D8"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02C65269" w14:textId="77777777" w:rsidR="00393D29" w:rsidRPr="00393D29" w:rsidRDefault="00393D29" w:rsidP="00393D29">
            <w:pPr>
              <w:jc w:val="center"/>
              <w:rPr>
                <w:sz w:val="22"/>
                <w:szCs w:val="22"/>
                <w:lang w:val="kk-KZ"/>
              </w:rPr>
            </w:pPr>
            <w:r w:rsidRPr="00393D29">
              <w:rPr>
                <w:sz w:val="22"/>
                <w:szCs w:val="22"/>
                <w:lang w:val="kk-KZ"/>
              </w:rPr>
              <w:t>жоқ</w:t>
            </w:r>
            <w:r w:rsidRPr="00393D29">
              <w:rPr>
                <w:sz w:val="22"/>
                <w:szCs w:val="22"/>
              </w:rPr>
              <w:t>)</w:t>
            </w:r>
          </w:p>
        </w:tc>
      </w:tr>
      <w:tr w:rsidR="00393D29" w:rsidRPr="00393D29" w14:paraId="1EC7BAB1" w14:textId="77777777" w:rsidTr="00DB4C74">
        <w:tc>
          <w:tcPr>
            <w:tcW w:w="472" w:type="dxa"/>
            <w:vMerge/>
            <w:vAlign w:val="center"/>
          </w:tcPr>
          <w:p w14:paraId="727882D7" w14:textId="77777777" w:rsidR="00393D29" w:rsidRPr="00393D29" w:rsidRDefault="00393D29" w:rsidP="00393D29">
            <w:pPr>
              <w:jc w:val="center"/>
            </w:pPr>
          </w:p>
        </w:tc>
        <w:tc>
          <w:tcPr>
            <w:tcW w:w="8308" w:type="dxa"/>
            <w:vAlign w:val="center"/>
          </w:tcPr>
          <w:p w14:paraId="144061D1" w14:textId="77777777" w:rsidR="00393D29" w:rsidRPr="00393D29" w:rsidRDefault="00393D29" w:rsidP="00393D29">
            <w:pPr>
              <w:rPr>
                <w:i/>
                <w:sz w:val="22"/>
                <w:szCs w:val="22"/>
                <w:lang w:val="kk-KZ"/>
              </w:rPr>
            </w:pPr>
            <w:r w:rsidRPr="00393D29">
              <w:rPr>
                <w:i/>
                <w:sz w:val="22"/>
                <w:szCs w:val="22"/>
                <w:lang w:val="kk-KZ"/>
              </w:rPr>
              <w:t>7) қабырғаларды жууға және</w:t>
            </w:r>
            <w:r w:rsidRPr="00393D29">
              <w:t xml:space="preserve"> </w:t>
            </w:r>
            <w:r w:rsidRPr="00393D29">
              <w:rPr>
                <w:i/>
                <w:sz w:val="22"/>
                <w:szCs w:val="22"/>
                <w:lang w:val="kk-KZ"/>
              </w:rPr>
              <w:t>қазандардың түбіндегі шөгінділерді жууға арналған жоғары қысымды кір жуғыш машина (сорап) – 1 дана</w:t>
            </w:r>
          </w:p>
        </w:tc>
        <w:tc>
          <w:tcPr>
            <w:tcW w:w="683" w:type="dxa"/>
            <w:vAlign w:val="center"/>
          </w:tcPr>
          <w:p w14:paraId="04F552E4"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52799EA3"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13CB6DD5" w14:textId="77777777" w:rsidTr="00DB4C74">
        <w:tc>
          <w:tcPr>
            <w:tcW w:w="472" w:type="dxa"/>
            <w:vMerge/>
            <w:vAlign w:val="center"/>
          </w:tcPr>
          <w:p w14:paraId="6F51EC38" w14:textId="77777777" w:rsidR="00393D29" w:rsidRPr="00393D29" w:rsidRDefault="00393D29" w:rsidP="00393D29">
            <w:pPr>
              <w:jc w:val="center"/>
            </w:pPr>
          </w:p>
        </w:tc>
        <w:tc>
          <w:tcPr>
            <w:tcW w:w="8308" w:type="dxa"/>
            <w:vAlign w:val="center"/>
          </w:tcPr>
          <w:p w14:paraId="34E00AF8" w14:textId="77777777" w:rsidR="00393D29" w:rsidRPr="00393D29" w:rsidRDefault="00393D29" w:rsidP="00393D29">
            <w:pPr>
              <w:rPr>
                <w:i/>
                <w:sz w:val="22"/>
                <w:szCs w:val="22"/>
                <w:lang w:val="kk-KZ"/>
              </w:rPr>
            </w:pPr>
            <w:r w:rsidRPr="00393D29">
              <w:rPr>
                <w:i/>
                <w:sz w:val="22"/>
                <w:szCs w:val="22"/>
                <w:lang w:val="kk-KZ"/>
              </w:rPr>
              <w:t>8) «В» класс бойынша өрт сөндіргіш – кемінде 3 дана</w:t>
            </w:r>
          </w:p>
        </w:tc>
        <w:tc>
          <w:tcPr>
            <w:tcW w:w="683" w:type="dxa"/>
            <w:vAlign w:val="center"/>
          </w:tcPr>
          <w:p w14:paraId="121191DB"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47153628"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5FF4ED82" w14:textId="77777777" w:rsidTr="00DB4C74">
        <w:trPr>
          <w:trHeight w:val="70"/>
        </w:trPr>
        <w:tc>
          <w:tcPr>
            <w:tcW w:w="472" w:type="dxa"/>
            <w:vMerge/>
            <w:vAlign w:val="center"/>
          </w:tcPr>
          <w:p w14:paraId="7E413AEC" w14:textId="77777777" w:rsidR="00393D29" w:rsidRPr="00393D29" w:rsidRDefault="00393D29" w:rsidP="00393D29">
            <w:pPr>
              <w:jc w:val="center"/>
            </w:pPr>
          </w:p>
        </w:tc>
        <w:tc>
          <w:tcPr>
            <w:tcW w:w="8308" w:type="dxa"/>
            <w:vAlign w:val="center"/>
          </w:tcPr>
          <w:p w14:paraId="277E78EE" w14:textId="77777777" w:rsidR="00393D29" w:rsidRPr="00393D29" w:rsidRDefault="00393D29" w:rsidP="00393D29">
            <w:pPr>
              <w:rPr>
                <w:i/>
                <w:sz w:val="22"/>
                <w:szCs w:val="22"/>
                <w:lang w:val="kk-KZ"/>
              </w:rPr>
            </w:pPr>
            <w:r w:rsidRPr="00393D29">
              <w:rPr>
                <w:i/>
                <w:sz w:val="22"/>
                <w:szCs w:val="22"/>
                <w:lang w:val="kk-KZ"/>
              </w:rPr>
              <w:t xml:space="preserve">9) 1,5 х 2 м өлшемді өртке қарсы киіз </w:t>
            </w:r>
          </w:p>
        </w:tc>
        <w:tc>
          <w:tcPr>
            <w:tcW w:w="683" w:type="dxa"/>
            <w:vAlign w:val="center"/>
          </w:tcPr>
          <w:p w14:paraId="39F20C6A"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15D32311" w14:textId="77777777" w:rsidR="00393D29" w:rsidRPr="00393D29" w:rsidRDefault="00393D29" w:rsidP="00393D29">
            <w:pPr>
              <w:jc w:val="center"/>
              <w:rPr>
                <w:lang w:val="kk-KZ"/>
              </w:rPr>
            </w:pPr>
            <w:r w:rsidRPr="00393D29">
              <w:rPr>
                <w:sz w:val="22"/>
                <w:szCs w:val="22"/>
                <w:lang w:val="kk-KZ"/>
              </w:rPr>
              <w:t>жоқ</w:t>
            </w:r>
            <w:r w:rsidRPr="00393D29">
              <w:rPr>
                <w:sz w:val="22"/>
                <w:szCs w:val="22"/>
              </w:rPr>
              <w:t>)</w:t>
            </w:r>
          </w:p>
        </w:tc>
      </w:tr>
      <w:tr w:rsidR="00393D29" w:rsidRPr="00393D29" w14:paraId="2E483B06" w14:textId="77777777" w:rsidTr="00DB4C74">
        <w:tc>
          <w:tcPr>
            <w:tcW w:w="472" w:type="dxa"/>
            <w:vMerge w:val="restart"/>
            <w:vAlign w:val="center"/>
          </w:tcPr>
          <w:p w14:paraId="5248861E" w14:textId="77777777" w:rsidR="00393D29" w:rsidRPr="00393D29" w:rsidRDefault="00393D29" w:rsidP="00393D29">
            <w:pPr>
              <w:jc w:val="center"/>
              <w:rPr>
                <w:sz w:val="22"/>
                <w:szCs w:val="22"/>
                <w:lang w:val="kk-KZ"/>
              </w:rPr>
            </w:pPr>
            <w:r w:rsidRPr="00393D29">
              <w:rPr>
                <w:sz w:val="22"/>
                <w:szCs w:val="22"/>
                <w:lang w:val="kk-KZ"/>
              </w:rPr>
              <w:t>7</w:t>
            </w:r>
          </w:p>
        </w:tc>
        <w:tc>
          <w:tcPr>
            <w:tcW w:w="8308" w:type="dxa"/>
            <w:vAlign w:val="center"/>
          </w:tcPr>
          <w:p w14:paraId="434E0A56" w14:textId="77777777" w:rsidR="00393D29" w:rsidRPr="00393D29" w:rsidRDefault="00393D29" w:rsidP="00393D29">
            <w:pPr>
              <w:jc w:val="both"/>
              <w:rPr>
                <w:sz w:val="22"/>
                <w:szCs w:val="22"/>
              </w:rPr>
            </w:pPr>
            <w:r w:rsidRPr="00393D29">
              <w:rPr>
                <w:b/>
                <w:sz w:val="22"/>
                <w:szCs w:val="22"/>
                <w:lang w:val="kk-KZ"/>
              </w:rPr>
              <w:t>Жүргізушісі бар арнайы техника</w:t>
            </w:r>
            <w:r w:rsidRPr="00393D29">
              <w:rPr>
                <w:b/>
                <w:sz w:val="22"/>
                <w:szCs w:val="22"/>
              </w:rPr>
              <w:t>:</w:t>
            </w:r>
          </w:p>
        </w:tc>
        <w:tc>
          <w:tcPr>
            <w:tcW w:w="683" w:type="dxa"/>
            <w:vAlign w:val="center"/>
          </w:tcPr>
          <w:p w14:paraId="23EF4C20" w14:textId="77777777" w:rsidR="00393D29" w:rsidRPr="00393D29" w:rsidRDefault="00393D29" w:rsidP="00393D29">
            <w:pPr>
              <w:jc w:val="center"/>
              <w:rPr>
                <w:sz w:val="22"/>
                <w:szCs w:val="22"/>
              </w:rPr>
            </w:pPr>
          </w:p>
        </w:tc>
      </w:tr>
      <w:tr w:rsidR="00393D29" w:rsidRPr="00393D29" w14:paraId="29DB7A38" w14:textId="77777777" w:rsidTr="00DB4C74">
        <w:tc>
          <w:tcPr>
            <w:tcW w:w="472" w:type="dxa"/>
            <w:vMerge/>
            <w:vAlign w:val="center"/>
          </w:tcPr>
          <w:p w14:paraId="240D0F07" w14:textId="77777777" w:rsidR="00393D29" w:rsidRPr="00393D29" w:rsidRDefault="00393D29" w:rsidP="00393D29">
            <w:pPr>
              <w:jc w:val="center"/>
              <w:rPr>
                <w:sz w:val="22"/>
                <w:szCs w:val="22"/>
              </w:rPr>
            </w:pPr>
          </w:p>
        </w:tc>
        <w:tc>
          <w:tcPr>
            <w:tcW w:w="8308" w:type="dxa"/>
            <w:vAlign w:val="center"/>
          </w:tcPr>
          <w:p w14:paraId="24063BB6" w14:textId="77777777" w:rsidR="00393D29" w:rsidRPr="00393D29" w:rsidRDefault="00393D29" w:rsidP="00393D29">
            <w:pPr>
              <w:rPr>
                <w:i/>
                <w:sz w:val="22"/>
                <w:szCs w:val="22"/>
                <w:lang w:val="kk-KZ"/>
              </w:rPr>
            </w:pPr>
            <w:r w:rsidRPr="00393D29">
              <w:rPr>
                <w:i/>
                <w:sz w:val="22"/>
                <w:szCs w:val="22"/>
                <w:lang w:val="kk-KZ"/>
              </w:rPr>
              <w:t xml:space="preserve">1) ҚР Инвестициялар және даму министрінің м.а 17.04.2015 жылғы № 460 бұйрығымен бекітілген Автомобиль көлігімен қауіпті жүктерді тасымалдау қағидаларының 16, 17-1 және 17-2-тармақтарының талаптарына сәйкес вакуум көлігі – кемінде 1 дана және </w:t>
            </w:r>
            <w:r w:rsidRPr="00393D29">
              <w:rPr>
                <w:i/>
                <w:sz w:val="22"/>
                <w:szCs w:val="22"/>
              </w:rPr>
              <w:t>Қ</w:t>
            </w:r>
            <w:r w:rsidRPr="00393D29">
              <w:rPr>
                <w:i/>
                <w:sz w:val="22"/>
                <w:szCs w:val="22"/>
                <w:lang w:val="kk-KZ"/>
              </w:rPr>
              <w:t xml:space="preserve">Р </w:t>
            </w:r>
            <w:proofErr w:type="spellStart"/>
            <w:r w:rsidRPr="00393D29">
              <w:rPr>
                <w:i/>
                <w:sz w:val="22"/>
                <w:szCs w:val="22"/>
              </w:rPr>
              <w:t>Инвестициялар</w:t>
            </w:r>
            <w:proofErr w:type="spellEnd"/>
            <w:r w:rsidRPr="00393D29">
              <w:rPr>
                <w:i/>
                <w:sz w:val="22"/>
                <w:szCs w:val="22"/>
              </w:rPr>
              <w:t xml:space="preserve"> </w:t>
            </w:r>
            <w:proofErr w:type="spellStart"/>
            <w:r w:rsidRPr="00393D29">
              <w:rPr>
                <w:i/>
                <w:sz w:val="22"/>
                <w:szCs w:val="22"/>
              </w:rPr>
              <w:t>және</w:t>
            </w:r>
            <w:proofErr w:type="spellEnd"/>
            <w:r w:rsidRPr="00393D29">
              <w:rPr>
                <w:i/>
                <w:sz w:val="22"/>
                <w:szCs w:val="22"/>
              </w:rPr>
              <w:t xml:space="preserve"> даму </w:t>
            </w:r>
            <w:proofErr w:type="spellStart"/>
            <w:r w:rsidRPr="00393D29">
              <w:rPr>
                <w:i/>
                <w:sz w:val="22"/>
                <w:szCs w:val="22"/>
              </w:rPr>
              <w:t>министрінің</w:t>
            </w:r>
            <w:proofErr w:type="spellEnd"/>
            <w:r w:rsidRPr="00393D29">
              <w:rPr>
                <w:i/>
                <w:sz w:val="22"/>
                <w:szCs w:val="22"/>
              </w:rPr>
              <w:t xml:space="preserve"> </w:t>
            </w:r>
            <w:r w:rsidRPr="00393D29">
              <w:rPr>
                <w:i/>
                <w:sz w:val="22"/>
                <w:szCs w:val="22"/>
                <w:lang w:val="kk-KZ"/>
              </w:rPr>
              <w:t>27.12.</w:t>
            </w:r>
            <w:r w:rsidRPr="00393D29">
              <w:rPr>
                <w:i/>
                <w:sz w:val="22"/>
                <w:szCs w:val="22"/>
              </w:rPr>
              <w:t xml:space="preserve">2018 </w:t>
            </w:r>
            <w:proofErr w:type="spellStart"/>
            <w:r w:rsidRPr="00393D29">
              <w:rPr>
                <w:i/>
                <w:sz w:val="22"/>
                <w:szCs w:val="22"/>
              </w:rPr>
              <w:t>жылғы</w:t>
            </w:r>
            <w:proofErr w:type="spellEnd"/>
            <w:r w:rsidRPr="00393D29">
              <w:rPr>
                <w:i/>
                <w:sz w:val="22"/>
                <w:szCs w:val="22"/>
              </w:rPr>
              <w:t xml:space="preserve"> № 931 </w:t>
            </w:r>
            <w:proofErr w:type="spellStart"/>
            <w:r w:rsidRPr="00393D29">
              <w:rPr>
                <w:i/>
                <w:sz w:val="22"/>
                <w:szCs w:val="22"/>
              </w:rPr>
              <w:t>бұйрығы</w:t>
            </w:r>
            <w:proofErr w:type="spellEnd"/>
            <w:r w:rsidRPr="00393D29">
              <w:rPr>
                <w:i/>
                <w:sz w:val="22"/>
                <w:szCs w:val="22"/>
                <w:lang w:val="kk-KZ"/>
              </w:rPr>
              <w:t>мен бекітілген</w:t>
            </w:r>
            <w:r w:rsidRPr="00393D29">
              <w:rPr>
                <w:i/>
                <w:sz w:val="22"/>
                <w:szCs w:val="22"/>
              </w:rPr>
              <w:t xml:space="preserve"> </w:t>
            </w:r>
            <w:proofErr w:type="spellStart"/>
            <w:r w:rsidRPr="00393D29">
              <w:rPr>
                <w:i/>
                <w:sz w:val="22"/>
                <w:szCs w:val="22"/>
              </w:rPr>
              <w:t>Өлшем</w:t>
            </w:r>
            <w:proofErr w:type="spellEnd"/>
            <w:r w:rsidRPr="00393D29">
              <w:rPr>
                <w:i/>
                <w:sz w:val="22"/>
                <w:szCs w:val="22"/>
              </w:rPr>
              <w:t xml:space="preserve"> </w:t>
            </w:r>
            <w:proofErr w:type="spellStart"/>
            <w:r w:rsidRPr="00393D29">
              <w:rPr>
                <w:i/>
                <w:sz w:val="22"/>
                <w:szCs w:val="22"/>
              </w:rPr>
              <w:t>құралдарын</w:t>
            </w:r>
            <w:proofErr w:type="spellEnd"/>
            <w:r w:rsidRPr="00393D29">
              <w:rPr>
                <w:i/>
                <w:sz w:val="22"/>
                <w:szCs w:val="22"/>
              </w:rPr>
              <w:t xml:space="preserve"> </w:t>
            </w:r>
            <w:proofErr w:type="spellStart"/>
            <w:r w:rsidRPr="00393D29">
              <w:rPr>
                <w:i/>
                <w:sz w:val="22"/>
                <w:szCs w:val="22"/>
              </w:rPr>
              <w:t>метрологиялық</w:t>
            </w:r>
            <w:proofErr w:type="spellEnd"/>
            <w:r w:rsidRPr="00393D29">
              <w:rPr>
                <w:i/>
                <w:sz w:val="22"/>
                <w:szCs w:val="22"/>
              </w:rPr>
              <w:t xml:space="preserve"> </w:t>
            </w:r>
            <w:proofErr w:type="spellStart"/>
            <w:r w:rsidRPr="00393D29">
              <w:rPr>
                <w:i/>
                <w:sz w:val="22"/>
                <w:szCs w:val="22"/>
              </w:rPr>
              <w:t>аттестаттау</w:t>
            </w:r>
            <w:proofErr w:type="spellEnd"/>
            <w:r w:rsidRPr="00393D29">
              <w:rPr>
                <w:i/>
                <w:sz w:val="22"/>
                <w:szCs w:val="22"/>
              </w:rPr>
              <w:t xml:space="preserve"> </w:t>
            </w:r>
            <w:proofErr w:type="spellStart"/>
            <w:r w:rsidRPr="00393D29">
              <w:rPr>
                <w:i/>
                <w:sz w:val="22"/>
                <w:szCs w:val="22"/>
              </w:rPr>
              <w:t>туралы</w:t>
            </w:r>
            <w:proofErr w:type="spellEnd"/>
            <w:r w:rsidRPr="00393D29">
              <w:rPr>
                <w:i/>
                <w:sz w:val="22"/>
                <w:szCs w:val="22"/>
              </w:rPr>
              <w:t xml:space="preserve"> </w:t>
            </w:r>
            <w:proofErr w:type="spellStart"/>
            <w:r w:rsidRPr="00393D29">
              <w:rPr>
                <w:i/>
                <w:sz w:val="22"/>
                <w:szCs w:val="22"/>
              </w:rPr>
              <w:t>қағидаларын</w:t>
            </w:r>
            <w:proofErr w:type="spellEnd"/>
            <w:r w:rsidRPr="00393D29">
              <w:rPr>
                <w:i/>
                <w:sz w:val="22"/>
                <w:szCs w:val="22"/>
                <w:lang w:val="kk-KZ"/>
              </w:rPr>
              <w:t>ың 2-тарауына сәйкес, цистернаны метрологиялық аттестаттау құжаты немесе жылжымалы автономды қалдықтар сорабы</w:t>
            </w:r>
          </w:p>
        </w:tc>
        <w:tc>
          <w:tcPr>
            <w:tcW w:w="683" w:type="dxa"/>
            <w:vAlign w:val="center"/>
          </w:tcPr>
          <w:p w14:paraId="1E2D897D"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5400481E" w14:textId="77777777" w:rsidR="00393D29" w:rsidRPr="00393D29" w:rsidRDefault="00393D29" w:rsidP="00393D29">
            <w:pPr>
              <w:jc w:val="center"/>
              <w:rPr>
                <w:sz w:val="22"/>
                <w:szCs w:val="22"/>
              </w:rPr>
            </w:pPr>
            <w:r w:rsidRPr="00393D29">
              <w:rPr>
                <w:sz w:val="22"/>
                <w:szCs w:val="22"/>
                <w:lang w:val="kk-KZ"/>
              </w:rPr>
              <w:t>жоқ</w:t>
            </w:r>
            <w:r w:rsidRPr="00393D29">
              <w:rPr>
                <w:sz w:val="22"/>
                <w:szCs w:val="22"/>
              </w:rPr>
              <w:t>)</w:t>
            </w:r>
          </w:p>
        </w:tc>
      </w:tr>
      <w:tr w:rsidR="00393D29" w:rsidRPr="00393D29" w14:paraId="32D2331E" w14:textId="77777777" w:rsidTr="00DB4C74">
        <w:tc>
          <w:tcPr>
            <w:tcW w:w="472" w:type="dxa"/>
            <w:vMerge/>
            <w:vAlign w:val="center"/>
          </w:tcPr>
          <w:p w14:paraId="63EC8F95" w14:textId="77777777" w:rsidR="00393D29" w:rsidRPr="00393D29" w:rsidRDefault="00393D29" w:rsidP="00393D29">
            <w:pPr>
              <w:jc w:val="center"/>
              <w:rPr>
                <w:sz w:val="22"/>
                <w:szCs w:val="22"/>
              </w:rPr>
            </w:pPr>
          </w:p>
        </w:tc>
        <w:tc>
          <w:tcPr>
            <w:tcW w:w="8308" w:type="dxa"/>
            <w:vAlign w:val="center"/>
          </w:tcPr>
          <w:p w14:paraId="054D2DC9" w14:textId="77777777" w:rsidR="00393D29" w:rsidRPr="00393D29" w:rsidRDefault="00393D29" w:rsidP="00393D29">
            <w:pPr>
              <w:rPr>
                <w:i/>
                <w:sz w:val="22"/>
                <w:szCs w:val="22"/>
                <w:lang w:val="kk-KZ"/>
              </w:rPr>
            </w:pPr>
            <w:r w:rsidRPr="00393D29">
              <w:rPr>
                <w:i/>
                <w:sz w:val="22"/>
                <w:szCs w:val="22"/>
                <w:lang w:val="kk-KZ"/>
              </w:rPr>
              <w:t xml:space="preserve">2) ҚР Инвестициялар және даму министрінің м.а 17.04.2015 жылғы № 460 бұйрығымен бекітілген Автомобиль көлігімен қауіпті жүктерді тасымалдау қағидаларының 16, 17-1 және 17-2-тармақтарының талаптарына сәйкес автоцистерна – кемінде 2 дана және </w:t>
            </w:r>
            <w:r w:rsidRPr="00393D29">
              <w:rPr>
                <w:i/>
                <w:sz w:val="22"/>
                <w:szCs w:val="22"/>
              </w:rPr>
              <w:t>ҚР</w:t>
            </w:r>
            <w:r w:rsidRPr="00393D29">
              <w:rPr>
                <w:i/>
                <w:sz w:val="22"/>
                <w:szCs w:val="22"/>
                <w:lang w:val="kk-KZ"/>
              </w:rPr>
              <w:t xml:space="preserve"> </w:t>
            </w:r>
            <w:proofErr w:type="spellStart"/>
            <w:r w:rsidRPr="00393D29">
              <w:rPr>
                <w:i/>
                <w:sz w:val="22"/>
                <w:szCs w:val="22"/>
              </w:rPr>
              <w:t>Инвестициялар</w:t>
            </w:r>
            <w:proofErr w:type="spellEnd"/>
            <w:r w:rsidRPr="00393D29">
              <w:rPr>
                <w:i/>
                <w:sz w:val="22"/>
                <w:szCs w:val="22"/>
              </w:rPr>
              <w:t xml:space="preserve"> </w:t>
            </w:r>
            <w:proofErr w:type="spellStart"/>
            <w:r w:rsidRPr="00393D29">
              <w:rPr>
                <w:i/>
                <w:sz w:val="22"/>
                <w:szCs w:val="22"/>
              </w:rPr>
              <w:t>және</w:t>
            </w:r>
            <w:proofErr w:type="spellEnd"/>
            <w:r w:rsidRPr="00393D29">
              <w:rPr>
                <w:i/>
                <w:sz w:val="22"/>
                <w:szCs w:val="22"/>
              </w:rPr>
              <w:t xml:space="preserve"> даму </w:t>
            </w:r>
            <w:proofErr w:type="spellStart"/>
            <w:r w:rsidRPr="00393D29">
              <w:rPr>
                <w:i/>
                <w:sz w:val="22"/>
                <w:szCs w:val="22"/>
              </w:rPr>
              <w:t>министрінің</w:t>
            </w:r>
            <w:proofErr w:type="spellEnd"/>
            <w:r w:rsidRPr="00393D29">
              <w:rPr>
                <w:i/>
                <w:sz w:val="22"/>
                <w:szCs w:val="22"/>
              </w:rPr>
              <w:t xml:space="preserve"> </w:t>
            </w:r>
            <w:r w:rsidRPr="00393D29">
              <w:rPr>
                <w:i/>
                <w:sz w:val="22"/>
                <w:szCs w:val="22"/>
                <w:lang w:val="kk-KZ"/>
              </w:rPr>
              <w:t>27.12.</w:t>
            </w:r>
            <w:r w:rsidRPr="00393D29">
              <w:rPr>
                <w:i/>
                <w:sz w:val="22"/>
                <w:szCs w:val="22"/>
              </w:rPr>
              <w:t xml:space="preserve">2018 </w:t>
            </w:r>
            <w:proofErr w:type="spellStart"/>
            <w:r w:rsidRPr="00393D29">
              <w:rPr>
                <w:i/>
                <w:sz w:val="22"/>
                <w:szCs w:val="22"/>
              </w:rPr>
              <w:t>жылғы</w:t>
            </w:r>
            <w:proofErr w:type="spellEnd"/>
            <w:r w:rsidRPr="00393D29">
              <w:rPr>
                <w:i/>
                <w:sz w:val="22"/>
                <w:szCs w:val="22"/>
              </w:rPr>
              <w:t xml:space="preserve"> № 931 </w:t>
            </w:r>
            <w:proofErr w:type="spellStart"/>
            <w:r w:rsidRPr="00393D29">
              <w:rPr>
                <w:i/>
                <w:sz w:val="22"/>
                <w:szCs w:val="22"/>
              </w:rPr>
              <w:t>бұйрығы</w:t>
            </w:r>
            <w:proofErr w:type="spellEnd"/>
            <w:r w:rsidRPr="00393D29">
              <w:rPr>
                <w:i/>
                <w:sz w:val="22"/>
                <w:szCs w:val="22"/>
                <w:lang w:val="kk-KZ"/>
              </w:rPr>
              <w:t>мен бекітілген</w:t>
            </w:r>
            <w:r w:rsidRPr="00393D29">
              <w:rPr>
                <w:i/>
                <w:sz w:val="22"/>
                <w:szCs w:val="22"/>
              </w:rPr>
              <w:t xml:space="preserve"> </w:t>
            </w:r>
            <w:proofErr w:type="spellStart"/>
            <w:r w:rsidRPr="00393D29">
              <w:rPr>
                <w:i/>
                <w:sz w:val="22"/>
                <w:szCs w:val="22"/>
              </w:rPr>
              <w:t>Өлшем</w:t>
            </w:r>
            <w:proofErr w:type="spellEnd"/>
            <w:r w:rsidRPr="00393D29">
              <w:rPr>
                <w:i/>
                <w:sz w:val="22"/>
                <w:szCs w:val="22"/>
              </w:rPr>
              <w:t xml:space="preserve"> </w:t>
            </w:r>
            <w:proofErr w:type="spellStart"/>
            <w:r w:rsidRPr="00393D29">
              <w:rPr>
                <w:i/>
                <w:sz w:val="22"/>
                <w:szCs w:val="22"/>
              </w:rPr>
              <w:t>құралдарын</w:t>
            </w:r>
            <w:proofErr w:type="spellEnd"/>
            <w:r w:rsidRPr="00393D29">
              <w:rPr>
                <w:i/>
                <w:sz w:val="22"/>
                <w:szCs w:val="22"/>
              </w:rPr>
              <w:t xml:space="preserve"> </w:t>
            </w:r>
            <w:proofErr w:type="spellStart"/>
            <w:r w:rsidRPr="00393D29">
              <w:rPr>
                <w:i/>
                <w:sz w:val="22"/>
                <w:szCs w:val="22"/>
              </w:rPr>
              <w:t>метрологиялық</w:t>
            </w:r>
            <w:proofErr w:type="spellEnd"/>
            <w:r w:rsidRPr="00393D29">
              <w:rPr>
                <w:i/>
                <w:sz w:val="22"/>
                <w:szCs w:val="22"/>
              </w:rPr>
              <w:t xml:space="preserve"> </w:t>
            </w:r>
            <w:proofErr w:type="spellStart"/>
            <w:r w:rsidRPr="00393D29">
              <w:rPr>
                <w:i/>
                <w:sz w:val="22"/>
                <w:szCs w:val="22"/>
              </w:rPr>
              <w:t>аттестаттау</w:t>
            </w:r>
            <w:proofErr w:type="spellEnd"/>
            <w:r w:rsidRPr="00393D29">
              <w:rPr>
                <w:i/>
                <w:sz w:val="22"/>
                <w:szCs w:val="22"/>
              </w:rPr>
              <w:t xml:space="preserve"> </w:t>
            </w:r>
            <w:proofErr w:type="spellStart"/>
            <w:r w:rsidRPr="00393D29">
              <w:rPr>
                <w:i/>
                <w:sz w:val="22"/>
                <w:szCs w:val="22"/>
              </w:rPr>
              <w:t>туралы</w:t>
            </w:r>
            <w:proofErr w:type="spellEnd"/>
            <w:r w:rsidRPr="00393D29">
              <w:rPr>
                <w:i/>
                <w:sz w:val="22"/>
                <w:szCs w:val="22"/>
              </w:rPr>
              <w:t xml:space="preserve"> </w:t>
            </w:r>
            <w:proofErr w:type="spellStart"/>
            <w:r w:rsidRPr="00393D29">
              <w:rPr>
                <w:i/>
                <w:sz w:val="22"/>
                <w:szCs w:val="22"/>
              </w:rPr>
              <w:t>қағидаларын</w:t>
            </w:r>
            <w:proofErr w:type="spellEnd"/>
            <w:r w:rsidRPr="00393D29">
              <w:rPr>
                <w:i/>
                <w:sz w:val="22"/>
                <w:szCs w:val="22"/>
                <w:lang w:val="kk-KZ"/>
              </w:rPr>
              <w:t>ың 2-тарауына сәйкес, цистернаны метрологиялық аттестаттау құжаты</w:t>
            </w:r>
          </w:p>
        </w:tc>
        <w:tc>
          <w:tcPr>
            <w:tcW w:w="683" w:type="dxa"/>
            <w:vAlign w:val="center"/>
          </w:tcPr>
          <w:p w14:paraId="7CE225A6"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0ACB42E6" w14:textId="77777777" w:rsidR="00393D29" w:rsidRPr="00393D29" w:rsidRDefault="00393D29" w:rsidP="00393D29">
            <w:pPr>
              <w:jc w:val="center"/>
              <w:rPr>
                <w:sz w:val="22"/>
                <w:szCs w:val="22"/>
                <w:lang w:val="kk-KZ"/>
              </w:rPr>
            </w:pPr>
            <w:r w:rsidRPr="00393D29">
              <w:rPr>
                <w:sz w:val="22"/>
                <w:szCs w:val="22"/>
                <w:lang w:val="kk-KZ"/>
              </w:rPr>
              <w:t>жоқ</w:t>
            </w:r>
            <w:r w:rsidRPr="00393D29">
              <w:rPr>
                <w:sz w:val="22"/>
                <w:szCs w:val="22"/>
              </w:rPr>
              <w:t>)</w:t>
            </w:r>
          </w:p>
        </w:tc>
      </w:tr>
      <w:tr w:rsidR="00393D29" w:rsidRPr="00393D29" w14:paraId="1BA33FD3" w14:textId="77777777" w:rsidTr="00DB4C74">
        <w:tc>
          <w:tcPr>
            <w:tcW w:w="472" w:type="dxa"/>
            <w:vMerge/>
            <w:vAlign w:val="center"/>
          </w:tcPr>
          <w:p w14:paraId="44FFDD44" w14:textId="77777777" w:rsidR="00393D29" w:rsidRPr="00393D29" w:rsidRDefault="00393D29" w:rsidP="00393D29">
            <w:pPr>
              <w:jc w:val="center"/>
              <w:rPr>
                <w:sz w:val="22"/>
                <w:szCs w:val="22"/>
              </w:rPr>
            </w:pPr>
          </w:p>
        </w:tc>
        <w:tc>
          <w:tcPr>
            <w:tcW w:w="8308" w:type="dxa"/>
            <w:vAlign w:val="center"/>
          </w:tcPr>
          <w:p w14:paraId="26D84B9A" w14:textId="77777777" w:rsidR="00393D29" w:rsidRPr="00393D29" w:rsidRDefault="00393D29" w:rsidP="00393D29">
            <w:pPr>
              <w:rPr>
                <w:i/>
                <w:sz w:val="22"/>
                <w:szCs w:val="22"/>
                <w:lang w:val="kk-KZ"/>
              </w:rPr>
            </w:pPr>
            <w:r w:rsidRPr="00393D29">
              <w:rPr>
                <w:i/>
                <w:sz w:val="22"/>
                <w:szCs w:val="22"/>
                <w:lang w:val="kk-KZ"/>
              </w:rPr>
              <w:t>3) Қазақстан Республикасы Инвестициялар және даму министрінің м.а 17.04.2015 жылғы № 460 бұйрығымен бекітілген Автомобиль көлігімен қауіпті жүктерді тасымалдау қағидаларының 16, 17-1 және 17-2-тармақтарына сәйкес 20 тонналық жүк көтергіштігі – кемінде 2 дана (қажет болған жағдайда)</w:t>
            </w:r>
          </w:p>
        </w:tc>
        <w:tc>
          <w:tcPr>
            <w:tcW w:w="683" w:type="dxa"/>
            <w:vAlign w:val="center"/>
          </w:tcPr>
          <w:p w14:paraId="52D91AE0"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6DE8EB99" w14:textId="77777777" w:rsidR="00393D29" w:rsidRPr="00393D29" w:rsidRDefault="00393D29" w:rsidP="00393D29">
            <w:pPr>
              <w:jc w:val="center"/>
              <w:rPr>
                <w:sz w:val="22"/>
                <w:szCs w:val="22"/>
                <w:lang w:val="kk-KZ"/>
              </w:rPr>
            </w:pPr>
            <w:r w:rsidRPr="00393D29">
              <w:rPr>
                <w:sz w:val="22"/>
                <w:szCs w:val="22"/>
                <w:lang w:val="kk-KZ"/>
              </w:rPr>
              <w:t>жоқ</w:t>
            </w:r>
            <w:r w:rsidRPr="00393D29">
              <w:rPr>
                <w:sz w:val="22"/>
                <w:szCs w:val="22"/>
              </w:rPr>
              <w:t>)</w:t>
            </w:r>
          </w:p>
        </w:tc>
      </w:tr>
      <w:tr w:rsidR="00393D29" w:rsidRPr="00393D29" w14:paraId="39B21F03" w14:textId="77777777" w:rsidTr="00DB4C74">
        <w:tc>
          <w:tcPr>
            <w:tcW w:w="472" w:type="dxa"/>
            <w:vMerge/>
            <w:vAlign w:val="center"/>
          </w:tcPr>
          <w:p w14:paraId="60D44337" w14:textId="77777777" w:rsidR="00393D29" w:rsidRPr="00393D29" w:rsidRDefault="00393D29" w:rsidP="00393D29">
            <w:pPr>
              <w:jc w:val="center"/>
              <w:rPr>
                <w:sz w:val="22"/>
                <w:szCs w:val="22"/>
              </w:rPr>
            </w:pPr>
          </w:p>
        </w:tc>
        <w:tc>
          <w:tcPr>
            <w:tcW w:w="8308" w:type="dxa"/>
            <w:vAlign w:val="center"/>
          </w:tcPr>
          <w:p w14:paraId="4A236C59" w14:textId="77777777" w:rsidR="00393D29" w:rsidRPr="00393D29" w:rsidRDefault="00393D29" w:rsidP="00393D29">
            <w:pPr>
              <w:rPr>
                <w:i/>
                <w:sz w:val="22"/>
                <w:szCs w:val="22"/>
                <w:lang w:val="kk-KZ"/>
              </w:rPr>
            </w:pPr>
            <w:r w:rsidRPr="00393D29">
              <w:rPr>
                <w:i/>
                <w:sz w:val="22"/>
                <w:szCs w:val="22"/>
                <w:lang w:val="kk-KZ"/>
              </w:rPr>
              <w:t>4) шөміш көлемі кемінде 1,5 м</w:t>
            </w:r>
            <w:r w:rsidRPr="00393D29">
              <w:rPr>
                <w:i/>
                <w:sz w:val="22"/>
                <w:szCs w:val="22"/>
                <w:vertAlign w:val="superscript"/>
                <w:lang w:val="kk-KZ"/>
              </w:rPr>
              <w:t>3</w:t>
            </w:r>
            <w:r w:rsidRPr="00393D29">
              <w:rPr>
                <w:i/>
                <w:sz w:val="22"/>
                <w:szCs w:val="22"/>
                <w:lang w:val="kk-KZ"/>
              </w:rPr>
              <w:t xml:space="preserve"> сыйымдылығы бар жүк көтергіш – кемінде 1 дана (қажет болған жағдайда)</w:t>
            </w:r>
          </w:p>
        </w:tc>
        <w:tc>
          <w:tcPr>
            <w:tcW w:w="683" w:type="dxa"/>
            <w:vAlign w:val="center"/>
          </w:tcPr>
          <w:p w14:paraId="4C00643A" w14:textId="77777777" w:rsidR="00393D29" w:rsidRPr="00393D29" w:rsidRDefault="00393D29" w:rsidP="00393D29">
            <w:pPr>
              <w:jc w:val="center"/>
              <w:rPr>
                <w:sz w:val="22"/>
                <w:szCs w:val="22"/>
                <w:lang w:val="kk-KZ"/>
              </w:rPr>
            </w:pPr>
            <w:r w:rsidRPr="00393D29">
              <w:rPr>
                <w:sz w:val="22"/>
                <w:szCs w:val="22"/>
                <w:lang w:val="kk-KZ"/>
              </w:rPr>
              <w:t>ия</w:t>
            </w:r>
            <w:r w:rsidRPr="00393D29">
              <w:rPr>
                <w:sz w:val="22"/>
                <w:szCs w:val="22"/>
              </w:rPr>
              <w:t>)</w:t>
            </w:r>
          </w:p>
          <w:p w14:paraId="4611F35D" w14:textId="77777777" w:rsidR="00393D29" w:rsidRPr="00393D29" w:rsidRDefault="00393D29" w:rsidP="00393D29">
            <w:pPr>
              <w:jc w:val="center"/>
              <w:rPr>
                <w:sz w:val="22"/>
                <w:szCs w:val="22"/>
                <w:lang w:val="kk-KZ"/>
              </w:rPr>
            </w:pPr>
            <w:r w:rsidRPr="00393D29">
              <w:rPr>
                <w:sz w:val="22"/>
                <w:szCs w:val="22"/>
                <w:lang w:val="kk-KZ"/>
              </w:rPr>
              <w:t>жоқ</w:t>
            </w:r>
            <w:r w:rsidRPr="00393D29">
              <w:rPr>
                <w:sz w:val="22"/>
                <w:szCs w:val="22"/>
              </w:rPr>
              <w:t>)</w:t>
            </w:r>
          </w:p>
        </w:tc>
      </w:tr>
    </w:tbl>
    <w:p w14:paraId="015C82F8" w14:textId="77777777" w:rsidR="00393D29" w:rsidRPr="00393D29" w:rsidRDefault="00393D29" w:rsidP="00393D29">
      <w:pPr>
        <w:spacing w:after="0" w:line="240" w:lineRule="auto"/>
        <w:ind w:left="142"/>
        <w:rPr>
          <w:rFonts w:ascii="Times New Roman" w:eastAsia="Calibri" w:hAnsi="Times New Roman" w:cs="Times New Roman"/>
          <w:kern w:val="0"/>
          <w:lang w:val="kk-KZ"/>
          <w14:ligatures w14:val="none"/>
        </w:rPr>
      </w:pPr>
    </w:p>
    <w:p w14:paraId="55192581" w14:textId="77777777" w:rsidR="00393D29" w:rsidRPr="00393D29" w:rsidRDefault="00393D29" w:rsidP="00393D29">
      <w:pPr>
        <w:spacing w:after="0" w:line="240" w:lineRule="auto"/>
        <w:ind w:left="142"/>
        <w:rPr>
          <w:rFonts w:ascii="Times New Roman" w:eastAsia="Calibri" w:hAnsi="Times New Roman" w:cs="Times New Roman"/>
          <w:b/>
          <w:bCs/>
          <w:kern w:val="0"/>
          <w:lang w:val="kk-KZ"/>
          <w14:ligatures w14:val="none"/>
        </w:rPr>
      </w:pPr>
      <w:r w:rsidRPr="00393D29">
        <w:rPr>
          <w:rFonts w:ascii="Times New Roman" w:eastAsia="Calibri" w:hAnsi="Times New Roman" w:cs="Times New Roman"/>
          <w:b/>
          <w:bCs/>
          <w:kern w:val="0"/>
          <w:lang w:val="kk-KZ"/>
          <w14:ligatures w14:val="none"/>
        </w:rPr>
        <w:t xml:space="preserve">Мердігер жұмыстарды орындауға рұқсат беріледі/ берілмейді.  </w:t>
      </w:r>
    </w:p>
    <w:p w14:paraId="40C0B5A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Style w:val="af4"/>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93D29" w:rsidRPr="00393D29" w14:paraId="049B5244" w14:textId="77777777" w:rsidTr="00DB4C74">
        <w:tc>
          <w:tcPr>
            <w:tcW w:w="6237" w:type="dxa"/>
          </w:tcPr>
          <w:p w14:paraId="3C05D3A2" w14:textId="77777777" w:rsidR="00393D29" w:rsidRPr="00393D29" w:rsidRDefault="00393D29" w:rsidP="00393D29">
            <w:pPr>
              <w:ind w:left="-108"/>
              <w:rPr>
                <w:sz w:val="22"/>
                <w:szCs w:val="22"/>
                <w:lang w:val="kk-KZ"/>
              </w:rPr>
            </w:pPr>
            <w:r w:rsidRPr="00393D29">
              <w:rPr>
                <w:sz w:val="22"/>
                <w:szCs w:val="22"/>
                <w:lang w:val="kk-KZ"/>
              </w:rPr>
              <w:t>Тапсырыс беруші тарапынан:</w:t>
            </w:r>
          </w:p>
          <w:p w14:paraId="4694D361" w14:textId="77777777" w:rsidR="00393D29" w:rsidRPr="00393D29" w:rsidRDefault="00393D29" w:rsidP="00393D29">
            <w:pPr>
              <w:ind w:left="-108"/>
              <w:rPr>
                <w:sz w:val="22"/>
                <w:szCs w:val="22"/>
                <w:lang w:val="kk-KZ"/>
              </w:rPr>
            </w:pPr>
            <w:r w:rsidRPr="00393D29">
              <w:rPr>
                <w:sz w:val="22"/>
                <w:szCs w:val="22"/>
                <w:lang w:val="kk-KZ"/>
              </w:rPr>
              <w:t xml:space="preserve">Тапсырыс берушінің жетекші ететін құрылымдық </w:t>
            </w:r>
          </w:p>
          <w:p w14:paraId="567E0ECC" w14:textId="77777777" w:rsidR="00393D29" w:rsidRPr="00393D29" w:rsidRDefault="00393D29" w:rsidP="00393D29">
            <w:pPr>
              <w:ind w:left="-108"/>
              <w:rPr>
                <w:sz w:val="22"/>
                <w:szCs w:val="22"/>
                <w:lang w:val="kk-KZ"/>
              </w:rPr>
            </w:pPr>
            <w:r w:rsidRPr="00393D29">
              <w:rPr>
                <w:sz w:val="22"/>
                <w:szCs w:val="22"/>
                <w:lang w:val="kk-KZ"/>
              </w:rPr>
              <w:t>бөлімшенің өкілі _________________ (аты-жөні, қолы)</w:t>
            </w:r>
          </w:p>
          <w:p w14:paraId="3D0A8ACA" w14:textId="77777777" w:rsidR="00393D29" w:rsidRPr="00393D29" w:rsidRDefault="00393D29" w:rsidP="00393D29">
            <w:pPr>
              <w:ind w:left="-108"/>
              <w:rPr>
                <w:sz w:val="22"/>
                <w:szCs w:val="22"/>
                <w:lang w:val="kk-KZ"/>
              </w:rPr>
            </w:pPr>
          </w:p>
          <w:p w14:paraId="587B49B0" w14:textId="77777777" w:rsidR="00393D29" w:rsidRPr="00393D29" w:rsidRDefault="00393D29" w:rsidP="00393D29">
            <w:pPr>
              <w:ind w:left="-108"/>
              <w:rPr>
                <w:sz w:val="22"/>
                <w:szCs w:val="22"/>
                <w:lang w:val="kk-KZ"/>
              </w:rPr>
            </w:pPr>
            <w:r w:rsidRPr="00393D29">
              <w:rPr>
                <w:sz w:val="22"/>
                <w:szCs w:val="22"/>
                <w:lang w:val="kk-KZ"/>
              </w:rPr>
              <w:t>№ __ МГӨЦ қауіпсіздік техникасы және еңбекті қорғау жөніндегі инженері _________________ (аты-жөні, қолы)</w:t>
            </w:r>
          </w:p>
          <w:p w14:paraId="0CC6CAC5" w14:textId="77777777" w:rsidR="00393D29" w:rsidRPr="00393D29" w:rsidRDefault="00393D29" w:rsidP="00393D29">
            <w:pPr>
              <w:ind w:left="-108"/>
              <w:rPr>
                <w:sz w:val="22"/>
                <w:szCs w:val="22"/>
                <w:lang w:val="kk-KZ"/>
              </w:rPr>
            </w:pPr>
          </w:p>
          <w:p w14:paraId="415D9546" w14:textId="77777777" w:rsidR="00393D29" w:rsidRPr="00393D29" w:rsidRDefault="00393D29" w:rsidP="00393D29">
            <w:pPr>
              <w:ind w:left="-108"/>
              <w:rPr>
                <w:sz w:val="22"/>
                <w:szCs w:val="22"/>
                <w:lang w:val="kk-KZ"/>
              </w:rPr>
            </w:pPr>
            <w:r w:rsidRPr="00393D29">
              <w:rPr>
                <w:sz w:val="22"/>
                <w:szCs w:val="22"/>
                <w:lang w:val="kk-KZ"/>
              </w:rPr>
              <w:t>№ __ МГӨЦ бастығы _______________ (аты-жөні, қолы)</w:t>
            </w:r>
          </w:p>
        </w:tc>
        <w:tc>
          <w:tcPr>
            <w:tcW w:w="2977" w:type="dxa"/>
          </w:tcPr>
          <w:p w14:paraId="3E3470A0" w14:textId="77777777" w:rsidR="00393D29" w:rsidRPr="00393D29" w:rsidRDefault="00393D29" w:rsidP="00393D29">
            <w:pPr>
              <w:rPr>
                <w:sz w:val="22"/>
                <w:szCs w:val="22"/>
                <w:lang w:val="kk-KZ"/>
              </w:rPr>
            </w:pPr>
            <w:r w:rsidRPr="00393D29">
              <w:rPr>
                <w:sz w:val="22"/>
                <w:szCs w:val="22"/>
                <w:lang w:val="kk-KZ"/>
              </w:rPr>
              <w:t>Мердігер тарапынан:</w:t>
            </w:r>
          </w:p>
          <w:p w14:paraId="7CD18DED" w14:textId="77777777" w:rsidR="00393D29" w:rsidRPr="00393D29" w:rsidRDefault="00393D29" w:rsidP="00393D29">
            <w:pPr>
              <w:rPr>
                <w:sz w:val="22"/>
                <w:szCs w:val="22"/>
                <w:lang w:val="kk-KZ"/>
              </w:rPr>
            </w:pPr>
          </w:p>
          <w:p w14:paraId="0E3EBB35" w14:textId="77777777" w:rsidR="00393D29" w:rsidRPr="00393D29" w:rsidRDefault="00393D29" w:rsidP="00393D29">
            <w:pPr>
              <w:rPr>
                <w:sz w:val="22"/>
                <w:szCs w:val="22"/>
                <w:lang w:val="kk-KZ"/>
              </w:rPr>
            </w:pPr>
            <w:r w:rsidRPr="00393D29">
              <w:rPr>
                <w:sz w:val="22"/>
                <w:szCs w:val="22"/>
                <w:lang w:val="kk-KZ"/>
              </w:rPr>
              <w:t>_________________________ (аты-жөні, қолы)</w:t>
            </w:r>
          </w:p>
          <w:p w14:paraId="17A08858" w14:textId="77777777" w:rsidR="00393D29" w:rsidRPr="00393D29" w:rsidRDefault="00393D29" w:rsidP="00393D29">
            <w:pPr>
              <w:rPr>
                <w:sz w:val="22"/>
                <w:szCs w:val="22"/>
                <w:lang w:val="kk-KZ"/>
              </w:rPr>
            </w:pPr>
          </w:p>
        </w:tc>
      </w:tr>
    </w:tbl>
    <w:p w14:paraId="55AFBA51"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p>
    <w:tbl>
      <w:tblPr>
        <w:tblpPr w:leftFromText="180" w:rightFromText="180" w:vertAnchor="text" w:horzAnchor="margin" w:tblpX="284" w:tblpY="141"/>
        <w:tblW w:w="8505" w:type="dxa"/>
        <w:tblCellMar>
          <w:left w:w="0" w:type="dxa"/>
          <w:right w:w="0" w:type="dxa"/>
        </w:tblCellMar>
        <w:tblLook w:val="04A0" w:firstRow="1" w:lastRow="0" w:firstColumn="1" w:lastColumn="0" w:noHBand="0" w:noVBand="1"/>
      </w:tblPr>
      <w:tblGrid>
        <w:gridCol w:w="4253"/>
        <w:gridCol w:w="4252"/>
      </w:tblGrid>
      <w:tr w:rsidR="00393D29" w:rsidRPr="00393D29" w14:paraId="139DB721" w14:textId="77777777" w:rsidTr="00DB4C74">
        <w:trPr>
          <w:trHeight w:val="851"/>
        </w:trPr>
        <w:tc>
          <w:tcPr>
            <w:tcW w:w="4253" w:type="dxa"/>
          </w:tcPr>
          <w:p w14:paraId="518B976E"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14:ligatures w14:val="none"/>
              </w:rPr>
            </w:pPr>
            <w:r w:rsidRPr="00393D29">
              <w:rPr>
                <w:rFonts w:ascii="Times New Roman" w:eastAsia="Calibri" w:hAnsi="Times New Roman" w:cs="Times New Roman"/>
                <w:b/>
                <w:kern w:val="0"/>
                <w:lang w:val="kk-KZ"/>
                <w14:ligatures w14:val="none"/>
              </w:rPr>
              <w:t>Тапсырыс беруші</w:t>
            </w:r>
          </w:p>
          <w:p w14:paraId="733D4747"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w:t>
            </w:r>
          </w:p>
          <w:p w14:paraId="10E4535A"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Times New Roman" w:hAnsi="Times New Roman" w:cs="Times New Roman"/>
                <w:kern w:val="0"/>
                <w:lang w:val="kk-KZ"/>
                <w14:ligatures w14:val="none"/>
              </w:rPr>
              <w:t>..................</w:t>
            </w:r>
          </w:p>
        </w:tc>
        <w:tc>
          <w:tcPr>
            <w:tcW w:w="4252" w:type="dxa"/>
            <w:tcMar>
              <w:top w:w="0" w:type="dxa"/>
              <w:left w:w="108" w:type="dxa"/>
              <w:bottom w:w="0" w:type="dxa"/>
              <w:right w:w="108" w:type="dxa"/>
            </w:tcMar>
          </w:tcPr>
          <w:p w14:paraId="225E4E2F"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16EA142E"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2D14D78B"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24873958" w14:textId="77777777" w:rsidR="00393D29" w:rsidRPr="00393D29" w:rsidRDefault="00393D29" w:rsidP="00393D29">
      <w:pPr>
        <w:pageBreakBefore/>
        <w:tabs>
          <w:tab w:val="left" w:pos="3969"/>
        </w:tabs>
        <w:spacing w:after="0" w:line="240" w:lineRule="auto"/>
        <w:jc w:val="right"/>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lastRenderedPageBreak/>
        <w:t xml:space="preserve">«______» _______ 2025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kern w:val="0"/>
          <w:lang w:val="kk-KZ"/>
          <w14:ligatures w14:val="none"/>
        </w:rPr>
        <w:t xml:space="preserve"> № _______ Шарттың № 9 қосымшасы</w:t>
      </w:r>
    </w:p>
    <w:p w14:paraId="72AF9BF7"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55FF3902"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3B3AD951"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5BAFDF3A" w14:textId="77777777" w:rsidR="00393D29" w:rsidRPr="00393D29" w:rsidRDefault="00393D29" w:rsidP="00393D29">
      <w:pPr>
        <w:spacing w:after="0" w:line="240" w:lineRule="auto"/>
        <w:jc w:val="center"/>
        <w:rPr>
          <w:rFonts w:ascii="Times New Roman" w:eastAsia="Calibri"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 xml:space="preserve">ҚАЗАНДЫ </w:t>
      </w:r>
      <w:r w:rsidRPr="00393D29">
        <w:rPr>
          <w:rFonts w:ascii="Times New Roman" w:eastAsia="Times New Roman" w:hAnsi="Times New Roman" w:cs="Times New Roman"/>
          <w:b/>
          <w:kern w:val="0"/>
          <w:lang w:val="kk-KZ" w:eastAsia="ru-RU"/>
          <w14:ligatures w14:val="none"/>
        </w:rPr>
        <w:t xml:space="preserve">ПАЙДАЛАНУДАН ШЫҒАРУ </w:t>
      </w:r>
      <w:r w:rsidRPr="00393D29">
        <w:rPr>
          <w:rFonts w:ascii="Times New Roman" w:eastAsia="Calibri" w:hAnsi="Times New Roman" w:cs="Times New Roman"/>
          <w:b/>
          <w:kern w:val="0"/>
          <w:lang w:val="kk-KZ"/>
          <w14:ligatures w14:val="none"/>
        </w:rPr>
        <w:t xml:space="preserve">АКТІСІ </w:t>
      </w:r>
    </w:p>
    <w:p w14:paraId="05139601" w14:textId="77777777" w:rsidR="00393D29" w:rsidRPr="00393D29" w:rsidRDefault="00393D29" w:rsidP="00393D29">
      <w:pPr>
        <w:spacing w:after="0" w:line="240" w:lineRule="auto"/>
        <w:rPr>
          <w:rFonts w:ascii="Times New Roman" w:eastAsia="Times New Roman" w:hAnsi="Times New Roman" w:cs="Times New Roman"/>
          <w:kern w:val="0"/>
          <w:lang w:val="kk-KZ"/>
          <w14:ligatures w14:val="none"/>
        </w:rPr>
      </w:pPr>
    </w:p>
    <w:p w14:paraId="5B6E6759"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______________________ нысан</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Times New Roman" w:hAnsi="Times New Roman" w:cs="Times New Roman"/>
          <w:kern w:val="0"/>
          <w:lang w:val="kk-KZ"/>
          <w14:ligatures w14:val="none"/>
        </w:rPr>
        <w:t>«______» _______ 20__ ж.</w:t>
      </w:r>
    </w:p>
    <w:p w14:paraId="357FAA0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DA9DF0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8DEC4C5" w14:textId="77777777" w:rsidR="00393D29" w:rsidRPr="00393D29" w:rsidRDefault="00393D29" w:rsidP="00393D29">
      <w:pPr>
        <w:spacing w:after="0" w:line="240" w:lineRule="auto"/>
        <w:ind w:right="282"/>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Біз, төменде қол қойған «Қазақтүрікмұнай» ЖШС жұмыскерлері № ___ МГӨЦ ___ нысанында орналасқан көлемі _______ м</w:t>
      </w:r>
      <w:r w:rsidRPr="00393D29">
        <w:rPr>
          <w:rFonts w:ascii="Times New Roman" w:eastAsia="Calibri" w:hAnsi="Times New Roman" w:cs="Times New Roman"/>
          <w:kern w:val="0"/>
          <w:vertAlign w:val="superscript"/>
          <w:lang w:val="kk-KZ"/>
          <w14:ligatures w14:val="none"/>
        </w:rPr>
        <w:t>3</w:t>
      </w:r>
      <w:r w:rsidRPr="00393D29">
        <w:rPr>
          <w:rFonts w:ascii="Times New Roman" w:eastAsia="Calibri" w:hAnsi="Times New Roman" w:cs="Times New Roman"/>
          <w:kern w:val="0"/>
          <w:lang w:val="kk-KZ"/>
          <w14:ligatures w14:val="none"/>
        </w:rPr>
        <w:t xml:space="preserve"> № _______ қазаны токтан ажыратылған және пайдаланудан шығарылғандағы туралы актке қол қойылды.</w:t>
      </w:r>
    </w:p>
    <w:p w14:paraId="152FABAF" w14:textId="77777777" w:rsidR="00393D29" w:rsidRPr="00393D29" w:rsidRDefault="00393D29" w:rsidP="00393D29">
      <w:pPr>
        <w:spacing w:after="0" w:line="240" w:lineRule="auto"/>
        <w:ind w:right="282"/>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Қалған мұнай қалдығы Н = ______ мм, V = _____ м</w:t>
      </w:r>
      <w:r w:rsidRPr="00393D29">
        <w:rPr>
          <w:rFonts w:ascii="Times New Roman" w:eastAsia="Calibri" w:hAnsi="Times New Roman" w:cs="Times New Roman"/>
          <w:kern w:val="0"/>
          <w:vertAlign w:val="superscript"/>
          <w:lang w:val="kk-KZ"/>
          <w14:ligatures w14:val="none"/>
        </w:rPr>
        <w:t>3</w:t>
      </w:r>
      <w:r w:rsidRPr="00393D29">
        <w:rPr>
          <w:rFonts w:ascii="Times New Roman" w:eastAsia="Calibri" w:hAnsi="Times New Roman" w:cs="Times New Roman"/>
          <w:kern w:val="0"/>
          <w:lang w:val="kk-KZ"/>
          <w14:ligatures w14:val="none"/>
        </w:rPr>
        <w:t xml:space="preserve">, тоннаға айналдырылғанда: </w:t>
      </w:r>
      <w:r w:rsidRPr="00393D29">
        <w:rPr>
          <w:rFonts w:ascii="Calibri" w:eastAsia="Calibri" w:hAnsi="Calibri" w:cs="Calibri"/>
          <w:kern w:val="0"/>
          <w14:ligatures w14:val="none"/>
        </w:rPr>
        <w:t>ρ</w:t>
      </w:r>
      <w:r w:rsidRPr="00393D29">
        <w:rPr>
          <w:rFonts w:ascii="Times New Roman" w:eastAsia="Calibri" w:hAnsi="Times New Roman" w:cs="Times New Roman"/>
          <w:kern w:val="0"/>
          <w:lang w:val="kk-KZ"/>
          <w14:ligatures w14:val="none"/>
        </w:rPr>
        <w:t xml:space="preserve"> __ х ___ м</w:t>
      </w:r>
      <w:r w:rsidRPr="00393D29">
        <w:rPr>
          <w:rFonts w:ascii="Times New Roman" w:eastAsia="Calibri" w:hAnsi="Times New Roman" w:cs="Times New Roman"/>
          <w:kern w:val="0"/>
          <w:vertAlign w:val="superscript"/>
          <w:lang w:val="kk-KZ"/>
          <w14:ligatures w14:val="none"/>
        </w:rPr>
        <w:t>3</w:t>
      </w:r>
      <w:r w:rsidRPr="00393D29">
        <w:rPr>
          <w:rFonts w:ascii="Times New Roman" w:eastAsia="Calibri" w:hAnsi="Times New Roman" w:cs="Times New Roman"/>
          <w:kern w:val="0"/>
          <w:lang w:val="kk-KZ"/>
          <w14:ligatures w14:val="none"/>
        </w:rPr>
        <w:t xml:space="preserve"> = _____ тонн.</w:t>
      </w:r>
    </w:p>
    <w:p w14:paraId="60DA24A0" w14:textId="77777777" w:rsidR="00393D29" w:rsidRPr="00393D29" w:rsidRDefault="00393D29" w:rsidP="00393D29">
      <w:pPr>
        <w:spacing w:after="0" w:line="240" w:lineRule="auto"/>
        <w:ind w:right="282"/>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Қабылдау-үлестіру келтеқұбырларындағы барлық технологиялық ысырмалар жабық және №№ _______________________ ысырмаларын жабу құрылғылары орнатылған.</w:t>
      </w:r>
    </w:p>
    <w:p w14:paraId="2BBBF5FA" w14:textId="77777777" w:rsidR="00393D29" w:rsidRPr="00393D29" w:rsidRDefault="00393D29" w:rsidP="00393D29">
      <w:pPr>
        <w:spacing w:after="0" w:line="240" w:lineRule="auto"/>
        <w:ind w:right="282"/>
        <w:jc w:val="both"/>
        <w:rPr>
          <w:rFonts w:ascii="Times New Roman" w:eastAsia="Calibri" w:hAnsi="Times New Roman" w:cs="Times New Roman"/>
          <w:kern w:val="0"/>
          <w:lang w:val="kk-KZ"/>
          <w14:ligatures w14:val="none"/>
        </w:rPr>
      </w:pPr>
    </w:p>
    <w:p w14:paraId="64D84837"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p>
    <w:p w14:paraId="5857625C"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Times New Roman" w:hAnsi="Times New Roman" w:cs="Times New Roman"/>
          <w:noProof/>
          <w:kern w:val="0"/>
          <w:lang w:eastAsia="ru-RU"/>
          <w14:ligatures w14:val="none"/>
        </w:rPr>
        <mc:AlternateContent>
          <mc:Choice Requires="wps">
            <w:drawing>
              <wp:anchor distT="0" distB="0" distL="114300" distR="114300" simplePos="0" relativeHeight="251659264" behindDoc="1" locked="0" layoutInCell="0" allowOverlap="1" wp14:anchorId="66F12306" wp14:editId="4BD985EE">
                <wp:simplePos x="0" y="0"/>
                <wp:positionH relativeFrom="margin">
                  <wp:posOffset>-281360</wp:posOffset>
                </wp:positionH>
                <wp:positionV relativeFrom="margin">
                  <wp:posOffset>3870408</wp:posOffset>
                </wp:positionV>
                <wp:extent cx="5865495" cy="2513965"/>
                <wp:effectExtent l="0" t="1409700" r="0" b="101028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0251AE"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12306" id="_x0000_t202" coordsize="21600,21600" o:spt="202" path="m,l,21600r21600,l21600,xe">
                <v:stroke joinstyle="miter"/>
                <v:path gradientshapeok="t" o:connecttype="rect"/>
              </v:shapetype>
              <v:shape id="Надпись 2" o:spid="_x0000_s1026" type="#_x0000_t202" style="position:absolute;left:0;text-align:left;margin-left:-22.15pt;margin-top:304.75pt;width:461.85pt;height:197.9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" o:allowincell="f" filled="f" stroked="f">
                <v:stroke joinstyle="round"/>
                <o:lock v:ext="edit" shapetype="t"/>
                <v:textbox style="mso-fit-shape-to-text:t">
                  <w:txbxContent>
                    <w:p w14:paraId="520251AE"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v:textbox>
                <w10:wrap anchorx="margin" anchory="margin"/>
              </v:shape>
            </w:pict>
          </mc:Fallback>
        </mc:AlternateContent>
      </w:r>
    </w:p>
    <w:p w14:paraId="2B65515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w:t>
      </w:r>
    </w:p>
    <w:p w14:paraId="68EE625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 МГӨЦ ауысым бастығы ________________________________________________</w:t>
      </w:r>
    </w:p>
    <w:p w14:paraId="1C3FF82E" w14:textId="77777777" w:rsidR="00393D29" w:rsidRPr="00393D29" w:rsidRDefault="00393D29" w:rsidP="00393D29">
      <w:pPr>
        <w:spacing w:after="0" w:line="240" w:lineRule="auto"/>
        <w:ind w:left="3540"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5D20BC4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BE2BE4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w:t>
      </w:r>
    </w:p>
    <w:p w14:paraId="54AAEAF5"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 МГӨЦ МГӨ жөніндегі мастер___________________________________________</w:t>
      </w:r>
    </w:p>
    <w:p w14:paraId="3C049D2F" w14:textId="77777777" w:rsidR="00393D29" w:rsidRPr="00393D29" w:rsidRDefault="00393D29" w:rsidP="00393D29">
      <w:pPr>
        <w:spacing w:after="0" w:line="240" w:lineRule="auto"/>
        <w:ind w:left="3540"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180EE84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EF2656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w:t>
      </w:r>
    </w:p>
    <w:p w14:paraId="042815C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 МГӨЦ тауар операторы ________________________________________________</w:t>
      </w:r>
    </w:p>
    <w:p w14:paraId="10D931F7" w14:textId="77777777" w:rsidR="00393D29" w:rsidRPr="00393D29" w:rsidRDefault="00393D29" w:rsidP="00393D29">
      <w:pPr>
        <w:spacing w:after="0" w:line="240" w:lineRule="auto"/>
        <w:ind w:left="3540"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775E980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2FC74A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w:t>
      </w:r>
    </w:p>
    <w:p w14:paraId="2A14189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 МГӨЦ химиялық талдау лаборанты______________________________________</w:t>
      </w:r>
    </w:p>
    <w:p w14:paraId="60001E3D" w14:textId="77777777" w:rsidR="00393D29" w:rsidRPr="00393D29" w:rsidRDefault="00393D29" w:rsidP="00393D29">
      <w:pPr>
        <w:spacing w:after="0" w:line="240" w:lineRule="auto"/>
        <w:ind w:left="4248"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7F9502A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29350C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88EBE3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724B26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5DCF28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8503DF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96522C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7F469E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690EBC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0B16E15"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1D8F82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BB5499D"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4D5C42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7D30E3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pPr w:leftFromText="180" w:rightFromText="180" w:vertAnchor="text" w:horzAnchor="margin" w:tblpX="284" w:tblpY="141"/>
        <w:tblW w:w="8502" w:type="dxa"/>
        <w:tblCellMar>
          <w:left w:w="0" w:type="dxa"/>
          <w:right w:w="0" w:type="dxa"/>
        </w:tblCellMar>
        <w:tblLook w:val="04A0" w:firstRow="1" w:lastRow="0" w:firstColumn="1" w:lastColumn="0" w:noHBand="0" w:noVBand="1"/>
      </w:tblPr>
      <w:tblGrid>
        <w:gridCol w:w="3686"/>
        <w:gridCol w:w="4816"/>
      </w:tblGrid>
      <w:tr w:rsidR="00393D29" w:rsidRPr="00393D29" w14:paraId="26529ED2" w14:textId="77777777" w:rsidTr="00DB4C74">
        <w:trPr>
          <w:trHeight w:val="20"/>
        </w:trPr>
        <w:tc>
          <w:tcPr>
            <w:tcW w:w="3686" w:type="dxa"/>
          </w:tcPr>
          <w:p w14:paraId="26D646F4"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056CBDBC"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37B78687"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16B0A97C"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r w:rsidRPr="00393D29">
              <w:rPr>
                <w:rFonts w:ascii="Times New Roman" w:eastAsia="Calibri" w:hAnsi="Times New Roman" w:cs="Times New Roman"/>
                <w:kern w:val="0"/>
                <w:lang w:val="kk-KZ"/>
                <w14:ligatures w14:val="none"/>
              </w:rPr>
              <w:t xml:space="preserve"> </w:t>
            </w:r>
          </w:p>
        </w:tc>
        <w:tc>
          <w:tcPr>
            <w:tcW w:w="4816" w:type="dxa"/>
            <w:tcMar>
              <w:top w:w="0" w:type="dxa"/>
              <w:left w:w="108" w:type="dxa"/>
              <w:bottom w:w="0" w:type="dxa"/>
              <w:right w:w="108" w:type="dxa"/>
            </w:tcMar>
          </w:tcPr>
          <w:p w14:paraId="1262B59E"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6FDE3162"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3A196547"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7B4F2530"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4AA3A5D8" w14:textId="77777777" w:rsidR="00393D29" w:rsidRPr="00393D29" w:rsidRDefault="00393D29" w:rsidP="00393D29">
      <w:pPr>
        <w:pageBreakBefore/>
        <w:tabs>
          <w:tab w:val="left" w:pos="3969"/>
        </w:tabs>
        <w:spacing w:after="0" w:line="240" w:lineRule="auto"/>
        <w:jc w:val="right"/>
        <w:rPr>
          <w:rFonts w:ascii="Times New Roman" w:eastAsia="Times New Roman" w:hAnsi="Times New Roman" w:cs="Times New Roman"/>
          <w:kern w:val="0"/>
          <w14:ligatures w14:val="none"/>
        </w:rPr>
      </w:pPr>
      <w:r w:rsidRPr="00393D29">
        <w:rPr>
          <w:rFonts w:ascii="Times New Roman" w:eastAsia="Times New Roman" w:hAnsi="Times New Roman" w:cs="Times New Roman"/>
          <w:kern w:val="0"/>
          <w14:ligatures w14:val="none"/>
        </w:rPr>
        <w:lastRenderedPageBreak/>
        <w:t>«______» _______ 202</w:t>
      </w:r>
      <w:r w:rsidRPr="00393D29">
        <w:rPr>
          <w:rFonts w:ascii="Times New Roman" w:eastAsia="Times New Roman" w:hAnsi="Times New Roman" w:cs="Times New Roman"/>
          <w:kern w:val="0"/>
          <w:lang w:val="kk-KZ"/>
          <w14:ligatures w14:val="none"/>
        </w:rPr>
        <w:t>5</w:t>
      </w:r>
      <w:r w:rsidRPr="00393D29">
        <w:rPr>
          <w:rFonts w:ascii="Times New Roman" w:eastAsia="Times New Roman" w:hAnsi="Times New Roman" w:cs="Times New Roman"/>
          <w:kern w:val="0"/>
          <w14:ligatures w14:val="none"/>
        </w:rPr>
        <w:t xml:space="preserve">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kern w:val="0"/>
          <w14:ligatures w14:val="none"/>
        </w:rPr>
        <w:t xml:space="preserve"> № _______ </w:t>
      </w:r>
      <w:proofErr w:type="spellStart"/>
      <w:r w:rsidRPr="00393D29">
        <w:rPr>
          <w:rFonts w:ascii="Times New Roman" w:eastAsia="Times New Roman" w:hAnsi="Times New Roman" w:cs="Times New Roman"/>
          <w:kern w:val="0"/>
          <w14:ligatures w14:val="none"/>
        </w:rPr>
        <w:t>Шарттың</w:t>
      </w:r>
      <w:proofErr w:type="spellEnd"/>
      <w:r w:rsidRPr="00393D29">
        <w:rPr>
          <w:rFonts w:ascii="Times New Roman" w:eastAsia="Times New Roman" w:hAnsi="Times New Roman" w:cs="Times New Roman"/>
          <w:kern w:val="0"/>
          <w14:ligatures w14:val="none"/>
        </w:rPr>
        <w:t xml:space="preserve"> </w:t>
      </w:r>
      <w:r w:rsidRPr="00393D29">
        <w:rPr>
          <w:rFonts w:ascii="Times New Roman" w:eastAsia="Times New Roman" w:hAnsi="Times New Roman" w:cs="Times New Roman"/>
          <w:kern w:val="0"/>
          <w:lang w:val="kk-KZ"/>
          <w14:ligatures w14:val="none"/>
        </w:rPr>
        <w:t>№ 10</w:t>
      </w:r>
      <w:r w:rsidRPr="00393D29">
        <w:rPr>
          <w:rFonts w:ascii="Times New Roman" w:eastAsia="Times New Roman" w:hAnsi="Times New Roman" w:cs="Times New Roman"/>
          <w:kern w:val="0"/>
          <w14:ligatures w14:val="none"/>
        </w:rPr>
        <w:t xml:space="preserve"> </w:t>
      </w:r>
      <w:proofErr w:type="spellStart"/>
      <w:r w:rsidRPr="00393D29">
        <w:rPr>
          <w:rFonts w:ascii="Times New Roman" w:eastAsia="Times New Roman" w:hAnsi="Times New Roman" w:cs="Times New Roman"/>
          <w:kern w:val="0"/>
          <w14:ligatures w14:val="none"/>
        </w:rPr>
        <w:t>қосымшасы</w:t>
      </w:r>
      <w:proofErr w:type="spellEnd"/>
    </w:p>
    <w:p w14:paraId="031E3B38" w14:textId="77777777" w:rsidR="00393D29" w:rsidRPr="00393D29" w:rsidRDefault="00393D29" w:rsidP="00393D29">
      <w:pPr>
        <w:spacing w:after="0" w:line="240" w:lineRule="auto"/>
        <w:jc w:val="right"/>
        <w:rPr>
          <w:rFonts w:ascii="Times New Roman" w:eastAsia="Calibri" w:hAnsi="Times New Roman" w:cs="Times New Roman"/>
          <w:kern w:val="0"/>
          <w14:ligatures w14:val="none"/>
        </w:rPr>
      </w:pPr>
    </w:p>
    <w:p w14:paraId="39D28E76" w14:textId="77777777" w:rsidR="00393D29" w:rsidRPr="00393D29" w:rsidRDefault="00393D29" w:rsidP="00393D29">
      <w:pPr>
        <w:spacing w:after="0" w:line="240" w:lineRule="auto"/>
        <w:jc w:val="right"/>
        <w:rPr>
          <w:rFonts w:ascii="Times New Roman" w:eastAsia="Calibri" w:hAnsi="Times New Roman" w:cs="Times New Roman"/>
          <w:kern w:val="0"/>
          <w14:ligatures w14:val="none"/>
        </w:rPr>
      </w:pPr>
    </w:p>
    <w:p w14:paraId="5DB02AC5"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Бекітемін</w:t>
      </w:r>
    </w:p>
    <w:p w14:paraId="4A65B99B"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Calibri" w:hAnsi="Times New Roman" w:cs="Times New Roman"/>
          <w:kern w:val="0"/>
          <w:lang w:val="en-US"/>
          <w14:ligatures w14:val="none"/>
        </w:rPr>
        <w:t xml:space="preserve">___ </w:t>
      </w:r>
      <w:r w:rsidRPr="00393D29">
        <w:rPr>
          <w:rFonts w:ascii="Times New Roman" w:eastAsia="Calibri" w:hAnsi="Times New Roman" w:cs="Times New Roman"/>
          <w:kern w:val="0"/>
          <w:lang w:val="kk-KZ"/>
          <w14:ligatures w14:val="none"/>
        </w:rPr>
        <w:t>МГӨЦ бастығы</w:t>
      </w:r>
    </w:p>
    <w:p w14:paraId="3B8E5AAE" w14:textId="77777777" w:rsidR="00393D29" w:rsidRPr="00393D29" w:rsidRDefault="00393D29" w:rsidP="00393D29">
      <w:pPr>
        <w:spacing w:after="0" w:line="240" w:lineRule="auto"/>
        <w:jc w:val="right"/>
        <w:rPr>
          <w:rFonts w:ascii="Times New Roman" w:eastAsia="Calibri" w:hAnsi="Times New Roman" w:cs="Times New Roman"/>
          <w:kern w:val="0"/>
          <w:lang w:val="en-US"/>
          <w14:ligatures w14:val="none"/>
        </w:rPr>
      </w:pPr>
      <w:r w:rsidRPr="00393D29">
        <w:rPr>
          <w:rFonts w:ascii="Times New Roman" w:eastAsia="Calibri" w:hAnsi="Times New Roman" w:cs="Times New Roman"/>
          <w:kern w:val="0"/>
          <w:lang w:val="en-US"/>
          <w14:ligatures w14:val="none"/>
        </w:rPr>
        <w:t>___________________</w:t>
      </w:r>
    </w:p>
    <w:p w14:paraId="5F39AA36"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(аты-жөні)</w:t>
      </w:r>
    </w:p>
    <w:p w14:paraId="4243D420"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3F2DA8CA"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55B12D11" w14:textId="77777777" w:rsidR="00393D29" w:rsidRPr="00393D29" w:rsidRDefault="00393D29" w:rsidP="00393D29">
      <w:pPr>
        <w:spacing w:after="0" w:line="240" w:lineRule="auto"/>
        <w:jc w:val="center"/>
        <w:rPr>
          <w:rFonts w:ascii="Times New Roman" w:eastAsia="Calibri"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 xml:space="preserve">Қазандарды тазалау үшін № </w:t>
      </w:r>
      <w:r w:rsidRPr="00393D29">
        <w:rPr>
          <w:rFonts w:ascii="Times New Roman" w:eastAsia="Calibri" w:hAnsi="Times New Roman" w:cs="Times New Roman"/>
          <w:kern w:val="0"/>
          <w:lang w:val="kk-KZ"/>
          <w14:ligatures w14:val="none"/>
        </w:rPr>
        <w:t xml:space="preserve">___ </w:t>
      </w:r>
      <w:r w:rsidRPr="00393D29">
        <w:rPr>
          <w:rFonts w:ascii="Times New Roman" w:eastAsia="Times New Roman" w:hAnsi="Times New Roman" w:cs="Times New Roman"/>
          <w:b/>
          <w:kern w:val="0"/>
          <w:lang w:val="kk-KZ"/>
          <w14:ligatures w14:val="none"/>
        </w:rPr>
        <w:t xml:space="preserve">қазанның дайындық </w:t>
      </w:r>
      <w:r w:rsidRPr="00393D29">
        <w:rPr>
          <w:rFonts w:ascii="Times New Roman" w:eastAsia="Calibri" w:hAnsi="Times New Roman" w:cs="Times New Roman"/>
          <w:b/>
          <w:kern w:val="0"/>
          <w:lang w:val="kk-KZ"/>
          <w14:ligatures w14:val="none"/>
        </w:rPr>
        <w:t xml:space="preserve">актісі </w:t>
      </w:r>
    </w:p>
    <w:p w14:paraId="091ABD4C" w14:textId="77777777" w:rsidR="00393D29" w:rsidRPr="00393D29" w:rsidRDefault="00393D29" w:rsidP="00393D29">
      <w:pPr>
        <w:spacing w:after="0" w:line="240" w:lineRule="auto"/>
        <w:jc w:val="right"/>
        <w:rPr>
          <w:rFonts w:ascii="Times New Roman" w:eastAsia="Times New Roman" w:hAnsi="Times New Roman" w:cs="Times New Roman"/>
          <w:kern w:val="0"/>
          <w:lang w:val="kk-KZ"/>
          <w14:ligatures w14:val="none"/>
        </w:rPr>
      </w:pPr>
    </w:p>
    <w:p w14:paraId="61DCB119"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«______» _______ 20__ ж.</w:t>
      </w:r>
    </w:p>
    <w:p w14:paraId="6A82F78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D5EE20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Объект _______________________________</w:t>
      </w:r>
    </w:p>
    <w:p w14:paraId="7C11837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6EDB8D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Комиссияның құрамы:</w:t>
      </w:r>
    </w:p>
    <w:p w14:paraId="28D9AC2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«Қазақтүрікмұнай» ЖШС  _______________________________ </w:t>
      </w:r>
    </w:p>
    <w:p w14:paraId="41AE6B60" w14:textId="77777777" w:rsidR="00393D29" w:rsidRPr="00393D29" w:rsidRDefault="00393D29" w:rsidP="00393D29">
      <w:pPr>
        <w:spacing w:after="0" w:line="240" w:lineRule="auto"/>
        <w:ind w:left="2832"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лауазымы, аты-жөні</w:t>
      </w:r>
    </w:p>
    <w:p w14:paraId="5B5A0A7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«Қазақтүрікмұнай» ЖШС  _______________________________ </w:t>
      </w:r>
    </w:p>
    <w:p w14:paraId="2850EAE6" w14:textId="77777777" w:rsidR="00393D29" w:rsidRPr="00393D29" w:rsidRDefault="00393D29" w:rsidP="00393D29">
      <w:pPr>
        <w:spacing w:after="0" w:line="240" w:lineRule="auto"/>
        <w:ind w:left="2832"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лауазымы, аты-жөні</w:t>
      </w:r>
    </w:p>
    <w:p w14:paraId="435047B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9DBAF8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қазанды тазалау бойынша жауапты тұлға _________________________</w:t>
      </w:r>
    </w:p>
    <w:p w14:paraId="7BEA113A" w14:textId="77777777" w:rsidR="00393D29" w:rsidRPr="00393D29" w:rsidRDefault="00393D29" w:rsidP="00393D29">
      <w:pPr>
        <w:spacing w:after="0" w:line="240" w:lineRule="auto"/>
        <w:ind w:left="1416"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лауазымы, аты-жөні</w:t>
      </w:r>
    </w:p>
    <w:p w14:paraId="5DA3E50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395A98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қазанды тазалау үшін № ___ қазанды тексеріп және жұмыстарға дайын екені туралы актке қол қойылды.</w:t>
      </w:r>
    </w:p>
    <w:p w14:paraId="4F95D9DD"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p>
    <w:p w14:paraId="42D3DF1B"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Times New Roman" w:hAnsi="Times New Roman" w:cs="Times New Roman"/>
          <w:noProof/>
          <w:kern w:val="0"/>
          <w:lang w:eastAsia="ru-RU"/>
          <w14:ligatures w14:val="none"/>
        </w:rPr>
        <mc:AlternateContent>
          <mc:Choice Requires="wps">
            <w:drawing>
              <wp:anchor distT="0" distB="0" distL="114300" distR="114300" simplePos="0" relativeHeight="251660288" behindDoc="1" locked="0" layoutInCell="0" allowOverlap="1" wp14:anchorId="72F3D2C0" wp14:editId="0EE9010B">
                <wp:simplePos x="0" y="0"/>
                <wp:positionH relativeFrom="margin">
                  <wp:posOffset>-281360</wp:posOffset>
                </wp:positionH>
                <wp:positionV relativeFrom="margin">
                  <wp:posOffset>3870408</wp:posOffset>
                </wp:positionV>
                <wp:extent cx="5865495" cy="2513965"/>
                <wp:effectExtent l="0" t="1409700" r="0" b="10102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18FE36"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3D2C0" id="Надпись 4" o:spid="_x0000_s1027" type="#_x0000_t202" style="position:absolute;left:0;text-align:left;margin-left:-22.15pt;margin-top:304.75pt;width:461.85pt;height:197.9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" o:allowincell="f" filled="f" stroked="f">
                <v:stroke joinstyle="round"/>
                <o:lock v:ext="edit" shapetype="t"/>
                <v:textbox style="mso-fit-shape-to-text:t">
                  <w:txbxContent>
                    <w:p w14:paraId="4A18FE36"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v:textbox>
                <w10:wrap anchorx="margin" anchory="margin"/>
              </v:shape>
            </w:pict>
          </mc:Fallback>
        </mc:AlternateContent>
      </w:r>
    </w:p>
    <w:p w14:paraId="5522F74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97480C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 атынан</w:t>
      </w:r>
    </w:p>
    <w:p w14:paraId="457C6DE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 МГӨЦ  _______________________________________________________</w:t>
      </w:r>
    </w:p>
    <w:p w14:paraId="51908E62" w14:textId="77777777" w:rsidR="00393D29" w:rsidRPr="00393D29" w:rsidRDefault="00393D29" w:rsidP="00393D29">
      <w:pPr>
        <w:spacing w:after="0" w:line="240" w:lineRule="auto"/>
        <w:ind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Calibri" w:hAnsi="Times New Roman" w:cs="Times New Roman"/>
          <w:kern w:val="0"/>
          <w:lang w:val="kk-KZ"/>
          <w14:ligatures w14:val="none"/>
        </w:rPr>
        <w:tab/>
        <w:t xml:space="preserve">            лауазымы,             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31B3152D"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E40357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 МГӨЦ  _______________________________________________________</w:t>
      </w:r>
    </w:p>
    <w:p w14:paraId="404EFE93" w14:textId="77777777" w:rsidR="00393D29" w:rsidRPr="00393D29" w:rsidRDefault="00393D29" w:rsidP="00393D29">
      <w:pPr>
        <w:spacing w:after="0" w:line="240" w:lineRule="auto"/>
        <w:ind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Calibri" w:hAnsi="Times New Roman" w:cs="Times New Roman"/>
          <w:kern w:val="0"/>
          <w:lang w:val="kk-KZ"/>
          <w14:ligatures w14:val="none"/>
        </w:rPr>
        <w:tab/>
        <w:t xml:space="preserve">            лауазымы,             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3189350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7C42F65"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Мердігер атынан ____________________________________________________</w:t>
      </w:r>
    </w:p>
    <w:p w14:paraId="3C5B3E7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Calibri" w:hAnsi="Times New Roman" w:cs="Times New Roman"/>
          <w:kern w:val="0"/>
          <w:lang w:val="kk-KZ"/>
          <w14:ligatures w14:val="none"/>
        </w:rPr>
        <w:tab/>
        <w:t xml:space="preserve">                                   қолы </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1377153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A74F61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411521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786A9ED"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431A8B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022302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A9D059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4EBE35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87C91A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DEBF3C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FF30F4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pPr w:leftFromText="180" w:rightFromText="180" w:vertAnchor="text" w:horzAnchor="margin" w:tblpX="284" w:tblpY="141"/>
        <w:tblW w:w="8502" w:type="dxa"/>
        <w:tblCellMar>
          <w:left w:w="0" w:type="dxa"/>
          <w:right w:w="0" w:type="dxa"/>
        </w:tblCellMar>
        <w:tblLook w:val="04A0" w:firstRow="1" w:lastRow="0" w:firstColumn="1" w:lastColumn="0" w:noHBand="0" w:noVBand="1"/>
      </w:tblPr>
      <w:tblGrid>
        <w:gridCol w:w="3686"/>
        <w:gridCol w:w="4816"/>
      </w:tblGrid>
      <w:tr w:rsidR="00393D29" w:rsidRPr="00393D29" w14:paraId="79501626" w14:textId="77777777" w:rsidTr="00DB4C74">
        <w:trPr>
          <w:trHeight w:val="20"/>
        </w:trPr>
        <w:tc>
          <w:tcPr>
            <w:tcW w:w="3686" w:type="dxa"/>
          </w:tcPr>
          <w:p w14:paraId="0A9DDA75"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64D26ECD"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77F1A66E"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0C8AC2C0"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Times New Roman" w:hAnsi="Times New Roman" w:cs="Times New Roman"/>
                <w:kern w:val="0"/>
                <w:lang w:val="kk-KZ"/>
                <w14:ligatures w14:val="none"/>
              </w:rPr>
              <w:t>..............</w:t>
            </w:r>
          </w:p>
        </w:tc>
        <w:tc>
          <w:tcPr>
            <w:tcW w:w="4816" w:type="dxa"/>
            <w:tcMar>
              <w:top w:w="0" w:type="dxa"/>
              <w:left w:w="108" w:type="dxa"/>
              <w:bottom w:w="0" w:type="dxa"/>
              <w:right w:w="108" w:type="dxa"/>
            </w:tcMar>
          </w:tcPr>
          <w:p w14:paraId="425DEBBC"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282956AD"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54EEFA58"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6F06F774"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106E9722" w14:textId="77777777" w:rsidR="00393D29" w:rsidRPr="00393D29" w:rsidRDefault="00393D29" w:rsidP="00393D29">
      <w:pPr>
        <w:pageBreakBefore/>
        <w:tabs>
          <w:tab w:val="left" w:pos="3969"/>
        </w:tabs>
        <w:spacing w:after="0" w:line="240" w:lineRule="auto"/>
        <w:jc w:val="right"/>
        <w:rPr>
          <w:rFonts w:ascii="Times New Roman" w:eastAsia="Times New Roman" w:hAnsi="Times New Roman" w:cs="Times New Roman"/>
          <w:kern w:val="0"/>
          <w14:ligatures w14:val="none"/>
        </w:rPr>
      </w:pPr>
      <w:r w:rsidRPr="00393D29">
        <w:rPr>
          <w:rFonts w:ascii="Times New Roman" w:eastAsia="Times New Roman" w:hAnsi="Times New Roman" w:cs="Times New Roman"/>
          <w:kern w:val="0"/>
          <w14:ligatures w14:val="none"/>
        </w:rPr>
        <w:lastRenderedPageBreak/>
        <w:t>«______» _______ 202</w:t>
      </w:r>
      <w:r w:rsidRPr="00393D29">
        <w:rPr>
          <w:rFonts w:ascii="Times New Roman" w:eastAsia="Times New Roman" w:hAnsi="Times New Roman" w:cs="Times New Roman"/>
          <w:kern w:val="0"/>
          <w:lang w:val="kk-KZ"/>
          <w14:ligatures w14:val="none"/>
        </w:rPr>
        <w:t>5</w:t>
      </w:r>
      <w:r w:rsidRPr="00393D29">
        <w:rPr>
          <w:rFonts w:ascii="Times New Roman" w:eastAsia="Times New Roman" w:hAnsi="Times New Roman" w:cs="Times New Roman"/>
          <w:kern w:val="0"/>
          <w14:ligatures w14:val="none"/>
        </w:rPr>
        <w:t xml:space="preserve">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kern w:val="0"/>
          <w14:ligatures w14:val="none"/>
        </w:rPr>
        <w:t xml:space="preserve"> № _______ </w:t>
      </w:r>
      <w:proofErr w:type="spellStart"/>
      <w:r w:rsidRPr="00393D29">
        <w:rPr>
          <w:rFonts w:ascii="Times New Roman" w:eastAsia="Times New Roman" w:hAnsi="Times New Roman" w:cs="Times New Roman"/>
          <w:kern w:val="0"/>
          <w14:ligatures w14:val="none"/>
        </w:rPr>
        <w:t>Шарттың</w:t>
      </w:r>
      <w:proofErr w:type="spellEnd"/>
      <w:r w:rsidRPr="00393D29">
        <w:rPr>
          <w:rFonts w:ascii="Times New Roman" w:eastAsia="Times New Roman" w:hAnsi="Times New Roman" w:cs="Times New Roman"/>
          <w:kern w:val="0"/>
          <w14:ligatures w14:val="none"/>
        </w:rPr>
        <w:t xml:space="preserve"> </w:t>
      </w:r>
      <w:r w:rsidRPr="00393D29">
        <w:rPr>
          <w:rFonts w:ascii="Times New Roman" w:eastAsia="Times New Roman" w:hAnsi="Times New Roman" w:cs="Times New Roman"/>
          <w:kern w:val="0"/>
          <w:lang w:val="kk-KZ"/>
          <w14:ligatures w14:val="none"/>
        </w:rPr>
        <w:t>№ 11</w:t>
      </w:r>
      <w:r w:rsidRPr="00393D29">
        <w:rPr>
          <w:rFonts w:ascii="Times New Roman" w:eastAsia="Times New Roman" w:hAnsi="Times New Roman" w:cs="Times New Roman"/>
          <w:kern w:val="0"/>
          <w14:ligatures w14:val="none"/>
        </w:rPr>
        <w:t xml:space="preserve"> </w:t>
      </w:r>
      <w:proofErr w:type="spellStart"/>
      <w:r w:rsidRPr="00393D29">
        <w:rPr>
          <w:rFonts w:ascii="Times New Roman" w:eastAsia="Times New Roman" w:hAnsi="Times New Roman" w:cs="Times New Roman"/>
          <w:kern w:val="0"/>
          <w14:ligatures w14:val="none"/>
        </w:rPr>
        <w:t>қосымшасы</w:t>
      </w:r>
      <w:proofErr w:type="spellEnd"/>
    </w:p>
    <w:p w14:paraId="7DA8B968" w14:textId="77777777" w:rsidR="00393D29" w:rsidRPr="00393D29" w:rsidRDefault="00393D29" w:rsidP="00393D29">
      <w:pPr>
        <w:spacing w:after="0" w:line="240" w:lineRule="auto"/>
        <w:jc w:val="right"/>
        <w:rPr>
          <w:rFonts w:ascii="Times New Roman" w:eastAsia="Calibri" w:hAnsi="Times New Roman" w:cs="Times New Roman"/>
          <w:kern w:val="0"/>
          <w14:ligatures w14:val="none"/>
        </w:rPr>
      </w:pPr>
    </w:p>
    <w:p w14:paraId="4CDDC49D" w14:textId="77777777" w:rsidR="00393D29" w:rsidRPr="00393D29" w:rsidRDefault="00393D29" w:rsidP="00393D29">
      <w:pPr>
        <w:spacing w:after="0" w:line="240" w:lineRule="auto"/>
        <w:jc w:val="right"/>
        <w:rPr>
          <w:rFonts w:ascii="Times New Roman" w:eastAsia="Calibri" w:hAnsi="Times New Roman" w:cs="Times New Roman"/>
          <w:i/>
          <w:iCs/>
          <w:kern w:val="0"/>
          <w:lang w:val="kk-KZ"/>
          <w14:ligatures w14:val="none"/>
        </w:rPr>
      </w:pPr>
      <w:r w:rsidRPr="00393D29">
        <w:rPr>
          <w:rFonts w:ascii="Times New Roman" w:eastAsia="Calibri" w:hAnsi="Times New Roman" w:cs="Times New Roman"/>
          <w:i/>
          <w:iCs/>
          <w:kern w:val="0"/>
          <w:lang w:val="kk-KZ"/>
          <w14:ligatures w14:val="none"/>
        </w:rPr>
        <w:t>ҚР Еңбек және халықты әлеуметтік</w:t>
      </w:r>
    </w:p>
    <w:p w14:paraId="72CCA25C" w14:textId="77777777" w:rsidR="00393D29" w:rsidRPr="00393D29" w:rsidRDefault="00393D29" w:rsidP="00393D29">
      <w:pPr>
        <w:spacing w:after="0" w:line="240" w:lineRule="auto"/>
        <w:jc w:val="right"/>
        <w:rPr>
          <w:rFonts w:ascii="Times New Roman" w:eastAsia="Calibri" w:hAnsi="Times New Roman" w:cs="Times New Roman"/>
          <w:i/>
          <w:iCs/>
          <w:kern w:val="0"/>
          <w:lang w:val="kk-KZ"/>
          <w14:ligatures w14:val="none"/>
        </w:rPr>
      </w:pPr>
      <w:r w:rsidRPr="00393D29">
        <w:rPr>
          <w:rFonts w:ascii="Times New Roman" w:eastAsia="Calibri" w:hAnsi="Times New Roman" w:cs="Times New Roman"/>
          <w:i/>
          <w:iCs/>
          <w:kern w:val="0"/>
          <w:lang w:val="kk-KZ"/>
          <w14:ligatures w14:val="none"/>
        </w:rPr>
        <w:t xml:space="preserve">қорғау министрінің 28.08.2020 жылғы </w:t>
      </w:r>
    </w:p>
    <w:p w14:paraId="2F7D8FC5" w14:textId="77777777" w:rsidR="00393D29" w:rsidRPr="00393D29" w:rsidRDefault="00393D29" w:rsidP="00393D29">
      <w:pPr>
        <w:spacing w:after="0" w:line="240" w:lineRule="auto"/>
        <w:jc w:val="right"/>
        <w:rPr>
          <w:rFonts w:ascii="Times New Roman" w:eastAsia="Calibri" w:hAnsi="Times New Roman" w:cs="Times New Roman"/>
          <w:i/>
          <w:iCs/>
          <w:kern w:val="0"/>
          <w:lang w:val="kk-KZ"/>
          <w14:ligatures w14:val="none"/>
        </w:rPr>
      </w:pPr>
      <w:r w:rsidRPr="00393D29">
        <w:rPr>
          <w:rFonts w:ascii="Times New Roman" w:eastAsia="Calibri" w:hAnsi="Times New Roman" w:cs="Times New Roman"/>
          <w:i/>
          <w:iCs/>
          <w:kern w:val="0"/>
          <w:lang w:val="kk-KZ"/>
          <w14:ligatures w14:val="none"/>
        </w:rPr>
        <w:t>№ 344 бұйрығымен бекітілген</w:t>
      </w:r>
    </w:p>
    <w:p w14:paraId="7F014537" w14:textId="77777777" w:rsidR="00393D29" w:rsidRPr="00393D29" w:rsidRDefault="00393D29" w:rsidP="00393D29">
      <w:pPr>
        <w:spacing w:after="0" w:line="240" w:lineRule="auto"/>
        <w:jc w:val="right"/>
        <w:rPr>
          <w:rFonts w:ascii="Times New Roman" w:eastAsia="Calibri" w:hAnsi="Times New Roman" w:cs="Times New Roman"/>
          <w:i/>
          <w:iCs/>
          <w:kern w:val="0"/>
          <w:lang w:val="kk-KZ"/>
          <w14:ligatures w14:val="none"/>
        </w:rPr>
      </w:pPr>
      <w:r w:rsidRPr="00393D29">
        <w:rPr>
          <w:rFonts w:ascii="Times New Roman" w:eastAsia="Calibri" w:hAnsi="Times New Roman" w:cs="Times New Roman"/>
          <w:i/>
          <w:iCs/>
          <w:kern w:val="0"/>
          <w:lang w:val="kk-KZ"/>
          <w14:ligatures w14:val="none"/>
        </w:rPr>
        <w:t>Қауіпі жоғары жағдайларда жұмыс жүргізу</w:t>
      </w:r>
    </w:p>
    <w:p w14:paraId="6EC94836" w14:textId="77777777" w:rsidR="00393D29" w:rsidRPr="00393D29" w:rsidRDefault="00393D29" w:rsidP="00393D29">
      <w:pPr>
        <w:spacing w:after="0" w:line="240" w:lineRule="auto"/>
        <w:jc w:val="right"/>
        <w:rPr>
          <w:rFonts w:ascii="Times New Roman" w:eastAsia="Calibri" w:hAnsi="Times New Roman" w:cs="Times New Roman"/>
          <w:i/>
          <w:iCs/>
          <w:kern w:val="0"/>
          <w:lang w:val="kk-KZ"/>
          <w14:ligatures w14:val="none"/>
        </w:rPr>
      </w:pPr>
      <w:r w:rsidRPr="00393D29">
        <w:rPr>
          <w:rFonts w:ascii="Times New Roman" w:eastAsia="Calibri" w:hAnsi="Times New Roman" w:cs="Times New Roman"/>
          <w:i/>
          <w:iCs/>
          <w:kern w:val="0"/>
          <w:lang w:val="kk-KZ"/>
          <w14:ligatures w14:val="none"/>
        </w:rPr>
        <w:t>кезінде наряд-рұқсаттарды ресімдеу және</w:t>
      </w:r>
    </w:p>
    <w:p w14:paraId="3AE43BED" w14:textId="77777777" w:rsidR="00393D29" w:rsidRPr="00393D29" w:rsidRDefault="00393D29" w:rsidP="00393D29">
      <w:pPr>
        <w:spacing w:after="0" w:line="240" w:lineRule="auto"/>
        <w:jc w:val="right"/>
        <w:rPr>
          <w:rFonts w:ascii="Times New Roman" w:eastAsia="Calibri" w:hAnsi="Times New Roman" w:cs="Times New Roman"/>
          <w:i/>
          <w:iCs/>
          <w:kern w:val="0"/>
          <w:lang w:val="kk-KZ"/>
          <w14:ligatures w14:val="none"/>
        </w:rPr>
      </w:pPr>
      <w:r w:rsidRPr="00393D29">
        <w:rPr>
          <w:rFonts w:ascii="Times New Roman" w:eastAsia="Calibri" w:hAnsi="Times New Roman" w:cs="Times New Roman"/>
          <w:i/>
          <w:iCs/>
          <w:kern w:val="0"/>
          <w:lang w:val="kk-KZ"/>
          <w14:ligatures w14:val="none"/>
        </w:rPr>
        <w:t>оларды қолдану қағидаларының 1-қосымшасы</w:t>
      </w:r>
    </w:p>
    <w:p w14:paraId="60DBB3C2" w14:textId="77777777" w:rsidR="00393D29" w:rsidRPr="00393D29" w:rsidRDefault="00393D29" w:rsidP="00393D29">
      <w:pPr>
        <w:spacing w:after="0" w:line="240" w:lineRule="auto"/>
        <w:jc w:val="right"/>
        <w:rPr>
          <w:rFonts w:ascii="Times New Roman" w:eastAsia="Calibri" w:hAnsi="Times New Roman" w:cs="Times New Roman"/>
          <w:i/>
          <w:iCs/>
          <w:kern w:val="0"/>
          <w:lang w:val="kk-KZ"/>
          <w14:ligatures w14:val="none"/>
        </w:rPr>
      </w:pPr>
    </w:p>
    <w:p w14:paraId="678C1050" w14:textId="77777777" w:rsidR="00393D29" w:rsidRPr="00393D29" w:rsidRDefault="00393D29" w:rsidP="00393D29">
      <w:pPr>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Рұқсат нарядының нысаны</w:t>
      </w:r>
    </w:p>
    <w:p w14:paraId="035AAA0D" w14:textId="77777777" w:rsidR="00393D29" w:rsidRPr="00393D29" w:rsidRDefault="00393D29" w:rsidP="00393D29">
      <w:pPr>
        <w:spacing w:after="0" w:line="240" w:lineRule="auto"/>
        <w:jc w:val="center"/>
        <w:rPr>
          <w:rFonts w:ascii="Times New Roman" w:eastAsia="Calibri" w:hAnsi="Times New Roman" w:cs="Times New Roman"/>
          <w:kern w:val="0"/>
          <w:lang w:val="kk-KZ"/>
          <w14:ligatures w14:val="none"/>
        </w:rPr>
      </w:pPr>
    </w:p>
    <w:p w14:paraId="483A7828"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 _______________ 20 ____ жыл</w:t>
      </w:r>
    </w:p>
    <w:p w14:paraId="062082A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8411EA1" w14:textId="77777777" w:rsidR="00393D29" w:rsidRPr="00393D29" w:rsidRDefault="00393D29" w:rsidP="00393D29">
      <w:pPr>
        <w:spacing w:after="0" w:line="240" w:lineRule="auto"/>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Ұйым: «Қазақтүрікмұнай» ЖШС, № ___ мұнай және газ өндіру цехі, нысан _______________</w:t>
      </w:r>
    </w:p>
    <w:p w14:paraId="6540D7C9" w14:textId="77777777" w:rsidR="00393D29" w:rsidRPr="00393D29" w:rsidRDefault="00393D29" w:rsidP="00393D29">
      <w:pPr>
        <w:spacing w:after="0" w:line="240" w:lineRule="auto"/>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Жоғары қауіпті жұмыстарды орындауға № ______ рұқсат наряды</w:t>
      </w:r>
    </w:p>
    <w:p w14:paraId="03A316E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2B38B4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Жұмыстарды орындаушы________________________________________________________</w:t>
      </w:r>
    </w:p>
    <w:p w14:paraId="5CF38620" w14:textId="77777777" w:rsidR="00393D29" w:rsidRPr="00393D29" w:rsidRDefault="00393D29" w:rsidP="00393D29">
      <w:pPr>
        <w:spacing w:after="0" w:line="240" w:lineRule="auto"/>
        <w:ind w:left="2124"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(тегі, аты-жөні (бар болса), ұйымы, учаскесі, цех, лауазымы)</w:t>
      </w:r>
    </w:p>
    <w:p w14:paraId="056D573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EB7876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2. Жүргізуге жіберіледі ____________________________________________________________</w:t>
      </w:r>
    </w:p>
    <w:p w14:paraId="71D39ED6" w14:textId="77777777" w:rsidR="00393D29" w:rsidRPr="00393D29" w:rsidRDefault="00393D29" w:rsidP="00393D29">
      <w:pPr>
        <w:spacing w:after="0" w:line="240" w:lineRule="auto"/>
        <w:ind w:left="2124"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(жұмыс орны, жабдық атауы, жұмыстар көлемінің қысқа мазмұны)</w:t>
      </w:r>
    </w:p>
    <w:p w14:paraId="5E817F1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8F4647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3. Жұмыстарға жіберуші(лер)_______________________________________________________</w:t>
      </w:r>
    </w:p>
    <w:p w14:paraId="42BE6F3C" w14:textId="77777777" w:rsidR="00393D29" w:rsidRPr="00393D29" w:rsidRDefault="00393D29" w:rsidP="00393D29">
      <w:pPr>
        <w:spacing w:after="0" w:line="240" w:lineRule="auto"/>
        <w:ind w:left="2832"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(тегі, аты-жөні (бар болса), лауазымы)</w:t>
      </w:r>
    </w:p>
    <w:p w14:paraId="1EBE3A6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2D225B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4. Жауапты басшы _______________________________________________________________</w:t>
      </w:r>
    </w:p>
    <w:p w14:paraId="52FE3AE5" w14:textId="77777777" w:rsidR="00393D29" w:rsidRPr="00393D29" w:rsidRDefault="00393D29" w:rsidP="00393D29">
      <w:pPr>
        <w:spacing w:after="0" w:line="240" w:lineRule="auto"/>
        <w:ind w:left="2832"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(тегі, аты-жөні (бар болса), лауазымы)</w:t>
      </w:r>
    </w:p>
    <w:p w14:paraId="7E26335D"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A8D754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5. Жұмыстар қауіпсіздігін қамтамасыз етуге іс-шаралар:</w:t>
      </w:r>
    </w:p>
    <w:p w14:paraId="3FD87C8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Тоқтату ______________________________________________________________________</w:t>
      </w:r>
    </w:p>
    <w:p w14:paraId="6F2F3F0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(тоқтату орны, қалпы)</w:t>
      </w:r>
    </w:p>
    <w:p w14:paraId="029201E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2) Сөндіру ______________________________________________________________________</w:t>
      </w:r>
    </w:p>
    <w:p w14:paraId="365EE4D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(ажыратқыш, сырғытпа, магистраль және т.б.)</w:t>
      </w:r>
    </w:p>
    <w:p w14:paraId="717DC64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3) Орнату__________________________________________________________________________</w:t>
      </w:r>
    </w:p>
    <w:p w14:paraId="012B744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(тұйықтар, бітеуіштер, дабыл лампаларыжәне т.б.)</w:t>
      </w:r>
    </w:p>
    <w:p w14:paraId="7B19429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4) Ауа ортасын талдауға сынама іріктеу______________________________________________</w:t>
      </w:r>
    </w:p>
    <w:p w14:paraId="131BFFB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(орындары мен талдау нәтижелерін, газдану тобын көрсету)</w:t>
      </w:r>
    </w:p>
    <w:p w14:paraId="342E97C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5) Қоршау _______________________________________________________________________</w:t>
      </w:r>
    </w:p>
    <w:p w14:paraId="7A80936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(жұмыс аймағын, плакаттар ілу)</w:t>
      </w:r>
    </w:p>
    <w:p w14:paraId="31A339B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6) Биікте және құдықтарда жұмыс кезінде қауіпсіздік шараларын алдын ала ескеру _____________________________________________________________________________</w:t>
      </w:r>
    </w:p>
    <w:p w14:paraId="5DEA325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(ормандар, сақтандыру белдіктері, жіптер және т.б.)</w:t>
      </w:r>
    </w:p>
    <w:p w14:paraId="7C992B8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7) Ескерту _______________________________________________________________________</w:t>
      </w:r>
    </w:p>
    <w:p w14:paraId="1B28060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(көршілес кран және іргелес аралық крандар машинистерін вахталық журналға енгізумен)</w:t>
      </w:r>
    </w:p>
    <w:p w14:paraId="697B291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8) Теміржол жолдары маңында қауіпсіздік шараларын алдын ала ескеру</w:t>
      </w:r>
    </w:p>
    <w:p w14:paraId="34E4DB5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________________________________________________________________________________</w:t>
      </w:r>
    </w:p>
    <w:p w14:paraId="4AC0172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(белгілер, плакаттар, қоршаулар, тұйықтар және т.б.орнату)</w:t>
      </w:r>
    </w:p>
    <w:p w14:paraId="464474D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9) Жұмыстар орнына маршрутты көрсету____________________________________________</w:t>
      </w:r>
    </w:p>
    <w:p w14:paraId="4B42BE0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(қажет болғанда схемасын қоса ұсыну)</w:t>
      </w:r>
    </w:p>
    <w:p w14:paraId="5A82258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10) Қосымша іс-шаралар __________________________________________________________</w:t>
      </w:r>
    </w:p>
    <w:p w14:paraId="4DE5C0D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22314E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6. Рұқсат нарядын берген__________________________________________________________</w:t>
      </w:r>
    </w:p>
    <w:p w14:paraId="16E5A8E1" w14:textId="77777777" w:rsidR="00393D29" w:rsidRPr="00393D29" w:rsidRDefault="00393D29" w:rsidP="00393D29">
      <w:pPr>
        <w:spacing w:after="0" w:line="240" w:lineRule="auto"/>
        <w:ind w:left="2124"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(тегі, аты-жөні (бар болса)), лауазымы, қолы, күні)</w:t>
      </w:r>
    </w:p>
    <w:p w14:paraId="038C73B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E410CC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7. Іс-шараларды орындаған(дар)____________________________________________________</w:t>
      </w:r>
    </w:p>
    <w:p w14:paraId="6092FB96" w14:textId="77777777" w:rsidR="00393D29" w:rsidRPr="00393D29" w:rsidRDefault="00393D29" w:rsidP="00393D29">
      <w:pPr>
        <w:spacing w:after="0" w:line="240" w:lineRule="auto"/>
        <w:ind w:left="2124"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(іс-шараның нөмірі; тегі, аты-жөні (бар болса), лауазымы, қолы)</w:t>
      </w:r>
    </w:p>
    <w:p w14:paraId="01CAA18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5A3916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lastRenderedPageBreak/>
        <w:t>8. Келісілді: _____________________________________________________________________</w:t>
      </w:r>
    </w:p>
    <w:p w14:paraId="7F0F1D8C" w14:textId="77777777" w:rsidR="00393D29" w:rsidRPr="00393D29" w:rsidRDefault="00393D29" w:rsidP="00393D29">
      <w:pPr>
        <w:spacing w:after="0" w:line="240" w:lineRule="auto"/>
        <w:ind w:left="708"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(ауысым (учаске) басшысы, тегі, аты-жөні (бар болса), қолы)</w:t>
      </w:r>
    </w:p>
    <w:p w14:paraId="01ED8CF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 _____________________________________________________________________________</w:t>
      </w:r>
    </w:p>
    <w:p w14:paraId="11463C3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(лауазымы, тегі, аты-жөні (бар болса), қолы)</w:t>
      </w:r>
    </w:p>
    <w:p w14:paraId="4E82062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D3382D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9. Іс-шаралар орындалды, жұмыстар қауіпсіздігі қамтамасыз етілді, жұмыстарды орындаушы еңбек шарттарымен таныстырылды және нұсқау берілді, жіберуге рұқсат етемін - жұмыстарға жіберуші_________________________________________________________________</w:t>
      </w:r>
    </w:p>
    <w:p w14:paraId="6C2EC55F" w14:textId="77777777" w:rsidR="00393D29" w:rsidRPr="00393D29" w:rsidRDefault="00393D29" w:rsidP="00393D29">
      <w:pPr>
        <w:spacing w:after="0" w:line="240" w:lineRule="auto"/>
        <w:ind w:left="1416"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(лауазымы, тегі, аты-жөні (бар болса), қолы, күні)</w:t>
      </w:r>
    </w:p>
    <w:p w14:paraId="5956BCE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F9AD43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10. Жұмыс шарттарымен таныстым және нұсқаудан өттім, дайындықты тексердім, жұмыс орнын қабылдадым - жұмыстарды орындаушы_______________________________________</w:t>
      </w:r>
    </w:p>
    <w:p w14:paraId="21CB64EC" w14:textId="77777777" w:rsidR="00393D29" w:rsidRPr="00393D29" w:rsidRDefault="00393D29" w:rsidP="00393D29">
      <w:pPr>
        <w:spacing w:after="0" w:line="240" w:lineRule="auto"/>
        <w:ind w:left="2124"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(лауазымы, тегі, аты-жөні (бар болса), қолы, күні, уақыты)</w:t>
      </w:r>
    </w:p>
    <w:p w14:paraId="12EB74C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DEC7F6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11. Бригада құрамы және нұсқаулықтан өтуі туралы белгі</w:t>
      </w:r>
    </w:p>
    <w:tbl>
      <w:tblPr>
        <w:tblStyle w:val="af4"/>
        <w:tblW w:w="0" w:type="auto"/>
        <w:tblLook w:val="04A0" w:firstRow="1" w:lastRow="0" w:firstColumn="1" w:lastColumn="0" w:noHBand="0" w:noVBand="1"/>
      </w:tblPr>
      <w:tblGrid>
        <w:gridCol w:w="513"/>
        <w:gridCol w:w="1766"/>
        <w:gridCol w:w="1654"/>
        <w:gridCol w:w="1647"/>
        <w:gridCol w:w="2081"/>
        <w:gridCol w:w="1684"/>
      </w:tblGrid>
      <w:tr w:rsidR="00393D29" w:rsidRPr="00393D29" w14:paraId="2D687523" w14:textId="77777777" w:rsidTr="00DB4C74">
        <w:tc>
          <w:tcPr>
            <w:tcW w:w="487" w:type="dxa"/>
          </w:tcPr>
          <w:p w14:paraId="24DFEB88" w14:textId="77777777" w:rsidR="00393D29" w:rsidRPr="00393D29" w:rsidRDefault="00393D29" w:rsidP="00393D29">
            <w:pPr>
              <w:rPr>
                <w:sz w:val="22"/>
                <w:szCs w:val="22"/>
              </w:rPr>
            </w:pPr>
            <w:r w:rsidRPr="00393D29">
              <w:rPr>
                <w:sz w:val="22"/>
                <w:szCs w:val="22"/>
              </w:rPr>
              <w:t>№ п/п</w:t>
            </w:r>
          </w:p>
        </w:tc>
        <w:tc>
          <w:tcPr>
            <w:tcW w:w="1889" w:type="dxa"/>
          </w:tcPr>
          <w:p w14:paraId="3D5B8FE8" w14:textId="77777777" w:rsidR="00393D29" w:rsidRPr="00393D29" w:rsidRDefault="00393D29" w:rsidP="00393D29">
            <w:pPr>
              <w:rPr>
                <w:sz w:val="22"/>
                <w:szCs w:val="22"/>
              </w:rPr>
            </w:pPr>
            <w:proofErr w:type="spellStart"/>
            <w:r w:rsidRPr="00393D29">
              <w:rPr>
                <w:sz w:val="22"/>
                <w:szCs w:val="22"/>
              </w:rPr>
              <w:t>Жұмыстар</w:t>
            </w:r>
            <w:proofErr w:type="spellEnd"/>
            <w:r w:rsidRPr="00393D29">
              <w:rPr>
                <w:sz w:val="22"/>
                <w:szCs w:val="22"/>
              </w:rPr>
              <w:t xml:space="preserve"> </w:t>
            </w:r>
            <w:proofErr w:type="spellStart"/>
            <w:r w:rsidRPr="00393D29">
              <w:rPr>
                <w:sz w:val="22"/>
                <w:szCs w:val="22"/>
              </w:rPr>
              <w:t>жүргізілген</w:t>
            </w:r>
            <w:proofErr w:type="spellEnd"/>
            <w:r w:rsidRPr="00393D29">
              <w:rPr>
                <w:sz w:val="22"/>
                <w:szCs w:val="22"/>
              </w:rPr>
              <w:t xml:space="preserve"> </w:t>
            </w:r>
            <w:proofErr w:type="spellStart"/>
            <w:r w:rsidRPr="00393D29">
              <w:rPr>
                <w:sz w:val="22"/>
                <w:szCs w:val="22"/>
              </w:rPr>
              <w:t>күні</w:t>
            </w:r>
            <w:proofErr w:type="spellEnd"/>
            <w:r w:rsidRPr="00393D29">
              <w:rPr>
                <w:sz w:val="22"/>
                <w:szCs w:val="22"/>
              </w:rPr>
              <w:t xml:space="preserve"> мен </w:t>
            </w:r>
            <w:proofErr w:type="spellStart"/>
            <w:r w:rsidRPr="00393D29">
              <w:rPr>
                <w:sz w:val="22"/>
                <w:szCs w:val="22"/>
              </w:rPr>
              <w:t>уақыты</w:t>
            </w:r>
            <w:proofErr w:type="spellEnd"/>
          </w:p>
        </w:tc>
        <w:tc>
          <w:tcPr>
            <w:tcW w:w="1720" w:type="dxa"/>
          </w:tcPr>
          <w:p w14:paraId="7CAC8667" w14:textId="77777777" w:rsidR="00393D29" w:rsidRPr="00393D29" w:rsidRDefault="00393D29" w:rsidP="00393D29">
            <w:pPr>
              <w:rPr>
                <w:sz w:val="22"/>
                <w:szCs w:val="22"/>
              </w:rPr>
            </w:pPr>
            <w:r w:rsidRPr="00393D29">
              <w:rPr>
                <w:sz w:val="22"/>
                <w:szCs w:val="22"/>
              </w:rPr>
              <w:t xml:space="preserve">Бригада </w:t>
            </w:r>
            <w:proofErr w:type="spellStart"/>
            <w:r w:rsidRPr="00393D29">
              <w:rPr>
                <w:sz w:val="22"/>
                <w:szCs w:val="22"/>
              </w:rPr>
              <w:t>мүшелерінің</w:t>
            </w:r>
            <w:proofErr w:type="spellEnd"/>
            <w:r w:rsidRPr="00393D29">
              <w:rPr>
                <w:sz w:val="22"/>
                <w:szCs w:val="22"/>
              </w:rPr>
              <w:t xml:space="preserve"> </w:t>
            </w:r>
            <w:proofErr w:type="spellStart"/>
            <w:r w:rsidRPr="00393D29">
              <w:rPr>
                <w:sz w:val="22"/>
                <w:szCs w:val="22"/>
              </w:rPr>
              <w:t>тегі</w:t>
            </w:r>
            <w:proofErr w:type="spellEnd"/>
            <w:r w:rsidRPr="00393D29">
              <w:rPr>
                <w:sz w:val="22"/>
                <w:szCs w:val="22"/>
              </w:rPr>
              <w:t xml:space="preserve">, </w:t>
            </w:r>
            <w:proofErr w:type="spellStart"/>
            <w:r w:rsidRPr="00393D29">
              <w:rPr>
                <w:sz w:val="22"/>
                <w:szCs w:val="22"/>
              </w:rPr>
              <w:t>аты-жөні</w:t>
            </w:r>
            <w:proofErr w:type="spellEnd"/>
            <w:r w:rsidRPr="00393D29">
              <w:rPr>
                <w:sz w:val="22"/>
                <w:szCs w:val="22"/>
              </w:rPr>
              <w:t xml:space="preserve"> (бар </w:t>
            </w:r>
            <w:proofErr w:type="spellStart"/>
            <w:r w:rsidRPr="00393D29">
              <w:rPr>
                <w:sz w:val="22"/>
                <w:szCs w:val="22"/>
              </w:rPr>
              <w:t>болса</w:t>
            </w:r>
            <w:proofErr w:type="spellEnd"/>
            <w:r w:rsidRPr="00393D29">
              <w:rPr>
                <w:sz w:val="22"/>
                <w:szCs w:val="22"/>
              </w:rPr>
              <w:t>)</w:t>
            </w:r>
          </w:p>
        </w:tc>
        <w:tc>
          <w:tcPr>
            <w:tcW w:w="1723" w:type="dxa"/>
          </w:tcPr>
          <w:p w14:paraId="01AD166E" w14:textId="77777777" w:rsidR="00393D29" w:rsidRPr="00393D29" w:rsidRDefault="00393D29" w:rsidP="00393D29">
            <w:pPr>
              <w:rPr>
                <w:sz w:val="22"/>
                <w:szCs w:val="22"/>
              </w:rPr>
            </w:pPr>
            <w:proofErr w:type="spellStart"/>
            <w:r w:rsidRPr="00393D29">
              <w:rPr>
                <w:sz w:val="22"/>
                <w:szCs w:val="22"/>
              </w:rPr>
              <w:t>Мамандығы</w:t>
            </w:r>
            <w:proofErr w:type="spellEnd"/>
          </w:p>
        </w:tc>
        <w:tc>
          <w:tcPr>
            <w:tcW w:w="2227" w:type="dxa"/>
          </w:tcPr>
          <w:p w14:paraId="68423AEC" w14:textId="77777777" w:rsidR="00393D29" w:rsidRPr="00393D29" w:rsidRDefault="00393D29" w:rsidP="00393D29">
            <w:pPr>
              <w:rPr>
                <w:sz w:val="22"/>
                <w:szCs w:val="22"/>
              </w:rPr>
            </w:pPr>
            <w:proofErr w:type="spellStart"/>
            <w:r w:rsidRPr="00393D29">
              <w:rPr>
                <w:sz w:val="22"/>
                <w:szCs w:val="22"/>
              </w:rPr>
              <w:t>Жұмыс</w:t>
            </w:r>
            <w:proofErr w:type="spellEnd"/>
            <w:r w:rsidRPr="00393D29">
              <w:rPr>
                <w:sz w:val="22"/>
                <w:szCs w:val="22"/>
              </w:rPr>
              <w:t xml:space="preserve"> </w:t>
            </w:r>
            <w:proofErr w:type="spellStart"/>
            <w:r w:rsidRPr="00393D29">
              <w:rPr>
                <w:sz w:val="22"/>
                <w:szCs w:val="22"/>
              </w:rPr>
              <w:t>шарттарымен</w:t>
            </w:r>
            <w:proofErr w:type="spellEnd"/>
            <w:r w:rsidRPr="00393D29">
              <w:rPr>
                <w:sz w:val="22"/>
                <w:szCs w:val="22"/>
              </w:rPr>
              <w:t xml:space="preserve"> </w:t>
            </w:r>
            <w:proofErr w:type="spellStart"/>
            <w:r w:rsidRPr="00393D29">
              <w:rPr>
                <w:sz w:val="22"/>
                <w:szCs w:val="22"/>
              </w:rPr>
              <w:t>таныстым</w:t>
            </w:r>
            <w:proofErr w:type="spellEnd"/>
            <w:r w:rsidRPr="00393D29">
              <w:rPr>
                <w:sz w:val="22"/>
                <w:szCs w:val="22"/>
              </w:rPr>
              <w:t xml:space="preserve">, </w:t>
            </w:r>
            <w:proofErr w:type="spellStart"/>
            <w:r w:rsidRPr="00393D29">
              <w:rPr>
                <w:sz w:val="22"/>
                <w:szCs w:val="22"/>
              </w:rPr>
              <w:t>нұсқаулықтан</w:t>
            </w:r>
            <w:proofErr w:type="spellEnd"/>
            <w:r w:rsidRPr="00393D29">
              <w:rPr>
                <w:sz w:val="22"/>
                <w:szCs w:val="22"/>
              </w:rPr>
              <w:t xml:space="preserve"> </w:t>
            </w:r>
            <w:proofErr w:type="spellStart"/>
            <w:r w:rsidRPr="00393D29">
              <w:rPr>
                <w:sz w:val="22"/>
                <w:szCs w:val="22"/>
              </w:rPr>
              <w:t>өттім</w:t>
            </w:r>
            <w:proofErr w:type="spellEnd"/>
            <w:r w:rsidRPr="00393D29">
              <w:rPr>
                <w:sz w:val="22"/>
                <w:szCs w:val="22"/>
              </w:rPr>
              <w:t xml:space="preserve"> (</w:t>
            </w:r>
            <w:proofErr w:type="spellStart"/>
            <w:r w:rsidRPr="00393D29">
              <w:rPr>
                <w:sz w:val="22"/>
                <w:szCs w:val="22"/>
              </w:rPr>
              <w:t>қолы</w:t>
            </w:r>
            <w:proofErr w:type="spellEnd"/>
            <w:r w:rsidRPr="00393D29">
              <w:rPr>
                <w:sz w:val="22"/>
                <w:szCs w:val="22"/>
              </w:rPr>
              <w:t>)</w:t>
            </w:r>
          </w:p>
        </w:tc>
        <w:tc>
          <w:tcPr>
            <w:tcW w:w="1731" w:type="dxa"/>
          </w:tcPr>
          <w:p w14:paraId="4FDB5C15" w14:textId="77777777" w:rsidR="00393D29" w:rsidRPr="00393D29" w:rsidRDefault="00393D29" w:rsidP="00393D29">
            <w:pPr>
              <w:rPr>
                <w:sz w:val="22"/>
                <w:szCs w:val="22"/>
              </w:rPr>
            </w:pPr>
            <w:proofErr w:type="spellStart"/>
            <w:r w:rsidRPr="00393D29">
              <w:rPr>
                <w:sz w:val="22"/>
                <w:szCs w:val="22"/>
              </w:rPr>
              <w:t>Нұсқаулықты</w:t>
            </w:r>
            <w:proofErr w:type="spellEnd"/>
            <w:r w:rsidRPr="00393D29">
              <w:rPr>
                <w:sz w:val="22"/>
                <w:szCs w:val="22"/>
              </w:rPr>
              <w:t xml:space="preserve"> </w:t>
            </w:r>
            <w:proofErr w:type="spellStart"/>
            <w:r w:rsidRPr="00393D29">
              <w:rPr>
                <w:sz w:val="22"/>
                <w:szCs w:val="22"/>
              </w:rPr>
              <w:t>жүргізген</w:t>
            </w:r>
            <w:proofErr w:type="spellEnd"/>
            <w:r w:rsidRPr="00393D29">
              <w:rPr>
                <w:sz w:val="22"/>
                <w:szCs w:val="22"/>
              </w:rPr>
              <w:t xml:space="preserve"> (</w:t>
            </w:r>
            <w:proofErr w:type="spellStart"/>
            <w:r w:rsidRPr="00393D29">
              <w:rPr>
                <w:sz w:val="22"/>
                <w:szCs w:val="22"/>
              </w:rPr>
              <w:t>Жіберушінің</w:t>
            </w:r>
            <w:proofErr w:type="spellEnd"/>
            <w:r w:rsidRPr="00393D29">
              <w:rPr>
                <w:sz w:val="22"/>
                <w:szCs w:val="22"/>
              </w:rPr>
              <w:t xml:space="preserve"> </w:t>
            </w:r>
            <w:proofErr w:type="spellStart"/>
            <w:r w:rsidRPr="00393D29">
              <w:rPr>
                <w:sz w:val="22"/>
                <w:szCs w:val="22"/>
              </w:rPr>
              <w:t>тегі</w:t>
            </w:r>
            <w:proofErr w:type="spellEnd"/>
            <w:r w:rsidRPr="00393D29">
              <w:rPr>
                <w:sz w:val="22"/>
                <w:szCs w:val="22"/>
              </w:rPr>
              <w:t xml:space="preserve">, </w:t>
            </w:r>
            <w:proofErr w:type="spellStart"/>
            <w:r w:rsidRPr="00393D29">
              <w:rPr>
                <w:sz w:val="22"/>
                <w:szCs w:val="22"/>
              </w:rPr>
              <w:t>аты-жөні</w:t>
            </w:r>
            <w:proofErr w:type="spellEnd"/>
            <w:r w:rsidRPr="00393D29">
              <w:rPr>
                <w:sz w:val="22"/>
                <w:szCs w:val="22"/>
              </w:rPr>
              <w:t xml:space="preserve"> (бар </w:t>
            </w:r>
            <w:proofErr w:type="spellStart"/>
            <w:r w:rsidRPr="00393D29">
              <w:rPr>
                <w:sz w:val="22"/>
                <w:szCs w:val="22"/>
              </w:rPr>
              <w:t>болса</w:t>
            </w:r>
            <w:proofErr w:type="spellEnd"/>
            <w:r w:rsidRPr="00393D29">
              <w:rPr>
                <w:sz w:val="22"/>
                <w:szCs w:val="22"/>
              </w:rPr>
              <w:t xml:space="preserve">), </w:t>
            </w:r>
            <w:proofErr w:type="spellStart"/>
            <w:r w:rsidRPr="00393D29">
              <w:rPr>
                <w:sz w:val="22"/>
                <w:szCs w:val="22"/>
              </w:rPr>
              <w:t>қолы</w:t>
            </w:r>
            <w:proofErr w:type="spellEnd"/>
            <w:r w:rsidRPr="00393D29">
              <w:rPr>
                <w:sz w:val="22"/>
                <w:szCs w:val="22"/>
              </w:rPr>
              <w:t>)</w:t>
            </w:r>
          </w:p>
        </w:tc>
      </w:tr>
      <w:tr w:rsidR="00393D29" w:rsidRPr="00393D29" w14:paraId="13940934" w14:textId="77777777" w:rsidTr="00DB4C74">
        <w:tc>
          <w:tcPr>
            <w:tcW w:w="487" w:type="dxa"/>
          </w:tcPr>
          <w:p w14:paraId="1B627B96" w14:textId="77777777" w:rsidR="00393D29" w:rsidRPr="00393D29" w:rsidRDefault="00393D29" w:rsidP="00393D29">
            <w:pPr>
              <w:rPr>
                <w:sz w:val="22"/>
                <w:szCs w:val="22"/>
              </w:rPr>
            </w:pPr>
          </w:p>
        </w:tc>
        <w:tc>
          <w:tcPr>
            <w:tcW w:w="1889" w:type="dxa"/>
          </w:tcPr>
          <w:p w14:paraId="2C2BE1FD" w14:textId="77777777" w:rsidR="00393D29" w:rsidRPr="00393D29" w:rsidRDefault="00393D29" w:rsidP="00393D29">
            <w:pPr>
              <w:rPr>
                <w:sz w:val="22"/>
                <w:szCs w:val="22"/>
              </w:rPr>
            </w:pPr>
          </w:p>
        </w:tc>
        <w:tc>
          <w:tcPr>
            <w:tcW w:w="1720" w:type="dxa"/>
          </w:tcPr>
          <w:p w14:paraId="2A897F1A" w14:textId="77777777" w:rsidR="00393D29" w:rsidRPr="00393D29" w:rsidRDefault="00393D29" w:rsidP="00393D29">
            <w:pPr>
              <w:rPr>
                <w:sz w:val="22"/>
                <w:szCs w:val="22"/>
              </w:rPr>
            </w:pPr>
          </w:p>
        </w:tc>
        <w:tc>
          <w:tcPr>
            <w:tcW w:w="1723" w:type="dxa"/>
          </w:tcPr>
          <w:p w14:paraId="77DDDA44" w14:textId="77777777" w:rsidR="00393D29" w:rsidRPr="00393D29" w:rsidRDefault="00393D29" w:rsidP="00393D29">
            <w:pPr>
              <w:rPr>
                <w:sz w:val="22"/>
                <w:szCs w:val="22"/>
              </w:rPr>
            </w:pPr>
          </w:p>
        </w:tc>
        <w:tc>
          <w:tcPr>
            <w:tcW w:w="2227" w:type="dxa"/>
          </w:tcPr>
          <w:p w14:paraId="150B4A08" w14:textId="77777777" w:rsidR="00393D29" w:rsidRPr="00393D29" w:rsidRDefault="00393D29" w:rsidP="00393D29">
            <w:pPr>
              <w:rPr>
                <w:sz w:val="22"/>
                <w:szCs w:val="22"/>
              </w:rPr>
            </w:pPr>
          </w:p>
        </w:tc>
        <w:tc>
          <w:tcPr>
            <w:tcW w:w="1731" w:type="dxa"/>
          </w:tcPr>
          <w:p w14:paraId="6D23DAF6" w14:textId="77777777" w:rsidR="00393D29" w:rsidRPr="00393D29" w:rsidRDefault="00393D29" w:rsidP="00393D29">
            <w:pPr>
              <w:rPr>
                <w:sz w:val="22"/>
                <w:szCs w:val="22"/>
              </w:rPr>
            </w:pPr>
          </w:p>
        </w:tc>
      </w:tr>
    </w:tbl>
    <w:p w14:paraId="3131D0DB" w14:textId="77777777" w:rsidR="00393D29" w:rsidRPr="00393D29" w:rsidRDefault="00393D29" w:rsidP="00393D29">
      <w:pPr>
        <w:spacing w:after="0" w:line="240" w:lineRule="auto"/>
        <w:rPr>
          <w:rFonts w:ascii="Times New Roman" w:eastAsia="Calibri" w:hAnsi="Times New Roman" w:cs="Times New Roman"/>
          <w:kern w:val="0"/>
          <w14:ligatures w14:val="none"/>
        </w:rPr>
      </w:pPr>
    </w:p>
    <w:p w14:paraId="5F26278A" w14:textId="77777777" w:rsidR="00393D29" w:rsidRPr="00393D29" w:rsidRDefault="00393D29" w:rsidP="00393D29">
      <w:pPr>
        <w:spacing w:after="0" w:line="240" w:lineRule="auto"/>
        <w:rPr>
          <w:rFonts w:ascii="Times New Roman" w:eastAsia="Calibri" w:hAnsi="Times New Roman" w:cs="Times New Roman"/>
          <w:kern w:val="0"/>
          <w14:ligatures w14:val="none"/>
        </w:rPr>
      </w:pPr>
      <w:proofErr w:type="spellStart"/>
      <w:r w:rsidRPr="00393D29">
        <w:rPr>
          <w:rFonts w:ascii="Times New Roman" w:eastAsia="Calibri" w:hAnsi="Times New Roman" w:cs="Times New Roman"/>
          <w:kern w:val="0"/>
          <w14:ligatures w14:val="none"/>
        </w:rPr>
        <w:t>Құрамында</w:t>
      </w:r>
      <w:proofErr w:type="spellEnd"/>
      <w:r w:rsidRPr="00393D29">
        <w:rPr>
          <w:rFonts w:ascii="Times New Roman" w:eastAsia="Calibri" w:hAnsi="Times New Roman" w:cs="Times New Roman"/>
          <w:kern w:val="0"/>
          <w14:ligatures w14:val="none"/>
        </w:rPr>
        <w:t xml:space="preserve">________ адам бар бригада(лар) </w:t>
      </w:r>
      <w:proofErr w:type="spellStart"/>
      <w:r w:rsidRPr="00393D29">
        <w:rPr>
          <w:rFonts w:ascii="Times New Roman" w:eastAsia="Calibri" w:hAnsi="Times New Roman" w:cs="Times New Roman"/>
          <w:kern w:val="0"/>
          <w14:ligatures w14:val="none"/>
        </w:rPr>
        <w:t>нұсқаулықтан</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өтті</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жұмысқа</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кірісті</w:t>
      </w:r>
      <w:proofErr w:type="spellEnd"/>
      <w:r w:rsidRPr="00393D29">
        <w:rPr>
          <w:rFonts w:ascii="Times New Roman" w:eastAsia="Calibri" w:hAnsi="Times New Roman" w:cs="Times New Roman"/>
          <w:kern w:val="0"/>
          <w14:ligatures w14:val="none"/>
        </w:rPr>
        <w:t xml:space="preserve"> _________________________________________________________________________</w:t>
      </w:r>
    </w:p>
    <w:p w14:paraId="55C7CBFF" w14:textId="77777777" w:rsidR="00393D29" w:rsidRPr="00393D29" w:rsidRDefault="00393D29" w:rsidP="00393D29">
      <w:pPr>
        <w:spacing w:after="0" w:line="240" w:lineRule="auto"/>
        <w:ind w:left="1416" w:firstLine="708"/>
        <w:rPr>
          <w:rFonts w:ascii="Times New Roman" w:eastAsia="Calibri" w:hAnsi="Times New Roman" w:cs="Times New Roman"/>
          <w:kern w:val="0"/>
          <w14:ligatures w14:val="none"/>
        </w:rPr>
      </w:pPr>
      <w:r w:rsidRPr="00393D29">
        <w:rPr>
          <w:rFonts w:ascii="Times New Roman" w:eastAsia="Calibri" w:hAnsi="Times New Roman" w:cs="Times New Roman"/>
          <w:kern w:val="0"/>
          <w14:ligatures w14:val="none"/>
        </w:rPr>
        <w:t>(</w:t>
      </w:r>
      <w:proofErr w:type="spellStart"/>
      <w:r w:rsidRPr="00393D29">
        <w:rPr>
          <w:rFonts w:ascii="Times New Roman" w:eastAsia="Calibri" w:hAnsi="Times New Roman" w:cs="Times New Roman"/>
          <w:kern w:val="0"/>
          <w14:ligatures w14:val="none"/>
        </w:rPr>
        <w:t>күні</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уақыты</w:t>
      </w:r>
      <w:proofErr w:type="spellEnd"/>
      <w:r w:rsidRPr="00393D29">
        <w:rPr>
          <w:rFonts w:ascii="Times New Roman" w:eastAsia="Calibri" w:hAnsi="Times New Roman" w:cs="Times New Roman"/>
          <w:kern w:val="0"/>
          <w14:ligatures w14:val="none"/>
        </w:rPr>
        <w:t>)</w:t>
      </w:r>
    </w:p>
    <w:p w14:paraId="6CE9E0EE" w14:textId="77777777" w:rsidR="00393D29" w:rsidRPr="00393D29" w:rsidRDefault="00393D29" w:rsidP="00393D29">
      <w:pPr>
        <w:spacing w:after="0" w:line="240" w:lineRule="auto"/>
        <w:rPr>
          <w:rFonts w:ascii="Times New Roman" w:eastAsia="Calibri" w:hAnsi="Times New Roman" w:cs="Times New Roman"/>
          <w:kern w:val="0"/>
          <w14:ligatures w14:val="none"/>
        </w:rPr>
      </w:pPr>
    </w:p>
    <w:p w14:paraId="63670EDB" w14:textId="77777777" w:rsidR="00393D29" w:rsidRPr="00393D29" w:rsidRDefault="00393D29" w:rsidP="00393D29">
      <w:pPr>
        <w:spacing w:after="0" w:line="240" w:lineRule="auto"/>
        <w:rPr>
          <w:rFonts w:ascii="Times New Roman" w:eastAsia="Calibri" w:hAnsi="Times New Roman" w:cs="Times New Roman"/>
          <w:kern w:val="0"/>
          <w14:ligatures w14:val="none"/>
        </w:rPr>
      </w:pPr>
      <w:proofErr w:type="spellStart"/>
      <w:r w:rsidRPr="00393D29">
        <w:rPr>
          <w:rFonts w:ascii="Times New Roman" w:eastAsia="Calibri" w:hAnsi="Times New Roman" w:cs="Times New Roman"/>
          <w:kern w:val="0"/>
          <w14:ligatures w14:val="none"/>
        </w:rPr>
        <w:t>Жұмыстарды</w:t>
      </w:r>
      <w:proofErr w:type="spellEnd"/>
      <w:r w:rsidRPr="00393D29">
        <w:rPr>
          <w:rFonts w:ascii="Times New Roman" w:eastAsia="Calibri" w:hAnsi="Times New Roman" w:cs="Times New Roman"/>
          <w:kern w:val="0"/>
          <w:lang w:val="kk-KZ"/>
          <w14:ligatures w14:val="none"/>
        </w:rPr>
        <w:t>ң</w:t>
      </w:r>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орындаушы</w:t>
      </w:r>
      <w:proofErr w:type="spellEnd"/>
      <w:r w:rsidRPr="00393D29">
        <w:rPr>
          <w:rFonts w:ascii="Times New Roman" w:eastAsia="Calibri" w:hAnsi="Times New Roman" w:cs="Times New Roman"/>
          <w:kern w:val="0"/>
          <w:lang w:val="kk-KZ"/>
          <w14:ligatures w14:val="none"/>
        </w:rPr>
        <w:t>сы</w:t>
      </w:r>
      <w:r w:rsidRPr="00393D29">
        <w:rPr>
          <w:rFonts w:ascii="Times New Roman" w:eastAsia="Calibri" w:hAnsi="Times New Roman" w:cs="Times New Roman"/>
          <w:kern w:val="0"/>
          <w14:ligatures w14:val="none"/>
        </w:rPr>
        <w:t xml:space="preserve"> ____________________________________________________</w:t>
      </w:r>
    </w:p>
    <w:p w14:paraId="03B1E644" w14:textId="77777777" w:rsidR="00393D29" w:rsidRPr="00393D29" w:rsidRDefault="00393D29" w:rsidP="00393D29">
      <w:pPr>
        <w:spacing w:after="0" w:line="240" w:lineRule="auto"/>
        <w:ind w:left="3540" w:firstLine="708"/>
        <w:rPr>
          <w:rFonts w:ascii="Times New Roman" w:eastAsia="Calibri" w:hAnsi="Times New Roman" w:cs="Times New Roman"/>
          <w:kern w:val="0"/>
          <w14:ligatures w14:val="none"/>
        </w:rPr>
      </w:pPr>
      <w:r w:rsidRPr="00393D29">
        <w:rPr>
          <w:rFonts w:ascii="Times New Roman" w:eastAsia="Calibri" w:hAnsi="Times New Roman" w:cs="Times New Roman"/>
          <w:kern w:val="0"/>
          <w14:ligatures w14:val="none"/>
        </w:rPr>
        <w:t>(</w:t>
      </w:r>
      <w:proofErr w:type="spellStart"/>
      <w:r w:rsidRPr="00393D29">
        <w:rPr>
          <w:rFonts w:ascii="Times New Roman" w:eastAsia="Calibri" w:hAnsi="Times New Roman" w:cs="Times New Roman"/>
          <w:kern w:val="0"/>
          <w14:ligatures w14:val="none"/>
        </w:rPr>
        <w:t>тегі</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аты-жөні</w:t>
      </w:r>
      <w:proofErr w:type="spellEnd"/>
      <w:r w:rsidRPr="00393D29">
        <w:rPr>
          <w:rFonts w:ascii="Times New Roman" w:eastAsia="Calibri" w:hAnsi="Times New Roman" w:cs="Times New Roman"/>
          <w:kern w:val="0"/>
          <w14:ligatures w14:val="none"/>
        </w:rPr>
        <w:t xml:space="preserve"> (бар </w:t>
      </w:r>
      <w:proofErr w:type="spellStart"/>
      <w:r w:rsidRPr="00393D29">
        <w:rPr>
          <w:rFonts w:ascii="Times New Roman" w:eastAsia="Calibri" w:hAnsi="Times New Roman" w:cs="Times New Roman"/>
          <w:kern w:val="0"/>
          <w14:ligatures w14:val="none"/>
        </w:rPr>
        <w:t>болса</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қолы</w:t>
      </w:r>
      <w:proofErr w:type="spellEnd"/>
      <w:r w:rsidRPr="00393D29">
        <w:rPr>
          <w:rFonts w:ascii="Times New Roman" w:eastAsia="Calibri" w:hAnsi="Times New Roman" w:cs="Times New Roman"/>
          <w:kern w:val="0"/>
          <w14:ligatures w14:val="none"/>
        </w:rPr>
        <w:t>)</w:t>
      </w:r>
    </w:p>
    <w:p w14:paraId="5ADB7819" w14:textId="77777777" w:rsidR="00393D29" w:rsidRPr="00393D29" w:rsidRDefault="00393D29" w:rsidP="00393D29">
      <w:pPr>
        <w:spacing w:after="0" w:line="240" w:lineRule="auto"/>
        <w:rPr>
          <w:rFonts w:ascii="Times New Roman" w:eastAsia="Calibri" w:hAnsi="Times New Roman" w:cs="Times New Roman"/>
          <w:kern w:val="0"/>
          <w14:ligatures w14:val="none"/>
        </w:rPr>
      </w:pPr>
    </w:p>
    <w:p w14:paraId="309B362B" w14:textId="77777777" w:rsidR="00393D29" w:rsidRPr="00393D29" w:rsidRDefault="00393D29" w:rsidP="00393D29">
      <w:pPr>
        <w:spacing w:after="0" w:line="240" w:lineRule="auto"/>
        <w:rPr>
          <w:rFonts w:ascii="Times New Roman" w:eastAsia="Calibri" w:hAnsi="Times New Roman" w:cs="Times New Roman"/>
          <w:kern w:val="0"/>
          <w14:ligatures w14:val="none"/>
        </w:rPr>
      </w:pPr>
      <w:r w:rsidRPr="00393D29">
        <w:rPr>
          <w:rFonts w:ascii="Times New Roman" w:eastAsia="Calibri" w:hAnsi="Times New Roman" w:cs="Times New Roman"/>
          <w:kern w:val="0"/>
          <w14:ligatures w14:val="none"/>
        </w:rPr>
        <w:t xml:space="preserve">12. </w:t>
      </w:r>
      <w:proofErr w:type="spellStart"/>
      <w:r w:rsidRPr="00393D29">
        <w:rPr>
          <w:rFonts w:ascii="Times New Roman" w:eastAsia="Calibri" w:hAnsi="Times New Roman" w:cs="Times New Roman"/>
          <w:kern w:val="0"/>
          <w14:ligatures w14:val="none"/>
        </w:rPr>
        <w:t>Рұқсат</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нарядын</w:t>
      </w:r>
      <w:proofErr w:type="spellEnd"/>
      <w:r w:rsidRPr="00393D29">
        <w:rPr>
          <w:rFonts w:ascii="Times New Roman" w:eastAsia="Calibri" w:hAnsi="Times New Roman" w:cs="Times New Roman"/>
          <w:kern w:val="0"/>
          <w14:ligatures w14:val="none"/>
        </w:rPr>
        <w:t xml:space="preserve"> </w:t>
      </w:r>
      <w:proofErr w:type="spellStart"/>
      <w:r w:rsidRPr="00393D29">
        <w:rPr>
          <w:rFonts w:ascii="Times New Roman" w:eastAsia="Calibri" w:hAnsi="Times New Roman" w:cs="Times New Roman"/>
          <w:kern w:val="0"/>
          <w14:ligatures w14:val="none"/>
        </w:rPr>
        <w:t>ұзарту</w:t>
      </w:r>
      <w:proofErr w:type="spellEnd"/>
    </w:p>
    <w:tbl>
      <w:tblPr>
        <w:tblStyle w:val="af4"/>
        <w:tblW w:w="0" w:type="auto"/>
        <w:tblLook w:val="04A0" w:firstRow="1" w:lastRow="0" w:firstColumn="1" w:lastColumn="0" w:noHBand="0" w:noVBand="1"/>
      </w:tblPr>
      <w:tblGrid>
        <w:gridCol w:w="1043"/>
        <w:gridCol w:w="1265"/>
        <w:gridCol w:w="971"/>
        <w:gridCol w:w="1458"/>
        <w:gridCol w:w="1099"/>
        <w:gridCol w:w="1166"/>
        <w:gridCol w:w="1184"/>
        <w:gridCol w:w="1159"/>
      </w:tblGrid>
      <w:tr w:rsidR="00393D29" w:rsidRPr="00393D29" w14:paraId="25031A1B" w14:textId="77777777" w:rsidTr="00DB4C74">
        <w:tc>
          <w:tcPr>
            <w:tcW w:w="1054" w:type="dxa"/>
            <w:vMerge w:val="restart"/>
          </w:tcPr>
          <w:p w14:paraId="4D79D65A" w14:textId="77777777" w:rsidR="00393D29" w:rsidRPr="00393D29" w:rsidRDefault="00393D29" w:rsidP="00393D29">
            <w:pPr>
              <w:rPr>
                <w:sz w:val="22"/>
                <w:szCs w:val="22"/>
                <w:lang w:val="kk-KZ"/>
              </w:rPr>
            </w:pPr>
            <w:r w:rsidRPr="00393D29">
              <w:rPr>
                <w:sz w:val="22"/>
                <w:szCs w:val="22"/>
                <w:lang w:val="kk-KZ"/>
              </w:rPr>
              <w:t>Күні, уақыты</w:t>
            </w:r>
          </w:p>
        </w:tc>
        <w:tc>
          <w:tcPr>
            <w:tcW w:w="2294" w:type="dxa"/>
            <w:gridSpan w:val="2"/>
          </w:tcPr>
          <w:p w14:paraId="56212684" w14:textId="77777777" w:rsidR="00393D29" w:rsidRPr="00393D29" w:rsidRDefault="00393D29" w:rsidP="00393D29">
            <w:pPr>
              <w:rPr>
                <w:sz w:val="22"/>
                <w:szCs w:val="22"/>
                <w:lang w:val="kk-KZ"/>
              </w:rPr>
            </w:pPr>
            <w:r w:rsidRPr="00393D29">
              <w:rPr>
                <w:sz w:val="22"/>
                <w:szCs w:val="22"/>
                <w:lang w:val="kk-KZ"/>
              </w:rPr>
              <w:t>Шарттар өзгерген жоқ, ауысымды тапсырдым-жұмыстар орындаушысы</w:t>
            </w:r>
          </w:p>
        </w:tc>
        <w:tc>
          <w:tcPr>
            <w:tcW w:w="1469" w:type="dxa"/>
            <w:vMerge w:val="restart"/>
          </w:tcPr>
          <w:p w14:paraId="50CF7E67" w14:textId="77777777" w:rsidR="00393D29" w:rsidRPr="00393D29" w:rsidRDefault="00393D29" w:rsidP="00393D29">
            <w:pPr>
              <w:rPr>
                <w:sz w:val="22"/>
                <w:szCs w:val="22"/>
              </w:rPr>
            </w:pPr>
            <w:proofErr w:type="spellStart"/>
            <w:r w:rsidRPr="00393D29">
              <w:rPr>
                <w:sz w:val="22"/>
                <w:szCs w:val="22"/>
              </w:rPr>
              <w:t>Жіберілген</w:t>
            </w:r>
            <w:proofErr w:type="spellEnd"/>
            <w:r w:rsidRPr="00393D29">
              <w:rPr>
                <w:sz w:val="22"/>
                <w:szCs w:val="22"/>
              </w:rPr>
              <w:t xml:space="preserve"> </w:t>
            </w:r>
            <w:proofErr w:type="spellStart"/>
            <w:r w:rsidRPr="00393D29">
              <w:rPr>
                <w:sz w:val="22"/>
                <w:szCs w:val="22"/>
              </w:rPr>
              <w:t>бригаданың</w:t>
            </w:r>
            <w:proofErr w:type="spellEnd"/>
            <w:r w:rsidRPr="00393D29">
              <w:rPr>
                <w:sz w:val="22"/>
                <w:szCs w:val="22"/>
              </w:rPr>
              <w:t xml:space="preserve"> </w:t>
            </w:r>
            <w:proofErr w:type="spellStart"/>
            <w:r w:rsidRPr="00393D29">
              <w:rPr>
                <w:sz w:val="22"/>
                <w:szCs w:val="22"/>
              </w:rPr>
              <w:t>сандық</w:t>
            </w:r>
            <w:proofErr w:type="spellEnd"/>
            <w:r w:rsidRPr="00393D29">
              <w:rPr>
                <w:sz w:val="22"/>
                <w:szCs w:val="22"/>
              </w:rPr>
              <w:t xml:space="preserve"> </w:t>
            </w:r>
            <w:proofErr w:type="spellStart"/>
            <w:r w:rsidRPr="00393D29">
              <w:rPr>
                <w:sz w:val="22"/>
                <w:szCs w:val="22"/>
              </w:rPr>
              <w:t>құрамы</w:t>
            </w:r>
            <w:proofErr w:type="spellEnd"/>
          </w:p>
        </w:tc>
        <w:tc>
          <w:tcPr>
            <w:tcW w:w="2325" w:type="dxa"/>
            <w:gridSpan w:val="2"/>
          </w:tcPr>
          <w:p w14:paraId="43311733" w14:textId="77777777" w:rsidR="00393D29" w:rsidRPr="00393D29" w:rsidRDefault="00393D29" w:rsidP="00393D29">
            <w:pPr>
              <w:rPr>
                <w:sz w:val="22"/>
                <w:szCs w:val="22"/>
              </w:rPr>
            </w:pPr>
            <w:proofErr w:type="spellStart"/>
            <w:r w:rsidRPr="00393D29">
              <w:rPr>
                <w:sz w:val="22"/>
                <w:szCs w:val="22"/>
              </w:rPr>
              <w:t>Жұмыс</w:t>
            </w:r>
            <w:proofErr w:type="spellEnd"/>
            <w:r w:rsidRPr="00393D29">
              <w:rPr>
                <w:sz w:val="22"/>
                <w:szCs w:val="22"/>
              </w:rPr>
              <w:t xml:space="preserve"> </w:t>
            </w:r>
            <w:proofErr w:type="spellStart"/>
            <w:r w:rsidRPr="00393D29">
              <w:rPr>
                <w:sz w:val="22"/>
                <w:szCs w:val="22"/>
              </w:rPr>
              <w:t>шарттарымен</w:t>
            </w:r>
            <w:proofErr w:type="spellEnd"/>
            <w:r w:rsidRPr="00393D29">
              <w:rPr>
                <w:sz w:val="22"/>
                <w:szCs w:val="22"/>
              </w:rPr>
              <w:t xml:space="preserve"> </w:t>
            </w:r>
            <w:proofErr w:type="spellStart"/>
            <w:r w:rsidRPr="00393D29">
              <w:rPr>
                <w:sz w:val="22"/>
                <w:szCs w:val="22"/>
              </w:rPr>
              <w:t>таныстым</w:t>
            </w:r>
            <w:proofErr w:type="spellEnd"/>
            <w:r w:rsidRPr="00393D29">
              <w:rPr>
                <w:sz w:val="22"/>
                <w:szCs w:val="22"/>
              </w:rPr>
              <w:t xml:space="preserve">, </w:t>
            </w:r>
            <w:proofErr w:type="spellStart"/>
            <w:r w:rsidRPr="00393D29">
              <w:rPr>
                <w:sz w:val="22"/>
                <w:szCs w:val="22"/>
              </w:rPr>
              <w:t>ауысымды</w:t>
            </w:r>
            <w:proofErr w:type="spellEnd"/>
            <w:r w:rsidRPr="00393D29">
              <w:rPr>
                <w:sz w:val="22"/>
                <w:szCs w:val="22"/>
              </w:rPr>
              <w:t xml:space="preserve"> </w:t>
            </w:r>
            <w:proofErr w:type="spellStart"/>
            <w:r w:rsidRPr="00393D29">
              <w:rPr>
                <w:sz w:val="22"/>
                <w:szCs w:val="22"/>
              </w:rPr>
              <w:t>қабылдадым</w:t>
            </w:r>
            <w:proofErr w:type="spellEnd"/>
            <w:r w:rsidRPr="00393D29">
              <w:rPr>
                <w:sz w:val="22"/>
                <w:szCs w:val="22"/>
              </w:rPr>
              <w:t xml:space="preserve"> - </w:t>
            </w:r>
            <w:proofErr w:type="spellStart"/>
            <w:r w:rsidRPr="00393D29">
              <w:rPr>
                <w:sz w:val="22"/>
                <w:szCs w:val="22"/>
              </w:rPr>
              <w:t>жұмыстар</w:t>
            </w:r>
            <w:proofErr w:type="spellEnd"/>
            <w:r w:rsidRPr="00393D29">
              <w:rPr>
                <w:sz w:val="22"/>
                <w:szCs w:val="22"/>
              </w:rPr>
              <w:t xml:space="preserve"> </w:t>
            </w:r>
            <w:proofErr w:type="spellStart"/>
            <w:r w:rsidRPr="00393D29">
              <w:rPr>
                <w:sz w:val="22"/>
                <w:szCs w:val="22"/>
              </w:rPr>
              <w:t>орындаушысы</w:t>
            </w:r>
            <w:proofErr w:type="spellEnd"/>
          </w:p>
        </w:tc>
        <w:tc>
          <w:tcPr>
            <w:tcW w:w="2429" w:type="dxa"/>
            <w:gridSpan w:val="2"/>
          </w:tcPr>
          <w:p w14:paraId="4D53DAF0" w14:textId="77777777" w:rsidR="00393D29" w:rsidRPr="00393D29" w:rsidRDefault="00393D29" w:rsidP="00393D29">
            <w:pPr>
              <w:rPr>
                <w:sz w:val="22"/>
                <w:szCs w:val="22"/>
              </w:rPr>
            </w:pPr>
            <w:proofErr w:type="spellStart"/>
            <w:r w:rsidRPr="00393D29">
              <w:rPr>
                <w:sz w:val="22"/>
                <w:szCs w:val="22"/>
              </w:rPr>
              <w:t>Жіберуге</w:t>
            </w:r>
            <w:proofErr w:type="spellEnd"/>
            <w:r w:rsidRPr="00393D29">
              <w:rPr>
                <w:sz w:val="22"/>
                <w:szCs w:val="22"/>
              </w:rPr>
              <w:t xml:space="preserve"> </w:t>
            </w:r>
            <w:proofErr w:type="spellStart"/>
            <w:r w:rsidRPr="00393D29">
              <w:rPr>
                <w:sz w:val="22"/>
                <w:szCs w:val="22"/>
              </w:rPr>
              <w:t>рұқсат</w:t>
            </w:r>
            <w:proofErr w:type="spellEnd"/>
            <w:r w:rsidRPr="00393D29">
              <w:rPr>
                <w:sz w:val="22"/>
                <w:szCs w:val="22"/>
              </w:rPr>
              <w:t xml:space="preserve"> </w:t>
            </w:r>
            <w:proofErr w:type="spellStart"/>
            <w:r w:rsidRPr="00393D29">
              <w:rPr>
                <w:sz w:val="22"/>
                <w:szCs w:val="22"/>
              </w:rPr>
              <w:t>етемін</w:t>
            </w:r>
            <w:proofErr w:type="spellEnd"/>
            <w:r w:rsidRPr="00393D29">
              <w:rPr>
                <w:sz w:val="22"/>
                <w:szCs w:val="22"/>
              </w:rPr>
              <w:t xml:space="preserve"> - </w:t>
            </w:r>
            <w:proofErr w:type="spellStart"/>
            <w:r w:rsidRPr="00393D29">
              <w:rPr>
                <w:sz w:val="22"/>
                <w:szCs w:val="22"/>
              </w:rPr>
              <w:t>ауысымда</w:t>
            </w:r>
            <w:proofErr w:type="spellEnd"/>
            <w:r w:rsidRPr="00393D29">
              <w:rPr>
                <w:sz w:val="22"/>
                <w:szCs w:val="22"/>
              </w:rPr>
              <w:t xml:space="preserve"> </w:t>
            </w:r>
            <w:proofErr w:type="spellStart"/>
            <w:r w:rsidRPr="00393D29">
              <w:rPr>
                <w:sz w:val="22"/>
                <w:szCs w:val="22"/>
              </w:rPr>
              <w:t>жұмыстарға</w:t>
            </w:r>
            <w:proofErr w:type="spellEnd"/>
            <w:r w:rsidRPr="00393D29">
              <w:rPr>
                <w:sz w:val="22"/>
                <w:szCs w:val="22"/>
              </w:rPr>
              <w:t xml:space="preserve"> </w:t>
            </w:r>
            <w:proofErr w:type="spellStart"/>
            <w:r w:rsidRPr="00393D29">
              <w:rPr>
                <w:sz w:val="22"/>
                <w:szCs w:val="22"/>
              </w:rPr>
              <w:t>жіберуші</w:t>
            </w:r>
            <w:proofErr w:type="spellEnd"/>
          </w:p>
        </w:tc>
      </w:tr>
      <w:tr w:rsidR="00393D29" w:rsidRPr="00393D29" w14:paraId="770435CB" w14:textId="77777777" w:rsidTr="00DB4C74">
        <w:tc>
          <w:tcPr>
            <w:tcW w:w="1054" w:type="dxa"/>
            <w:vMerge/>
          </w:tcPr>
          <w:p w14:paraId="030D4D63" w14:textId="77777777" w:rsidR="00393D29" w:rsidRPr="00393D29" w:rsidRDefault="00393D29" w:rsidP="00393D29">
            <w:pPr>
              <w:rPr>
                <w:sz w:val="22"/>
                <w:szCs w:val="22"/>
              </w:rPr>
            </w:pPr>
          </w:p>
        </w:tc>
        <w:tc>
          <w:tcPr>
            <w:tcW w:w="1305" w:type="dxa"/>
          </w:tcPr>
          <w:p w14:paraId="305E7EB2" w14:textId="77777777" w:rsidR="00393D29" w:rsidRPr="00393D29" w:rsidRDefault="00393D29" w:rsidP="00393D29">
            <w:pPr>
              <w:rPr>
                <w:sz w:val="22"/>
                <w:szCs w:val="22"/>
                <w:lang w:val="kk-KZ"/>
              </w:rPr>
            </w:pPr>
            <w:r w:rsidRPr="00393D29">
              <w:rPr>
                <w:sz w:val="22"/>
                <w:szCs w:val="22"/>
                <w:lang w:val="kk-KZ"/>
              </w:rPr>
              <w:t>ТАӘ</w:t>
            </w:r>
          </w:p>
        </w:tc>
        <w:tc>
          <w:tcPr>
            <w:tcW w:w="989" w:type="dxa"/>
          </w:tcPr>
          <w:p w14:paraId="342F4131" w14:textId="77777777" w:rsidR="00393D29" w:rsidRPr="00393D29" w:rsidRDefault="00393D29" w:rsidP="00393D29">
            <w:pPr>
              <w:rPr>
                <w:sz w:val="22"/>
                <w:szCs w:val="22"/>
                <w:lang w:val="kk-KZ"/>
              </w:rPr>
            </w:pPr>
            <w:r w:rsidRPr="00393D29">
              <w:rPr>
                <w:sz w:val="22"/>
                <w:szCs w:val="22"/>
                <w:lang w:val="kk-KZ"/>
              </w:rPr>
              <w:t>қолы</w:t>
            </w:r>
          </w:p>
        </w:tc>
        <w:tc>
          <w:tcPr>
            <w:tcW w:w="1469" w:type="dxa"/>
            <w:vMerge/>
          </w:tcPr>
          <w:p w14:paraId="13E4CD12" w14:textId="77777777" w:rsidR="00393D29" w:rsidRPr="00393D29" w:rsidRDefault="00393D29" w:rsidP="00393D29">
            <w:pPr>
              <w:rPr>
                <w:sz w:val="22"/>
                <w:szCs w:val="22"/>
              </w:rPr>
            </w:pPr>
          </w:p>
        </w:tc>
        <w:tc>
          <w:tcPr>
            <w:tcW w:w="1125" w:type="dxa"/>
          </w:tcPr>
          <w:p w14:paraId="4B9BDDF7" w14:textId="77777777" w:rsidR="00393D29" w:rsidRPr="00393D29" w:rsidRDefault="00393D29" w:rsidP="00393D29">
            <w:pPr>
              <w:rPr>
                <w:sz w:val="22"/>
                <w:szCs w:val="22"/>
                <w:lang w:val="kk-KZ"/>
              </w:rPr>
            </w:pPr>
            <w:r w:rsidRPr="00393D29">
              <w:rPr>
                <w:sz w:val="22"/>
                <w:szCs w:val="22"/>
                <w:lang w:val="kk-KZ"/>
              </w:rPr>
              <w:t>ТАӘ</w:t>
            </w:r>
          </w:p>
        </w:tc>
        <w:tc>
          <w:tcPr>
            <w:tcW w:w="1200" w:type="dxa"/>
          </w:tcPr>
          <w:p w14:paraId="359F2FF0" w14:textId="77777777" w:rsidR="00393D29" w:rsidRPr="00393D29" w:rsidRDefault="00393D29" w:rsidP="00393D29">
            <w:pPr>
              <w:rPr>
                <w:sz w:val="22"/>
                <w:szCs w:val="22"/>
                <w:lang w:val="kk-KZ"/>
              </w:rPr>
            </w:pPr>
            <w:r w:rsidRPr="00393D29">
              <w:rPr>
                <w:sz w:val="22"/>
                <w:szCs w:val="22"/>
                <w:lang w:val="kk-KZ"/>
              </w:rPr>
              <w:t>қолы</w:t>
            </w:r>
          </w:p>
        </w:tc>
        <w:tc>
          <w:tcPr>
            <w:tcW w:w="1229" w:type="dxa"/>
          </w:tcPr>
          <w:p w14:paraId="36FED08C" w14:textId="77777777" w:rsidR="00393D29" w:rsidRPr="00393D29" w:rsidRDefault="00393D29" w:rsidP="00393D29">
            <w:pPr>
              <w:rPr>
                <w:sz w:val="22"/>
                <w:szCs w:val="22"/>
                <w:lang w:val="kk-KZ"/>
              </w:rPr>
            </w:pPr>
            <w:r w:rsidRPr="00393D29">
              <w:rPr>
                <w:sz w:val="22"/>
                <w:szCs w:val="22"/>
                <w:lang w:val="kk-KZ"/>
              </w:rPr>
              <w:t>ТАӘ</w:t>
            </w:r>
          </w:p>
        </w:tc>
        <w:tc>
          <w:tcPr>
            <w:tcW w:w="1200" w:type="dxa"/>
          </w:tcPr>
          <w:p w14:paraId="689353D6" w14:textId="77777777" w:rsidR="00393D29" w:rsidRPr="00393D29" w:rsidRDefault="00393D29" w:rsidP="00393D29">
            <w:pPr>
              <w:rPr>
                <w:sz w:val="22"/>
                <w:szCs w:val="22"/>
                <w:lang w:val="kk-KZ"/>
              </w:rPr>
            </w:pPr>
            <w:r w:rsidRPr="00393D29">
              <w:rPr>
                <w:sz w:val="22"/>
                <w:szCs w:val="22"/>
                <w:lang w:val="kk-KZ"/>
              </w:rPr>
              <w:t>қолы</w:t>
            </w:r>
          </w:p>
        </w:tc>
      </w:tr>
      <w:tr w:rsidR="00393D29" w:rsidRPr="00393D29" w14:paraId="6FEBE6E5" w14:textId="77777777" w:rsidTr="00DB4C74">
        <w:tc>
          <w:tcPr>
            <w:tcW w:w="1054" w:type="dxa"/>
          </w:tcPr>
          <w:p w14:paraId="7790B304" w14:textId="77777777" w:rsidR="00393D29" w:rsidRPr="00393D29" w:rsidRDefault="00393D29" w:rsidP="00393D29">
            <w:pPr>
              <w:rPr>
                <w:sz w:val="22"/>
                <w:szCs w:val="22"/>
              </w:rPr>
            </w:pPr>
          </w:p>
        </w:tc>
        <w:tc>
          <w:tcPr>
            <w:tcW w:w="1305" w:type="dxa"/>
          </w:tcPr>
          <w:p w14:paraId="05308D7A" w14:textId="77777777" w:rsidR="00393D29" w:rsidRPr="00393D29" w:rsidRDefault="00393D29" w:rsidP="00393D29">
            <w:pPr>
              <w:rPr>
                <w:sz w:val="22"/>
                <w:szCs w:val="22"/>
              </w:rPr>
            </w:pPr>
          </w:p>
        </w:tc>
        <w:tc>
          <w:tcPr>
            <w:tcW w:w="989" w:type="dxa"/>
          </w:tcPr>
          <w:p w14:paraId="32B03FE3" w14:textId="77777777" w:rsidR="00393D29" w:rsidRPr="00393D29" w:rsidRDefault="00393D29" w:rsidP="00393D29">
            <w:pPr>
              <w:rPr>
                <w:sz w:val="22"/>
                <w:szCs w:val="22"/>
              </w:rPr>
            </w:pPr>
          </w:p>
        </w:tc>
        <w:tc>
          <w:tcPr>
            <w:tcW w:w="1469" w:type="dxa"/>
          </w:tcPr>
          <w:p w14:paraId="2E8FB4A4" w14:textId="77777777" w:rsidR="00393D29" w:rsidRPr="00393D29" w:rsidRDefault="00393D29" w:rsidP="00393D29">
            <w:pPr>
              <w:rPr>
                <w:sz w:val="22"/>
                <w:szCs w:val="22"/>
              </w:rPr>
            </w:pPr>
          </w:p>
        </w:tc>
        <w:tc>
          <w:tcPr>
            <w:tcW w:w="1125" w:type="dxa"/>
          </w:tcPr>
          <w:p w14:paraId="5A11D4DD" w14:textId="77777777" w:rsidR="00393D29" w:rsidRPr="00393D29" w:rsidRDefault="00393D29" w:rsidP="00393D29">
            <w:pPr>
              <w:rPr>
                <w:sz w:val="22"/>
                <w:szCs w:val="22"/>
              </w:rPr>
            </w:pPr>
          </w:p>
        </w:tc>
        <w:tc>
          <w:tcPr>
            <w:tcW w:w="1200" w:type="dxa"/>
          </w:tcPr>
          <w:p w14:paraId="79200197" w14:textId="77777777" w:rsidR="00393D29" w:rsidRPr="00393D29" w:rsidRDefault="00393D29" w:rsidP="00393D29">
            <w:pPr>
              <w:rPr>
                <w:sz w:val="22"/>
                <w:szCs w:val="22"/>
              </w:rPr>
            </w:pPr>
          </w:p>
        </w:tc>
        <w:tc>
          <w:tcPr>
            <w:tcW w:w="1229" w:type="dxa"/>
          </w:tcPr>
          <w:p w14:paraId="5BE9FFDB" w14:textId="77777777" w:rsidR="00393D29" w:rsidRPr="00393D29" w:rsidRDefault="00393D29" w:rsidP="00393D29">
            <w:pPr>
              <w:rPr>
                <w:sz w:val="22"/>
                <w:szCs w:val="22"/>
              </w:rPr>
            </w:pPr>
          </w:p>
        </w:tc>
        <w:tc>
          <w:tcPr>
            <w:tcW w:w="1200" w:type="dxa"/>
          </w:tcPr>
          <w:p w14:paraId="3B095418" w14:textId="77777777" w:rsidR="00393D29" w:rsidRPr="00393D29" w:rsidRDefault="00393D29" w:rsidP="00393D29">
            <w:pPr>
              <w:rPr>
                <w:sz w:val="22"/>
                <w:szCs w:val="22"/>
              </w:rPr>
            </w:pPr>
          </w:p>
        </w:tc>
      </w:tr>
    </w:tbl>
    <w:p w14:paraId="4805D8A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355431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13. Жұмыс аяқталды ______________ жұмыс орны жиналды, персонал жұмыстар орындау </w:t>
      </w:r>
    </w:p>
    <w:p w14:paraId="18FB29E3" w14:textId="77777777" w:rsidR="00393D29" w:rsidRPr="00393D29" w:rsidRDefault="00393D29" w:rsidP="00393D29">
      <w:pPr>
        <w:spacing w:after="0" w:line="240" w:lineRule="auto"/>
        <w:ind w:left="1416"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(күні, уақыты)</w:t>
      </w:r>
    </w:p>
    <w:p w14:paraId="7682B83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орнынан шығарылды.</w:t>
      </w:r>
    </w:p>
    <w:p w14:paraId="0FE1EC2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92D437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Рұқсат нарядын тапсырған _________________________________________________________</w:t>
      </w:r>
    </w:p>
    <w:p w14:paraId="08815DDC" w14:textId="77777777" w:rsidR="00393D29" w:rsidRPr="00393D29" w:rsidRDefault="00393D29" w:rsidP="00393D29">
      <w:pPr>
        <w:spacing w:after="0" w:line="240" w:lineRule="auto"/>
        <w:ind w:left="1416"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(лауазымы, тегі, аты-жөні (бар болса), жұмыстарды орындаушының қолы)</w:t>
      </w:r>
    </w:p>
    <w:p w14:paraId="65FA748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455FE78"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Жұмыс орны, рұқсат нарядын қабылдаған ____________________________________________</w:t>
      </w:r>
    </w:p>
    <w:p w14:paraId="021012BF" w14:textId="77777777" w:rsidR="00393D29" w:rsidRPr="00393D29" w:rsidRDefault="00393D29" w:rsidP="00393D29">
      <w:pPr>
        <w:spacing w:after="0" w:line="240" w:lineRule="auto"/>
        <w:ind w:left="1416"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(лауазымы, тегі, аты-жөні (бар болса), жұмыстарға жіберушінің қолы)</w:t>
      </w:r>
    </w:p>
    <w:p w14:paraId="3DABD20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pPr w:leftFromText="180" w:rightFromText="180" w:vertAnchor="text" w:horzAnchor="margin" w:tblpX="284" w:tblpY="141"/>
        <w:tblW w:w="9463" w:type="dxa"/>
        <w:tblCellMar>
          <w:left w:w="0" w:type="dxa"/>
          <w:right w:w="0" w:type="dxa"/>
        </w:tblCellMar>
        <w:tblLook w:val="04A0" w:firstRow="1" w:lastRow="0" w:firstColumn="1" w:lastColumn="0" w:noHBand="0" w:noVBand="1"/>
      </w:tblPr>
      <w:tblGrid>
        <w:gridCol w:w="2967"/>
        <w:gridCol w:w="3710"/>
        <w:gridCol w:w="2786"/>
      </w:tblGrid>
      <w:tr w:rsidR="00393D29" w:rsidRPr="00393D29" w14:paraId="48DDA64E" w14:textId="77777777" w:rsidTr="00DB4C74">
        <w:trPr>
          <w:trHeight w:val="20"/>
        </w:trPr>
        <w:tc>
          <w:tcPr>
            <w:tcW w:w="2967" w:type="dxa"/>
          </w:tcPr>
          <w:p w14:paraId="03A40EB7"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47D53C40"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5A753ED0"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5EF78A0D"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r w:rsidRPr="00393D29">
              <w:rPr>
                <w:rFonts w:ascii="Times New Roman" w:eastAsia="Calibri" w:hAnsi="Times New Roman" w:cs="Times New Roman"/>
                <w:kern w:val="0"/>
                <w:lang w:val="kk-KZ"/>
                <w14:ligatures w14:val="none"/>
              </w:rPr>
              <w:t xml:space="preserve"> </w:t>
            </w:r>
          </w:p>
        </w:tc>
        <w:tc>
          <w:tcPr>
            <w:tcW w:w="3710" w:type="dxa"/>
            <w:tcMar>
              <w:top w:w="0" w:type="dxa"/>
              <w:left w:w="108" w:type="dxa"/>
              <w:bottom w:w="0" w:type="dxa"/>
              <w:right w:w="108" w:type="dxa"/>
            </w:tcMar>
          </w:tcPr>
          <w:p w14:paraId="5978026B"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6C0199B6"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1472C8F7"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12946A4C"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c>
          <w:tcPr>
            <w:tcW w:w="2786" w:type="dxa"/>
          </w:tcPr>
          <w:p w14:paraId="62BEB2C9"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tc>
      </w:tr>
    </w:tbl>
    <w:p w14:paraId="7A41DDA4" w14:textId="77777777" w:rsidR="00393D29" w:rsidRPr="00393D29" w:rsidRDefault="00393D29" w:rsidP="00393D29">
      <w:pPr>
        <w:widowControl w:val="0"/>
        <w:overflowPunct w:val="0"/>
        <w:autoSpaceDE w:val="0"/>
        <w:autoSpaceDN w:val="0"/>
        <w:adjustRightInd w:val="0"/>
        <w:spacing w:after="0" w:line="240" w:lineRule="auto"/>
        <w:jc w:val="right"/>
        <w:rPr>
          <w:rFonts w:ascii="Times New Roman" w:eastAsia="Times New Roman" w:hAnsi="Times New Roman" w:cs="Times New Roman"/>
          <w:bCs/>
          <w:kern w:val="0"/>
          <w:lang w:eastAsia="ru-RU"/>
          <w14:ligatures w14:val="none"/>
        </w:rPr>
      </w:pPr>
    </w:p>
    <w:p w14:paraId="4BE0DE94" w14:textId="77777777" w:rsidR="00393D29" w:rsidRPr="00393D29" w:rsidRDefault="00393D29" w:rsidP="00393D29">
      <w:pPr>
        <w:widowControl w:val="0"/>
        <w:overflowPunct w:val="0"/>
        <w:autoSpaceDE w:val="0"/>
        <w:autoSpaceDN w:val="0"/>
        <w:adjustRightInd w:val="0"/>
        <w:spacing w:after="0" w:line="240" w:lineRule="auto"/>
        <w:jc w:val="right"/>
        <w:rPr>
          <w:rFonts w:ascii="Times New Roman" w:eastAsia="Times New Roman" w:hAnsi="Times New Roman" w:cs="Times New Roman"/>
          <w:bCs/>
          <w:kern w:val="0"/>
          <w:lang w:eastAsia="ru-RU"/>
          <w14:ligatures w14:val="none"/>
        </w:rPr>
        <w:sectPr w:rsidR="00393D29" w:rsidRPr="00393D29" w:rsidSect="00393D29">
          <w:pgSz w:w="11906" w:h="16838"/>
          <w:pgMar w:top="1134" w:right="850" w:bottom="1134" w:left="1701" w:header="708" w:footer="708" w:gutter="0"/>
          <w:cols w:space="708"/>
          <w:docGrid w:linePitch="360"/>
        </w:sectPr>
      </w:pPr>
    </w:p>
    <w:p w14:paraId="0CC7B34D" w14:textId="77777777" w:rsidR="00393D29" w:rsidRPr="00393D29" w:rsidRDefault="00393D29" w:rsidP="00393D29">
      <w:pPr>
        <w:widowControl w:val="0"/>
        <w:overflowPunct w:val="0"/>
        <w:autoSpaceDE w:val="0"/>
        <w:autoSpaceDN w:val="0"/>
        <w:adjustRightInd w:val="0"/>
        <w:spacing w:after="0" w:line="240" w:lineRule="auto"/>
        <w:jc w:val="right"/>
        <w:rPr>
          <w:rFonts w:ascii="Times New Roman" w:eastAsia="Times New Roman" w:hAnsi="Times New Roman" w:cs="Times New Roman"/>
          <w:b/>
          <w:kern w:val="0"/>
          <w:lang w:eastAsia="ru-RU"/>
          <w14:ligatures w14:val="none"/>
        </w:rPr>
      </w:pPr>
      <w:r w:rsidRPr="00393D29">
        <w:rPr>
          <w:rFonts w:ascii="Times New Roman" w:eastAsia="Times New Roman" w:hAnsi="Times New Roman" w:cs="Times New Roman"/>
          <w:bCs/>
          <w:kern w:val="0"/>
          <w:lang w:eastAsia="ru-RU"/>
          <w14:ligatures w14:val="none"/>
        </w:rPr>
        <w:lastRenderedPageBreak/>
        <w:t>«______» _______ 202</w:t>
      </w:r>
      <w:r w:rsidRPr="00393D29">
        <w:rPr>
          <w:rFonts w:ascii="Times New Roman" w:eastAsia="Times New Roman" w:hAnsi="Times New Roman" w:cs="Times New Roman"/>
          <w:bCs/>
          <w:kern w:val="0"/>
          <w:lang w:val="kk-KZ" w:eastAsia="ru-RU"/>
          <w14:ligatures w14:val="none"/>
        </w:rPr>
        <w:t>5</w:t>
      </w:r>
      <w:r w:rsidRPr="00393D29">
        <w:rPr>
          <w:rFonts w:ascii="Times New Roman" w:eastAsia="Times New Roman" w:hAnsi="Times New Roman" w:cs="Times New Roman"/>
          <w:bCs/>
          <w:kern w:val="0"/>
          <w:lang w:eastAsia="ru-RU"/>
          <w14:ligatures w14:val="none"/>
        </w:rPr>
        <w:t xml:space="preserve"> </w:t>
      </w:r>
      <w:r w:rsidRPr="00393D29">
        <w:rPr>
          <w:rFonts w:ascii="Times New Roman" w:eastAsia="Times New Roman" w:hAnsi="Times New Roman" w:cs="Times New Roman"/>
          <w:bCs/>
          <w:kern w:val="0"/>
          <w:lang w:val="kk-KZ" w:eastAsia="ru-RU"/>
          <w14:ligatures w14:val="none"/>
        </w:rPr>
        <w:t xml:space="preserve">жылғы № </w:t>
      </w:r>
      <w:r w:rsidRPr="00393D29">
        <w:rPr>
          <w:rFonts w:ascii="Times New Roman" w:eastAsia="Times New Roman" w:hAnsi="Times New Roman" w:cs="Times New Roman"/>
          <w:kern w:val="0"/>
          <w:lang w:eastAsia="ru-RU"/>
          <w14:ligatures w14:val="none"/>
        </w:rPr>
        <w:t>______</w:t>
      </w:r>
      <w:r w:rsidRPr="00393D29">
        <w:rPr>
          <w:rFonts w:ascii="Times New Roman" w:eastAsia="Times New Roman" w:hAnsi="Times New Roman" w:cs="Times New Roman"/>
          <w:kern w:val="0"/>
          <w:lang w:val="kk-KZ" w:eastAsia="ru-RU"/>
          <w14:ligatures w14:val="none"/>
        </w:rPr>
        <w:t xml:space="preserve"> Шарттың </w:t>
      </w:r>
      <w:r w:rsidRPr="00393D29">
        <w:rPr>
          <w:rFonts w:ascii="Times New Roman" w:eastAsia="Times New Roman" w:hAnsi="Times New Roman" w:cs="Times New Roman"/>
          <w:kern w:val="0"/>
          <w:lang w:eastAsia="ru-RU"/>
          <w14:ligatures w14:val="none"/>
        </w:rPr>
        <w:t>№ 1</w:t>
      </w:r>
      <w:r w:rsidRPr="00393D29">
        <w:rPr>
          <w:rFonts w:ascii="Times New Roman" w:eastAsia="Times New Roman" w:hAnsi="Times New Roman" w:cs="Times New Roman"/>
          <w:kern w:val="0"/>
          <w:lang w:val="kk-KZ" w:eastAsia="ru-RU"/>
          <w14:ligatures w14:val="none"/>
        </w:rPr>
        <w:t>2</w:t>
      </w:r>
      <w:r w:rsidRPr="00393D29">
        <w:rPr>
          <w:rFonts w:ascii="Times New Roman" w:eastAsia="Times New Roman" w:hAnsi="Times New Roman" w:cs="Times New Roman"/>
          <w:kern w:val="0"/>
          <w:lang w:eastAsia="ru-RU"/>
          <w14:ligatures w14:val="none"/>
        </w:rPr>
        <w:t xml:space="preserve"> </w:t>
      </w:r>
      <w:r w:rsidRPr="00393D29">
        <w:rPr>
          <w:rFonts w:ascii="Times New Roman" w:eastAsia="Times New Roman" w:hAnsi="Times New Roman" w:cs="Times New Roman"/>
          <w:kern w:val="0"/>
          <w:lang w:val="kk-KZ" w:eastAsia="ru-RU"/>
          <w14:ligatures w14:val="none"/>
        </w:rPr>
        <w:t>Қосымшасы</w:t>
      </w:r>
    </w:p>
    <w:p w14:paraId="64365B26"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1453BA44" w14:textId="77777777" w:rsidR="00393D29" w:rsidRPr="00393D29" w:rsidRDefault="00393D29" w:rsidP="00393D29">
      <w:pPr>
        <w:spacing w:after="0" w:line="240" w:lineRule="auto"/>
        <w:jc w:val="right"/>
        <w:rPr>
          <w:rFonts w:ascii="Times New Roman" w:eastAsia="Times New Roman" w:hAnsi="Times New Roman" w:cs="Times New Roman"/>
          <w:i/>
          <w:kern w:val="0"/>
          <w14:ligatures w14:val="none"/>
        </w:rPr>
      </w:pPr>
      <w:r w:rsidRPr="00393D29">
        <w:rPr>
          <w:rFonts w:ascii="Times New Roman" w:eastAsia="Times New Roman" w:hAnsi="Times New Roman" w:cs="Times New Roman"/>
          <w:i/>
          <w:kern w:val="0"/>
          <w14:ligatures w14:val="none"/>
        </w:rPr>
        <w:t>Қ</w:t>
      </w:r>
      <w:r w:rsidRPr="00393D29">
        <w:rPr>
          <w:rFonts w:ascii="Times New Roman" w:eastAsia="Times New Roman" w:hAnsi="Times New Roman" w:cs="Times New Roman"/>
          <w:i/>
          <w:kern w:val="0"/>
          <w:lang w:val="kk-KZ"/>
          <w14:ligatures w14:val="none"/>
        </w:rPr>
        <w:t>Р ТЖМ 15.06.</w:t>
      </w:r>
      <w:r w:rsidRPr="00393D29">
        <w:rPr>
          <w:rFonts w:ascii="Times New Roman" w:eastAsia="Times New Roman" w:hAnsi="Times New Roman" w:cs="Times New Roman"/>
          <w:i/>
          <w:kern w:val="0"/>
          <w14:ligatures w14:val="none"/>
        </w:rPr>
        <w:t xml:space="preserve">2021 </w:t>
      </w:r>
      <w:proofErr w:type="spellStart"/>
      <w:r w:rsidRPr="00393D29">
        <w:rPr>
          <w:rFonts w:ascii="Times New Roman" w:eastAsia="Times New Roman" w:hAnsi="Times New Roman" w:cs="Times New Roman"/>
          <w:i/>
          <w:kern w:val="0"/>
          <w14:ligatures w14:val="none"/>
        </w:rPr>
        <w:t>жылғы</w:t>
      </w:r>
      <w:proofErr w:type="spellEnd"/>
      <w:r w:rsidRPr="00393D29">
        <w:rPr>
          <w:rFonts w:ascii="Times New Roman" w:eastAsia="Times New Roman" w:hAnsi="Times New Roman" w:cs="Times New Roman"/>
          <w:i/>
          <w:kern w:val="0"/>
          <w14:ligatures w14:val="none"/>
        </w:rPr>
        <w:t xml:space="preserve"> № 286 </w:t>
      </w:r>
      <w:proofErr w:type="spellStart"/>
      <w:r w:rsidRPr="00393D29">
        <w:rPr>
          <w:rFonts w:ascii="Times New Roman" w:eastAsia="Times New Roman" w:hAnsi="Times New Roman" w:cs="Times New Roman"/>
          <w:i/>
          <w:kern w:val="0"/>
          <w14:ligatures w14:val="none"/>
        </w:rPr>
        <w:t>бұйрығымен</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бекітілген</w:t>
      </w:r>
      <w:proofErr w:type="spellEnd"/>
    </w:p>
    <w:p w14:paraId="6B1D8709" w14:textId="77777777" w:rsidR="00393D29" w:rsidRPr="00393D29" w:rsidRDefault="00393D29" w:rsidP="00393D29">
      <w:pPr>
        <w:spacing w:after="0" w:line="240" w:lineRule="auto"/>
        <w:jc w:val="right"/>
        <w:rPr>
          <w:rFonts w:ascii="Times New Roman" w:eastAsia="Times New Roman" w:hAnsi="Times New Roman" w:cs="Times New Roman"/>
          <w:i/>
          <w:kern w:val="0"/>
          <w14:ligatures w14:val="none"/>
        </w:rPr>
      </w:pPr>
      <w:proofErr w:type="spellStart"/>
      <w:r w:rsidRPr="00393D29">
        <w:rPr>
          <w:rFonts w:ascii="Times New Roman" w:eastAsia="Times New Roman" w:hAnsi="Times New Roman" w:cs="Times New Roman"/>
          <w:i/>
          <w:kern w:val="0"/>
          <w14:ligatures w14:val="none"/>
        </w:rPr>
        <w:t>Мұнай</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және</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мұнай</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өнімдеріне</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арналған</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қазандарды</w:t>
      </w:r>
      <w:proofErr w:type="spellEnd"/>
      <w:r w:rsidRPr="00393D29">
        <w:rPr>
          <w:rFonts w:ascii="Times New Roman" w:eastAsia="Times New Roman" w:hAnsi="Times New Roman" w:cs="Times New Roman"/>
          <w:i/>
          <w:kern w:val="0"/>
          <w14:ligatures w14:val="none"/>
        </w:rPr>
        <w:t xml:space="preserve"> </w:t>
      </w:r>
    </w:p>
    <w:p w14:paraId="66D25748" w14:textId="77777777" w:rsidR="00393D29" w:rsidRPr="00393D29" w:rsidRDefault="00393D29" w:rsidP="00393D29">
      <w:pPr>
        <w:spacing w:after="0" w:line="240" w:lineRule="auto"/>
        <w:jc w:val="right"/>
        <w:rPr>
          <w:rFonts w:ascii="Times New Roman" w:eastAsia="Times New Roman" w:hAnsi="Times New Roman" w:cs="Times New Roman"/>
          <w:i/>
          <w:kern w:val="0"/>
          <w14:ligatures w14:val="none"/>
        </w:rPr>
      </w:pPr>
      <w:proofErr w:type="spellStart"/>
      <w:r w:rsidRPr="00393D29">
        <w:rPr>
          <w:rFonts w:ascii="Times New Roman" w:eastAsia="Times New Roman" w:hAnsi="Times New Roman" w:cs="Times New Roman"/>
          <w:i/>
          <w:kern w:val="0"/>
          <w14:ligatures w14:val="none"/>
        </w:rPr>
        <w:t>пайдалану</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және</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жөндеу</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кезіндегі</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өнеркәсіптік</w:t>
      </w:r>
      <w:proofErr w:type="spellEnd"/>
    </w:p>
    <w:p w14:paraId="2E6B5E77" w14:textId="77777777" w:rsidR="00393D29" w:rsidRPr="00393D29" w:rsidRDefault="00393D29" w:rsidP="00393D29">
      <w:pPr>
        <w:spacing w:after="0" w:line="240" w:lineRule="auto"/>
        <w:jc w:val="right"/>
        <w:rPr>
          <w:rFonts w:ascii="Times New Roman" w:eastAsia="Times New Roman" w:hAnsi="Times New Roman" w:cs="Times New Roman"/>
          <w:i/>
          <w:kern w:val="0"/>
          <w:lang w:val="kk-KZ"/>
          <w14:ligatures w14:val="none"/>
        </w:rPr>
      </w:pPr>
      <w:proofErr w:type="spellStart"/>
      <w:r w:rsidRPr="00393D29">
        <w:rPr>
          <w:rFonts w:ascii="Times New Roman" w:eastAsia="Times New Roman" w:hAnsi="Times New Roman" w:cs="Times New Roman"/>
          <w:i/>
          <w:kern w:val="0"/>
          <w14:ligatures w14:val="none"/>
        </w:rPr>
        <w:t>қауіпсіздікті</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қамтамасыз</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ету</w:t>
      </w:r>
      <w:proofErr w:type="spellEnd"/>
      <w:r w:rsidRPr="00393D29">
        <w:rPr>
          <w:rFonts w:ascii="Times New Roman" w:eastAsia="Times New Roman" w:hAnsi="Times New Roman" w:cs="Times New Roman"/>
          <w:i/>
          <w:kern w:val="0"/>
          <w14:ligatures w14:val="none"/>
        </w:rPr>
        <w:t xml:space="preserve"> </w:t>
      </w:r>
      <w:proofErr w:type="spellStart"/>
      <w:r w:rsidRPr="00393D29">
        <w:rPr>
          <w:rFonts w:ascii="Times New Roman" w:eastAsia="Times New Roman" w:hAnsi="Times New Roman" w:cs="Times New Roman"/>
          <w:i/>
          <w:kern w:val="0"/>
          <w14:ligatures w14:val="none"/>
        </w:rPr>
        <w:t>қағидалары</w:t>
      </w:r>
      <w:proofErr w:type="spellEnd"/>
      <w:r w:rsidRPr="00393D29">
        <w:rPr>
          <w:rFonts w:ascii="Times New Roman" w:eastAsia="Times New Roman" w:hAnsi="Times New Roman" w:cs="Times New Roman"/>
          <w:i/>
          <w:kern w:val="0"/>
          <w:lang w:val="kk-KZ"/>
          <w14:ligatures w14:val="none"/>
        </w:rPr>
        <w:t>ның</w:t>
      </w:r>
    </w:p>
    <w:p w14:paraId="6813D7FD" w14:textId="77777777" w:rsidR="00393D29" w:rsidRPr="00393D29" w:rsidRDefault="00393D29" w:rsidP="00393D29">
      <w:pPr>
        <w:spacing w:after="0" w:line="240" w:lineRule="auto"/>
        <w:jc w:val="right"/>
        <w:rPr>
          <w:rFonts w:ascii="Times New Roman" w:eastAsia="Times New Roman" w:hAnsi="Times New Roman" w:cs="Times New Roman"/>
          <w:i/>
          <w:kern w:val="0"/>
          <w:lang w:val="kk-KZ"/>
          <w14:ligatures w14:val="none"/>
        </w:rPr>
      </w:pPr>
      <w:r w:rsidRPr="00393D29">
        <w:rPr>
          <w:rFonts w:ascii="Times New Roman" w:eastAsia="Times New Roman" w:hAnsi="Times New Roman" w:cs="Times New Roman"/>
          <w:i/>
          <w:kern w:val="0"/>
          <w:lang w:val="kk-KZ"/>
          <w14:ligatures w14:val="none"/>
        </w:rPr>
        <w:t>13 қосымшасы</w:t>
      </w:r>
    </w:p>
    <w:p w14:paraId="5C52002A" w14:textId="77777777" w:rsidR="00393D29" w:rsidRPr="00393D29" w:rsidRDefault="00393D29" w:rsidP="00393D29">
      <w:pPr>
        <w:spacing w:after="0" w:line="240" w:lineRule="auto"/>
        <w:rPr>
          <w:rFonts w:ascii="Times New Roman" w:eastAsia="Times New Roman" w:hAnsi="Times New Roman" w:cs="Times New Roman"/>
          <w:kern w:val="0"/>
          <w:lang w:val="kk-KZ"/>
          <w14:ligatures w14:val="none"/>
        </w:rPr>
      </w:pPr>
    </w:p>
    <w:p w14:paraId="50DD43BE"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Нысан</w:t>
      </w:r>
    </w:p>
    <w:p w14:paraId="537CACDC"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Ауа ортасын бақылау журналы</w:t>
      </w:r>
    </w:p>
    <w:p w14:paraId="71004FC8"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3401A005"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tbl>
      <w:tblPr>
        <w:tblStyle w:val="af4"/>
        <w:tblpPr w:leftFromText="180" w:rightFromText="180" w:vertAnchor="text" w:tblpY="1"/>
        <w:tblOverlap w:val="never"/>
        <w:tblW w:w="14786" w:type="dxa"/>
        <w:tblLook w:val="04A0" w:firstRow="1" w:lastRow="0" w:firstColumn="1" w:lastColumn="0" w:noHBand="0" w:noVBand="1"/>
      </w:tblPr>
      <w:tblGrid>
        <w:gridCol w:w="467"/>
        <w:gridCol w:w="1137"/>
        <w:gridCol w:w="1289"/>
        <w:gridCol w:w="1420"/>
        <w:gridCol w:w="1364"/>
        <w:gridCol w:w="1517"/>
        <w:gridCol w:w="1040"/>
        <w:gridCol w:w="1266"/>
        <w:gridCol w:w="1480"/>
        <w:gridCol w:w="1378"/>
        <w:gridCol w:w="1334"/>
        <w:gridCol w:w="1094"/>
      </w:tblGrid>
      <w:tr w:rsidR="00393D29" w:rsidRPr="00393D29" w14:paraId="2D67DFCD" w14:textId="77777777" w:rsidTr="00DB4C74">
        <w:tc>
          <w:tcPr>
            <w:tcW w:w="478" w:type="dxa"/>
            <w:vMerge w:val="restart"/>
            <w:vAlign w:val="center"/>
          </w:tcPr>
          <w:p w14:paraId="3D64BD1A" w14:textId="77777777" w:rsidR="00393D29" w:rsidRPr="00393D29" w:rsidRDefault="00393D29" w:rsidP="00393D29">
            <w:pPr>
              <w:jc w:val="center"/>
            </w:pPr>
            <w:r w:rsidRPr="00393D29">
              <w:t>№</w:t>
            </w:r>
          </w:p>
          <w:p w14:paraId="5CB76DC1" w14:textId="77777777" w:rsidR="00393D29" w:rsidRPr="00393D29" w:rsidRDefault="00393D29" w:rsidP="00393D29">
            <w:pPr>
              <w:jc w:val="center"/>
            </w:pPr>
            <w:r w:rsidRPr="00393D29">
              <w:rPr>
                <w:lang w:val="kk-KZ"/>
              </w:rPr>
              <w:t>р</w:t>
            </w:r>
            <w:r w:rsidRPr="00393D29">
              <w:t>/</w:t>
            </w:r>
            <w:r w:rsidRPr="00393D29">
              <w:rPr>
                <w:lang w:val="kk-KZ"/>
              </w:rPr>
              <w:t>с</w:t>
            </w:r>
          </w:p>
        </w:tc>
        <w:tc>
          <w:tcPr>
            <w:tcW w:w="776" w:type="dxa"/>
            <w:vMerge w:val="restart"/>
            <w:vAlign w:val="center"/>
          </w:tcPr>
          <w:p w14:paraId="03FA60C1" w14:textId="77777777" w:rsidR="00393D29" w:rsidRPr="00393D29" w:rsidRDefault="00393D29" w:rsidP="00393D29">
            <w:pPr>
              <w:jc w:val="center"/>
            </w:pPr>
            <w:proofErr w:type="spellStart"/>
            <w:r w:rsidRPr="00393D29">
              <w:t>Сынаманы</w:t>
            </w:r>
            <w:proofErr w:type="spellEnd"/>
            <w:r w:rsidRPr="00393D29">
              <w:t xml:space="preserve"> </w:t>
            </w:r>
            <w:proofErr w:type="spellStart"/>
            <w:r w:rsidRPr="00393D29">
              <w:t>іріктеу</w:t>
            </w:r>
            <w:proofErr w:type="spellEnd"/>
            <w:r w:rsidRPr="00393D29">
              <w:t xml:space="preserve"> </w:t>
            </w:r>
            <w:proofErr w:type="spellStart"/>
            <w:r w:rsidRPr="00393D29">
              <w:t>күні</w:t>
            </w:r>
            <w:proofErr w:type="spellEnd"/>
            <w:r w:rsidRPr="00393D29">
              <w:t xml:space="preserve">, </w:t>
            </w:r>
            <w:proofErr w:type="spellStart"/>
            <w:r w:rsidRPr="00393D29">
              <w:t>уақыты</w:t>
            </w:r>
            <w:proofErr w:type="spellEnd"/>
            <w:r w:rsidRPr="00393D29">
              <w:t xml:space="preserve"> </w:t>
            </w:r>
            <w:proofErr w:type="spellStart"/>
            <w:r w:rsidRPr="00393D29">
              <w:t>және</w:t>
            </w:r>
            <w:proofErr w:type="spellEnd"/>
            <w:r w:rsidRPr="00393D29">
              <w:t xml:space="preserve"> </w:t>
            </w:r>
            <w:proofErr w:type="spellStart"/>
            <w:r w:rsidRPr="00393D29">
              <w:t>орны</w:t>
            </w:r>
            <w:proofErr w:type="spellEnd"/>
          </w:p>
        </w:tc>
        <w:tc>
          <w:tcPr>
            <w:tcW w:w="1504" w:type="dxa"/>
            <w:vMerge w:val="restart"/>
            <w:vAlign w:val="center"/>
          </w:tcPr>
          <w:p w14:paraId="375E8536" w14:textId="77777777" w:rsidR="00393D29" w:rsidRPr="00393D29" w:rsidRDefault="00393D29" w:rsidP="00393D29">
            <w:pPr>
              <w:jc w:val="center"/>
            </w:pPr>
            <w:proofErr w:type="spellStart"/>
            <w:r w:rsidRPr="00393D29">
              <w:t>Уытты</w:t>
            </w:r>
            <w:proofErr w:type="spellEnd"/>
            <w:r w:rsidRPr="00393D29">
              <w:t xml:space="preserve"> </w:t>
            </w:r>
            <w:proofErr w:type="spellStart"/>
            <w:r w:rsidRPr="00393D29">
              <w:t>және</w:t>
            </w:r>
            <w:proofErr w:type="spellEnd"/>
            <w:r w:rsidRPr="00393D29">
              <w:t xml:space="preserve"> </w:t>
            </w:r>
            <w:proofErr w:type="spellStart"/>
            <w:r w:rsidRPr="00393D29">
              <w:t>жарылғыш</w:t>
            </w:r>
            <w:proofErr w:type="spellEnd"/>
            <w:r w:rsidRPr="00393D29">
              <w:t xml:space="preserve"> </w:t>
            </w:r>
            <w:proofErr w:type="spellStart"/>
            <w:r w:rsidRPr="00393D29">
              <w:t>қауіпті</w:t>
            </w:r>
            <w:proofErr w:type="spellEnd"/>
            <w:r w:rsidRPr="00393D29">
              <w:t xml:space="preserve"> </w:t>
            </w:r>
            <w:proofErr w:type="spellStart"/>
            <w:r w:rsidRPr="00393D29">
              <w:t>заттардың</w:t>
            </w:r>
            <w:proofErr w:type="spellEnd"/>
            <w:r w:rsidRPr="00393D29">
              <w:t xml:space="preserve"> </w:t>
            </w:r>
            <w:proofErr w:type="spellStart"/>
            <w:r w:rsidRPr="00393D29">
              <w:t>атауы</w:t>
            </w:r>
            <w:proofErr w:type="spellEnd"/>
          </w:p>
        </w:tc>
        <w:tc>
          <w:tcPr>
            <w:tcW w:w="899" w:type="dxa"/>
            <w:vMerge w:val="restart"/>
            <w:vAlign w:val="center"/>
          </w:tcPr>
          <w:p w14:paraId="40292BD4" w14:textId="77777777" w:rsidR="00393D29" w:rsidRPr="00393D29" w:rsidRDefault="00393D29" w:rsidP="00393D29">
            <w:pPr>
              <w:jc w:val="center"/>
            </w:pPr>
            <w:proofErr w:type="spellStart"/>
            <w:r w:rsidRPr="00393D29">
              <w:t>Сынамаларды</w:t>
            </w:r>
            <w:proofErr w:type="spellEnd"/>
            <w:r w:rsidRPr="00393D29">
              <w:t xml:space="preserve"> </w:t>
            </w:r>
            <w:proofErr w:type="spellStart"/>
            <w:r w:rsidRPr="00393D29">
              <w:t>іріктеу</w:t>
            </w:r>
            <w:proofErr w:type="spellEnd"/>
            <w:r w:rsidRPr="00393D29">
              <w:t xml:space="preserve"> </w:t>
            </w:r>
            <w:proofErr w:type="spellStart"/>
            <w:r w:rsidRPr="00393D29">
              <w:t>әдісі</w:t>
            </w:r>
            <w:proofErr w:type="spellEnd"/>
            <w:r w:rsidRPr="00393D29">
              <w:t xml:space="preserve">. </w:t>
            </w:r>
            <w:proofErr w:type="spellStart"/>
            <w:r w:rsidRPr="00393D29">
              <w:t>Аспаптың</w:t>
            </w:r>
            <w:proofErr w:type="spellEnd"/>
            <w:r w:rsidRPr="00393D29">
              <w:t xml:space="preserve"> </w:t>
            </w:r>
            <w:proofErr w:type="spellStart"/>
            <w:r w:rsidRPr="00393D29">
              <w:t>типі</w:t>
            </w:r>
            <w:proofErr w:type="spellEnd"/>
            <w:r w:rsidRPr="00393D29">
              <w:t xml:space="preserve"> мен </w:t>
            </w:r>
            <w:proofErr w:type="spellStart"/>
            <w:r w:rsidRPr="00393D29">
              <w:t>нөмірі</w:t>
            </w:r>
            <w:proofErr w:type="spellEnd"/>
          </w:p>
        </w:tc>
        <w:tc>
          <w:tcPr>
            <w:tcW w:w="1485" w:type="dxa"/>
            <w:vMerge w:val="restart"/>
            <w:vAlign w:val="center"/>
          </w:tcPr>
          <w:p w14:paraId="06833B3C" w14:textId="77777777" w:rsidR="00393D29" w:rsidRPr="00393D29" w:rsidRDefault="00393D29" w:rsidP="00393D29">
            <w:pPr>
              <w:jc w:val="center"/>
            </w:pPr>
            <w:proofErr w:type="spellStart"/>
            <w:r w:rsidRPr="00393D29">
              <w:t>Талдауды</w:t>
            </w:r>
            <w:proofErr w:type="spellEnd"/>
            <w:r w:rsidRPr="00393D29">
              <w:t xml:space="preserve"> </w:t>
            </w:r>
            <w:proofErr w:type="spellStart"/>
            <w:r w:rsidRPr="00393D29">
              <w:t>орындайтын</w:t>
            </w:r>
            <w:proofErr w:type="spellEnd"/>
            <w:r w:rsidRPr="00393D29">
              <w:t xml:space="preserve"> </w:t>
            </w:r>
            <w:proofErr w:type="spellStart"/>
            <w:r w:rsidRPr="00393D29">
              <w:t>адамның</w:t>
            </w:r>
            <w:proofErr w:type="spellEnd"/>
            <w:r w:rsidRPr="00393D29">
              <w:t xml:space="preserve"> </w:t>
            </w:r>
            <w:proofErr w:type="spellStart"/>
            <w:r w:rsidRPr="00393D29">
              <w:t>тегі</w:t>
            </w:r>
            <w:proofErr w:type="spellEnd"/>
            <w:r w:rsidRPr="00393D29">
              <w:t xml:space="preserve"> </w:t>
            </w:r>
            <w:proofErr w:type="spellStart"/>
            <w:r w:rsidRPr="00393D29">
              <w:t>және</w:t>
            </w:r>
            <w:proofErr w:type="spellEnd"/>
            <w:r w:rsidRPr="00393D29">
              <w:t xml:space="preserve"> </w:t>
            </w:r>
            <w:proofErr w:type="spellStart"/>
            <w:r w:rsidRPr="00393D29">
              <w:t>лауазымы</w:t>
            </w:r>
            <w:proofErr w:type="spellEnd"/>
          </w:p>
        </w:tc>
        <w:tc>
          <w:tcPr>
            <w:tcW w:w="1606" w:type="dxa"/>
            <w:vMerge w:val="restart"/>
            <w:vAlign w:val="center"/>
          </w:tcPr>
          <w:p w14:paraId="738430C1" w14:textId="77777777" w:rsidR="00393D29" w:rsidRPr="00393D29" w:rsidRDefault="00393D29" w:rsidP="00393D29">
            <w:pPr>
              <w:jc w:val="center"/>
            </w:pPr>
            <w:proofErr w:type="spellStart"/>
            <w:r w:rsidRPr="00393D29">
              <w:t>Санитариялық</w:t>
            </w:r>
            <w:proofErr w:type="spellEnd"/>
            <w:r w:rsidRPr="00393D29">
              <w:t xml:space="preserve"> </w:t>
            </w:r>
            <w:proofErr w:type="spellStart"/>
            <w:r w:rsidRPr="00393D29">
              <w:t>жол</w:t>
            </w:r>
            <w:proofErr w:type="spellEnd"/>
            <w:r w:rsidRPr="00393D29">
              <w:t xml:space="preserve"> </w:t>
            </w:r>
            <w:proofErr w:type="spellStart"/>
            <w:r w:rsidRPr="00393D29">
              <w:t>берілетін</w:t>
            </w:r>
            <w:proofErr w:type="spellEnd"/>
            <w:r w:rsidRPr="00393D29">
              <w:t xml:space="preserve"> норма </w:t>
            </w:r>
            <w:proofErr w:type="spellStart"/>
            <w:r w:rsidRPr="00393D29">
              <w:t>немесе</w:t>
            </w:r>
            <w:proofErr w:type="spellEnd"/>
            <w:r w:rsidRPr="00393D29">
              <w:t>/</w:t>
            </w:r>
            <w:r w:rsidRPr="00393D29">
              <w:rPr>
                <w:lang w:val="kk-KZ"/>
              </w:rPr>
              <w:t xml:space="preserve"> </w:t>
            </w:r>
            <w:proofErr w:type="spellStart"/>
            <w:r w:rsidRPr="00393D29">
              <w:t>жарылу</w:t>
            </w:r>
            <w:proofErr w:type="spellEnd"/>
            <w:r w:rsidRPr="00393D29">
              <w:t xml:space="preserve"> </w:t>
            </w:r>
            <w:proofErr w:type="spellStart"/>
            <w:r w:rsidRPr="00393D29">
              <w:t>шегі</w:t>
            </w:r>
            <w:proofErr w:type="spellEnd"/>
            <w:r w:rsidRPr="00393D29">
              <w:t xml:space="preserve">, </w:t>
            </w:r>
            <w:proofErr w:type="spellStart"/>
            <w:r w:rsidRPr="00393D29">
              <w:t>төменгі</w:t>
            </w:r>
            <w:proofErr w:type="spellEnd"/>
            <w:r w:rsidRPr="00393D29">
              <w:t>/</w:t>
            </w:r>
            <w:r w:rsidRPr="00393D29">
              <w:rPr>
                <w:lang w:val="kk-KZ"/>
              </w:rPr>
              <w:t xml:space="preserve"> </w:t>
            </w:r>
            <w:proofErr w:type="spellStart"/>
            <w:r w:rsidRPr="00393D29">
              <w:t>жоғарғы</w:t>
            </w:r>
            <w:proofErr w:type="spellEnd"/>
            <w:r w:rsidRPr="00393D29">
              <w:t xml:space="preserve">, % </w:t>
            </w:r>
            <w:proofErr w:type="spellStart"/>
            <w:r w:rsidRPr="00393D29">
              <w:t>көлеммен</w:t>
            </w:r>
            <w:proofErr w:type="spellEnd"/>
          </w:p>
        </w:tc>
        <w:tc>
          <w:tcPr>
            <w:tcW w:w="2509" w:type="dxa"/>
            <w:gridSpan w:val="2"/>
            <w:vAlign w:val="center"/>
          </w:tcPr>
          <w:p w14:paraId="314F52A7" w14:textId="77777777" w:rsidR="00393D29" w:rsidRPr="00393D29" w:rsidRDefault="00393D29" w:rsidP="00393D29">
            <w:pPr>
              <w:jc w:val="center"/>
            </w:pPr>
            <w:proofErr w:type="spellStart"/>
            <w:r w:rsidRPr="00393D29">
              <w:t>Талдау</w:t>
            </w:r>
            <w:proofErr w:type="spellEnd"/>
            <w:r w:rsidRPr="00393D29">
              <w:t xml:space="preserve"> </w:t>
            </w:r>
            <w:proofErr w:type="spellStart"/>
            <w:r w:rsidRPr="00393D29">
              <w:t>нәтижелері</w:t>
            </w:r>
            <w:proofErr w:type="spellEnd"/>
            <w:r w:rsidRPr="00393D29">
              <w:t xml:space="preserve"> мг/м3 </w:t>
            </w:r>
            <w:proofErr w:type="spellStart"/>
            <w:r w:rsidRPr="00393D29">
              <w:t>немесе</w:t>
            </w:r>
            <w:proofErr w:type="spellEnd"/>
            <w:r w:rsidRPr="00393D29">
              <w:t xml:space="preserve"> % </w:t>
            </w:r>
            <w:proofErr w:type="spellStart"/>
            <w:r w:rsidRPr="00393D29">
              <w:t>көлем</w:t>
            </w:r>
            <w:proofErr w:type="spellEnd"/>
          </w:p>
        </w:tc>
        <w:tc>
          <w:tcPr>
            <w:tcW w:w="1337" w:type="dxa"/>
            <w:vMerge w:val="restart"/>
            <w:vAlign w:val="center"/>
          </w:tcPr>
          <w:p w14:paraId="4B2291EE" w14:textId="77777777" w:rsidR="00393D29" w:rsidRPr="00393D29" w:rsidRDefault="00393D29" w:rsidP="00393D29">
            <w:pPr>
              <w:jc w:val="center"/>
            </w:pPr>
            <w:proofErr w:type="spellStart"/>
            <w:r w:rsidRPr="00393D29">
              <w:t>Арнайы</w:t>
            </w:r>
            <w:proofErr w:type="spellEnd"/>
            <w:r w:rsidRPr="00393D29">
              <w:t xml:space="preserve"> </w:t>
            </w:r>
            <w:proofErr w:type="spellStart"/>
            <w:r w:rsidRPr="00393D29">
              <w:t>тағайындалған</w:t>
            </w:r>
            <w:proofErr w:type="spellEnd"/>
            <w:r w:rsidRPr="00393D29">
              <w:t xml:space="preserve"> </w:t>
            </w:r>
            <w:proofErr w:type="spellStart"/>
            <w:r w:rsidRPr="00393D29">
              <w:t>тұлғаның</w:t>
            </w:r>
            <w:proofErr w:type="spellEnd"/>
            <w:r w:rsidRPr="00393D29">
              <w:t xml:space="preserve"> (</w:t>
            </w:r>
            <w:proofErr w:type="spellStart"/>
            <w:r w:rsidRPr="00393D29">
              <w:t>ауысым</w:t>
            </w:r>
            <w:proofErr w:type="spellEnd"/>
            <w:r w:rsidRPr="00393D29">
              <w:t xml:space="preserve"> </w:t>
            </w:r>
            <w:proofErr w:type="spellStart"/>
            <w:r w:rsidRPr="00393D29">
              <w:t>бастығының</w:t>
            </w:r>
            <w:proofErr w:type="spellEnd"/>
            <w:r w:rsidRPr="00393D29">
              <w:t xml:space="preserve">, </w:t>
            </w:r>
            <w:proofErr w:type="spellStart"/>
            <w:r w:rsidRPr="00393D29">
              <w:t>шебердің</w:t>
            </w:r>
            <w:proofErr w:type="spellEnd"/>
            <w:r w:rsidRPr="00393D29">
              <w:t xml:space="preserve">) </w:t>
            </w:r>
            <w:proofErr w:type="spellStart"/>
            <w:r w:rsidRPr="00393D29">
              <w:t>қолы</w:t>
            </w:r>
            <w:proofErr w:type="spellEnd"/>
          </w:p>
        </w:tc>
        <w:tc>
          <w:tcPr>
            <w:tcW w:w="1475" w:type="dxa"/>
            <w:vMerge w:val="restart"/>
            <w:vAlign w:val="center"/>
          </w:tcPr>
          <w:p w14:paraId="08453952" w14:textId="77777777" w:rsidR="00393D29" w:rsidRPr="00393D29" w:rsidRDefault="00393D29" w:rsidP="00393D29">
            <w:pPr>
              <w:jc w:val="center"/>
            </w:pPr>
            <w:proofErr w:type="spellStart"/>
            <w:r w:rsidRPr="00393D29">
              <w:t>Газдануды</w:t>
            </w:r>
            <w:proofErr w:type="spellEnd"/>
            <w:r w:rsidRPr="00393D29">
              <w:t xml:space="preserve"> </w:t>
            </w:r>
            <w:proofErr w:type="spellStart"/>
            <w:r w:rsidRPr="00393D29">
              <w:t>жою</w:t>
            </w:r>
            <w:proofErr w:type="spellEnd"/>
            <w:r w:rsidRPr="00393D29">
              <w:t xml:space="preserve"> </w:t>
            </w:r>
            <w:proofErr w:type="spellStart"/>
            <w:r w:rsidRPr="00393D29">
              <w:t>бойынша</w:t>
            </w:r>
            <w:proofErr w:type="spellEnd"/>
            <w:r w:rsidRPr="00393D29">
              <w:t xml:space="preserve"> </w:t>
            </w:r>
            <w:proofErr w:type="spellStart"/>
            <w:r w:rsidRPr="00393D29">
              <w:t>қабылданған</w:t>
            </w:r>
            <w:proofErr w:type="spellEnd"/>
            <w:r w:rsidRPr="00393D29">
              <w:t xml:space="preserve"> </w:t>
            </w:r>
            <w:proofErr w:type="spellStart"/>
            <w:r w:rsidRPr="00393D29">
              <w:t>шаралар</w:t>
            </w:r>
            <w:proofErr w:type="spellEnd"/>
            <w:r w:rsidRPr="00393D29">
              <w:t xml:space="preserve"> (</w:t>
            </w:r>
            <w:proofErr w:type="spellStart"/>
            <w:r w:rsidRPr="00393D29">
              <w:t>ауысым</w:t>
            </w:r>
            <w:proofErr w:type="spellEnd"/>
            <w:r w:rsidRPr="00393D29">
              <w:t xml:space="preserve"> </w:t>
            </w:r>
            <w:proofErr w:type="spellStart"/>
            <w:r w:rsidRPr="00393D29">
              <w:t>бастығы</w:t>
            </w:r>
            <w:proofErr w:type="spellEnd"/>
            <w:r w:rsidRPr="00393D29">
              <w:t xml:space="preserve">, </w:t>
            </w:r>
            <w:proofErr w:type="spellStart"/>
            <w:r w:rsidRPr="00393D29">
              <w:t>шебер</w:t>
            </w:r>
            <w:proofErr w:type="spellEnd"/>
            <w:r w:rsidRPr="00393D29">
              <w:t xml:space="preserve"> </w:t>
            </w:r>
            <w:proofErr w:type="spellStart"/>
            <w:r w:rsidRPr="00393D29">
              <w:t>толтырады</w:t>
            </w:r>
            <w:proofErr w:type="spellEnd"/>
            <w:r w:rsidRPr="00393D29">
              <w:t>)</w:t>
            </w:r>
          </w:p>
        </w:tc>
        <w:tc>
          <w:tcPr>
            <w:tcW w:w="1475" w:type="dxa"/>
            <w:vMerge w:val="restart"/>
            <w:vAlign w:val="center"/>
          </w:tcPr>
          <w:p w14:paraId="62B4BACE" w14:textId="77777777" w:rsidR="00393D29" w:rsidRPr="00393D29" w:rsidRDefault="00393D29" w:rsidP="00393D29">
            <w:pPr>
              <w:jc w:val="center"/>
            </w:pPr>
            <w:proofErr w:type="spellStart"/>
            <w:r w:rsidRPr="00393D29">
              <w:t>Газданудың</w:t>
            </w:r>
            <w:proofErr w:type="spellEnd"/>
            <w:r w:rsidRPr="00393D29">
              <w:t xml:space="preserve"> </w:t>
            </w:r>
            <w:proofErr w:type="spellStart"/>
            <w:r w:rsidRPr="00393D29">
              <w:t>жоғарылау</w:t>
            </w:r>
            <w:proofErr w:type="spellEnd"/>
            <w:r w:rsidRPr="00393D29">
              <w:t xml:space="preserve"> </w:t>
            </w:r>
            <w:proofErr w:type="spellStart"/>
            <w:r w:rsidRPr="00393D29">
              <w:t>себебі</w:t>
            </w:r>
            <w:proofErr w:type="spellEnd"/>
          </w:p>
        </w:tc>
        <w:tc>
          <w:tcPr>
            <w:tcW w:w="1242" w:type="dxa"/>
            <w:vMerge w:val="restart"/>
            <w:vAlign w:val="center"/>
          </w:tcPr>
          <w:p w14:paraId="4A6F5DA2" w14:textId="77777777" w:rsidR="00393D29" w:rsidRPr="00393D29" w:rsidRDefault="00393D29" w:rsidP="00393D29">
            <w:pPr>
              <w:jc w:val="center"/>
            </w:pPr>
            <w:proofErr w:type="spellStart"/>
            <w:r w:rsidRPr="00393D29">
              <w:t>Ескертпе</w:t>
            </w:r>
            <w:proofErr w:type="spellEnd"/>
          </w:p>
        </w:tc>
      </w:tr>
      <w:tr w:rsidR="00393D29" w:rsidRPr="00393D29" w14:paraId="7AD94E90" w14:textId="77777777" w:rsidTr="00DB4C74">
        <w:tc>
          <w:tcPr>
            <w:tcW w:w="478" w:type="dxa"/>
            <w:vMerge/>
            <w:vAlign w:val="center"/>
          </w:tcPr>
          <w:p w14:paraId="05018E0C" w14:textId="77777777" w:rsidR="00393D29" w:rsidRPr="00393D29" w:rsidRDefault="00393D29" w:rsidP="00393D29">
            <w:pPr>
              <w:jc w:val="center"/>
            </w:pPr>
          </w:p>
        </w:tc>
        <w:tc>
          <w:tcPr>
            <w:tcW w:w="776" w:type="dxa"/>
            <w:vMerge/>
            <w:vAlign w:val="center"/>
          </w:tcPr>
          <w:p w14:paraId="27B31C48" w14:textId="77777777" w:rsidR="00393D29" w:rsidRPr="00393D29" w:rsidRDefault="00393D29" w:rsidP="00393D29">
            <w:pPr>
              <w:jc w:val="center"/>
            </w:pPr>
          </w:p>
        </w:tc>
        <w:tc>
          <w:tcPr>
            <w:tcW w:w="1504" w:type="dxa"/>
            <w:vMerge/>
            <w:vAlign w:val="center"/>
          </w:tcPr>
          <w:p w14:paraId="1D50B94B" w14:textId="77777777" w:rsidR="00393D29" w:rsidRPr="00393D29" w:rsidRDefault="00393D29" w:rsidP="00393D29">
            <w:pPr>
              <w:jc w:val="center"/>
            </w:pPr>
          </w:p>
        </w:tc>
        <w:tc>
          <w:tcPr>
            <w:tcW w:w="899" w:type="dxa"/>
            <w:vMerge/>
            <w:vAlign w:val="center"/>
          </w:tcPr>
          <w:p w14:paraId="3CE1427F" w14:textId="77777777" w:rsidR="00393D29" w:rsidRPr="00393D29" w:rsidRDefault="00393D29" w:rsidP="00393D29">
            <w:pPr>
              <w:jc w:val="center"/>
            </w:pPr>
          </w:p>
        </w:tc>
        <w:tc>
          <w:tcPr>
            <w:tcW w:w="1485" w:type="dxa"/>
            <w:vMerge/>
            <w:vAlign w:val="center"/>
          </w:tcPr>
          <w:p w14:paraId="28C0CA38" w14:textId="77777777" w:rsidR="00393D29" w:rsidRPr="00393D29" w:rsidRDefault="00393D29" w:rsidP="00393D29">
            <w:pPr>
              <w:jc w:val="center"/>
            </w:pPr>
          </w:p>
        </w:tc>
        <w:tc>
          <w:tcPr>
            <w:tcW w:w="1606" w:type="dxa"/>
            <w:vMerge/>
            <w:vAlign w:val="center"/>
          </w:tcPr>
          <w:p w14:paraId="071A9625" w14:textId="77777777" w:rsidR="00393D29" w:rsidRPr="00393D29" w:rsidRDefault="00393D29" w:rsidP="00393D29">
            <w:pPr>
              <w:jc w:val="center"/>
            </w:pPr>
          </w:p>
        </w:tc>
        <w:tc>
          <w:tcPr>
            <w:tcW w:w="1056" w:type="dxa"/>
            <w:vAlign w:val="center"/>
          </w:tcPr>
          <w:p w14:paraId="21FECE14" w14:textId="77777777" w:rsidR="00393D29" w:rsidRPr="00393D29" w:rsidRDefault="00393D29" w:rsidP="00393D29">
            <w:pPr>
              <w:jc w:val="center"/>
            </w:pPr>
            <w:proofErr w:type="spellStart"/>
            <w:r w:rsidRPr="00393D29">
              <w:t>Аспаптар</w:t>
            </w:r>
            <w:proofErr w:type="spellEnd"/>
            <w:r w:rsidRPr="00393D29">
              <w:t xml:space="preserve"> </w:t>
            </w:r>
            <w:proofErr w:type="spellStart"/>
            <w:r w:rsidRPr="00393D29">
              <w:t>дың</w:t>
            </w:r>
            <w:proofErr w:type="spellEnd"/>
            <w:r w:rsidRPr="00393D29">
              <w:t xml:space="preserve"> </w:t>
            </w:r>
            <w:proofErr w:type="spellStart"/>
            <w:r w:rsidRPr="00393D29">
              <w:t>көрсет</w:t>
            </w:r>
            <w:proofErr w:type="spellEnd"/>
            <w:r w:rsidRPr="00393D29">
              <w:rPr>
                <w:lang w:val="kk-KZ"/>
              </w:rPr>
              <w:t>-</w:t>
            </w:r>
            <w:proofErr w:type="spellStart"/>
            <w:r w:rsidRPr="00393D29">
              <w:t>кіштері</w:t>
            </w:r>
            <w:proofErr w:type="spellEnd"/>
          </w:p>
        </w:tc>
        <w:tc>
          <w:tcPr>
            <w:tcW w:w="1453" w:type="dxa"/>
            <w:vAlign w:val="center"/>
          </w:tcPr>
          <w:p w14:paraId="4734976D" w14:textId="77777777" w:rsidR="00393D29" w:rsidRPr="00393D29" w:rsidRDefault="00393D29" w:rsidP="00393D29">
            <w:pPr>
              <w:jc w:val="center"/>
            </w:pPr>
            <w:r w:rsidRPr="00393D29">
              <w:t xml:space="preserve">Аналитика </w:t>
            </w:r>
            <w:proofErr w:type="spellStart"/>
            <w:r w:rsidRPr="00393D29">
              <w:t>лық</w:t>
            </w:r>
            <w:proofErr w:type="spellEnd"/>
            <w:r w:rsidRPr="00393D29">
              <w:t xml:space="preserve"> </w:t>
            </w:r>
            <w:proofErr w:type="spellStart"/>
            <w:r w:rsidRPr="00393D29">
              <w:t>бақылау</w:t>
            </w:r>
            <w:proofErr w:type="spellEnd"/>
            <w:r w:rsidRPr="00393D29">
              <w:t xml:space="preserve"> мг/м³ </w:t>
            </w:r>
            <w:proofErr w:type="spellStart"/>
            <w:r w:rsidRPr="00393D29">
              <w:t>немесе</w:t>
            </w:r>
            <w:proofErr w:type="spellEnd"/>
            <w:r w:rsidRPr="00393D29">
              <w:t xml:space="preserve"> </w:t>
            </w:r>
            <w:proofErr w:type="spellStart"/>
            <w:r w:rsidRPr="00393D29">
              <w:t>көлемді</w:t>
            </w:r>
            <w:proofErr w:type="spellEnd"/>
            <w:r w:rsidRPr="00393D29">
              <w:t xml:space="preserve"> %</w:t>
            </w:r>
          </w:p>
        </w:tc>
        <w:tc>
          <w:tcPr>
            <w:tcW w:w="1337" w:type="dxa"/>
            <w:vMerge/>
            <w:vAlign w:val="center"/>
          </w:tcPr>
          <w:p w14:paraId="47A21959" w14:textId="77777777" w:rsidR="00393D29" w:rsidRPr="00393D29" w:rsidRDefault="00393D29" w:rsidP="00393D29">
            <w:pPr>
              <w:jc w:val="center"/>
            </w:pPr>
          </w:p>
        </w:tc>
        <w:tc>
          <w:tcPr>
            <w:tcW w:w="1475" w:type="dxa"/>
            <w:vMerge/>
            <w:vAlign w:val="center"/>
          </w:tcPr>
          <w:p w14:paraId="30B342A0" w14:textId="77777777" w:rsidR="00393D29" w:rsidRPr="00393D29" w:rsidRDefault="00393D29" w:rsidP="00393D29">
            <w:pPr>
              <w:jc w:val="center"/>
            </w:pPr>
          </w:p>
        </w:tc>
        <w:tc>
          <w:tcPr>
            <w:tcW w:w="1475" w:type="dxa"/>
            <w:vMerge/>
            <w:vAlign w:val="center"/>
          </w:tcPr>
          <w:p w14:paraId="680FBF0D" w14:textId="77777777" w:rsidR="00393D29" w:rsidRPr="00393D29" w:rsidRDefault="00393D29" w:rsidP="00393D29">
            <w:pPr>
              <w:jc w:val="center"/>
            </w:pPr>
          </w:p>
        </w:tc>
        <w:tc>
          <w:tcPr>
            <w:tcW w:w="1242" w:type="dxa"/>
            <w:vMerge/>
            <w:vAlign w:val="center"/>
          </w:tcPr>
          <w:p w14:paraId="3F214823" w14:textId="77777777" w:rsidR="00393D29" w:rsidRPr="00393D29" w:rsidRDefault="00393D29" w:rsidP="00393D29">
            <w:pPr>
              <w:jc w:val="center"/>
            </w:pPr>
          </w:p>
        </w:tc>
      </w:tr>
      <w:tr w:rsidR="00393D29" w:rsidRPr="00393D29" w14:paraId="09E9FEBD" w14:textId="77777777" w:rsidTr="00DB4C74">
        <w:tc>
          <w:tcPr>
            <w:tcW w:w="478" w:type="dxa"/>
            <w:vAlign w:val="center"/>
          </w:tcPr>
          <w:p w14:paraId="7DA7E112" w14:textId="77777777" w:rsidR="00393D29" w:rsidRPr="00393D29" w:rsidRDefault="00393D29" w:rsidP="00393D29">
            <w:pPr>
              <w:jc w:val="center"/>
            </w:pPr>
            <w:r w:rsidRPr="00393D29">
              <w:t>1</w:t>
            </w:r>
          </w:p>
        </w:tc>
        <w:tc>
          <w:tcPr>
            <w:tcW w:w="776" w:type="dxa"/>
            <w:vAlign w:val="center"/>
          </w:tcPr>
          <w:p w14:paraId="2C726BFF" w14:textId="77777777" w:rsidR="00393D29" w:rsidRPr="00393D29" w:rsidRDefault="00393D29" w:rsidP="00393D29">
            <w:pPr>
              <w:jc w:val="center"/>
            </w:pPr>
            <w:r w:rsidRPr="00393D29">
              <w:t>2</w:t>
            </w:r>
          </w:p>
        </w:tc>
        <w:tc>
          <w:tcPr>
            <w:tcW w:w="1504" w:type="dxa"/>
            <w:vAlign w:val="center"/>
          </w:tcPr>
          <w:p w14:paraId="3CA5E43D" w14:textId="77777777" w:rsidR="00393D29" w:rsidRPr="00393D29" w:rsidRDefault="00393D29" w:rsidP="00393D29">
            <w:pPr>
              <w:jc w:val="center"/>
            </w:pPr>
            <w:r w:rsidRPr="00393D29">
              <w:t>3</w:t>
            </w:r>
          </w:p>
        </w:tc>
        <w:tc>
          <w:tcPr>
            <w:tcW w:w="899" w:type="dxa"/>
            <w:vAlign w:val="center"/>
          </w:tcPr>
          <w:p w14:paraId="4331C064" w14:textId="77777777" w:rsidR="00393D29" w:rsidRPr="00393D29" w:rsidRDefault="00393D29" w:rsidP="00393D29">
            <w:pPr>
              <w:jc w:val="center"/>
            </w:pPr>
            <w:r w:rsidRPr="00393D29">
              <w:t>4</w:t>
            </w:r>
          </w:p>
        </w:tc>
        <w:tc>
          <w:tcPr>
            <w:tcW w:w="1485" w:type="dxa"/>
            <w:vAlign w:val="center"/>
          </w:tcPr>
          <w:p w14:paraId="66AE9A10" w14:textId="77777777" w:rsidR="00393D29" w:rsidRPr="00393D29" w:rsidRDefault="00393D29" w:rsidP="00393D29">
            <w:pPr>
              <w:jc w:val="center"/>
            </w:pPr>
            <w:r w:rsidRPr="00393D29">
              <w:t>5</w:t>
            </w:r>
          </w:p>
        </w:tc>
        <w:tc>
          <w:tcPr>
            <w:tcW w:w="1606" w:type="dxa"/>
            <w:vAlign w:val="center"/>
          </w:tcPr>
          <w:p w14:paraId="53593A91" w14:textId="77777777" w:rsidR="00393D29" w:rsidRPr="00393D29" w:rsidRDefault="00393D29" w:rsidP="00393D29">
            <w:pPr>
              <w:jc w:val="center"/>
            </w:pPr>
            <w:r w:rsidRPr="00393D29">
              <w:t>6</w:t>
            </w:r>
          </w:p>
        </w:tc>
        <w:tc>
          <w:tcPr>
            <w:tcW w:w="1056" w:type="dxa"/>
            <w:vAlign w:val="center"/>
          </w:tcPr>
          <w:p w14:paraId="2128B5F4" w14:textId="77777777" w:rsidR="00393D29" w:rsidRPr="00393D29" w:rsidRDefault="00393D29" w:rsidP="00393D29">
            <w:pPr>
              <w:jc w:val="center"/>
            </w:pPr>
            <w:r w:rsidRPr="00393D29">
              <w:t>7</w:t>
            </w:r>
          </w:p>
        </w:tc>
        <w:tc>
          <w:tcPr>
            <w:tcW w:w="1453" w:type="dxa"/>
            <w:vAlign w:val="center"/>
          </w:tcPr>
          <w:p w14:paraId="31D90CFC" w14:textId="77777777" w:rsidR="00393D29" w:rsidRPr="00393D29" w:rsidRDefault="00393D29" w:rsidP="00393D29">
            <w:pPr>
              <w:jc w:val="center"/>
            </w:pPr>
            <w:r w:rsidRPr="00393D29">
              <w:t>8</w:t>
            </w:r>
          </w:p>
        </w:tc>
        <w:tc>
          <w:tcPr>
            <w:tcW w:w="1337" w:type="dxa"/>
            <w:vAlign w:val="center"/>
          </w:tcPr>
          <w:p w14:paraId="6ED3F3FD" w14:textId="77777777" w:rsidR="00393D29" w:rsidRPr="00393D29" w:rsidRDefault="00393D29" w:rsidP="00393D29">
            <w:pPr>
              <w:jc w:val="center"/>
            </w:pPr>
            <w:r w:rsidRPr="00393D29">
              <w:t>9</w:t>
            </w:r>
          </w:p>
        </w:tc>
        <w:tc>
          <w:tcPr>
            <w:tcW w:w="1475" w:type="dxa"/>
            <w:vAlign w:val="center"/>
          </w:tcPr>
          <w:p w14:paraId="544425F2" w14:textId="77777777" w:rsidR="00393D29" w:rsidRPr="00393D29" w:rsidRDefault="00393D29" w:rsidP="00393D29">
            <w:pPr>
              <w:jc w:val="center"/>
            </w:pPr>
            <w:r w:rsidRPr="00393D29">
              <w:t>10</w:t>
            </w:r>
          </w:p>
        </w:tc>
        <w:tc>
          <w:tcPr>
            <w:tcW w:w="1475" w:type="dxa"/>
            <w:vAlign w:val="center"/>
          </w:tcPr>
          <w:p w14:paraId="5570AAA0" w14:textId="77777777" w:rsidR="00393D29" w:rsidRPr="00393D29" w:rsidRDefault="00393D29" w:rsidP="00393D29">
            <w:pPr>
              <w:jc w:val="center"/>
            </w:pPr>
            <w:r w:rsidRPr="00393D29">
              <w:t>11</w:t>
            </w:r>
          </w:p>
        </w:tc>
        <w:tc>
          <w:tcPr>
            <w:tcW w:w="1242" w:type="dxa"/>
            <w:vAlign w:val="center"/>
          </w:tcPr>
          <w:p w14:paraId="5E4EA3AD" w14:textId="77777777" w:rsidR="00393D29" w:rsidRPr="00393D29" w:rsidRDefault="00393D29" w:rsidP="00393D29">
            <w:pPr>
              <w:jc w:val="center"/>
            </w:pPr>
            <w:r w:rsidRPr="00393D29">
              <w:t>12</w:t>
            </w:r>
          </w:p>
        </w:tc>
      </w:tr>
      <w:tr w:rsidR="00393D29" w:rsidRPr="00393D29" w14:paraId="23A83E2A" w14:textId="77777777" w:rsidTr="00DB4C74">
        <w:tc>
          <w:tcPr>
            <w:tcW w:w="478" w:type="dxa"/>
            <w:vAlign w:val="center"/>
          </w:tcPr>
          <w:p w14:paraId="70DE58CC" w14:textId="77777777" w:rsidR="00393D29" w:rsidRPr="00393D29" w:rsidRDefault="00393D29" w:rsidP="00393D29">
            <w:pPr>
              <w:jc w:val="center"/>
            </w:pPr>
          </w:p>
        </w:tc>
        <w:tc>
          <w:tcPr>
            <w:tcW w:w="776" w:type="dxa"/>
            <w:vAlign w:val="center"/>
          </w:tcPr>
          <w:p w14:paraId="1D017688" w14:textId="77777777" w:rsidR="00393D29" w:rsidRPr="00393D29" w:rsidRDefault="00393D29" w:rsidP="00393D29">
            <w:pPr>
              <w:jc w:val="center"/>
            </w:pPr>
          </w:p>
        </w:tc>
        <w:tc>
          <w:tcPr>
            <w:tcW w:w="1504" w:type="dxa"/>
            <w:vAlign w:val="center"/>
          </w:tcPr>
          <w:p w14:paraId="5C2D12F3" w14:textId="77777777" w:rsidR="00393D29" w:rsidRPr="00393D29" w:rsidRDefault="00393D29" w:rsidP="00393D29">
            <w:pPr>
              <w:jc w:val="center"/>
            </w:pPr>
          </w:p>
        </w:tc>
        <w:tc>
          <w:tcPr>
            <w:tcW w:w="899" w:type="dxa"/>
            <w:vAlign w:val="center"/>
          </w:tcPr>
          <w:p w14:paraId="483CE26C" w14:textId="77777777" w:rsidR="00393D29" w:rsidRPr="00393D29" w:rsidRDefault="00393D29" w:rsidP="00393D29">
            <w:pPr>
              <w:jc w:val="center"/>
            </w:pPr>
          </w:p>
        </w:tc>
        <w:tc>
          <w:tcPr>
            <w:tcW w:w="1485" w:type="dxa"/>
            <w:vAlign w:val="center"/>
          </w:tcPr>
          <w:p w14:paraId="62C72385" w14:textId="77777777" w:rsidR="00393D29" w:rsidRPr="00393D29" w:rsidRDefault="00393D29" w:rsidP="00393D29">
            <w:pPr>
              <w:jc w:val="center"/>
            </w:pPr>
          </w:p>
        </w:tc>
        <w:tc>
          <w:tcPr>
            <w:tcW w:w="1606" w:type="dxa"/>
            <w:vAlign w:val="center"/>
          </w:tcPr>
          <w:p w14:paraId="0CAAA0CD" w14:textId="77777777" w:rsidR="00393D29" w:rsidRPr="00393D29" w:rsidRDefault="00393D29" w:rsidP="00393D29">
            <w:pPr>
              <w:jc w:val="center"/>
            </w:pPr>
          </w:p>
        </w:tc>
        <w:tc>
          <w:tcPr>
            <w:tcW w:w="1056" w:type="dxa"/>
            <w:vAlign w:val="center"/>
          </w:tcPr>
          <w:p w14:paraId="08E79924" w14:textId="77777777" w:rsidR="00393D29" w:rsidRPr="00393D29" w:rsidRDefault="00393D29" w:rsidP="00393D29">
            <w:pPr>
              <w:jc w:val="center"/>
            </w:pPr>
          </w:p>
        </w:tc>
        <w:tc>
          <w:tcPr>
            <w:tcW w:w="1453" w:type="dxa"/>
            <w:vAlign w:val="center"/>
          </w:tcPr>
          <w:p w14:paraId="37EAA430" w14:textId="77777777" w:rsidR="00393D29" w:rsidRPr="00393D29" w:rsidRDefault="00393D29" w:rsidP="00393D29">
            <w:pPr>
              <w:jc w:val="center"/>
            </w:pPr>
          </w:p>
        </w:tc>
        <w:tc>
          <w:tcPr>
            <w:tcW w:w="1337" w:type="dxa"/>
            <w:vAlign w:val="center"/>
          </w:tcPr>
          <w:p w14:paraId="3FA9A26D" w14:textId="77777777" w:rsidR="00393D29" w:rsidRPr="00393D29" w:rsidRDefault="00393D29" w:rsidP="00393D29">
            <w:pPr>
              <w:jc w:val="center"/>
            </w:pPr>
          </w:p>
        </w:tc>
        <w:tc>
          <w:tcPr>
            <w:tcW w:w="1475" w:type="dxa"/>
            <w:vAlign w:val="center"/>
          </w:tcPr>
          <w:p w14:paraId="69C8F308" w14:textId="77777777" w:rsidR="00393D29" w:rsidRPr="00393D29" w:rsidRDefault="00393D29" w:rsidP="00393D29">
            <w:pPr>
              <w:jc w:val="center"/>
            </w:pPr>
          </w:p>
        </w:tc>
        <w:tc>
          <w:tcPr>
            <w:tcW w:w="1475" w:type="dxa"/>
            <w:vAlign w:val="center"/>
          </w:tcPr>
          <w:p w14:paraId="5D206607" w14:textId="77777777" w:rsidR="00393D29" w:rsidRPr="00393D29" w:rsidRDefault="00393D29" w:rsidP="00393D29">
            <w:pPr>
              <w:jc w:val="center"/>
            </w:pPr>
          </w:p>
        </w:tc>
        <w:tc>
          <w:tcPr>
            <w:tcW w:w="1242" w:type="dxa"/>
            <w:vAlign w:val="center"/>
          </w:tcPr>
          <w:p w14:paraId="3EF6F881" w14:textId="77777777" w:rsidR="00393D29" w:rsidRPr="00393D29" w:rsidRDefault="00393D29" w:rsidP="00393D29">
            <w:pPr>
              <w:jc w:val="center"/>
            </w:pPr>
          </w:p>
        </w:tc>
      </w:tr>
    </w:tbl>
    <w:p w14:paraId="086587CF" w14:textId="77777777" w:rsidR="00393D29" w:rsidRPr="00393D29" w:rsidRDefault="00393D29" w:rsidP="00393D29">
      <w:pPr>
        <w:spacing w:after="0" w:line="240" w:lineRule="auto"/>
        <w:rPr>
          <w:rFonts w:ascii="Times New Roman" w:eastAsia="Times New Roman" w:hAnsi="Times New Roman" w:cs="Times New Roman"/>
          <w:kern w:val="0"/>
          <w:lang w:val="kk-KZ"/>
          <w14:ligatures w14:val="none"/>
        </w:rPr>
      </w:pPr>
    </w:p>
    <w:p w14:paraId="3A17CCAB"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p w14:paraId="3E138600"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p w14:paraId="0E088B97"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tbl>
      <w:tblPr>
        <w:tblpPr w:leftFromText="180" w:rightFromText="180" w:vertAnchor="text" w:horzAnchor="margin" w:tblpXSpec="center" w:tblpY="141"/>
        <w:tblW w:w="9211" w:type="dxa"/>
        <w:tblCellMar>
          <w:left w:w="0" w:type="dxa"/>
          <w:right w:w="0" w:type="dxa"/>
        </w:tblCellMar>
        <w:tblLook w:val="04A0" w:firstRow="1" w:lastRow="0" w:firstColumn="1" w:lastColumn="0" w:noHBand="0" w:noVBand="1"/>
      </w:tblPr>
      <w:tblGrid>
        <w:gridCol w:w="4395"/>
        <w:gridCol w:w="4816"/>
      </w:tblGrid>
      <w:tr w:rsidR="00393D29" w:rsidRPr="00393D29" w14:paraId="38B48F31" w14:textId="77777777" w:rsidTr="00DB4C74">
        <w:trPr>
          <w:trHeight w:val="20"/>
        </w:trPr>
        <w:tc>
          <w:tcPr>
            <w:tcW w:w="4395" w:type="dxa"/>
          </w:tcPr>
          <w:p w14:paraId="78DFCE4F"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3CFA9E37"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75948502"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5DBFA68B"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c>
          <w:tcPr>
            <w:tcW w:w="4816" w:type="dxa"/>
            <w:tcMar>
              <w:top w:w="0" w:type="dxa"/>
              <w:left w:w="108" w:type="dxa"/>
              <w:bottom w:w="0" w:type="dxa"/>
              <w:right w:w="108" w:type="dxa"/>
            </w:tcMar>
          </w:tcPr>
          <w:p w14:paraId="1C65166A"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6D1993E8"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094C1C5A"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47E85FEB"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01E615F5"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sectPr w:rsidR="00393D29" w:rsidRPr="00393D29" w:rsidSect="00393D29">
          <w:pgSz w:w="16838" w:h="11906" w:orient="landscape"/>
          <w:pgMar w:top="851" w:right="1134" w:bottom="1701" w:left="1134" w:header="709" w:footer="709" w:gutter="0"/>
          <w:cols w:space="708"/>
          <w:docGrid w:linePitch="360"/>
        </w:sectPr>
      </w:pPr>
    </w:p>
    <w:p w14:paraId="72E51298" w14:textId="77777777" w:rsidR="00393D29" w:rsidRPr="00393D29" w:rsidRDefault="00393D29" w:rsidP="00393D29">
      <w:pPr>
        <w:pageBreakBefore/>
        <w:tabs>
          <w:tab w:val="left" w:pos="3969"/>
        </w:tabs>
        <w:spacing w:after="0" w:line="240" w:lineRule="auto"/>
        <w:jc w:val="right"/>
        <w:rPr>
          <w:rFonts w:ascii="Times New Roman" w:eastAsia="Times New Roman" w:hAnsi="Times New Roman" w:cs="Times New Roman"/>
          <w:kern w:val="0"/>
          <w14:ligatures w14:val="none"/>
        </w:rPr>
      </w:pPr>
      <w:r w:rsidRPr="00393D29">
        <w:rPr>
          <w:rFonts w:ascii="Times New Roman" w:eastAsia="Times New Roman" w:hAnsi="Times New Roman" w:cs="Times New Roman"/>
          <w:kern w:val="0"/>
          <w14:ligatures w14:val="none"/>
        </w:rPr>
        <w:lastRenderedPageBreak/>
        <w:t>«______» _______ 202</w:t>
      </w:r>
      <w:r w:rsidRPr="00393D29">
        <w:rPr>
          <w:rFonts w:ascii="Times New Roman" w:eastAsia="Times New Roman" w:hAnsi="Times New Roman" w:cs="Times New Roman"/>
          <w:kern w:val="0"/>
          <w:lang w:val="kk-KZ"/>
          <w14:ligatures w14:val="none"/>
        </w:rPr>
        <w:t>5</w:t>
      </w:r>
      <w:r w:rsidRPr="00393D29">
        <w:rPr>
          <w:rFonts w:ascii="Times New Roman" w:eastAsia="Times New Roman" w:hAnsi="Times New Roman" w:cs="Times New Roman"/>
          <w:kern w:val="0"/>
          <w14:ligatures w14:val="none"/>
        </w:rPr>
        <w:t xml:space="preserve">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kern w:val="0"/>
          <w14:ligatures w14:val="none"/>
        </w:rPr>
        <w:t xml:space="preserve"> № _______</w:t>
      </w:r>
      <w:r w:rsidRPr="00393D29">
        <w:rPr>
          <w:rFonts w:ascii="Times New Roman" w:eastAsia="Times New Roman" w:hAnsi="Times New Roman" w:cs="Times New Roman"/>
          <w:kern w:val="0"/>
          <w:lang w:val="kk-KZ"/>
          <w14:ligatures w14:val="none"/>
        </w:rPr>
        <w:t xml:space="preserve"> </w:t>
      </w:r>
      <w:proofErr w:type="spellStart"/>
      <w:r w:rsidRPr="00393D29">
        <w:rPr>
          <w:rFonts w:ascii="Times New Roman" w:eastAsia="Times New Roman" w:hAnsi="Times New Roman" w:cs="Times New Roman"/>
          <w:kern w:val="0"/>
          <w14:ligatures w14:val="none"/>
        </w:rPr>
        <w:t>Шарттың</w:t>
      </w:r>
      <w:proofErr w:type="spellEnd"/>
      <w:r w:rsidRPr="00393D29">
        <w:rPr>
          <w:rFonts w:ascii="Times New Roman" w:eastAsia="Times New Roman" w:hAnsi="Times New Roman" w:cs="Times New Roman"/>
          <w:kern w:val="0"/>
          <w14:ligatures w14:val="none"/>
        </w:rPr>
        <w:t xml:space="preserve"> №</w:t>
      </w:r>
      <w:r w:rsidRPr="00393D29">
        <w:rPr>
          <w:rFonts w:ascii="Times New Roman" w:eastAsia="Times New Roman" w:hAnsi="Times New Roman" w:cs="Times New Roman"/>
          <w:kern w:val="0"/>
          <w:lang w:val="kk-KZ"/>
          <w14:ligatures w14:val="none"/>
        </w:rPr>
        <w:t xml:space="preserve"> 13</w:t>
      </w:r>
      <w:r w:rsidRPr="00393D29">
        <w:rPr>
          <w:rFonts w:ascii="Times New Roman" w:eastAsia="Times New Roman" w:hAnsi="Times New Roman" w:cs="Times New Roman"/>
          <w:kern w:val="0"/>
          <w14:ligatures w14:val="none"/>
        </w:rPr>
        <w:t xml:space="preserve"> </w:t>
      </w:r>
      <w:proofErr w:type="spellStart"/>
      <w:r w:rsidRPr="00393D29">
        <w:rPr>
          <w:rFonts w:ascii="Times New Roman" w:eastAsia="Times New Roman" w:hAnsi="Times New Roman" w:cs="Times New Roman"/>
          <w:kern w:val="0"/>
          <w14:ligatures w14:val="none"/>
        </w:rPr>
        <w:t>қосымшасы</w:t>
      </w:r>
      <w:proofErr w:type="spellEnd"/>
    </w:p>
    <w:p w14:paraId="59075312" w14:textId="77777777" w:rsidR="00393D29" w:rsidRPr="00393D29" w:rsidRDefault="00393D29" w:rsidP="00393D29">
      <w:pPr>
        <w:spacing w:after="0" w:line="240" w:lineRule="auto"/>
        <w:jc w:val="right"/>
        <w:rPr>
          <w:rFonts w:ascii="Times New Roman" w:eastAsia="Calibri" w:hAnsi="Times New Roman" w:cs="Times New Roman"/>
          <w:kern w:val="0"/>
          <w14:ligatures w14:val="none"/>
        </w:rPr>
      </w:pPr>
    </w:p>
    <w:p w14:paraId="090AC211" w14:textId="77777777" w:rsidR="00393D29" w:rsidRPr="00393D29" w:rsidRDefault="00393D29" w:rsidP="00393D29">
      <w:pPr>
        <w:spacing w:after="0" w:line="240" w:lineRule="auto"/>
        <w:jc w:val="right"/>
        <w:rPr>
          <w:rFonts w:ascii="Times New Roman" w:eastAsia="Calibri" w:hAnsi="Times New Roman" w:cs="Times New Roman"/>
          <w:kern w:val="0"/>
          <w14:ligatures w14:val="none"/>
        </w:rPr>
      </w:pPr>
    </w:p>
    <w:p w14:paraId="7CC3C88F" w14:textId="77777777" w:rsidR="00393D29" w:rsidRPr="00393D29" w:rsidRDefault="00393D29" w:rsidP="00393D29">
      <w:pPr>
        <w:spacing w:after="0" w:line="240" w:lineRule="auto"/>
        <w:jc w:val="right"/>
        <w:rPr>
          <w:rFonts w:ascii="Times New Roman" w:eastAsia="Calibri" w:hAnsi="Times New Roman" w:cs="Times New Roman"/>
          <w:b/>
          <w:kern w:val="0"/>
          <w14:ligatures w14:val="none"/>
        </w:rPr>
      </w:pPr>
    </w:p>
    <w:p w14:paraId="7DF2139A" w14:textId="77777777" w:rsidR="00393D29" w:rsidRPr="00393D29" w:rsidRDefault="00393D29" w:rsidP="00393D29">
      <w:pPr>
        <w:spacing w:after="0" w:line="240" w:lineRule="auto"/>
        <w:jc w:val="center"/>
        <w:rPr>
          <w:rFonts w:ascii="Times New Roman" w:eastAsia="Calibri" w:hAnsi="Times New Roman" w:cs="Times New Roman"/>
          <w:b/>
          <w:kern w:val="0"/>
          <w:lang w:val="kk-KZ"/>
          <w14:ligatures w14:val="none"/>
        </w:rPr>
      </w:pPr>
      <w:r w:rsidRPr="00393D29">
        <w:rPr>
          <w:rFonts w:ascii="Times New Roman" w:eastAsia="Times New Roman" w:hAnsi="Times New Roman" w:cs="Times New Roman"/>
          <w:b/>
          <w:kern w:val="0"/>
          <w14:ligatures w14:val="none"/>
        </w:rPr>
        <w:t>«______» _______ 20___ ж</w:t>
      </w:r>
      <w:r w:rsidRPr="00393D29">
        <w:rPr>
          <w:rFonts w:ascii="Times New Roman" w:eastAsia="Times New Roman" w:hAnsi="Times New Roman" w:cs="Times New Roman"/>
          <w:b/>
          <w:kern w:val="0"/>
          <w:lang w:val="kk-KZ"/>
          <w14:ligatures w14:val="none"/>
        </w:rPr>
        <w:t>ылғы</w:t>
      </w:r>
      <w:r w:rsidRPr="00393D29">
        <w:rPr>
          <w:rFonts w:ascii="Times New Roman" w:eastAsia="Times New Roman" w:hAnsi="Times New Roman" w:cs="Times New Roman"/>
          <w:b/>
          <w:kern w:val="0"/>
          <w14:ligatures w14:val="none"/>
        </w:rPr>
        <w:t xml:space="preserve"> </w:t>
      </w:r>
      <w:r w:rsidRPr="00393D29">
        <w:rPr>
          <w:rFonts w:ascii="Times New Roman" w:eastAsia="Times New Roman" w:hAnsi="Times New Roman" w:cs="Times New Roman"/>
          <w:b/>
          <w:kern w:val="0"/>
          <w:lang w:val="kk-KZ"/>
          <w14:ligatures w14:val="none"/>
        </w:rPr>
        <w:t>мұнай қ</w:t>
      </w:r>
      <w:r w:rsidRPr="00393D29">
        <w:rPr>
          <w:rFonts w:ascii="Times New Roman" w:eastAsia="Calibri" w:hAnsi="Times New Roman" w:cs="Times New Roman"/>
          <w:b/>
          <w:kern w:val="0"/>
          <w:lang w:val="kk-KZ"/>
          <w14:ligatures w14:val="none"/>
        </w:rPr>
        <w:t xml:space="preserve">алдықтарын </w:t>
      </w:r>
    </w:p>
    <w:p w14:paraId="4AE6EC50" w14:textId="77777777" w:rsidR="00393D29" w:rsidRPr="00393D29" w:rsidRDefault="00393D29" w:rsidP="00393D29">
      <w:pPr>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 xml:space="preserve">(шығару және тасымалдау) қабылдау-тапсыру актісі </w:t>
      </w:r>
    </w:p>
    <w:p w14:paraId="18048C2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181C53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A783515"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«Қазақтүрікмұнай» ЖШС жұмыскері _______________________________ </w:t>
      </w:r>
    </w:p>
    <w:p w14:paraId="20995FDE" w14:textId="77777777" w:rsidR="00393D29" w:rsidRPr="00393D29" w:rsidRDefault="00393D29" w:rsidP="00393D29">
      <w:pPr>
        <w:spacing w:after="0" w:line="240" w:lineRule="auto"/>
        <w:ind w:left="2832"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лауазымы, аты-жөні</w:t>
      </w:r>
    </w:p>
    <w:p w14:paraId="36FF828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33FDF7F"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тапсырды, ал мердігер «__________________» АҚ/ЖШС/ЖК атынан_________________________</w:t>
      </w:r>
    </w:p>
    <w:p w14:paraId="446DCC2D" w14:textId="77777777" w:rsidR="00393D29" w:rsidRPr="00393D29" w:rsidRDefault="00393D29" w:rsidP="00393D29">
      <w:pPr>
        <w:spacing w:after="0" w:line="240" w:lineRule="auto"/>
        <w:ind w:left="1416"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мекеменің атауы </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лауазымы, аты-жөні</w:t>
      </w:r>
    </w:p>
    <w:p w14:paraId="433EA74D"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5A5145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__________________________________________________________________ мекен-жайында орналасқан арнайы полигонға мұнай қалдықтарын тасымалдады, тапсырды, залалсыздандырды. </w:t>
      </w:r>
    </w:p>
    <w:p w14:paraId="390AC9A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DE75A18"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p>
    <w:tbl>
      <w:tblPr>
        <w:tblStyle w:val="af4"/>
        <w:tblW w:w="0" w:type="auto"/>
        <w:tblLook w:val="04A0" w:firstRow="1" w:lastRow="0" w:firstColumn="1" w:lastColumn="0" w:noHBand="0" w:noVBand="1"/>
      </w:tblPr>
      <w:tblGrid>
        <w:gridCol w:w="488"/>
        <w:gridCol w:w="1318"/>
        <w:gridCol w:w="1637"/>
        <w:gridCol w:w="1299"/>
        <w:gridCol w:w="1148"/>
        <w:gridCol w:w="1888"/>
        <w:gridCol w:w="1567"/>
      </w:tblGrid>
      <w:tr w:rsidR="00393D29" w:rsidRPr="00393D29" w14:paraId="70E7090F" w14:textId="77777777" w:rsidTr="00DB4C74">
        <w:tc>
          <w:tcPr>
            <w:tcW w:w="534" w:type="dxa"/>
          </w:tcPr>
          <w:p w14:paraId="5F7834AA"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w:t>
            </w:r>
          </w:p>
        </w:tc>
        <w:tc>
          <w:tcPr>
            <w:tcW w:w="1595" w:type="dxa"/>
          </w:tcPr>
          <w:p w14:paraId="218957F8"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Қалдық атауы</w:t>
            </w:r>
          </w:p>
        </w:tc>
        <w:tc>
          <w:tcPr>
            <w:tcW w:w="1595" w:type="dxa"/>
          </w:tcPr>
          <w:p w14:paraId="2D008263" w14:textId="77777777" w:rsidR="00393D29" w:rsidRPr="00393D29" w:rsidRDefault="00393D29" w:rsidP="00393D29">
            <w:pPr>
              <w:jc w:val="both"/>
              <w:rPr>
                <w:rFonts w:eastAsia="Calibri"/>
                <w:lang w:val="kk-KZ"/>
              </w:rPr>
            </w:pPr>
            <w:r w:rsidRPr="00393D29">
              <w:rPr>
                <w:rFonts w:eastAsia="Calibri"/>
                <w:lang w:val="kk-KZ"/>
              </w:rPr>
              <w:t>Мұнай қалдығы шығарылған қазан</w:t>
            </w:r>
          </w:p>
        </w:tc>
        <w:tc>
          <w:tcPr>
            <w:tcW w:w="1595" w:type="dxa"/>
          </w:tcPr>
          <w:p w14:paraId="0796D9C6"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Өлшем бірлігі</w:t>
            </w:r>
          </w:p>
        </w:tc>
        <w:tc>
          <w:tcPr>
            <w:tcW w:w="1204" w:type="dxa"/>
          </w:tcPr>
          <w:p w14:paraId="412D312F"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Мөлшері</w:t>
            </w:r>
          </w:p>
        </w:tc>
        <w:tc>
          <w:tcPr>
            <w:tcW w:w="2268" w:type="dxa"/>
          </w:tcPr>
          <w:p w14:paraId="7DC4B103"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Автокөлік маркасы, мемлекеттік нөмірі</w:t>
            </w:r>
          </w:p>
        </w:tc>
        <w:tc>
          <w:tcPr>
            <w:tcW w:w="1596" w:type="dxa"/>
          </w:tcPr>
          <w:p w14:paraId="7DC7B13A"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Ескертпе</w:t>
            </w:r>
          </w:p>
        </w:tc>
      </w:tr>
      <w:tr w:rsidR="00393D29" w:rsidRPr="00393D29" w14:paraId="3C73A409" w14:textId="77777777" w:rsidTr="00DB4C74">
        <w:tc>
          <w:tcPr>
            <w:tcW w:w="534" w:type="dxa"/>
          </w:tcPr>
          <w:p w14:paraId="6A53828D"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1</w:t>
            </w:r>
          </w:p>
        </w:tc>
        <w:tc>
          <w:tcPr>
            <w:tcW w:w="1595" w:type="dxa"/>
          </w:tcPr>
          <w:p w14:paraId="20C4500A"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Мұнай шламы</w:t>
            </w:r>
          </w:p>
        </w:tc>
        <w:tc>
          <w:tcPr>
            <w:tcW w:w="1595" w:type="dxa"/>
          </w:tcPr>
          <w:p w14:paraId="263F49EE" w14:textId="77777777" w:rsidR="00393D29" w:rsidRPr="00393D29" w:rsidRDefault="00393D29" w:rsidP="00393D29">
            <w:pPr>
              <w:jc w:val="both"/>
              <w:rPr>
                <w:rFonts w:eastAsia="Calibri"/>
                <w:lang w:val="kk-KZ"/>
              </w:rPr>
            </w:pPr>
            <w:r w:rsidRPr="00393D29">
              <w:rPr>
                <w:rFonts w:eastAsia="Calibri"/>
                <w:lang w:val="kk-KZ"/>
              </w:rPr>
              <w:t>РВС/РГС-.... м3</w:t>
            </w:r>
          </w:p>
          <w:p w14:paraId="6503EF13" w14:textId="77777777" w:rsidR="00393D29" w:rsidRPr="00393D29" w:rsidRDefault="00393D29" w:rsidP="00393D29">
            <w:pPr>
              <w:jc w:val="both"/>
              <w:rPr>
                <w:rFonts w:eastAsia="Calibri"/>
                <w:lang w:val="kk-KZ"/>
              </w:rPr>
            </w:pPr>
            <w:r w:rsidRPr="00393D29">
              <w:rPr>
                <w:rFonts w:eastAsia="Calibri"/>
                <w:lang w:val="kk-KZ"/>
              </w:rPr>
              <w:t>Қазан № ..... (мұнай дайындау пункті, бас мұнай айдау пункті, кен орындары жабдықтарының орталық пункті)</w:t>
            </w:r>
          </w:p>
        </w:tc>
        <w:tc>
          <w:tcPr>
            <w:tcW w:w="1595" w:type="dxa"/>
          </w:tcPr>
          <w:p w14:paraId="62F78DE8"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тонна</w:t>
            </w:r>
          </w:p>
        </w:tc>
        <w:tc>
          <w:tcPr>
            <w:tcW w:w="1204" w:type="dxa"/>
          </w:tcPr>
          <w:p w14:paraId="4E0BED99" w14:textId="77777777" w:rsidR="00393D29" w:rsidRPr="00393D29" w:rsidRDefault="00393D29" w:rsidP="00393D29">
            <w:pPr>
              <w:jc w:val="both"/>
              <w:rPr>
                <w:rFonts w:eastAsia="Calibri"/>
                <w:sz w:val="22"/>
                <w:szCs w:val="22"/>
                <w:lang w:val="kk-KZ"/>
              </w:rPr>
            </w:pPr>
          </w:p>
        </w:tc>
        <w:tc>
          <w:tcPr>
            <w:tcW w:w="2268" w:type="dxa"/>
          </w:tcPr>
          <w:p w14:paraId="3AA6EB23" w14:textId="77777777" w:rsidR="00393D29" w:rsidRPr="00393D29" w:rsidRDefault="00393D29" w:rsidP="00393D29">
            <w:pPr>
              <w:jc w:val="both"/>
              <w:rPr>
                <w:rFonts w:eastAsia="Calibri"/>
                <w:sz w:val="22"/>
                <w:szCs w:val="22"/>
                <w:lang w:val="kk-KZ"/>
              </w:rPr>
            </w:pPr>
          </w:p>
        </w:tc>
        <w:tc>
          <w:tcPr>
            <w:tcW w:w="1596" w:type="dxa"/>
          </w:tcPr>
          <w:p w14:paraId="30976E6A" w14:textId="77777777" w:rsidR="00393D29" w:rsidRPr="00393D29" w:rsidRDefault="00393D29" w:rsidP="00393D29">
            <w:pPr>
              <w:jc w:val="both"/>
              <w:rPr>
                <w:rFonts w:eastAsia="Calibri"/>
                <w:i/>
                <w:iCs/>
                <w:sz w:val="22"/>
                <w:szCs w:val="22"/>
                <w:lang w:val="kk-KZ"/>
              </w:rPr>
            </w:pPr>
            <w:r w:rsidRPr="00393D29">
              <w:rPr>
                <w:rFonts w:eastAsia="Calibri"/>
                <w:i/>
                <w:iCs/>
                <w:sz w:val="22"/>
                <w:szCs w:val="22"/>
                <w:lang w:val="kk-KZ"/>
              </w:rPr>
              <w:t>Мұнай қалдықтарын шығаруға арналған талон нөмірін көрсетіңіз (Шарттың №14 қосымшасы бойынша)</w:t>
            </w:r>
          </w:p>
        </w:tc>
      </w:tr>
    </w:tbl>
    <w:p w14:paraId="3B68CAB5"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p>
    <w:p w14:paraId="3E3548A3"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Times New Roman" w:hAnsi="Times New Roman" w:cs="Times New Roman"/>
          <w:noProof/>
          <w:kern w:val="0"/>
          <w:lang w:eastAsia="ru-RU"/>
          <w14:ligatures w14:val="none"/>
        </w:rPr>
        <mc:AlternateContent>
          <mc:Choice Requires="wps">
            <w:drawing>
              <wp:anchor distT="0" distB="0" distL="114300" distR="114300" simplePos="0" relativeHeight="251661312" behindDoc="1" locked="0" layoutInCell="0" allowOverlap="1" wp14:anchorId="1BD9CF0D" wp14:editId="0DE8E737">
                <wp:simplePos x="0" y="0"/>
                <wp:positionH relativeFrom="margin">
                  <wp:posOffset>-281360</wp:posOffset>
                </wp:positionH>
                <wp:positionV relativeFrom="margin">
                  <wp:posOffset>3870408</wp:posOffset>
                </wp:positionV>
                <wp:extent cx="5865495" cy="2513965"/>
                <wp:effectExtent l="0" t="1409700" r="0" b="101028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2BBC6"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D9CF0D" id="Надпись 9" o:spid="_x0000_s1028" type="#_x0000_t202" style="position:absolute;left:0;text-align:left;margin-left:-22.15pt;margin-top:304.75pt;width:461.85pt;height:197.9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" o:allowincell="f" filled="f" stroked="f">
                <v:stroke joinstyle="round"/>
                <o:lock v:ext="edit" shapetype="t"/>
                <v:textbox style="mso-fit-shape-to-text:t">
                  <w:txbxContent>
                    <w:p w14:paraId="3012BBC6"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v:textbox>
                <w10:wrap anchorx="margin" anchory="margin"/>
              </v:shape>
            </w:pict>
          </mc:Fallback>
        </mc:AlternateContent>
      </w:r>
    </w:p>
    <w:p w14:paraId="1D30689D"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52A08E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 атынан</w:t>
      </w:r>
    </w:p>
    <w:p w14:paraId="18A3824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___ МГӨЦ ӨҚ және ҚТ инженері _______________________________________________________</w:t>
      </w:r>
    </w:p>
    <w:p w14:paraId="53C9656F" w14:textId="77777777" w:rsidR="00393D29" w:rsidRPr="00393D29" w:rsidRDefault="00393D29" w:rsidP="00393D29">
      <w:pPr>
        <w:spacing w:after="0" w:line="240" w:lineRule="auto"/>
        <w:ind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7045416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BEA930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Мердігер атынан ____________________________________________________</w:t>
      </w:r>
    </w:p>
    <w:p w14:paraId="6116B35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Calibri" w:hAnsi="Times New Roman" w:cs="Times New Roman"/>
          <w:kern w:val="0"/>
          <w:lang w:val="kk-KZ"/>
          <w14:ligatures w14:val="none"/>
        </w:rPr>
        <w:tab/>
        <w:t xml:space="preserve">                                   қолы </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3EEA842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5DD399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2F82DA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5FB3B0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215391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633BF94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ED5FA8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41F98EB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1DE51C1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9733967"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546E143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pPr w:leftFromText="180" w:rightFromText="180" w:vertAnchor="text" w:horzAnchor="margin" w:tblpX="284" w:tblpY="141"/>
        <w:tblW w:w="8502" w:type="dxa"/>
        <w:tblCellMar>
          <w:left w:w="0" w:type="dxa"/>
          <w:right w:w="0" w:type="dxa"/>
        </w:tblCellMar>
        <w:tblLook w:val="04A0" w:firstRow="1" w:lastRow="0" w:firstColumn="1" w:lastColumn="0" w:noHBand="0" w:noVBand="1"/>
      </w:tblPr>
      <w:tblGrid>
        <w:gridCol w:w="3686"/>
        <w:gridCol w:w="4816"/>
      </w:tblGrid>
      <w:tr w:rsidR="00393D29" w:rsidRPr="00393D29" w14:paraId="14FE0267" w14:textId="77777777" w:rsidTr="00DB4C74">
        <w:trPr>
          <w:trHeight w:val="20"/>
        </w:trPr>
        <w:tc>
          <w:tcPr>
            <w:tcW w:w="3686" w:type="dxa"/>
          </w:tcPr>
          <w:p w14:paraId="1E0A35C2"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08BD1AAA"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59B48E4C"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7EC3EFB1"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lastRenderedPageBreak/>
              <w:t>..............</w:t>
            </w:r>
          </w:p>
        </w:tc>
        <w:tc>
          <w:tcPr>
            <w:tcW w:w="4816" w:type="dxa"/>
            <w:tcMar>
              <w:top w:w="0" w:type="dxa"/>
              <w:left w:w="108" w:type="dxa"/>
              <w:bottom w:w="0" w:type="dxa"/>
              <w:right w:w="108" w:type="dxa"/>
            </w:tcMar>
          </w:tcPr>
          <w:p w14:paraId="3DCF63B2"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lastRenderedPageBreak/>
              <w:t>Мердігер</w:t>
            </w:r>
          </w:p>
          <w:p w14:paraId="58306A05"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54603129"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094AC897"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lastRenderedPageBreak/>
              <w:t>..............</w:t>
            </w:r>
          </w:p>
        </w:tc>
      </w:tr>
    </w:tbl>
    <w:p w14:paraId="6FAEF013"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253CEDC2"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2D79F1D6"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3A3F67B9"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2D7AFAE7"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61F82976"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085B80E4" w14:textId="77777777" w:rsidR="00393D29" w:rsidRPr="00393D29" w:rsidRDefault="00393D29" w:rsidP="00393D29">
      <w:pPr>
        <w:pageBreakBefore/>
        <w:tabs>
          <w:tab w:val="left" w:pos="3969"/>
        </w:tabs>
        <w:spacing w:after="0" w:line="240" w:lineRule="auto"/>
        <w:jc w:val="right"/>
        <w:rPr>
          <w:rFonts w:ascii="Times New Roman" w:eastAsia="Times New Roman" w:hAnsi="Times New Roman" w:cs="Times New Roman"/>
          <w:kern w:val="0"/>
          <w14:ligatures w14:val="none"/>
        </w:rPr>
      </w:pPr>
      <w:r w:rsidRPr="00393D29">
        <w:rPr>
          <w:rFonts w:ascii="Times New Roman" w:eastAsia="Times New Roman" w:hAnsi="Times New Roman" w:cs="Times New Roman"/>
          <w:kern w:val="0"/>
          <w14:ligatures w14:val="none"/>
        </w:rPr>
        <w:lastRenderedPageBreak/>
        <w:t>«______» _______ 202</w:t>
      </w:r>
      <w:r w:rsidRPr="00393D29">
        <w:rPr>
          <w:rFonts w:ascii="Times New Roman" w:eastAsia="Times New Roman" w:hAnsi="Times New Roman" w:cs="Times New Roman"/>
          <w:kern w:val="0"/>
          <w:lang w:val="kk-KZ"/>
          <w14:ligatures w14:val="none"/>
        </w:rPr>
        <w:t>5</w:t>
      </w:r>
      <w:r w:rsidRPr="00393D29">
        <w:rPr>
          <w:rFonts w:ascii="Times New Roman" w:eastAsia="Times New Roman" w:hAnsi="Times New Roman" w:cs="Times New Roman"/>
          <w:kern w:val="0"/>
          <w14:ligatures w14:val="none"/>
        </w:rPr>
        <w:t xml:space="preserve">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kern w:val="0"/>
          <w14:ligatures w14:val="none"/>
        </w:rPr>
        <w:t xml:space="preserve"> № _______</w:t>
      </w:r>
      <w:r w:rsidRPr="00393D29">
        <w:rPr>
          <w:rFonts w:ascii="Times New Roman" w:eastAsia="Times New Roman" w:hAnsi="Times New Roman" w:cs="Times New Roman"/>
          <w:kern w:val="0"/>
          <w:lang w:val="kk-KZ"/>
          <w14:ligatures w14:val="none"/>
        </w:rPr>
        <w:t xml:space="preserve"> </w:t>
      </w:r>
      <w:proofErr w:type="spellStart"/>
      <w:r w:rsidRPr="00393D29">
        <w:rPr>
          <w:rFonts w:ascii="Times New Roman" w:eastAsia="Times New Roman" w:hAnsi="Times New Roman" w:cs="Times New Roman"/>
          <w:kern w:val="0"/>
          <w14:ligatures w14:val="none"/>
        </w:rPr>
        <w:t>Шарттың</w:t>
      </w:r>
      <w:proofErr w:type="spellEnd"/>
      <w:r w:rsidRPr="00393D29">
        <w:rPr>
          <w:rFonts w:ascii="Times New Roman" w:eastAsia="Times New Roman" w:hAnsi="Times New Roman" w:cs="Times New Roman"/>
          <w:kern w:val="0"/>
          <w14:ligatures w14:val="none"/>
        </w:rPr>
        <w:t xml:space="preserve"> №</w:t>
      </w:r>
      <w:r w:rsidRPr="00393D29">
        <w:rPr>
          <w:rFonts w:ascii="Times New Roman" w:eastAsia="Times New Roman" w:hAnsi="Times New Roman" w:cs="Times New Roman"/>
          <w:kern w:val="0"/>
          <w:lang w:val="kk-KZ"/>
          <w14:ligatures w14:val="none"/>
        </w:rPr>
        <w:t xml:space="preserve"> 14</w:t>
      </w:r>
      <w:r w:rsidRPr="00393D29">
        <w:rPr>
          <w:rFonts w:ascii="Times New Roman" w:eastAsia="Times New Roman" w:hAnsi="Times New Roman" w:cs="Times New Roman"/>
          <w:kern w:val="0"/>
          <w14:ligatures w14:val="none"/>
        </w:rPr>
        <w:t xml:space="preserve"> </w:t>
      </w:r>
      <w:proofErr w:type="spellStart"/>
      <w:r w:rsidRPr="00393D29">
        <w:rPr>
          <w:rFonts w:ascii="Times New Roman" w:eastAsia="Times New Roman" w:hAnsi="Times New Roman" w:cs="Times New Roman"/>
          <w:kern w:val="0"/>
          <w14:ligatures w14:val="none"/>
        </w:rPr>
        <w:t>қосымшасы</w:t>
      </w:r>
      <w:proofErr w:type="spellEnd"/>
    </w:p>
    <w:p w14:paraId="396C6952"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0F113500"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222AFC0C"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661410EE" w14:textId="77777777" w:rsidR="00393D29" w:rsidRPr="00393D29" w:rsidRDefault="00393D29" w:rsidP="00393D29">
      <w:pPr>
        <w:spacing w:after="0" w:line="240" w:lineRule="auto"/>
        <w:rPr>
          <w:rFonts w:ascii="Times New Roman" w:eastAsia="Times New Roman" w:hAnsi="Times New Roman" w:cs="Times New Roman"/>
          <w:kern w:val="0"/>
          <w14:ligatures w14:val="none"/>
        </w:rPr>
      </w:pPr>
    </w:p>
    <w:p w14:paraId="2ADA599F"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Мұнай қалдықтарын шығару үшін № ... талон</w:t>
      </w:r>
    </w:p>
    <w:p w14:paraId="15ACF677"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p w14:paraId="2777F492"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p w14:paraId="3FEE4780"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p w14:paraId="3339D7C3"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tbl>
      <w:tblPr>
        <w:tblStyle w:val="af4"/>
        <w:tblW w:w="0" w:type="auto"/>
        <w:tblLook w:val="04A0" w:firstRow="1" w:lastRow="0" w:firstColumn="1" w:lastColumn="0" w:noHBand="0" w:noVBand="1"/>
      </w:tblPr>
      <w:tblGrid>
        <w:gridCol w:w="652"/>
        <w:gridCol w:w="1471"/>
        <w:gridCol w:w="1420"/>
        <w:gridCol w:w="1234"/>
        <w:gridCol w:w="1011"/>
        <w:gridCol w:w="1908"/>
        <w:gridCol w:w="1649"/>
      </w:tblGrid>
      <w:tr w:rsidR="00393D29" w:rsidRPr="00393D29" w14:paraId="7DA87619" w14:textId="77777777" w:rsidTr="00DB4C74">
        <w:tc>
          <w:tcPr>
            <w:tcW w:w="534" w:type="dxa"/>
          </w:tcPr>
          <w:p w14:paraId="4D171AA6"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Күні</w:t>
            </w:r>
          </w:p>
        </w:tc>
        <w:tc>
          <w:tcPr>
            <w:tcW w:w="1595" w:type="dxa"/>
          </w:tcPr>
          <w:p w14:paraId="0A661EBC"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Автокөлік маркасы, мемлекеттік нөмірі</w:t>
            </w:r>
          </w:p>
        </w:tc>
        <w:tc>
          <w:tcPr>
            <w:tcW w:w="1595" w:type="dxa"/>
          </w:tcPr>
          <w:p w14:paraId="0AB5D044" w14:textId="77777777" w:rsidR="00393D29" w:rsidRPr="00393D29" w:rsidRDefault="00393D29" w:rsidP="00393D29">
            <w:pPr>
              <w:jc w:val="both"/>
              <w:rPr>
                <w:rFonts w:eastAsia="Calibri"/>
                <w:lang w:val="kk-KZ"/>
              </w:rPr>
            </w:pPr>
            <w:r w:rsidRPr="00393D29">
              <w:rPr>
                <w:rFonts w:eastAsia="Calibri"/>
                <w:lang w:val="kk-KZ"/>
              </w:rPr>
              <w:t>Мұнай қалдығын қабылдап алған полигон</w:t>
            </w:r>
          </w:p>
        </w:tc>
        <w:tc>
          <w:tcPr>
            <w:tcW w:w="1595" w:type="dxa"/>
          </w:tcPr>
          <w:p w14:paraId="7C037C7E"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Брутто, өлшем бірлігі</w:t>
            </w:r>
          </w:p>
        </w:tc>
        <w:tc>
          <w:tcPr>
            <w:tcW w:w="1204" w:type="dxa"/>
          </w:tcPr>
          <w:p w14:paraId="2CCBEC07"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Нетто, өлшем бірлігі</w:t>
            </w:r>
          </w:p>
        </w:tc>
        <w:tc>
          <w:tcPr>
            <w:tcW w:w="2268" w:type="dxa"/>
          </w:tcPr>
          <w:p w14:paraId="262AA4EE"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Сыйымдылық, өлшем бірлігі</w:t>
            </w:r>
          </w:p>
        </w:tc>
        <w:tc>
          <w:tcPr>
            <w:tcW w:w="1596" w:type="dxa"/>
          </w:tcPr>
          <w:p w14:paraId="4D0616E0" w14:textId="77777777" w:rsidR="00393D29" w:rsidRPr="00393D29" w:rsidRDefault="00393D29" w:rsidP="00393D29">
            <w:pPr>
              <w:jc w:val="both"/>
              <w:rPr>
                <w:rFonts w:eastAsia="Calibri"/>
                <w:sz w:val="22"/>
                <w:szCs w:val="22"/>
                <w:lang w:val="kk-KZ"/>
              </w:rPr>
            </w:pPr>
            <w:r w:rsidRPr="00393D29">
              <w:rPr>
                <w:rFonts w:eastAsia="Calibri"/>
                <w:sz w:val="22"/>
                <w:szCs w:val="22"/>
                <w:lang w:val="kk-KZ"/>
              </w:rPr>
              <w:t>Арнайы полигонның операторы</w:t>
            </w:r>
          </w:p>
        </w:tc>
      </w:tr>
      <w:tr w:rsidR="00393D29" w:rsidRPr="00393D29" w14:paraId="2CAFEC4A" w14:textId="77777777" w:rsidTr="00DB4C74">
        <w:tc>
          <w:tcPr>
            <w:tcW w:w="534" w:type="dxa"/>
          </w:tcPr>
          <w:p w14:paraId="42C79E69" w14:textId="77777777" w:rsidR="00393D29" w:rsidRPr="00393D29" w:rsidRDefault="00393D29" w:rsidP="00393D29">
            <w:pPr>
              <w:jc w:val="both"/>
              <w:rPr>
                <w:rFonts w:eastAsia="Calibri"/>
                <w:sz w:val="22"/>
                <w:szCs w:val="22"/>
                <w:lang w:val="kk-KZ"/>
              </w:rPr>
            </w:pPr>
          </w:p>
        </w:tc>
        <w:tc>
          <w:tcPr>
            <w:tcW w:w="1595" w:type="dxa"/>
          </w:tcPr>
          <w:p w14:paraId="7F14E966" w14:textId="77777777" w:rsidR="00393D29" w:rsidRPr="00393D29" w:rsidRDefault="00393D29" w:rsidP="00393D29">
            <w:pPr>
              <w:jc w:val="both"/>
              <w:rPr>
                <w:rFonts w:eastAsia="Calibri"/>
                <w:sz w:val="22"/>
                <w:szCs w:val="22"/>
                <w:lang w:val="kk-KZ"/>
              </w:rPr>
            </w:pPr>
          </w:p>
        </w:tc>
        <w:tc>
          <w:tcPr>
            <w:tcW w:w="1595" w:type="dxa"/>
          </w:tcPr>
          <w:p w14:paraId="604AE44A" w14:textId="77777777" w:rsidR="00393D29" w:rsidRPr="00393D29" w:rsidRDefault="00393D29" w:rsidP="00393D29">
            <w:pPr>
              <w:jc w:val="both"/>
              <w:rPr>
                <w:rFonts w:eastAsia="Calibri"/>
                <w:lang w:val="kk-KZ"/>
              </w:rPr>
            </w:pPr>
            <w:r w:rsidRPr="00393D29">
              <w:rPr>
                <w:rFonts w:eastAsia="Calibri"/>
                <w:lang w:val="kk-KZ"/>
              </w:rPr>
              <w:t>Арнайы полигонның атауы</w:t>
            </w:r>
          </w:p>
        </w:tc>
        <w:tc>
          <w:tcPr>
            <w:tcW w:w="1595" w:type="dxa"/>
          </w:tcPr>
          <w:p w14:paraId="3424DD00" w14:textId="77777777" w:rsidR="00393D29" w:rsidRPr="00393D29" w:rsidRDefault="00393D29" w:rsidP="00393D29">
            <w:pPr>
              <w:jc w:val="both"/>
              <w:rPr>
                <w:rFonts w:eastAsia="Calibri"/>
                <w:sz w:val="22"/>
                <w:szCs w:val="22"/>
                <w:lang w:val="kk-KZ"/>
              </w:rPr>
            </w:pPr>
          </w:p>
        </w:tc>
        <w:tc>
          <w:tcPr>
            <w:tcW w:w="1204" w:type="dxa"/>
          </w:tcPr>
          <w:p w14:paraId="053F14FB" w14:textId="77777777" w:rsidR="00393D29" w:rsidRPr="00393D29" w:rsidRDefault="00393D29" w:rsidP="00393D29">
            <w:pPr>
              <w:jc w:val="both"/>
              <w:rPr>
                <w:rFonts w:eastAsia="Calibri"/>
                <w:sz w:val="22"/>
                <w:szCs w:val="22"/>
                <w:lang w:val="kk-KZ"/>
              </w:rPr>
            </w:pPr>
          </w:p>
        </w:tc>
        <w:tc>
          <w:tcPr>
            <w:tcW w:w="2268" w:type="dxa"/>
          </w:tcPr>
          <w:p w14:paraId="60149BB3" w14:textId="77777777" w:rsidR="00393D29" w:rsidRPr="00393D29" w:rsidRDefault="00393D29" w:rsidP="00393D29">
            <w:pPr>
              <w:jc w:val="both"/>
              <w:rPr>
                <w:rFonts w:eastAsia="Calibri"/>
                <w:sz w:val="22"/>
                <w:szCs w:val="22"/>
                <w:lang w:val="kk-KZ"/>
              </w:rPr>
            </w:pPr>
          </w:p>
        </w:tc>
        <w:tc>
          <w:tcPr>
            <w:tcW w:w="1596" w:type="dxa"/>
          </w:tcPr>
          <w:p w14:paraId="11A61CEA" w14:textId="77777777" w:rsidR="00393D29" w:rsidRPr="00393D29" w:rsidRDefault="00393D29" w:rsidP="00393D29">
            <w:pPr>
              <w:jc w:val="both"/>
              <w:rPr>
                <w:rFonts w:eastAsia="Calibri"/>
                <w:i/>
                <w:iCs/>
                <w:sz w:val="22"/>
                <w:szCs w:val="22"/>
                <w:lang w:val="kk-KZ"/>
              </w:rPr>
            </w:pPr>
            <w:r w:rsidRPr="00393D29">
              <w:rPr>
                <w:rFonts w:eastAsia="Calibri"/>
                <w:i/>
                <w:iCs/>
                <w:sz w:val="22"/>
                <w:szCs w:val="22"/>
                <w:lang w:val="kk-KZ"/>
              </w:rPr>
              <w:t>Арнайы полигонның операторының аты-жөні</w:t>
            </w:r>
          </w:p>
        </w:tc>
      </w:tr>
    </w:tbl>
    <w:p w14:paraId="74089DF5"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p w14:paraId="09A0C05C" w14:textId="77777777" w:rsidR="00393D29" w:rsidRPr="00393D29" w:rsidRDefault="00393D29" w:rsidP="00393D29">
      <w:pPr>
        <w:spacing w:after="0" w:line="240" w:lineRule="auto"/>
        <w:rPr>
          <w:rFonts w:ascii="Times New Roman" w:eastAsia="Times New Roman" w:hAnsi="Times New Roman" w:cs="Times New Roman"/>
          <w:b/>
          <w:kern w:val="0"/>
          <w:lang w:val="kk-KZ"/>
          <w14:ligatures w14:val="none"/>
        </w:rPr>
      </w:pPr>
    </w:p>
    <w:p w14:paraId="770042BD"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Мұнай қалдығын тапсырған:</w:t>
      </w:r>
    </w:p>
    <w:p w14:paraId="600D4B23"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79086EEE"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«_______________» АҚ/ЖШС мердігер мекеме ______________________________</w:t>
      </w:r>
    </w:p>
    <w:p w14:paraId="53948BE8" w14:textId="77777777" w:rsidR="00393D29" w:rsidRPr="00393D29" w:rsidRDefault="00393D29" w:rsidP="00393D29">
      <w:pPr>
        <w:spacing w:after="0" w:line="240" w:lineRule="auto"/>
        <w:ind w:left="4248" w:firstLine="708"/>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лауазымы, қол, аты-жөні</w:t>
      </w:r>
    </w:p>
    <w:p w14:paraId="04C82F68"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0ECF6062"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44B13A89"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Мұнай қалдығын қабылдаған:</w:t>
      </w:r>
    </w:p>
    <w:p w14:paraId="5E1F76AE"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7818D40A"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«_______________» АҚ/ЖШС арнайы полигон ______________________________</w:t>
      </w:r>
    </w:p>
    <w:p w14:paraId="6B8B73E0" w14:textId="77777777" w:rsidR="00393D29" w:rsidRPr="00393D29" w:rsidRDefault="00393D29" w:rsidP="00393D29">
      <w:pPr>
        <w:spacing w:after="0" w:line="240" w:lineRule="auto"/>
        <w:ind w:left="4248" w:firstLine="708"/>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лауазымы, қол, аты-жөні</w:t>
      </w:r>
    </w:p>
    <w:p w14:paraId="5FE9361C"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10CDB301"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3E58F73E"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7611E31B"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27427DFE"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 xml:space="preserve">«_______________» объектісіндегі </w:t>
      </w:r>
    </w:p>
    <w:p w14:paraId="3CE8446D"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«Қазақтүрікмұнай» ЖШС күзет бекетінің белгісі ______________________________</w:t>
      </w:r>
    </w:p>
    <w:p w14:paraId="3595EA8E" w14:textId="77777777" w:rsidR="00393D29" w:rsidRPr="00393D29" w:rsidRDefault="00393D29" w:rsidP="00393D29">
      <w:pPr>
        <w:spacing w:after="0" w:line="240" w:lineRule="auto"/>
        <w:ind w:left="4248" w:firstLine="708"/>
        <w:rPr>
          <w:rFonts w:ascii="Times New Roman" w:eastAsia="Times New Roman" w:hAnsi="Times New Roman" w:cs="Times New Roman"/>
          <w:bCs/>
          <w:kern w:val="0"/>
          <w:lang w:val="kk-KZ"/>
          <w14:ligatures w14:val="none"/>
        </w:rPr>
      </w:pPr>
      <w:r w:rsidRPr="00393D29">
        <w:rPr>
          <w:rFonts w:ascii="Times New Roman" w:eastAsia="Times New Roman" w:hAnsi="Times New Roman" w:cs="Times New Roman"/>
          <w:bCs/>
          <w:kern w:val="0"/>
          <w:lang w:val="kk-KZ"/>
          <w14:ligatures w14:val="none"/>
        </w:rPr>
        <w:t>лауазымы, қол, аты-жөні</w:t>
      </w:r>
    </w:p>
    <w:p w14:paraId="53542513"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5E1F1B6C"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6A6BF00C"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49E4F931"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703897CD"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46248CDB"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033C914B"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459E94A8"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tbl>
      <w:tblPr>
        <w:tblpPr w:leftFromText="180" w:rightFromText="180" w:vertAnchor="text" w:horzAnchor="margin" w:tblpX="284" w:tblpY="141"/>
        <w:tblW w:w="8644" w:type="dxa"/>
        <w:tblCellMar>
          <w:left w:w="0" w:type="dxa"/>
          <w:right w:w="0" w:type="dxa"/>
        </w:tblCellMar>
        <w:tblLook w:val="04A0" w:firstRow="1" w:lastRow="0" w:firstColumn="1" w:lastColumn="0" w:noHBand="0" w:noVBand="1"/>
      </w:tblPr>
      <w:tblGrid>
        <w:gridCol w:w="3828"/>
        <w:gridCol w:w="4816"/>
      </w:tblGrid>
      <w:tr w:rsidR="00393D29" w:rsidRPr="00393D29" w14:paraId="28EA89E7" w14:textId="77777777" w:rsidTr="00DB4C74">
        <w:trPr>
          <w:trHeight w:val="20"/>
        </w:trPr>
        <w:tc>
          <w:tcPr>
            <w:tcW w:w="3828" w:type="dxa"/>
          </w:tcPr>
          <w:p w14:paraId="6FB9C387"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448F025C"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3D5A680D"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50569263"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c>
          <w:tcPr>
            <w:tcW w:w="4816" w:type="dxa"/>
            <w:tcMar>
              <w:top w:w="0" w:type="dxa"/>
              <w:left w:w="108" w:type="dxa"/>
              <w:bottom w:w="0" w:type="dxa"/>
              <w:right w:w="108" w:type="dxa"/>
            </w:tcMar>
          </w:tcPr>
          <w:p w14:paraId="243ACDBD"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7EF3831B"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5EF98C88"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269122A3"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48B92FB8" w14:textId="77777777" w:rsidR="00393D29" w:rsidRPr="00393D29" w:rsidRDefault="00393D29" w:rsidP="00393D29">
      <w:pPr>
        <w:spacing w:after="0" w:line="240" w:lineRule="auto"/>
        <w:rPr>
          <w:rFonts w:ascii="Times New Roman" w:eastAsia="Times New Roman" w:hAnsi="Times New Roman" w:cs="Times New Roman"/>
          <w:bCs/>
          <w:kern w:val="0"/>
          <w:lang w:val="kk-KZ"/>
          <w14:ligatures w14:val="none"/>
        </w:rPr>
      </w:pPr>
    </w:p>
    <w:p w14:paraId="036886A8" w14:textId="77777777" w:rsidR="00393D29" w:rsidRPr="00393D29" w:rsidRDefault="00393D29" w:rsidP="00393D29">
      <w:pPr>
        <w:pageBreakBefore/>
        <w:tabs>
          <w:tab w:val="left" w:pos="3969"/>
        </w:tabs>
        <w:spacing w:after="0" w:line="240" w:lineRule="auto"/>
        <w:jc w:val="right"/>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lastRenderedPageBreak/>
        <w:t xml:space="preserve">«______» _______ 2025 </w:t>
      </w:r>
      <w:r w:rsidRPr="00393D29">
        <w:rPr>
          <w:rFonts w:ascii="Times New Roman" w:eastAsia="Calibri" w:hAnsi="Times New Roman" w:cs="Times New Roman"/>
          <w:kern w:val="0"/>
          <w:lang w:val="kk-KZ"/>
          <w14:ligatures w14:val="none"/>
        </w:rPr>
        <w:t>жылғы</w:t>
      </w:r>
      <w:r w:rsidRPr="00393D29">
        <w:rPr>
          <w:rFonts w:ascii="Times New Roman" w:eastAsia="Times New Roman" w:hAnsi="Times New Roman" w:cs="Times New Roman"/>
          <w:kern w:val="0"/>
          <w:lang w:val="kk-KZ"/>
          <w14:ligatures w14:val="none"/>
        </w:rPr>
        <w:t xml:space="preserve"> № _______ Шарттың № 15 қосымшасы</w:t>
      </w:r>
    </w:p>
    <w:p w14:paraId="5C028238"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674A781B"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2EEE94E0"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11D232E3" w14:textId="77777777" w:rsidR="00393D29" w:rsidRPr="00393D29" w:rsidRDefault="00393D29" w:rsidP="00393D29">
      <w:pPr>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ТАЗАРТЫЛҒАН ҚАЗАН АКТІСІ</w:t>
      </w:r>
    </w:p>
    <w:p w14:paraId="47F6FC51" w14:textId="77777777" w:rsidR="00393D29" w:rsidRPr="00393D29" w:rsidRDefault="00393D29" w:rsidP="00393D29">
      <w:pPr>
        <w:spacing w:after="0" w:line="240" w:lineRule="auto"/>
        <w:jc w:val="right"/>
        <w:rPr>
          <w:rFonts w:ascii="Times New Roman" w:eastAsia="Calibri" w:hAnsi="Times New Roman" w:cs="Times New Roman"/>
          <w:kern w:val="0"/>
          <w:lang w:val="kk-KZ"/>
          <w14:ligatures w14:val="none"/>
        </w:rPr>
      </w:pPr>
    </w:p>
    <w:p w14:paraId="693A7EB3"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Кен орны __________________</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«___» _________ 20___ ж.</w:t>
      </w:r>
    </w:p>
    <w:p w14:paraId="041B799D"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p>
    <w:p w14:paraId="2D1534AF"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_______________________________________, әрі қарай «Тапсырыс беруші» деп аталатын, </w:t>
      </w:r>
    </w:p>
    <w:p w14:paraId="2192DD57" w14:textId="77777777" w:rsidR="00393D29" w:rsidRPr="00393D29" w:rsidRDefault="00393D29" w:rsidP="00393D29">
      <w:pPr>
        <w:spacing w:after="0" w:line="240" w:lineRule="auto"/>
        <w:jc w:val="both"/>
        <w:rPr>
          <w:rFonts w:ascii="Times New Roman" w:eastAsia="Calibri" w:hAnsi="Times New Roman" w:cs="Times New Roman"/>
          <w:kern w:val="0"/>
          <w:vertAlign w:val="superscript"/>
          <w:lang w:val="kk-KZ"/>
          <w14:ligatures w14:val="none"/>
        </w:rPr>
      </w:pPr>
      <w:r w:rsidRPr="00393D29">
        <w:rPr>
          <w:rFonts w:ascii="Times New Roman" w:eastAsia="Calibri" w:hAnsi="Times New Roman" w:cs="Times New Roman"/>
          <w:kern w:val="0"/>
          <w:vertAlign w:val="superscript"/>
          <w:lang w:val="kk-KZ"/>
          <w14:ligatures w14:val="none"/>
        </w:rPr>
        <w:t xml:space="preserve">(ұйым атауы) </w:t>
      </w:r>
    </w:p>
    <w:p w14:paraId="1A421C30"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_________________________________________________________________________ атынан,</w:t>
      </w:r>
    </w:p>
    <w:p w14:paraId="75401F26" w14:textId="77777777" w:rsidR="00393D29" w:rsidRPr="00393D29" w:rsidRDefault="00393D29" w:rsidP="00393D29">
      <w:pPr>
        <w:spacing w:after="0" w:line="240" w:lineRule="auto"/>
        <w:jc w:val="both"/>
        <w:rPr>
          <w:rFonts w:ascii="Times New Roman" w:eastAsia="Calibri" w:hAnsi="Times New Roman" w:cs="Times New Roman"/>
          <w:kern w:val="0"/>
          <w:vertAlign w:val="superscript"/>
          <w:lang w:val="kk-KZ"/>
          <w14:ligatures w14:val="none"/>
        </w:rPr>
      </w:pPr>
      <w:r w:rsidRPr="00393D29">
        <w:rPr>
          <w:rFonts w:ascii="Times New Roman" w:eastAsia="Calibri" w:hAnsi="Times New Roman" w:cs="Times New Roman"/>
          <w:kern w:val="0"/>
          <w:vertAlign w:val="superscript"/>
          <w:lang w:val="kk-KZ"/>
          <w14:ligatures w14:val="none"/>
        </w:rPr>
        <w:t xml:space="preserve">                                                                                                                                                                                                        (лауазымы, аты-жөні)</w:t>
      </w:r>
    </w:p>
    <w:p w14:paraId="37F7DA1C"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______________________________________________________ негізінде әрекет ететін,</w:t>
      </w:r>
    </w:p>
    <w:p w14:paraId="3A772DD4" w14:textId="77777777" w:rsidR="00393D29" w:rsidRPr="00393D29" w:rsidRDefault="00393D29" w:rsidP="00393D29">
      <w:pPr>
        <w:spacing w:after="0" w:line="240" w:lineRule="auto"/>
        <w:jc w:val="both"/>
        <w:rPr>
          <w:rFonts w:ascii="Times New Roman" w:eastAsia="Calibri" w:hAnsi="Times New Roman" w:cs="Times New Roman"/>
          <w:kern w:val="0"/>
          <w:vertAlign w:val="superscript"/>
          <w:lang w:val="kk-KZ"/>
          <w14:ligatures w14:val="none"/>
        </w:rPr>
      </w:pPr>
      <w:r w:rsidRPr="00393D29">
        <w:rPr>
          <w:rFonts w:ascii="Times New Roman" w:eastAsia="Calibri" w:hAnsi="Times New Roman" w:cs="Times New Roman"/>
          <w:kern w:val="0"/>
          <w:vertAlign w:val="superscript"/>
          <w:lang w:val="kk-KZ"/>
          <w14:ligatures w14:val="none"/>
        </w:rPr>
        <w:t xml:space="preserve">                                                                                                           (жарғы, ереже, сенімхат)</w:t>
      </w:r>
    </w:p>
    <w:p w14:paraId="0925E6B3"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бір тараптан, және ______________________________________________________________,</w:t>
      </w:r>
    </w:p>
    <w:p w14:paraId="0E101BD9" w14:textId="77777777" w:rsidR="00393D29" w:rsidRPr="00393D29" w:rsidRDefault="00393D29" w:rsidP="00393D29">
      <w:pPr>
        <w:spacing w:after="0" w:line="240" w:lineRule="auto"/>
        <w:jc w:val="both"/>
        <w:rPr>
          <w:rFonts w:ascii="Times New Roman" w:eastAsia="Calibri" w:hAnsi="Times New Roman" w:cs="Times New Roman"/>
          <w:kern w:val="0"/>
          <w:vertAlign w:val="superscript"/>
          <w:lang w:val="kk-KZ"/>
          <w14:ligatures w14:val="none"/>
        </w:rPr>
      </w:pPr>
      <w:r w:rsidRPr="00393D29">
        <w:rPr>
          <w:rFonts w:ascii="Times New Roman" w:eastAsia="Calibri" w:hAnsi="Times New Roman" w:cs="Times New Roman"/>
          <w:kern w:val="0"/>
          <w:vertAlign w:val="superscript"/>
          <w:lang w:val="kk-KZ"/>
          <w14:ligatures w14:val="none"/>
        </w:rPr>
        <w:t xml:space="preserve">                                                     (ұйым атауы)</w:t>
      </w:r>
    </w:p>
    <w:p w14:paraId="1B091DDD" w14:textId="77777777" w:rsidR="00393D29" w:rsidRPr="00393D29" w:rsidRDefault="00393D29" w:rsidP="00393D29">
      <w:pPr>
        <w:spacing w:after="0" w:line="240" w:lineRule="auto"/>
        <w:jc w:val="both"/>
        <w:rPr>
          <w:rFonts w:ascii="Times New Roman" w:eastAsia="Calibri" w:hAnsi="Times New Roman" w:cs="Times New Roman"/>
          <w:kern w:val="0"/>
          <w14:ligatures w14:val="none"/>
        </w:rPr>
      </w:pPr>
      <w:r w:rsidRPr="00393D29">
        <w:rPr>
          <w:rFonts w:ascii="Times New Roman" w:eastAsia="Calibri" w:hAnsi="Times New Roman" w:cs="Times New Roman"/>
          <w:kern w:val="0"/>
          <w:lang w:val="kk-KZ"/>
          <w14:ligatures w14:val="none"/>
        </w:rPr>
        <w:t>әрі қарай «Мердігер деп аталатын</w:t>
      </w:r>
      <w:r w:rsidRPr="00393D29">
        <w:rPr>
          <w:rFonts w:ascii="Times New Roman" w:eastAsia="Calibri" w:hAnsi="Times New Roman" w:cs="Times New Roman"/>
          <w:kern w:val="0"/>
          <w14:ligatures w14:val="none"/>
        </w:rPr>
        <w:t>, _________________________</w:t>
      </w:r>
      <w:r w:rsidRPr="00393D29">
        <w:rPr>
          <w:rFonts w:ascii="Times New Roman" w:eastAsia="Calibri" w:hAnsi="Times New Roman" w:cs="Times New Roman"/>
          <w:kern w:val="0"/>
          <w:lang w:val="kk-KZ"/>
          <w14:ligatures w14:val="none"/>
        </w:rPr>
        <w:t xml:space="preserve"> атынан</w:t>
      </w:r>
      <w:r w:rsidRPr="00393D29">
        <w:rPr>
          <w:rFonts w:ascii="Times New Roman" w:eastAsia="Calibri" w:hAnsi="Times New Roman" w:cs="Times New Roman"/>
          <w:kern w:val="0"/>
          <w14:ligatures w14:val="none"/>
        </w:rPr>
        <w:t>,</w:t>
      </w:r>
    </w:p>
    <w:p w14:paraId="47CB6C72" w14:textId="77777777" w:rsidR="00393D29" w:rsidRPr="00393D29" w:rsidRDefault="00393D29" w:rsidP="00393D29">
      <w:pPr>
        <w:spacing w:after="0" w:line="240" w:lineRule="auto"/>
        <w:jc w:val="both"/>
        <w:rPr>
          <w:rFonts w:ascii="Times New Roman" w:eastAsia="Calibri" w:hAnsi="Times New Roman" w:cs="Times New Roman"/>
          <w:kern w:val="0"/>
          <w:vertAlign w:val="superscript"/>
          <w:lang w:val="kk-KZ"/>
          <w14:ligatures w14:val="none"/>
        </w:rPr>
      </w:pPr>
      <w:r w:rsidRPr="00393D29">
        <w:rPr>
          <w:rFonts w:ascii="Times New Roman" w:eastAsia="Calibri" w:hAnsi="Times New Roman" w:cs="Times New Roman"/>
          <w:kern w:val="0"/>
          <w:vertAlign w:val="superscript"/>
          <w:lang w:val="kk-KZ"/>
          <w14:ligatures w14:val="none"/>
        </w:rPr>
        <w:t xml:space="preserve">                                                                                                                 (лауазымы, аты-жөні)</w:t>
      </w:r>
    </w:p>
    <w:p w14:paraId="620C1DFD"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______________________________________________________ негізінде әрекет ететін,</w:t>
      </w:r>
    </w:p>
    <w:p w14:paraId="05E7652E" w14:textId="77777777" w:rsidR="00393D29" w:rsidRPr="00393D29" w:rsidRDefault="00393D29" w:rsidP="00393D29">
      <w:pPr>
        <w:spacing w:after="0" w:line="240" w:lineRule="auto"/>
        <w:jc w:val="both"/>
        <w:rPr>
          <w:rFonts w:ascii="Times New Roman" w:eastAsia="Calibri" w:hAnsi="Times New Roman" w:cs="Times New Roman"/>
          <w:kern w:val="0"/>
          <w:vertAlign w:val="superscript"/>
          <w:lang w:val="kk-KZ"/>
          <w14:ligatures w14:val="none"/>
        </w:rPr>
      </w:pPr>
      <w:r w:rsidRPr="00393D29">
        <w:rPr>
          <w:rFonts w:ascii="Times New Roman" w:eastAsia="Calibri" w:hAnsi="Times New Roman" w:cs="Times New Roman"/>
          <w:kern w:val="0"/>
          <w:vertAlign w:val="superscript"/>
          <w:lang w:val="kk-KZ"/>
          <w14:ligatures w14:val="none"/>
        </w:rPr>
        <w:t xml:space="preserve">                                                                                                                              (жарғы, ереже, сенімхат)</w:t>
      </w:r>
    </w:p>
    <w:p w14:paraId="19214944"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екінші тараптан, бірге «Тараптар» деп аталатын, төмендегі туралы осы актіні жасады:</w:t>
      </w:r>
    </w:p>
    <w:p w14:paraId="2D0467FB"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Times New Roman" w:hAnsi="Times New Roman" w:cs="Times New Roman"/>
          <w:noProof/>
          <w:kern w:val="0"/>
          <w:lang w:eastAsia="ru-RU"/>
          <w14:ligatures w14:val="none"/>
        </w:rPr>
        <mc:AlternateContent>
          <mc:Choice Requires="wps">
            <w:drawing>
              <wp:anchor distT="0" distB="0" distL="114300" distR="114300" simplePos="0" relativeHeight="251662336" behindDoc="1" locked="0" layoutInCell="0" allowOverlap="1" wp14:anchorId="3AFAD304" wp14:editId="437E1679">
                <wp:simplePos x="0" y="0"/>
                <wp:positionH relativeFrom="margin">
                  <wp:posOffset>-233653</wp:posOffset>
                </wp:positionH>
                <wp:positionV relativeFrom="margin">
                  <wp:posOffset>3687528</wp:posOffset>
                </wp:positionV>
                <wp:extent cx="5865495" cy="2513965"/>
                <wp:effectExtent l="0" t="1409700" r="0" b="101028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0DBE8B"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FAD304" id="Надпись 14" o:spid="_x0000_s1029" type="#_x0000_t202" style="position:absolute;left:0;text-align:left;margin-left:-18.4pt;margin-top:290.35pt;width:461.85pt;height:197.9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" o:allowincell="f" filled="f" stroked="f">
                <v:stroke joinstyle="round"/>
                <o:lock v:ext="edit" shapetype="t"/>
                <v:textbox style="mso-fit-shape-to-text:t">
                  <w:txbxContent>
                    <w:p w14:paraId="5E0DBE8B" w14:textId="77777777" w:rsidR="00393D29" w:rsidRPr="000C3104" w:rsidRDefault="00393D29" w:rsidP="00393D29">
                      <w:pPr>
                        <w:pStyle w:val="14"/>
                        <w:spacing w:before="0" w:beforeAutospacing="0" w:after="0" w:afterAutospacing="0"/>
                        <w:jc w:val="center"/>
                        <w:rPr>
                          <w:lang w:val="kk-KZ"/>
                        </w:rPr>
                      </w:pPr>
                      <w:r>
                        <w:rPr>
                          <w:rFonts w:ascii="Calibri" w:hAnsi="Calibri" w:cs="Calibri"/>
                          <w:color w:val="C0C0C0"/>
                          <w:sz w:val="72"/>
                          <w:szCs w:val="72"/>
                          <w:lang w:val="kk-KZ"/>
                          <w14:textFill>
                            <w14:solidFill>
                              <w14:srgbClr w14:val="C0C0C0">
                                <w14:alpha w14:val="50000"/>
                              </w14:srgbClr>
                            </w14:solidFill>
                          </w14:textFill>
                        </w:rPr>
                        <w:t>Үлгі</w:t>
                      </w:r>
                    </w:p>
                  </w:txbxContent>
                </v:textbox>
                <w10:wrap anchorx="margin" anchory="margin"/>
              </v:shape>
            </w:pict>
          </mc:Fallback>
        </mc:AlternateContent>
      </w:r>
      <w:r w:rsidRPr="00393D29">
        <w:rPr>
          <w:rFonts w:ascii="Times New Roman" w:eastAsia="Calibri" w:hAnsi="Times New Roman" w:cs="Times New Roman"/>
          <w:kern w:val="0"/>
          <w:lang w:val="kk-KZ"/>
          <w14:ligatures w14:val="none"/>
        </w:rPr>
        <w:t>1. «____» _________ 20__ ж. күнгі № ..................... Шартқа (әрі қарай Шарт) сәйкес Мердігер жұмыс орындау міндеттерін орындады, оның ішінде:</w:t>
      </w:r>
    </w:p>
    <w:p w14:paraId="1D15DD74"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_____________________________________________________________________________________________________________________________________________________________________________________________________________________________________________</w:t>
      </w:r>
    </w:p>
    <w:p w14:paraId="6ADD79BD" w14:textId="77777777" w:rsidR="00393D29" w:rsidRPr="00393D29" w:rsidRDefault="00393D29" w:rsidP="00393D29">
      <w:pPr>
        <w:spacing w:after="0" w:line="240" w:lineRule="auto"/>
        <w:jc w:val="both"/>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2. Орындалған жұмыстердың нақты сапасы шарт талаптарына сәйкес келеді (сәйкес келмейді):</w:t>
      </w:r>
    </w:p>
    <w:p w14:paraId="4D94364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_______________________________________________________________________________</w:t>
      </w:r>
    </w:p>
    <w:p w14:paraId="49F2395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_______________________________________________________________________________</w:t>
      </w:r>
    </w:p>
    <w:p w14:paraId="6C8EEE1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_______________________________________________________________________________</w:t>
      </w:r>
    </w:p>
    <w:p w14:paraId="4250AB44"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BC7317C"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w:t>
      </w:r>
    </w:p>
    <w:p w14:paraId="13C23D7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МГӨЦ бастығы/ бастығының орынбасары ________________________________________________</w:t>
      </w:r>
    </w:p>
    <w:p w14:paraId="1DBCA26C" w14:textId="77777777" w:rsidR="00393D29" w:rsidRPr="00393D29" w:rsidRDefault="00393D29" w:rsidP="00393D29">
      <w:pPr>
        <w:spacing w:after="0" w:line="240" w:lineRule="auto"/>
        <w:ind w:left="2832"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68AFD8CE"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3D1D534B"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91132C6"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«Қазақтүрікмұнай» ЖШС</w:t>
      </w:r>
    </w:p>
    <w:p w14:paraId="13D5973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Келісімшарт бойынша уәкілетті тұлға ________________________________________________</w:t>
      </w:r>
    </w:p>
    <w:p w14:paraId="041614A9" w14:textId="77777777" w:rsidR="00393D29" w:rsidRPr="00393D29" w:rsidRDefault="00393D29" w:rsidP="00393D29">
      <w:pPr>
        <w:spacing w:after="0" w:line="240" w:lineRule="auto"/>
        <w:ind w:left="2832" w:firstLine="708"/>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 xml:space="preserve">                    қолы</w:t>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r>
      <w:r w:rsidRPr="00393D29">
        <w:rPr>
          <w:rFonts w:ascii="Times New Roman" w:eastAsia="Calibri" w:hAnsi="Times New Roman" w:cs="Times New Roman"/>
          <w:kern w:val="0"/>
          <w:lang w:val="kk-KZ"/>
          <w14:ligatures w14:val="none"/>
        </w:rPr>
        <w:tab/>
        <w:t>аты-жөні</w:t>
      </w:r>
    </w:p>
    <w:p w14:paraId="5E235369"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0C43CFF2"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208D2080"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Мердігердің уәкілетті өкілі (жұмыстардың басшысы) ________________________________</w:t>
      </w:r>
    </w:p>
    <w:p w14:paraId="6124A112" w14:textId="77777777" w:rsidR="00393D29" w:rsidRPr="00393D29" w:rsidRDefault="00393D29" w:rsidP="00393D29">
      <w:pPr>
        <w:spacing w:after="0" w:line="240" w:lineRule="auto"/>
        <w:rPr>
          <w:rFonts w:ascii="Times New Roman" w:eastAsia="Calibri" w:hAnsi="Times New Roman" w:cs="Times New Roman"/>
          <w:kern w:val="0"/>
          <w14:ligatures w14:val="none"/>
        </w:rPr>
      </w:pPr>
      <w:r w:rsidRPr="00393D29">
        <w:rPr>
          <w:rFonts w:ascii="Times New Roman" w:eastAsia="Calibri" w:hAnsi="Times New Roman" w:cs="Times New Roman"/>
          <w:kern w:val="0"/>
          <w:lang w:val="kk-KZ"/>
          <w14:ligatures w14:val="none"/>
        </w:rPr>
        <w:t xml:space="preserve">       </w:t>
      </w:r>
      <w:r w:rsidRPr="00393D29">
        <w:rPr>
          <w:rFonts w:ascii="Times New Roman" w:eastAsia="Calibri" w:hAnsi="Times New Roman" w:cs="Times New Roman"/>
          <w:kern w:val="0"/>
          <w:lang w:val="kk-KZ"/>
          <w14:ligatures w14:val="none"/>
        </w:rPr>
        <w:tab/>
        <w:t xml:space="preserve">                                                                                          </w:t>
      </w:r>
      <w:proofErr w:type="spellStart"/>
      <w:r w:rsidRPr="00393D29">
        <w:rPr>
          <w:rFonts w:ascii="Times New Roman" w:eastAsia="Calibri" w:hAnsi="Times New Roman" w:cs="Times New Roman"/>
          <w:kern w:val="0"/>
          <w14:ligatures w14:val="none"/>
        </w:rPr>
        <w:t>қолы</w:t>
      </w:r>
      <w:proofErr w:type="spellEnd"/>
      <w:r w:rsidRPr="00393D29">
        <w:rPr>
          <w:rFonts w:ascii="Times New Roman" w:eastAsia="Calibri" w:hAnsi="Times New Roman" w:cs="Times New Roman"/>
          <w:kern w:val="0"/>
          <w:lang w:val="kk-KZ"/>
          <w14:ligatures w14:val="none"/>
        </w:rPr>
        <w:t>, мөрі, аты-жөні</w:t>
      </w:r>
    </w:p>
    <w:p w14:paraId="55440FD2" w14:textId="77777777" w:rsidR="00393D29" w:rsidRPr="00393D29" w:rsidRDefault="00393D29" w:rsidP="00393D29">
      <w:pPr>
        <w:spacing w:after="0" w:line="240" w:lineRule="auto"/>
        <w:rPr>
          <w:rFonts w:ascii="Times New Roman" w:eastAsia="Calibri" w:hAnsi="Times New Roman" w:cs="Times New Roman"/>
          <w:kern w:val="0"/>
          <w14:ligatures w14:val="none"/>
        </w:rPr>
      </w:pPr>
    </w:p>
    <w:p w14:paraId="2F1FD4CA"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p w14:paraId="733319A1" w14:textId="77777777" w:rsidR="00393D29" w:rsidRPr="00393D29" w:rsidRDefault="00393D29" w:rsidP="00393D29">
      <w:pPr>
        <w:spacing w:after="0" w:line="240" w:lineRule="auto"/>
        <w:rPr>
          <w:rFonts w:ascii="Times New Roman" w:eastAsia="Calibri" w:hAnsi="Times New Roman" w:cs="Times New Roman"/>
          <w:kern w:val="0"/>
          <w:lang w:val="kk-KZ"/>
          <w14:ligatures w14:val="none"/>
        </w:rPr>
      </w:pPr>
    </w:p>
    <w:tbl>
      <w:tblPr>
        <w:tblpPr w:leftFromText="180" w:rightFromText="180" w:vertAnchor="text" w:horzAnchor="margin" w:tblpX="284" w:tblpY="141"/>
        <w:tblW w:w="8644" w:type="dxa"/>
        <w:tblCellMar>
          <w:left w:w="0" w:type="dxa"/>
          <w:right w:w="0" w:type="dxa"/>
        </w:tblCellMar>
        <w:tblLook w:val="04A0" w:firstRow="1" w:lastRow="0" w:firstColumn="1" w:lastColumn="0" w:noHBand="0" w:noVBand="1"/>
      </w:tblPr>
      <w:tblGrid>
        <w:gridCol w:w="3828"/>
        <w:gridCol w:w="4816"/>
      </w:tblGrid>
      <w:tr w:rsidR="00393D29" w:rsidRPr="00393D29" w14:paraId="126C7C81" w14:textId="77777777" w:rsidTr="00DB4C74">
        <w:trPr>
          <w:trHeight w:val="20"/>
        </w:trPr>
        <w:tc>
          <w:tcPr>
            <w:tcW w:w="3828" w:type="dxa"/>
          </w:tcPr>
          <w:p w14:paraId="0A6B23F0"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r w:rsidRPr="00393D29">
              <w:rPr>
                <w:rFonts w:ascii="Times New Roman" w:eastAsia="Calibri" w:hAnsi="Times New Roman" w:cs="Times New Roman"/>
                <w:b/>
                <w:kern w:val="0"/>
                <w:lang w:val="kk-KZ"/>
                <w14:ligatures w14:val="none"/>
              </w:rPr>
              <w:t>Тапсырыс беруші</w:t>
            </w:r>
          </w:p>
          <w:p w14:paraId="4B4E57C6" w14:textId="77777777" w:rsidR="00393D29" w:rsidRPr="00393D29" w:rsidRDefault="00393D29" w:rsidP="00393D29">
            <w:pPr>
              <w:tabs>
                <w:tab w:val="left" w:pos="318"/>
              </w:tabs>
              <w:spacing w:after="0" w:line="240" w:lineRule="auto"/>
              <w:jc w:val="center"/>
              <w:rPr>
                <w:rFonts w:ascii="Times New Roman" w:eastAsia="Calibri" w:hAnsi="Times New Roman" w:cs="Times New Roman"/>
                <w:b/>
                <w:kern w:val="0"/>
                <w:lang w:val="kk-KZ"/>
                <w14:ligatures w14:val="none"/>
              </w:rPr>
            </w:pPr>
          </w:p>
          <w:p w14:paraId="178A1981"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280123C9"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c>
          <w:tcPr>
            <w:tcW w:w="4816" w:type="dxa"/>
            <w:tcMar>
              <w:top w:w="0" w:type="dxa"/>
              <w:left w:w="108" w:type="dxa"/>
              <w:bottom w:w="0" w:type="dxa"/>
              <w:right w:w="108" w:type="dxa"/>
            </w:tcMar>
          </w:tcPr>
          <w:p w14:paraId="4EC69928"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r w:rsidRPr="00393D29">
              <w:rPr>
                <w:rFonts w:ascii="Times New Roman" w:eastAsia="Times New Roman" w:hAnsi="Times New Roman" w:cs="Times New Roman"/>
                <w:b/>
                <w:kern w:val="0"/>
                <w:lang w:val="kk-KZ"/>
                <w14:ligatures w14:val="none"/>
              </w:rPr>
              <w:t>Мердігер</w:t>
            </w:r>
          </w:p>
          <w:p w14:paraId="33EE63C8" w14:textId="77777777" w:rsidR="00393D29" w:rsidRPr="00393D29" w:rsidRDefault="00393D29" w:rsidP="00393D29">
            <w:pPr>
              <w:spacing w:after="0" w:line="240" w:lineRule="auto"/>
              <w:jc w:val="center"/>
              <w:rPr>
                <w:rFonts w:ascii="Times New Roman" w:eastAsia="Times New Roman" w:hAnsi="Times New Roman" w:cs="Times New Roman"/>
                <w:b/>
                <w:kern w:val="0"/>
                <w:lang w:val="kk-KZ"/>
                <w14:ligatures w14:val="none"/>
              </w:rPr>
            </w:pPr>
          </w:p>
          <w:p w14:paraId="5B76B7BC" w14:textId="77777777" w:rsidR="00393D29" w:rsidRPr="00393D29" w:rsidRDefault="00393D29" w:rsidP="00393D29">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393D29">
              <w:rPr>
                <w:rFonts w:ascii="Times New Roman" w:eastAsia="Calibri" w:hAnsi="Times New Roman" w:cs="Times New Roman"/>
                <w:kern w:val="0"/>
                <w:lang w:val="kk-KZ"/>
                <w14:ligatures w14:val="none"/>
              </w:rPr>
              <w:t>__________________</w:t>
            </w:r>
          </w:p>
          <w:p w14:paraId="74739D75" w14:textId="77777777" w:rsidR="00393D29" w:rsidRPr="00393D29" w:rsidRDefault="00393D29" w:rsidP="00393D29">
            <w:pPr>
              <w:spacing w:after="0" w:line="240" w:lineRule="auto"/>
              <w:jc w:val="center"/>
              <w:rPr>
                <w:rFonts w:ascii="Times New Roman" w:eastAsia="Times New Roman" w:hAnsi="Times New Roman" w:cs="Times New Roman"/>
                <w:kern w:val="0"/>
                <w:lang w:val="kk-KZ"/>
                <w14:ligatures w14:val="none"/>
              </w:rPr>
            </w:pPr>
            <w:r w:rsidRPr="00393D29">
              <w:rPr>
                <w:rFonts w:ascii="Times New Roman" w:eastAsia="Times New Roman" w:hAnsi="Times New Roman" w:cs="Times New Roman"/>
                <w:kern w:val="0"/>
                <w:lang w:val="kk-KZ"/>
                <w14:ligatures w14:val="none"/>
              </w:rPr>
              <w:t>.........................</w:t>
            </w:r>
          </w:p>
        </w:tc>
      </w:tr>
    </w:tbl>
    <w:p w14:paraId="1303F0CC" w14:textId="77777777" w:rsidR="00921F7F" w:rsidRDefault="00921F7F"/>
    <w:sectPr w:rsidR="0092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20E1"/>
    <w:multiLevelType w:val="hybridMultilevel"/>
    <w:tmpl w:val="169CC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F5F34"/>
    <w:multiLevelType w:val="hybridMultilevel"/>
    <w:tmpl w:val="0BE8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E91A8F"/>
    <w:multiLevelType w:val="hybridMultilevel"/>
    <w:tmpl w:val="2F30A0CC"/>
    <w:lvl w:ilvl="0" w:tplc="2216E7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5C3960"/>
    <w:multiLevelType w:val="hybridMultilevel"/>
    <w:tmpl w:val="C764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01666E"/>
    <w:multiLevelType w:val="hybridMultilevel"/>
    <w:tmpl w:val="B7247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440D9A"/>
    <w:multiLevelType w:val="hybridMultilevel"/>
    <w:tmpl w:val="D934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EE6470"/>
    <w:multiLevelType w:val="hybridMultilevel"/>
    <w:tmpl w:val="EEEC6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972127"/>
    <w:multiLevelType w:val="hybridMultilevel"/>
    <w:tmpl w:val="16AE7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2C6BE9"/>
    <w:multiLevelType w:val="hybridMultilevel"/>
    <w:tmpl w:val="0C101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1656999">
    <w:abstractNumId w:val="2"/>
  </w:num>
  <w:num w:numId="2" w16cid:durableId="1839341668">
    <w:abstractNumId w:val="5"/>
  </w:num>
  <w:num w:numId="3" w16cid:durableId="486632670">
    <w:abstractNumId w:val="7"/>
  </w:num>
  <w:num w:numId="4" w16cid:durableId="2074308248">
    <w:abstractNumId w:val="3"/>
  </w:num>
  <w:num w:numId="5" w16cid:durableId="1198471168">
    <w:abstractNumId w:val="1"/>
  </w:num>
  <w:num w:numId="6" w16cid:durableId="1832331279">
    <w:abstractNumId w:val="0"/>
  </w:num>
  <w:num w:numId="7" w16cid:durableId="1397052090">
    <w:abstractNumId w:val="8"/>
  </w:num>
  <w:num w:numId="8" w16cid:durableId="513689026">
    <w:abstractNumId w:val="6"/>
  </w:num>
  <w:num w:numId="9" w16cid:durableId="1507673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BE"/>
    <w:rsid w:val="00393D29"/>
    <w:rsid w:val="00394DBE"/>
    <w:rsid w:val="00921F7F"/>
    <w:rsid w:val="00A07A3D"/>
    <w:rsid w:val="00C0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A70CD-C977-44AB-A443-6779CB9D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Chapter),H1,h1,Headline1:Überschrift 1,Überschrift 0,Header 1,Heading 10,Head1,Heading apps,Heading 101,Head11,Heading apps1,Chapter,Überschrift 1a,H1&lt;------------------,Headline11,Headline1:Überschrift 11,H11,H12,Header 11,H111,H13,H112,g"/>
    <w:basedOn w:val="a"/>
    <w:next w:val="a"/>
    <w:link w:val="10"/>
    <w:uiPriority w:val="9"/>
    <w:qFormat/>
    <w:rsid w:val="00394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4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4D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4DB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4DB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4D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4D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4D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4D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0"/>
    <w:link w:val="1"/>
    <w:uiPriority w:val="9"/>
    <w:rsid w:val="00394DB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4DB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4DB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4DB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4DB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4D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4DBE"/>
    <w:rPr>
      <w:rFonts w:eastAsiaTheme="majorEastAsia" w:cstheme="majorBidi"/>
      <w:color w:val="595959" w:themeColor="text1" w:themeTint="A6"/>
    </w:rPr>
  </w:style>
  <w:style w:type="character" w:customStyle="1" w:styleId="80">
    <w:name w:val="Заголовок 8 Знак"/>
    <w:basedOn w:val="a0"/>
    <w:link w:val="8"/>
    <w:uiPriority w:val="9"/>
    <w:semiHidden/>
    <w:rsid w:val="00394D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4DBE"/>
    <w:rPr>
      <w:rFonts w:eastAsiaTheme="majorEastAsia" w:cstheme="majorBidi"/>
      <w:color w:val="272727" w:themeColor="text1" w:themeTint="D8"/>
    </w:rPr>
  </w:style>
  <w:style w:type="paragraph" w:styleId="a3">
    <w:name w:val="Title"/>
    <w:basedOn w:val="a"/>
    <w:next w:val="a"/>
    <w:link w:val="a4"/>
    <w:qFormat/>
    <w:rsid w:val="00394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394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D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4D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4DBE"/>
    <w:pPr>
      <w:spacing w:before="160"/>
      <w:jc w:val="center"/>
    </w:pPr>
    <w:rPr>
      <w:i/>
      <w:iCs/>
      <w:color w:val="404040" w:themeColor="text1" w:themeTint="BF"/>
    </w:rPr>
  </w:style>
  <w:style w:type="character" w:customStyle="1" w:styleId="22">
    <w:name w:val="Цитата 2 Знак"/>
    <w:basedOn w:val="a0"/>
    <w:link w:val="21"/>
    <w:uiPriority w:val="29"/>
    <w:rsid w:val="00394DBE"/>
    <w:rPr>
      <w:i/>
      <w:iCs/>
      <w:color w:val="404040" w:themeColor="text1" w:themeTint="BF"/>
    </w:rPr>
  </w:style>
  <w:style w:type="paragraph" w:styleId="a7">
    <w:name w:val="List Paragraph"/>
    <w:basedOn w:val="a"/>
    <w:uiPriority w:val="34"/>
    <w:qFormat/>
    <w:rsid w:val="00394DBE"/>
    <w:pPr>
      <w:ind w:left="720"/>
      <w:contextualSpacing/>
    </w:pPr>
  </w:style>
  <w:style w:type="character" w:styleId="a8">
    <w:name w:val="Intense Emphasis"/>
    <w:basedOn w:val="a0"/>
    <w:uiPriority w:val="21"/>
    <w:qFormat/>
    <w:rsid w:val="00394DBE"/>
    <w:rPr>
      <w:i/>
      <w:iCs/>
      <w:color w:val="0F4761" w:themeColor="accent1" w:themeShade="BF"/>
    </w:rPr>
  </w:style>
  <w:style w:type="paragraph" w:styleId="a9">
    <w:name w:val="Intense Quote"/>
    <w:basedOn w:val="a"/>
    <w:next w:val="a"/>
    <w:link w:val="aa"/>
    <w:uiPriority w:val="30"/>
    <w:qFormat/>
    <w:rsid w:val="00394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4DBE"/>
    <w:rPr>
      <w:i/>
      <w:iCs/>
      <w:color w:val="0F4761" w:themeColor="accent1" w:themeShade="BF"/>
    </w:rPr>
  </w:style>
  <w:style w:type="character" w:styleId="ab">
    <w:name w:val="Intense Reference"/>
    <w:basedOn w:val="a0"/>
    <w:uiPriority w:val="32"/>
    <w:qFormat/>
    <w:rsid w:val="00394DBE"/>
    <w:rPr>
      <w:b/>
      <w:bCs/>
      <w:smallCaps/>
      <w:color w:val="0F4761" w:themeColor="accent1" w:themeShade="BF"/>
      <w:spacing w:val="5"/>
    </w:rPr>
  </w:style>
  <w:style w:type="numbering" w:customStyle="1" w:styleId="11">
    <w:name w:val="Нет списка1"/>
    <w:next w:val="a2"/>
    <w:uiPriority w:val="99"/>
    <w:semiHidden/>
    <w:unhideWhenUsed/>
    <w:rsid w:val="00393D29"/>
  </w:style>
  <w:style w:type="paragraph" w:styleId="ac">
    <w:name w:val="header"/>
    <w:basedOn w:val="a"/>
    <w:link w:val="ad"/>
    <w:uiPriority w:val="99"/>
    <w:unhideWhenUsed/>
    <w:rsid w:val="00393D29"/>
    <w:pPr>
      <w:tabs>
        <w:tab w:val="center" w:pos="4677"/>
        <w:tab w:val="right" w:pos="9355"/>
      </w:tabs>
      <w:spacing w:after="0" w:line="240" w:lineRule="auto"/>
    </w:pPr>
    <w:rPr>
      <w:kern w:val="0"/>
      <w14:ligatures w14:val="none"/>
    </w:rPr>
  </w:style>
  <w:style w:type="character" w:customStyle="1" w:styleId="ad">
    <w:name w:val="Верхний колонтитул Знак"/>
    <w:basedOn w:val="a0"/>
    <w:link w:val="ac"/>
    <w:uiPriority w:val="99"/>
    <w:rsid w:val="00393D29"/>
    <w:rPr>
      <w:kern w:val="0"/>
      <w14:ligatures w14:val="none"/>
    </w:rPr>
  </w:style>
  <w:style w:type="paragraph" w:styleId="ae">
    <w:name w:val="footer"/>
    <w:basedOn w:val="a"/>
    <w:link w:val="af"/>
    <w:uiPriority w:val="99"/>
    <w:unhideWhenUsed/>
    <w:rsid w:val="00393D29"/>
    <w:pPr>
      <w:tabs>
        <w:tab w:val="center" w:pos="4677"/>
        <w:tab w:val="right" w:pos="9355"/>
      </w:tabs>
      <w:spacing w:after="0" w:line="240" w:lineRule="auto"/>
    </w:pPr>
    <w:rPr>
      <w:kern w:val="0"/>
      <w14:ligatures w14:val="none"/>
    </w:rPr>
  </w:style>
  <w:style w:type="character" w:customStyle="1" w:styleId="af">
    <w:name w:val="Нижний колонтитул Знак"/>
    <w:basedOn w:val="a0"/>
    <w:link w:val="ae"/>
    <w:uiPriority w:val="99"/>
    <w:rsid w:val="00393D29"/>
    <w:rPr>
      <w:kern w:val="0"/>
      <w14:ligatures w14:val="none"/>
    </w:rPr>
  </w:style>
  <w:style w:type="character" w:customStyle="1" w:styleId="paragraphtext">
    <w:name w:val="paragraphtext"/>
    <w:basedOn w:val="a0"/>
    <w:rsid w:val="00393D29"/>
  </w:style>
  <w:style w:type="paragraph" w:styleId="af0">
    <w:name w:val="Balloon Text"/>
    <w:basedOn w:val="a"/>
    <w:link w:val="af1"/>
    <w:uiPriority w:val="99"/>
    <w:semiHidden/>
    <w:unhideWhenUsed/>
    <w:rsid w:val="00393D29"/>
    <w:pPr>
      <w:spacing w:after="0" w:line="240" w:lineRule="auto"/>
    </w:pPr>
    <w:rPr>
      <w:rFonts w:ascii="Tahoma" w:hAnsi="Tahoma" w:cs="Tahoma"/>
      <w:kern w:val="0"/>
      <w:sz w:val="16"/>
      <w:szCs w:val="16"/>
      <w14:ligatures w14:val="none"/>
    </w:rPr>
  </w:style>
  <w:style w:type="character" w:customStyle="1" w:styleId="af1">
    <w:name w:val="Текст выноски Знак"/>
    <w:basedOn w:val="a0"/>
    <w:link w:val="af0"/>
    <w:uiPriority w:val="99"/>
    <w:semiHidden/>
    <w:rsid w:val="00393D29"/>
    <w:rPr>
      <w:rFonts w:ascii="Tahoma" w:hAnsi="Tahoma" w:cs="Tahoma"/>
      <w:kern w:val="0"/>
      <w:sz w:val="16"/>
      <w:szCs w:val="16"/>
      <w14:ligatures w14:val="none"/>
    </w:rPr>
  </w:style>
  <w:style w:type="paragraph" w:styleId="af2">
    <w:name w:val="Body Text"/>
    <w:basedOn w:val="a"/>
    <w:link w:val="af3"/>
    <w:uiPriority w:val="99"/>
    <w:unhideWhenUsed/>
    <w:rsid w:val="00393D29"/>
    <w:pPr>
      <w:spacing w:after="120"/>
    </w:pPr>
    <w:rPr>
      <w:kern w:val="0"/>
      <w14:ligatures w14:val="none"/>
    </w:rPr>
  </w:style>
  <w:style w:type="character" w:customStyle="1" w:styleId="af3">
    <w:name w:val="Основной текст Знак"/>
    <w:basedOn w:val="a0"/>
    <w:link w:val="af2"/>
    <w:uiPriority w:val="99"/>
    <w:rsid w:val="00393D29"/>
    <w:rPr>
      <w:kern w:val="0"/>
      <w14:ligatures w14:val="none"/>
    </w:rPr>
  </w:style>
  <w:style w:type="table" w:styleId="af4">
    <w:name w:val="Table Grid"/>
    <w:basedOn w:val="a1"/>
    <w:uiPriority w:val="39"/>
    <w:rsid w:val="00393D2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4"/>
    <w:uiPriority w:val="59"/>
    <w:rsid w:val="00393D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nhideWhenUsed/>
    <w:rsid w:val="00393D29"/>
    <w:pPr>
      <w:spacing w:after="120" w:line="276" w:lineRule="auto"/>
      <w:ind w:left="283"/>
    </w:pPr>
    <w:rPr>
      <w:kern w:val="0"/>
      <w14:ligatures w14:val="none"/>
    </w:rPr>
  </w:style>
  <w:style w:type="character" w:customStyle="1" w:styleId="af6">
    <w:name w:val="Основной текст с отступом Знак"/>
    <w:basedOn w:val="a0"/>
    <w:link w:val="af5"/>
    <w:rsid w:val="00393D29"/>
    <w:rPr>
      <w:kern w:val="0"/>
      <w14:ligatures w14:val="none"/>
    </w:rPr>
  </w:style>
  <w:style w:type="character" w:customStyle="1" w:styleId="13">
    <w:name w:val="Гиперссылка1"/>
    <w:basedOn w:val="a0"/>
    <w:uiPriority w:val="99"/>
    <w:unhideWhenUsed/>
    <w:rsid w:val="00393D29"/>
    <w:rPr>
      <w:color w:val="0000FF"/>
      <w:u w:val="single"/>
    </w:rPr>
  </w:style>
  <w:style w:type="paragraph" w:customStyle="1" w:styleId="Default">
    <w:name w:val="Default"/>
    <w:rsid w:val="00393D29"/>
    <w:pPr>
      <w:autoSpaceDE w:val="0"/>
      <w:autoSpaceDN w:val="0"/>
      <w:adjustRightInd w:val="0"/>
      <w:spacing w:after="0" w:line="240" w:lineRule="auto"/>
    </w:pPr>
    <w:rPr>
      <w:rFonts w:ascii="Arial" w:eastAsia="Times New Roman" w:hAnsi="Arial" w:cs="Arial"/>
      <w:color w:val="000000"/>
      <w:kern w:val="0"/>
      <w:sz w:val="24"/>
      <w:szCs w:val="24"/>
      <w:lang w:eastAsia="ru-RU"/>
      <w14:ligatures w14:val="none"/>
    </w:rPr>
  </w:style>
  <w:style w:type="paragraph" w:customStyle="1" w:styleId="af7">
    <w:name w:val="Пункт"/>
    <w:basedOn w:val="a"/>
    <w:rsid w:val="00393D29"/>
    <w:pPr>
      <w:tabs>
        <w:tab w:val="num" w:pos="1980"/>
      </w:tabs>
      <w:spacing w:after="0" w:line="240" w:lineRule="auto"/>
      <w:ind w:left="1404" w:hanging="504"/>
      <w:jc w:val="both"/>
    </w:pPr>
    <w:rPr>
      <w:rFonts w:ascii="Times New Roman" w:eastAsia="Times New Roman" w:hAnsi="Times New Roman" w:cs="Times New Roman"/>
      <w:kern w:val="0"/>
      <w:sz w:val="24"/>
      <w:szCs w:val="28"/>
      <w:lang w:eastAsia="ru-RU"/>
      <w14:ligatures w14:val="none"/>
    </w:rPr>
  </w:style>
  <w:style w:type="paragraph" w:customStyle="1" w:styleId="14">
    <w:name w:val="Обычный (Интернет)1"/>
    <w:basedOn w:val="a"/>
    <w:next w:val="af8"/>
    <w:uiPriority w:val="99"/>
    <w:semiHidden/>
    <w:unhideWhenUsed/>
    <w:rsid w:val="00393D2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nhideWhenUsed/>
    <w:rsid w:val="0039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rsid w:val="00393D29"/>
    <w:rPr>
      <w:rFonts w:ascii="Courier New" w:eastAsia="Times New Roman" w:hAnsi="Courier New" w:cs="Courier New"/>
      <w:kern w:val="0"/>
      <w:sz w:val="20"/>
      <w:szCs w:val="20"/>
      <w:lang w:eastAsia="ru-RU"/>
      <w14:ligatures w14:val="none"/>
    </w:rPr>
  </w:style>
  <w:style w:type="paragraph" w:customStyle="1" w:styleId="ConsPlusTitle">
    <w:name w:val="ConsPlusTitle"/>
    <w:rsid w:val="00393D2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Cell">
    <w:name w:val="ConsPlusCell"/>
    <w:rsid w:val="00393D29"/>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23">
    <w:name w:val="Абзац списка2"/>
    <w:basedOn w:val="a"/>
    <w:uiPriority w:val="34"/>
    <w:qFormat/>
    <w:rsid w:val="00393D29"/>
    <w:pPr>
      <w:spacing w:after="0" w:line="240" w:lineRule="auto"/>
      <w:ind w:left="720"/>
    </w:pPr>
    <w:rPr>
      <w:rFonts w:ascii="Times New Roman" w:eastAsia="Times New Roman" w:hAnsi="Times New Roman" w:cs="Times New Roman"/>
      <w:kern w:val="0"/>
      <w:sz w:val="24"/>
      <w:szCs w:val="24"/>
      <w:lang w:val="kk-KZ" w:eastAsia="kk-KZ" w:bidi="kk-KZ"/>
      <w14:ligatures w14:val="none"/>
    </w:rPr>
  </w:style>
  <w:style w:type="character" w:styleId="af9">
    <w:name w:val="annotation reference"/>
    <w:basedOn w:val="a0"/>
    <w:uiPriority w:val="99"/>
    <w:semiHidden/>
    <w:unhideWhenUsed/>
    <w:rsid w:val="00393D29"/>
    <w:rPr>
      <w:sz w:val="16"/>
      <w:szCs w:val="16"/>
    </w:rPr>
  </w:style>
  <w:style w:type="paragraph" w:styleId="afa">
    <w:name w:val="annotation text"/>
    <w:basedOn w:val="a"/>
    <w:link w:val="afb"/>
    <w:uiPriority w:val="99"/>
    <w:semiHidden/>
    <w:unhideWhenUsed/>
    <w:rsid w:val="00393D29"/>
    <w:pPr>
      <w:spacing w:after="200" w:line="240" w:lineRule="auto"/>
    </w:pPr>
    <w:rPr>
      <w:kern w:val="0"/>
      <w:sz w:val="20"/>
      <w:szCs w:val="20"/>
      <w14:ligatures w14:val="none"/>
    </w:rPr>
  </w:style>
  <w:style w:type="character" w:customStyle="1" w:styleId="afb">
    <w:name w:val="Текст примечания Знак"/>
    <w:basedOn w:val="a0"/>
    <w:link w:val="afa"/>
    <w:uiPriority w:val="99"/>
    <w:semiHidden/>
    <w:rsid w:val="00393D29"/>
    <w:rPr>
      <w:kern w:val="0"/>
      <w:sz w:val="20"/>
      <w:szCs w:val="20"/>
      <w14:ligatures w14:val="none"/>
    </w:rPr>
  </w:style>
  <w:style w:type="table" w:customStyle="1" w:styleId="24">
    <w:name w:val="Сетка таблицы2"/>
    <w:basedOn w:val="a1"/>
    <w:next w:val="af4"/>
    <w:uiPriority w:val="59"/>
    <w:rsid w:val="00393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4"/>
    <w:uiPriority w:val="39"/>
    <w:rsid w:val="00393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a"/>
    <w:next w:val="afa"/>
    <w:link w:val="afd"/>
    <w:uiPriority w:val="99"/>
    <w:semiHidden/>
    <w:unhideWhenUsed/>
    <w:rsid w:val="00393D29"/>
    <w:rPr>
      <w:b/>
      <w:bCs/>
    </w:rPr>
  </w:style>
  <w:style w:type="character" w:customStyle="1" w:styleId="afd">
    <w:name w:val="Тема примечания Знак"/>
    <w:basedOn w:val="afb"/>
    <w:link w:val="afc"/>
    <w:uiPriority w:val="99"/>
    <w:semiHidden/>
    <w:rsid w:val="00393D29"/>
    <w:rPr>
      <w:b/>
      <w:bCs/>
      <w:kern w:val="0"/>
      <w:sz w:val="20"/>
      <w:szCs w:val="20"/>
      <w14:ligatures w14:val="none"/>
    </w:rPr>
  </w:style>
  <w:style w:type="paragraph" w:styleId="afe">
    <w:name w:val="Revision"/>
    <w:hidden/>
    <w:uiPriority w:val="99"/>
    <w:semiHidden/>
    <w:rsid w:val="00393D29"/>
    <w:pPr>
      <w:spacing w:after="0" w:line="240" w:lineRule="auto"/>
    </w:pPr>
    <w:rPr>
      <w:kern w:val="0"/>
      <w14:ligatures w14:val="none"/>
    </w:rPr>
  </w:style>
  <w:style w:type="paragraph" w:styleId="aff">
    <w:name w:val="No Spacing"/>
    <w:uiPriority w:val="1"/>
    <w:qFormat/>
    <w:rsid w:val="00393D29"/>
    <w:pPr>
      <w:spacing w:after="0" w:line="240" w:lineRule="auto"/>
    </w:pPr>
    <w:rPr>
      <w:kern w:val="0"/>
      <w14:ligatures w14:val="none"/>
    </w:rPr>
  </w:style>
  <w:style w:type="character" w:styleId="aff0">
    <w:name w:val="Unresolved Mention"/>
    <w:basedOn w:val="a0"/>
    <w:uiPriority w:val="99"/>
    <w:semiHidden/>
    <w:unhideWhenUsed/>
    <w:rsid w:val="00393D29"/>
    <w:rPr>
      <w:color w:val="605E5C"/>
      <w:shd w:val="clear" w:color="auto" w:fill="E1DFDD"/>
    </w:rPr>
  </w:style>
  <w:style w:type="character" w:styleId="aff1">
    <w:name w:val="Hyperlink"/>
    <w:basedOn w:val="a0"/>
    <w:uiPriority w:val="99"/>
    <w:semiHidden/>
    <w:unhideWhenUsed/>
    <w:rsid w:val="00393D29"/>
    <w:rPr>
      <w:color w:val="467886" w:themeColor="hyperlink"/>
      <w:u w:val="single"/>
    </w:rPr>
  </w:style>
  <w:style w:type="paragraph" w:styleId="af8">
    <w:name w:val="Normal (Web)"/>
    <w:basedOn w:val="a"/>
    <w:uiPriority w:val="99"/>
    <w:semiHidden/>
    <w:unhideWhenUsed/>
    <w:rsid w:val="00393D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3596</Words>
  <Characters>20500</Characters>
  <Application>Microsoft Office Word</Application>
  <DocSecurity>0</DocSecurity>
  <Lines>170</Lines>
  <Paragraphs>48</Paragraphs>
  <ScaleCrop>false</ScaleCrop>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Kuanysh.Kakambetov</dc:creator>
  <cp:keywords/>
  <dc:description/>
  <cp:lastModifiedBy>Kuanysh.Kakambetov</cp:lastModifiedBy>
  <cp:revision>2</cp:revision>
  <dcterms:created xsi:type="dcterms:W3CDTF">2025-03-26T12:24:00Z</dcterms:created>
  <dcterms:modified xsi:type="dcterms:W3CDTF">2025-03-26T12:25:00Z</dcterms:modified>
</cp:coreProperties>
</file>