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AD04" w14:textId="1FED0237" w:rsidR="000276EF" w:rsidRPr="00A35024" w:rsidRDefault="000276EF" w:rsidP="000276E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D11D28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024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</w:p>
    <w:p w14:paraId="1E073CA2" w14:textId="77777777" w:rsidR="000276EF" w:rsidRDefault="000276EF" w:rsidP="00027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DE5F3" w14:textId="77777777" w:rsidR="000276EF" w:rsidRDefault="000276EF" w:rsidP="00027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B5F9D" w14:textId="77777777" w:rsidR="000276EF" w:rsidRDefault="000276EF" w:rsidP="00027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F32">
        <w:rPr>
          <w:rFonts w:ascii="Times New Roman" w:hAnsi="Times New Roman" w:cs="Times New Roman"/>
          <w:b/>
          <w:sz w:val="24"/>
          <w:szCs w:val="24"/>
        </w:rPr>
        <w:t>Стоимость ГИС</w:t>
      </w:r>
    </w:p>
    <w:p w14:paraId="71C867A0" w14:textId="77777777" w:rsidR="000276EF" w:rsidRPr="00DA08B2" w:rsidRDefault="000276EF" w:rsidP="00DA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C6BEC" w14:textId="77777777" w:rsidR="000276EF" w:rsidRPr="007A4167" w:rsidRDefault="000276EF" w:rsidP="000276EF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83A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Стоимость видов исследований и операций</w:t>
      </w:r>
    </w:p>
    <w:tbl>
      <w:tblPr>
        <w:tblW w:w="9424" w:type="dxa"/>
        <w:tblInd w:w="118" w:type="dxa"/>
        <w:tblLook w:val="04A0" w:firstRow="1" w:lastRow="0" w:firstColumn="1" w:lastColumn="0" w:noHBand="0" w:noVBand="1"/>
      </w:tblPr>
      <w:tblGrid>
        <w:gridCol w:w="699"/>
        <w:gridCol w:w="3455"/>
        <w:gridCol w:w="2184"/>
        <w:gridCol w:w="1379"/>
        <w:gridCol w:w="1707"/>
      </w:tblGrid>
      <w:tr w:rsidR="000276EF" w:rsidRPr="00A35024" w14:paraId="0E82C7B6" w14:textId="77777777" w:rsidTr="00E27AF7">
        <w:trPr>
          <w:trHeight w:val="300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50DE2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26613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Pr="00767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исследований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2D1F9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E2D06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глубину 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22AD9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35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исследование </w:t>
            </w:r>
          </w:p>
        </w:tc>
      </w:tr>
      <w:tr w:rsidR="000276EF" w:rsidRPr="00A35024" w14:paraId="3FB78984" w14:textId="77777777" w:rsidTr="00E27AF7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3454C7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4A530F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53F899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74FE5F" w14:textId="77777777" w:rsidR="000276EF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34F2E7E" w14:textId="77777777" w:rsidR="000276EF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276EF" w:rsidRPr="00A35024" w14:paraId="09DE4825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35C99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45D03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Подготовительно-заключительные работы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0E047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F8F9B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915107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20A35A7" w14:textId="77777777" w:rsidTr="00E27AF7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27BAC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F5338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Мобилизация/демобилизация оборудования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86E1A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649E5C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1BEAC3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1AF9113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8EFFB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B3F62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Работа каротажной станции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1B6C37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F6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135D1D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E7E100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2B43113E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D31BD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9DD19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Работа персонала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B40630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F6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5E2DE4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33E20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B2740CF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9332B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CC293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Шаблонирование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165F6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2138B4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891CEC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D55E9EF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E0C1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5507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4A764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E6637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83D38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EF6DEB1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C4926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EE9AF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Профилеметрия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79EDE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865849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F598E1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60F6DD7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C9E80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6D8BD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Кавернометрия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45AB18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C188DE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AC7BA0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2739B6AF" w14:textId="77777777" w:rsidTr="00E27AF7">
        <w:trPr>
          <w:trHeight w:val="30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573E0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16A5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Многозондовый боковой каротаж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0693E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E25D4C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21E421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640BDD81" w14:textId="77777777" w:rsidTr="00E27AF7">
        <w:trPr>
          <w:trHeight w:val="25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22123E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2B6FA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Самопроизвольная поляризация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D288BC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D46E2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20664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CE8F09E" w14:textId="77777777" w:rsidTr="00E27AF7">
        <w:trPr>
          <w:trHeight w:val="52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3D7A07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7F220D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Стандартный каротаж кажущегося сопротивления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4A3FCF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7EE866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6892B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BD08221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63A780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DCBFE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Гамма-каротаж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797BB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F4AD36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A5C70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7CB2D19D" w14:textId="77777777" w:rsidTr="00E27AF7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1CDCC4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2E8F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 xml:space="preserve">Нейтронный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гамма-</w:t>
            </w: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каротаж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CF83F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AC499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915691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7E7DD438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0652D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653FA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Акустический каротаж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07591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8AE3B0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4DB0A0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37510C8D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437057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98729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Инклинометрия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2E34B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D6A551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0E294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5DCD54FA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5B4D52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B2234C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Термометрия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00F2A7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9B48E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4074C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664FCD6B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41F4BB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671B7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Интерпретация комплекса ГИС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553C5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7B81A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2AFD9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FB3E876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885EDC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BE15B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Акустическая цементометрия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14C2F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045EC0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39DA7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F85F3C8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E9B3B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0137A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Интерпретация акустической цементометрии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7F84C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9D78AB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AF1AB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39EBBEEE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E5FE2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3BE03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Определение высоты подъема цемента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D5A93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7878F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C49097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1910546" w14:textId="77777777" w:rsidTr="00E27AF7">
        <w:trPr>
          <w:trHeight w:val="2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0894A4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B2BCB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Резистивиметрия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0C113F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E532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C92B5B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50CBD550" w14:textId="77777777" w:rsidTr="00E27AF7">
        <w:trPr>
          <w:trHeight w:val="2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83FF49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5577A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C6F53">
              <w:rPr>
                <w:rFonts w:ascii="Times New Roman" w:hAnsi="Times New Roman" w:cs="Times New Roman"/>
                <w:sz w:val="24"/>
                <w:szCs w:val="24"/>
              </w:rPr>
              <w:t>ВИКИЗ (5 зондов)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59E55C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C0CA24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17D178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747808CE" w14:textId="77777777" w:rsidTr="00E27AF7">
        <w:trPr>
          <w:trHeight w:val="2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C34D7B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04557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Подготовительно-заключительные работы при полном комплексе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11CC2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E90596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880D6D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7E58544B" w14:textId="77777777" w:rsidTr="00E27AF7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F6AA91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A4D87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Мобилизация/демобилизация оборудования при полном комплексе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CE726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BC4BA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AE7F59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48BB013A" w14:textId="77777777" w:rsidTr="00E27AF7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A6AEB8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98ADC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Работа каротажной станции при полном комплексе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A0CE60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19F20C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67808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7A57189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2AF8C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66A39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Работа персонала при полном комплексе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75B936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4F48C6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A7AD05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9D2D88F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014AA4" w14:textId="77777777" w:rsidR="000276EF" w:rsidRPr="00E7710B" w:rsidRDefault="000276EF" w:rsidP="00E27AF7">
            <w:pPr>
              <w:spacing w:before="100" w:beforeAutospacing="1" w:after="0" w:line="240" w:lineRule="auto"/>
              <w:ind w:left="2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9666B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Широкополосный акустический каротаж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B05FD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21A30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7962D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22EEDE90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CAADBB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B939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Лито-плотностной каротаж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994D3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9F49AE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DA68A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2B75CFBD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DCFDC0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F7481" w14:textId="3954A67C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 xml:space="preserve">Спектральный </w:t>
            </w:r>
            <w:r w:rsidR="00E842C6" w:rsidRPr="00A35024">
              <w:rPr>
                <w:rFonts w:ascii="Times New Roman" w:hAnsi="Times New Roman" w:cs="Times New Roman"/>
                <w:sz w:val="24"/>
                <w:szCs w:val="24"/>
              </w:rPr>
              <w:t>гамма-каротаж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57D2F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406BE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77A807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08C9F0A6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AF4C2A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09E48A" w14:textId="77777777" w:rsidR="000276EF" w:rsidRPr="00E7710B" w:rsidRDefault="000276EF" w:rsidP="00E27AF7">
            <w:pPr>
              <w:spacing w:before="100" w:beforeAutospacing="1" w:after="0" w:line="240" w:lineRule="auto"/>
              <w:ind w:left="24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Селективный гамма-гамма каротаж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915096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CD44C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4B8F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7BA5ACFE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21B3E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F3CC0" w14:textId="77777777" w:rsidR="000276EF" w:rsidRPr="00A35024" w:rsidRDefault="000276EF" w:rsidP="00E27AF7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02">
              <w:rPr>
                <w:rFonts w:ascii="Times New Roman" w:hAnsi="Times New Roman" w:cs="Times New Roman"/>
                <w:sz w:val="24"/>
                <w:szCs w:val="24"/>
              </w:rPr>
              <w:t>Нейтронный-нейтронный каротаж по тепловым нейтронам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CA3C15" w14:textId="77777777" w:rsidR="000276EF" w:rsidRPr="00A35024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FE386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7842C1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B4" w:rsidRPr="00A35024" w14:paraId="77DBF783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EA8609" w14:textId="77777777" w:rsidR="00142DB4" w:rsidRPr="00142DB4" w:rsidRDefault="00142DB4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24C130" w14:textId="77777777" w:rsidR="00142DB4" w:rsidRPr="003C2002" w:rsidRDefault="00142DB4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42DB4">
              <w:rPr>
                <w:rFonts w:ascii="Times New Roman" w:hAnsi="Times New Roman" w:cs="Times New Roman"/>
                <w:sz w:val="24"/>
                <w:szCs w:val="24"/>
              </w:rPr>
              <w:t>ндукционный каротаж активной и реактивной составляющей (ИКА, ИКР),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1437F0" w14:textId="77777777" w:rsidR="00142DB4" w:rsidRPr="00142DB4" w:rsidRDefault="00142DB4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B2C26F" w14:textId="77777777" w:rsidR="00142DB4" w:rsidRPr="00A35024" w:rsidRDefault="00142DB4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DA0AC4" w14:textId="77777777" w:rsidR="00142DB4" w:rsidRPr="00A35024" w:rsidRDefault="00142DB4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B4" w:rsidRPr="00A35024" w14:paraId="14CFB14B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B35599" w14:textId="77777777" w:rsidR="00142DB4" w:rsidRPr="00142DB4" w:rsidRDefault="00142DB4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E7B5E9" w14:textId="77777777" w:rsidR="00142DB4" w:rsidRPr="003C2002" w:rsidRDefault="00142DB4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42DB4">
              <w:rPr>
                <w:rFonts w:ascii="Times New Roman" w:hAnsi="Times New Roman" w:cs="Times New Roman"/>
                <w:sz w:val="24"/>
                <w:szCs w:val="24"/>
              </w:rPr>
              <w:t>икропотенциал и микроградиент зонды (МГЗ, МПЗ);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3A71A0" w14:textId="77777777" w:rsidR="00142DB4" w:rsidRPr="00142DB4" w:rsidRDefault="00142DB4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25F9FE" w14:textId="77777777" w:rsidR="00142DB4" w:rsidRPr="00A35024" w:rsidRDefault="00142DB4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F44A34" w14:textId="77777777" w:rsidR="00142DB4" w:rsidRPr="00A35024" w:rsidRDefault="00142DB4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47CCB570" w14:textId="77777777" w:rsidTr="00E27AF7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EBD141" w14:textId="4E78DB19" w:rsidR="000276EF" w:rsidRPr="00142DB4" w:rsidRDefault="000276EF" w:rsidP="00142DB4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7A4BF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Интерпретация широкополосного акустического каротажа (P&amp;S и анализ анизотропии)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81013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5D76D5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A4794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46859410" w14:textId="77777777" w:rsidTr="00E27AF7">
        <w:trPr>
          <w:trHeight w:val="10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596913" w14:textId="22FB532B" w:rsidR="000276EF" w:rsidRPr="00142DB4" w:rsidRDefault="000276EF" w:rsidP="0014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0BA24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Углубленная интерпретация широкополосного акустического каротажа (анализ трещиноватости, анализ проницаемости, оценка механических свойств)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1F8C7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01D43D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82238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58DCA6D3" w14:textId="77777777" w:rsidTr="00E27AF7">
        <w:trPr>
          <w:trHeight w:val="5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4B8D5" w14:textId="718ADD3F" w:rsidR="000276EF" w:rsidRPr="00142DB4" w:rsidRDefault="000276EF" w:rsidP="00142DB4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394F9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 xml:space="preserve">Замер пластового давления пластоиспытателем на </w:t>
            </w:r>
            <w:r w:rsidRPr="00994ED6">
              <w:rPr>
                <w:rFonts w:ascii="Times New Roman" w:hAnsi="Times New Roman" w:cs="Times New Roman"/>
                <w:sz w:val="24"/>
                <w:szCs w:val="24"/>
              </w:rPr>
              <w:t>кабеле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70D3E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33D5DE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A09765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1F7AB022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F8E224" w14:textId="54B51B88" w:rsidR="000276EF" w:rsidRPr="00142DB4" w:rsidRDefault="000276EF" w:rsidP="0014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51BA" w14:textId="1BDEE2A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 xml:space="preserve">Отбор глубинных проб </w:t>
            </w:r>
            <w:r w:rsidR="009F265A">
              <w:rPr>
                <w:rFonts w:ascii="Times New Roman" w:hAnsi="Times New Roman" w:cs="Times New Roman"/>
                <w:sz w:val="24"/>
                <w:szCs w:val="24"/>
              </w:rPr>
              <w:t>нефти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40D75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F526E2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E17CBA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F" w:rsidRPr="00A35024" w14:paraId="229FB9EB" w14:textId="77777777" w:rsidTr="00E27AF7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3C38C" w14:textId="05174DCE" w:rsidR="000276EF" w:rsidRPr="00142DB4" w:rsidRDefault="00B8454C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1AF5F" w14:textId="77777777" w:rsidR="000276EF" w:rsidRPr="00E7710B" w:rsidRDefault="000276EF" w:rsidP="00E27AF7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Интерпретация данных пластовых давлений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19D5C" w14:textId="77777777" w:rsidR="000276EF" w:rsidRPr="00E7710B" w:rsidRDefault="000276EF" w:rsidP="00E27AF7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24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9EC80F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6DC809" w14:textId="77777777" w:rsidR="000276EF" w:rsidRPr="00A35024" w:rsidRDefault="000276EF" w:rsidP="00E27AF7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42718" w14:textId="77777777" w:rsidR="00A82002" w:rsidRDefault="00A82002" w:rsidP="0002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7A9633" w14:textId="77777777" w:rsidR="00FB2DAB" w:rsidRDefault="00FB2DAB" w:rsidP="00A8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3F05D" w14:textId="46B15D36" w:rsidR="00B8454C" w:rsidRDefault="00B8454C" w:rsidP="00A8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4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62" w:type="dxa"/>
        <w:tblLook w:val="04A0" w:firstRow="1" w:lastRow="0" w:firstColumn="1" w:lastColumn="0" w:noHBand="0" w:noVBand="1"/>
      </w:tblPr>
      <w:tblGrid>
        <w:gridCol w:w="927"/>
        <w:gridCol w:w="459"/>
        <w:gridCol w:w="1076"/>
        <w:gridCol w:w="3222"/>
        <w:gridCol w:w="1528"/>
        <w:gridCol w:w="1186"/>
        <w:gridCol w:w="65"/>
        <w:gridCol w:w="1062"/>
        <w:gridCol w:w="1334"/>
        <w:gridCol w:w="609"/>
        <w:gridCol w:w="236"/>
        <w:gridCol w:w="368"/>
        <w:gridCol w:w="1111"/>
        <w:gridCol w:w="229"/>
        <w:gridCol w:w="1255"/>
        <w:gridCol w:w="236"/>
        <w:gridCol w:w="1026"/>
        <w:gridCol w:w="433"/>
      </w:tblGrid>
      <w:tr w:rsidR="000276EF" w:rsidRPr="000276EF" w14:paraId="7955C1DD" w14:textId="77777777" w:rsidTr="00E31DAC">
        <w:trPr>
          <w:trHeight w:val="330"/>
          <w:tblHeader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95B" w14:textId="06FCF87F" w:rsidR="000276EF" w:rsidRPr="000276EF" w:rsidRDefault="00853C64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tab/>
            </w:r>
            <w:r>
              <w:tab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B86A" w14:textId="2E9EEBB5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3D5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42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373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B15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1C3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3A01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11E7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715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9423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5C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537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9F9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6EF" w:rsidRPr="000276EF" w14:paraId="117EAE03" w14:textId="77777777" w:rsidTr="00C872BE">
        <w:trPr>
          <w:trHeight w:val="330"/>
          <w:tblHeader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347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6750EEB4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26E26F85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7DD0C05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622F953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6C3D95E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глубину</w:t>
            </w:r>
          </w:p>
        </w:tc>
        <w:tc>
          <w:tcPr>
            <w:tcW w:w="38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276BA6B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исследование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4FDAA1D1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53C64" w:rsidRPr="000276EF" w14:paraId="19C889B3" w14:textId="77777777" w:rsidTr="00E31DAC">
        <w:trPr>
          <w:trHeight w:val="330"/>
          <w:tblHeader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FD2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CB71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959F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DD6B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22DA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C5E21F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24A6A8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BE4CC4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37D8B7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цена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25C661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объем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DC6597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стоимость</w:t>
            </w:r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3693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76EF" w:rsidRPr="000276EF" w14:paraId="219B78CC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15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89B72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55A1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1ECF0" w14:textId="1D2BDEA7" w:rsidR="000276EF" w:rsidRPr="00284E4D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Промежуточный каротаж </w:t>
            </w:r>
            <w:proofErr w:type="gramStart"/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="00B00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кондуктор</w:t>
            </w:r>
            <w:proofErr w:type="gramEnd"/>
            <w:r w:rsidR="00284E4D"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0-1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84E4D"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м.</w:t>
            </w:r>
          </w:p>
        </w:tc>
      </w:tr>
      <w:tr w:rsidR="000276EF" w:rsidRPr="000276EF" w14:paraId="3873F66A" w14:textId="77777777" w:rsidTr="00E31DAC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FA2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9C3E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CDDF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1CC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Подготовительно-заключительные работы (подразумевается Монтаж/демонтаж и настройка приборов и оборудования)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17B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D43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86D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3E04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1A9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385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FBE0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96E9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354820B7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016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651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5342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EF3D1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7A7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ADB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B73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1B21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242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BE8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3531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826D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3EB20C65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CEF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D1C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3DF5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D0BF1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DA8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DC1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F61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2A02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BD1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466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D01E8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0F84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1205E77E" w14:textId="77777777" w:rsidTr="00E31DAC">
        <w:trPr>
          <w:trHeight w:val="6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4C8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3FC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E4927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15D1" w14:textId="0C16BA28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(моб/демоб)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6B2B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F9E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204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F213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9B5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45D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4698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00FA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76EF" w:rsidRPr="000276EF" w14:paraId="023F8957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947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3060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2D9B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4539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Кавернометрия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E89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411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181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33DC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1A4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73C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6877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7D41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76EF" w:rsidRPr="000276EF" w14:paraId="772D88B2" w14:textId="77777777" w:rsidTr="00E31DAC">
        <w:trPr>
          <w:trHeight w:val="6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771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A45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47970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3987F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каротаж, Самопроизвольная поляризация,</w:t>
            </w: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каротаж кажущегося сопротивления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E460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918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9BB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BAE9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16F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1DC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04F6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263D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1AFC661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C9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B8B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07011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8145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42F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28B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E1A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CB901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CD0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279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01AAB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F06A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5EEADBC4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658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FAA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CE5BB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5F859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Нейтронный 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537C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0DF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1D5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5683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70A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8CE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57D0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9C94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57AD6E3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28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28D9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DA55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D57F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Акустический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A81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728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45A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C125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075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BB68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F620A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0593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552B84C6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8B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589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465D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A4AD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Инклинометрия, Термометрия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143D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2B0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886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1F33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90D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737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AF45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BE84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E0028E0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7F9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8D9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A93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4901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комплекса ГИС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C558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BFD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743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14BA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63C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3A1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1166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85B1B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2620EE4A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05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602C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040AB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1D9AF1" w14:textId="77777777" w:rsidR="000276EF" w:rsidRPr="000276EF" w:rsidRDefault="000276EF" w:rsidP="0002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DD994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76EF" w:rsidRPr="000276EF" w14:paraId="5669B26B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5975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CFC5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5927B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15152" w14:textId="7D27A3B5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 w:rsidR="009F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F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0276EF" w:rsidRPr="000276EF" w14:paraId="384F5463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7F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44B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BF5F9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83509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Подготовительно-заключительные работы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7838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4D3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985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24E9E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AB9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D9A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42BEC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E7DD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20C342E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04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290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5AAF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BE5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F78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19D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293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445C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97F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F94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4614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47D6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366AF291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BF6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7B1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8867D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C2E6B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A3E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9C8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737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C155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C8F5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CE6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329E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C4C6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23EFFB08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698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583D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852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31B6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252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D76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77E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827C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5E0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D60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D214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1B7A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C174DA0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89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012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494D3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E6A6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Акустическая цементометрия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02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A0C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E65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E18C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B34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6F3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F179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961B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0751DC64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D54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033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F7F69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7CED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акустической цементометрии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C77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9EF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F37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233F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376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B4B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5E17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6583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471EA24F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F9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DD5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52AC0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5EC27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Определение высоты подъема цемента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7D4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7A0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C82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BBDB0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8B9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95C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8B85F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E9DF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543AA08E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968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C8D1C" w14:textId="77777777" w:rsidR="000276EF" w:rsidRPr="000276EF" w:rsidRDefault="000276EF" w:rsidP="0002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E63E3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76EF" w:rsidRPr="000276EF" w14:paraId="769E919A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E0D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F6A17" w14:textId="77777777" w:rsidR="000276EF" w:rsidRPr="000276EF" w:rsidRDefault="000276EF" w:rsidP="0002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 ЭТАП 1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5C760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76EF" w:rsidRPr="000276EF" w14:paraId="2A7F1D7B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B815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D047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F4AF" w14:textId="77777777" w:rsidR="000276EF" w:rsidRPr="000276EF" w:rsidRDefault="000276EF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79C98" w14:textId="18D80930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каротаж под техническую колонну</w:t>
            </w:r>
            <w:r w:rsid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0276EF" w:rsidRPr="000276EF" w14:paraId="3DE4E3DF" w14:textId="77777777" w:rsidTr="00E31DAC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BC3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8F1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1FC6F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E0610" w14:textId="605BC3AC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Подготовительно-заключительные работы (Монтаж/демонтаж и настройка приборов и оборудования)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B888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62E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6EB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A50A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50A8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F00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4E50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2348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100079BE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5E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9A8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6A63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1320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91D2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FB4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153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A5FF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2FD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110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F45C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4377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49A2DDF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99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938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8B2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DC46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 персонала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0D0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206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FF7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7EE2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7E0D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E15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95C2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B25CE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493D372B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51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C09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D1EC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86B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07A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843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078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C4A3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E69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264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0D34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52D7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33D9EA9E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4D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D5B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688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AF2D5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Кавернометрия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D5E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4065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C74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E7A3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4E1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DED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BA13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471A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4FBA3A96" w14:textId="77777777" w:rsidTr="00E31DAC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10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449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BC1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604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Многозондовый боковой каротаж, Самопроизвольная поляризация, Стандартный каротаж кажущегося сопротивления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284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63B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8D6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2F41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04F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E21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A063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E499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E4B4692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BB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D7B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8973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3ED0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D15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79E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6C7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2AA0A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83A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AA9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CC99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4F10F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1765D8EC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3A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433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A6D81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A86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Нейтронный 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8C1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56E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CD5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81C6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C7C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084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BC15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4052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9C27D3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9AF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EFA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2E5C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559B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Акустический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703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94D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332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12F9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5D7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B0B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A7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0D25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2DDB5722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65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EB0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BB6A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A8A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Инклинометрия, Термометрия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672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341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25A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C982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5FF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94D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9D25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77CC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20ADA38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F9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F58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43289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3859D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комплекса ГИС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BBB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3F1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C56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1BF8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DBE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5E4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F7B1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2357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E22940C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01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F16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4E57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3F965" w14:textId="77777777" w:rsidR="000276EF" w:rsidRPr="000276EF" w:rsidRDefault="000276EF" w:rsidP="0002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37880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76EF" w:rsidRPr="000276EF" w14:paraId="78620D4B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07D" w14:textId="77777777" w:rsidR="000276EF" w:rsidRPr="000276EF" w:rsidRDefault="000276EF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D64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B3C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F11FD" w14:textId="1EA0CAA3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0276EF" w:rsidRPr="000276EF" w14:paraId="7DFB1B3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626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EC0B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32C7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E0CEE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Подготовительно-заключительные работы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BA4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25D3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CBC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BEE4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E07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A6B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1F18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BBE9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2E9FF2F9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675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503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2803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D3643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8D5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3D1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5AB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B64B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723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32A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DF5C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9B2E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F3E7B33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0BC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C80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A7102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E49F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8CD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83C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05D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FEAE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E1E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3F4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8EFD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5216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4C0FFDFA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220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7CF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A256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9569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33A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621D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C13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703D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429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6B2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CD8F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D090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79A7302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2EA6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641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541F0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F528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Акустическая цементометрия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DE3A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647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579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E2F6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391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448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1B27A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8DE7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3AFC845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0B6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B1F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7A127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E21E4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акустической цементометрии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280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8CA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C30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5ADA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856E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BBC8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AB40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88E1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2C1559A1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D95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6A4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64CDA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F3018" w14:textId="77777777" w:rsidR="000276EF" w:rsidRPr="000276EF" w:rsidRDefault="000276EF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Определение высоты подъема цемента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EDF2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45F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E18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1FF37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AE89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712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E6FB1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BF9074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67E83BA6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44C3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6CD6C" w14:textId="77777777" w:rsidR="000276EF" w:rsidRPr="000276EF" w:rsidRDefault="000276EF" w:rsidP="0002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3873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0276EF" w:rsidRPr="000276EF" w14:paraId="711B5D23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3F3F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83BF7" w14:textId="77777777" w:rsidR="000276EF" w:rsidRPr="000276EF" w:rsidRDefault="000276EF" w:rsidP="00027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 ЭТАП 2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131AC" w14:textId="77777777" w:rsidR="000276EF" w:rsidRPr="000276EF" w:rsidRDefault="000276EF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A82002" w:rsidRPr="000276EF" w14:paraId="09C34B76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F6C2" w14:textId="77777777" w:rsidR="00A82002" w:rsidRPr="000276EF" w:rsidRDefault="00A82002" w:rsidP="0002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51D0" w14:textId="77777777" w:rsidR="00A82002" w:rsidRPr="000276EF" w:rsidRDefault="00A82002" w:rsidP="00027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4A2B" w14:textId="77777777" w:rsidR="00A82002" w:rsidRPr="000276EF" w:rsidRDefault="00A82002" w:rsidP="0002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C1089" w14:textId="7DB0533E" w:rsidR="00A82002" w:rsidRPr="000276EF" w:rsidRDefault="00A82002" w:rsidP="00027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Промежуточный каротаж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эксплуатационную колонну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84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33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F330B3" w:rsidRPr="000276EF" w14:paraId="6E8D4BBB" w14:textId="77777777" w:rsidTr="00E31DAC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B2BA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60A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2B299A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7D15D" w14:textId="24224024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Подготовительно-заключительные работы (Монтаж/демонтаж и настройка приборов и оборудования)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9D2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95C5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6DA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647C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BDD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AAF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6A95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BDEC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78A785DB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38E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9678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34402D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EDC3B" w14:textId="0AB09702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B42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10A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DF7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B8BC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766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AD4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D333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1B3B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61368D50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CB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BB34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EAD26F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EC86" w14:textId="4AFA7F89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персонала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C8C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CDD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9BF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9740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398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EBB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F408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3BDA68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011E5F45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57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BD5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C6B4C2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13D95" w14:textId="7A184678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656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00C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C27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5259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756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098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5E45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615C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7C8A075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3B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501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3129D4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9AE9" w14:textId="11F86273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Профилеметрия, Кавернометрия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DA7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46A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BC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90D5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FF0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68E5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EE47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0A4A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7462E8F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36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BAC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53DF4E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A79D8" w14:textId="7F3A0684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Резистивиметрия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2A6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E66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12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59E3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45C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B9C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25EF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0EDE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17E58F9C" w14:textId="77777777" w:rsidTr="00E31DAC">
        <w:trPr>
          <w:trHeight w:val="6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35B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4E1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AE0943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651CA" w14:textId="096E90D2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Многозондовый боковой каротаж, Самопроизвольная поляризация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955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E89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314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1B97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5B4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845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B9CA8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5ADB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352D7C1B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695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33D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3F6D2F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C991C" w14:textId="03E17B69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ВИКИЗ (5 зондов)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BCE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11A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0E8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A441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EC6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71F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56AF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6970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74908AB5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BF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845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C44BCE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D193F" w14:textId="14943673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3FA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EB9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FEB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6537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399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503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23F7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9125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32B9F527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76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FC3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6F6941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5CC31" w14:textId="48CBB8D3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Нейтронный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24A8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04F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547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680E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7EC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500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C48C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0AAE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04409CB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5B5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A0BF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5C7781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191F1" w14:textId="6861C048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Инклинометрия, Термометрия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8A9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8E7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290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6CBC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5968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ADC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6E20E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0282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6A6EAE31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CD5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8BFE" w14:textId="331F588A" w:rsidR="00F330B3" w:rsidRPr="00CD37B9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1D7AF2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2706D" w14:textId="59E760D8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Широкополосный акустический каротаж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FEFA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816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043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FC49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80D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C837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CFB8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3AF8F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330B3" w:rsidRPr="000276EF" w14:paraId="6A5F4E69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0C3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AE51D" w14:textId="53DDDAD8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44D6C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FAF171" w14:textId="39F8B984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Литоплотностной каротаж+фотокаротаж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D414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611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E90F5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7BE14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CF5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609D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3410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2D34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330B3" w:rsidRPr="000276EF" w14:paraId="78C84CD2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777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14F00" w14:textId="7DE91CF9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07803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68C9BB" w14:textId="013E5AFC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Спектральный гамма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FDF1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DDB6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7EACB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C753CC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6A21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4EBE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3AC273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42A53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330B3" w:rsidRPr="000276EF" w14:paraId="0E3C15EC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9ED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4BC48" w14:textId="4FA109DA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B7DAA4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BABAB" w14:textId="5035256D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Селективный гамма-гамма каротаж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987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5C7F2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45EC9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7536FD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B460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4446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2A011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783954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330B3" w:rsidRPr="000276EF" w14:paraId="3AF69D3F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ECFE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5B77F" w14:textId="5EA3B355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7D5A34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A5947" w14:textId="21E9A310" w:rsidR="00F330B3" w:rsidRPr="00F330B3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>И</w:t>
            </w:r>
            <w:r w:rsidRPr="00CB4BA1">
              <w:rPr>
                <w:rFonts w:ascii="Times New Roman" w:hAnsi="Times New Roman"/>
              </w:rPr>
              <w:t>ндукционный каротаж активной и реактивной составляющей (ИКА, ИКР)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FD135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9C4FC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6AC38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D9D4C8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4E0FD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805C8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28227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47EA5C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B3" w:rsidRPr="000276EF" w14:paraId="000F20BD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EA38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215A0" w14:textId="7A883DEC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46633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21B2E2" w14:textId="1B21614D" w:rsidR="00F330B3" w:rsidRPr="00F330B3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CD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икропотенциал и микроградиент зонды (МГЗ, МПЗ);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8416B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2A45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7DB8D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2E754E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71D4F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C2FB9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8FA5C0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D66C8D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B3" w:rsidRPr="000276EF" w14:paraId="4FC7B386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88DA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2F368" w14:textId="60F598CA" w:rsid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098F3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9876A5" w14:textId="0F131FA8" w:rsidR="00F330B3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Интерпретация комплекса ГИС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C8602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DF468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63963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A44B55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AB07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125C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939EAE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3B736B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B3" w:rsidRPr="000276EF" w14:paraId="48BE1CFC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27CA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41A56" w14:textId="3E626978" w:rsid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8313A9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95F9A2" w14:textId="6BB22B26" w:rsidR="00F330B3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широкополосного акустического каротажа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6A161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9E4CD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B48C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744FB1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F8C3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14B46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C18EC7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F33AC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B3" w:rsidRPr="000276EF" w14:paraId="3C24C2B6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20B0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6B390" w14:textId="07A31B9C" w:rsid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337AED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F80E2" w14:textId="2AA3091D" w:rsidR="00F330B3" w:rsidRPr="00BF04E2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Замер пластового давления пластоиспытателем на кабеле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02D13" w14:textId="4BA1550E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точка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1CF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A6BF4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4C2DE7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F4F2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6D5D5" w14:textId="7A9AFBD3" w:rsidR="00F330B3" w:rsidRPr="00F330B3" w:rsidRDefault="008E5E4C" w:rsidP="00E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C63820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4051B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B3" w:rsidRPr="000276EF" w14:paraId="7FADE0CE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4721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FA416" w14:textId="62B1A8A1" w:rsid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6DDCC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7B40C" w14:textId="0748EAC8" w:rsidR="00F330B3" w:rsidRPr="00BF04E2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глубинных проб пластовой нефти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32181" w14:textId="1363B554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шт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90FF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D6D9EB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2CCBD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52343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68872" w14:textId="26BBB881" w:rsidR="00F330B3" w:rsidRPr="00F330B3" w:rsidRDefault="008E5E4C" w:rsidP="00E3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D65B7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3F153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0B3" w:rsidRPr="000276EF" w14:paraId="546BF8A0" w14:textId="77777777" w:rsidTr="00E31DAC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42F7" w14:textId="77777777" w:rsidR="00F330B3" w:rsidRPr="000276EF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D0353" w14:textId="745DC470" w:rsid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58242" w14:textId="77777777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530899" w14:textId="7330139B" w:rsidR="00F330B3" w:rsidRPr="000276EF" w:rsidRDefault="00F330B3" w:rsidP="00F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данных пластовых давлений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DC1A1" w14:textId="166D1513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147A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0881B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229FB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16889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42E67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750F12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CFDD5D" w14:textId="77777777" w:rsidR="00F330B3" w:rsidRPr="00F330B3" w:rsidRDefault="00F330B3" w:rsidP="00F3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F2D" w:rsidRPr="000276EF" w14:paraId="005C7E57" w14:textId="77777777" w:rsidTr="00C872BE">
        <w:trPr>
          <w:trHeight w:val="36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68EFB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8186A" w14:textId="3ACE10C2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D5D32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B95406" w14:textId="61790F87" w:rsidR="00CE6F2D" w:rsidRPr="00F330B3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D9108A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E6F2D" w:rsidRPr="000276EF" w14:paraId="6374D7D2" w14:textId="77777777" w:rsidTr="00C872BE">
        <w:trPr>
          <w:trHeight w:val="36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46A1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4427C" w14:textId="0E65BD38" w:rsidR="00CE6F2D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479180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DA5981F" w14:textId="5833175E" w:rsidR="00CE6F2D" w:rsidRPr="00CE6F2D" w:rsidRDefault="00CE6F2D" w:rsidP="00CE6F2D">
            <w:pPr>
              <w:spacing w:after="0" w:line="240" w:lineRule="auto"/>
              <w:jc w:val="right"/>
              <w:rPr>
                <w:lang w:eastAsia="ru-RU"/>
              </w:rPr>
            </w:pPr>
            <w:r w:rsidRPr="00CE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98EB7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E6F2D" w:rsidRPr="000276EF" w14:paraId="0E0E819E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17D2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E1E0" w14:textId="77777777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8E41B0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9B05DE2" w14:textId="24E3E0AA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0-3</w:t>
            </w:r>
            <w:r w:rsidR="0082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CE6F2D" w:rsidRPr="000276EF" w14:paraId="204E9FCE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F482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1DB65" w14:textId="06B1FCE8" w:rsidR="00CE6F2D" w:rsidRPr="00354E28" w:rsidRDefault="00354E28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A8611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5E6FB" w14:textId="7E069570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Подготовительно-заключительные работы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60F8" w14:textId="5D9FF594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28987" w14:textId="4378CA2F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22A98" w14:textId="6FCC928B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4D8C3" w14:textId="648C7899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759A" w14:textId="4BA23C8F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F72D" w14:textId="7C61416B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646FCE8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B1CDA" w14:textId="64A98457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6F2D" w:rsidRPr="000276EF" w14:paraId="66E4F77C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8E52C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C8468" w14:textId="55B4469C" w:rsidR="00CE6F2D" w:rsidRPr="00354E28" w:rsidRDefault="00354E28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03ED4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E73BF0" w14:textId="00BA3694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0F79" w14:textId="02CC8B9C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7205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3F439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F058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D3E4D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C041C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FB694FD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EA09F" w14:textId="77777777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7CD368CE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D046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FCBC6" w14:textId="3A0B92EA" w:rsidR="00CE6F2D" w:rsidRPr="00354E28" w:rsidRDefault="00354E28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792334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48452C" w14:textId="7C1489DB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AD88" w14:textId="3AF98603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20B0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B118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9F31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DA7E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D662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6A659CD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FCC09" w14:textId="77777777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465FE205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CA60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7B426" w14:textId="1B845802" w:rsidR="00CE6F2D" w:rsidRPr="00354E28" w:rsidRDefault="00354E28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A6BF2B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0924A" w14:textId="1196FE87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8E72B" w14:textId="68AF47EC" w:rsidR="00CE6F2D" w:rsidRPr="00284E4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км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1EA1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07AB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7E44A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DB6E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B7D8" w14:textId="77777777" w:rsidR="00CE6F2D" w:rsidRPr="00284E4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D4ABBD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CD5C6F" w14:textId="77777777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60FB1C5B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28F64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3BF20" w14:textId="29FAC198" w:rsidR="00CE6F2D" w:rsidRPr="00354E28" w:rsidRDefault="00354E28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F819A0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BD14A" w14:textId="2767227F" w:rsidR="00CE6F2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Акустическая цементометрия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3055" w14:textId="3AA31BFB" w:rsidR="00CE6F2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A447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33FC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CCEF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87AB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2D69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8F428FA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98C645" w14:textId="08DF48AF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5AEC01AD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D15B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684F2" w14:textId="5777D0C0" w:rsidR="00CE6F2D" w:rsidRPr="00354E28" w:rsidRDefault="00354E28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971F8A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A1D2FD" w14:textId="1E754EB7" w:rsidR="00CE6F2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акустической цементометрии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E676" w14:textId="155996DA" w:rsidR="00CE6F2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4D7F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93D2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FCEA4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01B9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B840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23E9818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28164A" w14:textId="7C144F99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1255313F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77D7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65064" w14:textId="3803A33F" w:rsidR="00CE6F2D" w:rsidRPr="00354E28" w:rsidRDefault="00354E28" w:rsidP="00CE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6EBA3" w14:textId="77777777" w:rsidR="00CE6F2D" w:rsidRPr="000276EF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8AA7DA" w14:textId="28FCF0E7" w:rsidR="00CE6F2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Определение высоты подъема цемента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3ED4" w14:textId="0AB2A13E" w:rsidR="00CE6F2D" w:rsidRDefault="00CE6F2D" w:rsidP="00CE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EB9BE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65FC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3F4AB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3610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1CC7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D781A2B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5635A7" w14:textId="1C46A6C2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3EEE795F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3331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9400D2" w14:textId="435FF546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24F596" w14:textId="124747A3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78A4FC11" w14:textId="77777777" w:rsidTr="00CE6F2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4884E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5D0" w14:textId="1DBBE7D8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96386" w14:textId="2825ECB5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90A565" w14:textId="27231398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ИТОГО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БЕЗ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9F55A2" w14:textId="35B7A062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6F2D" w:rsidRPr="000276EF" w14:paraId="4D33311B" w14:textId="77777777" w:rsidTr="00354E28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D35C6" w14:textId="77777777" w:rsidR="00CE6F2D" w:rsidRPr="000276EF" w:rsidRDefault="00CE6F2D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59D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802DB" w14:textId="77777777" w:rsidR="00CE6F2D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125596" w14:textId="5F4123FA" w:rsidR="00CE6F2D" w:rsidRPr="000276EF" w:rsidRDefault="00CE6F2D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ИТОГО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3НДС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6A4705" w14:textId="77777777" w:rsidR="00CE6F2D" w:rsidRPr="000276EF" w:rsidRDefault="00CE6F2D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4E28" w:rsidRPr="000276EF" w14:paraId="13339C56" w14:textId="77777777" w:rsidTr="00354E28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7E083" w14:textId="77777777" w:rsidR="00354E28" w:rsidRPr="000276EF" w:rsidRDefault="00354E28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CC5E" w14:textId="77777777" w:rsidR="00354E28" w:rsidRDefault="00354E28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916A2" w14:textId="77777777" w:rsidR="00354E28" w:rsidRDefault="00354E28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55E839" w14:textId="4276FF00" w:rsidR="00354E28" w:rsidRPr="00354E28" w:rsidRDefault="00354E28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Сумма за полный комплекс без НДС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BA7BFE" w14:textId="77777777" w:rsidR="00354E28" w:rsidRPr="000276EF" w:rsidRDefault="00354E28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4E28" w:rsidRPr="000276EF" w14:paraId="38DEC463" w14:textId="77777777" w:rsidTr="00C872BE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80B0" w14:textId="77777777" w:rsidR="00354E28" w:rsidRPr="000276EF" w:rsidRDefault="00354E28" w:rsidP="00CE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9955" w14:textId="77777777" w:rsidR="00354E28" w:rsidRDefault="00354E28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30F7" w14:textId="77777777" w:rsidR="00354E28" w:rsidRDefault="00354E28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E3A77" w14:textId="13EAAD65" w:rsidR="00354E28" w:rsidRDefault="00354E28" w:rsidP="00CE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Сумма за полный комплекс с НДС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A5ACB0" w14:textId="77777777" w:rsidR="00354E28" w:rsidRPr="000276EF" w:rsidRDefault="00354E28" w:rsidP="00CE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F6F6FB6" w14:textId="77777777" w:rsidR="000276EF" w:rsidRDefault="000276EF" w:rsidP="000276EF">
      <w:pPr>
        <w:tabs>
          <w:tab w:val="left" w:pos="1110"/>
        </w:tabs>
      </w:pPr>
      <w:r>
        <w:tab/>
      </w:r>
    </w:p>
    <w:p w14:paraId="411D5AC1" w14:textId="77777777" w:rsidR="000276EF" w:rsidRDefault="000276EF" w:rsidP="000276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F50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F508F">
        <w:rPr>
          <w:rFonts w:ascii="Times New Roman" w:hAnsi="Times New Roman" w:cs="Times New Roman"/>
          <w:i/>
          <w:sz w:val="24"/>
          <w:szCs w:val="24"/>
        </w:rPr>
        <w:t>1) Д</w:t>
      </w:r>
      <w:r w:rsidRPr="00E7710B">
        <w:rPr>
          <w:rFonts w:ascii="Times New Roman" w:hAnsi="Times New Roman" w:cs="Times New Roman"/>
          <w:i/>
          <w:sz w:val="24"/>
          <w:szCs w:val="24"/>
        </w:rPr>
        <w:t>ополнительные специальные методы будут проводиться по с</w:t>
      </w:r>
      <w:r>
        <w:rPr>
          <w:rFonts w:ascii="Times New Roman" w:hAnsi="Times New Roman" w:cs="Times New Roman"/>
          <w:i/>
          <w:sz w:val="24"/>
          <w:szCs w:val="24"/>
        </w:rPr>
        <w:t>огласованию с Заказчиком;</w:t>
      </w:r>
    </w:p>
    <w:p w14:paraId="1E2F7C73" w14:textId="77777777" w:rsidR="000276EF" w:rsidRDefault="000276EF" w:rsidP="000276EF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В случае невыполнения одного или нескольких пунктов каждого этапа по вине Исполнителя, оплата за соответствующий этап не производится до их полного выполнения Исполнителем;</w:t>
      </w:r>
    </w:p>
    <w:p w14:paraId="1EC6158E" w14:textId="6643328B" w:rsidR="000276EF" w:rsidRDefault="000276EF" w:rsidP="000276EF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Для каждой скважины стоимость услуг ГИС рассчитывается отдельно, в зависимости от конструкции скважины (</w:t>
      </w:r>
      <w:r w:rsidRPr="00FD5971">
        <w:rPr>
          <w:rFonts w:ascii="Times New Roman" w:hAnsi="Times New Roman" w:cs="Times New Roman"/>
          <w:i/>
          <w:sz w:val="24"/>
          <w:szCs w:val="24"/>
        </w:rPr>
        <w:t xml:space="preserve">Таблицы №№ </w:t>
      </w:r>
      <w:r w:rsidRPr="00D83A01">
        <w:rPr>
          <w:rFonts w:ascii="Times New Roman" w:hAnsi="Times New Roman" w:cs="Times New Roman"/>
          <w:i/>
          <w:sz w:val="24"/>
          <w:szCs w:val="24"/>
        </w:rPr>
        <w:t>1</w:t>
      </w:r>
      <w:r w:rsidRPr="00FD5971">
        <w:rPr>
          <w:rFonts w:ascii="Times New Roman" w:hAnsi="Times New Roman" w:cs="Times New Roman"/>
          <w:i/>
          <w:sz w:val="24"/>
          <w:szCs w:val="24"/>
        </w:rPr>
        <w:t>,</w:t>
      </w:r>
      <w:r w:rsidRPr="00D83A01">
        <w:rPr>
          <w:rFonts w:ascii="Times New Roman" w:hAnsi="Times New Roman" w:cs="Times New Roman"/>
          <w:i/>
          <w:sz w:val="24"/>
          <w:szCs w:val="24"/>
        </w:rPr>
        <w:t>2</w:t>
      </w:r>
      <w:r w:rsidRPr="00FD5971">
        <w:rPr>
          <w:rFonts w:ascii="Times New Roman" w:hAnsi="Times New Roman" w:cs="Times New Roman"/>
          <w:i/>
          <w:sz w:val="24"/>
          <w:szCs w:val="24"/>
        </w:rPr>
        <w:t>,</w:t>
      </w:r>
      <w:r w:rsidRPr="00D83A01">
        <w:rPr>
          <w:rFonts w:ascii="Times New Roman" w:hAnsi="Times New Roman" w:cs="Times New Roman"/>
          <w:i/>
          <w:sz w:val="24"/>
          <w:szCs w:val="24"/>
        </w:rPr>
        <w:t>3</w:t>
      </w:r>
      <w:r w:rsidR="00A82002">
        <w:rPr>
          <w:rFonts w:ascii="Times New Roman" w:hAnsi="Times New Roman" w:cs="Times New Roman"/>
          <w:i/>
          <w:sz w:val="24"/>
          <w:szCs w:val="24"/>
        </w:rPr>
        <w:t>,4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15D3EBB6" w14:textId="77777777" w:rsidR="00853C64" w:rsidRDefault="00853C64" w:rsidP="000276EF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F12951" w14:textId="77777777" w:rsidR="00853C64" w:rsidRDefault="00853C64" w:rsidP="000276EF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2B73BA" w14:textId="77777777" w:rsidR="00C36070" w:rsidRDefault="00C36070" w:rsidP="000276EF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588242" w14:textId="607957D4" w:rsidR="00B8454C" w:rsidRDefault="00B8454C" w:rsidP="000276EF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горизонтальной скважины ГС-1м/я Сазтобе Восточное</w:t>
      </w:r>
    </w:p>
    <w:tbl>
      <w:tblPr>
        <w:tblW w:w="16362" w:type="dxa"/>
        <w:tblLook w:val="04A0" w:firstRow="1" w:lastRow="0" w:firstColumn="1" w:lastColumn="0" w:noHBand="0" w:noVBand="1"/>
      </w:tblPr>
      <w:tblGrid>
        <w:gridCol w:w="927"/>
        <w:gridCol w:w="459"/>
        <w:gridCol w:w="1076"/>
        <w:gridCol w:w="3222"/>
        <w:gridCol w:w="1528"/>
        <w:gridCol w:w="1186"/>
        <w:gridCol w:w="65"/>
        <w:gridCol w:w="1062"/>
        <w:gridCol w:w="1334"/>
        <w:gridCol w:w="609"/>
        <w:gridCol w:w="236"/>
        <w:gridCol w:w="368"/>
        <w:gridCol w:w="1264"/>
        <w:gridCol w:w="76"/>
        <w:gridCol w:w="1255"/>
        <w:gridCol w:w="236"/>
        <w:gridCol w:w="1026"/>
        <w:gridCol w:w="433"/>
      </w:tblGrid>
      <w:tr w:rsidR="00B8454C" w:rsidRPr="000276EF" w14:paraId="65394117" w14:textId="77777777" w:rsidTr="00D066ED">
        <w:trPr>
          <w:trHeight w:val="330"/>
          <w:tblHeader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D8E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ab/>
            </w:r>
            <w:r>
              <w:tab/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CDE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17B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0E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E65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8E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2E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1B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59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32E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BF9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6DA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8A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51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54C" w:rsidRPr="000276EF" w14:paraId="0F53462F" w14:textId="77777777" w:rsidTr="00D066ED">
        <w:trPr>
          <w:trHeight w:val="330"/>
          <w:tblHeader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F21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A8F0573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7BD0C81E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39A21B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1B0BEB82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3568A08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глубину</w:t>
            </w:r>
          </w:p>
        </w:tc>
        <w:tc>
          <w:tcPr>
            <w:tcW w:w="38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9FA2A67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исследование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2D396E90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8454C" w:rsidRPr="000276EF" w14:paraId="5D33FC48" w14:textId="77777777" w:rsidTr="00D066ED">
        <w:trPr>
          <w:trHeight w:val="330"/>
          <w:tblHeader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3193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2863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4574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3FF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5C68A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82E594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523B4A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5D6964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44F13C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цена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8B797A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объем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641EF5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стоимость</w:t>
            </w:r>
          </w:p>
        </w:tc>
        <w:tc>
          <w:tcPr>
            <w:tcW w:w="16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8626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7631F339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18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8BD0D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4981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5B306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Промежуточный каротаж </w:t>
            </w:r>
            <w:proofErr w:type="gramStart"/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кондуктор</w:t>
            </w:r>
            <w:proofErr w:type="gramEnd"/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м.</w:t>
            </w:r>
          </w:p>
        </w:tc>
      </w:tr>
      <w:tr w:rsidR="00B8454C" w:rsidRPr="000276EF" w14:paraId="59AB7C4E" w14:textId="77777777" w:rsidTr="00D066ED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04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E6C3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B282A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C27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Подготовительно-заключительные работы (подразумевается Монтаж/демонтаж и настройка приборов и оборудования)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A4E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2CD5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6EE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6734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10D7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3A1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481B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0F88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17DFE0F0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2B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186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C2F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EA45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830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7AE0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9C6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A304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170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A3E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7145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4EAC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D2CB078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085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D17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89BB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BA1A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CD5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8EB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1C7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98C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F25A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C6C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A4F8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A8DCD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AFC5BD9" w14:textId="77777777" w:rsidTr="00D066ED">
        <w:trPr>
          <w:trHeight w:val="6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44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E6E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D4FBF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8FB9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(моб/демоб)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F2A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BC6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18D6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BBE0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0EA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9BF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B8D5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7A618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4C" w:rsidRPr="000276EF" w14:paraId="6F0D7EFB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B9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B4C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F102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ABA0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Кавернометрия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519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1C4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287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2DC7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3B9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FE4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579A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9CF2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4C" w:rsidRPr="000276EF" w14:paraId="4CCF3BB9" w14:textId="77777777" w:rsidTr="00D066ED">
        <w:trPr>
          <w:trHeight w:val="6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5A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DAD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7F54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9346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каротаж, Самопроизвольная поляризация,</w:t>
            </w: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каротаж кажущегося сопротивления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3EA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AA8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ABC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F720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E2C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549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4422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B89B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2678862A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06E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2FA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8E73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030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7D7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A70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8C57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BF46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86D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5F7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AA1F2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A28B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595903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CE0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C08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DA01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551E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Нейтронный 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33B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E3A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540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0F41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2F7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A4C7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42F7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5EF2C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252ED22A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786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E7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8E8F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F147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Акустический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076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821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8D9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5910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C74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EEA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3450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CC92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C8B8DE8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0A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D84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54CE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3BCC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Инклинометрия, Термометрия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814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0F2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72F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AC2A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54B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EF1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CB7D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D6A52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1A324D57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FF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FC2A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C265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69F3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комплекса ГИС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8D6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218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1CB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9F03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65F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C71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7A73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16291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168D4A51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61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399F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D88F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C3D7A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F51AD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454C" w:rsidRPr="000276EF" w14:paraId="2A4CFCB0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18E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FD0A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5B4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562D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8454C" w:rsidRPr="000276EF" w14:paraId="4D90F138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31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B99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BDD0E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C493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Подготовительно-заключительные работы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08DE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C99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0E9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A4AB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072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3CC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681C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D2B3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B20F46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94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BEF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8708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167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10D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0AD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4C0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59560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2DE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CAF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B645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4D01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117E35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82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593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D4EE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9998F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FD6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6AF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B7A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A778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6B8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130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1C0F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4F5D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6AA9903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1B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6E5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DB9B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AACB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153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B803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29D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B62C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934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590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4BD7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350FC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71A23C0E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D48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B04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49C5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D811A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Акустическая цементометрия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ACB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F1D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BD3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2ED6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831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7D1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8FD3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6748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1C694AC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E86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D43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C755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F86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акустической цементометрии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F359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1E0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87D7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10BA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CB7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18A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18DA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3B7A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D8E668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8B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225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5B7E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DB68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Определение высоты подъема цемента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DC3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357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2B3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8D45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F50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1AA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64D9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B858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157AFC88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3F9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21E55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29AD8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454C" w:rsidRPr="000276EF" w14:paraId="3F659BB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9964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75CB6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 ЭТАП 1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9C5B41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454C" w:rsidRPr="000276EF" w14:paraId="5A6CDEC6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44F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EBB97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4EDF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191A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 каротаж под техническую колонну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100-1500</w:t>
            </w:r>
          </w:p>
        </w:tc>
      </w:tr>
      <w:tr w:rsidR="00B8454C" w:rsidRPr="000276EF" w14:paraId="2A75C14B" w14:textId="77777777" w:rsidTr="00D066ED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39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E8C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0602E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6938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Подготовительно-заключительные работы (Монтаж/демонтаж и настройка приборов и оборудования)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CBE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54A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6E8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ACF9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DE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BD4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8666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E3EA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7447E86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183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B1C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D0D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5FB9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31B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189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F32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B3C1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65B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21F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592F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4067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3497045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937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E51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D96C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EA68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 персонала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D55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5E1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AEE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FCAD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311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162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0441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00EE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A5CC142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63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E7FA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4BC5A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AC4D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B84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A13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6570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5BEC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945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414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7E89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260E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7A79E57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C92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F41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009C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3D9D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Кавернометрия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7F3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56A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F21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19F9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31C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9BE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7A30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35AFD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7809E1A1" w14:textId="77777777" w:rsidTr="00D066ED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58F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715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700C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494C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Многозондовый боковой каротаж, Самопроизвольная поляризация, Стандартный каротаж кажущегося сопротивления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482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C52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345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7404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C17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810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B87E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8FEF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B5AD71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B8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44D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20AC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395F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BDF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1283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A9C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035A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B1F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508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6532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07A2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6430D23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FD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680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F160E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DDE3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Нейтронный 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E61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47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D12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094E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D2D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083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19B6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41A5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DBCB26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4E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A4E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AA32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217B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Акустический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92F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6B1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5AB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8169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A54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8F7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F3BF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C949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158480D9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F67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DD5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6097F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7394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Инклинометрия, Термометрия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76E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A67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C00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9DCB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D18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6C9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20E6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EEB4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2DC7D8C1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C2F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AE0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E526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B09F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комплекса ГИС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069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B6D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CDE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CAEF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45B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BA33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06D5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E0451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3A780D4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239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B8D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7BBF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1C9FE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0EED05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454C" w:rsidRPr="000276EF" w14:paraId="5B5BEDE7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1EB5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C97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A20A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F4D7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8454C" w:rsidRPr="000276EF" w14:paraId="062D1A43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93C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2EF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5FAF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E75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Подготовительно-заключительные работы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E57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EF5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900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F213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C9F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EF2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4B6F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CB94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0CE2EEB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FA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76D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913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CD24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BC09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2FA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035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F3EB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636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EC8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56C5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9AD6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76432D0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D9C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143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692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501F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4F4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DAC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82D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DBB3C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3B3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BFF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57B8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006D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E80FB3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92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2F9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F57F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B41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A41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4E9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D15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FC71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274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AC0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8347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230A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7D8FE75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01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055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2D77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0D4C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Акустическая цементометрия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F3B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A56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0AF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ED32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9F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BA1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DE6E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F66D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2509DF5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726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66C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5E0B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9B35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акустической цементометрии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6CD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41E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698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F35E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E58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8B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5CD6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63BC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BC71F4C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73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29A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1554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205DF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Определение высоты подъема цемента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1DD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B00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E95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B7E8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E02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3EF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25AC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258D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B239AE5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95B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4E8B9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0C71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F4AC174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A9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40D62B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 ЭТАП 2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51E5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C4C3FDE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800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037B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39FC" w14:textId="77777777" w:rsidR="00B8454C" w:rsidRPr="000276EF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7F4A24" w14:textId="59A1EA2F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Промежуточный каротаж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эксплуатационную колонну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1550-3</w:t>
            </w:r>
            <w:r w:rsidR="00A2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B8454C" w:rsidRPr="000276EF" w14:paraId="0CEB94E2" w14:textId="77777777" w:rsidTr="00D066ED">
        <w:trPr>
          <w:trHeight w:val="96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3A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B93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2FDBF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52EF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Подготовительно-заключительные работы (Монтаж/демонтаж и настройка приборов и оборудования)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F2E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2EF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5F1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93A7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A38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142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F9751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DA12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0D1073F9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5B6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165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F9458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DF75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577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017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1A9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B871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8FC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4F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69CF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10D8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9B8FB65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C3F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3B08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E7DDB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C76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персонала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E78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09F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3B3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FC22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918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0B2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D0E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A2A6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CE854D5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2CF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6F9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A4FE9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7491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8CB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192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0B7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18D1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F31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831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FD8B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A7F0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12F738D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40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CCC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25693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FFC2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Профилеметрия, Кавернометрия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1BB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45D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68A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2DD8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795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AF8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3FCB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2486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842F38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B88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A1E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A4335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1BC5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Резистивиметрия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15B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E05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B27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DA3E6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AD5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E96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5E57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1DAC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4D0FBD54" w14:textId="77777777" w:rsidTr="00D066ED">
        <w:trPr>
          <w:trHeight w:val="64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B0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5C4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4DBC5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ED1D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Многозондовый боковой каротаж, Самопроизвольная поляризация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BBC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15B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BF8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4850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ADE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EFA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3C1D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0815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59ADF77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2C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951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683E1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3004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ВИКИЗ (5 зондов)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6A4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E2E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D134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96B7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00C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CE1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1453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9338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24AB6817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CA1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E4B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236DE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C5731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Гамма-каротаж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BAA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A0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07E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3F2A2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740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01F4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D1F3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2755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3FCDF17B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EA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74A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FB16E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BAFE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Нейтронный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6DB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4F0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FDA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5293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C68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F9D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EB996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99D8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F5A380F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CB8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EF88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A21DA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76C4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Инклинометрия, Термометрия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A71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275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57A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684D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91F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2EC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D932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26F7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591A492E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9AD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4DEF" w14:textId="77777777" w:rsidR="00B8454C" w:rsidRPr="00CD37B9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C1731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9D63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Широкополосный акустический каротаж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865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FA4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FF2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C966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6E7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DFF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7F5A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7F47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B8454C" w:rsidRPr="000276EF" w14:paraId="6957A8DC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3C4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3767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13903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8F51B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Литоплотностной каротаж+фотокаротаж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D950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AB09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6620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0BB56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C25C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26E4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CD86F7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F7E2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8454C" w:rsidRPr="000276EF" w14:paraId="2456169E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E21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F12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A667D8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A9AEA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Спектральный гамма каротаж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EDD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2C52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20D6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9A31D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7E3B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6F99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82965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E31B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8454C" w:rsidRPr="000276EF" w14:paraId="2AF5BDC6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E7CD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8555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DDF04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1671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Селективный гамма-гамма каротаж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C672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ED4F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C89E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03471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B5E4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D901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BE375E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F100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8454C" w:rsidRPr="000276EF" w14:paraId="4FCDFB16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0C6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DA899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9DAB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B94087" w14:textId="77777777" w:rsidR="00B8454C" w:rsidRPr="00F330B3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>И</w:t>
            </w:r>
            <w:r w:rsidRPr="00CB4BA1">
              <w:rPr>
                <w:rFonts w:ascii="Times New Roman" w:hAnsi="Times New Roman"/>
              </w:rPr>
              <w:t>ндукционный каротаж активной и реактивной составляющей (ИКА, ИКР)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D59E7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ECB1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2C2F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5F719A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5E6ED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04F6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D03CAA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B423CB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2B6BBFCA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5AC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456D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34167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4F0BC8" w14:textId="77777777" w:rsidR="00B8454C" w:rsidRPr="00F330B3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CD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икропотенциал и микроградиент зонды (МГЗ, МПЗ);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3B9B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8FCD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EAD3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993ACD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C069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F5263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87C6E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0A40F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141473DC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83B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F13CC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17267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A92C4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Интерпретация комплекса ГИС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D619D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699E8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B12E6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C0F58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B63B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3BC04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A0C357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72AAE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3F57288B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D7B0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515DA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343E75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4D0EDC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широкополосного акустического каротажа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FC73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B6DA4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9F76E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D62269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2DBE7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B0AE1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0D2B08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38D52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270FF7C0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2661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C0E75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399B0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ABC017" w14:textId="77777777" w:rsidR="00B8454C" w:rsidRPr="00BF04E2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Замер пластового давления пластоиспытателем на кабеле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51350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точка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2BFB4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1157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21FA0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EE0E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05A03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A1781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1497C9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218EFACC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52C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531FA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AB23C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896376" w14:textId="77777777" w:rsidR="00B8454C" w:rsidRPr="00BF04E2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глубинных проб пластовой нефти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9869A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шт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D8888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B80E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2DF4CA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4CA6A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63DF8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A41780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6837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1198D921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83A4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08B49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8C530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59EF69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данных пластовых давлений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26E01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опер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2F48D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CBD69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2B261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C627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BB908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65347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E5AFE0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1686183E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75A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012E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8B164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E38AF3" w14:textId="77777777" w:rsidR="00B8454C" w:rsidRPr="00BF04E2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каротажа на кабеле (при выполнении спец методов)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6533C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комплексная операция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3FF2A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A3FB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3FB718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BE35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0AA5B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643A40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B973F" w14:textId="77777777" w:rsidR="00B8454C" w:rsidRPr="00F330B3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54C" w:rsidRPr="000276EF" w14:paraId="249EBB9C" w14:textId="77777777" w:rsidTr="00D066ED">
        <w:trPr>
          <w:trHeight w:val="36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B986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6099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AE3B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2F8321" w14:textId="77777777" w:rsidR="00B8454C" w:rsidRPr="00F330B3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66F0B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8454C" w:rsidRPr="000276EF" w14:paraId="5402DF35" w14:textId="77777777" w:rsidTr="00D066ED">
        <w:trPr>
          <w:trHeight w:val="36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01580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5DACB" w14:textId="77777777" w:rsidR="00B8454C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76AFF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BD09CE4" w14:textId="77777777" w:rsidR="00B8454C" w:rsidRPr="00CE6F2D" w:rsidRDefault="00B8454C" w:rsidP="00D066ED">
            <w:pPr>
              <w:spacing w:after="0" w:line="240" w:lineRule="auto"/>
              <w:jc w:val="right"/>
              <w:rPr>
                <w:lang w:eastAsia="ru-RU"/>
              </w:rPr>
            </w:pPr>
            <w:r w:rsidRPr="00CE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1FB22A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8454C" w:rsidRPr="000276EF" w14:paraId="1DEF1BE8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7F4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8AFE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92AAF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0A75185" w14:textId="7916C7FC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</w:t>
            </w:r>
            <w:r w:rsidR="00A2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3425</w:t>
            </w:r>
            <w:r w:rsidRPr="002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B8454C" w:rsidRPr="000276EF" w14:paraId="547C4DD4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5CC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A6C21" w14:textId="77777777" w:rsidR="00B8454C" w:rsidRPr="00284E4D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E2F10D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464902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Подготовительно-заключительные работы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B7791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6C519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43E9A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270C9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DBCDE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34F11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A1CFE6A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590E09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76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454C" w:rsidRPr="000276EF" w14:paraId="3E3A48E8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A0B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BAEF9" w14:textId="77777777" w:rsidR="00B8454C" w:rsidRPr="00284E4D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9445EB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4B42CF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каротажной станции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AB2E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9F573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32CB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4C85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35BB1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169D3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C7572F0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705E8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5CECA071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CBE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9BAFA" w14:textId="77777777" w:rsidR="00B8454C" w:rsidRPr="00284E4D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A6D7CC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171D2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Работа персонала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84E6C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опер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437F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5D2A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2022E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642B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AE12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E3FCA52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418734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1582E5B9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04FC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03400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67D8F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FB4409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Проезд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DF1F9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км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BC18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4A802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0C8D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43D10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75F5D" w14:textId="77777777" w:rsidR="00B8454C" w:rsidRPr="00284E4D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8A23060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26B88E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2ED9143B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9E48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C1336" w14:textId="77777777" w:rsidR="00B8454C" w:rsidRPr="00284E4D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09DD66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7F89A4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Акустическая цементометрия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02E85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8B45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C9F93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8525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C5DE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9EEE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87EDCAA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E4352E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0BE99F84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9F233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D7568" w14:textId="77777777" w:rsidR="00B8454C" w:rsidRPr="00284E4D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DD952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D6DDA7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Интерпретация акустической цементометрии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238B8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опер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6B7A5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015BF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344D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647D0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DC83C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B077F30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A722AA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19224AC6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93092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90B8F" w14:textId="77777777" w:rsidR="00B8454C" w:rsidRPr="00284E4D" w:rsidRDefault="00B8454C" w:rsidP="00D0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D4177" w14:textId="77777777" w:rsidR="00B8454C" w:rsidRPr="000276EF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56E3C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Определение высоты подъема цемента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E551" w14:textId="77777777" w:rsidR="00B8454C" w:rsidRDefault="00B8454C" w:rsidP="00D06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40F04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0E4F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E97F0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7E3F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3093B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560E2C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AA3FF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2FF7C389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5F4D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3F0DB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5BB9E7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18CEB64C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538D5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29F4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6908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4A2741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ИТОГО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БЕЗ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D0D02A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454C" w:rsidRPr="000276EF" w14:paraId="3E72EA1B" w14:textId="77777777" w:rsidTr="00D066ED">
        <w:trPr>
          <w:trHeight w:val="33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4FAF" w14:textId="77777777" w:rsidR="00B8454C" w:rsidRPr="000276EF" w:rsidRDefault="00B8454C" w:rsidP="00D0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D0C0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5054" w14:textId="77777777" w:rsidR="00B8454C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A0AD02" w14:textId="77777777" w:rsidR="00B8454C" w:rsidRPr="000276EF" w:rsidRDefault="00B8454C" w:rsidP="00D0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7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ИТОГО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3НДС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1A27BB" w14:textId="77777777" w:rsidR="00B8454C" w:rsidRPr="000276EF" w:rsidRDefault="00B8454C" w:rsidP="00D06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012DB51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FACA8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C04B5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58E24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C3573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B9F03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2A9A5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D41AF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DE884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E74B2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58E4D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7DCEA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D39C1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5BB70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F2D8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63A5A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0BCA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03A1B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D67B2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C85CA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57A29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90CF0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430E4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DA4D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FF7F4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6EAE2" w14:textId="77777777" w:rsidR="008F2C0A" w:rsidRDefault="008F2C0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E6363" w14:textId="77777777" w:rsidR="008F2C0A" w:rsidRDefault="008F2C0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1A470" w14:textId="77777777" w:rsidR="008F2C0A" w:rsidRDefault="008F2C0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C64AE" w14:textId="77777777" w:rsidR="00EF47CA" w:rsidRDefault="00EF47CA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66410" w14:textId="70C82CD2" w:rsidR="00853C64" w:rsidRDefault="00853C64" w:rsidP="0085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14:paraId="776994D9" w14:textId="77777777" w:rsidR="00853C64" w:rsidRDefault="00853C64" w:rsidP="00853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803D46" w14:textId="77777777" w:rsidR="00853C64" w:rsidRDefault="00853C64" w:rsidP="00853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BB6465" w14:textId="60EEECA1" w:rsidR="00853C64" w:rsidRPr="009F265A" w:rsidRDefault="00853C64" w:rsidP="00853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Сумма для стандартного каротажа</w:t>
      </w:r>
      <w:r w:rsidR="00EE3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скважины ЮВС-49</w:t>
      </w:r>
    </w:p>
    <w:p w14:paraId="620758D9" w14:textId="77777777" w:rsidR="00853C64" w:rsidRDefault="00853C64" w:rsidP="00853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879" w:type="pct"/>
        <w:tblLayout w:type="fixed"/>
        <w:tblLook w:val="04A0" w:firstRow="1" w:lastRow="0" w:firstColumn="1" w:lastColumn="0" w:noHBand="0" w:noVBand="1"/>
      </w:tblPr>
      <w:tblGrid>
        <w:gridCol w:w="2145"/>
        <w:gridCol w:w="2954"/>
        <w:gridCol w:w="2976"/>
        <w:gridCol w:w="3970"/>
        <w:gridCol w:w="3684"/>
      </w:tblGrid>
      <w:tr w:rsidR="000030B0" w14:paraId="260C6587" w14:textId="36350271" w:rsidTr="000030B0">
        <w:trPr>
          <w:trHeight w:val="925"/>
        </w:trPr>
        <w:tc>
          <w:tcPr>
            <w:tcW w:w="682" w:type="pct"/>
            <w:vAlign w:val="center"/>
          </w:tcPr>
          <w:p w14:paraId="4EE854B9" w14:textId="77777777" w:rsidR="000030B0" w:rsidRPr="0048606E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939" w:type="pct"/>
            <w:vAlign w:val="center"/>
          </w:tcPr>
          <w:p w14:paraId="42071985" w14:textId="77777777" w:rsidR="000030B0" w:rsidRPr="0048606E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946" w:type="pct"/>
          </w:tcPr>
          <w:p w14:paraId="256AD4C4" w14:textId="77777777" w:rsidR="000030B0" w:rsidRPr="0048606E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стоимости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 в % за секцию</w:t>
            </w:r>
          </w:p>
        </w:tc>
        <w:tc>
          <w:tcPr>
            <w:tcW w:w="1262" w:type="pct"/>
            <w:vAlign w:val="center"/>
          </w:tcPr>
          <w:p w14:paraId="0E7127B1" w14:textId="77777777" w:rsidR="000030B0" w:rsidRPr="0048606E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тенге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1171" w:type="pct"/>
            <w:vAlign w:val="center"/>
          </w:tcPr>
          <w:p w14:paraId="2AAB6D63" w14:textId="0645E1D1" w:rsidR="000030B0" w:rsidRPr="0048606E" w:rsidRDefault="000030B0" w:rsidP="00003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тенге с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</w:tr>
      <w:tr w:rsidR="000030B0" w14:paraId="0B18024E" w14:textId="714BEF44" w:rsidTr="000030B0">
        <w:trPr>
          <w:trHeight w:val="312"/>
        </w:trPr>
        <w:tc>
          <w:tcPr>
            <w:tcW w:w="682" w:type="pct"/>
            <w:vAlign w:val="center"/>
          </w:tcPr>
          <w:p w14:paraId="449FB6AC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center"/>
          </w:tcPr>
          <w:p w14:paraId="3E2FBB07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14:paraId="4826CD84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pct"/>
            <w:vAlign w:val="center"/>
          </w:tcPr>
          <w:p w14:paraId="13A70FDB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1" w:type="pct"/>
          </w:tcPr>
          <w:p w14:paraId="0926FFDD" w14:textId="41E61C9B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30B0" w:rsidRPr="006B4F5A" w14:paraId="5A8DDF63" w14:textId="02996FCF" w:rsidTr="000030B0">
        <w:trPr>
          <w:trHeight w:val="273"/>
        </w:trPr>
        <w:tc>
          <w:tcPr>
            <w:tcW w:w="682" w:type="pct"/>
            <w:vAlign w:val="center"/>
          </w:tcPr>
          <w:p w14:paraId="331D113A" w14:textId="77777777" w:rsidR="000030B0" w:rsidRPr="0075433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bottom"/>
          </w:tcPr>
          <w:p w14:paraId="7D2A9BF5" w14:textId="77777777" w:rsidR="000030B0" w:rsidRPr="006A51A6" w:rsidRDefault="000030B0" w:rsidP="001E4E76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946" w:type="pct"/>
            <w:vAlign w:val="center"/>
          </w:tcPr>
          <w:p w14:paraId="66AE078E" w14:textId="77777777" w:rsidR="000030B0" w:rsidRPr="007807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62" w:type="pct"/>
            <w:vAlign w:val="center"/>
          </w:tcPr>
          <w:p w14:paraId="3D64AEAC" w14:textId="7777777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pct"/>
          </w:tcPr>
          <w:p w14:paraId="53630E12" w14:textId="7777777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0B0" w:rsidRPr="006B4F5A" w14:paraId="53CFF386" w14:textId="4E17C436" w:rsidTr="000030B0">
        <w:trPr>
          <w:trHeight w:val="273"/>
        </w:trPr>
        <w:tc>
          <w:tcPr>
            <w:tcW w:w="682" w:type="pct"/>
            <w:vAlign w:val="center"/>
          </w:tcPr>
          <w:p w14:paraId="0FBFD02E" w14:textId="77777777" w:rsidR="000030B0" w:rsidRPr="0075433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pct"/>
            <w:vAlign w:val="bottom"/>
          </w:tcPr>
          <w:p w14:paraId="4CA227D0" w14:textId="77777777" w:rsidR="000030B0" w:rsidRPr="006A51A6" w:rsidRDefault="000030B0" w:rsidP="001E4E76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Тех.колонна</w:t>
            </w:r>
          </w:p>
        </w:tc>
        <w:tc>
          <w:tcPr>
            <w:tcW w:w="946" w:type="pct"/>
            <w:vAlign w:val="center"/>
          </w:tcPr>
          <w:p w14:paraId="03DE2BC3" w14:textId="4014B608" w:rsidR="000030B0" w:rsidRPr="007807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более </w:t>
            </w:r>
            <w:r w:rsidR="00EE3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62" w:type="pct"/>
            <w:vAlign w:val="center"/>
          </w:tcPr>
          <w:p w14:paraId="7D41791B" w14:textId="7777777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pct"/>
          </w:tcPr>
          <w:p w14:paraId="00CF1CC5" w14:textId="7777777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0B0" w:rsidRPr="006B4F5A" w14:paraId="23FE98A5" w14:textId="2A835B6C" w:rsidTr="000030B0">
        <w:trPr>
          <w:trHeight w:val="273"/>
        </w:trPr>
        <w:tc>
          <w:tcPr>
            <w:tcW w:w="682" w:type="pct"/>
            <w:vAlign w:val="center"/>
          </w:tcPr>
          <w:p w14:paraId="6BBE391D" w14:textId="77777777" w:rsidR="000030B0" w:rsidRPr="0075433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pct"/>
            <w:vAlign w:val="center"/>
          </w:tcPr>
          <w:p w14:paraId="7BA1FAC7" w14:textId="77777777" w:rsidR="000030B0" w:rsidRPr="006A51A6" w:rsidRDefault="000030B0" w:rsidP="001E4E76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Экс.колонна</w:t>
            </w:r>
          </w:p>
        </w:tc>
        <w:tc>
          <w:tcPr>
            <w:tcW w:w="946" w:type="pct"/>
            <w:vAlign w:val="center"/>
          </w:tcPr>
          <w:p w14:paraId="101E9E34" w14:textId="77E36FCA" w:rsidR="000030B0" w:rsidRPr="007807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более </w:t>
            </w:r>
            <w:r w:rsidR="00EE3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62" w:type="pct"/>
            <w:vAlign w:val="center"/>
          </w:tcPr>
          <w:p w14:paraId="01A7F8C0" w14:textId="7777777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pct"/>
          </w:tcPr>
          <w:p w14:paraId="0C5712DF" w14:textId="7777777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0B0" w:rsidRPr="006B4F5A" w14:paraId="5B866D1E" w14:textId="47D37888" w:rsidTr="000030B0">
        <w:trPr>
          <w:trHeight w:val="288"/>
        </w:trPr>
        <w:tc>
          <w:tcPr>
            <w:tcW w:w="1621" w:type="pct"/>
            <w:gridSpan w:val="2"/>
          </w:tcPr>
          <w:p w14:paraId="04EDF172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6" w:type="pct"/>
          </w:tcPr>
          <w:p w14:paraId="37546661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262" w:type="pct"/>
            <w:vAlign w:val="center"/>
          </w:tcPr>
          <w:p w14:paraId="3BE8580B" w14:textId="77777777" w:rsidR="000030B0" w:rsidRPr="00316DFC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1171" w:type="pct"/>
          </w:tcPr>
          <w:p w14:paraId="16C3DC50" w14:textId="6F7934D7" w:rsidR="000030B0" w:rsidRDefault="000030B0" w:rsidP="001E4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1D6723D1" w14:textId="77777777" w:rsidR="00853C64" w:rsidRDefault="00853C64" w:rsidP="00853C64"/>
    <w:p w14:paraId="79C5745E" w14:textId="3D10DA5A" w:rsidR="00EE3BA4" w:rsidRPr="009F265A" w:rsidRDefault="00EE3BA4" w:rsidP="00EE3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74625569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Сумма для стандартного каротажа для скважины ГС-1</w:t>
      </w:r>
    </w:p>
    <w:p w14:paraId="270E4571" w14:textId="77777777" w:rsidR="00EE3BA4" w:rsidRDefault="00EE3BA4" w:rsidP="00EE3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879" w:type="pct"/>
        <w:tblLayout w:type="fixed"/>
        <w:tblLook w:val="04A0" w:firstRow="1" w:lastRow="0" w:firstColumn="1" w:lastColumn="0" w:noHBand="0" w:noVBand="1"/>
      </w:tblPr>
      <w:tblGrid>
        <w:gridCol w:w="2145"/>
        <w:gridCol w:w="2954"/>
        <w:gridCol w:w="2976"/>
        <w:gridCol w:w="3970"/>
        <w:gridCol w:w="3684"/>
      </w:tblGrid>
      <w:tr w:rsidR="00EE3BA4" w14:paraId="04C734E1" w14:textId="77777777" w:rsidTr="00D066ED">
        <w:trPr>
          <w:trHeight w:val="925"/>
        </w:trPr>
        <w:tc>
          <w:tcPr>
            <w:tcW w:w="682" w:type="pct"/>
            <w:vAlign w:val="center"/>
          </w:tcPr>
          <w:p w14:paraId="698ACD4D" w14:textId="77777777" w:rsidR="00EE3BA4" w:rsidRPr="0048606E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939" w:type="pct"/>
            <w:vAlign w:val="center"/>
          </w:tcPr>
          <w:p w14:paraId="0CF2E73B" w14:textId="77777777" w:rsidR="00EE3BA4" w:rsidRPr="0048606E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946" w:type="pct"/>
          </w:tcPr>
          <w:p w14:paraId="5D9D7742" w14:textId="77777777" w:rsidR="00EE3BA4" w:rsidRPr="0048606E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стоимости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 в % за секцию</w:t>
            </w:r>
          </w:p>
        </w:tc>
        <w:tc>
          <w:tcPr>
            <w:tcW w:w="1262" w:type="pct"/>
            <w:vAlign w:val="center"/>
          </w:tcPr>
          <w:p w14:paraId="7CF4FAFC" w14:textId="77777777" w:rsidR="00EE3BA4" w:rsidRPr="0048606E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тенге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1171" w:type="pct"/>
            <w:vAlign w:val="center"/>
          </w:tcPr>
          <w:p w14:paraId="5D4D97D9" w14:textId="77777777" w:rsidR="00EE3BA4" w:rsidRPr="0048606E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тенге с</w:t>
            </w:r>
            <w:r w:rsidRPr="00486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</w:tr>
      <w:tr w:rsidR="00EE3BA4" w14:paraId="434F6028" w14:textId="77777777" w:rsidTr="00D066ED">
        <w:trPr>
          <w:trHeight w:val="312"/>
        </w:trPr>
        <w:tc>
          <w:tcPr>
            <w:tcW w:w="682" w:type="pct"/>
            <w:vAlign w:val="center"/>
          </w:tcPr>
          <w:p w14:paraId="6944556E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center"/>
          </w:tcPr>
          <w:p w14:paraId="7D8E57EA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14:paraId="58CFAEFB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pct"/>
            <w:vAlign w:val="center"/>
          </w:tcPr>
          <w:p w14:paraId="3278C081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1" w:type="pct"/>
          </w:tcPr>
          <w:p w14:paraId="5D7DEF3A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E3BA4" w:rsidRPr="006B4F5A" w14:paraId="1D5C08A3" w14:textId="77777777" w:rsidTr="00D066ED">
        <w:trPr>
          <w:trHeight w:val="273"/>
        </w:trPr>
        <w:tc>
          <w:tcPr>
            <w:tcW w:w="682" w:type="pct"/>
            <w:vAlign w:val="center"/>
          </w:tcPr>
          <w:p w14:paraId="5728C16F" w14:textId="77777777" w:rsidR="00EE3BA4" w:rsidRPr="0075433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bottom"/>
          </w:tcPr>
          <w:p w14:paraId="5191B689" w14:textId="77777777" w:rsidR="00EE3BA4" w:rsidRPr="006A51A6" w:rsidRDefault="00EE3BA4" w:rsidP="00D066ED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946" w:type="pct"/>
            <w:vAlign w:val="center"/>
          </w:tcPr>
          <w:p w14:paraId="5E147F3B" w14:textId="77777777" w:rsidR="00EE3BA4" w:rsidRPr="007807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62" w:type="pct"/>
            <w:vAlign w:val="center"/>
          </w:tcPr>
          <w:p w14:paraId="5361F5FD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pct"/>
          </w:tcPr>
          <w:p w14:paraId="7026D8E7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BA4" w:rsidRPr="006B4F5A" w14:paraId="409392AC" w14:textId="77777777" w:rsidTr="00D066ED">
        <w:trPr>
          <w:trHeight w:val="273"/>
        </w:trPr>
        <w:tc>
          <w:tcPr>
            <w:tcW w:w="682" w:type="pct"/>
            <w:vAlign w:val="center"/>
          </w:tcPr>
          <w:p w14:paraId="6EC40C49" w14:textId="77777777" w:rsidR="00EE3BA4" w:rsidRPr="0075433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pct"/>
            <w:vAlign w:val="bottom"/>
          </w:tcPr>
          <w:p w14:paraId="721839C3" w14:textId="77777777" w:rsidR="00EE3BA4" w:rsidRPr="006A51A6" w:rsidRDefault="00EE3BA4" w:rsidP="00D066ED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Тех.колонна</w:t>
            </w:r>
          </w:p>
        </w:tc>
        <w:tc>
          <w:tcPr>
            <w:tcW w:w="946" w:type="pct"/>
            <w:vAlign w:val="center"/>
          </w:tcPr>
          <w:p w14:paraId="266CE7C0" w14:textId="7BC3F584" w:rsidR="00EE3BA4" w:rsidRPr="007807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более 40</w:t>
            </w:r>
            <w:r w:rsidRPr="0078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62" w:type="pct"/>
            <w:vAlign w:val="center"/>
          </w:tcPr>
          <w:p w14:paraId="3B03789B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pct"/>
          </w:tcPr>
          <w:p w14:paraId="0F36B392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BA4" w:rsidRPr="006B4F5A" w14:paraId="2BE8361D" w14:textId="77777777" w:rsidTr="00D066ED">
        <w:trPr>
          <w:trHeight w:val="273"/>
        </w:trPr>
        <w:tc>
          <w:tcPr>
            <w:tcW w:w="682" w:type="pct"/>
            <w:vAlign w:val="center"/>
          </w:tcPr>
          <w:p w14:paraId="786EB7E2" w14:textId="77777777" w:rsidR="00EE3BA4" w:rsidRPr="0075433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" w:type="pct"/>
            <w:vAlign w:val="center"/>
          </w:tcPr>
          <w:p w14:paraId="4A914C6A" w14:textId="77777777" w:rsidR="00EE3BA4" w:rsidRPr="006A51A6" w:rsidRDefault="00EE3BA4" w:rsidP="00D066ED">
            <w:pPr>
              <w:tabs>
                <w:tab w:val="left" w:pos="284"/>
                <w:tab w:val="left" w:pos="426"/>
              </w:tabs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Экс.колонна</w:t>
            </w:r>
          </w:p>
        </w:tc>
        <w:tc>
          <w:tcPr>
            <w:tcW w:w="946" w:type="pct"/>
            <w:vAlign w:val="center"/>
          </w:tcPr>
          <w:p w14:paraId="432D6D54" w14:textId="6361FB6F" w:rsidR="00EE3BA4" w:rsidRPr="007807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более 50</w:t>
            </w:r>
            <w:r w:rsidRPr="0078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62" w:type="pct"/>
            <w:vAlign w:val="center"/>
          </w:tcPr>
          <w:p w14:paraId="40C7FBCB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pct"/>
          </w:tcPr>
          <w:p w14:paraId="53137123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BA4" w:rsidRPr="006B4F5A" w14:paraId="6FC7AE31" w14:textId="77777777" w:rsidTr="00D066ED">
        <w:trPr>
          <w:trHeight w:val="288"/>
        </w:trPr>
        <w:tc>
          <w:tcPr>
            <w:tcW w:w="1621" w:type="pct"/>
            <w:gridSpan w:val="2"/>
          </w:tcPr>
          <w:p w14:paraId="691A5C0F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6" w:type="pct"/>
          </w:tcPr>
          <w:p w14:paraId="334A9420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262" w:type="pct"/>
            <w:vAlign w:val="center"/>
          </w:tcPr>
          <w:p w14:paraId="4F215FF3" w14:textId="77777777" w:rsidR="00EE3BA4" w:rsidRPr="00316DFC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1171" w:type="pct"/>
          </w:tcPr>
          <w:p w14:paraId="4E6ABC53" w14:textId="77777777" w:rsidR="00EE3BA4" w:rsidRDefault="00EE3BA4" w:rsidP="00D06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</w:p>
        </w:tc>
      </w:tr>
    </w:tbl>
    <w:p w14:paraId="2C04188D" w14:textId="77777777" w:rsidR="00C36070" w:rsidRDefault="00C36070" w:rsidP="00853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36070" w:rsidSect="009F265A">
      <w:pgSz w:w="16838" w:h="11906" w:orient="landscape"/>
      <w:pgMar w:top="1276" w:right="425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E28E" w14:textId="77777777" w:rsidR="005339AC" w:rsidRDefault="005339AC" w:rsidP="002868A8">
      <w:pPr>
        <w:spacing w:after="0" w:line="240" w:lineRule="auto"/>
      </w:pPr>
      <w:r>
        <w:separator/>
      </w:r>
    </w:p>
  </w:endnote>
  <w:endnote w:type="continuationSeparator" w:id="0">
    <w:p w14:paraId="2B9531B0" w14:textId="77777777" w:rsidR="005339AC" w:rsidRDefault="005339AC" w:rsidP="0028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EB23" w14:textId="77777777" w:rsidR="005339AC" w:rsidRDefault="005339AC" w:rsidP="002868A8">
      <w:pPr>
        <w:spacing w:after="0" w:line="240" w:lineRule="auto"/>
      </w:pPr>
      <w:r>
        <w:separator/>
      </w:r>
    </w:p>
  </w:footnote>
  <w:footnote w:type="continuationSeparator" w:id="0">
    <w:p w14:paraId="08D467EB" w14:textId="77777777" w:rsidR="005339AC" w:rsidRDefault="005339AC" w:rsidP="0028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2A43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FC8"/>
    <w:multiLevelType w:val="hybridMultilevel"/>
    <w:tmpl w:val="512685F0"/>
    <w:lvl w:ilvl="0" w:tplc="D65E6E64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4F7"/>
    <w:multiLevelType w:val="multilevel"/>
    <w:tmpl w:val="7BBA0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3ADA078B"/>
    <w:multiLevelType w:val="hybridMultilevel"/>
    <w:tmpl w:val="C860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C79F0"/>
    <w:multiLevelType w:val="hybridMultilevel"/>
    <w:tmpl w:val="B03EB60A"/>
    <w:lvl w:ilvl="0" w:tplc="720A6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1E4C8F"/>
    <w:multiLevelType w:val="hybridMultilevel"/>
    <w:tmpl w:val="4F68C4E2"/>
    <w:lvl w:ilvl="0" w:tplc="1D14DC4E"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11A7381"/>
    <w:multiLevelType w:val="multilevel"/>
    <w:tmpl w:val="EE9EA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 w16cid:durableId="149835803">
    <w:abstractNumId w:val="6"/>
  </w:num>
  <w:num w:numId="2" w16cid:durableId="286014228">
    <w:abstractNumId w:val="1"/>
  </w:num>
  <w:num w:numId="3" w16cid:durableId="1673873435">
    <w:abstractNumId w:val="4"/>
  </w:num>
  <w:num w:numId="4" w16cid:durableId="1271472614">
    <w:abstractNumId w:val="3"/>
  </w:num>
  <w:num w:numId="5" w16cid:durableId="1781559766">
    <w:abstractNumId w:val="8"/>
  </w:num>
  <w:num w:numId="6" w16cid:durableId="184949442">
    <w:abstractNumId w:val="5"/>
  </w:num>
  <w:num w:numId="7" w16cid:durableId="626548753">
    <w:abstractNumId w:val="2"/>
  </w:num>
  <w:num w:numId="8" w16cid:durableId="1010791889">
    <w:abstractNumId w:val="7"/>
  </w:num>
  <w:num w:numId="9" w16cid:durableId="30909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6D"/>
    <w:rsid w:val="000030B0"/>
    <w:rsid w:val="00015472"/>
    <w:rsid w:val="000276EF"/>
    <w:rsid w:val="00051E68"/>
    <w:rsid w:val="000552CF"/>
    <w:rsid w:val="000B6F0A"/>
    <w:rsid w:val="000E5CA5"/>
    <w:rsid w:val="00134CB8"/>
    <w:rsid w:val="00142DB4"/>
    <w:rsid w:val="001470F5"/>
    <w:rsid w:val="00187F6F"/>
    <w:rsid w:val="001E6C6D"/>
    <w:rsid w:val="001F0781"/>
    <w:rsid w:val="00284E4D"/>
    <w:rsid w:val="002868A8"/>
    <w:rsid w:val="0029273C"/>
    <w:rsid w:val="002D170B"/>
    <w:rsid w:val="002F2D00"/>
    <w:rsid w:val="00312BB9"/>
    <w:rsid w:val="00354E28"/>
    <w:rsid w:val="00393F92"/>
    <w:rsid w:val="003D2B52"/>
    <w:rsid w:val="00417D46"/>
    <w:rsid w:val="004200DB"/>
    <w:rsid w:val="00446425"/>
    <w:rsid w:val="00491158"/>
    <w:rsid w:val="005339AC"/>
    <w:rsid w:val="00565143"/>
    <w:rsid w:val="00567558"/>
    <w:rsid w:val="005C1C5E"/>
    <w:rsid w:val="005D26A9"/>
    <w:rsid w:val="005E36DD"/>
    <w:rsid w:val="005F05C5"/>
    <w:rsid w:val="005F2A62"/>
    <w:rsid w:val="00690D23"/>
    <w:rsid w:val="006B36EA"/>
    <w:rsid w:val="0070317C"/>
    <w:rsid w:val="00740D36"/>
    <w:rsid w:val="00804634"/>
    <w:rsid w:val="0080626F"/>
    <w:rsid w:val="00821023"/>
    <w:rsid w:val="00853C64"/>
    <w:rsid w:val="008A0934"/>
    <w:rsid w:val="008D5E95"/>
    <w:rsid w:val="008E5E4C"/>
    <w:rsid w:val="008F2C0A"/>
    <w:rsid w:val="0099445D"/>
    <w:rsid w:val="009A4281"/>
    <w:rsid w:val="009F265A"/>
    <w:rsid w:val="00A12D2B"/>
    <w:rsid w:val="00A25CD2"/>
    <w:rsid w:val="00A42BA7"/>
    <w:rsid w:val="00A56BAA"/>
    <w:rsid w:val="00A60FBA"/>
    <w:rsid w:val="00A82002"/>
    <w:rsid w:val="00A876BC"/>
    <w:rsid w:val="00B004DF"/>
    <w:rsid w:val="00B169A0"/>
    <w:rsid w:val="00B26B8B"/>
    <w:rsid w:val="00B62D95"/>
    <w:rsid w:val="00B64856"/>
    <w:rsid w:val="00B8454C"/>
    <w:rsid w:val="00BF04E2"/>
    <w:rsid w:val="00C075D1"/>
    <w:rsid w:val="00C36070"/>
    <w:rsid w:val="00C50AA5"/>
    <w:rsid w:val="00C70686"/>
    <w:rsid w:val="00C872BE"/>
    <w:rsid w:val="00CA114B"/>
    <w:rsid w:val="00CD37B9"/>
    <w:rsid w:val="00CE6F2D"/>
    <w:rsid w:val="00D11D28"/>
    <w:rsid w:val="00D87361"/>
    <w:rsid w:val="00D8774E"/>
    <w:rsid w:val="00D90060"/>
    <w:rsid w:val="00DA08B2"/>
    <w:rsid w:val="00DC4EC3"/>
    <w:rsid w:val="00DF088E"/>
    <w:rsid w:val="00DF5429"/>
    <w:rsid w:val="00E27AF7"/>
    <w:rsid w:val="00E31DAC"/>
    <w:rsid w:val="00E842C6"/>
    <w:rsid w:val="00E92C15"/>
    <w:rsid w:val="00EE3BA4"/>
    <w:rsid w:val="00EE520E"/>
    <w:rsid w:val="00EF47CA"/>
    <w:rsid w:val="00EF6AED"/>
    <w:rsid w:val="00F330B3"/>
    <w:rsid w:val="00F403E6"/>
    <w:rsid w:val="00F7602C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6DC"/>
  <w15:chartTrackingRefBased/>
  <w15:docId w15:val="{80683A6C-6933-45D0-A828-4FAD23B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454C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2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_список"/>
    <w:basedOn w:val="a0"/>
    <w:link w:val="a6"/>
    <w:uiPriority w:val="34"/>
    <w:qFormat/>
    <w:rsid w:val="000276EF"/>
    <w:pPr>
      <w:ind w:left="720"/>
      <w:contextualSpacing/>
    </w:pPr>
  </w:style>
  <w:style w:type="character" w:customStyle="1" w:styleId="a6">
    <w:name w:val="Абзац списка Знак"/>
    <w:aliases w:val="_список Знак"/>
    <w:link w:val="a5"/>
    <w:uiPriority w:val="34"/>
    <w:rsid w:val="000276EF"/>
  </w:style>
  <w:style w:type="character" w:styleId="a7">
    <w:name w:val="Hyperlink"/>
    <w:basedOn w:val="a1"/>
    <w:uiPriority w:val="99"/>
    <w:semiHidden/>
    <w:unhideWhenUsed/>
    <w:rsid w:val="000276EF"/>
    <w:rPr>
      <w:color w:val="0563C1"/>
      <w:u w:val="single"/>
    </w:rPr>
  </w:style>
  <w:style w:type="character" w:styleId="a8">
    <w:name w:val="FollowedHyperlink"/>
    <w:basedOn w:val="a1"/>
    <w:uiPriority w:val="99"/>
    <w:semiHidden/>
    <w:unhideWhenUsed/>
    <w:rsid w:val="000276EF"/>
    <w:rPr>
      <w:color w:val="954F72"/>
      <w:u w:val="single"/>
    </w:rPr>
  </w:style>
  <w:style w:type="paragraph" w:customStyle="1" w:styleId="msonormal0">
    <w:name w:val="msonormal"/>
    <w:basedOn w:val="a0"/>
    <w:rsid w:val="0002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">
    <w:name w:val="font1"/>
    <w:basedOn w:val="a0"/>
    <w:rsid w:val="000276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0"/>
    <w:rsid w:val="0002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0276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0276EF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027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0"/>
    <w:rsid w:val="00027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027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027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027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27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0"/>
    <w:rsid w:val="000276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0"/>
    <w:rsid w:val="000276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0276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0276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0276EF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0276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0276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0276EF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0276EF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0276EF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0276EF"/>
    <w:pPr>
      <w:pBdr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0276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0276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0276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027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0276E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027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027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0"/>
    <w:rsid w:val="00027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0276E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0276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0276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0276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28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868A8"/>
  </w:style>
  <w:style w:type="paragraph" w:styleId="ab">
    <w:name w:val="footer"/>
    <w:basedOn w:val="a0"/>
    <w:link w:val="ac"/>
    <w:uiPriority w:val="99"/>
    <w:unhideWhenUsed/>
    <w:rsid w:val="0028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68A8"/>
  </w:style>
  <w:style w:type="paragraph" w:styleId="ad">
    <w:name w:val="No Spacing"/>
    <w:uiPriority w:val="1"/>
    <w:qFormat/>
    <w:rsid w:val="00A12D2B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CE6F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EC8F-29D8-4993-9653-38C5DEC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Жарылгасов Ерболат Муратович</dc:creator>
  <cp:keywords/>
  <dc:description/>
  <cp:lastModifiedBy>yerbolat.zharylgassov</cp:lastModifiedBy>
  <cp:revision>57</cp:revision>
  <dcterms:created xsi:type="dcterms:W3CDTF">2022-01-27T04:34:00Z</dcterms:created>
  <dcterms:modified xsi:type="dcterms:W3CDTF">2024-10-28T09:56:00Z</dcterms:modified>
</cp:coreProperties>
</file>