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2" w:rsidRDefault="00631B48" w:rsidP="00631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</w:t>
      </w:r>
      <w:r w:rsidR="00AF7809">
        <w:rPr>
          <w:rFonts w:ascii="Times New Roman" w:eastAsia="Times New Roman" w:hAnsi="Times New Roman"/>
          <w:sz w:val="24"/>
          <w:szCs w:val="24"/>
        </w:rPr>
        <w:t>9</w:t>
      </w:r>
    </w:p>
    <w:p w:rsidR="00631B48" w:rsidRDefault="00631B48" w:rsidP="00631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Договору №____________ от «____» ______________ 2023г.</w:t>
      </w:r>
    </w:p>
    <w:p w:rsidR="00631B48" w:rsidRDefault="00631B48" w:rsidP="00631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31B48" w:rsidRPr="005379D5" w:rsidRDefault="005379D5" w:rsidP="00631B4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379D5">
        <w:rPr>
          <w:rFonts w:ascii="Times New Roman" w:eastAsia="Times New Roman" w:hAnsi="Times New Roman"/>
          <w:b/>
          <w:sz w:val="24"/>
          <w:szCs w:val="24"/>
        </w:rPr>
        <w:t>«Утверждаю»</w:t>
      </w:r>
    </w:p>
    <w:p w:rsidR="005379D5" w:rsidRPr="005379D5" w:rsidRDefault="005379D5" w:rsidP="005379D5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5379D5">
        <w:rPr>
          <w:rFonts w:ascii="Times New Roman" w:eastAsia="Times New Roman" w:hAnsi="Times New Roman"/>
          <w:b/>
          <w:bCs/>
          <w:sz w:val="24"/>
          <w:szCs w:val="24"/>
        </w:rPr>
        <w:t>Первый заместитель генерального директора/</w:t>
      </w:r>
    </w:p>
    <w:p w:rsidR="005379D5" w:rsidRPr="005379D5" w:rsidRDefault="005379D5" w:rsidP="005379D5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5379D5">
        <w:rPr>
          <w:rFonts w:ascii="Times New Roman" w:eastAsia="Times New Roman" w:hAnsi="Times New Roman"/>
          <w:b/>
          <w:bCs/>
          <w:sz w:val="24"/>
          <w:szCs w:val="24"/>
        </w:rPr>
        <w:t xml:space="preserve">Руководитель проекта реабилитации месторождений </w:t>
      </w:r>
    </w:p>
    <w:p w:rsidR="005379D5" w:rsidRPr="005379D5" w:rsidRDefault="005379D5" w:rsidP="005379D5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9D5" w:rsidRPr="005379D5" w:rsidRDefault="005379D5" w:rsidP="005379D5">
      <w:pPr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</w:t>
      </w:r>
      <w:r w:rsidRPr="005379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9D5">
        <w:rPr>
          <w:rFonts w:ascii="Times New Roman" w:hAnsi="Times New Roman"/>
          <w:b/>
          <w:bCs/>
          <w:sz w:val="24"/>
          <w:szCs w:val="24"/>
          <w:lang w:val="kk-KZ"/>
        </w:rPr>
        <w:t>Абдирахманов Н.Б.</w:t>
      </w:r>
    </w:p>
    <w:p w:rsidR="00631B48" w:rsidRPr="005379D5" w:rsidRDefault="005379D5" w:rsidP="005379D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379D5">
        <w:rPr>
          <w:rFonts w:ascii="Times New Roman" w:hAnsi="Times New Roman"/>
          <w:b/>
          <w:bCs/>
          <w:sz w:val="24"/>
          <w:szCs w:val="24"/>
        </w:rPr>
        <w:t>«_____» _________________ 2023г.</w:t>
      </w:r>
    </w:p>
    <w:p w:rsidR="00631B48" w:rsidRDefault="00631B48" w:rsidP="00285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79D5" w:rsidRDefault="005379D5" w:rsidP="00285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5C02" w:rsidRPr="00285C02" w:rsidRDefault="00285C02" w:rsidP="005379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C02"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285C02" w:rsidRPr="001F510E" w:rsidRDefault="005379D5" w:rsidP="00285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="00285C02" w:rsidRPr="00285C02">
        <w:rPr>
          <w:rFonts w:ascii="Times New Roman" w:eastAsia="Times New Roman" w:hAnsi="Times New Roman"/>
          <w:b/>
          <w:sz w:val="24"/>
          <w:szCs w:val="24"/>
        </w:rPr>
        <w:t>пытно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промышленных испытаний</w:t>
      </w:r>
      <w:r w:rsidR="001F510E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="001F510E">
        <w:rPr>
          <w:rFonts w:ascii="Times New Roman" w:eastAsia="Times New Roman" w:hAnsi="Times New Roman"/>
          <w:b/>
          <w:sz w:val="24"/>
          <w:szCs w:val="24"/>
        </w:rPr>
        <w:t>(ОПИ)</w:t>
      </w:r>
    </w:p>
    <w:p w:rsidR="00004994" w:rsidRPr="005379D5" w:rsidRDefault="001F510E" w:rsidP="0053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2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379D5" w:rsidRPr="005379D5">
        <w:rPr>
          <w:rFonts w:ascii="Times New Roman" w:eastAsia="Times New Roman" w:hAnsi="Times New Roman"/>
          <w:b/>
          <w:bCs/>
          <w:sz w:val="24"/>
          <w:szCs w:val="24"/>
        </w:rPr>
        <w:t xml:space="preserve">штанговых </w:t>
      </w:r>
      <w:r w:rsidR="007A202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глубинных</w:t>
      </w:r>
      <w:r w:rsidR="005379D5" w:rsidRPr="005379D5">
        <w:rPr>
          <w:rFonts w:ascii="Times New Roman" w:eastAsia="Times New Roman" w:hAnsi="Times New Roman"/>
          <w:b/>
          <w:bCs/>
          <w:sz w:val="24"/>
          <w:szCs w:val="24"/>
        </w:rPr>
        <w:t xml:space="preserve"> насосов на добывающих скважинах АО «</w:t>
      </w:r>
      <w:proofErr w:type="spellStart"/>
      <w:r w:rsidR="005379D5" w:rsidRPr="005379D5">
        <w:rPr>
          <w:rFonts w:ascii="Times New Roman" w:eastAsia="Times New Roman" w:hAnsi="Times New Roman"/>
          <w:b/>
          <w:bCs/>
          <w:sz w:val="24"/>
          <w:szCs w:val="24"/>
        </w:rPr>
        <w:t>Озенмунайгаз</w:t>
      </w:r>
      <w:proofErr w:type="spellEnd"/>
      <w:r w:rsidR="005379D5" w:rsidRPr="005379D5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285C02" w:rsidRDefault="00285C02" w:rsidP="00A15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510" w:rsidRPr="005379D5" w:rsidRDefault="00A15510" w:rsidP="00A155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cyan"/>
        </w:rPr>
      </w:pPr>
    </w:p>
    <w:p w:rsidR="00B0312F" w:rsidRDefault="00B0312F" w:rsidP="00B0312F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ОПИ</w:t>
      </w:r>
    </w:p>
    <w:p w:rsidR="00B0312F" w:rsidRDefault="00B0312F" w:rsidP="00B03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F5E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– АО «Озенмунайгаз»</w:t>
      </w:r>
    </w:p>
    <w:p w:rsidR="00B0312F" w:rsidRPr="00631B48" w:rsidRDefault="005379D5" w:rsidP="00B0312F">
      <w:pPr>
        <w:rPr>
          <w:rFonts w:ascii="Times New Roman" w:hAnsi="Times New Roman"/>
          <w:sz w:val="24"/>
          <w:szCs w:val="24"/>
          <w:lang w:val="en-US"/>
        </w:rPr>
      </w:pPr>
      <w:r w:rsidRPr="00DB0F5E">
        <w:rPr>
          <w:rFonts w:ascii="Times New Roman" w:hAnsi="Times New Roman"/>
          <w:b/>
          <w:sz w:val="24"/>
          <w:szCs w:val="24"/>
        </w:rPr>
        <w:t>ПОСТАВЩИК</w:t>
      </w:r>
      <w:r w:rsidR="00B0312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_______________</w:t>
      </w:r>
    </w:p>
    <w:p w:rsidR="00B0312F" w:rsidRDefault="00B0312F" w:rsidP="00B0312F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379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ОПИ</w:t>
      </w:r>
    </w:p>
    <w:p w:rsidR="00B0312F" w:rsidRDefault="00B0312F" w:rsidP="00B0312F">
      <w:pPr>
        <w:pStyle w:val="51"/>
        <w:tabs>
          <w:tab w:val="left" w:pos="1038"/>
        </w:tabs>
        <w:spacing w:line="20" w:lineRule="atLeast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F68C1">
        <w:rPr>
          <w:rFonts w:ascii="Times New Roman" w:hAnsi="Times New Roman"/>
          <w:i w:val="0"/>
          <w:iCs w:val="0"/>
          <w:sz w:val="24"/>
          <w:szCs w:val="24"/>
        </w:rPr>
        <w:t>Подтверждение заявленных паспортных характеристик и конструкционной надежности штанг</w:t>
      </w:r>
      <w:r w:rsidR="007A202C">
        <w:rPr>
          <w:rFonts w:ascii="Times New Roman" w:hAnsi="Times New Roman"/>
          <w:i w:val="0"/>
          <w:iCs w:val="0"/>
          <w:sz w:val="24"/>
          <w:szCs w:val="24"/>
        </w:rPr>
        <w:t xml:space="preserve">овых </w:t>
      </w:r>
      <w:r w:rsidR="007A202C">
        <w:rPr>
          <w:rFonts w:ascii="Times New Roman" w:hAnsi="Times New Roman"/>
          <w:i w:val="0"/>
          <w:iCs w:val="0"/>
          <w:sz w:val="24"/>
          <w:szCs w:val="24"/>
          <w:lang w:val="kk-KZ"/>
        </w:rPr>
        <w:t>глубинных</w:t>
      </w:r>
      <w:r w:rsidR="007A202C">
        <w:rPr>
          <w:rFonts w:ascii="Times New Roman" w:hAnsi="Times New Roman"/>
          <w:i w:val="0"/>
          <w:iCs w:val="0"/>
          <w:sz w:val="24"/>
          <w:szCs w:val="24"/>
        </w:rPr>
        <w:t xml:space="preserve"> насосов (далее – </w:t>
      </w:r>
      <w:r w:rsidR="007F68C1">
        <w:rPr>
          <w:rFonts w:ascii="Times New Roman" w:hAnsi="Times New Roman"/>
          <w:i w:val="0"/>
          <w:iCs w:val="0"/>
          <w:sz w:val="24"/>
          <w:szCs w:val="24"/>
        </w:rPr>
        <w:t>Ш</w:t>
      </w:r>
      <w:r w:rsidR="007A202C">
        <w:rPr>
          <w:rFonts w:ascii="Times New Roman" w:hAnsi="Times New Roman"/>
          <w:i w:val="0"/>
          <w:iCs w:val="0"/>
          <w:sz w:val="24"/>
          <w:szCs w:val="24"/>
          <w:lang w:val="kk-KZ"/>
        </w:rPr>
        <w:t>Г</w:t>
      </w:r>
      <w:r w:rsidR="007F68C1">
        <w:rPr>
          <w:rFonts w:ascii="Times New Roman" w:hAnsi="Times New Roman"/>
          <w:i w:val="0"/>
          <w:iCs w:val="0"/>
          <w:sz w:val="24"/>
          <w:szCs w:val="24"/>
        </w:rPr>
        <w:t>Н)</w:t>
      </w:r>
      <w:r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F12874" w:rsidRDefault="00F12874" w:rsidP="00B0312F">
      <w:pPr>
        <w:pStyle w:val="51"/>
        <w:tabs>
          <w:tab w:val="left" w:pos="1038"/>
        </w:tabs>
        <w:spacing w:line="20" w:lineRule="atLeast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 Увеличение межремонтного периода (МРП) добывающих скважин.</w:t>
      </w:r>
    </w:p>
    <w:p w:rsidR="00B0312F" w:rsidRDefault="00B0312F" w:rsidP="00B0312F">
      <w:pPr>
        <w:pStyle w:val="af0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эффективности ОПИ:</w:t>
      </w:r>
    </w:p>
    <w:p w:rsidR="00B0312F" w:rsidRDefault="00B0312F" w:rsidP="005C3F9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ab/>
      </w:r>
      <w:r w:rsidR="00F12874">
        <w:rPr>
          <w:rFonts w:ascii="Times New Roman" w:hAnsi="Times New Roman"/>
          <w:sz w:val="24"/>
          <w:szCs w:val="24"/>
        </w:rPr>
        <w:t xml:space="preserve">Безотказная наработка </w:t>
      </w:r>
      <w:r w:rsidR="00B634EF">
        <w:rPr>
          <w:rFonts w:ascii="Times New Roman" w:hAnsi="Times New Roman"/>
          <w:sz w:val="24"/>
          <w:szCs w:val="24"/>
          <w:lang w:val="kk-KZ"/>
        </w:rPr>
        <w:t>ШГН</w:t>
      </w:r>
      <w:r w:rsidR="00F12874">
        <w:rPr>
          <w:rFonts w:ascii="Times New Roman" w:hAnsi="Times New Roman"/>
          <w:sz w:val="24"/>
          <w:szCs w:val="24"/>
        </w:rPr>
        <w:t xml:space="preserve"> не менее </w:t>
      </w:r>
      <w:r w:rsidR="0019629C">
        <w:rPr>
          <w:rFonts w:ascii="Times New Roman" w:hAnsi="Times New Roman"/>
          <w:sz w:val="24"/>
          <w:szCs w:val="24"/>
          <w:lang w:val="kk-KZ"/>
        </w:rPr>
        <w:t>180</w:t>
      </w:r>
      <w:r w:rsidR="00F12874">
        <w:rPr>
          <w:rFonts w:ascii="Times New Roman" w:hAnsi="Times New Roman"/>
          <w:sz w:val="24"/>
          <w:szCs w:val="24"/>
        </w:rPr>
        <w:t xml:space="preserve"> суток</w:t>
      </w:r>
      <w:r w:rsidR="00DF71CC">
        <w:rPr>
          <w:rFonts w:ascii="Times New Roman" w:hAnsi="Times New Roman"/>
          <w:sz w:val="24"/>
          <w:szCs w:val="24"/>
        </w:rPr>
        <w:t>;</w:t>
      </w:r>
    </w:p>
    <w:p w:rsidR="00DB0F5E" w:rsidRDefault="00DB0F5E" w:rsidP="005C3F9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   Обеспечение </w:t>
      </w:r>
      <w:r w:rsidR="004618B1">
        <w:rPr>
          <w:rFonts w:ascii="Times New Roman" w:hAnsi="Times New Roman"/>
          <w:sz w:val="24"/>
          <w:szCs w:val="24"/>
        </w:rPr>
        <w:t xml:space="preserve">дебита </w:t>
      </w:r>
      <w:r w:rsidR="004618B1">
        <w:rPr>
          <w:rFonts w:ascii="Times New Roman" w:hAnsi="Times New Roman"/>
          <w:sz w:val="24"/>
          <w:szCs w:val="24"/>
          <w:lang w:val="kk-KZ"/>
        </w:rPr>
        <w:t xml:space="preserve">оптимального </w:t>
      </w:r>
      <w:r>
        <w:rPr>
          <w:rFonts w:ascii="Times New Roman" w:hAnsi="Times New Roman"/>
          <w:sz w:val="24"/>
          <w:szCs w:val="24"/>
        </w:rPr>
        <w:t xml:space="preserve">суточного показателя; </w:t>
      </w:r>
    </w:p>
    <w:p w:rsidR="00B0312F" w:rsidRDefault="00DB0F5E" w:rsidP="005C3F9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0312F">
        <w:rPr>
          <w:rFonts w:ascii="Times New Roman" w:hAnsi="Times New Roman"/>
          <w:sz w:val="24"/>
          <w:szCs w:val="24"/>
        </w:rPr>
        <w:tab/>
      </w:r>
      <w:r w:rsidR="00DF71CC">
        <w:rPr>
          <w:rFonts w:ascii="Times New Roman" w:hAnsi="Times New Roman"/>
          <w:sz w:val="24"/>
          <w:szCs w:val="24"/>
        </w:rPr>
        <w:t xml:space="preserve">Соответствие </w:t>
      </w:r>
      <w:r w:rsidR="007A202C" w:rsidRPr="00F425E9">
        <w:rPr>
          <w:rFonts w:ascii="Times New Roman" w:hAnsi="Times New Roman"/>
          <w:color w:val="000000" w:themeColor="text1"/>
          <w:sz w:val="24"/>
          <w:szCs w:val="24"/>
        </w:rPr>
        <w:t>Ш</w:t>
      </w:r>
      <w:r w:rsidR="007A202C">
        <w:rPr>
          <w:rFonts w:ascii="Times New Roman" w:hAnsi="Times New Roman"/>
          <w:color w:val="000000" w:themeColor="text1"/>
          <w:sz w:val="24"/>
          <w:szCs w:val="24"/>
          <w:lang w:val="kk-KZ"/>
        </w:rPr>
        <w:t>Г</w:t>
      </w:r>
      <w:r w:rsidR="007A202C" w:rsidRPr="00F425E9">
        <w:rPr>
          <w:rFonts w:ascii="Times New Roman" w:hAnsi="Times New Roman"/>
          <w:color w:val="000000" w:themeColor="text1"/>
          <w:sz w:val="24"/>
          <w:szCs w:val="24"/>
        </w:rPr>
        <w:t xml:space="preserve">Н </w:t>
      </w:r>
      <w:r w:rsidR="00DF71CC">
        <w:rPr>
          <w:rFonts w:ascii="Times New Roman" w:hAnsi="Times New Roman"/>
          <w:sz w:val="24"/>
          <w:szCs w:val="24"/>
        </w:rPr>
        <w:t>заявленным паспортным характеристикам</w:t>
      </w:r>
      <w:r w:rsidR="00B0312F">
        <w:rPr>
          <w:rFonts w:ascii="Times New Roman" w:hAnsi="Times New Roman"/>
          <w:sz w:val="24"/>
          <w:szCs w:val="24"/>
        </w:rPr>
        <w:t>.</w:t>
      </w:r>
    </w:p>
    <w:p w:rsidR="00B0312F" w:rsidRDefault="00B0312F" w:rsidP="00B0312F">
      <w:pPr>
        <w:pStyle w:val="af0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ОПИ</w:t>
      </w:r>
    </w:p>
    <w:p w:rsidR="00B0312F" w:rsidRDefault="005C3F94" w:rsidP="005C3F94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</w:t>
      </w:r>
      <w:r w:rsidR="00B0312F">
        <w:rPr>
          <w:rFonts w:ascii="Times New Roman" w:eastAsia="Times New Roman" w:hAnsi="Times New Roman"/>
          <w:sz w:val="24"/>
          <w:szCs w:val="24"/>
        </w:rPr>
        <w:t xml:space="preserve">Продолжительность ОПИ </w:t>
      </w:r>
      <w:r w:rsidR="00DF71CC">
        <w:rPr>
          <w:rFonts w:ascii="Times New Roman" w:eastAsia="Times New Roman" w:hAnsi="Times New Roman"/>
          <w:sz w:val="24"/>
          <w:szCs w:val="24"/>
          <w:lang w:val="kk-KZ"/>
        </w:rPr>
        <w:t>Ш</w:t>
      </w:r>
      <w:r w:rsidR="007A202C">
        <w:rPr>
          <w:rFonts w:ascii="Times New Roman" w:eastAsia="Times New Roman" w:hAnsi="Times New Roman"/>
          <w:sz w:val="24"/>
          <w:szCs w:val="24"/>
          <w:lang w:val="kk-KZ"/>
        </w:rPr>
        <w:t>Г</w:t>
      </w:r>
      <w:r w:rsidR="00DF71CC">
        <w:rPr>
          <w:rFonts w:ascii="Times New Roman" w:eastAsia="Times New Roman" w:hAnsi="Times New Roman"/>
          <w:sz w:val="24"/>
          <w:szCs w:val="24"/>
          <w:lang w:val="kk-KZ"/>
        </w:rPr>
        <w:t>Н</w:t>
      </w:r>
      <w:r w:rsidR="00B0312F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B0312F">
        <w:rPr>
          <w:rFonts w:ascii="Times New Roman" w:eastAsia="Times New Roman" w:hAnsi="Times New Roman"/>
          <w:sz w:val="24"/>
          <w:szCs w:val="24"/>
        </w:rPr>
        <w:t>со</w:t>
      </w:r>
      <w:r w:rsidR="008C721F">
        <w:rPr>
          <w:rFonts w:ascii="Times New Roman" w:eastAsia="Times New Roman" w:hAnsi="Times New Roman"/>
          <w:sz w:val="24"/>
          <w:szCs w:val="24"/>
        </w:rPr>
        <w:t xml:space="preserve">ставит </w:t>
      </w:r>
      <w:r w:rsidR="00972F92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="0019629C">
        <w:rPr>
          <w:rFonts w:ascii="Times New Roman" w:eastAsia="Times New Roman" w:hAnsi="Times New Roman"/>
          <w:sz w:val="24"/>
          <w:szCs w:val="24"/>
          <w:lang w:val="kk-KZ"/>
        </w:rPr>
        <w:t>180</w:t>
      </w:r>
      <w:r>
        <w:rPr>
          <w:rFonts w:ascii="Times New Roman" w:eastAsia="Times New Roman" w:hAnsi="Times New Roman"/>
          <w:sz w:val="24"/>
          <w:szCs w:val="24"/>
        </w:rPr>
        <w:t xml:space="preserve"> суток</w:t>
      </w:r>
      <w:r w:rsidR="00B0312F">
        <w:rPr>
          <w:rFonts w:ascii="Times New Roman" w:eastAsia="Times New Roman" w:hAnsi="Times New Roman"/>
          <w:sz w:val="24"/>
          <w:szCs w:val="24"/>
        </w:rPr>
        <w:t xml:space="preserve"> со дня запуска в эксплуатацию.</w:t>
      </w:r>
    </w:p>
    <w:p w:rsidR="005C3F94" w:rsidRDefault="005C3F94" w:rsidP="005C3F94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Подбор скважин для спуска Ш</w:t>
      </w:r>
      <w:r w:rsidR="007A202C">
        <w:rPr>
          <w:rFonts w:ascii="Times New Roman" w:eastAsia="Times New Roman" w:hAnsi="Times New Roman"/>
          <w:sz w:val="24"/>
          <w:szCs w:val="24"/>
          <w:lang w:val="kk-KZ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Н должен проводиться совместно с </w:t>
      </w:r>
      <w:r w:rsidR="00AD47CA">
        <w:rPr>
          <w:rFonts w:ascii="Times New Roman" w:eastAsia="Times New Roman" w:hAnsi="Times New Roman"/>
          <w:sz w:val="24"/>
          <w:szCs w:val="24"/>
        </w:rPr>
        <w:t>Заказчиком, Поставщиком и ТОО «КМГ Инжиниринг» «</w:t>
      </w:r>
      <w:proofErr w:type="spellStart"/>
      <w:r w:rsidR="00AD47CA">
        <w:rPr>
          <w:rFonts w:ascii="Times New Roman" w:eastAsia="Times New Roman" w:hAnsi="Times New Roman"/>
          <w:sz w:val="24"/>
          <w:szCs w:val="24"/>
        </w:rPr>
        <w:t>КазНИПИмунайгаз</w:t>
      </w:r>
      <w:proofErr w:type="spellEnd"/>
      <w:r w:rsidR="00AD47CA">
        <w:rPr>
          <w:rFonts w:ascii="Times New Roman" w:eastAsia="Times New Roman" w:hAnsi="Times New Roman"/>
          <w:sz w:val="24"/>
          <w:szCs w:val="24"/>
        </w:rPr>
        <w:t>»</w:t>
      </w:r>
      <w:r w:rsidR="00947548">
        <w:rPr>
          <w:rFonts w:ascii="Times New Roman" w:eastAsia="Times New Roman" w:hAnsi="Times New Roman"/>
          <w:sz w:val="24"/>
          <w:szCs w:val="24"/>
        </w:rPr>
        <w:t xml:space="preserve"> (далее – </w:t>
      </w:r>
      <w:proofErr w:type="spellStart"/>
      <w:r w:rsidR="00947548">
        <w:rPr>
          <w:rFonts w:ascii="Times New Roman" w:eastAsia="Times New Roman" w:hAnsi="Times New Roman"/>
          <w:sz w:val="24"/>
          <w:szCs w:val="24"/>
        </w:rPr>
        <w:t>КазНИПИ</w:t>
      </w:r>
      <w:proofErr w:type="spellEnd"/>
      <w:r w:rsidR="00947548">
        <w:rPr>
          <w:rFonts w:ascii="Times New Roman" w:eastAsia="Times New Roman" w:hAnsi="Times New Roman"/>
          <w:sz w:val="24"/>
          <w:szCs w:val="24"/>
        </w:rPr>
        <w:t>)</w:t>
      </w:r>
      <w:r w:rsidR="00AD47C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312F" w:rsidRDefault="00AD47CA" w:rsidP="00B0312F">
      <w:pPr>
        <w:pStyle w:val="af0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</w:t>
      </w:r>
      <w:r w:rsidR="00B0312F">
        <w:rPr>
          <w:rFonts w:ascii="Times New Roman" w:hAnsi="Times New Roman" w:cs="Times New Roman"/>
          <w:b/>
          <w:sz w:val="24"/>
          <w:szCs w:val="24"/>
        </w:rPr>
        <w:t xml:space="preserve"> проведения ОПИ</w:t>
      </w:r>
    </w:p>
    <w:p w:rsidR="00B0312F" w:rsidRDefault="00AD47CA" w:rsidP="00B031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B0312F" w:rsidRPr="00AD47CA">
        <w:rPr>
          <w:rFonts w:ascii="Times New Roman" w:hAnsi="Times New Roman"/>
          <w:sz w:val="24"/>
          <w:szCs w:val="24"/>
        </w:rPr>
        <w:t xml:space="preserve">ОПИ будет проводиться </w:t>
      </w:r>
      <w:r w:rsidR="007554EF" w:rsidRPr="00AD47CA">
        <w:rPr>
          <w:rFonts w:ascii="Times New Roman" w:hAnsi="Times New Roman"/>
          <w:sz w:val="24"/>
          <w:szCs w:val="24"/>
        </w:rPr>
        <w:t xml:space="preserve">на </w:t>
      </w:r>
      <w:r w:rsidRPr="00AD47CA">
        <w:rPr>
          <w:rFonts w:ascii="Times New Roman" w:hAnsi="Times New Roman"/>
          <w:sz w:val="24"/>
          <w:szCs w:val="24"/>
        </w:rPr>
        <w:t>добывающих скважинах</w:t>
      </w:r>
      <w:r w:rsidR="00687A08">
        <w:rPr>
          <w:rFonts w:ascii="Times New Roman" w:hAnsi="Times New Roman"/>
          <w:sz w:val="24"/>
          <w:szCs w:val="24"/>
        </w:rPr>
        <w:t xml:space="preserve"> </w:t>
      </w:r>
      <w:r w:rsidRPr="00AD47CA">
        <w:rPr>
          <w:rFonts w:ascii="Times New Roman" w:hAnsi="Times New Roman"/>
          <w:sz w:val="24"/>
          <w:szCs w:val="24"/>
        </w:rPr>
        <w:t xml:space="preserve"> АО «Озенмунайгаз»</w:t>
      </w:r>
      <w:r w:rsidR="008C721F" w:rsidRPr="00AD47CA">
        <w:rPr>
          <w:rFonts w:ascii="Times New Roman" w:hAnsi="Times New Roman"/>
          <w:sz w:val="24"/>
          <w:szCs w:val="24"/>
        </w:rPr>
        <w:t>.</w:t>
      </w:r>
    </w:p>
    <w:p w:rsidR="00DB0F5E" w:rsidRPr="00DB0F5E" w:rsidRDefault="00B0312F" w:rsidP="00DB0F5E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12F">
        <w:rPr>
          <w:rFonts w:ascii="Times New Roman" w:hAnsi="Times New Roman"/>
          <w:b/>
          <w:sz w:val="24"/>
          <w:szCs w:val="24"/>
        </w:rPr>
        <w:t>Описание планируемых работ</w:t>
      </w:r>
      <w:r w:rsidR="00AD47CA">
        <w:rPr>
          <w:rFonts w:ascii="Times New Roman" w:hAnsi="Times New Roman"/>
          <w:b/>
          <w:sz w:val="24"/>
          <w:szCs w:val="24"/>
        </w:rPr>
        <w:t xml:space="preserve"> по ОПИ</w:t>
      </w:r>
      <w:r w:rsidRPr="00B0312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"/>
        <w:tblpPr w:leftFromText="180" w:rightFromText="180" w:vertAnchor="text" w:horzAnchor="margin" w:tblpX="-613" w:tblpY="118"/>
        <w:tblW w:w="5402" w:type="pc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60"/>
        <w:gridCol w:w="5390"/>
        <w:gridCol w:w="2156"/>
        <w:gridCol w:w="2580"/>
      </w:tblGrid>
      <w:tr w:rsidR="00A15510" w:rsidRPr="00DB0F5E" w:rsidTr="00283AE8">
        <w:trPr>
          <w:trHeight w:val="554"/>
        </w:trPr>
        <w:tc>
          <w:tcPr>
            <w:tcW w:w="262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A15510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2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A15510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009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346480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07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346480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D47CA" w:rsidRPr="00DB0F5E" w:rsidTr="00283AE8">
        <w:trPr>
          <w:trHeight w:val="342"/>
        </w:trPr>
        <w:tc>
          <w:tcPr>
            <w:tcW w:w="5000" w:type="pct"/>
            <w:gridSpan w:val="4"/>
            <w:tcBorders>
              <w:top w:val="single" w:sz="6" w:space="0" w:color="000000" w:themeColor="text1"/>
            </w:tcBorders>
            <w:vAlign w:val="center"/>
          </w:tcPr>
          <w:p w:rsidR="00AD47CA" w:rsidRPr="00DB0F5E" w:rsidRDefault="00AD47CA" w:rsidP="00283AE8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Подготовительные работы</w:t>
            </w:r>
          </w:p>
        </w:tc>
      </w:tr>
      <w:tr w:rsidR="00A15510" w:rsidRPr="00DB0F5E" w:rsidTr="00283AE8">
        <w:trPr>
          <w:trHeight w:val="836"/>
        </w:trPr>
        <w:tc>
          <w:tcPr>
            <w:tcW w:w="262" w:type="pct"/>
            <w:vAlign w:val="center"/>
          </w:tcPr>
          <w:p w:rsidR="00A15510" w:rsidRPr="00DB0F5E" w:rsidRDefault="00346480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2" w:type="pct"/>
            <w:vAlign w:val="center"/>
          </w:tcPr>
          <w:p w:rsidR="00E74397" w:rsidRPr="00EC771B" w:rsidRDefault="007A202C" w:rsidP="00283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771B">
              <w:rPr>
                <w:rFonts w:ascii="Times New Roman" w:hAnsi="Times New Roman" w:cs="Times New Roman"/>
                <w:sz w:val="24"/>
                <w:szCs w:val="24"/>
              </w:rPr>
              <w:t xml:space="preserve">Подбор скважин для спуска </w:t>
            </w:r>
            <w:r w:rsidR="00FE7C44" w:rsidRPr="00EC77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C7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FE7C44" w:rsidRPr="00EC771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="00EC771B" w:rsidRPr="00EC771B">
              <w:rPr>
                <w:rFonts w:ascii="Times New Roman" w:hAnsi="Times New Roman"/>
                <w:sz w:val="24"/>
                <w:szCs w:val="24"/>
              </w:rPr>
              <w:t xml:space="preserve"> Кандидатов из числа часто ремонтируемого фонда </w:t>
            </w:r>
            <w:r w:rsidR="00EC771B">
              <w:rPr>
                <w:rFonts w:ascii="Times New Roman" w:hAnsi="Times New Roman"/>
                <w:sz w:val="24"/>
                <w:szCs w:val="24"/>
              </w:rPr>
              <w:t>скважин</w:t>
            </w:r>
            <w:r w:rsidR="00EC771B" w:rsidRPr="00EC771B">
              <w:rPr>
                <w:rFonts w:ascii="Times New Roman" w:hAnsi="Times New Roman"/>
                <w:sz w:val="24"/>
                <w:szCs w:val="24"/>
              </w:rPr>
              <w:t xml:space="preserve">, с отказами по причине </w:t>
            </w:r>
            <w:r w:rsidR="00EC771B" w:rsidRPr="00EC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F425E9" w:rsidRPr="00EC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2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коррозией</w:t>
            </w:r>
            <w:r w:rsidR="00EC771B" w:rsidRPr="00EC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механических примесей</w:t>
            </w:r>
            <w:r w:rsidR="00F425E9" w:rsidRPr="00EC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09" w:type="pct"/>
            <w:vAlign w:val="center"/>
          </w:tcPr>
          <w:p w:rsidR="006E788D" w:rsidRPr="00DB0F5E" w:rsidRDefault="006E788D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10" w:rsidRPr="00DB0F5E" w:rsidRDefault="00BF2B69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заключения договора ОПИ</w:t>
            </w:r>
          </w:p>
          <w:p w:rsidR="00A15510" w:rsidRPr="00DB0F5E" w:rsidRDefault="00A15510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07" w:type="pct"/>
            <w:vAlign w:val="center"/>
          </w:tcPr>
          <w:p w:rsidR="00A15510" w:rsidRDefault="00947548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 w:rsidR="006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0CE"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  <w:p w:rsidR="00E74397" w:rsidRPr="00DB0F5E" w:rsidRDefault="00E74397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15510" w:rsidRPr="00DB0F5E" w:rsidTr="00283AE8">
        <w:trPr>
          <w:trHeight w:val="5089"/>
        </w:trPr>
        <w:tc>
          <w:tcPr>
            <w:tcW w:w="262" w:type="pct"/>
            <w:vAlign w:val="center"/>
          </w:tcPr>
          <w:p w:rsidR="00A15510" w:rsidRPr="00DB0F5E" w:rsidRDefault="00BF2B69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22" w:type="pct"/>
            <w:vAlign w:val="center"/>
          </w:tcPr>
          <w:p w:rsidR="00A15510" w:rsidRDefault="005B0E63" w:rsidP="00F53E4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DE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доставку </w:t>
            </w:r>
            <w:r w:rsidR="00F53E46">
              <w:rPr>
                <w:rFonts w:ascii="Times New Roman" w:hAnsi="Times New Roman" w:cs="Times New Roman"/>
                <w:sz w:val="24"/>
                <w:szCs w:val="24"/>
              </w:rPr>
              <w:t xml:space="preserve">скважинных </w:t>
            </w:r>
            <w:proofErr w:type="spellStart"/>
            <w:r w:rsidR="00F53E46">
              <w:rPr>
                <w:rFonts w:ascii="Times New Roman" w:hAnsi="Times New Roman" w:cs="Times New Roman"/>
                <w:sz w:val="24"/>
                <w:szCs w:val="24"/>
              </w:rPr>
              <w:t>штангов</w:t>
            </w:r>
            <w:proofErr w:type="spellEnd"/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F53E46">
              <w:rPr>
                <w:rFonts w:ascii="Times New Roman" w:hAnsi="Times New Roman" w:cs="Times New Roman"/>
                <w:sz w:val="24"/>
                <w:szCs w:val="24"/>
              </w:rPr>
              <w:t>х глубинных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латуневым</w:t>
            </w:r>
            <w:proofErr w:type="spellEnd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цилиндром и внутренним </w:t>
            </w:r>
            <w:proofErr w:type="spellStart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карбидоникелевым</w:t>
            </w:r>
            <w:proofErr w:type="spellEnd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</w:t>
            </w:r>
            <w:r w:rsidR="00CB0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возможностью прямой промывки</w:t>
            </w:r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количестве 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-х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B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единиц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3E46">
              <w:rPr>
                <w:rFonts w:ascii="Times New Roman" w:hAnsi="Times New Roman" w:cs="Times New Roman"/>
                <w:sz w:val="24"/>
                <w:szCs w:val="24"/>
              </w:rPr>
              <w:t>скважинных</w:t>
            </w:r>
            <w:proofErr w:type="gramEnd"/>
            <w:r w:rsidR="00F53E46">
              <w:rPr>
                <w:rFonts w:ascii="Times New Roman" w:hAnsi="Times New Roman" w:cs="Times New Roman"/>
                <w:sz w:val="24"/>
                <w:szCs w:val="24"/>
              </w:rPr>
              <w:t xml:space="preserve"> штанговых глубинных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>большеобъ</w:t>
            </w:r>
            <w:r w:rsidR="00F53E46">
              <w:rPr>
                <w:rFonts w:ascii="Times New Roman" w:hAnsi="Times New Roman" w:cs="Times New Roman"/>
                <w:sz w:val="24"/>
                <w:szCs w:val="24"/>
              </w:rPr>
              <w:t>емных</w:t>
            </w:r>
            <w:proofErr w:type="spellEnd"/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 xml:space="preserve">, уменьшенного наружного диаметра с </w:t>
            </w:r>
            <w:proofErr w:type="spellStart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латуневым</w:t>
            </w:r>
            <w:proofErr w:type="spellEnd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цилиндром и внутренним </w:t>
            </w:r>
            <w:proofErr w:type="spellStart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карбидоникелевым</w:t>
            </w:r>
            <w:proofErr w:type="spellEnd"/>
            <w:r w:rsidR="00F53E46" w:rsidRPr="005B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количестве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3-х </w:t>
            </w:r>
            <w:r w:rsidR="00D91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53E46" w:rsidRPr="005B0E63">
              <w:rPr>
                <w:rFonts w:ascii="Times New Roman" w:hAnsi="Times New Roman" w:cs="Times New Roman"/>
                <w:sz w:val="24"/>
                <w:szCs w:val="24"/>
              </w:rPr>
              <w:t>а производственную базу АО «ОМГ»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53E46" w:rsidRPr="00F53E46" w:rsidRDefault="006B7FB4" w:rsidP="00D91B5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ШГН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</w:t>
            </w:r>
            <w:r w:rsidR="00D91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</w:t>
            </w:r>
            <w:r w:rsidR="00F53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9" w:type="pct"/>
            <w:vAlign w:val="center"/>
          </w:tcPr>
          <w:p w:rsidR="00A15510" w:rsidRPr="00DB0F5E" w:rsidRDefault="003F103B" w:rsidP="00565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6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  <w:r w:rsidR="00BF2B69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  <w:r w:rsidR="00214583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="00BF2B69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договора ОПИ</w:t>
            </w:r>
          </w:p>
        </w:tc>
        <w:tc>
          <w:tcPr>
            <w:tcW w:w="1207" w:type="pct"/>
            <w:vAlign w:val="center"/>
          </w:tcPr>
          <w:p w:rsidR="00A15510" w:rsidRPr="00DB0F5E" w:rsidRDefault="00BF2B69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A15510" w:rsidRPr="00DB0F5E" w:rsidTr="00283AE8">
        <w:trPr>
          <w:trHeight w:val="1198"/>
        </w:trPr>
        <w:tc>
          <w:tcPr>
            <w:tcW w:w="262" w:type="pct"/>
            <w:vAlign w:val="center"/>
          </w:tcPr>
          <w:p w:rsidR="00A15510" w:rsidRPr="00DB0F5E" w:rsidRDefault="003D14D0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pct"/>
            <w:vAlign w:val="center"/>
          </w:tcPr>
          <w:p w:rsidR="00A15510" w:rsidRPr="00DB0F5E" w:rsidRDefault="00687A08" w:rsidP="00283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771B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 </w:t>
            </w:r>
            <w:r w:rsidR="00EC771B"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ШГН</w:t>
            </w:r>
            <w:r w:rsidR="007A202C"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 к Договору</w:t>
            </w:r>
            <w:r w:rsidR="004F7068" w:rsidRPr="00DB0F5E">
              <w:rPr>
                <w:rFonts w:ascii="Times New Roman" w:hAnsi="Times New Roman" w:cs="Times New Roman"/>
                <w:sz w:val="24"/>
                <w:szCs w:val="24"/>
              </w:rPr>
              <w:t>. Проведение необходимых стендовых испытаний</w:t>
            </w:r>
            <w:r w:rsidR="003F103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4F7068" w:rsidRPr="00DB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vAlign w:val="center"/>
          </w:tcPr>
          <w:p w:rsidR="00A15510" w:rsidRPr="00DB0F5E" w:rsidRDefault="004F7068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2-х календарных дней после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</w:t>
            </w:r>
            <w:r w:rsidR="007A202C"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 w:rsidR="007A2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="007A202C"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207" w:type="pct"/>
            <w:vAlign w:val="center"/>
          </w:tcPr>
          <w:p w:rsidR="00A15510" w:rsidRPr="00DB0F5E" w:rsidRDefault="004F7068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EC771B" w:rsidRPr="00DB0F5E" w:rsidTr="00283AE8">
        <w:trPr>
          <w:trHeight w:val="903"/>
        </w:trPr>
        <w:tc>
          <w:tcPr>
            <w:tcW w:w="262" w:type="pct"/>
            <w:vAlign w:val="center"/>
          </w:tcPr>
          <w:p w:rsidR="00EC771B" w:rsidRPr="00DB0F5E" w:rsidRDefault="003D14D0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2" w:type="pct"/>
            <w:vAlign w:val="center"/>
          </w:tcPr>
          <w:p w:rsidR="00EC771B" w:rsidRPr="000C17C5" w:rsidRDefault="000C17C5" w:rsidP="00283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C5">
              <w:rPr>
                <w:rFonts w:ascii="Times New Roman" w:hAnsi="Times New Roman"/>
                <w:sz w:val="24"/>
                <w:szCs w:val="24"/>
              </w:rPr>
              <w:t xml:space="preserve">Ревизия оборудования для производства работ: проверить исправность устьевой арматуры, и наземного оборудования (СК), обеспечить наличие нового ГНО (насосного оборудования) в количестве </w:t>
            </w:r>
            <w:r w:rsidR="007B20C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0C17C5">
              <w:rPr>
                <w:rFonts w:ascii="Times New Roman" w:hAnsi="Times New Roman"/>
                <w:sz w:val="24"/>
                <w:szCs w:val="24"/>
              </w:rPr>
              <w:t>-</w:t>
            </w:r>
            <w:r w:rsidR="0013585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C0997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0C1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скважин</w:t>
            </w:r>
            <w:r w:rsidRPr="000C1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vAlign w:val="center"/>
          </w:tcPr>
          <w:p w:rsidR="00EC771B" w:rsidRPr="00533D97" w:rsidRDefault="00533D97" w:rsidP="00283A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D97">
              <w:rPr>
                <w:rFonts w:ascii="Times New Roman" w:hAnsi="Times New Roman"/>
                <w:sz w:val="24"/>
                <w:szCs w:val="24"/>
              </w:rPr>
              <w:t>В период ОПИ</w:t>
            </w:r>
          </w:p>
        </w:tc>
        <w:tc>
          <w:tcPr>
            <w:tcW w:w="1207" w:type="pct"/>
            <w:vAlign w:val="center"/>
          </w:tcPr>
          <w:p w:rsidR="00EC771B" w:rsidRDefault="009622F8" w:rsidP="00283A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Поставщик, НГДУ-1,</w:t>
            </w:r>
            <w:r w:rsidR="006D2B1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33D97"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EC771B" w:rsidRPr="00DB0F5E" w:rsidTr="00283AE8">
        <w:trPr>
          <w:trHeight w:val="948"/>
        </w:trPr>
        <w:tc>
          <w:tcPr>
            <w:tcW w:w="262" w:type="pct"/>
            <w:vAlign w:val="center"/>
          </w:tcPr>
          <w:p w:rsidR="00EC771B" w:rsidRPr="00151178" w:rsidRDefault="00EC771B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2" w:type="pct"/>
            <w:vAlign w:val="center"/>
          </w:tcPr>
          <w:p w:rsidR="00EC771B" w:rsidRPr="000C17C5" w:rsidRDefault="000C17C5" w:rsidP="00283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7C5">
              <w:rPr>
                <w:rFonts w:ascii="Times New Roman" w:eastAsia="Times New Roman" w:hAnsi="Times New Roman"/>
                <w:sz w:val="24"/>
                <w:szCs w:val="24"/>
              </w:rPr>
              <w:t>Супервайзинг и сопровождение испытуемого оборудования. Мониторинг работы скважин в срок проведения ОПИ.</w:t>
            </w:r>
          </w:p>
        </w:tc>
        <w:tc>
          <w:tcPr>
            <w:tcW w:w="1009" w:type="pct"/>
            <w:vAlign w:val="center"/>
          </w:tcPr>
          <w:p w:rsidR="00EC771B" w:rsidRPr="00DB0F5E" w:rsidRDefault="00EC771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спуска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207" w:type="pct"/>
            <w:shd w:val="clear" w:color="auto" w:fill="auto"/>
            <w:vAlign w:val="center"/>
          </w:tcPr>
          <w:p w:rsidR="00EC771B" w:rsidRPr="00DB0F5E" w:rsidRDefault="00EC771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EC771B" w:rsidRPr="00DB0F5E" w:rsidTr="00283AE8">
        <w:trPr>
          <w:trHeight w:val="326"/>
        </w:trPr>
        <w:tc>
          <w:tcPr>
            <w:tcW w:w="5000" w:type="pct"/>
            <w:gridSpan w:val="4"/>
            <w:vAlign w:val="center"/>
          </w:tcPr>
          <w:p w:rsidR="00EC771B" w:rsidRPr="00DB0F5E" w:rsidRDefault="00EC771B" w:rsidP="00283AE8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Проведение ОПИ</w:t>
            </w:r>
          </w:p>
        </w:tc>
      </w:tr>
      <w:tr w:rsidR="00F94A0B" w:rsidRPr="00DB0F5E" w:rsidTr="00283AE8">
        <w:trPr>
          <w:trHeight w:val="1171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2" w:type="pct"/>
            <w:vAlign w:val="center"/>
          </w:tcPr>
          <w:p w:rsidR="00F94A0B" w:rsidRPr="00F94A0B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0B">
              <w:rPr>
                <w:rFonts w:ascii="Times New Roman" w:hAnsi="Times New Roman"/>
                <w:sz w:val="24"/>
                <w:szCs w:val="24"/>
              </w:rPr>
              <w:t>Обеспечить соблюдение требовании правил ОТ и ТБ на производственных площадках Заказчика.</w:t>
            </w:r>
          </w:p>
        </w:tc>
        <w:tc>
          <w:tcPr>
            <w:tcW w:w="1009" w:type="pct"/>
            <w:vAlign w:val="center"/>
          </w:tcPr>
          <w:p w:rsidR="00F94A0B" w:rsidRPr="00DB0F5E" w:rsidRDefault="00043F4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ОПИ</w:t>
            </w:r>
          </w:p>
        </w:tc>
        <w:tc>
          <w:tcPr>
            <w:tcW w:w="1207" w:type="pct"/>
            <w:vAlign w:val="center"/>
          </w:tcPr>
          <w:p w:rsidR="00F94A0B" w:rsidRPr="00F94A0B" w:rsidRDefault="00FC0997" w:rsidP="00283AE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1171"/>
        </w:trPr>
        <w:tc>
          <w:tcPr>
            <w:tcW w:w="262" w:type="pct"/>
            <w:vAlign w:val="center"/>
          </w:tcPr>
          <w:p w:rsidR="00F94A0B" w:rsidRPr="00151178" w:rsidRDefault="00151178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2522" w:type="pct"/>
            <w:vAlign w:val="center"/>
          </w:tcPr>
          <w:p w:rsidR="00F94A0B" w:rsidRPr="00DB0F5E" w:rsidRDefault="005D2FA3" w:rsidP="00283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FA3">
              <w:rPr>
                <w:rFonts w:ascii="Times New Roman" w:hAnsi="Times New Roman"/>
                <w:sz w:val="24"/>
                <w:szCs w:val="24"/>
              </w:rPr>
              <w:t xml:space="preserve">Подготовка скважин для спуска ГНО с (Глушение скважины. Подъем подземного оборудования. Промывка и очистка забоя с </w:t>
            </w:r>
            <w:proofErr w:type="spellStart"/>
            <w:r w:rsidRPr="005D2FA3">
              <w:rPr>
                <w:rFonts w:ascii="Times New Roman" w:hAnsi="Times New Roman"/>
                <w:sz w:val="24"/>
                <w:szCs w:val="24"/>
              </w:rPr>
              <w:t>шаблонированием</w:t>
            </w:r>
            <w:proofErr w:type="spellEnd"/>
            <w:r w:rsidRPr="005D2FA3">
              <w:rPr>
                <w:rFonts w:ascii="Times New Roman" w:hAnsi="Times New Roman"/>
                <w:sz w:val="24"/>
                <w:szCs w:val="24"/>
              </w:rPr>
              <w:t xml:space="preserve"> эксплуатационной </w:t>
            </w:r>
            <w:proofErr w:type="spellStart"/>
            <w:r w:rsidRPr="005D2FA3">
              <w:rPr>
                <w:rFonts w:ascii="Times New Roman" w:hAnsi="Times New Roman"/>
                <w:sz w:val="24"/>
                <w:szCs w:val="24"/>
              </w:rPr>
              <w:t>коллоны</w:t>
            </w:r>
            <w:proofErr w:type="spellEnd"/>
            <w:r w:rsidRPr="005D2FA3">
              <w:rPr>
                <w:rFonts w:ascii="Times New Roman" w:hAnsi="Times New Roman"/>
                <w:sz w:val="24"/>
                <w:szCs w:val="24"/>
              </w:rPr>
              <w:t xml:space="preserve"> скважины, отбивка забоя и ствола с участием представителей Поставщика и </w:t>
            </w:r>
            <w:proofErr w:type="spellStart"/>
            <w:r w:rsidRPr="005D2FA3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  <w:r w:rsidRPr="005D2FA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3-х календарных дней после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207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Поставщика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810"/>
        </w:trPr>
        <w:tc>
          <w:tcPr>
            <w:tcW w:w="262" w:type="pct"/>
            <w:vAlign w:val="center"/>
          </w:tcPr>
          <w:p w:rsidR="00F94A0B" w:rsidRPr="00151178" w:rsidRDefault="00151178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Спуск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ШГН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подвески НКТ) по согласованной компоновке.</w:t>
            </w:r>
          </w:p>
        </w:tc>
        <w:tc>
          <w:tcPr>
            <w:tcW w:w="1009" w:type="pct"/>
            <w:vAlign w:val="center"/>
          </w:tcPr>
          <w:p w:rsidR="00F94A0B" w:rsidRPr="00DB0F5E" w:rsidRDefault="00B4516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ОПИ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1171"/>
        </w:trPr>
        <w:tc>
          <w:tcPr>
            <w:tcW w:w="262" w:type="pct"/>
            <w:vAlign w:val="center"/>
          </w:tcPr>
          <w:p w:rsidR="00F94A0B" w:rsidRPr="00151178" w:rsidRDefault="00151178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043F4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замер дебита,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обводненности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Ндин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Рбуф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Рзатр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скважины, параметров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с занесением в журнал 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ОПИ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836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43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19629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Постоянный мониторинг за </w:t>
            </w:r>
            <w:proofErr w:type="gramStart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работой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до достижения наработки </w:t>
            </w:r>
            <w:r w:rsidR="0019629C">
              <w:rPr>
                <w:rFonts w:ascii="Times New Roman" w:hAnsi="Times New Roman"/>
                <w:sz w:val="24"/>
                <w:szCs w:val="24"/>
                <w:lang w:val="kk-KZ"/>
              </w:rPr>
              <w:t>180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суток.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ОПИ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979"/>
        </w:trPr>
        <w:tc>
          <w:tcPr>
            <w:tcW w:w="262" w:type="pct"/>
            <w:vAlign w:val="center"/>
          </w:tcPr>
          <w:p w:rsidR="00F94A0B" w:rsidRPr="00DB0F5E" w:rsidRDefault="00043F4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При снижении дебита скважины Заказчик по согласованию с Поставщиком и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проводит мероприятия по обработке скважины (обработка горячей водой, нефтью и т.д.) согласно технологическим регламентам Заказчика и не противоречащие техническим условиям </w:t>
            </w:r>
            <w:proofErr w:type="gramStart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 ОПИ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2215"/>
        </w:trPr>
        <w:tc>
          <w:tcPr>
            <w:tcW w:w="262" w:type="pct"/>
            <w:vAlign w:val="center"/>
          </w:tcPr>
          <w:p w:rsidR="00F94A0B" w:rsidRPr="00151178" w:rsidRDefault="00043F4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2522" w:type="pct"/>
            <w:vAlign w:val="center"/>
          </w:tcPr>
          <w:p w:rsidR="00F94A0B" w:rsidRPr="00F94A0B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A0B">
              <w:rPr>
                <w:rFonts w:ascii="Times New Roman" w:hAnsi="Times New Roman"/>
                <w:sz w:val="24"/>
                <w:szCs w:val="24"/>
              </w:rPr>
              <w:t xml:space="preserve">Для оперативного проведения комиссионного расследование причин отказов ГНО в период проведения ОПИ, с целью недопущения простоя скважин, иметь постоянных представителей в регионе Мангистауской области.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94A0B">
              <w:rPr>
                <w:rFonts w:ascii="Times New Roman" w:hAnsi="Times New Roman"/>
                <w:sz w:val="24"/>
                <w:szCs w:val="24"/>
              </w:rPr>
              <w:t>беспечить</w:t>
            </w:r>
            <w:proofErr w:type="spellEnd"/>
            <w:r w:rsidRPr="00F94A0B">
              <w:rPr>
                <w:rFonts w:ascii="Times New Roman" w:hAnsi="Times New Roman"/>
                <w:sz w:val="24"/>
                <w:szCs w:val="24"/>
              </w:rPr>
              <w:t xml:space="preserve"> явку с</w:t>
            </w:r>
            <w:r w:rsidR="00237DEF">
              <w:rPr>
                <w:rFonts w:ascii="Times New Roman" w:hAnsi="Times New Roman"/>
                <w:sz w:val="24"/>
                <w:szCs w:val="24"/>
              </w:rPr>
              <w:t>воих представителей в течение 12</w:t>
            </w:r>
            <w:r w:rsidRPr="00F94A0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ОПИ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F94A0B" w:rsidRPr="00DB0F5E" w:rsidTr="00283AE8">
        <w:trPr>
          <w:trHeight w:val="220"/>
        </w:trPr>
        <w:tc>
          <w:tcPr>
            <w:tcW w:w="5000" w:type="pct"/>
            <w:gridSpan w:val="4"/>
            <w:vAlign w:val="center"/>
          </w:tcPr>
          <w:p w:rsidR="00F94A0B" w:rsidRPr="00DB0F5E" w:rsidRDefault="00F94A0B" w:rsidP="00283AE8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Приостановление ОПИ</w:t>
            </w:r>
          </w:p>
        </w:tc>
      </w:tr>
      <w:tr w:rsidR="00F94A0B" w:rsidRPr="00DB0F5E" w:rsidTr="00283AE8">
        <w:trPr>
          <w:trHeight w:val="2282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проведению ОПИ останавливаются в случае преждевременного отказа скважины по причине неисправности/выхода из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строя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. Причина отказа определяется при комиссионном разборе и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ревизии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. Разбор и </w:t>
            </w:r>
            <w:proofErr w:type="gram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базе) </w:t>
            </w:r>
            <w:r w:rsidR="00916885" w:rsidRPr="00974191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97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отказе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ШГН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 w:rsidR="00A3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2133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22" w:type="pct"/>
            <w:vAlign w:val="center"/>
          </w:tcPr>
          <w:p w:rsidR="00F94A0B" w:rsidRPr="00E74397" w:rsidRDefault="00F94A0B" w:rsidP="000C3C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Дата и время комиссионного разбора/ревизии определяется по соглашению сторон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 не более </w:t>
            </w:r>
            <w:r w:rsidR="000C3C5D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C5D">
              <w:rPr>
                <w:rFonts w:ascii="Times New Roman" w:hAnsi="Times New Roman"/>
                <w:sz w:val="24"/>
                <w:szCs w:val="24"/>
                <w:lang w:val="kk-KZ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демонтажа оборудования)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>. По результатам разбора/</w:t>
            </w:r>
            <w:proofErr w:type="gramStart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ревизии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>оформляется Акт с описанием полученных результатов и приложением фотоматериалов</w:t>
            </w:r>
            <w:r w:rsidR="00E74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При комиссионном разборе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2110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22" w:type="pct"/>
            <w:vAlign w:val="center"/>
          </w:tcPr>
          <w:p w:rsidR="00F94A0B" w:rsidRPr="00FC0997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Дальнейшие действия </w:t>
            </w:r>
            <w:proofErr w:type="gramStart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>, в том числе возможность повторной эксплуатации и продолжения ОПИ определяются по результатам комиссионного разбора/ревизии и испытаний.</w:t>
            </w:r>
            <w:r w:rsidR="00FC09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При отказе других причин кроме ШГН, спускается ШГН обратно скважину, продолжается ОПИ.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После комиссионного разбора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827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В случае принятия решения о досрочном прекращении ОПИ оформляется акт с указанием причин.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После комиссионного разбора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6D2B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Поставщик, ДПРМ,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ДТРС,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</w:t>
            </w:r>
            <w:r w:rsidR="006D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962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451"/>
        </w:trPr>
        <w:tc>
          <w:tcPr>
            <w:tcW w:w="5000" w:type="pct"/>
            <w:gridSpan w:val="4"/>
            <w:vAlign w:val="center"/>
          </w:tcPr>
          <w:p w:rsidR="00F94A0B" w:rsidRPr="00DB0F5E" w:rsidRDefault="00F94A0B" w:rsidP="00283AE8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Оценка и оформление результатов ОПИ</w:t>
            </w:r>
          </w:p>
        </w:tc>
      </w:tr>
      <w:tr w:rsidR="00F94A0B" w:rsidRPr="00DB0F5E" w:rsidTr="00283AE8">
        <w:trPr>
          <w:trHeight w:val="978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ОПИ 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>является конфиденциальной информацией и не подлежат разглашению третьим лицам без согласия сторон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7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0B" w:rsidRPr="00DB0F5E" w:rsidTr="00283AE8">
        <w:trPr>
          <w:trHeight w:val="2340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По окончании ОПИ оформляется трехсторонний акт. Поставщиком предоставляется технический отчет (согласованный с Заказчиком и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  <w:r w:rsidRPr="00DB0F5E">
              <w:rPr>
                <w:rFonts w:ascii="Times New Roman" w:hAnsi="Times New Roman"/>
                <w:sz w:val="24"/>
                <w:szCs w:val="24"/>
              </w:rPr>
              <w:t>) проведенного ОПИ.</w:t>
            </w:r>
          </w:p>
        </w:tc>
        <w:tc>
          <w:tcPr>
            <w:tcW w:w="1009" w:type="pct"/>
            <w:vAlign w:val="center"/>
          </w:tcPr>
          <w:p w:rsidR="00E74397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Акт – в течение 5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дней после завершения ОПИ</w:t>
            </w:r>
          </w:p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Отчет – в течение 15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дней после завершения ОПИ</w:t>
            </w:r>
          </w:p>
        </w:tc>
        <w:tc>
          <w:tcPr>
            <w:tcW w:w="1207" w:type="pct"/>
            <w:vAlign w:val="center"/>
          </w:tcPr>
          <w:p w:rsidR="00E74397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Поставщик,</w:t>
            </w:r>
          </w:p>
          <w:p w:rsidR="00E74397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Заказчик,</w:t>
            </w:r>
          </w:p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989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Оценка технологической эффективности, расчет экономической целесообразности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В течение 10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дней после получения отчета ОПИ</w:t>
            </w:r>
          </w:p>
        </w:tc>
        <w:tc>
          <w:tcPr>
            <w:tcW w:w="1207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Заказчик,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F94A0B" w:rsidRPr="00DB0F5E" w:rsidTr="00283AE8">
        <w:trPr>
          <w:trHeight w:val="819"/>
        </w:trPr>
        <w:tc>
          <w:tcPr>
            <w:tcW w:w="262" w:type="pct"/>
            <w:vAlign w:val="center"/>
          </w:tcPr>
          <w:p w:rsidR="00F94A0B" w:rsidRPr="00DB0F5E" w:rsidRDefault="00F94A0B" w:rsidP="0028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22" w:type="pct"/>
            <w:vAlign w:val="center"/>
          </w:tcPr>
          <w:p w:rsidR="00F94A0B" w:rsidRPr="00DB0F5E" w:rsidRDefault="00F94A0B" w:rsidP="00283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Рассмотрение результатов ОПИ на научно-техническом совете. Принятие решения о допуске к промышленному применению.</w:t>
            </w:r>
          </w:p>
        </w:tc>
        <w:tc>
          <w:tcPr>
            <w:tcW w:w="1009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F94A0B" w:rsidRPr="00DB0F5E" w:rsidRDefault="00F94A0B" w:rsidP="00283A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Заказчик,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</w:p>
        </w:tc>
      </w:tr>
    </w:tbl>
    <w:p w:rsidR="00FC0997" w:rsidRDefault="00FC0997" w:rsidP="00D60CF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057046" w:rsidRDefault="00057046" w:rsidP="00D60CF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60CF3" w:rsidRPr="00DB0F5E" w:rsidRDefault="00D60CF3" w:rsidP="00D60CF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DB0F5E">
        <w:rPr>
          <w:rFonts w:ascii="Times New Roman" w:hAnsi="Times New Roman"/>
          <w:b/>
          <w:sz w:val="24"/>
          <w:szCs w:val="24"/>
        </w:rPr>
        <w:t>Согласовано:</w:t>
      </w:r>
    </w:p>
    <w:p w:rsidR="00D60CF3" w:rsidRPr="00DB0F5E" w:rsidRDefault="00D60CF3" w:rsidP="00D60CF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DB0F5E">
        <w:rPr>
          <w:rFonts w:ascii="Times New Roman" w:hAnsi="Times New Roman"/>
          <w:b/>
          <w:sz w:val="24"/>
          <w:szCs w:val="24"/>
        </w:rPr>
        <w:t>От АО «</w:t>
      </w:r>
      <w:proofErr w:type="spellStart"/>
      <w:r w:rsidRPr="00DB0F5E">
        <w:rPr>
          <w:rFonts w:ascii="Times New Roman" w:hAnsi="Times New Roman"/>
          <w:b/>
          <w:sz w:val="24"/>
          <w:szCs w:val="24"/>
        </w:rPr>
        <w:t>Озенмунайгаз</w:t>
      </w:r>
      <w:proofErr w:type="spellEnd"/>
      <w:r w:rsidRPr="00DB0F5E">
        <w:rPr>
          <w:rFonts w:ascii="Times New Roman" w:hAnsi="Times New Roman"/>
          <w:b/>
          <w:sz w:val="24"/>
          <w:szCs w:val="24"/>
        </w:rPr>
        <w:t>»:</w:t>
      </w:r>
    </w:p>
    <w:p w:rsidR="00D60CF3" w:rsidRPr="00DB0F5E" w:rsidRDefault="00D60CF3" w:rsidP="00CF72F2">
      <w:pPr>
        <w:spacing w:before="240" w:after="0" w:line="480" w:lineRule="auto"/>
        <w:rPr>
          <w:rFonts w:ascii="Times New Roman" w:hAnsi="Times New Roman"/>
          <w:sz w:val="24"/>
          <w:szCs w:val="24"/>
        </w:rPr>
      </w:pPr>
      <w:r w:rsidRPr="00DB0F5E">
        <w:rPr>
          <w:rFonts w:ascii="Times New Roman" w:hAnsi="Times New Roman"/>
          <w:sz w:val="24"/>
          <w:szCs w:val="24"/>
        </w:rPr>
        <w:t xml:space="preserve">Директор ДПРМ                                                                            </w:t>
      </w:r>
      <w:r w:rsidR="00F66416" w:rsidRPr="00DB0F5E">
        <w:rPr>
          <w:rFonts w:ascii="Times New Roman" w:hAnsi="Times New Roman"/>
          <w:sz w:val="24"/>
          <w:szCs w:val="24"/>
        </w:rPr>
        <w:t xml:space="preserve">                          </w:t>
      </w:r>
      <w:r w:rsidRPr="00DB0F5E">
        <w:rPr>
          <w:rFonts w:ascii="Times New Roman" w:hAnsi="Times New Roman"/>
          <w:sz w:val="24"/>
          <w:szCs w:val="24"/>
        </w:rPr>
        <w:t>Н. Кенжебаев</w:t>
      </w:r>
    </w:p>
    <w:p w:rsidR="00F66416" w:rsidRPr="00DB0F5E" w:rsidRDefault="00F66416" w:rsidP="00CF72F2">
      <w:pPr>
        <w:spacing w:before="240" w:after="0" w:line="480" w:lineRule="auto"/>
        <w:rPr>
          <w:rFonts w:ascii="Times New Roman" w:hAnsi="Times New Roman"/>
          <w:sz w:val="24"/>
          <w:szCs w:val="24"/>
        </w:rPr>
      </w:pPr>
      <w:r w:rsidRPr="00DB0F5E">
        <w:rPr>
          <w:rFonts w:ascii="Times New Roman" w:hAnsi="Times New Roman"/>
          <w:sz w:val="24"/>
          <w:szCs w:val="24"/>
        </w:rPr>
        <w:t>Директор ДТРС                                                                                                       Ж. Аймуратов</w:t>
      </w:r>
    </w:p>
    <w:p w:rsidR="00F66416" w:rsidRPr="00DB0F5E" w:rsidRDefault="00F66416" w:rsidP="00D60CF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DB0F5E">
        <w:rPr>
          <w:rFonts w:ascii="Times New Roman" w:hAnsi="Times New Roman"/>
          <w:b/>
          <w:sz w:val="24"/>
          <w:szCs w:val="24"/>
        </w:rPr>
        <w:t>От ТОО «КМГ Инжиниринг» «КазНИПИмунайгаз»:</w:t>
      </w:r>
    </w:p>
    <w:p w:rsidR="00F66416" w:rsidRPr="00DB0F5E" w:rsidRDefault="00F66416" w:rsidP="00F66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4D5" w:rsidRDefault="004E14D5" w:rsidP="00F66416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14D5">
        <w:rPr>
          <w:rFonts w:ascii="Times New Roman" w:hAnsi="Times New Roman"/>
          <w:sz w:val="24"/>
          <w:szCs w:val="24"/>
        </w:rPr>
        <w:t xml:space="preserve">Руководитель проекта ОМГ/ </w:t>
      </w:r>
    </w:p>
    <w:p w:rsidR="00F66416" w:rsidRPr="00DB0F5E" w:rsidRDefault="004E14D5" w:rsidP="00F66416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14D5">
        <w:rPr>
          <w:rFonts w:ascii="Times New Roman" w:hAnsi="Times New Roman"/>
          <w:sz w:val="24"/>
          <w:szCs w:val="24"/>
        </w:rPr>
        <w:t xml:space="preserve">Менеджера Проекта реабилитации </w:t>
      </w:r>
      <w:r>
        <w:rPr>
          <w:rFonts w:ascii="Times New Roman" w:hAnsi="Times New Roman"/>
          <w:sz w:val="24"/>
          <w:szCs w:val="24"/>
        </w:rPr>
        <w:tab/>
        <w:t>Т</w:t>
      </w:r>
      <w:r w:rsidR="00F66416" w:rsidRPr="00DB0F5E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исенба</w:t>
      </w:r>
      <w:r w:rsidR="00F66416" w:rsidRPr="00DB0F5E">
        <w:rPr>
          <w:rFonts w:ascii="Times New Roman" w:hAnsi="Times New Roman"/>
          <w:sz w:val="24"/>
          <w:szCs w:val="24"/>
        </w:rPr>
        <w:t>ев</w:t>
      </w:r>
    </w:p>
    <w:p w:rsidR="00D44EE4" w:rsidRPr="00DB0F5E" w:rsidRDefault="00D44EE4" w:rsidP="00F66416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FC7" w:rsidRPr="00DB0F5E" w:rsidRDefault="009C3FC7" w:rsidP="009C3FC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FC7" w:rsidRPr="00DB0F5E" w:rsidRDefault="009C3FC7" w:rsidP="009C3FC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942" w:rsidRPr="00350942" w:rsidRDefault="00350942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942">
        <w:rPr>
          <w:rFonts w:ascii="Times New Roman" w:hAnsi="Times New Roman"/>
          <w:sz w:val="24"/>
          <w:szCs w:val="24"/>
        </w:rPr>
        <w:t>Эксперт проектного офиса</w:t>
      </w:r>
    </w:p>
    <w:p w:rsidR="00350942" w:rsidRPr="00350942" w:rsidRDefault="00350942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942">
        <w:rPr>
          <w:rFonts w:ascii="Times New Roman" w:hAnsi="Times New Roman"/>
          <w:sz w:val="24"/>
          <w:szCs w:val="24"/>
        </w:rPr>
        <w:t xml:space="preserve">по реабилитации месторождений ОМГ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350942">
        <w:rPr>
          <w:rFonts w:ascii="Times New Roman" w:hAnsi="Times New Roman"/>
          <w:sz w:val="24"/>
          <w:szCs w:val="24"/>
        </w:rPr>
        <w:t xml:space="preserve">  К. Адылов</w:t>
      </w:r>
    </w:p>
    <w:p w:rsidR="00350942" w:rsidRPr="00350942" w:rsidRDefault="00350942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942" w:rsidRPr="00350942" w:rsidRDefault="00350942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942" w:rsidRPr="00350942" w:rsidRDefault="00350942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942" w:rsidRPr="00350942" w:rsidRDefault="00350942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942">
        <w:rPr>
          <w:rFonts w:ascii="Times New Roman" w:hAnsi="Times New Roman"/>
          <w:sz w:val="24"/>
          <w:szCs w:val="24"/>
        </w:rPr>
        <w:t>Консультант «</w:t>
      </w:r>
      <w:proofErr w:type="spellStart"/>
      <w:r w:rsidRPr="00350942">
        <w:rPr>
          <w:rFonts w:ascii="Times New Roman" w:hAnsi="Times New Roman"/>
          <w:sz w:val="24"/>
          <w:szCs w:val="24"/>
        </w:rPr>
        <w:t>DeGolyer</w:t>
      </w:r>
      <w:proofErr w:type="spellEnd"/>
      <w:r w:rsidRPr="0035094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proofErr w:type="gramStart"/>
      <w:r w:rsidRPr="00350942">
        <w:rPr>
          <w:rFonts w:ascii="Times New Roman" w:hAnsi="Times New Roman"/>
          <w:sz w:val="24"/>
          <w:szCs w:val="24"/>
        </w:rPr>
        <w:t>MacNaughton</w:t>
      </w:r>
      <w:proofErr w:type="spellEnd"/>
      <w:r w:rsidRPr="00350942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35094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50942">
        <w:rPr>
          <w:rFonts w:ascii="Times New Roman" w:hAnsi="Times New Roman"/>
          <w:sz w:val="24"/>
          <w:szCs w:val="24"/>
        </w:rPr>
        <w:tab/>
        <w:t xml:space="preserve"> Ф. </w:t>
      </w:r>
      <w:proofErr w:type="spellStart"/>
      <w:r w:rsidRPr="00350942">
        <w:rPr>
          <w:rFonts w:ascii="Times New Roman" w:hAnsi="Times New Roman"/>
          <w:sz w:val="24"/>
          <w:szCs w:val="24"/>
        </w:rPr>
        <w:t>Миникаев</w:t>
      </w:r>
      <w:proofErr w:type="spellEnd"/>
    </w:p>
    <w:p w:rsidR="009C3FC7" w:rsidRPr="00DB0F5E" w:rsidRDefault="009C3FC7" w:rsidP="0035094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3FC7" w:rsidRPr="00DB0F5E" w:rsidSect="00831A61">
      <w:headerReference w:type="default" r:id="rId8"/>
      <w:pgSz w:w="11906" w:h="16838"/>
      <w:pgMar w:top="851" w:right="567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02" w:rsidRDefault="00834302" w:rsidP="00571FA2">
      <w:pPr>
        <w:spacing w:after="0" w:line="240" w:lineRule="auto"/>
      </w:pPr>
      <w:r>
        <w:separator/>
      </w:r>
    </w:p>
  </w:endnote>
  <w:endnote w:type="continuationSeparator" w:id="0">
    <w:p w:rsidR="00834302" w:rsidRDefault="00834302" w:rsidP="0057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02" w:rsidRDefault="00834302" w:rsidP="00571FA2">
      <w:pPr>
        <w:spacing w:after="0" w:line="240" w:lineRule="auto"/>
      </w:pPr>
      <w:r>
        <w:separator/>
      </w:r>
    </w:p>
  </w:footnote>
  <w:footnote w:type="continuationSeparator" w:id="0">
    <w:p w:rsidR="00834302" w:rsidRDefault="00834302" w:rsidP="0057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B12" w:rsidRPr="00066552" w:rsidRDefault="00782B12" w:rsidP="00504C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58E"/>
    <w:multiLevelType w:val="hybridMultilevel"/>
    <w:tmpl w:val="A5D8FB7E"/>
    <w:lvl w:ilvl="0" w:tplc="FFFFFFFF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07"/>
        </w:tabs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7"/>
        </w:tabs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7"/>
        </w:tabs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7"/>
        </w:tabs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7"/>
        </w:tabs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7"/>
        </w:tabs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7"/>
        </w:tabs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7"/>
        </w:tabs>
        <w:ind w:left="8047" w:hanging="360"/>
      </w:pPr>
      <w:rPr>
        <w:rFonts w:ascii="Wingdings" w:hAnsi="Wingdings" w:hint="default"/>
      </w:rPr>
    </w:lvl>
  </w:abstractNum>
  <w:abstractNum w:abstractNumId="1" w15:restartNumberingAfterBreak="0">
    <w:nsid w:val="2B8A1225"/>
    <w:multiLevelType w:val="hybridMultilevel"/>
    <w:tmpl w:val="948E897E"/>
    <w:lvl w:ilvl="0" w:tplc="370C3ADE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8DA225B"/>
    <w:multiLevelType w:val="hybridMultilevel"/>
    <w:tmpl w:val="927AD10E"/>
    <w:lvl w:ilvl="0" w:tplc="9D5659E2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42306"/>
    <w:multiLevelType w:val="multilevel"/>
    <w:tmpl w:val="1E6C7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34"/>
    <w:rsid w:val="0000255E"/>
    <w:rsid w:val="00004994"/>
    <w:rsid w:val="00005168"/>
    <w:rsid w:val="00005AA5"/>
    <w:rsid w:val="00007EC2"/>
    <w:rsid w:val="000123C8"/>
    <w:rsid w:val="0001604B"/>
    <w:rsid w:val="00016051"/>
    <w:rsid w:val="00016A87"/>
    <w:rsid w:val="0002011E"/>
    <w:rsid w:val="000216F0"/>
    <w:rsid w:val="000241B7"/>
    <w:rsid w:val="000251D1"/>
    <w:rsid w:val="00025669"/>
    <w:rsid w:val="00031CC7"/>
    <w:rsid w:val="000321C3"/>
    <w:rsid w:val="0003221F"/>
    <w:rsid w:val="00032FC4"/>
    <w:rsid w:val="00035DF9"/>
    <w:rsid w:val="00040050"/>
    <w:rsid w:val="00042A8D"/>
    <w:rsid w:val="00043D87"/>
    <w:rsid w:val="00043F4B"/>
    <w:rsid w:val="00044025"/>
    <w:rsid w:val="00050DCC"/>
    <w:rsid w:val="00052A29"/>
    <w:rsid w:val="00054291"/>
    <w:rsid w:val="00056096"/>
    <w:rsid w:val="00057046"/>
    <w:rsid w:val="000577D5"/>
    <w:rsid w:val="000612B4"/>
    <w:rsid w:val="0006184F"/>
    <w:rsid w:val="00064343"/>
    <w:rsid w:val="00066013"/>
    <w:rsid w:val="000709FF"/>
    <w:rsid w:val="00072633"/>
    <w:rsid w:val="00072A47"/>
    <w:rsid w:val="0007644F"/>
    <w:rsid w:val="00082CBB"/>
    <w:rsid w:val="00085E95"/>
    <w:rsid w:val="00086929"/>
    <w:rsid w:val="00090725"/>
    <w:rsid w:val="00091659"/>
    <w:rsid w:val="00092A95"/>
    <w:rsid w:val="00093886"/>
    <w:rsid w:val="0009590A"/>
    <w:rsid w:val="000959D6"/>
    <w:rsid w:val="000A0B01"/>
    <w:rsid w:val="000A1BB1"/>
    <w:rsid w:val="000A2B56"/>
    <w:rsid w:val="000A6474"/>
    <w:rsid w:val="000A7EC3"/>
    <w:rsid w:val="000B1EB0"/>
    <w:rsid w:val="000B2D26"/>
    <w:rsid w:val="000B31A4"/>
    <w:rsid w:val="000B5B04"/>
    <w:rsid w:val="000B5FCD"/>
    <w:rsid w:val="000B7001"/>
    <w:rsid w:val="000C17C5"/>
    <w:rsid w:val="000C3989"/>
    <w:rsid w:val="000C3A0F"/>
    <w:rsid w:val="000C3C5D"/>
    <w:rsid w:val="000C77BC"/>
    <w:rsid w:val="000D2FE7"/>
    <w:rsid w:val="000E4EB7"/>
    <w:rsid w:val="000E619B"/>
    <w:rsid w:val="000F0E9D"/>
    <w:rsid w:val="000F1EE4"/>
    <w:rsid w:val="000F411C"/>
    <w:rsid w:val="000F6C4B"/>
    <w:rsid w:val="000F71A3"/>
    <w:rsid w:val="00113695"/>
    <w:rsid w:val="00115D31"/>
    <w:rsid w:val="0011793D"/>
    <w:rsid w:val="0012102A"/>
    <w:rsid w:val="00123B22"/>
    <w:rsid w:val="001251AF"/>
    <w:rsid w:val="001268B1"/>
    <w:rsid w:val="0013585F"/>
    <w:rsid w:val="0013608B"/>
    <w:rsid w:val="0013675F"/>
    <w:rsid w:val="001449C9"/>
    <w:rsid w:val="00144BE5"/>
    <w:rsid w:val="00151178"/>
    <w:rsid w:val="00151809"/>
    <w:rsid w:val="001541D7"/>
    <w:rsid w:val="00154868"/>
    <w:rsid w:val="001616AC"/>
    <w:rsid w:val="001624A8"/>
    <w:rsid w:val="00164BCB"/>
    <w:rsid w:val="0016530C"/>
    <w:rsid w:val="00165C2D"/>
    <w:rsid w:val="001701B3"/>
    <w:rsid w:val="001724B3"/>
    <w:rsid w:val="00175055"/>
    <w:rsid w:val="00175799"/>
    <w:rsid w:val="001778B6"/>
    <w:rsid w:val="0018208A"/>
    <w:rsid w:val="00182F86"/>
    <w:rsid w:val="00185740"/>
    <w:rsid w:val="00190867"/>
    <w:rsid w:val="001914DD"/>
    <w:rsid w:val="00191E1A"/>
    <w:rsid w:val="001925FA"/>
    <w:rsid w:val="00195CF1"/>
    <w:rsid w:val="00195DCD"/>
    <w:rsid w:val="0019629C"/>
    <w:rsid w:val="001972E9"/>
    <w:rsid w:val="001A21AE"/>
    <w:rsid w:val="001A27C2"/>
    <w:rsid w:val="001A2DCA"/>
    <w:rsid w:val="001B0801"/>
    <w:rsid w:val="001B2F25"/>
    <w:rsid w:val="001B6521"/>
    <w:rsid w:val="001C0F23"/>
    <w:rsid w:val="001C372D"/>
    <w:rsid w:val="001C3780"/>
    <w:rsid w:val="001C6469"/>
    <w:rsid w:val="001C6A1B"/>
    <w:rsid w:val="001C6FAD"/>
    <w:rsid w:val="001C716F"/>
    <w:rsid w:val="001D242D"/>
    <w:rsid w:val="001D471E"/>
    <w:rsid w:val="001D64FE"/>
    <w:rsid w:val="001E0C1E"/>
    <w:rsid w:val="001E18B1"/>
    <w:rsid w:val="001E3D42"/>
    <w:rsid w:val="001E4E96"/>
    <w:rsid w:val="001E5EC6"/>
    <w:rsid w:val="001E7304"/>
    <w:rsid w:val="001F01E4"/>
    <w:rsid w:val="001F0D41"/>
    <w:rsid w:val="001F21A6"/>
    <w:rsid w:val="001F28E9"/>
    <w:rsid w:val="001F510E"/>
    <w:rsid w:val="001F54C5"/>
    <w:rsid w:val="001F60BB"/>
    <w:rsid w:val="001F6990"/>
    <w:rsid w:val="001F6DFF"/>
    <w:rsid w:val="001F747D"/>
    <w:rsid w:val="00204FC5"/>
    <w:rsid w:val="002104AE"/>
    <w:rsid w:val="00211957"/>
    <w:rsid w:val="00214583"/>
    <w:rsid w:val="002147F0"/>
    <w:rsid w:val="00215B94"/>
    <w:rsid w:val="002227AF"/>
    <w:rsid w:val="00223AFA"/>
    <w:rsid w:val="00223C2D"/>
    <w:rsid w:val="002272F2"/>
    <w:rsid w:val="002318DE"/>
    <w:rsid w:val="00233C1C"/>
    <w:rsid w:val="0023432E"/>
    <w:rsid w:val="00234668"/>
    <w:rsid w:val="00234B7E"/>
    <w:rsid w:val="00237DEF"/>
    <w:rsid w:val="00240937"/>
    <w:rsid w:val="00243A97"/>
    <w:rsid w:val="00247922"/>
    <w:rsid w:val="00255A8A"/>
    <w:rsid w:val="002606C0"/>
    <w:rsid w:val="00260F10"/>
    <w:rsid w:val="00261DE6"/>
    <w:rsid w:val="0026317E"/>
    <w:rsid w:val="002631C4"/>
    <w:rsid w:val="002656FD"/>
    <w:rsid w:val="0026796E"/>
    <w:rsid w:val="002701FD"/>
    <w:rsid w:val="002717A9"/>
    <w:rsid w:val="00271B99"/>
    <w:rsid w:val="00272BF0"/>
    <w:rsid w:val="00276149"/>
    <w:rsid w:val="00281A6A"/>
    <w:rsid w:val="00283858"/>
    <w:rsid w:val="00283AE8"/>
    <w:rsid w:val="00285C02"/>
    <w:rsid w:val="002860A0"/>
    <w:rsid w:val="00287AF8"/>
    <w:rsid w:val="0029019B"/>
    <w:rsid w:val="00291B64"/>
    <w:rsid w:val="002931BA"/>
    <w:rsid w:val="002934A6"/>
    <w:rsid w:val="00293914"/>
    <w:rsid w:val="00295539"/>
    <w:rsid w:val="00296204"/>
    <w:rsid w:val="00296328"/>
    <w:rsid w:val="002A0491"/>
    <w:rsid w:val="002A061C"/>
    <w:rsid w:val="002A40A8"/>
    <w:rsid w:val="002A4927"/>
    <w:rsid w:val="002B0905"/>
    <w:rsid w:val="002B1731"/>
    <w:rsid w:val="002B4A90"/>
    <w:rsid w:val="002B794E"/>
    <w:rsid w:val="002C071B"/>
    <w:rsid w:val="002C0E2E"/>
    <w:rsid w:val="002C2409"/>
    <w:rsid w:val="002C2BCC"/>
    <w:rsid w:val="002C359E"/>
    <w:rsid w:val="002C3BC2"/>
    <w:rsid w:val="002C4564"/>
    <w:rsid w:val="002C4A39"/>
    <w:rsid w:val="002C4D26"/>
    <w:rsid w:val="002C6A50"/>
    <w:rsid w:val="002C7DCB"/>
    <w:rsid w:val="002D0FF4"/>
    <w:rsid w:val="002D1FD7"/>
    <w:rsid w:val="002E29A4"/>
    <w:rsid w:val="002E4A39"/>
    <w:rsid w:val="002E4F58"/>
    <w:rsid w:val="002F0BFC"/>
    <w:rsid w:val="002F1FB0"/>
    <w:rsid w:val="002F25FB"/>
    <w:rsid w:val="002F2A1C"/>
    <w:rsid w:val="002F2C70"/>
    <w:rsid w:val="003049CA"/>
    <w:rsid w:val="00304BDD"/>
    <w:rsid w:val="00305885"/>
    <w:rsid w:val="00306996"/>
    <w:rsid w:val="00311422"/>
    <w:rsid w:val="00311777"/>
    <w:rsid w:val="003118BD"/>
    <w:rsid w:val="00312860"/>
    <w:rsid w:val="0031506E"/>
    <w:rsid w:val="003155C1"/>
    <w:rsid w:val="003162D7"/>
    <w:rsid w:val="0031732D"/>
    <w:rsid w:val="00317836"/>
    <w:rsid w:val="00322A94"/>
    <w:rsid w:val="00324675"/>
    <w:rsid w:val="0032560A"/>
    <w:rsid w:val="00325DA5"/>
    <w:rsid w:val="003316F0"/>
    <w:rsid w:val="00331E44"/>
    <w:rsid w:val="00332086"/>
    <w:rsid w:val="00332BC9"/>
    <w:rsid w:val="00335F11"/>
    <w:rsid w:val="00337858"/>
    <w:rsid w:val="00341106"/>
    <w:rsid w:val="00341163"/>
    <w:rsid w:val="00341903"/>
    <w:rsid w:val="00343AEB"/>
    <w:rsid w:val="003441E0"/>
    <w:rsid w:val="00346480"/>
    <w:rsid w:val="00347769"/>
    <w:rsid w:val="00347B27"/>
    <w:rsid w:val="00347DE9"/>
    <w:rsid w:val="003503AC"/>
    <w:rsid w:val="00350942"/>
    <w:rsid w:val="00351A92"/>
    <w:rsid w:val="00352171"/>
    <w:rsid w:val="00352D57"/>
    <w:rsid w:val="00353738"/>
    <w:rsid w:val="00354208"/>
    <w:rsid w:val="00354522"/>
    <w:rsid w:val="0036078C"/>
    <w:rsid w:val="00362A36"/>
    <w:rsid w:val="00364BF9"/>
    <w:rsid w:val="00367161"/>
    <w:rsid w:val="00367EE3"/>
    <w:rsid w:val="0037023D"/>
    <w:rsid w:val="0037089D"/>
    <w:rsid w:val="00370BBD"/>
    <w:rsid w:val="00373EB7"/>
    <w:rsid w:val="00381488"/>
    <w:rsid w:val="0038285A"/>
    <w:rsid w:val="003847E8"/>
    <w:rsid w:val="00384E25"/>
    <w:rsid w:val="003852BE"/>
    <w:rsid w:val="00386AE4"/>
    <w:rsid w:val="0038752C"/>
    <w:rsid w:val="003879F2"/>
    <w:rsid w:val="003906FE"/>
    <w:rsid w:val="00393599"/>
    <w:rsid w:val="00393733"/>
    <w:rsid w:val="00394F01"/>
    <w:rsid w:val="00397403"/>
    <w:rsid w:val="003A08A1"/>
    <w:rsid w:val="003A1DFF"/>
    <w:rsid w:val="003A2F2B"/>
    <w:rsid w:val="003A70B0"/>
    <w:rsid w:val="003B08B1"/>
    <w:rsid w:val="003B1EE9"/>
    <w:rsid w:val="003B25A2"/>
    <w:rsid w:val="003B34B3"/>
    <w:rsid w:val="003B3EBB"/>
    <w:rsid w:val="003B4A3A"/>
    <w:rsid w:val="003B5CD5"/>
    <w:rsid w:val="003B60FC"/>
    <w:rsid w:val="003B6953"/>
    <w:rsid w:val="003B6F57"/>
    <w:rsid w:val="003B6F68"/>
    <w:rsid w:val="003C038A"/>
    <w:rsid w:val="003C6E54"/>
    <w:rsid w:val="003C7C54"/>
    <w:rsid w:val="003D03B0"/>
    <w:rsid w:val="003D14D0"/>
    <w:rsid w:val="003D403E"/>
    <w:rsid w:val="003D4EC6"/>
    <w:rsid w:val="003E0718"/>
    <w:rsid w:val="003E0A6F"/>
    <w:rsid w:val="003E25D1"/>
    <w:rsid w:val="003E6B57"/>
    <w:rsid w:val="003E75D0"/>
    <w:rsid w:val="003E79E1"/>
    <w:rsid w:val="003F103B"/>
    <w:rsid w:val="003F2A34"/>
    <w:rsid w:val="003F3512"/>
    <w:rsid w:val="003F7F86"/>
    <w:rsid w:val="004024B6"/>
    <w:rsid w:val="00403177"/>
    <w:rsid w:val="00404BA9"/>
    <w:rsid w:val="0040720C"/>
    <w:rsid w:val="00410F57"/>
    <w:rsid w:val="00413A58"/>
    <w:rsid w:val="00417EAF"/>
    <w:rsid w:val="0042318A"/>
    <w:rsid w:val="004276FD"/>
    <w:rsid w:val="00433522"/>
    <w:rsid w:val="00435A36"/>
    <w:rsid w:val="00435FFC"/>
    <w:rsid w:val="004374FF"/>
    <w:rsid w:val="00440C66"/>
    <w:rsid w:val="004428A1"/>
    <w:rsid w:val="00445EDF"/>
    <w:rsid w:val="0045192D"/>
    <w:rsid w:val="004551D9"/>
    <w:rsid w:val="00455606"/>
    <w:rsid w:val="00457665"/>
    <w:rsid w:val="004618B1"/>
    <w:rsid w:val="00464075"/>
    <w:rsid w:val="0046410A"/>
    <w:rsid w:val="004651E0"/>
    <w:rsid w:val="00470E80"/>
    <w:rsid w:val="004711F3"/>
    <w:rsid w:val="00471BB9"/>
    <w:rsid w:val="004726E1"/>
    <w:rsid w:val="00474CB0"/>
    <w:rsid w:val="00474F40"/>
    <w:rsid w:val="00476A47"/>
    <w:rsid w:val="0047718F"/>
    <w:rsid w:val="0048184F"/>
    <w:rsid w:val="00483A93"/>
    <w:rsid w:val="004855EA"/>
    <w:rsid w:val="0048632D"/>
    <w:rsid w:val="0048682C"/>
    <w:rsid w:val="0049216D"/>
    <w:rsid w:val="00494BE9"/>
    <w:rsid w:val="00495910"/>
    <w:rsid w:val="004A0414"/>
    <w:rsid w:val="004A49B2"/>
    <w:rsid w:val="004B1E56"/>
    <w:rsid w:val="004B47A7"/>
    <w:rsid w:val="004B5FAB"/>
    <w:rsid w:val="004C0E5F"/>
    <w:rsid w:val="004C1CA3"/>
    <w:rsid w:val="004C3703"/>
    <w:rsid w:val="004C4722"/>
    <w:rsid w:val="004D06D7"/>
    <w:rsid w:val="004D2FDE"/>
    <w:rsid w:val="004D3B3A"/>
    <w:rsid w:val="004D5847"/>
    <w:rsid w:val="004D5C0D"/>
    <w:rsid w:val="004D7B11"/>
    <w:rsid w:val="004E14D5"/>
    <w:rsid w:val="004E18EB"/>
    <w:rsid w:val="004E324A"/>
    <w:rsid w:val="004E4660"/>
    <w:rsid w:val="004F0034"/>
    <w:rsid w:val="004F0A84"/>
    <w:rsid w:val="004F1C1D"/>
    <w:rsid w:val="004F5E6F"/>
    <w:rsid w:val="004F7068"/>
    <w:rsid w:val="004F708D"/>
    <w:rsid w:val="0050018B"/>
    <w:rsid w:val="005001C7"/>
    <w:rsid w:val="00500296"/>
    <w:rsid w:val="005026A2"/>
    <w:rsid w:val="00504C61"/>
    <w:rsid w:val="005066E6"/>
    <w:rsid w:val="0050671E"/>
    <w:rsid w:val="00507F87"/>
    <w:rsid w:val="0051048D"/>
    <w:rsid w:val="00510B05"/>
    <w:rsid w:val="005155E1"/>
    <w:rsid w:val="00521630"/>
    <w:rsid w:val="005220CB"/>
    <w:rsid w:val="00525AE1"/>
    <w:rsid w:val="00525B3E"/>
    <w:rsid w:val="00526DB3"/>
    <w:rsid w:val="00531162"/>
    <w:rsid w:val="00531C45"/>
    <w:rsid w:val="00532130"/>
    <w:rsid w:val="00533C87"/>
    <w:rsid w:val="00533D97"/>
    <w:rsid w:val="005352C2"/>
    <w:rsid w:val="00535906"/>
    <w:rsid w:val="00535B1E"/>
    <w:rsid w:val="005379D5"/>
    <w:rsid w:val="00540182"/>
    <w:rsid w:val="00541923"/>
    <w:rsid w:val="005425E6"/>
    <w:rsid w:val="00544570"/>
    <w:rsid w:val="005446D8"/>
    <w:rsid w:val="00545DEB"/>
    <w:rsid w:val="00550B5F"/>
    <w:rsid w:val="00551B3B"/>
    <w:rsid w:val="00551FF9"/>
    <w:rsid w:val="00555777"/>
    <w:rsid w:val="00556720"/>
    <w:rsid w:val="00557C0B"/>
    <w:rsid w:val="00561D3B"/>
    <w:rsid w:val="00565AA2"/>
    <w:rsid w:val="00565F4F"/>
    <w:rsid w:val="00570FDF"/>
    <w:rsid w:val="00571FA2"/>
    <w:rsid w:val="005736F4"/>
    <w:rsid w:val="0058706E"/>
    <w:rsid w:val="00593C80"/>
    <w:rsid w:val="00594BF0"/>
    <w:rsid w:val="0059679D"/>
    <w:rsid w:val="00596EA7"/>
    <w:rsid w:val="005A37E2"/>
    <w:rsid w:val="005A3E93"/>
    <w:rsid w:val="005A7226"/>
    <w:rsid w:val="005B09F5"/>
    <w:rsid w:val="005B0E63"/>
    <w:rsid w:val="005B3D42"/>
    <w:rsid w:val="005B6A3C"/>
    <w:rsid w:val="005B6EA1"/>
    <w:rsid w:val="005C1958"/>
    <w:rsid w:val="005C313C"/>
    <w:rsid w:val="005C3F94"/>
    <w:rsid w:val="005C4B52"/>
    <w:rsid w:val="005C7F3F"/>
    <w:rsid w:val="005D076C"/>
    <w:rsid w:val="005D123E"/>
    <w:rsid w:val="005D1D22"/>
    <w:rsid w:val="005D2AD0"/>
    <w:rsid w:val="005D2FA3"/>
    <w:rsid w:val="005D497C"/>
    <w:rsid w:val="005D5834"/>
    <w:rsid w:val="005E2BB5"/>
    <w:rsid w:val="005E31F5"/>
    <w:rsid w:val="005E3D41"/>
    <w:rsid w:val="005E57CF"/>
    <w:rsid w:val="00600A47"/>
    <w:rsid w:val="00600B36"/>
    <w:rsid w:val="00601E07"/>
    <w:rsid w:val="00605020"/>
    <w:rsid w:val="006065AA"/>
    <w:rsid w:val="00611302"/>
    <w:rsid w:val="00612C9C"/>
    <w:rsid w:val="00616584"/>
    <w:rsid w:val="0062057F"/>
    <w:rsid w:val="0062196D"/>
    <w:rsid w:val="006239DA"/>
    <w:rsid w:val="00623B38"/>
    <w:rsid w:val="00624612"/>
    <w:rsid w:val="00626E8C"/>
    <w:rsid w:val="00627324"/>
    <w:rsid w:val="0062733C"/>
    <w:rsid w:val="00631B48"/>
    <w:rsid w:val="00632FD1"/>
    <w:rsid w:val="00633E8F"/>
    <w:rsid w:val="0063420D"/>
    <w:rsid w:val="006342A3"/>
    <w:rsid w:val="00635773"/>
    <w:rsid w:val="0064184A"/>
    <w:rsid w:val="00642F68"/>
    <w:rsid w:val="006431F9"/>
    <w:rsid w:val="0065148A"/>
    <w:rsid w:val="006527E7"/>
    <w:rsid w:val="00652DD2"/>
    <w:rsid w:val="006532D6"/>
    <w:rsid w:val="00653865"/>
    <w:rsid w:val="00655731"/>
    <w:rsid w:val="00655F51"/>
    <w:rsid w:val="00656C54"/>
    <w:rsid w:val="00660A9D"/>
    <w:rsid w:val="00662514"/>
    <w:rsid w:val="00663111"/>
    <w:rsid w:val="00663B09"/>
    <w:rsid w:val="00663EF3"/>
    <w:rsid w:val="00665639"/>
    <w:rsid w:val="006670CE"/>
    <w:rsid w:val="00673691"/>
    <w:rsid w:val="00675CB5"/>
    <w:rsid w:val="006762EF"/>
    <w:rsid w:val="0068005D"/>
    <w:rsid w:val="006827D1"/>
    <w:rsid w:val="00682DE4"/>
    <w:rsid w:val="0068360A"/>
    <w:rsid w:val="006844A8"/>
    <w:rsid w:val="006864B5"/>
    <w:rsid w:val="006866BE"/>
    <w:rsid w:val="00686890"/>
    <w:rsid w:val="00687A08"/>
    <w:rsid w:val="00687D8E"/>
    <w:rsid w:val="0069138C"/>
    <w:rsid w:val="006924ED"/>
    <w:rsid w:val="00694640"/>
    <w:rsid w:val="00694AE8"/>
    <w:rsid w:val="00695371"/>
    <w:rsid w:val="00696411"/>
    <w:rsid w:val="006A28A0"/>
    <w:rsid w:val="006A4213"/>
    <w:rsid w:val="006A50E7"/>
    <w:rsid w:val="006A55FF"/>
    <w:rsid w:val="006A60EB"/>
    <w:rsid w:val="006A7BDA"/>
    <w:rsid w:val="006B1066"/>
    <w:rsid w:val="006B1807"/>
    <w:rsid w:val="006B28E2"/>
    <w:rsid w:val="006B3EFC"/>
    <w:rsid w:val="006B4442"/>
    <w:rsid w:val="006B6209"/>
    <w:rsid w:val="006B63B3"/>
    <w:rsid w:val="006B7FB4"/>
    <w:rsid w:val="006C35C4"/>
    <w:rsid w:val="006C7C33"/>
    <w:rsid w:val="006C7C90"/>
    <w:rsid w:val="006C7F33"/>
    <w:rsid w:val="006D005B"/>
    <w:rsid w:val="006D0507"/>
    <w:rsid w:val="006D110A"/>
    <w:rsid w:val="006D2784"/>
    <w:rsid w:val="006D2B17"/>
    <w:rsid w:val="006D3AE0"/>
    <w:rsid w:val="006D47F5"/>
    <w:rsid w:val="006D5612"/>
    <w:rsid w:val="006D7658"/>
    <w:rsid w:val="006E788D"/>
    <w:rsid w:val="006F24F6"/>
    <w:rsid w:val="006F451B"/>
    <w:rsid w:val="006F4857"/>
    <w:rsid w:val="006F5B40"/>
    <w:rsid w:val="006F6522"/>
    <w:rsid w:val="00700F84"/>
    <w:rsid w:val="00707E4E"/>
    <w:rsid w:val="00711D18"/>
    <w:rsid w:val="007173A0"/>
    <w:rsid w:val="00721D9C"/>
    <w:rsid w:val="00725F63"/>
    <w:rsid w:val="00730181"/>
    <w:rsid w:val="00730985"/>
    <w:rsid w:val="00730C17"/>
    <w:rsid w:val="00732926"/>
    <w:rsid w:val="00745F23"/>
    <w:rsid w:val="00750AB1"/>
    <w:rsid w:val="00753A04"/>
    <w:rsid w:val="007547FE"/>
    <w:rsid w:val="007554EF"/>
    <w:rsid w:val="007618EA"/>
    <w:rsid w:val="0076499F"/>
    <w:rsid w:val="00764B25"/>
    <w:rsid w:val="0076594A"/>
    <w:rsid w:val="00767495"/>
    <w:rsid w:val="00770B97"/>
    <w:rsid w:val="0077111B"/>
    <w:rsid w:val="00772C9C"/>
    <w:rsid w:val="00773BF5"/>
    <w:rsid w:val="00774ABB"/>
    <w:rsid w:val="0077591D"/>
    <w:rsid w:val="007765CF"/>
    <w:rsid w:val="00776838"/>
    <w:rsid w:val="00776958"/>
    <w:rsid w:val="007813EF"/>
    <w:rsid w:val="00782837"/>
    <w:rsid w:val="00782B12"/>
    <w:rsid w:val="00782DC6"/>
    <w:rsid w:val="007834FD"/>
    <w:rsid w:val="00786009"/>
    <w:rsid w:val="00786F7B"/>
    <w:rsid w:val="007939BF"/>
    <w:rsid w:val="00795165"/>
    <w:rsid w:val="0079605D"/>
    <w:rsid w:val="00796673"/>
    <w:rsid w:val="007A202C"/>
    <w:rsid w:val="007A6CE1"/>
    <w:rsid w:val="007B20CE"/>
    <w:rsid w:val="007B544E"/>
    <w:rsid w:val="007B6D21"/>
    <w:rsid w:val="007C1F66"/>
    <w:rsid w:val="007C223A"/>
    <w:rsid w:val="007C37CE"/>
    <w:rsid w:val="007C4E03"/>
    <w:rsid w:val="007C5C4E"/>
    <w:rsid w:val="007C665E"/>
    <w:rsid w:val="007D0A1E"/>
    <w:rsid w:val="007E2878"/>
    <w:rsid w:val="007E66F0"/>
    <w:rsid w:val="007E7152"/>
    <w:rsid w:val="007E7A3D"/>
    <w:rsid w:val="007F0E6D"/>
    <w:rsid w:val="007F40B6"/>
    <w:rsid w:val="007F5059"/>
    <w:rsid w:val="007F68C1"/>
    <w:rsid w:val="00800D05"/>
    <w:rsid w:val="00801A0A"/>
    <w:rsid w:val="008023BF"/>
    <w:rsid w:val="008065BA"/>
    <w:rsid w:val="0080701A"/>
    <w:rsid w:val="008108D0"/>
    <w:rsid w:val="0081289B"/>
    <w:rsid w:val="00815F50"/>
    <w:rsid w:val="00824BB4"/>
    <w:rsid w:val="00824CA0"/>
    <w:rsid w:val="00825F97"/>
    <w:rsid w:val="008261CC"/>
    <w:rsid w:val="0082649F"/>
    <w:rsid w:val="00831A61"/>
    <w:rsid w:val="00832FF4"/>
    <w:rsid w:val="00834302"/>
    <w:rsid w:val="00834E58"/>
    <w:rsid w:val="00842876"/>
    <w:rsid w:val="00843B0E"/>
    <w:rsid w:val="00843E3E"/>
    <w:rsid w:val="00844DCF"/>
    <w:rsid w:val="00845963"/>
    <w:rsid w:val="00846C31"/>
    <w:rsid w:val="00851A73"/>
    <w:rsid w:val="0085410F"/>
    <w:rsid w:val="008546B9"/>
    <w:rsid w:val="00854D9F"/>
    <w:rsid w:val="00855494"/>
    <w:rsid w:val="00855DD1"/>
    <w:rsid w:val="00857520"/>
    <w:rsid w:val="00860899"/>
    <w:rsid w:val="00862164"/>
    <w:rsid w:val="008639B9"/>
    <w:rsid w:val="00863F6D"/>
    <w:rsid w:val="008642EC"/>
    <w:rsid w:val="00870F17"/>
    <w:rsid w:val="00872AF6"/>
    <w:rsid w:val="00872B54"/>
    <w:rsid w:val="00873C50"/>
    <w:rsid w:val="00874A0D"/>
    <w:rsid w:val="00875F25"/>
    <w:rsid w:val="0087618C"/>
    <w:rsid w:val="008763DA"/>
    <w:rsid w:val="00882436"/>
    <w:rsid w:val="00883CF7"/>
    <w:rsid w:val="008844CA"/>
    <w:rsid w:val="008859BD"/>
    <w:rsid w:val="00885D98"/>
    <w:rsid w:val="00886C27"/>
    <w:rsid w:val="008910CD"/>
    <w:rsid w:val="00891232"/>
    <w:rsid w:val="00891610"/>
    <w:rsid w:val="00891E9A"/>
    <w:rsid w:val="00891F3C"/>
    <w:rsid w:val="008957C0"/>
    <w:rsid w:val="00896087"/>
    <w:rsid w:val="008A0A4C"/>
    <w:rsid w:val="008A43D8"/>
    <w:rsid w:val="008A4653"/>
    <w:rsid w:val="008A4E98"/>
    <w:rsid w:val="008A654B"/>
    <w:rsid w:val="008A6D5D"/>
    <w:rsid w:val="008B5EB5"/>
    <w:rsid w:val="008C2559"/>
    <w:rsid w:val="008C3228"/>
    <w:rsid w:val="008C3687"/>
    <w:rsid w:val="008C4542"/>
    <w:rsid w:val="008C721F"/>
    <w:rsid w:val="008C7C19"/>
    <w:rsid w:val="008D2A36"/>
    <w:rsid w:val="008D497E"/>
    <w:rsid w:val="008D50BC"/>
    <w:rsid w:val="008E2710"/>
    <w:rsid w:val="008E4598"/>
    <w:rsid w:val="008F00DC"/>
    <w:rsid w:val="008F0B1D"/>
    <w:rsid w:val="008F2380"/>
    <w:rsid w:val="008F3064"/>
    <w:rsid w:val="008F339F"/>
    <w:rsid w:val="008F6ED9"/>
    <w:rsid w:val="008F77B1"/>
    <w:rsid w:val="009005F7"/>
    <w:rsid w:val="00901664"/>
    <w:rsid w:val="009061D8"/>
    <w:rsid w:val="00910D4A"/>
    <w:rsid w:val="00910F48"/>
    <w:rsid w:val="00912D21"/>
    <w:rsid w:val="009146D9"/>
    <w:rsid w:val="00916885"/>
    <w:rsid w:val="00920A2B"/>
    <w:rsid w:val="00921377"/>
    <w:rsid w:val="00921D07"/>
    <w:rsid w:val="009228E0"/>
    <w:rsid w:val="0092382E"/>
    <w:rsid w:val="00924222"/>
    <w:rsid w:val="0092459C"/>
    <w:rsid w:val="00924B6E"/>
    <w:rsid w:val="00924C5F"/>
    <w:rsid w:val="0093227A"/>
    <w:rsid w:val="009339BB"/>
    <w:rsid w:val="00947548"/>
    <w:rsid w:val="00947BAC"/>
    <w:rsid w:val="00951190"/>
    <w:rsid w:val="00951F68"/>
    <w:rsid w:val="0095246A"/>
    <w:rsid w:val="00955EB0"/>
    <w:rsid w:val="009622F8"/>
    <w:rsid w:val="00965CDB"/>
    <w:rsid w:val="00967CBE"/>
    <w:rsid w:val="00967EC1"/>
    <w:rsid w:val="00970808"/>
    <w:rsid w:val="00972F92"/>
    <w:rsid w:val="00974191"/>
    <w:rsid w:val="00975D99"/>
    <w:rsid w:val="00977D1F"/>
    <w:rsid w:val="009806C0"/>
    <w:rsid w:val="00980CF0"/>
    <w:rsid w:val="00980DF8"/>
    <w:rsid w:val="009825EF"/>
    <w:rsid w:val="00984C30"/>
    <w:rsid w:val="00985608"/>
    <w:rsid w:val="00986927"/>
    <w:rsid w:val="00992013"/>
    <w:rsid w:val="00994481"/>
    <w:rsid w:val="0099480C"/>
    <w:rsid w:val="0099573C"/>
    <w:rsid w:val="009970D4"/>
    <w:rsid w:val="00997E9E"/>
    <w:rsid w:val="009A0D73"/>
    <w:rsid w:val="009A28D0"/>
    <w:rsid w:val="009A3A90"/>
    <w:rsid w:val="009A44E7"/>
    <w:rsid w:val="009A54ED"/>
    <w:rsid w:val="009A5B0C"/>
    <w:rsid w:val="009B2438"/>
    <w:rsid w:val="009B4096"/>
    <w:rsid w:val="009B4A7D"/>
    <w:rsid w:val="009C2FE6"/>
    <w:rsid w:val="009C3FC7"/>
    <w:rsid w:val="009C6E36"/>
    <w:rsid w:val="009D0724"/>
    <w:rsid w:val="009D258D"/>
    <w:rsid w:val="009D49B0"/>
    <w:rsid w:val="009D4D63"/>
    <w:rsid w:val="009D5090"/>
    <w:rsid w:val="009D5322"/>
    <w:rsid w:val="009E0C3D"/>
    <w:rsid w:val="009E0D0B"/>
    <w:rsid w:val="009E4904"/>
    <w:rsid w:val="009E6168"/>
    <w:rsid w:val="009F304E"/>
    <w:rsid w:val="009F5028"/>
    <w:rsid w:val="009F54F7"/>
    <w:rsid w:val="009F7B0B"/>
    <w:rsid w:val="00A040F2"/>
    <w:rsid w:val="00A04276"/>
    <w:rsid w:val="00A047E0"/>
    <w:rsid w:val="00A13660"/>
    <w:rsid w:val="00A13842"/>
    <w:rsid w:val="00A14639"/>
    <w:rsid w:val="00A15510"/>
    <w:rsid w:val="00A1649F"/>
    <w:rsid w:val="00A30682"/>
    <w:rsid w:val="00A306BF"/>
    <w:rsid w:val="00A30EEE"/>
    <w:rsid w:val="00A31099"/>
    <w:rsid w:val="00A31BF8"/>
    <w:rsid w:val="00A31D76"/>
    <w:rsid w:val="00A37FF1"/>
    <w:rsid w:val="00A42F02"/>
    <w:rsid w:val="00A44069"/>
    <w:rsid w:val="00A44D90"/>
    <w:rsid w:val="00A44F12"/>
    <w:rsid w:val="00A44F65"/>
    <w:rsid w:val="00A4620B"/>
    <w:rsid w:val="00A5725A"/>
    <w:rsid w:val="00A6069E"/>
    <w:rsid w:val="00A62554"/>
    <w:rsid w:val="00A64796"/>
    <w:rsid w:val="00A65464"/>
    <w:rsid w:val="00A71150"/>
    <w:rsid w:val="00A73408"/>
    <w:rsid w:val="00A77C5F"/>
    <w:rsid w:val="00A87C20"/>
    <w:rsid w:val="00A905F9"/>
    <w:rsid w:val="00A9262C"/>
    <w:rsid w:val="00A951B1"/>
    <w:rsid w:val="00A95CEA"/>
    <w:rsid w:val="00A963CB"/>
    <w:rsid w:val="00AA020F"/>
    <w:rsid w:val="00AA3646"/>
    <w:rsid w:val="00AA63F1"/>
    <w:rsid w:val="00AA6C40"/>
    <w:rsid w:val="00AA6DC2"/>
    <w:rsid w:val="00AA78BD"/>
    <w:rsid w:val="00AB0B53"/>
    <w:rsid w:val="00AB1F10"/>
    <w:rsid w:val="00AB2FA2"/>
    <w:rsid w:val="00AB472B"/>
    <w:rsid w:val="00AB4895"/>
    <w:rsid w:val="00AB7EA5"/>
    <w:rsid w:val="00AC2957"/>
    <w:rsid w:val="00AC50D7"/>
    <w:rsid w:val="00AC597B"/>
    <w:rsid w:val="00AC70A1"/>
    <w:rsid w:val="00AD024F"/>
    <w:rsid w:val="00AD47CA"/>
    <w:rsid w:val="00AD5C1F"/>
    <w:rsid w:val="00AD70A9"/>
    <w:rsid w:val="00AE131E"/>
    <w:rsid w:val="00AE13FE"/>
    <w:rsid w:val="00AE4656"/>
    <w:rsid w:val="00AE47AD"/>
    <w:rsid w:val="00AE4B38"/>
    <w:rsid w:val="00AE5E13"/>
    <w:rsid w:val="00AE6BBA"/>
    <w:rsid w:val="00AE74E4"/>
    <w:rsid w:val="00AE79D8"/>
    <w:rsid w:val="00AE7CA1"/>
    <w:rsid w:val="00AF0071"/>
    <w:rsid w:val="00AF3BD4"/>
    <w:rsid w:val="00AF4AEA"/>
    <w:rsid w:val="00AF7809"/>
    <w:rsid w:val="00B0312F"/>
    <w:rsid w:val="00B03292"/>
    <w:rsid w:val="00B11AA6"/>
    <w:rsid w:val="00B12B53"/>
    <w:rsid w:val="00B23A9E"/>
    <w:rsid w:val="00B23E66"/>
    <w:rsid w:val="00B25155"/>
    <w:rsid w:val="00B2613F"/>
    <w:rsid w:val="00B31AC7"/>
    <w:rsid w:val="00B335B1"/>
    <w:rsid w:val="00B35A6C"/>
    <w:rsid w:val="00B35E5C"/>
    <w:rsid w:val="00B361A1"/>
    <w:rsid w:val="00B4230D"/>
    <w:rsid w:val="00B4516B"/>
    <w:rsid w:val="00B462C9"/>
    <w:rsid w:val="00B4725A"/>
    <w:rsid w:val="00B473B8"/>
    <w:rsid w:val="00B52015"/>
    <w:rsid w:val="00B528CA"/>
    <w:rsid w:val="00B555EB"/>
    <w:rsid w:val="00B5749B"/>
    <w:rsid w:val="00B60BA1"/>
    <w:rsid w:val="00B60DBB"/>
    <w:rsid w:val="00B61298"/>
    <w:rsid w:val="00B622EE"/>
    <w:rsid w:val="00B634EF"/>
    <w:rsid w:val="00B65407"/>
    <w:rsid w:val="00B658D2"/>
    <w:rsid w:val="00B65BF0"/>
    <w:rsid w:val="00B712C9"/>
    <w:rsid w:val="00B71D38"/>
    <w:rsid w:val="00B7487A"/>
    <w:rsid w:val="00B75F44"/>
    <w:rsid w:val="00B806FF"/>
    <w:rsid w:val="00B8239F"/>
    <w:rsid w:val="00B84D7F"/>
    <w:rsid w:val="00B855AE"/>
    <w:rsid w:val="00B86D2B"/>
    <w:rsid w:val="00B86E21"/>
    <w:rsid w:val="00B8760A"/>
    <w:rsid w:val="00B97945"/>
    <w:rsid w:val="00BA10E5"/>
    <w:rsid w:val="00BA569B"/>
    <w:rsid w:val="00BA5F68"/>
    <w:rsid w:val="00BB210C"/>
    <w:rsid w:val="00BB42EE"/>
    <w:rsid w:val="00BB4B4C"/>
    <w:rsid w:val="00BB62EB"/>
    <w:rsid w:val="00BB67AA"/>
    <w:rsid w:val="00BB7A09"/>
    <w:rsid w:val="00BC044D"/>
    <w:rsid w:val="00BC0B23"/>
    <w:rsid w:val="00BC12CD"/>
    <w:rsid w:val="00BC1520"/>
    <w:rsid w:val="00BC1965"/>
    <w:rsid w:val="00BC418B"/>
    <w:rsid w:val="00BC43DB"/>
    <w:rsid w:val="00BC4D9A"/>
    <w:rsid w:val="00BC56EA"/>
    <w:rsid w:val="00BC5E6C"/>
    <w:rsid w:val="00BD12BF"/>
    <w:rsid w:val="00BD1384"/>
    <w:rsid w:val="00BD587D"/>
    <w:rsid w:val="00BE2D3B"/>
    <w:rsid w:val="00BE570F"/>
    <w:rsid w:val="00BE5B3F"/>
    <w:rsid w:val="00BE6456"/>
    <w:rsid w:val="00BF0DBF"/>
    <w:rsid w:val="00BF2B69"/>
    <w:rsid w:val="00BF3E74"/>
    <w:rsid w:val="00BF5C5D"/>
    <w:rsid w:val="00C0273D"/>
    <w:rsid w:val="00C05F0E"/>
    <w:rsid w:val="00C0626F"/>
    <w:rsid w:val="00C07268"/>
    <w:rsid w:val="00C11D45"/>
    <w:rsid w:val="00C12B10"/>
    <w:rsid w:val="00C12FB7"/>
    <w:rsid w:val="00C15742"/>
    <w:rsid w:val="00C15D5A"/>
    <w:rsid w:val="00C17EB9"/>
    <w:rsid w:val="00C2055A"/>
    <w:rsid w:val="00C206F7"/>
    <w:rsid w:val="00C2246F"/>
    <w:rsid w:val="00C2426E"/>
    <w:rsid w:val="00C247F7"/>
    <w:rsid w:val="00C24D28"/>
    <w:rsid w:val="00C26322"/>
    <w:rsid w:val="00C31EE0"/>
    <w:rsid w:val="00C349A4"/>
    <w:rsid w:val="00C359E6"/>
    <w:rsid w:val="00C37BAE"/>
    <w:rsid w:val="00C37FCA"/>
    <w:rsid w:val="00C42539"/>
    <w:rsid w:val="00C43F5E"/>
    <w:rsid w:val="00C45D71"/>
    <w:rsid w:val="00C46ACC"/>
    <w:rsid w:val="00C4759D"/>
    <w:rsid w:val="00C5094D"/>
    <w:rsid w:val="00C515B9"/>
    <w:rsid w:val="00C52F9A"/>
    <w:rsid w:val="00C53BF1"/>
    <w:rsid w:val="00C54D3E"/>
    <w:rsid w:val="00C56707"/>
    <w:rsid w:val="00C57150"/>
    <w:rsid w:val="00C57459"/>
    <w:rsid w:val="00C608EA"/>
    <w:rsid w:val="00C61E9A"/>
    <w:rsid w:val="00C62FCA"/>
    <w:rsid w:val="00C6375F"/>
    <w:rsid w:val="00C63958"/>
    <w:rsid w:val="00C65F56"/>
    <w:rsid w:val="00C66F20"/>
    <w:rsid w:val="00C67761"/>
    <w:rsid w:val="00C67A7B"/>
    <w:rsid w:val="00C70191"/>
    <w:rsid w:val="00C72513"/>
    <w:rsid w:val="00C7333E"/>
    <w:rsid w:val="00C83986"/>
    <w:rsid w:val="00C85A4F"/>
    <w:rsid w:val="00C9034E"/>
    <w:rsid w:val="00C92B29"/>
    <w:rsid w:val="00C92FD3"/>
    <w:rsid w:val="00C9697A"/>
    <w:rsid w:val="00C96DC3"/>
    <w:rsid w:val="00CA0ED8"/>
    <w:rsid w:val="00CA18B4"/>
    <w:rsid w:val="00CA24A1"/>
    <w:rsid w:val="00CA27D7"/>
    <w:rsid w:val="00CA5491"/>
    <w:rsid w:val="00CB05D5"/>
    <w:rsid w:val="00CB0D91"/>
    <w:rsid w:val="00CB3276"/>
    <w:rsid w:val="00CB4B79"/>
    <w:rsid w:val="00CB6D15"/>
    <w:rsid w:val="00CC0643"/>
    <w:rsid w:val="00CC2594"/>
    <w:rsid w:val="00CC4E54"/>
    <w:rsid w:val="00CD001E"/>
    <w:rsid w:val="00CD08BD"/>
    <w:rsid w:val="00CD2C3F"/>
    <w:rsid w:val="00CD42DE"/>
    <w:rsid w:val="00CD623F"/>
    <w:rsid w:val="00CD6388"/>
    <w:rsid w:val="00CE57EA"/>
    <w:rsid w:val="00CE606D"/>
    <w:rsid w:val="00CE7642"/>
    <w:rsid w:val="00CF0F95"/>
    <w:rsid w:val="00CF1DCF"/>
    <w:rsid w:val="00CF2488"/>
    <w:rsid w:val="00CF374B"/>
    <w:rsid w:val="00CF3BA8"/>
    <w:rsid w:val="00CF4F28"/>
    <w:rsid w:val="00CF5FE6"/>
    <w:rsid w:val="00CF6F86"/>
    <w:rsid w:val="00CF72F2"/>
    <w:rsid w:val="00D0189D"/>
    <w:rsid w:val="00D02322"/>
    <w:rsid w:val="00D037D3"/>
    <w:rsid w:val="00D055A0"/>
    <w:rsid w:val="00D05B62"/>
    <w:rsid w:val="00D05E8F"/>
    <w:rsid w:val="00D07525"/>
    <w:rsid w:val="00D07554"/>
    <w:rsid w:val="00D104C9"/>
    <w:rsid w:val="00D1245C"/>
    <w:rsid w:val="00D12CDE"/>
    <w:rsid w:val="00D13895"/>
    <w:rsid w:val="00D15319"/>
    <w:rsid w:val="00D157F7"/>
    <w:rsid w:val="00D158FE"/>
    <w:rsid w:val="00D17CF1"/>
    <w:rsid w:val="00D22742"/>
    <w:rsid w:val="00D23CE0"/>
    <w:rsid w:val="00D2417F"/>
    <w:rsid w:val="00D26094"/>
    <w:rsid w:val="00D263C4"/>
    <w:rsid w:val="00D27A9B"/>
    <w:rsid w:val="00D35143"/>
    <w:rsid w:val="00D44EE4"/>
    <w:rsid w:val="00D52B57"/>
    <w:rsid w:val="00D556AD"/>
    <w:rsid w:val="00D566AC"/>
    <w:rsid w:val="00D56CBF"/>
    <w:rsid w:val="00D56E60"/>
    <w:rsid w:val="00D60CF3"/>
    <w:rsid w:val="00D61528"/>
    <w:rsid w:val="00D615D9"/>
    <w:rsid w:val="00D64A32"/>
    <w:rsid w:val="00D64E0A"/>
    <w:rsid w:val="00D66A22"/>
    <w:rsid w:val="00D66CF7"/>
    <w:rsid w:val="00D66E25"/>
    <w:rsid w:val="00D708D3"/>
    <w:rsid w:val="00D7596F"/>
    <w:rsid w:val="00D8382E"/>
    <w:rsid w:val="00D84B71"/>
    <w:rsid w:val="00D8598C"/>
    <w:rsid w:val="00D902EA"/>
    <w:rsid w:val="00D91B56"/>
    <w:rsid w:val="00D91D52"/>
    <w:rsid w:val="00D95645"/>
    <w:rsid w:val="00D95931"/>
    <w:rsid w:val="00D97BB4"/>
    <w:rsid w:val="00DA0230"/>
    <w:rsid w:val="00DA18A3"/>
    <w:rsid w:val="00DA6900"/>
    <w:rsid w:val="00DA7123"/>
    <w:rsid w:val="00DA7429"/>
    <w:rsid w:val="00DB0860"/>
    <w:rsid w:val="00DB0902"/>
    <w:rsid w:val="00DB0F5E"/>
    <w:rsid w:val="00DB0FD5"/>
    <w:rsid w:val="00DB21C3"/>
    <w:rsid w:val="00DB2E7E"/>
    <w:rsid w:val="00DB3956"/>
    <w:rsid w:val="00DB3BF9"/>
    <w:rsid w:val="00DB4433"/>
    <w:rsid w:val="00DB48EC"/>
    <w:rsid w:val="00DC06EC"/>
    <w:rsid w:val="00DC090D"/>
    <w:rsid w:val="00DC29E0"/>
    <w:rsid w:val="00DC2C3B"/>
    <w:rsid w:val="00DC3DCF"/>
    <w:rsid w:val="00DD3109"/>
    <w:rsid w:val="00DD3297"/>
    <w:rsid w:val="00DD4047"/>
    <w:rsid w:val="00DD695E"/>
    <w:rsid w:val="00DE0CFB"/>
    <w:rsid w:val="00DE1A5F"/>
    <w:rsid w:val="00DE3043"/>
    <w:rsid w:val="00DE4A7B"/>
    <w:rsid w:val="00DE6E37"/>
    <w:rsid w:val="00DE7415"/>
    <w:rsid w:val="00DE797F"/>
    <w:rsid w:val="00DE7D2E"/>
    <w:rsid w:val="00DF1926"/>
    <w:rsid w:val="00DF205A"/>
    <w:rsid w:val="00DF343F"/>
    <w:rsid w:val="00DF613B"/>
    <w:rsid w:val="00DF64A1"/>
    <w:rsid w:val="00DF6DA0"/>
    <w:rsid w:val="00DF6F6A"/>
    <w:rsid w:val="00DF7073"/>
    <w:rsid w:val="00DF71CC"/>
    <w:rsid w:val="00DF74D5"/>
    <w:rsid w:val="00E000A6"/>
    <w:rsid w:val="00E04A6E"/>
    <w:rsid w:val="00E05D3F"/>
    <w:rsid w:val="00E06063"/>
    <w:rsid w:val="00E07E7E"/>
    <w:rsid w:val="00E135EF"/>
    <w:rsid w:val="00E15452"/>
    <w:rsid w:val="00E17020"/>
    <w:rsid w:val="00E2204B"/>
    <w:rsid w:val="00E23227"/>
    <w:rsid w:val="00E25FED"/>
    <w:rsid w:val="00E26CC2"/>
    <w:rsid w:val="00E30006"/>
    <w:rsid w:val="00E311A7"/>
    <w:rsid w:val="00E31C87"/>
    <w:rsid w:val="00E3261A"/>
    <w:rsid w:val="00E3396B"/>
    <w:rsid w:val="00E348DF"/>
    <w:rsid w:val="00E44480"/>
    <w:rsid w:val="00E458A4"/>
    <w:rsid w:val="00E45A6E"/>
    <w:rsid w:val="00E501EF"/>
    <w:rsid w:val="00E51F07"/>
    <w:rsid w:val="00E520F4"/>
    <w:rsid w:val="00E5256D"/>
    <w:rsid w:val="00E56008"/>
    <w:rsid w:val="00E568A5"/>
    <w:rsid w:val="00E57A0F"/>
    <w:rsid w:val="00E61A34"/>
    <w:rsid w:val="00E62616"/>
    <w:rsid w:val="00E63087"/>
    <w:rsid w:val="00E67A62"/>
    <w:rsid w:val="00E67D5C"/>
    <w:rsid w:val="00E74397"/>
    <w:rsid w:val="00E7627E"/>
    <w:rsid w:val="00E764A9"/>
    <w:rsid w:val="00E813D6"/>
    <w:rsid w:val="00E81BA6"/>
    <w:rsid w:val="00E85656"/>
    <w:rsid w:val="00E87799"/>
    <w:rsid w:val="00E93CEC"/>
    <w:rsid w:val="00E93D16"/>
    <w:rsid w:val="00E97DF4"/>
    <w:rsid w:val="00EA490F"/>
    <w:rsid w:val="00EA4D9E"/>
    <w:rsid w:val="00EA5184"/>
    <w:rsid w:val="00EA5BA3"/>
    <w:rsid w:val="00EB0F35"/>
    <w:rsid w:val="00EB24CA"/>
    <w:rsid w:val="00EB3944"/>
    <w:rsid w:val="00EB67D7"/>
    <w:rsid w:val="00EB68D4"/>
    <w:rsid w:val="00EC0D6B"/>
    <w:rsid w:val="00EC1085"/>
    <w:rsid w:val="00EC4696"/>
    <w:rsid w:val="00EC590D"/>
    <w:rsid w:val="00EC771B"/>
    <w:rsid w:val="00ED08C4"/>
    <w:rsid w:val="00ED1B8D"/>
    <w:rsid w:val="00ED1BDB"/>
    <w:rsid w:val="00ED1E34"/>
    <w:rsid w:val="00ED4D12"/>
    <w:rsid w:val="00ED74DB"/>
    <w:rsid w:val="00ED7CF2"/>
    <w:rsid w:val="00EE571F"/>
    <w:rsid w:val="00EF02FE"/>
    <w:rsid w:val="00EF1623"/>
    <w:rsid w:val="00EF2161"/>
    <w:rsid w:val="00EF2393"/>
    <w:rsid w:val="00EF4939"/>
    <w:rsid w:val="00EF4C1F"/>
    <w:rsid w:val="00F04390"/>
    <w:rsid w:val="00F05CA2"/>
    <w:rsid w:val="00F070D6"/>
    <w:rsid w:val="00F07663"/>
    <w:rsid w:val="00F12874"/>
    <w:rsid w:val="00F21E25"/>
    <w:rsid w:val="00F245F2"/>
    <w:rsid w:val="00F2537D"/>
    <w:rsid w:val="00F26653"/>
    <w:rsid w:val="00F278D6"/>
    <w:rsid w:val="00F3250B"/>
    <w:rsid w:val="00F3508B"/>
    <w:rsid w:val="00F35BC7"/>
    <w:rsid w:val="00F3690C"/>
    <w:rsid w:val="00F37451"/>
    <w:rsid w:val="00F40141"/>
    <w:rsid w:val="00F425E9"/>
    <w:rsid w:val="00F4283C"/>
    <w:rsid w:val="00F42B67"/>
    <w:rsid w:val="00F433AB"/>
    <w:rsid w:val="00F45B5A"/>
    <w:rsid w:val="00F46BDB"/>
    <w:rsid w:val="00F47E80"/>
    <w:rsid w:val="00F52967"/>
    <w:rsid w:val="00F52A64"/>
    <w:rsid w:val="00F53E46"/>
    <w:rsid w:val="00F55D6E"/>
    <w:rsid w:val="00F561B0"/>
    <w:rsid w:val="00F57393"/>
    <w:rsid w:val="00F616A2"/>
    <w:rsid w:val="00F6212B"/>
    <w:rsid w:val="00F66416"/>
    <w:rsid w:val="00F70FC6"/>
    <w:rsid w:val="00F72AF2"/>
    <w:rsid w:val="00F7373C"/>
    <w:rsid w:val="00F75A2D"/>
    <w:rsid w:val="00F75E8F"/>
    <w:rsid w:val="00F80501"/>
    <w:rsid w:val="00F80686"/>
    <w:rsid w:val="00F83322"/>
    <w:rsid w:val="00F860B2"/>
    <w:rsid w:val="00F87D0F"/>
    <w:rsid w:val="00F905FF"/>
    <w:rsid w:val="00F92C5D"/>
    <w:rsid w:val="00F92F88"/>
    <w:rsid w:val="00F94A0B"/>
    <w:rsid w:val="00F97167"/>
    <w:rsid w:val="00FA0FCB"/>
    <w:rsid w:val="00FA144E"/>
    <w:rsid w:val="00FA1C3F"/>
    <w:rsid w:val="00FA2D49"/>
    <w:rsid w:val="00FA3896"/>
    <w:rsid w:val="00FA68E0"/>
    <w:rsid w:val="00FA7913"/>
    <w:rsid w:val="00FB3B8A"/>
    <w:rsid w:val="00FB741F"/>
    <w:rsid w:val="00FC0997"/>
    <w:rsid w:val="00FC31A9"/>
    <w:rsid w:val="00FD0D0B"/>
    <w:rsid w:val="00FD1D6F"/>
    <w:rsid w:val="00FE297E"/>
    <w:rsid w:val="00FE2CB4"/>
    <w:rsid w:val="00FE4770"/>
    <w:rsid w:val="00FE7C44"/>
    <w:rsid w:val="00FE7ED7"/>
    <w:rsid w:val="00FF2CA6"/>
    <w:rsid w:val="00FF5737"/>
    <w:rsid w:val="00FF5A2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80F40-ADE0-4CBE-B899-92952D40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1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rsid w:val="00571FA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1FA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FA2"/>
  </w:style>
  <w:style w:type="character" w:styleId="a9">
    <w:name w:val="Hyperlink"/>
    <w:uiPriority w:val="99"/>
    <w:rsid w:val="009F7B0B"/>
    <w:rPr>
      <w:color w:val="0000FF"/>
      <w:u w:val="single"/>
    </w:rPr>
  </w:style>
  <w:style w:type="paragraph" w:styleId="3">
    <w:name w:val="Body Text Indent 3"/>
    <w:basedOn w:val="a"/>
    <w:link w:val="30"/>
    <w:rsid w:val="00D2609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260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uiPriority w:val="99"/>
    <w:semiHidden/>
    <w:unhideWhenUsed/>
    <w:rsid w:val="005001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01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01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018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018B"/>
    <w:rPr>
      <w:b/>
      <w:bCs/>
      <w:sz w:val="20"/>
      <w:szCs w:val="20"/>
    </w:rPr>
  </w:style>
  <w:style w:type="table" w:styleId="af">
    <w:name w:val="Table Grid"/>
    <w:basedOn w:val="a1"/>
    <w:uiPriority w:val="59"/>
    <w:rsid w:val="00A155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A1551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5">
    <w:name w:val="Основной текст (5)_"/>
    <w:link w:val="51"/>
    <w:uiPriority w:val="99"/>
    <w:locked/>
    <w:rsid w:val="00A15510"/>
    <w:rPr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5510"/>
    <w:pPr>
      <w:shd w:val="clear" w:color="auto" w:fill="FFFFFF"/>
      <w:spacing w:after="0" w:line="240" w:lineRule="atLeast"/>
    </w:pPr>
    <w:rPr>
      <w:i/>
      <w:iCs/>
      <w:sz w:val="21"/>
      <w:szCs w:val="21"/>
      <w:lang w:eastAsia="ru-RU"/>
    </w:rPr>
  </w:style>
  <w:style w:type="paragraph" w:customStyle="1" w:styleId="1">
    <w:name w:val="Абзац списка1"/>
    <w:basedOn w:val="a"/>
    <w:rsid w:val="00A15510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2">
    <w:name w:val="Заголовок №2_"/>
    <w:link w:val="20"/>
    <w:rsid w:val="00305885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05885"/>
    <w:pPr>
      <w:shd w:val="clear" w:color="auto" w:fill="FFFFFF"/>
      <w:spacing w:after="0" w:line="0" w:lineRule="atLeast"/>
      <w:ind w:hanging="320"/>
      <w:outlineLvl w:val="1"/>
    </w:pPr>
    <w:rPr>
      <w:rFonts w:ascii="Times New Roman" w:eastAsia="Times New Roman" w:hAnsi="Times New Roman"/>
      <w:spacing w:val="1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9BBB-D001-4C4C-8A93-1CC6729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SN-MNG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 Саин Кубейсинович</dc:creator>
  <cp:keywords/>
  <cp:lastModifiedBy>Мауленбаева Асыл</cp:lastModifiedBy>
  <cp:revision>113</cp:revision>
  <cp:lastPrinted>2023-07-28T11:25:00Z</cp:lastPrinted>
  <dcterms:created xsi:type="dcterms:W3CDTF">2023-02-24T10:49:00Z</dcterms:created>
  <dcterms:modified xsi:type="dcterms:W3CDTF">2023-08-28T12:00:00Z</dcterms:modified>
</cp:coreProperties>
</file>