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2" w:rsidRPr="003A399C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</w:rPr>
      </w:pPr>
      <w:r w:rsidRPr="003A399C">
        <w:rPr>
          <w:rFonts w:ascii="Times New Roman" w:hAnsi="Times New Roman" w:cs="Times New Roman"/>
        </w:rPr>
        <w:t>Приложение №2</w:t>
      </w:r>
    </w:p>
    <w:p w:rsidR="00B34182" w:rsidRPr="003A399C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lang w:val="kk-KZ"/>
        </w:rPr>
      </w:pPr>
      <w:r w:rsidRPr="003A399C">
        <w:rPr>
          <w:rFonts w:ascii="Times New Roman" w:hAnsi="Times New Roman" w:cs="Times New Roman"/>
        </w:rPr>
        <w:t>договора о закупках услуг</w:t>
      </w:r>
    </w:p>
    <w:p w:rsidR="00B34182" w:rsidRPr="003A399C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</w:rPr>
      </w:pPr>
      <w:r w:rsidRPr="003A399C">
        <w:rPr>
          <w:rFonts w:ascii="Times New Roman" w:hAnsi="Times New Roman" w:cs="Times New Roman"/>
          <w:bCs/>
        </w:rPr>
        <w:t xml:space="preserve">от «__» _______20______ года </w:t>
      </w:r>
      <w:r w:rsidR="004A5038" w:rsidRPr="003A399C">
        <w:rPr>
          <w:rFonts w:ascii="Times New Roman" w:hAnsi="Times New Roman" w:cs="Times New Roman"/>
          <w:bCs/>
        </w:rPr>
        <w:t xml:space="preserve"> </w:t>
      </w:r>
      <w:r w:rsidRPr="003A399C">
        <w:rPr>
          <w:rFonts w:ascii="Times New Roman" w:hAnsi="Times New Roman" w:cs="Times New Roman"/>
          <w:bCs/>
        </w:rPr>
        <w:t>№  ____</w:t>
      </w:r>
    </w:p>
    <w:p w:rsidR="00FF42A3" w:rsidRDefault="00FF42A3" w:rsidP="00FF42A3">
      <w:pPr>
        <w:spacing w:after="0"/>
        <w:rPr>
          <w:rFonts w:ascii="Times New Roman" w:hAnsi="Times New Roman" w:cs="Times New Roman"/>
          <w:color w:val="000000"/>
          <w:spacing w:val="-1"/>
        </w:rPr>
      </w:pPr>
    </w:p>
    <w:p w:rsidR="005D56B7" w:rsidRDefault="00B34182" w:rsidP="005D56B7">
      <w:pPr>
        <w:spacing w:after="0"/>
        <w:jc w:val="center"/>
        <w:rPr>
          <w:rFonts w:ascii="Times New Roman" w:hAnsi="Times New Roman" w:cs="Times New Roman"/>
          <w:b/>
        </w:rPr>
      </w:pPr>
      <w:r w:rsidRPr="003A399C">
        <w:rPr>
          <w:rFonts w:ascii="Times New Roman" w:hAnsi="Times New Roman" w:cs="Times New Roman"/>
          <w:b/>
        </w:rPr>
        <w:t>Техническая спецификация</w:t>
      </w:r>
      <w:r w:rsidR="005D56B7">
        <w:rPr>
          <w:rFonts w:ascii="Times New Roman" w:hAnsi="Times New Roman" w:cs="Times New Roman"/>
          <w:b/>
        </w:rPr>
        <w:t xml:space="preserve"> на у</w:t>
      </w:r>
      <w:r w:rsidR="005D56B7" w:rsidRPr="005D56B7">
        <w:rPr>
          <w:rFonts w:ascii="Times New Roman" w:hAnsi="Times New Roman" w:cs="Times New Roman"/>
          <w:b/>
        </w:rPr>
        <w:t>слуги по поверке средств измерений</w:t>
      </w:r>
      <w:r w:rsidR="005D56B7">
        <w:rPr>
          <w:rFonts w:ascii="Times New Roman" w:hAnsi="Times New Roman" w:cs="Times New Roman"/>
          <w:b/>
        </w:rPr>
        <w:t>,</w:t>
      </w:r>
    </w:p>
    <w:p w:rsidR="00B34182" w:rsidRDefault="005D56B7" w:rsidP="005D56B7">
      <w:pPr>
        <w:spacing w:after="0"/>
        <w:jc w:val="center"/>
        <w:rPr>
          <w:rFonts w:ascii="Times New Roman" w:hAnsi="Times New Roman" w:cs="Times New Roman"/>
          <w:b/>
        </w:rPr>
      </w:pPr>
      <w:r w:rsidRPr="005D56B7">
        <w:rPr>
          <w:rFonts w:ascii="Times New Roman" w:hAnsi="Times New Roman" w:cs="Times New Roman"/>
          <w:b/>
        </w:rPr>
        <w:t>712019.000.000005</w:t>
      </w:r>
    </w:p>
    <w:p w:rsidR="005D56B7" w:rsidRDefault="005D56B7" w:rsidP="005D56B7">
      <w:pPr>
        <w:spacing w:after="0"/>
        <w:jc w:val="center"/>
        <w:rPr>
          <w:rFonts w:ascii="Times New Roman" w:hAnsi="Times New Roman" w:cs="Times New Roman"/>
          <w:b/>
        </w:rPr>
      </w:pPr>
    </w:p>
    <w:p w:rsidR="005D56B7" w:rsidRDefault="005D56B7" w:rsidP="005D56B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662" w:type="dxa"/>
        <w:jc w:val="center"/>
        <w:tblInd w:w="-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951"/>
        <w:gridCol w:w="7180"/>
      </w:tblGrid>
      <w:tr w:rsidR="00E50319" w:rsidRPr="0006460A" w:rsidTr="005D56B7">
        <w:trPr>
          <w:trHeight w:val="42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19" w:rsidRPr="0006460A" w:rsidRDefault="00E50319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6460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6460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6460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19" w:rsidRPr="0006460A" w:rsidRDefault="00E50319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характеристик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19" w:rsidRPr="0006460A" w:rsidRDefault="00E50319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характеристик</w:t>
            </w:r>
          </w:p>
        </w:tc>
      </w:tr>
      <w:tr w:rsidR="00E50319" w:rsidRPr="0006460A" w:rsidTr="005D56B7">
        <w:trPr>
          <w:trHeight w:val="42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19" w:rsidRPr="0006460A" w:rsidRDefault="00E50319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19" w:rsidRPr="0006460A" w:rsidRDefault="00E50319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Условия выполнения работ, оказания услуг</w:t>
            </w:r>
            <w:r w:rsidR="005D56B7" w:rsidRPr="0006460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19" w:rsidRPr="0006460A" w:rsidRDefault="00E50319" w:rsidP="005D56B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Поверку средств измерений</w:t>
            </w:r>
            <w:r w:rsidR="005D56B7"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</w:t>
            </w: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в целях соблюдения требований Закона Республики Казахстан «Об обеспечении единства измерений», Закона Республики Казахстан «О Техническом регулировании», Государственного стандарта Республики Казахстан </w:t>
            </w:r>
            <w:proofErr w:type="gramStart"/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 РК 2.4-2017 «ГСИ РК. Поверка средств измерений. Организация и порядок проведения»</w:t>
            </w:r>
            <w:r w:rsidR="005D56B7"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50319" w:rsidRPr="0006460A" w:rsidTr="005D56B7">
        <w:trPr>
          <w:trHeight w:val="11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319" w:rsidRPr="0006460A" w:rsidRDefault="00E50319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19" w:rsidRPr="0006460A" w:rsidRDefault="00E50319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Кратк</w:t>
            </w:r>
            <w:r w:rsidR="005D56B7"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ое описание </w:t>
            </w: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  <w:r w:rsidR="005D56B7" w:rsidRPr="0006460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19" w:rsidRPr="0006460A" w:rsidRDefault="00E50319" w:rsidP="005D56B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Поверка средств измерений</w:t>
            </w:r>
            <w:r w:rsidR="005D56B7"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D56B7" w:rsidRPr="0006460A" w:rsidTr="005D56B7">
        <w:trPr>
          <w:trHeight w:val="11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7" w:rsidRPr="0006460A" w:rsidRDefault="005D56B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7" w:rsidRPr="0006460A" w:rsidRDefault="005D56B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Перечень объекта: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7" w:rsidRPr="0006460A" w:rsidRDefault="005D56B7" w:rsidP="005D56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Согласно условиям договора.</w:t>
            </w:r>
          </w:p>
        </w:tc>
      </w:tr>
      <w:tr w:rsidR="005D56B7" w:rsidRPr="0006460A" w:rsidTr="005D56B7">
        <w:trPr>
          <w:trHeight w:val="10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7" w:rsidRPr="0006460A" w:rsidRDefault="005D56B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7" w:rsidRPr="0006460A" w:rsidRDefault="005D56B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Требования к специалистам потенциального поставщика: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7" w:rsidRPr="0006460A" w:rsidRDefault="005D56B7" w:rsidP="005D56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</w:p>
        </w:tc>
      </w:tr>
      <w:tr w:rsidR="005D56B7" w:rsidRPr="0006460A" w:rsidTr="005D56B7">
        <w:trPr>
          <w:trHeight w:val="10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7" w:rsidRPr="0006460A" w:rsidRDefault="005D56B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7" w:rsidRPr="0006460A" w:rsidRDefault="005D56B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Требования к специалистам поставщика: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7" w:rsidRPr="0006460A" w:rsidRDefault="005D56B7" w:rsidP="005D56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</w:p>
        </w:tc>
      </w:tr>
      <w:tr w:rsidR="00BA34DD" w:rsidRPr="0006460A" w:rsidTr="005D56B7">
        <w:trPr>
          <w:trHeight w:val="10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D" w:rsidRPr="0006460A" w:rsidRDefault="00BA34DD" w:rsidP="00C1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D" w:rsidRPr="0006460A" w:rsidRDefault="00BA34DD" w:rsidP="00BA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Требования к потенциальному поставщику: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D" w:rsidRPr="0006460A" w:rsidRDefault="00BA34DD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</w:p>
        </w:tc>
      </w:tr>
      <w:tr w:rsidR="00BA34DD" w:rsidRPr="0006460A" w:rsidTr="005D56B7">
        <w:trPr>
          <w:trHeight w:val="43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D" w:rsidRPr="0006460A" w:rsidRDefault="00BA34DD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D" w:rsidRPr="0006460A" w:rsidRDefault="00BA34DD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Требования к поставщику: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6F" w:rsidRPr="0006460A" w:rsidRDefault="00BA34DD" w:rsidP="001E66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договоров Поставщик обязан предоставить копии следующих документов:</w:t>
            </w:r>
          </w:p>
          <w:p w:rsidR="001E666F" w:rsidRPr="0006460A" w:rsidRDefault="001E666F" w:rsidP="001E66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Действующий аттестат аккредитации на право проведения поверки средств измерений;</w:t>
            </w:r>
          </w:p>
          <w:p w:rsidR="00BA34DD" w:rsidRPr="0006460A" w:rsidRDefault="001E666F" w:rsidP="001E66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Действующую область аккредитации на право поверки средств измерений, с указанием в ней методик поверки на типы средств измерений, предоставляемых на поверку</w:t>
            </w: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A34DD" w:rsidRPr="0006460A" w:rsidTr="005D56B7">
        <w:trPr>
          <w:trHeight w:val="43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D" w:rsidRPr="0006460A" w:rsidRDefault="001E666F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D" w:rsidRPr="0006460A" w:rsidRDefault="00BA34DD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  <w:r w:rsidR="001E666F"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 по выполнению работ, оказанию услуг: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D" w:rsidRPr="0006460A" w:rsidRDefault="00BA34DD" w:rsidP="001E66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Поверка средств измерений: измерение массы; измерение оптико-физических величин; измерение радиотехнических средств измерений; измерение времени и частоты; измерение геометрических величин; измерение давления; измерение ионизирующих излучений, измерение магнитных величин; измерение параметров движения; измерение параметров плотности и вязкости; измерение расхода количества жидкости и газа; измерение силы и твердости; измерение теплофизических и температурных величин; измерение средств сопротивления и изоляции; измерение электрических величин; измерение физико-химических величин</w:t>
            </w:r>
            <w:r w:rsidR="001E666F"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A34DD" w:rsidRPr="0006460A" w:rsidTr="005D56B7">
        <w:trPr>
          <w:trHeight w:val="7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D" w:rsidRPr="0006460A" w:rsidRDefault="001E666F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D" w:rsidRPr="0006460A" w:rsidRDefault="00BA34DD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выполняемым работам, </w:t>
            </w:r>
            <w:r w:rsidR="001E666F"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оказываемым </w:t>
            </w: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услугам</w:t>
            </w:r>
            <w:r w:rsidR="001E666F" w:rsidRPr="0006460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A34DD" w:rsidRPr="0006460A" w:rsidRDefault="00BA34DD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D" w:rsidRPr="0006460A" w:rsidRDefault="00BA34DD" w:rsidP="001E66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Поверка средств измерений должна выполняться в соответствии с требованиями Государственного стандарта Республики Казахстан </w:t>
            </w:r>
            <w:proofErr w:type="gramStart"/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 РК 2.4-2017 «ГСИ РК. Поверка средств измерений. Организация и порядок проведения».</w:t>
            </w:r>
          </w:p>
          <w:p w:rsidR="00BA34DD" w:rsidRPr="0006460A" w:rsidRDefault="00C108A7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Поверку средств измерений провести с целью определения и подтверждения соответствия средств измерений установленным техническим и метрологическим требованиям, а также для установления их пригодности к применению. </w:t>
            </w:r>
          </w:p>
          <w:p w:rsidR="00C108A7" w:rsidRPr="0006460A" w:rsidRDefault="00C108A7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Поверку средств измерений проводить:</w:t>
            </w:r>
          </w:p>
          <w:p w:rsidR="00C108A7" w:rsidRPr="0006460A" w:rsidRDefault="00C108A7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gramEnd"/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 с требованиями методики поверки на данные средства измерений;</w:t>
            </w:r>
          </w:p>
          <w:p w:rsidR="00C108A7" w:rsidRPr="0006460A" w:rsidRDefault="00C108A7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согласно утвержденных и согласованных графиков поверки.</w:t>
            </w:r>
          </w:p>
          <w:p w:rsidR="00BA34DD" w:rsidRPr="0006460A" w:rsidRDefault="00C108A7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Положительные результаты поверки должны удостоверяться выдачей сертификата о поверке и нанесением самоклеящегося лейбла на средство измерения или на сертификат о поверке.</w:t>
            </w:r>
          </w:p>
          <w:p w:rsidR="00BA34DD" w:rsidRPr="0006460A" w:rsidRDefault="00C108A7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Если средство измерений по результатам поверки признано непригодным к эксплуатации, на него выписывается извещение о непригодности согласно установленной форме</w:t>
            </w: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A34DD" w:rsidRPr="0006460A" w:rsidTr="005D56B7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D" w:rsidRPr="0006460A" w:rsidRDefault="00C108A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A34DD"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D" w:rsidRPr="0006460A" w:rsidRDefault="00BA34DD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 и охрана окружающей среды</w:t>
            </w:r>
            <w:r w:rsidR="00C108A7" w:rsidRPr="0006460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D" w:rsidRPr="0006460A" w:rsidRDefault="00BA34DD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При работе с приборами, необходимо соблюдать действующие правила по технике безопасности, указанные в технических описаниях на каждый прибор</w:t>
            </w:r>
            <w:r w:rsidR="00C108A7"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108A7" w:rsidRPr="0006460A" w:rsidTr="005D56B7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06460A" w:rsidRDefault="00C108A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06460A" w:rsidRDefault="00C108A7" w:rsidP="00C1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Требование к обучению работников Заказчика (срок, место):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06460A" w:rsidRDefault="00C108A7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</w:p>
        </w:tc>
      </w:tr>
      <w:tr w:rsidR="00C108A7" w:rsidRPr="0006460A" w:rsidTr="005D56B7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06460A" w:rsidRDefault="00C108A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06460A" w:rsidRDefault="00C108A7" w:rsidP="00C1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Требование к техническому обслуживанию в течение гарантийного срока: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06460A" w:rsidRDefault="00C108A7" w:rsidP="00C108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Не требуется.</w:t>
            </w:r>
          </w:p>
        </w:tc>
      </w:tr>
      <w:tr w:rsidR="00C108A7" w:rsidRPr="0006460A" w:rsidTr="005D56B7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06460A" w:rsidRDefault="00C108A7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06460A" w:rsidRDefault="00C108A7" w:rsidP="003B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Гаранти</w:t>
            </w:r>
            <w:r w:rsidR="003B45D3" w:rsidRPr="0006460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ные срок</w:t>
            </w:r>
            <w:r w:rsidR="003B45D3" w:rsidRPr="0006460A">
              <w:rPr>
                <w:rFonts w:ascii="Times New Roman" w:hAnsi="Times New Roman" w:cs="Times New Roman"/>
                <w:sz w:val="18"/>
                <w:szCs w:val="18"/>
              </w:rPr>
              <w:t>и: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06460A" w:rsidRDefault="00C108A7" w:rsidP="004A0B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Положительные результаты поверки действуют на период межповерочного интервала на поверяемое средство измерения</w:t>
            </w:r>
            <w:r w:rsidR="004A0BD5"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108A7" w:rsidRPr="0006460A" w:rsidTr="005D56B7">
        <w:trPr>
          <w:trHeight w:val="3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A7" w:rsidRPr="0006460A" w:rsidRDefault="0006460A" w:rsidP="005D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C108A7" w:rsidRPr="000646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06460A" w:rsidRDefault="0006460A" w:rsidP="000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Иные/дополнительные характеристики (условия), не противоречащие Правилам закупок: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A7" w:rsidRPr="0006460A" w:rsidRDefault="0006460A" w:rsidP="000646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60A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</w:p>
        </w:tc>
      </w:tr>
    </w:tbl>
    <w:p w:rsidR="00E50319" w:rsidRDefault="00E50319" w:rsidP="00E50319">
      <w:pPr>
        <w:spacing w:after="0"/>
        <w:rPr>
          <w:rFonts w:ascii="Times New Roman" w:hAnsi="Times New Roman" w:cs="Times New Roman"/>
          <w:b/>
        </w:rPr>
      </w:pPr>
    </w:p>
    <w:p w:rsidR="00E50319" w:rsidRDefault="00E50319" w:rsidP="00FF42A3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E50319" w:rsidRPr="003A399C" w:rsidRDefault="00E50319" w:rsidP="00FF42A3">
      <w:pPr>
        <w:spacing w:after="0"/>
        <w:ind w:left="2832" w:firstLine="708"/>
        <w:rPr>
          <w:rFonts w:ascii="Times New Roman" w:hAnsi="Times New Roman" w:cs="Times New Roman"/>
          <w:b/>
        </w:rPr>
      </w:pPr>
    </w:p>
    <w:p w:rsidR="00170443" w:rsidRPr="003A399C" w:rsidRDefault="00170443" w:rsidP="003242DA">
      <w:pPr>
        <w:spacing w:after="0"/>
        <w:jc w:val="center"/>
        <w:rPr>
          <w:rFonts w:ascii="Times New Roman" w:hAnsi="Times New Roman" w:cs="Times New Roman"/>
          <w:b/>
        </w:rPr>
      </w:pPr>
    </w:p>
    <w:p w:rsidR="004A5038" w:rsidRPr="003A399C" w:rsidRDefault="004A5038" w:rsidP="004A5038">
      <w:pPr>
        <w:rPr>
          <w:rFonts w:ascii="Times New Roman" w:hAnsi="Times New Roman" w:cs="Times New Roman"/>
          <w:b/>
        </w:rPr>
      </w:pPr>
      <w:r w:rsidRPr="003A399C">
        <w:rPr>
          <w:rFonts w:ascii="Times New Roman" w:hAnsi="Times New Roman" w:cs="Times New Roman"/>
          <w:b/>
        </w:rPr>
        <w:t xml:space="preserve">ЗАКАЗЧИК                                                                                            ИСПОЛНИТЕЛЬ    </w:t>
      </w:r>
    </w:p>
    <w:p w:rsidR="004A5038" w:rsidRPr="003A399C" w:rsidRDefault="004A5038" w:rsidP="004A5038">
      <w:pPr>
        <w:rPr>
          <w:rFonts w:ascii="Times New Roman" w:hAnsi="Times New Roman" w:cs="Times New Roman"/>
          <w:b/>
        </w:rPr>
      </w:pPr>
      <w:r w:rsidRPr="003A399C">
        <w:rPr>
          <w:rFonts w:ascii="Times New Roman" w:hAnsi="Times New Roman" w:cs="Times New Roman"/>
          <w:b/>
        </w:rPr>
        <w:t xml:space="preserve">_________________                                                                                ____________________     </w:t>
      </w:r>
    </w:p>
    <w:p w:rsidR="00B34182" w:rsidRPr="003A399C" w:rsidRDefault="004A5038" w:rsidP="00930EC3">
      <w:pPr>
        <w:rPr>
          <w:rFonts w:ascii="Times New Roman" w:hAnsi="Times New Roman" w:cs="Times New Roman"/>
        </w:rPr>
        <w:sectPr w:rsidR="00B34182" w:rsidRPr="003A399C" w:rsidSect="00D84F64">
          <w:pgSz w:w="11906" w:h="16838"/>
          <w:pgMar w:top="1135" w:right="851" w:bottom="993" w:left="1418" w:header="709" w:footer="709" w:gutter="0"/>
          <w:cols w:space="720"/>
        </w:sectPr>
      </w:pPr>
      <w:r w:rsidRPr="003A399C">
        <w:rPr>
          <w:rFonts w:ascii="Times New Roman" w:hAnsi="Times New Roman" w:cs="Times New Roman"/>
        </w:rPr>
        <w:t xml:space="preserve">       М.П.                                                                                                        </w:t>
      </w:r>
      <w:r w:rsidR="00930EC3" w:rsidRPr="003A399C">
        <w:rPr>
          <w:rFonts w:ascii="Times New Roman" w:hAnsi="Times New Roman" w:cs="Times New Roman"/>
        </w:rPr>
        <w:t>М.П.</w:t>
      </w:r>
    </w:p>
    <w:p w:rsidR="003242DA" w:rsidRPr="00DE4759" w:rsidRDefault="003242DA" w:rsidP="004A5038">
      <w:pPr>
        <w:pStyle w:val="a4"/>
        <w:spacing w:after="0" w:line="240" w:lineRule="auto"/>
        <w:ind w:left="0" w:firstLine="10206"/>
        <w:rPr>
          <w:rFonts w:ascii="Times New Roman" w:hAnsi="Times New Roman" w:cs="Times New Roman"/>
          <w:sz w:val="20"/>
          <w:szCs w:val="24"/>
        </w:rPr>
      </w:pPr>
      <w:r w:rsidRPr="00DE4759">
        <w:rPr>
          <w:rFonts w:ascii="Times New Roman" w:hAnsi="Times New Roman" w:cs="Times New Roman"/>
          <w:sz w:val="20"/>
          <w:szCs w:val="24"/>
        </w:rPr>
        <w:lastRenderedPageBreak/>
        <w:t>Приложение №1</w:t>
      </w:r>
    </w:p>
    <w:p w:rsidR="003242DA" w:rsidRPr="00DE4759" w:rsidRDefault="003242DA" w:rsidP="004A5038">
      <w:pPr>
        <w:pStyle w:val="a4"/>
        <w:spacing w:after="0" w:line="240" w:lineRule="auto"/>
        <w:ind w:left="0" w:firstLine="10206"/>
        <w:rPr>
          <w:rFonts w:ascii="Times New Roman" w:hAnsi="Times New Roman" w:cs="Times New Roman"/>
          <w:sz w:val="20"/>
          <w:szCs w:val="24"/>
          <w:lang w:val="kk-KZ"/>
        </w:rPr>
      </w:pPr>
      <w:r w:rsidRPr="00DE4759">
        <w:rPr>
          <w:rFonts w:ascii="Times New Roman" w:hAnsi="Times New Roman" w:cs="Times New Roman"/>
          <w:sz w:val="20"/>
          <w:szCs w:val="24"/>
        </w:rPr>
        <w:t xml:space="preserve">договора о закупках услуг </w:t>
      </w:r>
    </w:p>
    <w:p w:rsidR="003242DA" w:rsidRPr="00DE4759" w:rsidRDefault="003242DA" w:rsidP="004A5038">
      <w:pPr>
        <w:pStyle w:val="a4"/>
        <w:spacing w:after="0" w:line="240" w:lineRule="auto"/>
        <w:ind w:left="0" w:firstLine="10206"/>
        <w:rPr>
          <w:rFonts w:ascii="Times New Roman" w:hAnsi="Times New Roman" w:cs="Times New Roman"/>
          <w:bCs/>
          <w:sz w:val="20"/>
          <w:szCs w:val="24"/>
        </w:rPr>
      </w:pPr>
      <w:r w:rsidRPr="00DE4759">
        <w:rPr>
          <w:rFonts w:ascii="Times New Roman" w:hAnsi="Times New Roman" w:cs="Times New Roman"/>
          <w:bCs/>
          <w:sz w:val="20"/>
          <w:szCs w:val="24"/>
        </w:rPr>
        <w:t>от «__» _____20___ года  №  ____</w:t>
      </w:r>
    </w:p>
    <w:p w:rsidR="00DA36A5" w:rsidRPr="00C16379" w:rsidRDefault="00DA36A5" w:rsidP="004A5038">
      <w:pPr>
        <w:pStyle w:val="a4"/>
        <w:spacing w:after="0" w:line="240" w:lineRule="auto"/>
        <w:ind w:left="0" w:firstLine="10206"/>
        <w:rPr>
          <w:rFonts w:ascii="Times New Roman" w:hAnsi="Times New Roman" w:cs="Times New Roman"/>
          <w:b/>
          <w:bCs/>
          <w:sz w:val="24"/>
          <w:szCs w:val="24"/>
        </w:rPr>
      </w:pPr>
    </w:p>
    <w:p w:rsidR="003242DA" w:rsidRPr="00DE4759" w:rsidRDefault="003242DA" w:rsidP="004A5038">
      <w:pPr>
        <w:pStyle w:val="2"/>
        <w:ind w:left="576"/>
        <w:jc w:val="center"/>
        <w:rPr>
          <w:sz w:val="20"/>
          <w:szCs w:val="24"/>
        </w:rPr>
      </w:pPr>
      <w:r w:rsidRPr="00DE4759">
        <w:rPr>
          <w:sz w:val="20"/>
          <w:szCs w:val="24"/>
        </w:rPr>
        <w:t>Перечень закупаемых Услуг</w:t>
      </w: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675"/>
        <w:gridCol w:w="3570"/>
        <w:gridCol w:w="1417"/>
        <w:gridCol w:w="1276"/>
        <w:gridCol w:w="851"/>
        <w:gridCol w:w="1275"/>
        <w:gridCol w:w="1134"/>
        <w:gridCol w:w="1134"/>
        <w:gridCol w:w="2694"/>
      </w:tblGrid>
      <w:tr w:rsidR="006D400D" w:rsidRPr="00EF7E08" w:rsidTr="00F57766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D" w:rsidRPr="00EF7E08" w:rsidRDefault="005355AE" w:rsidP="006F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ППЗ </w:t>
            </w:r>
            <w:proofErr w:type="spellStart"/>
            <w:proofErr w:type="gramStart"/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утв</w:t>
            </w:r>
            <w:proofErr w:type="spellEnd"/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0D" w:rsidRPr="00EF7E08" w:rsidRDefault="006D400D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закупаемых работ, услуг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0D" w:rsidRPr="00EF7E08" w:rsidRDefault="006D400D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0D" w:rsidRPr="00EF7E08" w:rsidRDefault="006D400D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Место выполнения работы,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0D" w:rsidRPr="00EF7E08" w:rsidRDefault="006D400D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0D" w:rsidRPr="00EF7E08" w:rsidRDefault="006D400D" w:rsidP="00684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="00684DE6"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во, объем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0D" w:rsidRPr="00EF7E08" w:rsidRDefault="00A15340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единицу без учета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0" w:rsidRPr="00EF7E08" w:rsidRDefault="00A15340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</w:p>
          <w:p w:rsidR="006D400D" w:rsidRPr="00EF7E08" w:rsidRDefault="00A15340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без учета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0" w:rsidRPr="00EF7E08" w:rsidRDefault="00A15340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</w:p>
          <w:p w:rsidR="006D400D" w:rsidRPr="00EF7E08" w:rsidRDefault="00A15340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НДС, тенге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D" w:rsidRPr="00EF7E08" w:rsidRDefault="00A15340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работы, оказания услуги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15606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топливная колонка ТРК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1E1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1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11 584,76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34 754,27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38 924,78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15641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амперметр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Э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35 913,47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15730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вольтметр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Э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38 438,40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15731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Согласно технической спецификации. Поверка средств измерений нивелир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Runner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17 621,57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35 243,14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39 472,32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15732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Согласно технической спецификации. Поверка средств измерений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Термомерт</w:t>
            </w:r>
            <w:proofErr w:type="spell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ТБ-1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22 512,00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15796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линейка Л-50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1 030,40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15797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динамометрический ключ МТ-1-240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334 516,14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374 658,08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15798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ч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астотомер Э-361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52 848,96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59 190,84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15803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четчик 1 фазный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182 884,50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204 830,64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15804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алибровка автоцистерны 17 198 дмᶟ на автозаправщике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Камаз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55 577,76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15890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вольтамперметр Э-59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15893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психрометр аспирационный МВ-4М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5 585,44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16122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манометр МПТ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94 668,00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16160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Детектор путевых шаблонов железнодорожного пути (с учетом командировочных расходов)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71 422,39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71 422,39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79 993,08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16246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РП-500 Весы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33 163,20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16287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Согласно технической спецификации. Услуги по поверке средств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измеренийштангенциркуль</w:t>
            </w:r>
            <w:proofErr w:type="spell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ШЦ-2 ЭТАЛОН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1 451,52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16312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Согласно технической спецификации. Поверка средств измерений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электроманометр</w:t>
            </w:r>
            <w:proofErr w:type="spell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ЭКМ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6 585,60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16319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Согласно технической спецификации. Поверка средств измерений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тахограф</w:t>
            </w:r>
            <w:proofErr w:type="spell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Weeder</w:t>
            </w:r>
            <w:proofErr w:type="spell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Root</w:t>
            </w:r>
            <w:proofErr w:type="spell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KG 8406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9 315,00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16348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четчик 3-х фазный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14 143,21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325 293,83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364 329,09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16360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штангенциркуль ШЦ-1, ШЦ-2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5 806,08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16410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универсальный шаблон модель 00316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4 692,41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152 409,60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16411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Согласно технической спецификации. 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Поверка средств измерений Автоцистерна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Камаз</w:t>
            </w:r>
            <w:proofErr w:type="spell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АЦ (3-хсекционн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62 092,80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16426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рейка нивелирная РН-3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8 422,40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16459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Поверка средств </w:t>
            </w: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Согласно технической спецификации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т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ермометр стеклянный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ПЧ-15 </w:t>
            </w: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 xml:space="preserve">С даты подписания договора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16499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Согласно технической спецификации. Поверка средств измерений щуп 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Щ</w:t>
            </w:r>
            <w:proofErr w:type="gram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(15 лепестков)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16538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спидометр СП-135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85 730,40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16544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Согласно технической спецификации. Поверка средств измерений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Мегаометр</w:t>
            </w:r>
            <w:proofErr w:type="spell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М-41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2 643,20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16559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Согласно технической спецификации. Поверка средств измерений штангенциркуль ПШВ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34 836,48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B9C" w:rsidRPr="00EF7E08" w:rsidTr="00F57766">
        <w:trPr>
          <w:trHeight w:val="11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16564</w:t>
            </w:r>
            <w:proofErr w:type="gram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У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Поверка средств измерений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146C8E" w:rsidRDefault="00926B9C" w:rsidP="00146C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Согласно технической спецификации. Поверка средств измерений </w:t>
            </w:r>
            <w:proofErr w:type="spellStart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>метрошток</w:t>
            </w:r>
            <w:proofErr w:type="spellEnd"/>
            <w:r w:rsidRPr="00146C8E">
              <w:rPr>
                <w:rFonts w:ascii="Times New Roman" w:hAnsi="Times New Roman" w:cs="Times New Roman"/>
                <w:color w:val="000000"/>
                <w:sz w:val="20"/>
              </w:rPr>
              <w:t xml:space="preserve"> тип МШС-3,5;4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ПЧ-15 Кокшетау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EF7E08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E7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AF5E7C" w:rsidRDefault="00926B9C" w:rsidP="00AF5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F5E7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926B9C" w:rsidRDefault="00926B9C" w:rsidP="00926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3 477,60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9C" w:rsidRPr="00F57766" w:rsidRDefault="00926B9C" w:rsidP="00A40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 по декабрь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B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400D" w:rsidRPr="00EF7E08" w:rsidTr="00F57766">
        <w:trPr>
          <w:trHeight w:val="62"/>
        </w:trPr>
        <w:tc>
          <w:tcPr>
            <w:tcW w:w="15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D" w:rsidRPr="00EF7E08" w:rsidRDefault="006D400D" w:rsidP="002935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  <w:r w:rsidR="00B24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B046D6" w:rsidRPr="00EF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93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  <w:r w:rsidR="00B046D6" w:rsidRPr="00EF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93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  <w:r w:rsidR="00B046D6" w:rsidRPr="00EF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93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Pr="00EF7E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F7E08">
              <w:rPr>
                <w:rFonts w:ascii="Times New Roman" w:hAnsi="Times New Roman" w:cs="Times New Roman"/>
                <w:b/>
                <w:sz w:val="20"/>
                <w:szCs w:val="20"/>
              </w:rPr>
              <w:t>тенге</w:t>
            </w:r>
          </w:p>
        </w:tc>
      </w:tr>
    </w:tbl>
    <w:p w:rsidR="00DA36A5" w:rsidRDefault="00DA36A5" w:rsidP="003242DA">
      <w:pPr>
        <w:rPr>
          <w:rFonts w:ascii="Times New Roman" w:hAnsi="Times New Roman" w:cs="Times New Roman"/>
          <w:sz w:val="24"/>
          <w:szCs w:val="24"/>
        </w:rPr>
      </w:pPr>
    </w:p>
    <w:p w:rsidR="003242DA" w:rsidRPr="00DE4759" w:rsidRDefault="008C6FB8" w:rsidP="008C6FB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F5943">
        <w:rPr>
          <w:rFonts w:ascii="Times New Roman" w:hAnsi="Times New Roman" w:cs="Times New Roman"/>
          <w:b/>
          <w:szCs w:val="24"/>
        </w:rPr>
        <w:t xml:space="preserve">ЗАКАЗЧИК           </w:t>
      </w:r>
      <w:r w:rsidR="003242DA" w:rsidRPr="00DE4759">
        <w:rPr>
          <w:rFonts w:ascii="Times New Roman" w:hAnsi="Times New Roman" w:cs="Times New Roman"/>
          <w:b/>
          <w:szCs w:val="24"/>
        </w:rPr>
        <w:t xml:space="preserve">            </w:t>
      </w:r>
      <w:r w:rsidR="000779B3" w:rsidRPr="00DE4759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3242DA" w:rsidRPr="00DE4759">
        <w:rPr>
          <w:rFonts w:ascii="Times New Roman" w:hAnsi="Times New Roman" w:cs="Times New Roman"/>
          <w:b/>
          <w:szCs w:val="24"/>
        </w:rPr>
        <w:t xml:space="preserve">                                                        </w:t>
      </w:r>
      <w:r w:rsidRPr="00DE4759">
        <w:rPr>
          <w:rFonts w:ascii="Times New Roman" w:hAnsi="Times New Roman" w:cs="Times New Roman"/>
          <w:b/>
          <w:szCs w:val="24"/>
        </w:rPr>
        <w:t xml:space="preserve">          </w:t>
      </w:r>
      <w:r w:rsidR="00DE4759">
        <w:rPr>
          <w:rFonts w:ascii="Times New Roman" w:hAnsi="Times New Roman" w:cs="Times New Roman"/>
          <w:b/>
          <w:szCs w:val="24"/>
        </w:rPr>
        <w:tab/>
      </w:r>
      <w:r w:rsidRPr="00DE4759">
        <w:rPr>
          <w:rFonts w:ascii="Times New Roman" w:hAnsi="Times New Roman" w:cs="Times New Roman"/>
          <w:b/>
          <w:szCs w:val="24"/>
        </w:rPr>
        <w:t xml:space="preserve">            </w:t>
      </w:r>
      <w:r w:rsidR="003F5943">
        <w:rPr>
          <w:rFonts w:ascii="Times New Roman" w:hAnsi="Times New Roman" w:cs="Times New Roman"/>
          <w:b/>
          <w:szCs w:val="24"/>
        </w:rPr>
        <w:t xml:space="preserve"> </w:t>
      </w:r>
      <w:r w:rsidR="00DE4759">
        <w:rPr>
          <w:rFonts w:ascii="Times New Roman" w:hAnsi="Times New Roman" w:cs="Times New Roman"/>
          <w:b/>
          <w:szCs w:val="24"/>
        </w:rPr>
        <w:tab/>
      </w:r>
      <w:r w:rsidR="003242DA" w:rsidRPr="00DE4759">
        <w:rPr>
          <w:rFonts w:ascii="Times New Roman" w:hAnsi="Times New Roman" w:cs="Times New Roman"/>
          <w:b/>
          <w:szCs w:val="24"/>
        </w:rPr>
        <w:t xml:space="preserve">  ИСПОЛНИТЕЛЬ</w:t>
      </w:r>
    </w:p>
    <w:p w:rsidR="003242DA" w:rsidRPr="00DE4759" w:rsidRDefault="008C6FB8" w:rsidP="008C6FB8">
      <w:pPr>
        <w:rPr>
          <w:rFonts w:ascii="Times New Roman" w:hAnsi="Times New Roman" w:cs="Times New Roman"/>
          <w:b/>
          <w:szCs w:val="24"/>
        </w:rPr>
      </w:pPr>
      <w:r w:rsidRPr="00DE4759">
        <w:rPr>
          <w:rFonts w:ascii="Times New Roman" w:hAnsi="Times New Roman" w:cs="Times New Roman"/>
          <w:b/>
          <w:szCs w:val="24"/>
        </w:rPr>
        <w:t xml:space="preserve">                 </w:t>
      </w:r>
      <w:r w:rsidR="003242DA" w:rsidRPr="00DE4759">
        <w:rPr>
          <w:rFonts w:ascii="Times New Roman" w:hAnsi="Times New Roman" w:cs="Times New Roman"/>
          <w:b/>
          <w:szCs w:val="24"/>
        </w:rPr>
        <w:t xml:space="preserve">_________________                             </w:t>
      </w:r>
      <w:r w:rsidR="000779B3" w:rsidRPr="00DE4759">
        <w:rPr>
          <w:rFonts w:ascii="Times New Roman" w:hAnsi="Times New Roman" w:cs="Times New Roman"/>
          <w:b/>
          <w:szCs w:val="24"/>
        </w:rPr>
        <w:t xml:space="preserve">                                                 </w:t>
      </w:r>
      <w:r w:rsidR="003242DA" w:rsidRPr="00DE4759">
        <w:rPr>
          <w:rFonts w:ascii="Times New Roman" w:hAnsi="Times New Roman" w:cs="Times New Roman"/>
          <w:b/>
          <w:szCs w:val="24"/>
        </w:rPr>
        <w:t xml:space="preserve">                                    </w:t>
      </w:r>
      <w:r w:rsidRPr="00DE4759">
        <w:rPr>
          <w:rFonts w:ascii="Times New Roman" w:hAnsi="Times New Roman" w:cs="Times New Roman"/>
          <w:b/>
          <w:szCs w:val="24"/>
        </w:rPr>
        <w:t xml:space="preserve">    </w:t>
      </w:r>
      <w:r w:rsidR="00DE4759">
        <w:rPr>
          <w:rFonts w:ascii="Times New Roman" w:hAnsi="Times New Roman" w:cs="Times New Roman"/>
          <w:b/>
          <w:szCs w:val="24"/>
        </w:rPr>
        <w:tab/>
      </w:r>
      <w:r w:rsidR="00DE4759">
        <w:rPr>
          <w:rFonts w:ascii="Times New Roman" w:hAnsi="Times New Roman" w:cs="Times New Roman"/>
          <w:b/>
          <w:szCs w:val="24"/>
        </w:rPr>
        <w:tab/>
      </w:r>
      <w:r w:rsidR="003242DA" w:rsidRPr="00DE4759">
        <w:rPr>
          <w:rFonts w:ascii="Times New Roman" w:hAnsi="Times New Roman" w:cs="Times New Roman"/>
          <w:b/>
          <w:szCs w:val="24"/>
        </w:rPr>
        <w:t>___________________</w:t>
      </w:r>
    </w:p>
    <w:p w:rsidR="003242DA" w:rsidRPr="00DE4759" w:rsidRDefault="008C6FB8" w:rsidP="00526085">
      <w:pPr>
        <w:rPr>
          <w:rFonts w:ascii="Times New Roman" w:hAnsi="Times New Roman" w:cs="Times New Roman"/>
          <w:sz w:val="18"/>
          <w:szCs w:val="20"/>
        </w:rPr>
      </w:pPr>
      <w:r w:rsidRPr="00DE4759">
        <w:rPr>
          <w:rFonts w:ascii="Times New Roman" w:hAnsi="Times New Roman" w:cs="Times New Roman"/>
          <w:b/>
          <w:szCs w:val="24"/>
        </w:rPr>
        <w:t xml:space="preserve">                 </w:t>
      </w:r>
      <w:r w:rsidR="003242DA" w:rsidRPr="00DE4759">
        <w:rPr>
          <w:rFonts w:ascii="Times New Roman" w:hAnsi="Times New Roman" w:cs="Times New Roman"/>
          <w:szCs w:val="24"/>
        </w:rPr>
        <w:t xml:space="preserve">М.П.                                                     </w:t>
      </w:r>
      <w:r w:rsidR="000779B3" w:rsidRPr="00DE4759">
        <w:rPr>
          <w:rFonts w:ascii="Times New Roman" w:hAnsi="Times New Roman" w:cs="Times New Roman"/>
          <w:szCs w:val="24"/>
        </w:rPr>
        <w:t xml:space="preserve">                                           </w:t>
      </w:r>
      <w:r w:rsidR="003242DA" w:rsidRPr="00DE4759">
        <w:rPr>
          <w:rFonts w:ascii="Times New Roman" w:hAnsi="Times New Roman" w:cs="Times New Roman"/>
          <w:szCs w:val="24"/>
        </w:rPr>
        <w:t xml:space="preserve">                                                   </w:t>
      </w:r>
      <w:r w:rsidRPr="00DE4759">
        <w:rPr>
          <w:rFonts w:ascii="Times New Roman" w:hAnsi="Times New Roman" w:cs="Times New Roman"/>
          <w:szCs w:val="24"/>
        </w:rPr>
        <w:t xml:space="preserve">   </w:t>
      </w:r>
      <w:r w:rsidR="00DE4759">
        <w:rPr>
          <w:rFonts w:ascii="Times New Roman" w:hAnsi="Times New Roman" w:cs="Times New Roman"/>
          <w:szCs w:val="24"/>
        </w:rPr>
        <w:tab/>
        <w:t xml:space="preserve">          </w:t>
      </w:r>
      <w:r w:rsidRPr="00DE4759">
        <w:rPr>
          <w:rFonts w:ascii="Times New Roman" w:hAnsi="Times New Roman" w:cs="Times New Roman"/>
          <w:szCs w:val="24"/>
        </w:rPr>
        <w:t xml:space="preserve">   </w:t>
      </w:r>
      <w:r w:rsidR="003242DA" w:rsidRPr="00DE4759">
        <w:rPr>
          <w:rFonts w:ascii="Times New Roman" w:hAnsi="Times New Roman" w:cs="Times New Roman"/>
          <w:szCs w:val="24"/>
        </w:rPr>
        <w:t>М.П.</w:t>
      </w:r>
    </w:p>
    <w:p w:rsidR="006D400D" w:rsidRDefault="006D400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 w:type="page"/>
      </w:r>
    </w:p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DA36A5" w:rsidRDefault="00DA36A5" w:rsidP="00B34182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B34182" w:rsidRDefault="00B34182" w:rsidP="00B34182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Отчетность по местному содержанию в услугах</w:t>
      </w:r>
    </w:p>
    <w:tbl>
      <w:tblPr>
        <w:tblW w:w="15451" w:type="dxa"/>
        <w:tblInd w:w="-34" w:type="dxa"/>
        <w:tblLayout w:type="fixed"/>
        <w:tblLook w:val="04A0"/>
      </w:tblPr>
      <w:tblGrid>
        <w:gridCol w:w="846"/>
        <w:gridCol w:w="1134"/>
        <w:gridCol w:w="1417"/>
        <w:gridCol w:w="1418"/>
        <w:gridCol w:w="1276"/>
        <w:gridCol w:w="709"/>
        <w:gridCol w:w="1559"/>
        <w:gridCol w:w="1418"/>
        <w:gridCol w:w="993"/>
        <w:gridCol w:w="851"/>
        <w:gridCol w:w="1135"/>
        <w:gridCol w:w="993"/>
        <w:gridCol w:w="851"/>
        <w:gridCol w:w="851"/>
      </w:tblGrid>
      <w:tr w:rsidR="00B34182" w:rsidTr="00B34182">
        <w:trPr>
          <w:trHeight w:val="27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До-гово-ра</w:t>
            </w:r>
            <w:proofErr w:type="spellEnd"/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Суммарная стоимость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 в рамках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уммарная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стоимость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 субподряда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рамках договора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фонда оплаты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труда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казахстанс-ких</w:t>
            </w:r>
            <w:proofErr w:type="spellEnd"/>
            <w:proofErr w:type="gramEnd"/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кадров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Това-ра</w:t>
            </w:r>
            <w:proofErr w:type="spellEnd"/>
            <w:proofErr w:type="gramEnd"/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товаров, закупленных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поставщиком в целях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 договора на выполнение работы (оказание услуги)/ (Наименование товаров, поставленных поставщиком в целях исполнения договора на поставку товаров*)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товаров,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закупленных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поставщиком в целях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 договора на выполнение работы (оказание услуги)/ (Количество товаров,</w:t>
            </w:r>
            <w:proofErr w:type="gramEnd"/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поставленных поставщиком в целях исполнения договора на поставку товаров*)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товара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Стои-мость</w:t>
            </w:r>
            <w:proofErr w:type="spellEnd"/>
            <w:proofErr w:type="gramEnd"/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согласно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Сертифи-кату</w:t>
            </w:r>
            <w:proofErr w:type="spellEnd"/>
            <w:proofErr w:type="gramEnd"/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KZ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 СТ-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KZ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Приме-чание</w:t>
            </w:r>
            <w:proofErr w:type="spellEnd"/>
            <w:proofErr w:type="gramEnd"/>
          </w:p>
        </w:tc>
      </w:tr>
      <w:tr w:rsidR="00B34182" w:rsidTr="00B34182">
        <w:trPr>
          <w:trHeight w:val="7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B34182" w:rsidRDefault="00B341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34182" w:rsidTr="00B34182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14</w:t>
            </w:r>
          </w:p>
        </w:tc>
      </w:tr>
      <w:tr w:rsidR="00B34182" w:rsidTr="00B34182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b/>
                <w:bCs/>
                <w:color w:val="FF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FF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0"/>
              <w:jc w:val="center"/>
              <w:rPr>
                <w:color w:val="000000"/>
                <w:sz w:val="14"/>
                <w:lang w:val="en-US"/>
              </w:rPr>
            </w:pPr>
            <w:r>
              <w:rPr>
                <w:color w:val="000000"/>
                <w:sz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FF"/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182" w:rsidRDefault="00B3418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182" w:rsidRDefault="00B34182">
            <w:pPr>
              <w:ind w:firstLineChars="100" w:firstLine="220"/>
              <w:jc w:val="center"/>
              <w:rPr>
                <w:i/>
                <w:iCs/>
                <w:color w:val="000000"/>
              </w:rPr>
            </w:pPr>
          </w:p>
        </w:tc>
      </w:tr>
      <w:tr w:rsidR="00B34182" w:rsidTr="00B34182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И Т О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182" w:rsidRDefault="00B341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B34182" w:rsidRDefault="00B34182" w:rsidP="00B34182"/>
    <w:p w:rsidR="00B34182" w:rsidRDefault="00B34182" w:rsidP="00B34182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Доля местного содержания рассчитывается согласно утвержденной Единой методике расчета организациями местного содержания при закупке товаров, работ и услуг. </w:t>
      </w:r>
    </w:p>
    <w:p w:rsidR="00B34182" w:rsidRDefault="00B34182" w:rsidP="00B34182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По договору на поставку товаров без сопутствующих услуг графы 3-5 не используются.  </w:t>
      </w:r>
    </w:p>
    <w:p w:rsidR="00B34182" w:rsidRDefault="00B34182" w:rsidP="00B34182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*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наименования граф 7 и 8 по договору на поставку товаров</w:t>
      </w:r>
    </w:p>
    <w:p w:rsidR="00B34182" w:rsidRDefault="00BD3B23" w:rsidP="00B34182">
      <w:pPr>
        <w:tabs>
          <w:tab w:val="left" w:pos="7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D3B23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margin-left:343.55pt;margin-top:11.4pt;width:431.8pt;height:15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ZnkAIAABIFAAAOAAAAZHJzL2Uyb0RvYy54bWysVFuO0zAU/UdiD5b/O0k6aZtETUfzoAhp&#10;eEgDC3Adp7FwbGO7TQbEWlgFX0isoUvi2mk7HR4SQuTD8fW9Pvd1rucXfSvQlhnLlSxxchZjxCRV&#10;FZfrEr97uxxlGFlHZEWEkqzE98zii8XTJ/NOF2ysGiUqZhCASFt0usSNc7qIIksb1hJ7pjSToKyV&#10;aYkD0ayjypAO0FsRjeN4GnXKVNooyqyF05tBiRcBv64Zda/r2jKHRIkhNhdWE9aVX6PFnBRrQ3TD&#10;6T4M8g9RtIRLcHqEuiGOoI3hv0C1nBplVe3OqGojVdecspADZJPEP2Vz1xDNQi5QHKuPZbL/D5a+&#10;2r4xiFfQu3OMJGmhR7svu++7b7uvCI6gPp22BZjdaTB0/ZXqwTbkavWtou8tkuq6IXLNLo1RXcNI&#10;BfEl/mZ0cnXAsR5k1b1UFfghG6cCUF+b1hcPyoEAHfp0f+wN6x2icDhJs/NsCioKuiSfZfF4EnyQ&#10;4nBdG+ueM9UivymxgeYHeLK9tc6HQ4qDifdmleDVkgsRBLNeXQuDtgSIsgzfHv2RmZDeWCp/bUAc&#10;TiBK8OF1Pt7Q+E95Mk7jq3E+Wk6z2ShdppNRPouzUZzkV/k0TvP0ZvnZB5ikRcOrislbLtmBhEn6&#10;d03ej8NAn0BD1JU4n0B1Ql5/TDIO3++SbLmDmRS8LXF2NCKF7+wzWUHapHCEi2EfPQ4/VBlqcPiH&#10;qgQe+NYPJHD9qgcUT46Vqu6BEUZBv6C38JDAplHmI0YdDGWJ7YcNMQwj8UICq/IkTf0UByGdzMYg&#10;mFPN6lRDJAWoEjuMhu21GyZ/ow1fN+Bp4LFUl8DEmgeOPES15y8MXkhm/0j4yT6Vg9XDU7b4AQAA&#10;//8DAFBLAwQUAAYACAAAACEAfGpRzd8AAAALAQAADwAAAGRycy9kb3ducmV2LnhtbEyPQW6DMBBF&#10;95V6B2sqdVM1JhAgJQxRW6lVt0lzAAMTQMFjhJ1Abl9n1SxH8/T/+/l21r240Gg7wwjLRQCCuDJ1&#10;xw3C4ffrdQ3COsW16g0TwpUsbIvHh1xltZl4R5e9a4QPYZsphNa5IZPSVi1pZRdmIPa/oxm1cv4c&#10;G1mPavLhupdhECRSq459Q6sG+mypOu3PGuH4M73Eb1P57Q7pbpV8qC4tzRXx+Wl+34BwNLt/GG76&#10;Xh0K71SaM9dW9AjJOl16FCEM/YQbEMdBCqJEiKJVBLLI5f2G4g8AAP//AwBQSwECLQAUAAYACAAA&#10;ACEAtoM4kv4AAADhAQAAEwAAAAAAAAAAAAAAAAAAAAAAW0NvbnRlbnRfVHlwZXNdLnhtbFBLAQIt&#10;ABQABgAIAAAAIQA4/SH/1gAAAJQBAAALAAAAAAAAAAAAAAAAAC8BAABfcmVscy8ucmVsc1BLAQIt&#10;ABQABgAIAAAAIQBgWeZnkAIAABIFAAAOAAAAAAAAAAAAAAAAAC4CAABkcnMvZTJvRG9jLnhtbFBL&#10;AQItABQABgAIAAAAIQB8alHN3wAAAAsBAAAPAAAAAAAAAAAAAAAAAOoEAABkcnMvZG93bnJldi54&#10;bWxQSwUGAAAAAAQABADzAAAA9gUAAAAA&#10;" stroked="f">
            <v:textbox>
              <w:txbxContent>
                <w:p w:rsidR="006C5CBC" w:rsidRDefault="006C5CBC" w:rsidP="00B3418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FF"/>
                      <w:sz w:val="14"/>
                    </w:rPr>
                    <w:t>m</w:t>
                  </w:r>
                  <w:r>
                    <w:rPr>
                      <w:b/>
                      <w:bCs/>
                      <w:color w:val="0000FF"/>
                      <w:sz w:val="16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Общее количество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-ых договоров, заключенных в целях выполнения работы (оказания услуги),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включая договор между заказчиком и подрядчиком, договоры между подрядчиком и субподрядчиками и т.д.;</w:t>
                  </w:r>
                </w:p>
                <w:p w:rsidR="006C5CBC" w:rsidRDefault="006C5CBC" w:rsidP="00B3418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Порядковый номер договора, заключенного в целях выполнения работы (оказания услуги);</w:t>
                  </w:r>
                </w:p>
                <w:p w:rsidR="006C5CBC" w:rsidRDefault="006C5CBC" w:rsidP="00B34182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СД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j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Стоимость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j-огo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договора;</w:t>
                  </w:r>
                </w:p>
                <w:p w:rsidR="006C5CBC" w:rsidRDefault="006C5CBC" w:rsidP="00B34182">
                  <w:pPr>
                    <w:spacing w:after="0" w:line="360" w:lineRule="auto"/>
                    <w:ind w:left="705" w:hanging="70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CTj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Суммарная стоимость товаров, закупленных поставщиком или субподрядчиком в целях исполнения j-ого договора;</w:t>
                  </w:r>
                </w:p>
                <w:p w:rsidR="006C5CBC" w:rsidRDefault="006C5CBC" w:rsidP="00B34182">
                  <w:pPr>
                    <w:spacing w:after="0" w:line="360" w:lineRule="auto"/>
                    <w:ind w:left="705" w:hanging="70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C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lang w:val="kk-KZ"/>
                    </w:rPr>
                    <w:t>СД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j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Суммарная стоимость договоров субподряда, заключенных в целях исполнения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j-oгo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договора;</w:t>
                  </w:r>
                </w:p>
                <w:p w:rsidR="006C5CBC" w:rsidRDefault="006C5CBC" w:rsidP="00B34182">
                  <w:pPr>
                    <w:spacing w:line="360" w:lineRule="auto"/>
                    <w:ind w:left="705" w:hanging="705"/>
                    <w:rPr>
                      <w:color w:val="000000"/>
                      <w:sz w:val="16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color w:val="0000FF"/>
                      <w:sz w:val="14"/>
                    </w:rPr>
                    <w:t>Rj</w:t>
                  </w:r>
                  <w:proofErr w:type="spellEnd"/>
                  <w:r>
                    <w:rPr>
                      <w:b/>
                      <w:bCs/>
                      <w:color w:val="0000FF"/>
                      <w:sz w:val="14"/>
                    </w:rPr>
                    <w:tab/>
                  </w:r>
                  <w:r>
                    <w:rPr>
                      <w:color w:val="000000"/>
                      <w:sz w:val="16"/>
                      <w:szCs w:val="18"/>
                    </w:rPr>
                    <w:t>Доля фонда оплаты труда казахстанских кадров в общем фонде оплаты труда работников  поставщика</w:t>
                  </w:r>
                </w:p>
                <w:p w:rsidR="006C5CBC" w:rsidRDefault="006C5CBC" w:rsidP="00B34182">
                  <w:pPr>
                    <w:spacing w:line="360" w:lineRule="auto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8"/>
                    </w:rPr>
                    <w:tab/>
                    <w:t xml:space="preserve">или субподрядчика, выполняющего </w:t>
                  </w:r>
                  <w:proofErr w:type="spellStart"/>
                  <w:r>
                    <w:rPr>
                      <w:color w:val="000000"/>
                      <w:sz w:val="16"/>
                      <w:szCs w:val="18"/>
                    </w:rPr>
                    <w:t>j-ый</w:t>
                  </w:r>
                  <w:proofErr w:type="spellEnd"/>
                  <w:r>
                    <w:rPr>
                      <w:color w:val="000000"/>
                      <w:sz w:val="16"/>
                      <w:szCs w:val="18"/>
                    </w:rPr>
                    <w:t xml:space="preserve"> договор;</w:t>
                  </w:r>
                </w:p>
                <w:p w:rsidR="006C5CBC" w:rsidRDefault="006C5CBC" w:rsidP="00B34182">
                  <w:pPr>
                    <w:spacing w:line="360" w:lineRule="auto"/>
                    <w:rPr>
                      <w:sz w:val="16"/>
                      <w:szCs w:val="18"/>
                    </w:rPr>
                  </w:pPr>
                  <w:r>
                    <w:rPr>
                      <w:b/>
                      <w:bCs/>
                      <w:color w:val="0000FF"/>
                      <w:sz w:val="14"/>
                    </w:rPr>
                    <w:t>S</w:t>
                  </w:r>
                  <w:r>
                    <w:rPr>
                      <w:color w:val="000000"/>
                      <w:sz w:val="16"/>
                      <w:szCs w:val="18"/>
                    </w:rPr>
                    <w:tab/>
                    <w:t>Общая стоимость договора о закупке работы (услуги).</w:t>
                  </w:r>
                </w:p>
              </w:txbxContent>
            </v:textbox>
            <w10:wrap type="square"/>
          </v:shape>
        </w:pict>
      </w:r>
      <w:r w:rsidR="00B3418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277995" cy="787400"/>
            <wp:effectExtent l="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4182">
        <w:rPr>
          <w:rFonts w:ascii="Times New Roman" w:hAnsi="Times New Roman" w:cs="Times New Roman"/>
          <w:sz w:val="20"/>
          <w:szCs w:val="20"/>
        </w:rPr>
        <w:tab/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КСр</w:t>
      </w:r>
      <w:proofErr w:type="spell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/у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Местное содержание в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договоре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выполнение работы (оказание услуги),</w:t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FF"/>
          <w:sz w:val="20"/>
          <w:szCs w:val="20"/>
          <w:lang w:val="en-US"/>
        </w:rPr>
        <w:t>n</w:t>
      </w:r>
      <w:proofErr w:type="gram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Общее количество наименований товаров, закупленных поставщиком или субподрядчиком в целях исполнения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-го договора;</w:t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і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Порядковый номер товара, закупленного поставщиком или субподрядчиком в целях исполнения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-го договора (далее – товар);</w:t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C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Стоимость i-ого товара;</w:t>
      </w:r>
    </w:p>
    <w:p w:rsidR="00B34182" w:rsidRDefault="00B34182" w:rsidP="00B34182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Ki</w:t>
      </w:r>
      <w:proofErr w:type="spell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Доля местного содержания в товаре, указанная в сертификате о происхождении товара формы  «CT-KZ»;</w:t>
      </w:r>
    </w:p>
    <w:p w:rsidR="00B34182" w:rsidRDefault="00B34182" w:rsidP="00B341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133350</wp:posOffset>
            </wp:positionV>
            <wp:extent cx="2273935" cy="492760"/>
            <wp:effectExtent l="0" t="0" r="0" b="254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182" w:rsidRDefault="00BD3B23" w:rsidP="00B341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3B23">
        <w:rPr>
          <w:noProof/>
          <w:lang w:eastAsia="ru-RU"/>
        </w:rPr>
        <w:pict>
          <v:shape id="Поле 11" o:spid="_x0000_s1027" type="#_x0000_t202" style="position:absolute;margin-left:139.75pt;margin-top:5.35pt;width:408pt;height:188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i7kgIAABkFAAAOAAAAZHJzL2Uyb0RvYy54bWysVNuO2yAQfa/Uf0C8Z32Js4mtOKu9NFWl&#10;7UXa9gMIxjEqBhdI7O2q39Kv6FOlfkM+qQMkabYXqarqBwzMcJiZc4b5xdAKtGXacCVLnJzFGDFJ&#10;VcXlusTv3i5HM4yMJbIiQklW4ntm8MXi6ZN53xUsVY0SFdMIQKQp+q7EjbVdEUWGNqwl5kx1TIKx&#10;VrolFpZ6HVWa9IDeiiiN4/OoV7rqtKLMGNi9CUa88Ph1zah9XdeGWSRKDLFZP2o/rtwYLeakWGvS&#10;NZzuwyD/EEVLuIRLj1A3xBK00fwXqJZTrYyq7RlVbaTqmlPmc4BskvinbO4a0jGfCxTHdMcymf8H&#10;S19t32jEK+AuwUiSFjjafd59233dfUGwBfXpO1OA210Hjna4UgP4+lxNd6voe4Okum6IXLNLrVXf&#10;MFJBfP5kdHI04BgHsupfqgruIRurPNBQ69YVD8qBAB14uj9ywwaLKGxOxtN8moKJgi0d5+NxMnHR&#10;RaQ4HO+0sc+ZapGblFgD+R6ebG+NDa4HF3ebUYJXSy6EX+j16lpotCUglKX/9uiP3IR0zlK5YwEx&#10;7ECUcIezuXg98Q95kmbxVZqPluez6ShbZpNRPo1nozjJr/LzOMuzm+UnF2CSFQ2vKiZvuWQHESbZ&#10;35G8b4cgHy9D1Jc4n6STwNEfk4z997skW26hJwVvSzw7OpHCMftMVpA2KSzhIsyjx+F7QqAGh7+v&#10;iteBoz6IwA6rIUjuIK+Vqu5BGFoBbUAxvCcwaZT+iFEPvVli82FDNMNIvJAgrjzJMtfMfpFNvCz0&#10;qWV1aiGSAlSJLUZhem3DA7DpNF83cFOQs1SXIMiae6k45YaoIBO3gP7zOe3fCtfgp2vv9eNFW3wH&#10;AAD//wMAUEsDBBQABgAIAAAAIQAj4Tn63wAAAAsBAAAPAAAAZHJzL2Rvd25yZXYueG1sTI/RToNA&#10;EEXfTfyHzZj4YuyCLdBSlkZNNL629gMGdgpEdpaw20L/3u2TPk7uyb1nit1senGh0XWWFcSLCARx&#10;bXXHjYLj98fzGoTzyBp7y6TgSg525f1dgbm2E+/pcvCNCCXsclTQej/kUrq6JYNuYQfikJ3saNCH&#10;c2ykHnEK5aaXL1GUSoMdh4UWB3pvqf45nI2C09f0lGym6tMfs/0qfcMuq+xVqceH+XULwtPs/2C4&#10;6Qd1KINTZc+snegVpMkqDmgIogzEDUiieAmiUrBcZynIspD/fyh/AQAA//8DAFBLAQItABQABgAI&#10;AAAAIQC2gziS/gAAAOEBAAATAAAAAAAAAAAAAAAAAAAAAABbQ29udGVudF9UeXBlc10ueG1sUEsB&#10;Ai0AFAAGAAgAAAAhADj9If/WAAAAlAEAAAsAAAAAAAAAAAAAAAAALwEAAF9yZWxzLy5yZWxzUEsB&#10;Ai0AFAAGAAgAAAAhAHKe6LuSAgAAGQUAAA4AAAAAAAAAAAAAAAAALgIAAGRycy9lMm9Eb2MueG1s&#10;UEsBAi0AFAAGAAgAAAAhACPhOfrfAAAACwEAAA8AAAAAAAAAAAAAAAAA7AQAAGRycy9kb3ducmV2&#10;LnhtbFBLBQYAAAAABAAEAPMAAAD4BQAAAAA=&#10;" stroked="f">
            <v:textbox>
              <w:txbxContent>
                <w:p w:rsidR="006C5CBC" w:rsidRDefault="006C5CBC" w:rsidP="00B34182">
                  <w:pPr>
                    <w:autoSpaceDE w:val="0"/>
                    <w:autoSpaceDN w:val="0"/>
                    <w:spacing w:after="0" w:line="360" w:lineRule="auto"/>
                    <w:ind w:firstLine="4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общее количество наименований товаров, поставляемых поставщиком в целях исполнения договора на поставку товаров;</w:t>
                  </w:r>
                </w:p>
                <w:p w:rsidR="006C5CBC" w:rsidRDefault="006C5CBC" w:rsidP="00B34182">
                  <w:pPr>
                    <w:autoSpaceDE w:val="0"/>
                    <w:autoSpaceDN w:val="0"/>
                    <w:spacing w:after="0" w:line="360" w:lineRule="auto"/>
                    <w:ind w:firstLine="4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порядковый номер товара, поставляемого поставщиком в целях исполнения договора на поставку товаров;</w:t>
                  </w:r>
                </w:p>
                <w:p w:rsidR="006C5CBC" w:rsidRDefault="006C5CBC" w:rsidP="00B34182">
                  <w:pPr>
                    <w:autoSpaceDE w:val="0"/>
                    <w:autoSpaceDN w:val="0"/>
                    <w:spacing w:after="0" w:line="360" w:lineRule="auto"/>
                    <w:ind w:firstLine="4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CT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стоимость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i-o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товара;</w:t>
                  </w:r>
                </w:p>
                <w:p w:rsidR="006C5CBC" w:rsidRDefault="006C5CBC" w:rsidP="00B34182">
                  <w:pPr>
                    <w:autoSpaceDE w:val="0"/>
                    <w:autoSpaceDN w:val="0"/>
                    <w:spacing w:after="0" w:line="360" w:lineRule="auto"/>
                    <w:ind w:firstLine="40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доля местного содержания в товаре, указанная в сертификате о происхождении товара формы «CT-KZ»;</w:t>
                  </w:r>
                </w:p>
                <w:p w:rsidR="006C5CBC" w:rsidRDefault="006C5CBC" w:rsidP="00B34182">
                  <w:pPr>
                    <w:autoSpaceDE w:val="0"/>
                    <w:autoSpaceDN w:val="0"/>
                    <w:spacing w:line="360" w:lineRule="auto"/>
                    <w:ind w:firstLine="400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K</w:t>
                  </w:r>
                  <w:r>
                    <w:rPr>
                      <w:b/>
                      <w:sz w:val="18"/>
                      <w:szCs w:val="18"/>
                      <w:vertAlign w:val="subscript"/>
                    </w:rPr>
                    <w:t>i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= 0</w:t>
                  </w:r>
                  <w:r>
                    <w:rPr>
                      <w:sz w:val="16"/>
                      <w:szCs w:val="16"/>
                    </w:rPr>
                    <w:t>, в случае отсутствия сертификата о происхождении товара формы «CT-KZ»;</w:t>
                  </w:r>
                </w:p>
                <w:p w:rsidR="006C5CBC" w:rsidRDefault="006C5CBC" w:rsidP="00B34182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b/>
                      <w:sz w:val="18"/>
                      <w:szCs w:val="18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 xml:space="preserve"> - общая стоимость договора.  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B34182" w:rsidRDefault="00B34182" w:rsidP="00B34182">
      <w:pPr>
        <w:rPr>
          <w:rFonts w:ascii="Times New Roman" w:hAnsi="Times New Roman" w:cs="Times New Roman"/>
          <w:sz w:val="20"/>
          <w:szCs w:val="20"/>
        </w:rPr>
      </w:pPr>
    </w:p>
    <w:p w:rsidR="00B34182" w:rsidRDefault="00B34182" w:rsidP="00B3418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182" w:rsidRDefault="00B34182" w:rsidP="00B34182"/>
    <w:p w:rsidR="00B34182" w:rsidRDefault="00B34182" w:rsidP="00B34182">
      <w:pPr>
        <w:spacing w:after="0"/>
        <w:ind w:firstLine="180"/>
        <w:rPr>
          <w:b/>
          <w:bCs/>
          <w:color w:val="FF0000"/>
          <w:szCs w:val="18"/>
        </w:rPr>
      </w:pPr>
      <w:r>
        <w:rPr>
          <w:color w:val="000000"/>
          <w:szCs w:val="18"/>
        </w:rPr>
        <w:t>Доля местного содержания</w:t>
      </w:r>
      <w:proofErr w:type="gramStart"/>
      <w:r>
        <w:rPr>
          <w:color w:val="000000"/>
          <w:szCs w:val="18"/>
        </w:rPr>
        <w:t xml:space="preserve"> (%):                  </w:t>
      </w:r>
      <w:r>
        <w:rPr>
          <w:b/>
          <w:bCs/>
          <w:color w:val="FF0000"/>
          <w:szCs w:val="18"/>
        </w:rPr>
        <w:t>**</w:t>
      </w:r>
      <w:proofErr w:type="gramEnd"/>
      <w:r>
        <w:rPr>
          <w:b/>
          <w:bCs/>
          <w:color w:val="FF0000"/>
          <w:szCs w:val="18"/>
        </w:rPr>
        <w:t>КС  = ___________</w:t>
      </w:r>
    </w:p>
    <w:p w:rsidR="00B34182" w:rsidRDefault="00B34182" w:rsidP="00B34182">
      <w:pPr>
        <w:spacing w:after="0"/>
        <w:ind w:firstLine="180"/>
        <w:rPr>
          <w:b/>
          <w:bCs/>
          <w:color w:val="FF0000"/>
          <w:szCs w:val="18"/>
        </w:rPr>
      </w:pPr>
    </w:p>
    <w:p w:rsidR="00B34182" w:rsidRDefault="00B34182" w:rsidP="00B34182">
      <w:pPr>
        <w:spacing w:after="0"/>
        <w:ind w:firstLine="180"/>
        <w:rPr>
          <w:i/>
          <w:color w:val="000000"/>
          <w:sz w:val="14"/>
          <w:szCs w:val="16"/>
        </w:rPr>
      </w:pP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</w:p>
    <w:p w:rsidR="00B34182" w:rsidRDefault="00B34182" w:rsidP="00B34182">
      <w:pPr>
        <w:spacing w:after="0"/>
        <w:ind w:firstLine="18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** указывается итоговая доля местного содержания в договоре в цифровом формате до сотой доли (0,00)                     </w:t>
      </w:r>
    </w:p>
    <w:p w:rsidR="00B34182" w:rsidRDefault="00B34182" w:rsidP="00B34182">
      <w:pPr>
        <w:spacing w:after="0"/>
        <w:rPr>
          <w:i/>
          <w:color w:val="000000"/>
          <w:sz w:val="18"/>
          <w:szCs w:val="18"/>
        </w:rPr>
      </w:pPr>
    </w:p>
    <w:p w:rsidR="00B34182" w:rsidRDefault="00B34182" w:rsidP="00B34182">
      <w:pPr>
        <w:spacing w:after="0"/>
        <w:ind w:firstLine="180"/>
        <w:rPr>
          <w:color w:val="000000"/>
          <w:szCs w:val="18"/>
        </w:rPr>
      </w:pPr>
      <w:r>
        <w:rPr>
          <w:color w:val="000000"/>
          <w:szCs w:val="18"/>
        </w:rPr>
        <w:t>_________________________________________            М.П.</w:t>
      </w:r>
    </w:p>
    <w:p w:rsidR="00B34182" w:rsidRDefault="00B34182" w:rsidP="00B34182">
      <w:pPr>
        <w:spacing w:after="0"/>
        <w:ind w:firstLine="180"/>
        <w:rPr>
          <w:color w:val="000000"/>
          <w:sz w:val="18"/>
          <w:szCs w:val="18"/>
          <w:lang w:val="kk-KZ"/>
        </w:rPr>
      </w:pPr>
      <w:r>
        <w:rPr>
          <w:color w:val="000000"/>
          <w:szCs w:val="18"/>
          <w:lang w:val="kk-KZ"/>
        </w:rPr>
        <w:t xml:space="preserve">                   </w:t>
      </w:r>
      <w:r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DA36A5" w:rsidRDefault="00B34182" w:rsidP="00DA36A5">
      <w:pPr>
        <w:spacing w:after="0"/>
        <w:ind w:firstLine="180"/>
        <w:rPr>
          <w:i/>
          <w:iCs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____________________________________________</w:t>
      </w:r>
      <w:r>
        <w:rPr>
          <w:i/>
          <w:iCs/>
          <w:color w:val="000000"/>
          <w:sz w:val="18"/>
          <w:szCs w:val="18"/>
        </w:rPr>
        <w:t xml:space="preserve">            </w:t>
      </w:r>
    </w:p>
    <w:p w:rsidR="00B34182" w:rsidRDefault="00B34182" w:rsidP="00DA36A5">
      <w:pPr>
        <w:spacing w:after="0"/>
        <w:ind w:firstLine="18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B34182" w:rsidRDefault="00B34182" w:rsidP="00B34182">
      <w:pPr>
        <w:spacing w:after="0" w:line="240" w:lineRule="auto"/>
        <w:rPr>
          <w:rFonts w:ascii="Times New Roman" w:hAnsi="Times New Roman"/>
          <w:sz w:val="20"/>
          <w:szCs w:val="20"/>
        </w:rPr>
        <w:sectPr w:rsidR="00B34182" w:rsidSect="00D84F64">
          <w:pgSz w:w="16838" w:h="11906" w:orient="landscape"/>
          <w:pgMar w:top="993" w:right="1134" w:bottom="1276" w:left="1134" w:header="708" w:footer="708" w:gutter="0"/>
          <w:cols w:space="720"/>
        </w:sectPr>
      </w:pP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B34182" w:rsidRDefault="00B34182" w:rsidP="00B34182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34182" w:rsidRDefault="00B34182" w:rsidP="00B34182">
      <w:pPr>
        <w:ind w:firstLine="400"/>
        <w:jc w:val="center"/>
        <w:rPr>
          <w:b/>
          <w:color w:val="000000"/>
          <w:sz w:val="24"/>
          <w:szCs w:val="24"/>
        </w:rPr>
      </w:pP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Банковская гарантия</w:t>
      </w: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(форма обеспечения исполнения договора о закупках) </w:t>
      </w:r>
    </w:p>
    <w:p w:rsidR="00B34182" w:rsidRDefault="00B34182" w:rsidP="00B34182">
      <w:pPr>
        <w:ind w:firstLine="400"/>
        <w:jc w:val="thaiDistribut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банка ____________________________________________________</w:t>
      </w: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и реквизиты банка)</w:t>
      </w:r>
    </w:p>
    <w:p w:rsidR="00B34182" w:rsidRDefault="00B34182" w:rsidP="00B34182">
      <w:pPr>
        <w:ind w:firstLine="400"/>
        <w:jc w:val="thaiDistribut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Кому _________________________________________________________________</w:t>
      </w: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(наименование и реквизиты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аказчика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B34182" w:rsidRDefault="00B34182" w:rsidP="00B34182">
      <w:pPr>
        <w:ind w:firstLine="4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B34182" w:rsidTr="00B341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182" w:rsidRDefault="00B34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                 </w:t>
            </w:r>
          </w:p>
          <w:p w:rsidR="00B34182" w:rsidRDefault="00B34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182" w:rsidRDefault="00B341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«___»___________ 20___ года</w:t>
            </w:r>
          </w:p>
          <w:p w:rsidR="00B34182" w:rsidRDefault="00B341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внимание, что ______________________________________, именуемый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                                                         (наименование поставщика)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дальнейшем «Поставщик», заключил договор о закупках _____________________________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                                                 (описание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 года №__  (далее - Договор) и вами было предусмотрено в Договоре, что Поставщик внесет обеспечение его исполнения в виде банковской гарантии на общую сумму ____________ тенге,  настоящим __________________________________  подтверждаем,  что</w:t>
      </w:r>
    </w:p>
    <w:p w:rsidR="00B34182" w:rsidRDefault="00B34182" w:rsidP="00B3418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(наименование банка)</w:t>
      </w:r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i w:val="0"/>
          <w:iCs w:val="0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являемся гарантом по вышеуказанному Договору и берем на себя безотзывное обязательство выплатить вам по вашему требованию сумму штрафа, начисленную поставщику за нарушение </w:t>
      </w: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  <w:proofErr w:type="gramEnd"/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B34182" w:rsidRDefault="00B34182" w:rsidP="00B34182">
      <w:pPr>
        <w:pStyle w:val="a4"/>
        <w:spacing w:after="0"/>
        <w:ind w:left="0"/>
        <w:jc w:val="both"/>
        <w:rPr>
          <w:rStyle w:val="a7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и печать гаранта                                                         Дата и адрес</w:t>
      </w:r>
    </w:p>
    <w:p w:rsidR="00B34182" w:rsidRDefault="00B34182" w:rsidP="00B34182">
      <w:pPr>
        <w:ind w:firstLine="400"/>
        <w:rPr>
          <w:color w:val="000000"/>
        </w:rPr>
      </w:pPr>
      <w:r>
        <w:rPr>
          <w:bCs/>
          <w:color w:val="000000"/>
          <w:sz w:val="24"/>
          <w:szCs w:val="24"/>
        </w:rPr>
        <w:t> 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Акт приема-передачи документов по договору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                                                                   «____» _________20__ г.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в лице 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«Заказчик», передал,                                                            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___________________«_____________________» в лице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____________________, именуемое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«Подрядчик», принял на</w:t>
      </w:r>
    </w:p>
    <w:p w:rsidR="00B34182" w:rsidRDefault="00B34182" w:rsidP="00B341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CD-носителе,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обязуется соблюдать следующие документы:</w:t>
      </w: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3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5525"/>
        <w:gridCol w:w="2552"/>
      </w:tblGrid>
      <w:tr w:rsidR="00B34182" w:rsidTr="00B34182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spacing w:after="0" w:line="240" w:lineRule="auto"/>
              <w:ind w:left="1455" w:firstLine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  <w:p w:rsidR="00B34182" w:rsidRDefault="00B34182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</w:t>
            </w:r>
          </w:p>
          <w:p w:rsidR="00B34182" w:rsidRDefault="00B34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182" w:rsidTr="00B34182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</w:p>
        </w:tc>
      </w:tr>
      <w:tr w:rsidR="00B34182" w:rsidTr="00B34182">
        <w:trPr>
          <w:trHeight w:val="83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ind w:left="77" w:firstLine="55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82" w:rsidRDefault="00B34182">
            <w:pPr>
              <w:spacing w:after="0" w:line="240" w:lineRule="auto"/>
              <w:ind w:left="42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</w:p>
        </w:tc>
      </w:tr>
    </w:tbl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                                                       ПОДРЯДИК (ИСПОЛНИТЕЛЬ)</w:t>
      </w:r>
    </w:p>
    <w:p w:rsidR="00B34182" w:rsidRDefault="00B34182" w:rsidP="00B34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_____________________________</w:t>
      </w:r>
    </w:p>
    <w:p w:rsidR="00B34182" w:rsidRDefault="00B34182" w:rsidP="00B34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____________/__________/                            _____________/__________/</w:t>
      </w:r>
    </w:p>
    <w:p w:rsidR="00B34182" w:rsidRDefault="00B34182" w:rsidP="00B341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М.П.                                                                             М.П.</w:t>
      </w: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ind w:firstLine="5529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B34182" w:rsidRDefault="00B34182" w:rsidP="00B3418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нарушений требований производственной безопасности при выполнении работ 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услуг подрядными организациями</w:t>
      </w:r>
      <w:r>
        <w:rPr>
          <w:rFonts w:ascii="Times New Roman" w:hAnsi="Times New Roman"/>
          <w:b/>
          <w:sz w:val="24"/>
          <w:szCs w:val="24"/>
        </w:rPr>
        <w:t xml:space="preserve"> на объектах Компании и дочерних организаций **</w:t>
      </w:r>
    </w:p>
    <w:p w:rsidR="00B34182" w:rsidRDefault="00B34182" w:rsidP="00B341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96" w:type="dxa"/>
        <w:tblInd w:w="-1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11"/>
        <w:gridCol w:w="3606"/>
        <w:gridCol w:w="1984"/>
        <w:gridCol w:w="2330"/>
        <w:gridCol w:w="2126"/>
      </w:tblGrid>
      <w:tr w:rsidR="00B34182" w:rsidRPr="00526085" w:rsidTr="00526085">
        <w:trPr>
          <w:cantSplit/>
          <w:trHeight w:val="23"/>
          <w:tblHeader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0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2608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2608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Наименование нарушения*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right="191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Величина неустойки (штрафа),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085">
              <w:rPr>
                <w:rFonts w:ascii="Times New Roman" w:hAnsi="Times New Roman"/>
                <w:b/>
                <w:sz w:val="20"/>
                <w:szCs w:val="20"/>
              </w:rPr>
              <w:t>Документ фиксации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snapToGrid w:val="0"/>
              <w:spacing w:after="0"/>
              <w:ind w:right="1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B34182" w:rsidRPr="00526085" w:rsidTr="00526085">
        <w:trPr>
          <w:cantSplit/>
          <w:trHeight w:val="23"/>
          <w:tblHeader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tabs>
                <w:tab w:val="left" w:pos="1995"/>
                <w:tab w:val="center" w:pos="3294"/>
              </w:tabs>
              <w:spacing w:before="0" w:line="276" w:lineRule="auto"/>
              <w:ind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right="142"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firstLine="0"/>
              <w:jc w:val="center"/>
              <w:rPr>
                <w:b/>
                <w:sz w:val="20"/>
              </w:rPr>
            </w:pPr>
            <w:r w:rsidRPr="00526085">
              <w:rPr>
                <w:b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firstLine="0"/>
              <w:jc w:val="center"/>
              <w:rPr>
                <w:sz w:val="20"/>
              </w:rPr>
            </w:pPr>
            <w:r w:rsidRPr="00526085">
              <w:rPr>
                <w:b/>
                <w:sz w:val="20"/>
              </w:rPr>
              <w:t>5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4"/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26085">
              <w:rPr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6"/>
              <w:spacing w:before="0" w:line="276" w:lineRule="auto"/>
              <w:ind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Обнаружение на объектах (территории) Заказчика и/или в ходе осуществления работ, оказания услуг работников Подрядчика, в состоянии алкогольного, наркотического или иного токсического опьянения.</w:t>
            </w:r>
          </w:p>
          <w:p w:rsidR="00B34182" w:rsidRPr="00526085" w:rsidRDefault="00B34182" w:rsidP="00526085">
            <w:pPr>
              <w:pStyle w:val="a6"/>
              <w:spacing w:before="0" w:line="276" w:lineRule="auto"/>
              <w:ind w:right="141"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33 - 40 МРП</w:t>
            </w:r>
          </w:p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(за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 медицинского освидетельствования либо акт фиксации отказа работника Подрядчика от прохождения медицинского освидетельствования</w:t>
            </w:r>
          </w:p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 xml:space="preserve">Сокрытие либо непредставление в течение 24 часов Подрядчиком информации об аварии, инциденте, факте </w:t>
            </w:r>
            <w:proofErr w:type="spellStart"/>
            <w:r w:rsidRPr="00526085">
              <w:rPr>
                <w:sz w:val="20"/>
              </w:rPr>
              <w:t>травмирования</w:t>
            </w:r>
            <w:proofErr w:type="spellEnd"/>
            <w:r w:rsidRPr="00526085">
              <w:rPr>
                <w:sz w:val="20"/>
              </w:rPr>
              <w:t>, нарушения технологического режима, загрязнения окружающей среды, происшедших при выполнении работ,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33 до 40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Невыполнение требований технических документов Республики Казахстан в области ПБ, требований инструкций, внутренних нормативных документов Компании в области ПБ, неисполнение или не представление информации по исполнению корректирующих действий по происшествиям, а также неисполнение требований договора в области ПБ (за каждый выявленный факт нарушения).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14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Выполнение работ без применения средств индивидуальной защиты (защитная каска, защитные очки, противогаз, многоточечная страховочная привязь, маска).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Нарушение требований по обеспечению, содержанию и эксплуатации первичных средств пожаротушения.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14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Возобновление Подрядчиком без письменного разрешения Заказчика работ, запрещенных органами контроля и надзора, аварийно-спасательными формированиями, службой ПБ, газоспасательным отрядом, представителями Заказчика, имеющими соответствующие полномочия.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33 до 40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Применение Подрядчиком при выполнении работ, оказании услуг на объекте (территории) Заказчика технических устройств, оборудования, инструментов, не прошедших своевременную экспертизу промышленной безопасности, испытание, освидетельствование.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33 до 40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Заключение экспертизы промышленной безопасности должно быть положительное и зарегистрированное в установленном порядке, срок действия экспертизы, испытаний, освидетельствований не должен быть просроченным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Нарушение Подрядчиком правил устройства эксплуатации топливных и энергопотребляющих установок, тепловых сетей, объектов хранения, содержания, транспортировки энергоносителей, топлива, и продуктов их переработки, в том числе баллонов со сжиженными газами на объекте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23 до 45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При наличии документов, подтверждающих наличие ущерба величиной более 50 тыс. тенге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Нарушение правил охраны или повреждение Подрядчиком трубопроводов, тепловых сетей, кабельных линий и воздушных линий электропередачи, либо их оборудования.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140 до 230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Допуск к работе необученного, неаттестованного, не проинструктированного персонала, отсутствие документального подтверждения ознакомления работников подрядных организаций с инструкциями, содержащими требования охраны труда, промышленной и пожарной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Действия Подрядчика, приведшие к возникновению аварии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370 до 470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 технического расследования аварии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В Акте должна быть установлена связь между аварией и действиями Подрядчика.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Действия Подрядчика, приведшие к возникновению инцидента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70 до 120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 технического расследования инцидента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В Акте должна быть установлена связь между инцидентом и действиями Подрядчика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Действия Подрядчика, повлекшие причинение вреда окружающей среде при производстве работ, оказании услуги на объектах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700 до 1100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 расследования аварии, инцидента с экологическим ущербом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В Акте должна быть установлена связь между причинением вреда окружающей среде и действиями Подрядчика.</w:t>
            </w: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Загрязнение и захламление земель, нарушение плодородного слоя и растительности за пределами отведенной территории, смешивание почвенно-растительного слоя и минерального грунта при производстве работ, оказании услуг Подрядчиком на объекте (территории) Заказчика, нарушения им требований при выполнении рекультивации земель.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45 до 235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 xml:space="preserve">Загрязнение и захламление водоемов, нарушение режима </w:t>
            </w:r>
            <w:proofErr w:type="spellStart"/>
            <w:r w:rsidRPr="00526085">
              <w:rPr>
                <w:sz w:val="20"/>
              </w:rPr>
              <w:t>водоохранных</w:t>
            </w:r>
            <w:proofErr w:type="spellEnd"/>
            <w:r w:rsidRPr="00526085">
              <w:rPr>
                <w:sz w:val="20"/>
              </w:rPr>
              <w:t xml:space="preserve"> зон водного объекта, забор воды из поверхностных водоемов и сброс сточных вод в водные объекты без разрешения (иных законных оснований) при производстве работ, оказании услуг Подрядчиком на объекте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45 до 235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Невыполнение требований природоохранного законодательства РК и иных нормативно-правовых актов и производственных инструкций в сфере обращения с отходами производства и потребления, при производстве работ, оказании услуг Подрядчиком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rPr>
                <w:sz w:val="20"/>
              </w:rPr>
            </w:pPr>
            <w:r w:rsidRPr="00526085">
              <w:rPr>
                <w:sz w:val="20"/>
              </w:rPr>
              <w:t>от 5 до 25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Неиспользование ремней безопасности водителем и пассажирами во время движения транспортного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15 до 25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Курение в неотведенных для этих целей местах в месте выполнения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2 до 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Допуск к работе сотрудника, не имеющего заключение медицинской комиссии, равно как и работника, получившего заключение о наличии противопоказаний к выполнению работ (за каждый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124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Использование телефона или устройства свободные руки во время вождения водителем.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10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 xml:space="preserve">Начало производства работ без оформления актов допуска на объект, </w:t>
            </w:r>
            <w:proofErr w:type="gramStart"/>
            <w:r w:rsidRPr="00526085">
              <w:rPr>
                <w:sz w:val="20"/>
              </w:rPr>
              <w:t>наряд-допусков</w:t>
            </w:r>
            <w:proofErr w:type="gramEnd"/>
            <w:r w:rsidRPr="00526085">
              <w:rPr>
                <w:sz w:val="20"/>
              </w:rPr>
              <w:t xml:space="preserve"> к работам повышенной опасности (за каждый факт).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45 до 90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tabs>
                <w:tab w:val="left" w:pos="171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proofErr w:type="spellStart"/>
            <w:r w:rsidRPr="00526085">
              <w:rPr>
                <w:sz w:val="20"/>
              </w:rPr>
              <w:t>Справление</w:t>
            </w:r>
            <w:proofErr w:type="spellEnd"/>
            <w:r w:rsidRPr="00526085">
              <w:rPr>
                <w:sz w:val="20"/>
              </w:rPr>
              <w:t xml:space="preserve"> естественных нужд в не отведенных для этого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5 до 25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Pr="00526085" w:rsidRDefault="00B34182" w:rsidP="00526085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6"/>
              <w:spacing w:before="0" w:line="276" w:lineRule="auto"/>
              <w:ind w:left="153" w:right="141" w:firstLine="0"/>
              <w:jc w:val="center"/>
              <w:rPr>
                <w:sz w:val="20"/>
              </w:rPr>
            </w:pPr>
            <w:r w:rsidRPr="00526085">
              <w:rPr>
                <w:sz w:val="20"/>
              </w:rPr>
              <w:t>Отсутствие средств идентификации личности у персонала подрядчика (</w:t>
            </w:r>
            <w:proofErr w:type="spellStart"/>
            <w:r w:rsidRPr="00526085">
              <w:rPr>
                <w:sz w:val="20"/>
              </w:rPr>
              <w:t>бейджики</w:t>
            </w:r>
            <w:proofErr w:type="spellEnd"/>
            <w:r w:rsidRPr="00526085">
              <w:rPr>
                <w:sz w:val="20"/>
              </w:rPr>
              <w:t>, идентификационные таблички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pStyle w:val="a5"/>
              <w:spacing w:before="0" w:line="276" w:lineRule="auto"/>
              <w:ind w:firstLine="1"/>
              <w:rPr>
                <w:sz w:val="20"/>
              </w:rPr>
            </w:pPr>
            <w:r w:rsidRPr="00526085">
              <w:rPr>
                <w:sz w:val="20"/>
              </w:rPr>
              <w:t>От 0,5 до 2 МРП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Pr="00526085" w:rsidRDefault="00B34182" w:rsidP="00526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>Акт, составленный по результатам выявленного нарушения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2" w:rsidRPr="00526085" w:rsidRDefault="00B34182" w:rsidP="00526085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182" w:rsidRPr="00526085" w:rsidTr="00526085">
        <w:trPr>
          <w:cantSplit/>
          <w:trHeight w:val="1148"/>
        </w:trPr>
        <w:tc>
          <w:tcPr>
            <w:tcW w:w="10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4182" w:rsidRPr="00526085" w:rsidRDefault="00B34182" w:rsidP="00526085">
            <w:pPr>
              <w:spacing w:after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085">
              <w:rPr>
                <w:rFonts w:ascii="Times New Roman" w:hAnsi="Times New Roman"/>
                <w:sz w:val="20"/>
                <w:szCs w:val="20"/>
              </w:rPr>
              <w:t xml:space="preserve">** </w:t>
            </w:r>
            <w:r w:rsidRPr="00526085">
              <w:rPr>
                <w:rFonts w:ascii="Times New Roman" w:hAnsi="Times New Roman"/>
                <w:i/>
                <w:sz w:val="20"/>
                <w:szCs w:val="20"/>
              </w:rPr>
              <w:t>При единовременном наличии в выявленном факте признаков нескольких из указанных нарушений, общий размер штрафа определяется на основе суммирования, при этом за все нарушения ответственность перед Заказчиком несет Подрядчик.</w:t>
            </w:r>
          </w:p>
        </w:tc>
      </w:tr>
    </w:tbl>
    <w:p w:rsidR="00B34182" w:rsidRDefault="00B34182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526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                                                                                  ИСПОЛНИТЕЛЬ</w:t>
      </w:r>
    </w:p>
    <w:p w:rsidR="00526085" w:rsidRDefault="00A4751D" w:rsidP="00526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085">
        <w:rPr>
          <w:rFonts w:ascii="Times New Roman" w:hAnsi="Times New Roman" w:cs="Times New Roman"/>
          <w:b/>
          <w:sz w:val="24"/>
          <w:szCs w:val="24"/>
        </w:rPr>
        <w:t>_________________                                                            ___________________</w:t>
      </w:r>
    </w:p>
    <w:p w:rsidR="00526085" w:rsidRDefault="00526085" w:rsidP="00526085">
      <w:pPr>
        <w:rPr>
          <w:rFonts w:ascii="Times New Roman" w:hAnsi="Times New Roman" w:cs="Times New Roman"/>
          <w:sz w:val="20"/>
          <w:szCs w:val="20"/>
        </w:rPr>
      </w:pPr>
      <w:r w:rsidRPr="008C6FB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6FB8">
        <w:rPr>
          <w:rFonts w:ascii="Times New Roman" w:hAnsi="Times New Roman" w:cs="Times New Roman"/>
          <w:sz w:val="24"/>
          <w:szCs w:val="24"/>
        </w:rPr>
        <w:t>М.П.</w:t>
      </w: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526085" w:rsidRDefault="00526085" w:rsidP="00B34182">
      <w:pPr>
        <w:rPr>
          <w:rFonts w:ascii="Times New Roman" w:hAnsi="Times New Roman"/>
          <w:b/>
          <w:sz w:val="24"/>
          <w:szCs w:val="24"/>
        </w:rPr>
      </w:pP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B34182" w:rsidRDefault="00B34182" w:rsidP="00B34182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B34182" w:rsidRDefault="00B34182" w:rsidP="00B34182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34182" w:rsidRDefault="00B34182" w:rsidP="00B34182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</w:p>
    <w:p w:rsidR="00B34182" w:rsidRDefault="00B34182" w:rsidP="00B34182">
      <w:pPr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Форма </w:t>
      </w:r>
    </w:p>
    <w:p w:rsidR="00B34182" w:rsidRDefault="00B34182" w:rsidP="00B34182">
      <w:pPr>
        <w:tabs>
          <w:tab w:val="left" w:pos="1276"/>
        </w:tabs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B34182" w:rsidRDefault="00B34182" w:rsidP="00B34182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Информация о производственной безопасности</w:t>
      </w:r>
    </w:p>
    <w:p w:rsidR="00B34182" w:rsidRDefault="00B34182" w:rsidP="00B34182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6522"/>
        <w:gridCol w:w="1701"/>
        <w:gridCol w:w="1842"/>
      </w:tblGrid>
      <w:tr w:rsidR="00B34182" w:rsidTr="00DA36A5">
        <w:trPr>
          <w:trHeight w:val="31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Отчет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ПБ</w:t>
            </w:r>
          </w:p>
        </w:tc>
      </w:tr>
      <w:tr w:rsidR="00B34182" w:rsidTr="00DA36A5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Подрядчик:</w:t>
            </w:r>
          </w:p>
        </w:tc>
      </w:tr>
      <w:tr w:rsidR="00B34182" w:rsidTr="00DA36A5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Отчетный период (год, квартал):</w:t>
            </w:r>
          </w:p>
        </w:tc>
      </w:tr>
      <w:tr w:rsidR="00B34182" w:rsidTr="00DA36A5">
        <w:trPr>
          <w:trHeight w:val="350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Объект:</w:t>
            </w:r>
          </w:p>
        </w:tc>
      </w:tr>
      <w:tr w:rsidR="00B34182" w:rsidTr="00DA36A5">
        <w:trPr>
          <w:trHeight w:val="8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отчетном квартале</w:t>
            </w:r>
          </w:p>
          <w:p w:rsidR="00B34182" w:rsidRDefault="00B34182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текущего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ind w:firstLine="5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Нарастающий итог отчетного года</w:t>
            </w:r>
          </w:p>
        </w:tc>
      </w:tr>
      <w:tr w:rsidR="00B34182" w:rsidTr="00DA36A5">
        <w:trPr>
          <w:trHeight w:val="8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несчастных случаев (из них со смертельным исходом) произошедшие с персоналом Подрядчика, за отчетный период, чел.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2" w:rsidRPr="00DA36A5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60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Количество пострадавших, произошедшие с персоналом Подрядчика за отчетный период на территории Компании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2" w:rsidRPr="00DA36A5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30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Количество дней нетрудоспособности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4182" w:rsidRPr="00DA36A5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Количество выявленных нарушений в ходе проверок/сколько устранено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4182" w:rsidRPr="00DA36A5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182" w:rsidRDefault="00B3418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Количество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4182" w:rsidRDefault="00B34182">
            <w:pPr>
              <w:suppressAutoHyphens/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 Количество возгораний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4182" w:rsidRDefault="00B3418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34182" w:rsidTr="00DA36A5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182" w:rsidRDefault="00B341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5. Количество произошедших аварий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182" w:rsidRDefault="00B3418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4182" w:rsidRDefault="00B3418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34182" w:rsidRDefault="00B34182" w:rsidP="00B34182">
      <w:pPr>
        <w:spacing w:after="0"/>
        <w:rPr>
          <w:rFonts w:ascii="Times New Roman" w:hAnsi="Times New Roman"/>
          <w:sz w:val="24"/>
          <w:szCs w:val="24"/>
        </w:rPr>
        <w:sectPr w:rsidR="00B34182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margin" w:tblpY="1274"/>
        <w:tblW w:w="14880" w:type="dxa"/>
        <w:tblLayout w:type="fixed"/>
        <w:tblLook w:val="04A0"/>
      </w:tblPr>
      <w:tblGrid>
        <w:gridCol w:w="505"/>
        <w:gridCol w:w="505"/>
        <w:gridCol w:w="505"/>
        <w:gridCol w:w="622"/>
        <w:gridCol w:w="7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944"/>
      </w:tblGrid>
      <w:tr w:rsidR="00B34182" w:rsidTr="00B34182">
        <w:trPr>
          <w:trHeight w:val="312"/>
        </w:trPr>
        <w:tc>
          <w:tcPr>
            <w:tcW w:w="14880" w:type="dxa"/>
            <w:gridSpan w:val="16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__RefHeading___Toc442776571"/>
            <w:bookmarkEnd w:id="1"/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Исполнителе/соисполнителе, привлеченного Поставщиком Услуг/услуг в рамках исполнения договора о закупках</w:t>
            </w:r>
          </w:p>
        </w:tc>
      </w:tr>
      <w:tr w:rsidR="00B34182" w:rsidTr="00B34182">
        <w:trPr>
          <w:trHeight w:val="80"/>
        </w:trPr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  <w:tr w:rsidR="00B34182" w:rsidTr="00B34182">
        <w:trPr>
          <w:trHeight w:val="29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БИН/ИИН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субИсполнителя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соисполнителя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договора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Услуг/ услуг переданных на                субподряд/ соисполнение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Услуг/услуг переданных на субподряд/соисполнение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окончания срока действия             договора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фактически оказанных Услуг/оказанных услуг, тенге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сумма договора, тенге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подписания окончательного акта, подтверждающего полное оказание Услуг/оказания услуг.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Юридический адрес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субИсполнителя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/соисполнителя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а) телефона(ов)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B34182" w:rsidTr="00B34182">
        <w:trPr>
          <w:trHeight w:val="288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4182" w:rsidTr="00B34182">
        <w:trPr>
          <w:trHeight w:val="380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82" w:rsidRDefault="00B341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4182" w:rsidTr="00B34182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34182" w:rsidTr="00B34182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  <w:tr w:rsidR="00B34182" w:rsidTr="00B34182">
        <w:trPr>
          <w:trHeight w:val="288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  <w:tr w:rsidR="00B34182" w:rsidTr="00B34182">
        <w:trPr>
          <w:trHeight w:val="288"/>
        </w:trPr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622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  <w:tr w:rsidR="00B34182" w:rsidTr="00B34182">
        <w:trPr>
          <w:trHeight w:val="312"/>
        </w:trPr>
        <w:tc>
          <w:tcPr>
            <w:tcW w:w="505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12322" w:type="dxa"/>
            <w:gridSpan w:val="13"/>
            <w:noWrap/>
            <w:vAlign w:val="center"/>
            <w:hideMark/>
          </w:tcPr>
          <w:p w:rsidR="00B34182" w:rsidRDefault="00B34182">
            <w:pPr>
              <w:pStyle w:val="a4"/>
              <w:spacing w:before="100" w:beforeAutospacing="1" w:after="100" w:afterAutospacing="1"/>
              <w:ind w:left="0" w:right="253" w:firstLine="4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Руководитель Поставщика ________________________________________________ (Ф.И.О.)</w:t>
            </w:r>
          </w:p>
        </w:tc>
        <w:tc>
          <w:tcPr>
            <w:tcW w:w="1109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  <w:tc>
          <w:tcPr>
            <w:tcW w:w="944" w:type="dxa"/>
            <w:noWrap/>
            <w:vAlign w:val="bottom"/>
            <w:hideMark/>
          </w:tcPr>
          <w:p w:rsidR="00B34182" w:rsidRDefault="00B34182">
            <w:pPr>
              <w:spacing w:after="0"/>
              <w:rPr>
                <w:rFonts w:cs="Times New Roman"/>
              </w:rPr>
            </w:pPr>
          </w:p>
        </w:tc>
      </w:tr>
    </w:tbl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№8</w:t>
      </w:r>
    </w:p>
    <w:p w:rsidR="00B34182" w:rsidRDefault="00B34182" w:rsidP="00B34182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по ____________</w:t>
      </w:r>
    </w:p>
    <w:p w:rsidR="00B34182" w:rsidRPr="00094C6C" w:rsidRDefault="00B34182" w:rsidP="00094C6C">
      <w:pPr>
        <w:pStyle w:val="a4"/>
        <w:spacing w:after="0" w:line="240" w:lineRule="auto"/>
        <w:ind w:left="0" w:firstLine="9072"/>
        <w:rPr>
          <w:rFonts w:ascii="Times New Roman" w:hAnsi="Times New Roman" w:cs="Times New Roman"/>
          <w:b/>
          <w:bCs/>
          <w:sz w:val="24"/>
          <w:szCs w:val="24"/>
        </w:rPr>
        <w:sectPr w:rsidR="00B34182" w:rsidRPr="00094C6C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 w:rsidR="001A77A1">
        <w:rPr>
          <w:rFonts w:ascii="Times New Roman" w:hAnsi="Times New Roman" w:cs="Times New Roman"/>
          <w:bCs/>
          <w:sz w:val="24"/>
          <w:szCs w:val="24"/>
        </w:rPr>
        <w:t xml:space="preserve">  __</w:t>
      </w:r>
    </w:p>
    <w:p w:rsidR="002E40F3" w:rsidRDefault="002E40F3" w:rsidP="002E40F3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№9</w:t>
      </w:r>
    </w:p>
    <w:p w:rsidR="002E40F3" w:rsidRDefault="002E40F3" w:rsidP="002E40F3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2E40F3" w:rsidRDefault="002E40F3" w:rsidP="002E40F3">
      <w:pPr>
        <w:pStyle w:val="a4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2E40F3" w:rsidRDefault="002E40F3" w:rsidP="002E4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0F3" w:rsidRPr="00017BC3" w:rsidRDefault="002E40F3" w:rsidP="002E40F3">
      <w:pPr>
        <w:spacing w:after="0" w:line="240" w:lineRule="auto"/>
        <w:ind w:left="6255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40F3" w:rsidRDefault="002E40F3" w:rsidP="002E40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17BC3">
        <w:rPr>
          <w:rFonts w:ascii="Times New Roman" w:hAnsi="Times New Roman" w:cs="Times New Roman"/>
          <w:b/>
          <w:i/>
          <w:sz w:val="26"/>
          <w:szCs w:val="26"/>
        </w:rPr>
        <w:t>Для заполнения электронной счет фактуры: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E40F3" w:rsidRPr="00017BC3" w:rsidRDefault="002E40F3" w:rsidP="002E40F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17BC3">
        <w:rPr>
          <w:rFonts w:ascii="Times New Roman" w:hAnsi="Times New Roman" w:cs="Times New Roman"/>
          <w:b/>
          <w:i/>
          <w:sz w:val="26"/>
          <w:szCs w:val="26"/>
          <w:u w:val="single"/>
        </w:rPr>
        <w:t>Получатель (РАЗДЕЛ С ПУНКТ 16)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Style w:val="s0"/>
          <w:sz w:val="26"/>
          <w:szCs w:val="26"/>
          <w:lang w:val="kk-KZ"/>
        </w:rPr>
        <w:t xml:space="preserve">Акционерное общество </w:t>
      </w:r>
      <w:r w:rsidRPr="00017BC3">
        <w:rPr>
          <w:rStyle w:val="s0"/>
          <w:sz w:val="26"/>
          <w:szCs w:val="26"/>
        </w:rPr>
        <w:t xml:space="preserve">«Национальная компания </w:t>
      </w:r>
      <w:r w:rsidRPr="00017BC3">
        <w:rPr>
          <w:rStyle w:val="s0"/>
          <w:sz w:val="26"/>
          <w:szCs w:val="26"/>
          <w:lang w:val="kk-KZ"/>
        </w:rPr>
        <w:t>«Қазақстан темір жолы»;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БИН 020540003431;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ИИК KZ 376 010 111 000 018 002;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в АРФ АО «Народный банк Казахстана»;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БИК HSBKKZKX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Свидетельство о постановке на учет по НДС серия 62001 №0028193 от 19.11.2012г.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г. Нур-Султан, ул. Д. Кунаева, дом 6.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40F3" w:rsidRPr="00017BC3" w:rsidRDefault="002E40F3" w:rsidP="002E40F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17BC3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структурного подразделения (РАЗДЕЛ С ПУНКТ 16.0):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Style w:val="s0"/>
          <w:sz w:val="26"/>
          <w:szCs w:val="26"/>
          <w:lang w:val="kk-KZ"/>
        </w:rPr>
        <w:t xml:space="preserve">Филиал Акционерного общества </w:t>
      </w:r>
      <w:r w:rsidRPr="00017BC3">
        <w:rPr>
          <w:rStyle w:val="s0"/>
          <w:sz w:val="26"/>
          <w:szCs w:val="26"/>
        </w:rPr>
        <w:t xml:space="preserve">«Национальная компания </w:t>
      </w:r>
      <w:r w:rsidRPr="00017BC3">
        <w:rPr>
          <w:rStyle w:val="s0"/>
          <w:sz w:val="26"/>
          <w:szCs w:val="26"/>
          <w:lang w:val="kk-KZ"/>
        </w:rPr>
        <w:t>«Қазақстан темір жолы»-«Дирекция магистральной сети»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БИН 041141006285;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ИИК KZ 926 010 111 000 024 287;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в АРФ АО «Народный банк Казахстана»;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БИК HSBKKZKX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г. Нур-Султан, ул. Д. Кунаева, дом 10.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40F3" w:rsidRPr="00017BC3" w:rsidRDefault="002E40F3" w:rsidP="002E40F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17BC3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Грузополучателя (РАЗДЕЛ Д):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 xml:space="preserve">Филиал </w:t>
      </w:r>
      <w:r w:rsidRPr="00017BC3">
        <w:rPr>
          <w:rStyle w:val="s0"/>
          <w:sz w:val="26"/>
          <w:szCs w:val="26"/>
          <w:lang w:val="kk-KZ"/>
        </w:rPr>
        <w:t>Акционерного общества</w:t>
      </w:r>
      <w:r w:rsidRPr="00017BC3">
        <w:rPr>
          <w:rFonts w:ascii="Times New Roman" w:hAnsi="Times New Roman" w:cs="Times New Roman"/>
          <w:sz w:val="26"/>
          <w:szCs w:val="26"/>
        </w:rPr>
        <w:t xml:space="preserve"> «Национальная компания «Қазақстан темі</w:t>
      </w:r>
      <w:proofErr w:type="gramStart"/>
      <w:r w:rsidRPr="00017BC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17BC3">
        <w:rPr>
          <w:rFonts w:ascii="Times New Roman" w:hAnsi="Times New Roman" w:cs="Times New Roman"/>
          <w:sz w:val="26"/>
          <w:szCs w:val="26"/>
        </w:rPr>
        <w:t xml:space="preserve"> жолы» - Акмолинское отделение магистральной сети - Акмолинская область, 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7BC3">
        <w:rPr>
          <w:rFonts w:ascii="Times New Roman" w:hAnsi="Times New Roman" w:cs="Times New Roman"/>
          <w:sz w:val="26"/>
          <w:szCs w:val="26"/>
        </w:rPr>
        <w:t>г. Кокшетау, ул. Вернадского, 1, индекс 020000, БИН 020 741 002 822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E40F3" w:rsidRPr="00017BC3" w:rsidRDefault="002E40F3" w:rsidP="002E40F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17BC3">
        <w:rPr>
          <w:rFonts w:ascii="Times New Roman" w:hAnsi="Times New Roman" w:cs="Times New Roman"/>
          <w:b/>
          <w:i/>
          <w:sz w:val="26"/>
          <w:szCs w:val="26"/>
          <w:u w:val="single"/>
        </w:rPr>
        <w:t>Пункт назначения в случае поставки на базы материально-технического снабжения филиала АО «Национальная компания «Қазақстан темі</w:t>
      </w:r>
      <w:proofErr w:type="gramStart"/>
      <w:r w:rsidRPr="00017BC3">
        <w:rPr>
          <w:rFonts w:ascii="Times New Roman" w:hAnsi="Times New Roman" w:cs="Times New Roman"/>
          <w:b/>
          <w:i/>
          <w:sz w:val="26"/>
          <w:szCs w:val="26"/>
          <w:u w:val="single"/>
        </w:rPr>
        <w:t>р</w:t>
      </w:r>
      <w:proofErr w:type="gramEnd"/>
      <w:r w:rsidRPr="00017BC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жолы</w:t>
      </w:r>
      <w:r w:rsidRPr="00017BC3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017BC3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2E40F3" w:rsidRPr="00017BC3" w:rsidRDefault="002E40F3" w:rsidP="002E4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017BC3">
        <w:rPr>
          <w:rFonts w:ascii="Times New Roman" w:hAnsi="Times New Roman" w:cs="Times New Roman"/>
          <w:sz w:val="26"/>
          <w:szCs w:val="26"/>
        </w:rPr>
        <w:t>Курорт-Боровская</w:t>
      </w:r>
      <w:proofErr w:type="spellEnd"/>
      <w:r w:rsidRPr="00017BC3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 темі</w:t>
      </w:r>
      <w:proofErr w:type="gramStart"/>
      <w:r w:rsidRPr="00017BC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17BC3">
        <w:rPr>
          <w:rFonts w:ascii="Times New Roman" w:hAnsi="Times New Roman" w:cs="Times New Roman"/>
          <w:sz w:val="26"/>
          <w:szCs w:val="26"/>
        </w:rPr>
        <w:t xml:space="preserve"> жолы» - Акмолинское отделение магистральной сети. Город Щучинск, ул. </w:t>
      </w:r>
      <w:proofErr w:type="gramStart"/>
      <w:r w:rsidRPr="00017BC3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Pr="00017BC3">
        <w:rPr>
          <w:rFonts w:ascii="Times New Roman" w:hAnsi="Times New Roman" w:cs="Times New Roman"/>
          <w:sz w:val="26"/>
          <w:szCs w:val="26"/>
        </w:rPr>
        <w:t>,1, тел: (71636) 6-47-83, 6-47-83, код станции 693000, код предприятия 2464, код ОКПО 397451820594, БИН НЖС-1 Кокшетау – 020741002822;</w:t>
      </w:r>
    </w:p>
    <w:p w:rsidR="002E40F3" w:rsidRPr="00C10111" w:rsidRDefault="002E40F3" w:rsidP="002E40F3">
      <w:pPr>
        <w:tabs>
          <w:tab w:val="left" w:pos="38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017BC3">
        <w:rPr>
          <w:rFonts w:ascii="Times New Roman" w:hAnsi="Times New Roman" w:cs="Times New Roman"/>
          <w:sz w:val="26"/>
          <w:szCs w:val="26"/>
        </w:rPr>
        <w:t>Астанинская база материально-технического снабжения филиала АО «Национальная компания «Қазақстан темі</w:t>
      </w:r>
      <w:proofErr w:type="gramStart"/>
      <w:r w:rsidRPr="00017BC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17BC3">
        <w:rPr>
          <w:rFonts w:ascii="Times New Roman" w:hAnsi="Times New Roman" w:cs="Times New Roman"/>
          <w:sz w:val="26"/>
          <w:szCs w:val="26"/>
        </w:rPr>
        <w:t xml:space="preserve"> жолы» - Акмолинское отделение магистральной сети. Город Астана, ул Ақбидай 1/1, тел: 8(7172) 93-44-75, факс 94-37-39, код станции 690002, код предприятия 5401, код ОКПО 397451820856, БИН НЖС-1 Кокшетау – 020741002822.</w:t>
      </w:r>
    </w:p>
    <w:p w:rsidR="00B34182" w:rsidRPr="00C10111" w:rsidRDefault="00B34182" w:rsidP="00C10111">
      <w:pPr>
        <w:tabs>
          <w:tab w:val="left" w:pos="3892"/>
        </w:tabs>
        <w:rPr>
          <w:rFonts w:ascii="Times New Roman" w:hAnsi="Times New Roman" w:cs="Times New Roman"/>
          <w:sz w:val="24"/>
          <w:szCs w:val="24"/>
        </w:rPr>
      </w:pPr>
    </w:p>
    <w:sectPr w:rsidR="00B34182" w:rsidRPr="00C10111" w:rsidSect="009D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BC" w:rsidRDefault="006C5CBC" w:rsidP="000D0F30">
      <w:pPr>
        <w:spacing w:after="0" w:line="240" w:lineRule="auto"/>
      </w:pPr>
      <w:r>
        <w:separator/>
      </w:r>
    </w:p>
  </w:endnote>
  <w:endnote w:type="continuationSeparator" w:id="0">
    <w:p w:rsidR="006C5CBC" w:rsidRDefault="006C5CBC" w:rsidP="000D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BC" w:rsidRDefault="006C5CBC" w:rsidP="000D0F30">
      <w:pPr>
        <w:spacing w:after="0" w:line="240" w:lineRule="auto"/>
      </w:pPr>
      <w:r>
        <w:separator/>
      </w:r>
    </w:p>
  </w:footnote>
  <w:footnote w:type="continuationSeparator" w:id="0">
    <w:p w:rsidR="006C5CBC" w:rsidRDefault="006C5CBC" w:rsidP="000D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FE7"/>
    <w:multiLevelType w:val="hybridMultilevel"/>
    <w:tmpl w:val="9CB6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4A5D"/>
    <w:multiLevelType w:val="hybridMultilevel"/>
    <w:tmpl w:val="E6A85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A553D"/>
    <w:multiLevelType w:val="hybridMultilevel"/>
    <w:tmpl w:val="2AFC649A"/>
    <w:lvl w:ilvl="0" w:tplc="A290E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354E"/>
    <w:multiLevelType w:val="hybridMultilevel"/>
    <w:tmpl w:val="A0EE5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55B01"/>
    <w:multiLevelType w:val="hybridMultilevel"/>
    <w:tmpl w:val="E036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20C"/>
    <w:rsid w:val="000470F0"/>
    <w:rsid w:val="00052093"/>
    <w:rsid w:val="0006460A"/>
    <w:rsid w:val="000769F7"/>
    <w:rsid w:val="000779B3"/>
    <w:rsid w:val="000937DB"/>
    <w:rsid w:val="00094C6C"/>
    <w:rsid w:val="000A4E24"/>
    <w:rsid w:val="000B674F"/>
    <w:rsid w:val="000C0849"/>
    <w:rsid w:val="000C14DC"/>
    <w:rsid w:val="000C4E70"/>
    <w:rsid w:val="000D0F30"/>
    <w:rsid w:val="000E38C6"/>
    <w:rsid w:val="000F2221"/>
    <w:rsid w:val="00123486"/>
    <w:rsid w:val="001469B4"/>
    <w:rsid w:val="00146C8E"/>
    <w:rsid w:val="00170443"/>
    <w:rsid w:val="00177F5B"/>
    <w:rsid w:val="001A0800"/>
    <w:rsid w:val="001A77A1"/>
    <w:rsid w:val="001D0370"/>
    <w:rsid w:val="001E0D1E"/>
    <w:rsid w:val="001E1ABB"/>
    <w:rsid w:val="001E666F"/>
    <w:rsid w:val="002065D0"/>
    <w:rsid w:val="002166EF"/>
    <w:rsid w:val="00217AFB"/>
    <w:rsid w:val="0026286A"/>
    <w:rsid w:val="0026671E"/>
    <w:rsid w:val="00287546"/>
    <w:rsid w:val="0029351A"/>
    <w:rsid w:val="002B09C1"/>
    <w:rsid w:val="002B2570"/>
    <w:rsid w:val="002B2A06"/>
    <w:rsid w:val="002D4930"/>
    <w:rsid w:val="002D7FEA"/>
    <w:rsid w:val="002E2FB9"/>
    <w:rsid w:val="002E40F3"/>
    <w:rsid w:val="00312E70"/>
    <w:rsid w:val="003227C5"/>
    <w:rsid w:val="003242DA"/>
    <w:rsid w:val="00333072"/>
    <w:rsid w:val="003410C9"/>
    <w:rsid w:val="003427A9"/>
    <w:rsid w:val="00343655"/>
    <w:rsid w:val="0035647C"/>
    <w:rsid w:val="003A399C"/>
    <w:rsid w:val="003B45D3"/>
    <w:rsid w:val="003F5943"/>
    <w:rsid w:val="003F6011"/>
    <w:rsid w:val="003F6033"/>
    <w:rsid w:val="003F613F"/>
    <w:rsid w:val="00404CEC"/>
    <w:rsid w:val="0047124D"/>
    <w:rsid w:val="00472924"/>
    <w:rsid w:val="00480AD4"/>
    <w:rsid w:val="004A0BA4"/>
    <w:rsid w:val="004A0BD5"/>
    <w:rsid w:val="004A1D86"/>
    <w:rsid w:val="004A5038"/>
    <w:rsid w:val="004C1AD2"/>
    <w:rsid w:val="00502D51"/>
    <w:rsid w:val="00504EFB"/>
    <w:rsid w:val="00511976"/>
    <w:rsid w:val="005121A1"/>
    <w:rsid w:val="00526085"/>
    <w:rsid w:val="005355AE"/>
    <w:rsid w:val="00544202"/>
    <w:rsid w:val="005477BD"/>
    <w:rsid w:val="005928EA"/>
    <w:rsid w:val="005A3D53"/>
    <w:rsid w:val="005B21A6"/>
    <w:rsid w:val="005B4368"/>
    <w:rsid w:val="005B4FA2"/>
    <w:rsid w:val="005C696A"/>
    <w:rsid w:val="005D56B7"/>
    <w:rsid w:val="005F2934"/>
    <w:rsid w:val="005F304D"/>
    <w:rsid w:val="005F45A2"/>
    <w:rsid w:val="006101A9"/>
    <w:rsid w:val="00611128"/>
    <w:rsid w:val="00641B7F"/>
    <w:rsid w:val="00673934"/>
    <w:rsid w:val="00684DE6"/>
    <w:rsid w:val="006B4634"/>
    <w:rsid w:val="006C5CBC"/>
    <w:rsid w:val="006D400D"/>
    <w:rsid w:val="006E3EFF"/>
    <w:rsid w:val="006E4916"/>
    <w:rsid w:val="006F458F"/>
    <w:rsid w:val="006F6225"/>
    <w:rsid w:val="006F7481"/>
    <w:rsid w:val="00717337"/>
    <w:rsid w:val="0072215D"/>
    <w:rsid w:val="00771A8D"/>
    <w:rsid w:val="00771C08"/>
    <w:rsid w:val="00777402"/>
    <w:rsid w:val="00780B62"/>
    <w:rsid w:val="00786327"/>
    <w:rsid w:val="007B4CB8"/>
    <w:rsid w:val="007D6B97"/>
    <w:rsid w:val="007E16A8"/>
    <w:rsid w:val="007F2EA1"/>
    <w:rsid w:val="00806D02"/>
    <w:rsid w:val="008150ED"/>
    <w:rsid w:val="00831107"/>
    <w:rsid w:val="008444DD"/>
    <w:rsid w:val="00862967"/>
    <w:rsid w:val="008A12A5"/>
    <w:rsid w:val="008B22DD"/>
    <w:rsid w:val="008C6FB8"/>
    <w:rsid w:val="008D2303"/>
    <w:rsid w:val="008D691E"/>
    <w:rsid w:val="0090184A"/>
    <w:rsid w:val="0091235D"/>
    <w:rsid w:val="00912DF7"/>
    <w:rsid w:val="00926B9C"/>
    <w:rsid w:val="00930EC3"/>
    <w:rsid w:val="009464A4"/>
    <w:rsid w:val="00966972"/>
    <w:rsid w:val="00966AA7"/>
    <w:rsid w:val="009714CD"/>
    <w:rsid w:val="00996C16"/>
    <w:rsid w:val="009A0585"/>
    <w:rsid w:val="009A38B6"/>
    <w:rsid w:val="009A441D"/>
    <w:rsid w:val="009A4699"/>
    <w:rsid w:val="009C1FB9"/>
    <w:rsid w:val="009D099D"/>
    <w:rsid w:val="009D1B7E"/>
    <w:rsid w:val="009E2C2F"/>
    <w:rsid w:val="009F161A"/>
    <w:rsid w:val="00A048F7"/>
    <w:rsid w:val="00A04DBE"/>
    <w:rsid w:val="00A15340"/>
    <w:rsid w:val="00A168C2"/>
    <w:rsid w:val="00A2362F"/>
    <w:rsid w:val="00A27CD8"/>
    <w:rsid w:val="00A41B6D"/>
    <w:rsid w:val="00A4751D"/>
    <w:rsid w:val="00A61E9D"/>
    <w:rsid w:val="00AB2E14"/>
    <w:rsid w:val="00AD120C"/>
    <w:rsid w:val="00AF25D3"/>
    <w:rsid w:val="00AF5E7C"/>
    <w:rsid w:val="00B046D6"/>
    <w:rsid w:val="00B051B3"/>
    <w:rsid w:val="00B21572"/>
    <w:rsid w:val="00B243C2"/>
    <w:rsid w:val="00B34182"/>
    <w:rsid w:val="00B5423B"/>
    <w:rsid w:val="00B71454"/>
    <w:rsid w:val="00B760C3"/>
    <w:rsid w:val="00B77167"/>
    <w:rsid w:val="00BA02F3"/>
    <w:rsid w:val="00BA34DD"/>
    <w:rsid w:val="00BB63F7"/>
    <w:rsid w:val="00BC22A1"/>
    <w:rsid w:val="00BC448D"/>
    <w:rsid w:val="00BD3B23"/>
    <w:rsid w:val="00BF37F3"/>
    <w:rsid w:val="00BF5C95"/>
    <w:rsid w:val="00C10111"/>
    <w:rsid w:val="00C108A7"/>
    <w:rsid w:val="00C16379"/>
    <w:rsid w:val="00C16E8B"/>
    <w:rsid w:val="00C65AD9"/>
    <w:rsid w:val="00C75B71"/>
    <w:rsid w:val="00C7740B"/>
    <w:rsid w:val="00C87FF6"/>
    <w:rsid w:val="00CA126F"/>
    <w:rsid w:val="00CD3BA2"/>
    <w:rsid w:val="00CE0600"/>
    <w:rsid w:val="00CF2B77"/>
    <w:rsid w:val="00D37884"/>
    <w:rsid w:val="00D379A3"/>
    <w:rsid w:val="00D4348C"/>
    <w:rsid w:val="00D84F64"/>
    <w:rsid w:val="00DA36A5"/>
    <w:rsid w:val="00DC318E"/>
    <w:rsid w:val="00DE4759"/>
    <w:rsid w:val="00E42892"/>
    <w:rsid w:val="00E50319"/>
    <w:rsid w:val="00E82624"/>
    <w:rsid w:val="00E834BC"/>
    <w:rsid w:val="00E9161A"/>
    <w:rsid w:val="00EB5793"/>
    <w:rsid w:val="00EE7B21"/>
    <w:rsid w:val="00EF7E08"/>
    <w:rsid w:val="00F14380"/>
    <w:rsid w:val="00F22064"/>
    <w:rsid w:val="00F373CB"/>
    <w:rsid w:val="00F46C57"/>
    <w:rsid w:val="00F47B99"/>
    <w:rsid w:val="00F57766"/>
    <w:rsid w:val="00F85363"/>
    <w:rsid w:val="00F87E82"/>
    <w:rsid w:val="00FC2F09"/>
    <w:rsid w:val="00FD14F7"/>
    <w:rsid w:val="00FD3E9D"/>
    <w:rsid w:val="00FD6369"/>
    <w:rsid w:val="00FF42A3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9D"/>
  </w:style>
  <w:style w:type="paragraph" w:styleId="2">
    <w:name w:val="heading 2"/>
    <w:basedOn w:val="a"/>
    <w:link w:val="20"/>
    <w:uiPriority w:val="9"/>
    <w:qFormat/>
    <w:rsid w:val="006E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3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AD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E3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6E3EFF"/>
  </w:style>
  <w:style w:type="paragraph" w:styleId="a4">
    <w:name w:val="Normal (Web)"/>
    <w:aliases w:val="Обычный (Web)"/>
    <w:basedOn w:val="a"/>
    <w:uiPriority w:val="34"/>
    <w:unhideWhenUsed/>
    <w:qFormat/>
    <w:rsid w:val="00B34182"/>
    <w:pPr>
      <w:ind w:left="720"/>
      <w:contextualSpacing/>
    </w:pPr>
  </w:style>
  <w:style w:type="paragraph" w:customStyle="1" w:styleId="Iauiue">
    <w:name w:val="Iau?iue"/>
    <w:rsid w:val="00B34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ст по центру"/>
    <w:basedOn w:val="a"/>
    <w:rsid w:val="00B34182"/>
    <w:pPr>
      <w:widowControl w:val="0"/>
      <w:suppressAutoHyphens/>
      <w:overflowPunct w:val="0"/>
      <w:autoSpaceDE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Текст обычный"/>
    <w:basedOn w:val="a"/>
    <w:rsid w:val="00B34182"/>
    <w:pPr>
      <w:suppressAutoHyphens/>
      <w:overflowPunct w:val="0"/>
      <w:autoSpaceDE w:val="0"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7">
    <w:name w:val="Emphasis"/>
    <w:basedOn w:val="a0"/>
    <w:qFormat/>
    <w:rsid w:val="00B3418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A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A126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D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D0F30"/>
  </w:style>
  <w:style w:type="paragraph" w:styleId="ad">
    <w:name w:val="footer"/>
    <w:basedOn w:val="a"/>
    <w:link w:val="ae"/>
    <w:uiPriority w:val="99"/>
    <w:semiHidden/>
    <w:unhideWhenUsed/>
    <w:rsid w:val="000D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0F30"/>
  </w:style>
  <w:style w:type="character" w:customStyle="1" w:styleId="s0">
    <w:name w:val="s0"/>
    <w:rsid w:val="002E40F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3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AD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6E3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6E3EFF"/>
  </w:style>
  <w:style w:type="paragraph" w:styleId="a4">
    <w:name w:val="Normal (Web)"/>
    <w:aliases w:val="Обычный (Web)"/>
    <w:basedOn w:val="a"/>
    <w:uiPriority w:val="34"/>
    <w:unhideWhenUsed/>
    <w:qFormat/>
    <w:rsid w:val="00B34182"/>
    <w:pPr>
      <w:ind w:left="720"/>
      <w:contextualSpacing/>
    </w:pPr>
  </w:style>
  <w:style w:type="paragraph" w:customStyle="1" w:styleId="Iauiue">
    <w:name w:val="Iau?iue"/>
    <w:rsid w:val="00B34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кст по центру"/>
    <w:basedOn w:val="a"/>
    <w:rsid w:val="00B34182"/>
    <w:pPr>
      <w:widowControl w:val="0"/>
      <w:suppressAutoHyphens/>
      <w:overflowPunct w:val="0"/>
      <w:autoSpaceDE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Текст обычный"/>
    <w:basedOn w:val="a"/>
    <w:rsid w:val="00B34182"/>
    <w:pPr>
      <w:suppressAutoHyphens/>
      <w:overflowPunct w:val="0"/>
      <w:autoSpaceDE w:val="0"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7">
    <w:name w:val="Emphasis"/>
    <w:basedOn w:val="a0"/>
    <w:qFormat/>
    <w:rsid w:val="00B3418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1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60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031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3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1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3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6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1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7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7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1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2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5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5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2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3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9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36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82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0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9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4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08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49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64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0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9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7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9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0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2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8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2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18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76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45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4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09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9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5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82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8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5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8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7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19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4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6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91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3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7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4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57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4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5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8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5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4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3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9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8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1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50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37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9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4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1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42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3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0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5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9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73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7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2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29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4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52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79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54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8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7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2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1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0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88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8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9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4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4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5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5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7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1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088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8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7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46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3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13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8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69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3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1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5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1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0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0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9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08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2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4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85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5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1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7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1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6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2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57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4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6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2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4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9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15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7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84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37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85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5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1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56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21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7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2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2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9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1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6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93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0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79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0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97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3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7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9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8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9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7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1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5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3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9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2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9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8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9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5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5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32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1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0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42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4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1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4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5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5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2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4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0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0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1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6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2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28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5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9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9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10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9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6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8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7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2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5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3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9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1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8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4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1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9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2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0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3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900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6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0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2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0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17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5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7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44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3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0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8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67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2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47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3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67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1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9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4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0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2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8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5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0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4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2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4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8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2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98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0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4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9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0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6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44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6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0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9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6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30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0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00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3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0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8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2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9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3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8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2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3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3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7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7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8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504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1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0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0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5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7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0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95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62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99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1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71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3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3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0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2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7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29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1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9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4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4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4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5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8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40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2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6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31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361F-C373-46F8-9F6D-B49FA88B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16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KTZH</Company>
  <LinksUpToDate>false</LinksUpToDate>
  <CharactersWithSpaces>27317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А  Куспанова</dc:creator>
  <cp:lastModifiedBy>garipov_d</cp:lastModifiedBy>
  <cp:revision>97</cp:revision>
  <cp:lastPrinted>2018-11-12T08:40:00Z</cp:lastPrinted>
  <dcterms:created xsi:type="dcterms:W3CDTF">2019-01-15T11:53:00Z</dcterms:created>
  <dcterms:modified xsi:type="dcterms:W3CDTF">2020-06-25T12:21:00Z</dcterms:modified>
</cp:coreProperties>
</file>