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06D24" w14:textId="1C6901D7" w:rsidR="004D4D9C" w:rsidRPr="00914C56" w:rsidRDefault="0039470D" w:rsidP="00D67CE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 w:rsidRPr="00914C56">
        <w:rPr>
          <w:rFonts w:ascii="Times New Roman" w:hAnsi="Times New Roman" w:cs="Times New Roman"/>
          <w:b/>
          <w:bCs/>
          <w:sz w:val="32"/>
          <w:szCs w:val="32"/>
        </w:rPr>
        <w:t>Техническая спецификация</w:t>
      </w:r>
    </w:p>
    <w:p w14:paraId="03785D91" w14:textId="55290F9C" w:rsidR="00221E93" w:rsidRPr="006856BC" w:rsidRDefault="00221E93" w:rsidP="00221E9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Заказчик:</w:t>
      </w:r>
      <w:r w:rsidRPr="00685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56BC">
        <w:rPr>
          <w:rFonts w:ascii="Times New Roman" w:hAnsi="Times New Roman" w:cs="Times New Roman"/>
          <w:sz w:val="28"/>
          <w:szCs w:val="28"/>
        </w:rPr>
        <w:t>Товарищество с ограниченной ответственностью "Магистральный Водовод"</w:t>
      </w:r>
    </w:p>
    <w:p w14:paraId="62E34D4E" w14:textId="66576E51" w:rsidR="00221E93" w:rsidRPr="006856BC" w:rsidRDefault="00221E93" w:rsidP="00221E9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56BC">
        <w:rPr>
          <w:rFonts w:ascii="Times New Roman" w:hAnsi="Times New Roman" w:cs="Times New Roman"/>
          <w:sz w:val="28"/>
          <w:szCs w:val="28"/>
        </w:rPr>
        <w:t>Описание и требуемые функциональные, технические, качественные и эксплуатационные характеристики</w:t>
      </w:r>
    </w:p>
    <w:p w14:paraId="5F79A83C" w14:textId="5BF7CF16" w:rsidR="00221E93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-Работы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по </w:t>
      </w:r>
      <w:r w:rsidRPr="006856BC">
        <w:rPr>
          <w:rFonts w:ascii="Times New Roman" w:hAnsi="Times New Roman" w:cs="Times New Roman"/>
          <w:sz w:val="28"/>
          <w:szCs w:val="28"/>
        </w:rPr>
        <w:t>монтажу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климатического (кондиционерного) оборудования и систем/вентиляционных систем и оборудования</w:t>
      </w:r>
    </w:p>
    <w:p w14:paraId="594461A5" w14:textId="49DA7E4B" w:rsidR="00A442CE" w:rsidRPr="005433E7" w:rsidRDefault="00221E93" w:rsidP="005433E7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4F20E1" w:rsidRPr="006856BC">
        <w:rPr>
          <w:rFonts w:ascii="Times New Roman" w:hAnsi="Times New Roman" w:cs="Times New Roman"/>
          <w:sz w:val="28"/>
          <w:szCs w:val="28"/>
        </w:rPr>
        <w:t>производства</w:t>
      </w:r>
      <w:r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="004F20E1" w:rsidRPr="006856BC">
        <w:rPr>
          <w:rFonts w:ascii="Times New Roman" w:hAnsi="Times New Roman" w:cs="Times New Roman"/>
          <w:sz w:val="28"/>
          <w:szCs w:val="28"/>
        </w:rPr>
        <w:t>Работ</w:t>
      </w:r>
      <w:r w:rsidRPr="006856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область, г. Атырау,</w:t>
      </w:r>
      <w:r w:rsidR="006856BC" w:rsidRPr="00685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56BC" w:rsidRPr="006856BC">
        <w:rPr>
          <w:rFonts w:ascii="Times New Roman" w:hAnsi="Times New Roman" w:cs="Times New Roman"/>
          <w:sz w:val="28"/>
          <w:szCs w:val="28"/>
        </w:rPr>
        <w:t>Геологский</w:t>
      </w:r>
      <w:proofErr w:type="spellEnd"/>
      <w:r w:rsidR="006856BC" w:rsidRPr="006856BC">
        <w:rPr>
          <w:rFonts w:ascii="Times New Roman" w:hAnsi="Times New Roman" w:cs="Times New Roman"/>
          <w:sz w:val="28"/>
          <w:szCs w:val="28"/>
        </w:rPr>
        <w:t xml:space="preserve"> сельский округ, </w:t>
      </w:r>
      <w:proofErr w:type="spellStart"/>
      <w:r w:rsidR="006856BC" w:rsidRPr="006856BC">
        <w:rPr>
          <w:rFonts w:ascii="Times New Roman" w:hAnsi="Times New Roman" w:cs="Times New Roman"/>
          <w:sz w:val="28"/>
          <w:szCs w:val="28"/>
        </w:rPr>
        <w:t>п.Новокирпичный</w:t>
      </w:r>
      <w:proofErr w:type="spellEnd"/>
      <w:r w:rsidR="006856BC" w:rsidRPr="006856BC">
        <w:rPr>
          <w:rFonts w:ascii="Times New Roman" w:hAnsi="Times New Roman" w:cs="Times New Roman"/>
          <w:sz w:val="28"/>
          <w:szCs w:val="28"/>
        </w:rPr>
        <w:t>, ВНС-5</w:t>
      </w:r>
      <w:r w:rsidRPr="006856BC">
        <w:rPr>
          <w:rFonts w:ascii="Times New Roman" w:hAnsi="Times New Roman" w:cs="Times New Roman"/>
          <w:sz w:val="28"/>
          <w:szCs w:val="28"/>
        </w:rPr>
        <w:t>, ТОО «Магистральный водовод»</w:t>
      </w:r>
    </w:p>
    <w:p w14:paraId="4B1B06A4" w14:textId="0D2519D3" w:rsidR="00221E93" w:rsidRPr="00CC3550" w:rsidRDefault="00221E93" w:rsidP="00CC3550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6856BC">
        <w:rPr>
          <w:sz w:val="28"/>
          <w:szCs w:val="28"/>
        </w:rPr>
        <w:t>Наличие квалифицированного персонала, (прошедших обучение по соответствующим специальностям) с предъявлением удостоверений (электронных копии оригиналов)</w:t>
      </w:r>
      <w:r w:rsidR="00CC3550">
        <w:rPr>
          <w:sz w:val="28"/>
          <w:szCs w:val="28"/>
        </w:rPr>
        <w:t>,</w:t>
      </w:r>
      <w:r w:rsidRPr="006856BC">
        <w:rPr>
          <w:sz w:val="28"/>
          <w:szCs w:val="28"/>
        </w:rPr>
        <w:t xml:space="preserve"> необходимое количество специалистов и требования к ним</w:t>
      </w:r>
      <w:r w:rsidR="00CC3550">
        <w:rPr>
          <w:sz w:val="28"/>
          <w:szCs w:val="28"/>
        </w:rPr>
        <w:t>,</w:t>
      </w:r>
      <w:r w:rsidR="006856BC">
        <w:rPr>
          <w:sz w:val="28"/>
          <w:szCs w:val="28"/>
        </w:rPr>
        <w:t xml:space="preserve"> </w:t>
      </w:r>
      <w:proofErr w:type="spellStart"/>
      <w:r w:rsidR="006856BC">
        <w:rPr>
          <w:sz w:val="28"/>
          <w:szCs w:val="28"/>
        </w:rPr>
        <w:t>долж</w:t>
      </w:r>
      <w:proofErr w:type="spellEnd"/>
      <w:r w:rsidR="006856BC">
        <w:rPr>
          <w:sz w:val="28"/>
          <w:szCs w:val="28"/>
          <w:lang w:val="kk-KZ"/>
        </w:rPr>
        <w:t>ны</w:t>
      </w:r>
      <w:r w:rsidR="006856BC">
        <w:rPr>
          <w:sz w:val="28"/>
          <w:szCs w:val="28"/>
        </w:rPr>
        <w:t xml:space="preserve"> иметь опыт </w:t>
      </w:r>
      <w:r w:rsidR="006856BC" w:rsidRPr="00673CCD">
        <w:rPr>
          <w:sz w:val="28"/>
          <w:szCs w:val="28"/>
        </w:rPr>
        <w:t>работы не менее 3-х лет в области соответствующей предмету закупок</w:t>
      </w:r>
      <w:r w:rsidR="00C2182D">
        <w:rPr>
          <w:sz w:val="28"/>
          <w:szCs w:val="28"/>
        </w:rPr>
        <w:t xml:space="preserve"> </w:t>
      </w:r>
      <w:r w:rsidR="00C2182D" w:rsidRPr="00652072">
        <w:rPr>
          <w:rStyle w:val="FontStyle49"/>
          <w:sz w:val="28"/>
          <w:szCs w:val="28"/>
        </w:rPr>
        <w:t>для подтверждения опыта - трудовую книжку или послужной список</w:t>
      </w:r>
      <w:r w:rsidR="006856BC" w:rsidRPr="00673CCD">
        <w:rPr>
          <w:sz w:val="28"/>
          <w:szCs w:val="28"/>
        </w:rPr>
        <w:t>, с приложением в составе тендерной заявки перечня работников с указанием должности, с обязательным приложением на каждого работника</w:t>
      </w:r>
      <w:r w:rsidR="006856BC">
        <w:rPr>
          <w:sz w:val="28"/>
          <w:szCs w:val="28"/>
        </w:rPr>
        <w:t xml:space="preserve"> копий документов о профессиональном обр</w:t>
      </w:r>
      <w:r w:rsidR="00CC3550">
        <w:rPr>
          <w:sz w:val="28"/>
          <w:szCs w:val="28"/>
        </w:rPr>
        <w:t>азовании</w:t>
      </w:r>
      <w:r w:rsidR="00A442CE" w:rsidRPr="00CC3550">
        <w:rPr>
          <w:sz w:val="28"/>
          <w:szCs w:val="28"/>
        </w:rPr>
        <w:t>:</w:t>
      </w:r>
    </w:p>
    <w:p w14:paraId="16258250" w14:textId="2237BCA6" w:rsidR="00A442CE" w:rsidRPr="006856BC" w:rsidRDefault="00A442CE" w:rsidP="00A44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Монтажник кондиционеров и систем вентиляции 3го разряда – 2 чел.</w:t>
      </w:r>
    </w:p>
    <w:p w14:paraId="2C974937" w14:textId="55D54EEF" w:rsidR="00A442CE" w:rsidRPr="006856BC" w:rsidRDefault="00A442CE" w:rsidP="00A44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Слесарь по ремонту и обслуживанию систем вентиляции и кондиционирования – 2 чел.</w:t>
      </w:r>
    </w:p>
    <w:p w14:paraId="73421D35" w14:textId="121FBC47" w:rsidR="00A442CE" w:rsidRPr="006856BC" w:rsidRDefault="00A442CE" w:rsidP="00A442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Специалист по ремонту и сервису холодильных и компрессорных установок – 2 чел.</w:t>
      </w:r>
    </w:p>
    <w:p w14:paraId="74E3999B" w14:textId="01E55C8C" w:rsidR="00A442CE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(приложить к заявке на участие в тендере электронные копии диплома/свидетельства)</w:t>
      </w:r>
    </w:p>
    <w:p w14:paraId="2912B26C" w14:textId="21349708" w:rsidR="000424A3" w:rsidRPr="000424A3" w:rsidRDefault="00382B22" w:rsidP="000424A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- </w:t>
      </w:r>
      <w:r w:rsidR="006856BC" w:rsidRPr="006856BC">
        <w:rPr>
          <w:rFonts w:ascii="Times New Roman" w:hAnsi="Times New Roman" w:cs="Times New Roman"/>
          <w:sz w:val="28"/>
          <w:szCs w:val="28"/>
        </w:rPr>
        <w:t xml:space="preserve">Государственную лицензию </w:t>
      </w:r>
      <w:r w:rsidR="006856BC">
        <w:rPr>
          <w:rFonts w:ascii="Times New Roman" w:hAnsi="Times New Roman" w:cs="Times New Roman"/>
          <w:sz w:val="28"/>
          <w:szCs w:val="28"/>
        </w:rPr>
        <w:t>не ниже 3</w:t>
      </w:r>
      <w:r w:rsidR="006856BC" w:rsidRPr="006856BC">
        <w:rPr>
          <w:rFonts w:ascii="Times New Roman" w:hAnsi="Times New Roman" w:cs="Times New Roman"/>
          <w:sz w:val="28"/>
          <w:szCs w:val="28"/>
        </w:rPr>
        <w:t xml:space="preserve"> категории </w:t>
      </w:r>
      <w:proofErr w:type="gramStart"/>
      <w:r w:rsidR="006856BC" w:rsidRPr="006856BC">
        <w:rPr>
          <w:rFonts w:ascii="Times New Roman" w:hAnsi="Times New Roman" w:cs="Times New Roman"/>
          <w:sz w:val="28"/>
          <w:szCs w:val="28"/>
        </w:rPr>
        <w:t>на  строительно</w:t>
      </w:r>
      <w:proofErr w:type="gramEnd"/>
      <w:r w:rsidR="006856BC" w:rsidRPr="006856BC">
        <w:rPr>
          <w:rFonts w:ascii="Times New Roman" w:hAnsi="Times New Roman" w:cs="Times New Roman"/>
          <w:sz w:val="28"/>
          <w:szCs w:val="28"/>
        </w:rPr>
        <w:t>-монтажные работы</w:t>
      </w:r>
      <w:r w:rsidRPr="006856BC">
        <w:rPr>
          <w:rFonts w:ascii="Times New Roman" w:hAnsi="Times New Roman" w:cs="Times New Roman"/>
          <w:sz w:val="28"/>
          <w:szCs w:val="28"/>
        </w:rPr>
        <w:t>.</w:t>
      </w:r>
    </w:p>
    <w:p w14:paraId="4D5554BA" w14:textId="3D29D3AB" w:rsidR="00221E93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</w:t>
      </w:r>
      <w:r w:rsidR="000424A3">
        <w:rPr>
          <w:rFonts w:ascii="Times New Roman" w:hAnsi="Times New Roman" w:cs="Times New Roman"/>
          <w:sz w:val="28"/>
          <w:szCs w:val="28"/>
        </w:rPr>
        <w:t>Потенциальный поставщик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0424A3">
        <w:rPr>
          <w:rFonts w:ascii="Times New Roman" w:hAnsi="Times New Roman" w:cs="Times New Roman"/>
          <w:sz w:val="28"/>
          <w:szCs w:val="28"/>
        </w:rPr>
        <w:t>предоставить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электронные копии</w:t>
      </w:r>
      <w:r w:rsidR="00A442CE"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оригиналов или нотариально засвидетельствованные копии протоколов, документов (соответствующие документы представить </w:t>
      </w:r>
      <w:r w:rsidR="000424A3">
        <w:rPr>
          <w:rFonts w:ascii="Times New Roman" w:hAnsi="Times New Roman" w:cs="Times New Roman"/>
          <w:sz w:val="28"/>
          <w:szCs w:val="28"/>
        </w:rPr>
        <w:t>в тендерной заявке потенциального поставщика</w:t>
      </w:r>
      <w:r w:rsidR="00221E93" w:rsidRPr="006856BC">
        <w:rPr>
          <w:rFonts w:ascii="Times New Roman" w:hAnsi="Times New Roman" w:cs="Times New Roman"/>
          <w:sz w:val="28"/>
          <w:szCs w:val="28"/>
        </w:rPr>
        <w:t>):</w:t>
      </w:r>
    </w:p>
    <w:p w14:paraId="5DA04FD7" w14:textId="0BF73709" w:rsidR="00221E93" w:rsidRPr="006856BC" w:rsidRDefault="00221E93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-удостоверени</w:t>
      </w:r>
      <w:r w:rsidR="000424A3">
        <w:rPr>
          <w:rFonts w:ascii="Times New Roman" w:hAnsi="Times New Roman" w:cs="Times New Roman"/>
          <w:sz w:val="28"/>
          <w:szCs w:val="28"/>
        </w:rPr>
        <w:t>я и протокола</w:t>
      </w:r>
      <w:r w:rsidRPr="006856BC">
        <w:rPr>
          <w:rFonts w:ascii="Times New Roman" w:hAnsi="Times New Roman" w:cs="Times New Roman"/>
          <w:sz w:val="28"/>
          <w:szCs w:val="28"/>
        </w:rPr>
        <w:t xml:space="preserve"> о проверке знаний по вопросам безопасности и охраны труда;</w:t>
      </w:r>
    </w:p>
    <w:p w14:paraId="6A23D700" w14:textId="3D29CD6E" w:rsidR="00221E93" w:rsidRPr="006856BC" w:rsidRDefault="00221E93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-удостоверения </w:t>
      </w:r>
      <w:r w:rsidR="000424A3">
        <w:rPr>
          <w:rFonts w:ascii="Times New Roman" w:hAnsi="Times New Roman" w:cs="Times New Roman"/>
          <w:sz w:val="28"/>
          <w:szCs w:val="28"/>
        </w:rPr>
        <w:t xml:space="preserve">и протокола </w:t>
      </w:r>
      <w:r w:rsidRPr="006856BC">
        <w:rPr>
          <w:rFonts w:ascii="Times New Roman" w:hAnsi="Times New Roman" w:cs="Times New Roman"/>
          <w:sz w:val="28"/>
          <w:szCs w:val="28"/>
        </w:rPr>
        <w:t>о проверке знаний по вопросам промышленной безопасности;</w:t>
      </w:r>
    </w:p>
    <w:p w14:paraId="7BFC0A6A" w14:textId="33C560E4" w:rsidR="00221E93" w:rsidRPr="006856BC" w:rsidRDefault="00221E93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56BC">
        <w:rPr>
          <w:rFonts w:ascii="Times New Roman" w:hAnsi="Times New Roman" w:cs="Times New Roman"/>
          <w:sz w:val="28"/>
          <w:szCs w:val="28"/>
        </w:rPr>
        <w:t xml:space="preserve">удостоверения </w:t>
      </w:r>
      <w:r w:rsidR="000424A3">
        <w:rPr>
          <w:rFonts w:ascii="Times New Roman" w:hAnsi="Times New Roman" w:cs="Times New Roman"/>
          <w:sz w:val="28"/>
          <w:szCs w:val="28"/>
        </w:rPr>
        <w:t xml:space="preserve"> </w:t>
      </w:r>
      <w:r w:rsidR="000424A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424A3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0424A3"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Pr="006856BC">
        <w:rPr>
          <w:rFonts w:ascii="Times New Roman" w:hAnsi="Times New Roman" w:cs="Times New Roman"/>
          <w:sz w:val="28"/>
          <w:szCs w:val="28"/>
        </w:rPr>
        <w:t>о проверке знаний в области пожарной безопасности в объеме пожарно-технического минимума;</w:t>
      </w:r>
    </w:p>
    <w:p w14:paraId="0F288889" w14:textId="37741291" w:rsidR="00221E93" w:rsidRPr="006856BC" w:rsidRDefault="00221E93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 удостоверения</w:t>
      </w:r>
      <w:r w:rsidR="000424A3">
        <w:rPr>
          <w:rFonts w:ascii="Times New Roman" w:hAnsi="Times New Roman" w:cs="Times New Roman"/>
          <w:sz w:val="28"/>
          <w:szCs w:val="28"/>
        </w:rPr>
        <w:t xml:space="preserve"> </w:t>
      </w:r>
      <w:r w:rsidR="000424A3">
        <w:rPr>
          <w:rFonts w:ascii="Times New Roman" w:hAnsi="Times New Roman" w:cs="Times New Roman"/>
          <w:sz w:val="28"/>
          <w:szCs w:val="28"/>
        </w:rPr>
        <w:t>и протокола</w:t>
      </w:r>
      <w:r w:rsidRPr="006856BC">
        <w:rPr>
          <w:rFonts w:ascii="Times New Roman" w:hAnsi="Times New Roman" w:cs="Times New Roman"/>
          <w:sz w:val="28"/>
          <w:szCs w:val="28"/>
        </w:rPr>
        <w:t xml:space="preserve"> о проверке знаний в области ПТЭ электроустановок потребителей и ПТБ при эксплуатации потребителей;</w:t>
      </w:r>
    </w:p>
    <w:p w14:paraId="210AA558" w14:textId="77777777" w:rsidR="00221E93" w:rsidRPr="006856BC" w:rsidRDefault="00221E93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lastRenderedPageBreak/>
        <w:t>- допуск на производство работ на высоте.</w:t>
      </w:r>
    </w:p>
    <w:p w14:paraId="3075F5F0" w14:textId="2A8A854C" w:rsidR="00221E93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</w:t>
      </w:r>
      <w:r w:rsidR="00221E93" w:rsidRPr="006856BC">
        <w:rPr>
          <w:rFonts w:ascii="Times New Roman" w:hAnsi="Times New Roman" w:cs="Times New Roman"/>
          <w:sz w:val="28"/>
          <w:szCs w:val="28"/>
        </w:rPr>
        <w:t>Форма удостоверений должна соответствовать требованиям, изложенным в действующих нормативных актах</w:t>
      </w:r>
    </w:p>
    <w:p w14:paraId="04802DBA" w14:textId="1F288D2D" w:rsidR="00221E93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</w:t>
      </w:r>
      <w:r w:rsidR="00221E93" w:rsidRPr="006856BC">
        <w:rPr>
          <w:rFonts w:ascii="Times New Roman" w:hAnsi="Times New Roman" w:cs="Times New Roman"/>
          <w:sz w:val="28"/>
          <w:szCs w:val="28"/>
        </w:rPr>
        <w:t>При подборе кадров для выполнения работ обеспечивать соблюдение установленных требований к работникам по состоянию</w:t>
      </w:r>
      <w:r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="00221E93" w:rsidRPr="006856BC">
        <w:rPr>
          <w:rFonts w:ascii="Times New Roman" w:hAnsi="Times New Roman" w:cs="Times New Roman"/>
          <w:sz w:val="28"/>
          <w:szCs w:val="28"/>
        </w:rPr>
        <w:t>здоровья, уровню их профессиональной подготовки.</w:t>
      </w:r>
    </w:p>
    <w:p w14:paraId="073CCFC1" w14:textId="0C7542BD" w:rsidR="00221E93" w:rsidRPr="006856BC" w:rsidRDefault="004F20E1" w:rsidP="00221E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-</w:t>
      </w:r>
      <w:r w:rsidR="000424A3">
        <w:rPr>
          <w:rFonts w:ascii="Times New Roman" w:hAnsi="Times New Roman" w:cs="Times New Roman"/>
          <w:sz w:val="28"/>
          <w:szCs w:val="28"/>
        </w:rPr>
        <w:t>Подрядчик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будет выполнять </w:t>
      </w:r>
      <w:r w:rsidRPr="006856BC">
        <w:rPr>
          <w:rFonts w:ascii="Times New Roman" w:hAnsi="Times New Roman" w:cs="Times New Roman"/>
          <w:sz w:val="28"/>
          <w:szCs w:val="28"/>
        </w:rPr>
        <w:t>Работы посредством поставки оборудования и использовать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собственны</w:t>
      </w:r>
      <w:r w:rsidRPr="006856BC">
        <w:rPr>
          <w:rFonts w:ascii="Times New Roman" w:hAnsi="Times New Roman" w:cs="Times New Roman"/>
          <w:sz w:val="28"/>
          <w:szCs w:val="28"/>
        </w:rPr>
        <w:t>е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6856BC">
        <w:rPr>
          <w:rFonts w:ascii="Times New Roman" w:hAnsi="Times New Roman" w:cs="Times New Roman"/>
          <w:sz w:val="28"/>
          <w:szCs w:val="28"/>
        </w:rPr>
        <w:t>ы</w:t>
      </w:r>
      <w:r w:rsidR="00221E93" w:rsidRPr="006856BC">
        <w:rPr>
          <w:rFonts w:ascii="Times New Roman" w:hAnsi="Times New Roman" w:cs="Times New Roman"/>
          <w:sz w:val="28"/>
          <w:szCs w:val="28"/>
        </w:rPr>
        <w:t>. Стоимость материалов</w:t>
      </w:r>
      <w:r w:rsidRPr="006856BC">
        <w:rPr>
          <w:rFonts w:ascii="Times New Roman" w:hAnsi="Times New Roman" w:cs="Times New Roman"/>
          <w:sz w:val="28"/>
          <w:szCs w:val="28"/>
        </w:rPr>
        <w:t xml:space="preserve"> и оборудования</w:t>
      </w:r>
      <w:r w:rsidR="00221E93" w:rsidRPr="006856BC">
        <w:rPr>
          <w:rFonts w:ascii="Times New Roman" w:hAnsi="Times New Roman" w:cs="Times New Roman"/>
          <w:sz w:val="28"/>
          <w:szCs w:val="28"/>
        </w:rPr>
        <w:t xml:space="preserve"> входит в стоимость</w:t>
      </w:r>
      <w:r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="00221E93" w:rsidRPr="006856BC">
        <w:rPr>
          <w:rFonts w:ascii="Times New Roman" w:hAnsi="Times New Roman" w:cs="Times New Roman"/>
          <w:sz w:val="28"/>
          <w:szCs w:val="28"/>
        </w:rPr>
        <w:t>работ.</w:t>
      </w:r>
    </w:p>
    <w:p w14:paraId="432FF55D" w14:textId="104E3E37" w:rsidR="00221E93" w:rsidRPr="006856BC" w:rsidRDefault="00221E93" w:rsidP="004F20E1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14:paraId="55CE70E0" w14:textId="4C6AA88C" w:rsidR="004F20E1" w:rsidRPr="009A6803" w:rsidRDefault="004F20E1" w:rsidP="00382B22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Перечень оборудования</w:t>
      </w:r>
      <w:r w:rsidR="00CC3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58A574" w14:textId="5EC3CE49" w:rsidR="007F1967" w:rsidRPr="006856BC" w:rsidRDefault="007F1967" w:rsidP="004F075C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Приточная установка – 1 комплект.</w:t>
      </w:r>
    </w:p>
    <w:p w14:paraId="3142691C" w14:textId="7CE86B12" w:rsidR="006B2514" w:rsidRPr="006856BC" w:rsidRDefault="006B2514" w:rsidP="006B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Приток: 4 500 м3/ч</w:t>
      </w:r>
    </w:p>
    <w:p w14:paraId="7B607C29" w14:textId="630EC978" w:rsidR="006B2514" w:rsidRPr="006856BC" w:rsidRDefault="006B2514" w:rsidP="006B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Толщина изоляции: 40 мм</w:t>
      </w:r>
    </w:p>
    <w:p w14:paraId="4953ECA4" w14:textId="4D8C036F" w:rsidR="006B2514" w:rsidRPr="006856BC" w:rsidRDefault="006B2514" w:rsidP="006B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Располагаемый напор: 400 Ра</w:t>
      </w:r>
    </w:p>
    <w:p w14:paraId="0F6C86BA" w14:textId="269207A5" w:rsidR="006B2514" w:rsidRPr="006856BC" w:rsidRDefault="006B2514" w:rsidP="006B2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Вес агрегата: 118 кг</w:t>
      </w:r>
    </w:p>
    <w:p w14:paraId="12DF5103" w14:textId="77777777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 оборудования</w:t>
      </w:r>
    </w:p>
    <w:p w14:paraId="1C33A3FA" w14:textId="10530C21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Обозначение</w:t>
      </w:r>
      <w:r w:rsidRPr="006856BC">
        <w:rPr>
          <w:rFonts w:ascii="Times New Roman" w:hAnsi="Times New Roman" w:cs="Times New Roman"/>
          <w:sz w:val="28"/>
          <w:szCs w:val="28"/>
        </w:rPr>
        <w:tab/>
        <w:t xml:space="preserve"> W        H            LF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hxw</w:t>
      </w:r>
      <w:proofErr w:type="spellEnd"/>
    </w:p>
    <w:p w14:paraId="4B3BFFFC" w14:textId="7BC1FA3E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размера</w:t>
      </w:r>
      <w:r w:rsidRPr="006856BC">
        <w:rPr>
          <w:rFonts w:ascii="Times New Roman" w:hAnsi="Times New Roman" w:cs="Times New Roman"/>
          <w:sz w:val="28"/>
          <w:szCs w:val="28"/>
        </w:rPr>
        <w:tab/>
        <w:t>820    593    132 513x740</w:t>
      </w:r>
    </w:p>
    <w:p w14:paraId="5601A8A0" w14:textId="2793EE15" w:rsidR="000D61D5" w:rsidRPr="006856BC" w:rsidRDefault="000D61D5" w:rsidP="007D66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 xml:space="preserve">Односекционный охладитель с </w:t>
      </w:r>
      <w:proofErr w:type="spellStart"/>
      <w:r w:rsidRPr="006856BC">
        <w:rPr>
          <w:rFonts w:ascii="Times New Roman" w:hAnsi="Times New Roman" w:cs="Times New Roman"/>
          <w:b/>
          <w:bCs/>
          <w:sz w:val="28"/>
          <w:szCs w:val="28"/>
        </w:rPr>
        <w:t>каплеуловителем</w:t>
      </w:r>
      <w:proofErr w:type="spellEnd"/>
    </w:p>
    <w:p w14:paraId="3C8C0C94" w14:textId="74779044" w:rsidR="000D61D5" w:rsidRPr="006856BC" w:rsidRDefault="000D61D5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Падение давления: 244 Ра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coil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ab/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2B10AB42" w14:textId="0943433F" w:rsidR="000D61D5" w:rsidRPr="006856BC" w:rsidRDefault="000D61D5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Скорость воздуха: 4,06 m/s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63CB5059" w14:textId="4728F4C7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Температура насыщения фреона: 6,0 °C</w:t>
      </w:r>
    </w:p>
    <w:p w14:paraId="03904999" w14:textId="255FE84F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Вход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возд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. Зима: -25,0 "С 90 %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9D64439" w14:textId="577754AD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Тип фреона: R410a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7AADAEE" w14:textId="2ADE1888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Выход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возд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. Зима: -25,0 "С 90 %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7C03E2AB" w14:textId="79F21B77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Холодильная мощность</w:t>
      </w:r>
      <w:r w:rsidR="007D662F" w:rsidRPr="006856BC">
        <w:rPr>
          <w:rFonts w:ascii="Times New Roman" w:hAnsi="Times New Roman" w:cs="Times New Roman"/>
          <w:sz w:val="28"/>
          <w:szCs w:val="28"/>
        </w:rPr>
        <w:t xml:space="preserve">: </w:t>
      </w:r>
      <w:r w:rsidRPr="006856BC">
        <w:rPr>
          <w:rFonts w:ascii="Times New Roman" w:hAnsi="Times New Roman" w:cs="Times New Roman"/>
          <w:sz w:val="28"/>
          <w:szCs w:val="28"/>
        </w:rPr>
        <w:t xml:space="preserve">29,6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kW</w:t>
      </w:r>
      <w:proofErr w:type="spellEnd"/>
    </w:p>
    <w:p w14:paraId="7823564C" w14:textId="578D9EF3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Вход в-ха лето</w:t>
      </w:r>
      <w:r w:rsidRPr="006856BC">
        <w:rPr>
          <w:rFonts w:ascii="Times New Roman" w:hAnsi="Times New Roman" w:cs="Times New Roman"/>
          <w:sz w:val="28"/>
          <w:szCs w:val="28"/>
        </w:rPr>
        <w:tab/>
        <w:t>35,0 "С</w:t>
      </w:r>
      <w:r w:rsidR="007D662F" w:rsidRPr="006856BC">
        <w:rPr>
          <w:rFonts w:ascii="Times New Roman" w:hAnsi="Times New Roman" w:cs="Times New Roman"/>
          <w:sz w:val="28"/>
          <w:szCs w:val="28"/>
        </w:rPr>
        <w:t xml:space="preserve">: </w:t>
      </w:r>
      <w:r w:rsidRPr="006856BC">
        <w:rPr>
          <w:rFonts w:ascii="Times New Roman" w:hAnsi="Times New Roman" w:cs="Times New Roman"/>
          <w:sz w:val="28"/>
          <w:szCs w:val="28"/>
        </w:rPr>
        <w:t>30 %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3C1BC184" w14:textId="7D9A738D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Мощность воспринимаемая</w:t>
      </w:r>
      <w:r w:rsidR="007D662F" w:rsidRPr="006856BC">
        <w:rPr>
          <w:rFonts w:ascii="Times New Roman" w:hAnsi="Times New Roman" w:cs="Times New Roman"/>
          <w:sz w:val="28"/>
          <w:szCs w:val="28"/>
        </w:rPr>
        <w:t xml:space="preserve">: </w:t>
      </w:r>
      <w:r w:rsidRPr="006856BC">
        <w:rPr>
          <w:rFonts w:ascii="Times New Roman" w:hAnsi="Times New Roman" w:cs="Times New Roman"/>
          <w:sz w:val="28"/>
          <w:szCs w:val="28"/>
        </w:rPr>
        <w:t xml:space="preserve">26,1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kW</w:t>
      </w:r>
      <w:proofErr w:type="spellEnd"/>
    </w:p>
    <w:p w14:paraId="22560402" w14:textId="3894FEF3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Выход в</w:t>
      </w:r>
      <w:r w:rsidR="007D662F" w:rsidRPr="006856BC">
        <w:rPr>
          <w:rFonts w:ascii="Times New Roman" w:hAnsi="Times New Roman" w:cs="Times New Roman"/>
          <w:sz w:val="28"/>
          <w:szCs w:val="28"/>
        </w:rPr>
        <w:t>оздуха</w:t>
      </w:r>
      <w:r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="007D662F" w:rsidRPr="006856BC">
        <w:rPr>
          <w:rFonts w:ascii="Times New Roman" w:hAnsi="Times New Roman" w:cs="Times New Roman"/>
          <w:sz w:val="28"/>
          <w:szCs w:val="28"/>
        </w:rPr>
        <w:t>(</w:t>
      </w:r>
      <w:r w:rsidRPr="006856BC">
        <w:rPr>
          <w:rFonts w:ascii="Times New Roman" w:hAnsi="Times New Roman" w:cs="Times New Roman"/>
          <w:sz w:val="28"/>
          <w:szCs w:val="28"/>
        </w:rPr>
        <w:t>лето</w:t>
      </w:r>
      <w:r w:rsidR="007D662F" w:rsidRPr="006856BC">
        <w:rPr>
          <w:rFonts w:ascii="Times New Roman" w:hAnsi="Times New Roman" w:cs="Times New Roman"/>
          <w:sz w:val="28"/>
          <w:szCs w:val="28"/>
        </w:rPr>
        <w:t xml:space="preserve">): </w:t>
      </w:r>
      <w:r w:rsidRPr="006856BC">
        <w:rPr>
          <w:rFonts w:ascii="Times New Roman" w:hAnsi="Times New Roman" w:cs="Times New Roman"/>
          <w:sz w:val="28"/>
          <w:szCs w:val="28"/>
        </w:rPr>
        <w:t>18,0 "С</w:t>
      </w:r>
      <w:r w:rsidRPr="006856BC">
        <w:rPr>
          <w:rFonts w:ascii="Times New Roman" w:hAnsi="Times New Roman" w:cs="Times New Roman"/>
          <w:sz w:val="28"/>
          <w:szCs w:val="28"/>
        </w:rPr>
        <w:tab/>
        <w:t>75 %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2C58E07" w14:textId="47184885" w:rsidR="000D61D5" w:rsidRPr="006856BC" w:rsidRDefault="000D61D5" w:rsidP="000D61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Тип коллектора</w:t>
      </w:r>
      <w:r w:rsidR="007D662F" w:rsidRPr="006856BC">
        <w:rPr>
          <w:rFonts w:ascii="Times New Roman" w:hAnsi="Times New Roman" w:cs="Times New Roman"/>
          <w:sz w:val="28"/>
          <w:szCs w:val="28"/>
        </w:rPr>
        <w:t xml:space="preserve">: </w:t>
      </w:r>
      <w:r w:rsidRPr="006856BC">
        <w:rPr>
          <w:rFonts w:ascii="Times New Roman" w:hAnsi="Times New Roman" w:cs="Times New Roman"/>
          <w:sz w:val="28"/>
          <w:szCs w:val="28"/>
        </w:rPr>
        <w:t>R 1"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183E785" w14:textId="6947AD69" w:rsidR="007D662F" w:rsidRPr="006856BC" w:rsidRDefault="007D662F" w:rsidP="007D66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856BC">
        <w:rPr>
          <w:rFonts w:ascii="Times New Roman" w:hAnsi="Times New Roman" w:cs="Times New Roman"/>
          <w:b/>
          <w:bCs/>
          <w:sz w:val="28"/>
          <w:szCs w:val="28"/>
        </w:rPr>
        <w:t>Вентиляторная</w:t>
      </w:r>
      <w:proofErr w:type="spellEnd"/>
      <w:r w:rsidRPr="006856BC">
        <w:rPr>
          <w:rFonts w:ascii="Times New Roman" w:hAnsi="Times New Roman" w:cs="Times New Roman"/>
          <w:b/>
          <w:bCs/>
          <w:sz w:val="28"/>
          <w:szCs w:val="28"/>
        </w:rPr>
        <w:t xml:space="preserve"> секция</w:t>
      </w:r>
    </w:p>
    <w:p w14:paraId="5F91E794" w14:textId="77777777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Вентилятор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3C5584C6" w14:textId="360995C5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Номинальное напряжение: 3-230 V</w:t>
      </w:r>
    </w:p>
    <w:p w14:paraId="37D38742" w14:textId="332FFC63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Номинальный ток: 8,1 A</w:t>
      </w:r>
    </w:p>
    <w:p w14:paraId="1444CDA1" w14:textId="77777777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Статическое давление</w:t>
      </w:r>
      <w:r w:rsidRPr="006856BC">
        <w:rPr>
          <w:rFonts w:ascii="Times New Roman" w:hAnsi="Times New Roman" w:cs="Times New Roman"/>
          <w:sz w:val="28"/>
          <w:szCs w:val="28"/>
        </w:rPr>
        <w:tab/>
        <w:t>: 747 Ра</w:t>
      </w:r>
    </w:p>
    <w:p w14:paraId="48F8C06C" w14:textId="4B1B3BC7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Номинальная мощность:2,20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kW</w:t>
      </w:r>
      <w:proofErr w:type="spellEnd"/>
    </w:p>
    <w:p w14:paraId="7851EF45" w14:textId="77777777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Динамическое давление: 74 Ра</w:t>
      </w:r>
    </w:p>
    <w:p w14:paraId="09FADA16" w14:textId="58F1F777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Потребление электрическое: 1,78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kW</w:t>
      </w:r>
      <w:proofErr w:type="spellEnd"/>
    </w:p>
    <w:p w14:paraId="778D3237" w14:textId="55443CD4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Располагаемый напор: 400 Ра</w:t>
      </w:r>
      <w:r w:rsidRPr="006856BC">
        <w:rPr>
          <w:rFonts w:ascii="Times New Roman" w:hAnsi="Times New Roman" w:cs="Times New Roman"/>
          <w:sz w:val="28"/>
          <w:szCs w:val="28"/>
        </w:rPr>
        <w:tab/>
        <w:t>МОЩНОСТИ</w:t>
      </w:r>
      <w:r w:rsidRPr="006856BC">
        <w:rPr>
          <w:rFonts w:ascii="Times New Roman" w:hAnsi="Times New Roman" w:cs="Times New Roman"/>
          <w:sz w:val="28"/>
          <w:szCs w:val="28"/>
        </w:rPr>
        <w:tab/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07E1F01" w14:textId="6CFB219B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  <w:lang w:val="en-US"/>
        </w:rPr>
        <w:t>Static</w:t>
      </w:r>
      <w:r w:rsidRPr="006856BC">
        <w:rPr>
          <w:rFonts w:ascii="Times New Roman" w:hAnsi="Times New Roman" w:cs="Times New Roman"/>
          <w:sz w:val="28"/>
          <w:szCs w:val="28"/>
        </w:rPr>
        <w:t xml:space="preserve"> </w:t>
      </w:r>
      <w:r w:rsidRPr="006856BC">
        <w:rPr>
          <w:rFonts w:ascii="Times New Roman" w:hAnsi="Times New Roman" w:cs="Times New Roman"/>
          <w:sz w:val="28"/>
          <w:szCs w:val="28"/>
          <w:lang w:val="en-US"/>
        </w:rPr>
        <w:t>efficiency</w:t>
      </w:r>
      <w:r w:rsidRPr="006856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856BC">
        <w:rPr>
          <w:rFonts w:ascii="Times New Roman" w:hAnsi="Times New Roman" w:cs="Times New Roman"/>
          <w:sz w:val="28"/>
          <w:szCs w:val="28"/>
        </w:rPr>
        <w:t>:69</w:t>
      </w:r>
      <w:proofErr w:type="gramEnd"/>
      <w:r w:rsidRPr="006856BC">
        <w:rPr>
          <w:rFonts w:ascii="Times New Roman" w:hAnsi="Times New Roman" w:cs="Times New Roman"/>
          <w:sz w:val="28"/>
          <w:szCs w:val="28"/>
        </w:rPr>
        <w:t xml:space="preserve"> %</w:t>
      </w:r>
      <w:r w:rsidRPr="006856BC">
        <w:rPr>
          <w:rFonts w:ascii="Times New Roman" w:hAnsi="Times New Roman" w:cs="Times New Roman"/>
          <w:sz w:val="28"/>
          <w:szCs w:val="28"/>
        </w:rPr>
        <w:tab/>
      </w:r>
    </w:p>
    <w:p w14:paraId="09A2E239" w14:textId="1E2BFBC6" w:rsidR="007D662F" w:rsidRPr="006856BC" w:rsidRDefault="007D662F" w:rsidP="007D6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lastRenderedPageBreak/>
        <w:t>Обороты: 2636 1/</w:t>
      </w:r>
      <w:r w:rsidRPr="006856BC">
        <w:rPr>
          <w:rFonts w:ascii="Times New Roman" w:hAnsi="Times New Roman" w:cs="Times New Roman"/>
          <w:sz w:val="28"/>
          <w:szCs w:val="28"/>
          <w:lang w:val="en-US"/>
        </w:rPr>
        <w:t>min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045"/>
        <w:gridCol w:w="1027"/>
        <w:gridCol w:w="854"/>
        <w:gridCol w:w="811"/>
        <w:gridCol w:w="845"/>
        <w:gridCol w:w="850"/>
        <w:gridCol w:w="850"/>
        <w:gridCol w:w="797"/>
        <w:gridCol w:w="806"/>
      </w:tblGrid>
      <w:tr w:rsidR="007D662F" w:rsidRPr="006856BC" w14:paraId="07A671CC" w14:textId="77777777" w:rsidTr="004F20E1">
        <w:tc>
          <w:tcPr>
            <w:tcW w:w="971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24964B" w14:textId="77777777" w:rsidR="007D662F" w:rsidRPr="006856BC" w:rsidRDefault="007D662F" w:rsidP="007D662F">
            <w:pPr>
              <w:pStyle w:val="Style13"/>
              <w:widowControl/>
              <w:rPr>
                <w:rStyle w:val="FontStyle20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856BC">
              <w:rPr>
                <w:rStyle w:val="FontStyle20"/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Таблица шумов</w:t>
            </w:r>
          </w:p>
        </w:tc>
      </w:tr>
      <w:tr w:rsidR="007D662F" w:rsidRPr="006856BC" w14:paraId="6EFA5F5F" w14:textId="77777777" w:rsidTr="004F20E1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7685B94" w14:textId="77777777" w:rsidR="007D662F" w:rsidRPr="006856BC" w:rsidRDefault="007D662F" w:rsidP="004F20E1">
            <w:pPr>
              <w:pStyle w:val="Style4"/>
              <w:widowControl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Частота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98E06A6" w14:textId="77777777" w:rsidR="007D662F" w:rsidRPr="006856BC" w:rsidRDefault="007D662F" w:rsidP="004F20E1">
            <w:pPr>
              <w:pStyle w:val="Style8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8A1C586" w14:textId="1A6ACDCE" w:rsidR="007D662F" w:rsidRPr="006856BC" w:rsidRDefault="005B030F" w:rsidP="005B030F">
            <w:pPr>
              <w:pStyle w:val="Style4"/>
              <w:widowControl/>
              <w:ind w:right="72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7D662F"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125 Гц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123A0DC" w14:textId="77777777" w:rsidR="007D662F" w:rsidRPr="006856BC" w:rsidRDefault="007D662F" w:rsidP="004F20E1">
            <w:pPr>
              <w:pStyle w:val="Style4"/>
              <w:widowControl/>
              <w:ind w:right="72"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250 Гц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EDF096F" w14:textId="77777777" w:rsidR="007D662F" w:rsidRPr="006856BC" w:rsidRDefault="007D662F" w:rsidP="004F20E1">
            <w:pPr>
              <w:pStyle w:val="Style4"/>
              <w:widowControl/>
              <w:ind w:right="34"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500 Гц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D79EEB8" w14:textId="77777777" w:rsidR="007D662F" w:rsidRPr="006856BC" w:rsidRDefault="007D662F" w:rsidP="004F20E1">
            <w:pPr>
              <w:pStyle w:val="Style4"/>
              <w:widowControl/>
              <w:ind w:right="29"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1000 Гц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C7EB60" w14:textId="77777777" w:rsidR="007D662F" w:rsidRPr="006856BC" w:rsidRDefault="007D662F" w:rsidP="004F20E1">
            <w:pPr>
              <w:pStyle w:val="Style4"/>
              <w:widowControl/>
              <w:ind w:right="29"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2000 Гц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9D963E" w14:textId="77777777" w:rsidR="007D662F" w:rsidRPr="006856BC" w:rsidRDefault="007D662F" w:rsidP="004F20E1">
            <w:pPr>
              <w:pStyle w:val="Style4"/>
              <w:widowControl/>
              <w:ind w:right="29"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4000 Гц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6999B697" w14:textId="77777777" w:rsidR="007D662F" w:rsidRPr="006856BC" w:rsidRDefault="007D662F" w:rsidP="004F20E1">
            <w:pPr>
              <w:pStyle w:val="Style4"/>
              <w:widowControl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8000 Гц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48FEB88A" w14:textId="77777777" w:rsidR="007D662F" w:rsidRPr="006856BC" w:rsidRDefault="007D662F" w:rsidP="004F20E1">
            <w:pPr>
              <w:pStyle w:val="Style4"/>
              <w:widowControl/>
              <w:jc w:val="right"/>
              <w:rPr>
                <w:rStyle w:val="FontStyle18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Lw</w:t>
            </w:r>
            <w:proofErr w:type="spellEnd"/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dB(A)</w:t>
            </w:r>
          </w:p>
        </w:tc>
      </w:tr>
      <w:tr w:rsidR="007D662F" w:rsidRPr="006856BC" w14:paraId="51504C28" w14:textId="77777777" w:rsidTr="004F20E1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629A62B" w14:textId="77777777" w:rsidR="007D662F" w:rsidRPr="006856BC" w:rsidRDefault="007D662F" w:rsidP="004F20E1">
            <w:pPr>
              <w:pStyle w:val="Style4"/>
              <w:widowControl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Вход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56D86D67" w14:textId="77777777" w:rsidR="007D662F" w:rsidRPr="006856BC" w:rsidRDefault="007D662F" w:rsidP="004F20E1">
            <w:pPr>
              <w:pStyle w:val="Style5"/>
              <w:widowControl/>
              <w:ind w:left="514"/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dB(A)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7E9E195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27FF0CF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64,5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4633AE" w14:textId="77777777" w:rsidR="007D662F" w:rsidRPr="006856BC" w:rsidRDefault="007D662F" w:rsidP="004F20E1">
            <w:pPr>
              <w:pStyle w:val="Style5"/>
              <w:widowControl/>
              <w:ind w:right="3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D396510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E70242" w14:textId="77777777" w:rsidR="007D662F" w:rsidRPr="006856BC" w:rsidRDefault="007D662F" w:rsidP="004F20E1">
            <w:pPr>
              <w:pStyle w:val="Style5"/>
              <w:widowControl/>
              <w:ind w:right="2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4E8A19" w14:textId="77777777" w:rsidR="007D662F" w:rsidRPr="006856BC" w:rsidRDefault="007D662F" w:rsidP="004F20E1">
            <w:pPr>
              <w:pStyle w:val="Style5"/>
              <w:widowControl/>
              <w:ind w:right="2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A14BF0C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F1DA4B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73,3</w:t>
            </w:r>
          </w:p>
        </w:tc>
      </w:tr>
      <w:tr w:rsidR="007D662F" w:rsidRPr="006856BC" w14:paraId="32FA9A48" w14:textId="77777777" w:rsidTr="004F20E1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10867D5D" w14:textId="34A9A4AB" w:rsidR="007D662F" w:rsidRPr="006856BC" w:rsidRDefault="007D662F" w:rsidP="006856BC">
            <w:pPr>
              <w:pStyle w:val="Style4"/>
              <w:widowControl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Выхо</w:t>
            </w:r>
            <w:r w:rsid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128422AB" w14:textId="77777777" w:rsidR="007D662F" w:rsidRPr="006856BC" w:rsidRDefault="007D662F" w:rsidP="004F20E1">
            <w:pPr>
              <w:pStyle w:val="Style5"/>
              <w:widowControl/>
              <w:ind w:left="514"/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dB(A)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7232B157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DCA51CA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5B07D88" w14:textId="77777777" w:rsidR="007D662F" w:rsidRPr="006856BC" w:rsidRDefault="007D662F" w:rsidP="004F20E1">
            <w:pPr>
              <w:pStyle w:val="Style5"/>
              <w:widowControl/>
              <w:ind w:right="3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ECCD1BB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296A835" w14:textId="77777777" w:rsidR="007D662F" w:rsidRPr="006856BC" w:rsidRDefault="007D662F" w:rsidP="004F20E1">
            <w:pPr>
              <w:pStyle w:val="Style5"/>
              <w:widowControl/>
              <w:ind w:right="2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BFD8B6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02E9A7B2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8D30884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82,2</w:t>
            </w:r>
          </w:p>
        </w:tc>
      </w:tr>
      <w:tr w:rsidR="007D662F" w:rsidRPr="006856BC" w14:paraId="34703367" w14:textId="77777777" w:rsidTr="004F20E1"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D7CF8" w14:textId="77777777" w:rsidR="007D662F" w:rsidRPr="006856BC" w:rsidRDefault="007D662F" w:rsidP="004F20E1">
            <w:pPr>
              <w:pStyle w:val="Style4"/>
              <w:widowControl/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Окружение</w:t>
            </w: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ru-RU"/>
              </w:rPr>
              <w:t>dB(A)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61B01480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B0F6D9C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71,0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ECBDDB" w14:textId="77777777" w:rsidR="007D662F" w:rsidRPr="006856BC" w:rsidRDefault="007D662F" w:rsidP="004F20E1">
            <w:pPr>
              <w:pStyle w:val="Style5"/>
              <w:widowControl/>
              <w:ind w:right="3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6A3C5FA2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2DCB54" w14:textId="77777777" w:rsidR="007D662F" w:rsidRPr="006856BC" w:rsidRDefault="007D662F" w:rsidP="004F20E1">
            <w:pPr>
              <w:pStyle w:val="Style5"/>
              <w:widowControl/>
              <w:ind w:right="2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75,4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CDE2A8F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70,7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2139002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887152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82,2</w:t>
            </w:r>
          </w:p>
        </w:tc>
      </w:tr>
      <w:tr w:rsidR="007D662F" w:rsidRPr="006856BC" w14:paraId="463E9E4E" w14:textId="77777777" w:rsidTr="004F20E1"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F70BD60" w14:textId="77777777" w:rsidR="007D662F" w:rsidRPr="006856BC" w:rsidRDefault="007D662F" w:rsidP="004F20E1">
            <w:pPr>
              <w:pStyle w:val="Style4"/>
              <w:widowControl/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18"/>
                <w:rFonts w:ascii="Times New Roman" w:hAnsi="Times New Roman" w:cs="Times New Roman"/>
                <w:sz w:val="28"/>
                <w:szCs w:val="28"/>
                <w:lang w:eastAsia="ru-RU"/>
              </w:rPr>
              <w:t>Звуковое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331DE63D" w14:textId="77777777" w:rsidR="007D662F" w:rsidRPr="006856BC" w:rsidRDefault="007D662F" w:rsidP="004F20E1">
            <w:pPr>
              <w:pStyle w:val="Style5"/>
              <w:widowControl/>
              <w:ind w:left="514"/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dB(A)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D168E40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50,5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55BE9CC" w14:textId="77777777" w:rsidR="007D662F" w:rsidRPr="006856BC" w:rsidRDefault="007D662F" w:rsidP="004F20E1">
            <w:pPr>
              <w:pStyle w:val="Style5"/>
              <w:widowControl/>
              <w:ind w:right="72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24E198" w14:textId="77777777" w:rsidR="007D662F" w:rsidRPr="006856BC" w:rsidRDefault="007D662F" w:rsidP="004F20E1">
            <w:pPr>
              <w:pStyle w:val="Style5"/>
              <w:widowControl/>
              <w:ind w:right="3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4BEF5DAF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70,2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E9D7C5" w14:textId="77777777" w:rsidR="007D662F" w:rsidRPr="006856BC" w:rsidRDefault="007D662F" w:rsidP="004F20E1">
            <w:pPr>
              <w:pStyle w:val="Style5"/>
              <w:widowControl/>
              <w:ind w:right="24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076832" w14:textId="77777777" w:rsidR="007D662F" w:rsidRPr="006856BC" w:rsidRDefault="007D662F" w:rsidP="004F20E1">
            <w:pPr>
              <w:pStyle w:val="Style5"/>
              <w:widowControl/>
              <w:ind w:right="29"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63,7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7D3538E0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58,0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D3ED2C" w14:textId="77777777" w:rsidR="007D662F" w:rsidRPr="006856BC" w:rsidRDefault="007D662F" w:rsidP="004F20E1">
            <w:pPr>
              <w:pStyle w:val="Style5"/>
              <w:widowControl/>
              <w:jc w:val="right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56BC"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ru-RU"/>
              </w:rPr>
              <w:t>75,2</w:t>
            </w:r>
          </w:p>
        </w:tc>
      </w:tr>
    </w:tbl>
    <w:p w14:paraId="5207F1B7" w14:textId="77777777" w:rsidR="005B030F" w:rsidRPr="006856BC" w:rsidRDefault="005B030F" w:rsidP="007D6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E541FD" w14:textId="3CCAFAE5" w:rsidR="007D662F" w:rsidRPr="006856BC" w:rsidRDefault="007D662F" w:rsidP="007D66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Опции:</w:t>
      </w:r>
    </w:p>
    <w:p w14:paraId="435262FA" w14:textId="11BF7379" w:rsidR="007D662F" w:rsidRPr="006856BC" w:rsidRDefault="007D662F" w:rsidP="007D6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Термодатчик</w:t>
      </w:r>
    </w:p>
    <w:p w14:paraId="7B197B6E" w14:textId="7F3E179F" w:rsidR="007D662F" w:rsidRPr="006856BC" w:rsidRDefault="007D662F" w:rsidP="007D6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воздушный клапан</w:t>
      </w:r>
    </w:p>
    <w:p w14:paraId="0C1D272D" w14:textId="474E5DC0" w:rsidR="007D662F" w:rsidRPr="006856BC" w:rsidRDefault="007D662F" w:rsidP="007D6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Сервопривод воздушного клапана</w:t>
      </w:r>
    </w:p>
    <w:p w14:paraId="246F6F69" w14:textId="027690EC" w:rsidR="007D662F" w:rsidRPr="006856BC" w:rsidRDefault="007D662F" w:rsidP="007D6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Преобразователь частоты</w:t>
      </w:r>
    </w:p>
    <w:p w14:paraId="19A24EC8" w14:textId="1C60BB7A" w:rsidR="007D662F" w:rsidRPr="006856BC" w:rsidRDefault="007D662F" w:rsidP="007D66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интерфейсный модуль</w:t>
      </w:r>
    </w:p>
    <w:p w14:paraId="5A13CEFB" w14:textId="0E97FA5C" w:rsidR="007F1967" w:rsidRPr="006856BC" w:rsidRDefault="007D662F" w:rsidP="005B0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Щит автоматики</w:t>
      </w:r>
    </w:p>
    <w:p w14:paraId="7BB00F06" w14:textId="77777777" w:rsidR="005B030F" w:rsidRPr="006856BC" w:rsidRDefault="005B030F" w:rsidP="00A32B88">
      <w:pPr>
        <w:pStyle w:val="a3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6E834AC5" w14:textId="0E660A91" w:rsidR="007F1967" w:rsidRPr="006856BC" w:rsidRDefault="007F1967" w:rsidP="00A32B88">
      <w:pPr>
        <w:pStyle w:val="a3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Компрессорно- конденсаторный блок – 1шт.</w:t>
      </w:r>
    </w:p>
    <w:p w14:paraId="7D03D518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Холодопроизводительность</w:t>
      </w:r>
      <w:r w:rsidRPr="006856BC">
        <w:rPr>
          <w:rFonts w:ascii="Times New Roman" w:hAnsi="Times New Roman" w:cs="Times New Roman"/>
          <w:sz w:val="28"/>
          <w:szCs w:val="28"/>
        </w:rPr>
        <w:tab/>
        <w:t>28 000 Вт</w:t>
      </w:r>
    </w:p>
    <w:p w14:paraId="1712FC2C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Электропитание</w:t>
      </w:r>
      <w:r w:rsidRPr="006856BC">
        <w:rPr>
          <w:rFonts w:ascii="Times New Roman" w:hAnsi="Times New Roman" w:cs="Times New Roman"/>
          <w:sz w:val="28"/>
          <w:szCs w:val="28"/>
        </w:rPr>
        <w:tab/>
        <w:t xml:space="preserve"> 380-415В; 50Гц; 3Ф</w:t>
      </w:r>
    </w:p>
    <w:p w14:paraId="4E60E09A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Номинальная потребляемая мощность</w:t>
      </w:r>
      <w:r w:rsidRPr="006856BC">
        <w:rPr>
          <w:rFonts w:ascii="Times New Roman" w:hAnsi="Times New Roman" w:cs="Times New Roman"/>
          <w:sz w:val="28"/>
          <w:szCs w:val="28"/>
        </w:rPr>
        <w:tab/>
        <w:t>14400 Вт</w:t>
      </w:r>
    </w:p>
    <w:p w14:paraId="75954BC2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Макс. потребляемый ток</w:t>
      </w:r>
      <w:r w:rsidRPr="006856BC">
        <w:rPr>
          <w:rFonts w:ascii="Times New Roman" w:hAnsi="Times New Roman" w:cs="Times New Roman"/>
          <w:sz w:val="28"/>
          <w:szCs w:val="28"/>
        </w:rPr>
        <w:tab/>
        <w:t>23,7 А</w:t>
      </w:r>
    </w:p>
    <w:p w14:paraId="7B884D2E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Уровень шума</w:t>
      </w:r>
      <w:r w:rsidRPr="006856BC">
        <w:rPr>
          <w:rFonts w:ascii="Times New Roman" w:hAnsi="Times New Roman" w:cs="Times New Roman"/>
          <w:sz w:val="28"/>
          <w:szCs w:val="28"/>
        </w:rPr>
        <w:tab/>
        <w:t>67 дБ (А)</w:t>
      </w:r>
    </w:p>
    <w:p w14:paraId="3705D9B8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Хладагент </w:t>
      </w:r>
      <w:r w:rsidRPr="006856BC">
        <w:rPr>
          <w:rFonts w:ascii="Times New Roman" w:hAnsi="Times New Roman" w:cs="Times New Roman"/>
          <w:sz w:val="28"/>
          <w:szCs w:val="28"/>
        </w:rPr>
        <w:tab/>
        <w:t>R410А</w:t>
      </w:r>
    </w:p>
    <w:p w14:paraId="767E32FE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Размер в упаковке </w:t>
      </w:r>
      <w:r w:rsidRPr="006856BC">
        <w:rPr>
          <w:rFonts w:ascii="Times New Roman" w:hAnsi="Times New Roman" w:cs="Times New Roman"/>
          <w:sz w:val="28"/>
          <w:szCs w:val="28"/>
        </w:rPr>
        <w:tab/>
        <w:t>1320х1060х730</w:t>
      </w:r>
    </w:p>
    <w:p w14:paraId="62774198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 без упаковки</w:t>
      </w:r>
      <w:r w:rsidRPr="006856BC">
        <w:rPr>
          <w:rFonts w:ascii="Times New Roman" w:hAnsi="Times New Roman" w:cs="Times New Roman"/>
          <w:sz w:val="28"/>
          <w:szCs w:val="28"/>
        </w:rPr>
        <w:tab/>
        <w:t>1260х908х700 мм</w:t>
      </w:r>
    </w:p>
    <w:p w14:paraId="141C3FDC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Вес нетто</w:t>
      </w:r>
      <w:r w:rsidRPr="006856BC">
        <w:rPr>
          <w:rFonts w:ascii="Times New Roman" w:hAnsi="Times New Roman" w:cs="Times New Roman"/>
          <w:sz w:val="28"/>
          <w:szCs w:val="28"/>
        </w:rPr>
        <w:tab/>
        <w:t>185 кг</w:t>
      </w:r>
    </w:p>
    <w:p w14:paraId="1ACA9405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Вес брутто</w:t>
      </w:r>
      <w:r w:rsidRPr="006856BC">
        <w:rPr>
          <w:rFonts w:ascii="Times New Roman" w:hAnsi="Times New Roman" w:cs="Times New Roman"/>
          <w:sz w:val="28"/>
          <w:szCs w:val="28"/>
        </w:rPr>
        <w:tab/>
        <w:t>202 кг</w:t>
      </w:r>
    </w:p>
    <w:p w14:paraId="689D4706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Жидкостная труба, диаметр</w:t>
      </w:r>
      <w:r w:rsidRPr="006856BC">
        <w:rPr>
          <w:rFonts w:ascii="Times New Roman" w:hAnsi="Times New Roman" w:cs="Times New Roman"/>
          <w:sz w:val="28"/>
          <w:szCs w:val="28"/>
        </w:rPr>
        <w:tab/>
        <w:t>9.52 мм</w:t>
      </w:r>
    </w:p>
    <w:p w14:paraId="74BAAEC2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Газовая труба, диаметр</w:t>
      </w:r>
      <w:r w:rsidRPr="006856BC">
        <w:rPr>
          <w:rFonts w:ascii="Times New Roman" w:hAnsi="Times New Roman" w:cs="Times New Roman"/>
          <w:sz w:val="28"/>
          <w:szCs w:val="28"/>
        </w:rPr>
        <w:tab/>
        <w:t>25 мм</w:t>
      </w:r>
    </w:p>
    <w:p w14:paraId="38CF32CD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Макс. длина труб</w:t>
      </w:r>
      <w:r w:rsidRPr="006856BC">
        <w:rPr>
          <w:rFonts w:ascii="Times New Roman" w:hAnsi="Times New Roman" w:cs="Times New Roman"/>
          <w:sz w:val="28"/>
          <w:szCs w:val="28"/>
        </w:rPr>
        <w:tab/>
        <w:t>50 м</w:t>
      </w:r>
    </w:p>
    <w:p w14:paraId="7FDCB2B8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Макс. перепад по высоте между ККБ и испарителем </w:t>
      </w:r>
      <w:r w:rsidRPr="006856BC">
        <w:rPr>
          <w:rFonts w:ascii="Times New Roman" w:hAnsi="Times New Roman" w:cs="Times New Roman"/>
          <w:sz w:val="28"/>
          <w:szCs w:val="28"/>
        </w:rPr>
        <w:tab/>
        <w:t>25/30 м (ниже/выше)</w:t>
      </w:r>
    </w:p>
    <w:p w14:paraId="50C12B4A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Рекомендуемое сечение кабеля </w:t>
      </w:r>
      <w:r w:rsidRPr="006856BC">
        <w:rPr>
          <w:rFonts w:ascii="Times New Roman" w:hAnsi="Times New Roman" w:cs="Times New Roman"/>
          <w:sz w:val="28"/>
          <w:szCs w:val="28"/>
        </w:rPr>
        <w:tab/>
        <w:t>5*6.0+2*1.0 мм (питание+ управление)</w:t>
      </w:r>
    </w:p>
    <w:p w14:paraId="1DA685D5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Комплект обвязки ККБ</w:t>
      </w:r>
    </w:p>
    <w:p w14:paraId="116F6090" w14:textId="77777777" w:rsidR="00A32B88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Размеры: 400х215х290</w:t>
      </w:r>
    </w:p>
    <w:p w14:paraId="3042F736" w14:textId="436C89C7" w:rsidR="007F1967" w:rsidRPr="006856BC" w:rsidRDefault="00A32B88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Компрессорно-конденсаторный блок (ККБ)- должен состоять из конденсатора, компрессора, вентилятора и устройства внутреннего управления. Компрессорно-конденсаторные блоки должны быть </w:t>
      </w:r>
      <w:r w:rsidRPr="006856BC">
        <w:rPr>
          <w:rFonts w:ascii="Times New Roman" w:hAnsi="Times New Roman" w:cs="Times New Roman"/>
          <w:sz w:val="28"/>
          <w:szCs w:val="28"/>
        </w:rPr>
        <w:lastRenderedPageBreak/>
        <w:t xml:space="preserve">предназначены для подготовки жидкого хладагента, который подается в теплообменник приточной установки. Для ККБ в комплекте должна быть поставлена обвязка, состав обвязки должен включать: ТРВ в сборе, смотровое стекло, фильтр-осушитель,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соленоидный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клапан. Холодильный контур заправлен хладагентом R410A</w:t>
      </w:r>
    </w:p>
    <w:p w14:paraId="35EE5DBA" w14:textId="148E7886" w:rsidR="004F075C" w:rsidRPr="006856BC" w:rsidRDefault="004F075C" w:rsidP="00A32B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8B258E3" w14:textId="354429A8" w:rsidR="004F075C" w:rsidRPr="006856BC" w:rsidRDefault="004F075C" w:rsidP="004F075C">
      <w:pPr>
        <w:pStyle w:val="a3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Напольно- подпотолочные кондиционеры – 2шт.</w:t>
      </w:r>
    </w:p>
    <w:p w14:paraId="5A1C65F1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Напольно-потолочный (или просто универсальный) кондиционер должен устанавливаться под потолок или на полу вплотную к стене. При этом поток воздуха в первом случае распространяются горизонтально вдоль потолка, во втором направляется вверх. По форме эти кондиционеры должны напоминать закрытый радиатор отопления и иметь небольшую толщину 18-25 см. Такая конструкция должна позволять равномернее распределять воздух по помещению и избегать попадания прямого потока на людей. </w:t>
      </w:r>
    </w:p>
    <w:p w14:paraId="0E7FC46B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Мощность охлаждения:</w:t>
      </w:r>
      <w:r w:rsidRPr="006856BC">
        <w:rPr>
          <w:rFonts w:ascii="Times New Roman" w:hAnsi="Times New Roman" w:cs="Times New Roman"/>
          <w:sz w:val="28"/>
          <w:szCs w:val="28"/>
        </w:rPr>
        <w:tab/>
        <w:t>55000 БТЕ/ч:/ 16200Вт</w:t>
      </w:r>
    </w:p>
    <w:p w14:paraId="569EE5A2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Мощность обогрева:</w:t>
      </w:r>
      <w:r w:rsidRPr="006856BC">
        <w:rPr>
          <w:rFonts w:ascii="Times New Roman" w:hAnsi="Times New Roman" w:cs="Times New Roman"/>
          <w:sz w:val="28"/>
          <w:szCs w:val="28"/>
        </w:rPr>
        <w:tab/>
        <w:t>60000 БТЕ/ч:/17600Вт</w:t>
      </w:r>
    </w:p>
    <w:p w14:paraId="28DC4A80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Электропитание:</w:t>
      </w:r>
      <w:r w:rsidRPr="006856BC">
        <w:rPr>
          <w:rFonts w:ascii="Times New Roman" w:hAnsi="Times New Roman" w:cs="Times New Roman"/>
          <w:sz w:val="28"/>
          <w:szCs w:val="28"/>
        </w:rPr>
        <w:tab/>
        <w:t>380-415В/50Гц/3Ф</w:t>
      </w:r>
    </w:p>
    <w:p w14:paraId="2622D164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Потребляемая мощность (охлаждение):</w:t>
      </w:r>
      <w:r w:rsidRPr="006856BC">
        <w:rPr>
          <w:rFonts w:ascii="Times New Roman" w:hAnsi="Times New Roman" w:cs="Times New Roman"/>
          <w:sz w:val="28"/>
          <w:szCs w:val="28"/>
        </w:rPr>
        <w:tab/>
        <w:t>6400 Вт</w:t>
      </w:r>
    </w:p>
    <w:p w14:paraId="20C7A858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Потребляемая мощность (обогрев):</w:t>
      </w:r>
      <w:r w:rsidRPr="006856BC">
        <w:rPr>
          <w:rFonts w:ascii="Times New Roman" w:hAnsi="Times New Roman" w:cs="Times New Roman"/>
          <w:sz w:val="28"/>
          <w:szCs w:val="28"/>
        </w:rPr>
        <w:tab/>
        <w:t>5800 Вт</w:t>
      </w:r>
    </w:p>
    <w:p w14:paraId="26920898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Потребляемый ток (охлаждение):</w:t>
      </w:r>
      <w:r w:rsidRPr="006856BC">
        <w:rPr>
          <w:rFonts w:ascii="Times New Roman" w:hAnsi="Times New Roman" w:cs="Times New Roman"/>
          <w:sz w:val="28"/>
          <w:szCs w:val="28"/>
        </w:rPr>
        <w:tab/>
        <w:t>10.5А</w:t>
      </w:r>
    </w:p>
    <w:p w14:paraId="4B6073C7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Потребляемый ток (обогрев):</w:t>
      </w:r>
      <w:r w:rsidRPr="006856BC">
        <w:rPr>
          <w:rFonts w:ascii="Times New Roman" w:hAnsi="Times New Roman" w:cs="Times New Roman"/>
          <w:sz w:val="28"/>
          <w:szCs w:val="28"/>
        </w:rPr>
        <w:tab/>
        <w:t>9.6А</w:t>
      </w:r>
    </w:p>
    <w:p w14:paraId="4E467AD9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EER:</w:t>
      </w:r>
      <w:r w:rsidRPr="006856BC">
        <w:rPr>
          <w:rFonts w:ascii="Times New Roman" w:hAnsi="Times New Roman" w:cs="Times New Roman"/>
          <w:sz w:val="28"/>
          <w:szCs w:val="28"/>
        </w:rPr>
        <w:tab/>
        <w:t>2.52Вт</w:t>
      </w:r>
    </w:p>
    <w:p w14:paraId="00E3C3B5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COP:</w:t>
      </w:r>
      <w:r w:rsidRPr="006856BC">
        <w:rPr>
          <w:rFonts w:ascii="Times New Roman" w:hAnsi="Times New Roman" w:cs="Times New Roman"/>
          <w:sz w:val="28"/>
          <w:szCs w:val="28"/>
        </w:rPr>
        <w:tab/>
        <w:t>3.03Вт</w:t>
      </w:r>
    </w:p>
    <w:p w14:paraId="3CD7A74F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Расход воздуха:</w:t>
      </w:r>
      <w:r w:rsidRPr="006856BC">
        <w:rPr>
          <w:rFonts w:ascii="Times New Roman" w:hAnsi="Times New Roman" w:cs="Times New Roman"/>
          <w:sz w:val="28"/>
          <w:szCs w:val="28"/>
        </w:rPr>
        <w:tab/>
        <w:t>2300/1800/1600 м3/ч Макс/Сред/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Низк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.</w:t>
      </w:r>
    </w:p>
    <w:p w14:paraId="383A5027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Уровень шума: </w:t>
      </w:r>
      <w:r w:rsidRPr="006856BC">
        <w:rPr>
          <w:rFonts w:ascii="Times New Roman" w:hAnsi="Times New Roman" w:cs="Times New Roman"/>
          <w:sz w:val="28"/>
          <w:szCs w:val="28"/>
        </w:rPr>
        <w:tab/>
        <w:t>-/56/51/48 дБ(А) (турбо/высокий/средний/низкий)</w:t>
      </w:r>
    </w:p>
    <w:p w14:paraId="3021ADED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внутреннего блока:</w:t>
      </w:r>
      <w:r w:rsidRPr="006856BC">
        <w:rPr>
          <w:rFonts w:ascii="Times New Roman" w:hAnsi="Times New Roman" w:cs="Times New Roman"/>
          <w:sz w:val="28"/>
          <w:szCs w:val="28"/>
        </w:rPr>
        <w:tab/>
        <w:t>1650х675х235 (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ШхВхГ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), мм</w:t>
      </w:r>
    </w:p>
    <w:p w14:paraId="171A3B10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внешнего блока:</w:t>
      </w:r>
      <w:r w:rsidRPr="006856BC">
        <w:rPr>
          <w:rFonts w:ascii="Times New Roman" w:hAnsi="Times New Roman" w:cs="Times New Roman"/>
          <w:sz w:val="28"/>
          <w:szCs w:val="28"/>
        </w:rPr>
        <w:tab/>
        <w:t>900х1170х350 (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ШхВхГ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), мм</w:t>
      </w:r>
    </w:p>
    <w:p w14:paraId="64587FBF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Вес: </w:t>
      </w:r>
      <w:r w:rsidRPr="006856BC">
        <w:rPr>
          <w:rFonts w:ascii="Times New Roman" w:hAnsi="Times New Roman" w:cs="Times New Roman"/>
          <w:sz w:val="28"/>
          <w:szCs w:val="28"/>
        </w:rPr>
        <w:tab/>
        <w:t>39/97 кг (внутренний/внешний):</w:t>
      </w:r>
    </w:p>
    <w:p w14:paraId="32299F4D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внутреннего блока в упаковке:</w:t>
      </w:r>
      <w:r w:rsidRPr="006856BC">
        <w:rPr>
          <w:rFonts w:ascii="Times New Roman" w:hAnsi="Times New Roman" w:cs="Times New Roman"/>
          <w:sz w:val="28"/>
          <w:szCs w:val="28"/>
        </w:rPr>
        <w:tab/>
        <w:t>1725х755х313 (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ШхВхГ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), мм</w:t>
      </w:r>
    </w:p>
    <w:p w14:paraId="01D10972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внешнего блока в упаковке:</w:t>
      </w:r>
      <w:r w:rsidRPr="006856BC">
        <w:rPr>
          <w:rFonts w:ascii="Times New Roman" w:hAnsi="Times New Roman" w:cs="Times New Roman"/>
          <w:sz w:val="28"/>
          <w:szCs w:val="28"/>
        </w:rPr>
        <w:tab/>
        <w:t>1032х1307х443 (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ШхВхГ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>), мм</w:t>
      </w:r>
    </w:p>
    <w:p w14:paraId="4B63FDEE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Вес в упаковке (внутренний/внешний):</w:t>
      </w:r>
      <w:r w:rsidRPr="006856BC">
        <w:rPr>
          <w:rFonts w:ascii="Times New Roman" w:hAnsi="Times New Roman" w:cs="Times New Roman"/>
          <w:sz w:val="28"/>
          <w:szCs w:val="28"/>
        </w:rPr>
        <w:tab/>
        <w:t>45/108 кг</w:t>
      </w:r>
    </w:p>
    <w:p w14:paraId="5611710C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Диаметры трубопроводов (жидкость/газ/дренаж):</w:t>
      </w:r>
      <w:r w:rsidRPr="006856BC">
        <w:rPr>
          <w:rFonts w:ascii="Times New Roman" w:hAnsi="Times New Roman" w:cs="Times New Roman"/>
          <w:sz w:val="28"/>
          <w:szCs w:val="28"/>
        </w:rPr>
        <w:tab/>
        <w:t>Ф9,52/Ф19/25 мм</w:t>
      </w:r>
    </w:p>
    <w:p w14:paraId="762AC52E" w14:textId="2E68361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Площадь охлаждения м2: 170 м2</w:t>
      </w:r>
    </w:p>
    <w:p w14:paraId="61DB5E29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Техническая спецификация напольно-потолочного кондиционера наружный блок</w:t>
      </w:r>
    </w:p>
    <w:p w14:paraId="37B82CD4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Производительность:</w:t>
      </w:r>
      <w:r w:rsidRPr="006856BC">
        <w:rPr>
          <w:rFonts w:ascii="Times New Roman" w:hAnsi="Times New Roman" w:cs="Times New Roman"/>
          <w:sz w:val="28"/>
          <w:szCs w:val="28"/>
        </w:rPr>
        <w:tab/>
        <w:t>60000БТЕ/ч:/ 5750Вт</w:t>
      </w:r>
    </w:p>
    <w:p w14:paraId="2F9C8401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Электропитание:</w:t>
      </w:r>
      <w:r w:rsidRPr="006856BC">
        <w:rPr>
          <w:rFonts w:ascii="Times New Roman" w:hAnsi="Times New Roman" w:cs="Times New Roman"/>
          <w:sz w:val="28"/>
          <w:szCs w:val="28"/>
        </w:rPr>
        <w:tab/>
        <w:t>380-415В/50Гц/3Ф</w:t>
      </w:r>
    </w:p>
    <w:p w14:paraId="2280DCAD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расход воздуха:</w:t>
      </w:r>
      <w:r w:rsidRPr="006856BC">
        <w:rPr>
          <w:rFonts w:ascii="Times New Roman" w:hAnsi="Times New Roman" w:cs="Times New Roman"/>
          <w:sz w:val="28"/>
          <w:szCs w:val="28"/>
        </w:rPr>
        <w:tab/>
        <w:t>6000 м3/ч</w:t>
      </w:r>
    </w:p>
    <w:p w14:paraId="449EA92C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6856BC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уровень шума:</w:t>
      </w:r>
      <w:r w:rsidRPr="006856BC">
        <w:rPr>
          <w:rFonts w:ascii="Times New Roman" w:hAnsi="Times New Roman" w:cs="Times New Roman"/>
          <w:sz w:val="28"/>
          <w:szCs w:val="28"/>
        </w:rPr>
        <w:tab/>
        <w:t>63дБ (А)</w:t>
      </w:r>
    </w:p>
    <w:p w14:paraId="15CCCC09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без упаковки:</w:t>
      </w:r>
      <w:r w:rsidRPr="006856BC">
        <w:rPr>
          <w:rFonts w:ascii="Times New Roman" w:hAnsi="Times New Roman" w:cs="Times New Roman"/>
          <w:sz w:val="28"/>
          <w:szCs w:val="28"/>
        </w:rPr>
        <w:tab/>
        <w:t>900х350х1170 мм</w:t>
      </w:r>
    </w:p>
    <w:p w14:paraId="6CBC40F2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 упаковки:</w:t>
      </w:r>
      <w:r w:rsidRPr="006856BC">
        <w:rPr>
          <w:rFonts w:ascii="Times New Roman" w:hAnsi="Times New Roman" w:cs="Times New Roman"/>
          <w:sz w:val="28"/>
          <w:szCs w:val="28"/>
        </w:rPr>
        <w:tab/>
        <w:t>1032х443х1307</w:t>
      </w:r>
    </w:p>
    <w:p w14:paraId="0D146F4A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Вес НЕТО:</w:t>
      </w:r>
      <w:r w:rsidRPr="006856BC">
        <w:rPr>
          <w:rFonts w:ascii="Times New Roman" w:hAnsi="Times New Roman" w:cs="Times New Roman"/>
          <w:sz w:val="28"/>
          <w:szCs w:val="28"/>
        </w:rPr>
        <w:tab/>
        <w:t>97 кг</w:t>
      </w:r>
    </w:p>
    <w:p w14:paraId="63FE2899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lastRenderedPageBreak/>
        <w:t>Вес БРУТТО:</w:t>
      </w:r>
      <w:r w:rsidRPr="006856BC">
        <w:rPr>
          <w:rFonts w:ascii="Times New Roman" w:hAnsi="Times New Roman" w:cs="Times New Roman"/>
          <w:sz w:val="28"/>
          <w:szCs w:val="28"/>
        </w:rPr>
        <w:tab/>
        <w:t>108 кг</w:t>
      </w:r>
    </w:p>
    <w:p w14:paraId="286850B2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Диаметры трубопроводов (жидкость/газ):</w:t>
      </w:r>
      <w:r w:rsidRPr="006856BC">
        <w:rPr>
          <w:rFonts w:ascii="Times New Roman" w:hAnsi="Times New Roman" w:cs="Times New Roman"/>
          <w:sz w:val="28"/>
          <w:szCs w:val="28"/>
        </w:rPr>
        <w:tab/>
        <w:t>Ф9.52/19</w:t>
      </w:r>
    </w:p>
    <w:p w14:paraId="44EC91B5" w14:textId="77777777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Трубопровод хладагента длина между блоками:</w:t>
      </w:r>
      <w:r w:rsidRPr="006856BC">
        <w:rPr>
          <w:rFonts w:ascii="Times New Roman" w:hAnsi="Times New Roman" w:cs="Times New Roman"/>
          <w:sz w:val="28"/>
          <w:szCs w:val="28"/>
        </w:rPr>
        <w:tab/>
        <w:t>50м</w:t>
      </w:r>
    </w:p>
    <w:p w14:paraId="12FEE6EE" w14:textId="0B0E2B82" w:rsidR="004F075C" w:rsidRPr="006856BC" w:rsidRDefault="004F075C" w:rsidP="004F07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Трубопровод хладагента перепад между блоками:</w:t>
      </w:r>
      <w:r w:rsidRPr="006856BC">
        <w:rPr>
          <w:rFonts w:ascii="Times New Roman" w:hAnsi="Times New Roman" w:cs="Times New Roman"/>
          <w:sz w:val="28"/>
          <w:szCs w:val="28"/>
        </w:rPr>
        <w:tab/>
        <w:t>30 м</w:t>
      </w:r>
    </w:p>
    <w:p w14:paraId="39A7C097" w14:textId="3D82E200" w:rsidR="00D67CE6" w:rsidRPr="006856BC" w:rsidRDefault="00D67CE6" w:rsidP="00D67CE6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6856BC">
        <w:rPr>
          <w:rFonts w:ascii="Times New Roman" w:hAnsi="Times New Roman" w:cs="Times New Roman"/>
          <w:b/>
          <w:bCs/>
          <w:sz w:val="28"/>
          <w:szCs w:val="28"/>
        </w:rPr>
        <w:t>Вытяжной вентилятор: - 1шт.</w:t>
      </w:r>
    </w:p>
    <w:p w14:paraId="6124E141" w14:textId="164DB356" w:rsidR="00D67CE6" w:rsidRPr="006856BC" w:rsidRDefault="007A2393" w:rsidP="007A2393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      Мощность – 1500 Вт</w:t>
      </w:r>
    </w:p>
    <w:p w14:paraId="13F0602F" w14:textId="704F84A9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spellStart"/>
      <w:r w:rsidRPr="006856BC">
        <w:rPr>
          <w:rFonts w:ascii="Times New Roman" w:hAnsi="Times New Roman" w:cs="Times New Roman"/>
          <w:sz w:val="28"/>
          <w:szCs w:val="28"/>
        </w:rPr>
        <w:t>прокачаемого</w:t>
      </w:r>
      <w:proofErr w:type="spellEnd"/>
      <w:r w:rsidRPr="006856BC">
        <w:rPr>
          <w:rFonts w:ascii="Times New Roman" w:hAnsi="Times New Roman" w:cs="Times New Roman"/>
          <w:sz w:val="28"/>
          <w:szCs w:val="28"/>
        </w:rPr>
        <w:t xml:space="preserve"> воздуха – 4 200 м3/ч</w:t>
      </w:r>
    </w:p>
    <w:p w14:paraId="35A14127" w14:textId="3DE5A01E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Давление – 280 Па</w:t>
      </w:r>
    </w:p>
    <w:p w14:paraId="2D3C6961" w14:textId="187ED813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Частота вращения – 3000 об/мин.</w:t>
      </w:r>
    </w:p>
    <w:p w14:paraId="553413BD" w14:textId="1698A6CC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Исполнение - Левое</w:t>
      </w:r>
    </w:p>
    <w:p w14:paraId="2F71A8AE" w14:textId="23E67759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Диаметр всасывающего патрубка – 315 мм</w:t>
      </w:r>
    </w:p>
    <w:p w14:paraId="5B7D4867" w14:textId="2C24FB45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6BC">
        <w:rPr>
          <w:rFonts w:ascii="Times New Roman" w:hAnsi="Times New Roman" w:cs="Times New Roman"/>
          <w:sz w:val="28"/>
          <w:szCs w:val="28"/>
        </w:rPr>
        <w:t>Размеры выходного патрубка – 220х220 мм</w:t>
      </w:r>
    </w:p>
    <w:p w14:paraId="21C85BDD" w14:textId="77777777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14:paraId="7F4636F7" w14:textId="73A6BB24" w:rsidR="007A2393" w:rsidRPr="006856BC" w:rsidRDefault="007A2393" w:rsidP="007A23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1026CD" w14:textId="6179FDDA" w:rsidR="00D67CE6" w:rsidRPr="006856BC" w:rsidRDefault="005B030F" w:rsidP="007A23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56BC">
        <w:rPr>
          <w:rFonts w:ascii="Times New Roman" w:hAnsi="Times New Roman" w:cs="Times New Roman"/>
          <w:b/>
          <w:sz w:val="28"/>
          <w:szCs w:val="28"/>
        </w:rPr>
        <w:t>Главный менеджер ПТД СЭО                                    С. Ульжабаев</w:t>
      </w:r>
    </w:p>
    <w:sectPr w:rsidR="00D67CE6" w:rsidRPr="0068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223C"/>
    <w:multiLevelType w:val="hybridMultilevel"/>
    <w:tmpl w:val="611041B6"/>
    <w:lvl w:ilvl="0" w:tplc="5FE0A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8613B"/>
    <w:multiLevelType w:val="hybridMultilevel"/>
    <w:tmpl w:val="BCC6B262"/>
    <w:lvl w:ilvl="0" w:tplc="F0FA69EA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B971314"/>
    <w:multiLevelType w:val="hybridMultilevel"/>
    <w:tmpl w:val="6FDA6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32FDA"/>
    <w:multiLevelType w:val="hybridMultilevel"/>
    <w:tmpl w:val="F508C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E0"/>
    <w:rsid w:val="000424A3"/>
    <w:rsid w:val="000850A9"/>
    <w:rsid w:val="000D61D5"/>
    <w:rsid w:val="00221E93"/>
    <w:rsid w:val="002764E0"/>
    <w:rsid w:val="00382B22"/>
    <w:rsid w:val="0039470D"/>
    <w:rsid w:val="004D4D9C"/>
    <w:rsid w:val="004F075C"/>
    <w:rsid w:val="004F20E1"/>
    <w:rsid w:val="005433E7"/>
    <w:rsid w:val="005B030F"/>
    <w:rsid w:val="006856BC"/>
    <w:rsid w:val="006B2514"/>
    <w:rsid w:val="007A2393"/>
    <w:rsid w:val="007D662F"/>
    <w:rsid w:val="007F1967"/>
    <w:rsid w:val="00914C56"/>
    <w:rsid w:val="00995121"/>
    <w:rsid w:val="009A6803"/>
    <w:rsid w:val="00A32B88"/>
    <w:rsid w:val="00A442CE"/>
    <w:rsid w:val="00A93451"/>
    <w:rsid w:val="00C2182D"/>
    <w:rsid w:val="00CC3550"/>
    <w:rsid w:val="00D67CE6"/>
    <w:rsid w:val="00DF705D"/>
    <w:rsid w:val="00EA4CEE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D380"/>
  <w15:chartTrackingRefBased/>
  <w15:docId w15:val="{E77A060C-77EC-41EA-90A2-6DD592A6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D61D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cs="Arial Unicode MS"/>
      <w:sz w:val="24"/>
      <w:szCs w:val="24"/>
      <w:lang w:eastAsia="ko-KR"/>
    </w:rPr>
  </w:style>
  <w:style w:type="paragraph" w:customStyle="1" w:styleId="Style8">
    <w:name w:val="Style8"/>
    <w:basedOn w:val="a"/>
    <w:uiPriority w:val="99"/>
    <w:rsid w:val="000D61D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cs="Arial Unicode MS"/>
      <w:sz w:val="24"/>
      <w:szCs w:val="24"/>
      <w:lang w:eastAsia="ko-KR"/>
    </w:rPr>
  </w:style>
  <w:style w:type="paragraph" w:customStyle="1" w:styleId="Style12">
    <w:name w:val="Style12"/>
    <w:basedOn w:val="a"/>
    <w:uiPriority w:val="99"/>
    <w:rsid w:val="000D61D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cs="Arial Unicode MS"/>
      <w:sz w:val="24"/>
      <w:szCs w:val="24"/>
      <w:lang w:eastAsia="ko-KR"/>
    </w:rPr>
  </w:style>
  <w:style w:type="character" w:customStyle="1" w:styleId="FontStyle20">
    <w:name w:val="Font Style20"/>
    <w:basedOn w:val="a0"/>
    <w:uiPriority w:val="99"/>
    <w:rsid w:val="000D61D5"/>
    <w:rPr>
      <w:rFonts w:ascii="Impact" w:hAnsi="Impact" w:cs="Impact"/>
      <w:color w:val="000000"/>
      <w:sz w:val="22"/>
      <w:szCs w:val="22"/>
    </w:rPr>
  </w:style>
  <w:style w:type="character" w:customStyle="1" w:styleId="FontStyle21">
    <w:name w:val="Font Style21"/>
    <w:basedOn w:val="a0"/>
    <w:uiPriority w:val="99"/>
    <w:rsid w:val="000D61D5"/>
    <w:rPr>
      <w:rFonts w:ascii="Arial Unicode MS" w:eastAsia="Times New Roman" w:cs="Arial Unicode MS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cs="Arial Unicode MS"/>
      <w:sz w:val="24"/>
      <w:szCs w:val="24"/>
      <w:lang w:eastAsia="ko-KR"/>
    </w:rPr>
  </w:style>
  <w:style w:type="paragraph" w:customStyle="1" w:styleId="Style13">
    <w:name w:val="Style13"/>
    <w:basedOn w:val="a"/>
    <w:uiPriority w:val="99"/>
    <w:rsid w:val="007D662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Times New Roman" w:cs="Arial Unicode MS"/>
      <w:sz w:val="24"/>
      <w:szCs w:val="24"/>
      <w:lang w:eastAsia="ko-KR"/>
    </w:rPr>
  </w:style>
  <w:style w:type="character" w:customStyle="1" w:styleId="FontStyle18">
    <w:name w:val="Font Style18"/>
    <w:basedOn w:val="a0"/>
    <w:uiPriority w:val="99"/>
    <w:rsid w:val="007D662F"/>
    <w:rPr>
      <w:rFonts w:ascii="Arial Unicode MS" w:eastAsia="Times New Roman" w:cs="Arial Unicode MS"/>
      <w:b/>
      <w:bCs/>
      <w:color w:val="000000"/>
      <w:sz w:val="14"/>
      <w:szCs w:val="14"/>
    </w:rPr>
  </w:style>
  <w:style w:type="paragraph" w:styleId="a3">
    <w:name w:val="List Paragraph"/>
    <w:basedOn w:val="a"/>
    <w:uiPriority w:val="34"/>
    <w:qFormat/>
    <w:rsid w:val="007D662F"/>
    <w:pPr>
      <w:ind w:left="720"/>
      <w:contextualSpacing/>
    </w:pPr>
  </w:style>
  <w:style w:type="paragraph" w:styleId="a4">
    <w:name w:val="No Spacing"/>
    <w:link w:val="a5"/>
    <w:uiPriority w:val="1"/>
    <w:qFormat/>
    <w:rsid w:val="00685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685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C2182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Алдабергенов Аскар Нургожаевич</cp:lastModifiedBy>
  <cp:revision>2</cp:revision>
  <dcterms:created xsi:type="dcterms:W3CDTF">2020-05-06T11:01:00Z</dcterms:created>
  <dcterms:modified xsi:type="dcterms:W3CDTF">2020-05-06T11:01:00Z</dcterms:modified>
</cp:coreProperties>
</file>