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EAEF" w14:textId="77777777" w:rsidR="002C2815" w:rsidRDefault="002C2815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632FC" w14:textId="2F29576D" w:rsidR="00D2665D" w:rsidRPr="00D2665D" w:rsidRDefault="00D2665D" w:rsidP="00D2665D">
      <w:pPr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D2665D">
        <w:rPr>
          <w:rFonts w:ascii="Times New Roman" w:hAnsi="Times New Roman" w:cs="Times New Roman"/>
          <w:b/>
          <w:bCs/>
        </w:rPr>
        <w:t>Приложение №</w:t>
      </w:r>
      <w:r w:rsidR="00EB6643">
        <w:rPr>
          <w:rFonts w:ascii="Times New Roman" w:hAnsi="Times New Roman" w:cs="Times New Roman"/>
          <w:b/>
          <w:bCs/>
        </w:rPr>
        <w:t>9</w:t>
      </w:r>
    </w:p>
    <w:p w14:paraId="6BBEAE82" w14:textId="77777777" w:rsidR="00D2665D" w:rsidRPr="00D2665D" w:rsidRDefault="00D2665D" w:rsidP="00D2665D">
      <w:pPr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D2665D">
        <w:rPr>
          <w:rFonts w:ascii="Times New Roman" w:hAnsi="Times New Roman" w:cs="Times New Roman"/>
          <w:b/>
          <w:bCs/>
        </w:rPr>
        <w:t xml:space="preserve">Договора №…………………………. </w:t>
      </w:r>
    </w:p>
    <w:p w14:paraId="12292996" w14:textId="0D399D94" w:rsidR="00C21077" w:rsidRPr="004B707B" w:rsidRDefault="00D2665D" w:rsidP="00D2665D">
      <w:pPr>
        <w:ind w:left="2832" w:firstLine="708"/>
        <w:jc w:val="right"/>
        <w:rPr>
          <w:rFonts w:ascii="Times New Roman" w:hAnsi="Times New Roman" w:cs="Times New Roman"/>
          <w:b/>
        </w:rPr>
      </w:pPr>
      <w:r w:rsidRPr="00D2665D">
        <w:rPr>
          <w:rFonts w:ascii="Times New Roman" w:hAnsi="Times New Roman" w:cs="Times New Roman"/>
          <w:b/>
          <w:bCs/>
        </w:rPr>
        <w:t>«......» .........................20...... г.</w:t>
      </w:r>
    </w:p>
    <w:p w14:paraId="502D0B66" w14:textId="77777777" w:rsidR="00C21077" w:rsidRPr="004B707B" w:rsidRDefault="00C21077" w:rsidP="005B3E39">
      <w:pPr>
        <w:ind w:left="2832" w:firstLine="708"/>
        <w:jc w:val="right"/>
        <w:rPr>
          <w:rFonts w:ascii="Times New Roman" w:hAnsi="Times New Roman" w:cs="Times New Roman"/>
          <w:b/>
        </w:rPr>
      </w:pPr>
    </w:p>
    <w:p w14:paraId="6B1B32D3" w14:textId="77777777" w:rsidR="005E22F7" w:rsidRDefault="005E22F7" w:rsidP="00840884">
      <w:pPr>
        <w:ind w:firstLine="3969"/>
        <w:jc w:val="both"/>
        <w:rPr>
          <w:rFonts w:ascii="Times New Roman" w:hAnsi="Times New Roman" w:cs="Times New Roman"/>
          <w:b/>
        </w:rPr>
      </w:pPr>
    </w:p>
    <w:p w14:paraId="0D79C2A4" w14:textId="77777777" w:rsidR="004B707B" w:rsidRPr="004B707B" w:rsidRDefault="004B707B" w:rsidP="00840884">
      <w:pPr>
        <w:ind w:firstLine="3969"/>
        <w:jc w:val="both"/>
        <w:rPr>
          <w:rFonts w:ascii="Times New Roman" w:hAnsi="Times New Roman" w:cs="Times New Roman"/>
          <w:b/>
        </w:rPr>
      </w:pPr>
    </w:p>
    <w:p w14:paraId="132CB5F8" w14:textId="77777777" w:rsidR="00B90D9D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  <w:r w:rsidRPr="004B707B">
        <w:rPr>
          <w:rFonts w:ascii="Times New Roman" w:hAnsi="Times New Roman" w:cs="Times New Roman"/>
          <w:b/>
        </w:rPr>
        <w:t>Акт ознакомления</w:t>
      </w:r>
    </w:p>
    <w:p w14:paraId="354D9AE6" w14:textId="4749F845" w:rsidR="005E22F7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  <w:r w:rsidRPr="004B707B">
        <w:rPr>
          <w:rFonts w:ascii="Times New Roman" w:hAnsi="Times New Roman" w:cs="Times New Roman"/>
          <w:b/>
        </w:rPr>
        <w:t>с</w:t>
      </w:r>
      <w:r w:rsidR="002108CB" w:rsidRPr="004B707B">
        <w:rPr>
          <w:rFonts w:ascii="Times New Roman" w:hAnsi="Times New Roman" w:cs="Times New Roman"/>
          <w:b/>
        </w:rPr>
        <w:t>о</w:t>
      </w:r>
      <w:r w:rsidRPr="004B707B">
        <w:rPr>
          <w:rFonts w:ascii="Times New Roman" w:hAnsi="Times New Roman" w:cs="Times New Roman"/>
          <w:b/>
        </w:rPr>
        <w:t xml:space="preserve"> </w:t>
      </w:r>
      <w:r w:rsidR="002108CB" w:rsidRPr="004B707B">
        <w:rPr>
          <w:rFonts w:ascii="Times New Roman" w:hAnsi="Times New Roman" w:cs="Times New Roman"/>
          <w:b/>
        </w:rPr>
        <w:t>Схемой внутрипромысловых дорог</w:t>
      </w:r>
      <w:r w:rsidR="00DD14B7" w:rsidRPr="004B707B">
        <w:rPr>
          <w:rFonts w:ascii="Times New Roman" w:hAnsi="Times New Roman" w:cs="Times New Roman"/>
          <w:b/>
        </w:rPr>
        <w:t xml:space="preserve"> с установленными ограничениями скоростного режима</w:t>
      </w:r>
    </w:p>
    <w:p w14:paraId="7D3C3F0B" w14:textId="77777777" w:rsidR="00B90D9D" w:rsidRPr="004B707B" w:rsidRDefault="00B90D9D" w:rsidP="00840884">
      <w:pPr>
        <w:jc w:val="center"/>
        <w:rPr>
          <w:rFonts w:ascii="Times New Roman" w:hAnsi="Times New Roman" w:cs="Times New Roman"/>
          <w:b/>
        </w:rPr>
      </w:pPr>
    </w:p>
    <w:p w14:paraId="0B4B92DE" w14:textId="0DEC86CA" w:rsidR="00C30C20" w:rsidRPr="004B707B" w:rsidRDefault="003B4D7A" w:rsidP="004D403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 xml:space="preserve">В соответствии с настоящим Актом </w:t>
      </w:r>
      <w:r w:rsidR="0089563D">
        <w:rPr>
          <w:rFonts w:ascii="Times New Roman" w:hAnsi="Times New Roman" w:cs="Times New Roman"/>
        </w:rPr>
        <w:t>Подрядчик</w:t>
      </w:r>
      <w:r w:rsidRPr="004B707B">
        <w:rPr>
          <w:rFonts w:ascii="Times New Roman" w:hAnsi="Times New Roman" w:cs="Times New Roman"/>
        </w:rPr>
        <w:t xml:space="preserve"> подтверждает</w:t>
      </w:r>
      <w:r w:rsidR="00C30C20" w:rsidRPr="004B707B">
        <w:rPr>
          <w:rFonts w:ascii="Times New Roman" w:hAnsi="Times New Roman" w:cs="Times New Roman"/>
        </w:rPr>
        <w:t>:</w:t>
      </w:r>
    </w:p>
    <w:p w14:paraId="6D4E0A84" w14:textId="28421849" w:rsidR="00B90D9D" w:rsidRPr="004B707B" w:rsidRDefault="0079310D" w:rsidP="00DD14B7">
      <w:pPr>
        <w:pStyle w:val="a3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>Своё</w:t>
      </w:r>
      <w:r w:rsidR="003B4D7A" w:rsidRPr="004B707B">
        <w:rPr>
          <w:rFonts w:ascii="Times New Roman" w:hAnsi="Times New Roman" w:cs="Times New Roman"/>
        </w:rPr>
        <w:t xml:space="preserve"> ознакомление </w:t>
      </w:r>
      <w:r w:rsidR="00DD14B7" w:rsidRPr="004B707B">
        <w:rPr>
          <w:rFonts w:ascii="Times New Roman" w:hAnsi="Times New Roman" w:cs="Times New Roman"/>
        </w:rPr>
        <w:t>со Схемой внутрипромысловых дорог с установленными ограничениями скоростного режима</w:t>
      </w:r>
      <w:r w:rsidR="003B4D7A" w:rsidRPr="004B707B">
        <w:rPr>
          <w:rFonts w:ascii="Times New Roman" w:hAnsi="Times New Roman" w:cs="Times New Roman"/>
        </w:rPr>
        <w:t xml:space="preserve"> </w:t>
      </w:r>
      <w:r w:rsidR="00C30C20" w:rsidRPr="004B707B">
        <w:rPr>
          <w:rFonts w:ascii="Times New Roman" w:hAnsi="Times New Roman" w:cs="Times New Roman"/>
        </w:rPr>
        <w:t xml:space="preserve">(далее – </w:t>
      </w:r>
      <w:r w:rsidR="00D774CC" w:rsidRPr="004B707B">
        <w:rPr>
          <w:rFonts w:ascii="Times New Roman" w:hAnsi="Times New Roman" w:cs="Times New Roman"/>
        </w:rPr>
        <w:t>Схема</w:t>
      </w:r>
      <w:r w:rsidR="00C30C20" w:rsidRPr="004B707B">
        <w:rPr>
          <w:rFonts w:ascii="Times New Roman" w:hAnsi="Times New Roman" w:cs="Times New Roman"/>
        </w:rPr>
        <w:t>);</w:t>
      </w:r>
    </w:p>
    <w:p w14:paraId="65F648CF" w14:textId="02187040" w:rsidR="00C30C20" w:rsidRPr="004B707B" w:rsidRDefault="00C30C20" w:rsidP="00840884">
      <w:pPr>
        <w:pStyle w:val="a3"/>
        <w:numPr>
          <w:ilvl w:val="1"/>
          <w:numId w:val="2"/>
        </w:numPr>
        <w:tabs>
          <w:tab w:val="left" w:pos="1276"/>
        </w:tabs>
        <w:ind w:left="0" w:firstLine="705"/>
        <w:jc w:val="both"/>
        <w:rPr>
          <w:rFonts w:ascii="Times New Roman" w:hAnsi="Times New Roman" w:cs="Times New Roman"/>
        </w:rPr>
      </w:pPr>
      <w:r w:rsidRPr="004B707B">
        <w:rPr>
          <w:rFonts w:ascii="Times New Roman" w:hAnsi="Times New Roman" w:cs="Times New Roman"/>
        </w:rPr>
        <w:t xml:space="preserve">Получение копии </w:t>
      </w:r>
      <w:r w:rsidR="00CB0B48" w:rsidRPr="004B707B">
        <w:rPr>
          <w:rFonts w:ascii="Times New Roman" w:hAnsi="Times New Roman" w:cs="Times New Roman"/>
        </w:rPr>
        <w:t>Схемы</w:t>
      </w:r>
      <w:r w:rsidRPr="004B707B">
        <w:rPr>
          <w:rFonts w:ascii="Times New Roman" w:hAnsi="Times New Roman" w:cs="Times New Roman"/>
        </w:rPr>
        <w:t xml:space="preserve"> в целях </w:t>
      </w:r>
      <w:r w:rsidR="00CB0B48" w:rsidRPr="004B707B">
        <w:rPr>
          <w:rFonts w:ascii="Times New Roman" w:hAnsi="Times New Roman" w:cs="Times New Roman"/>
        </w:rPr>
        <w:t>е</w:t>
      </w:r>
      <w:r w:rsidR="0079310D">
        <w:rPr>
          <w:rFonts w:ascii="Times New Roman" w:hAnsi="Times New Roman" w:cs="Times New Roman"/>
        </w:rPr>
        <w:t>ё</w:t>
      </w:r>
      <w:r w:rsidRPr="004B707B">
        <w:rPr>
          <w:rFonts w:ascii="Times New Roman" w:hAnsi="Times New Roman" w:cs="Times New Roman"/>
        </w:rPr>
        <w:t xml:space="preserve"> применения и соблюдения в процессе исполнения Договора;</w:t>
      </w:r>
    </w:p>
    <w:p w14:paraId="34542BE7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1C251CAE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56C9F7EE" w14:textId="77777777" w:rsidR="009A7247" w:rsidRPr="004B707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1D39528F" w14:textId="77777777" w:rsidR="00A0547C" w:rsidRPr="004B707B" w:rsidRDefault="004B707B" w:rsidP="00A0547C">
      <w:pPr>
        <w:ind w:firstLine="4820"/>
        <w:jc w:val="both"/>
        <w:rPr>
          <w:rFonts w:ascii="Times New Roman" w:hAnsi="Times New Roman"/>
          <w:b/>
          <w:bCs/>
        </w:rPr>
      </w:pPr>
      <w:r w:rsidRPr="004B707B">
        <w:rPr>
          <w:rFonts w:ascii="Times New Roman" w:hAnsi="Times New Roman"/>
          <w:b/>
          <w:bCs/>
        </w:rPr>
        <w:t>По</w:t>
      </w:r>
      <w:r w:rsidR="00BF6774">
        <w:rPr>
          <w:rFonts w:ascii="Times New Roman" w:hAnsi="Times New Roman"/>
          <w:b/>
          <w:bCs/>
        </w:rPr>
        <w:t>дрядч</w:t>
      </w:r>
      <w:r w:rsidRPr="004B707B">
        <w:rPr>
          <w:rFonts w:ascii="Times New Roman" w:hAnsi="Times New Roman"/>
          <w:b/>
          <w:bCs/>
        </w:rPr>
        <w:t>ик</w:t>
      </w:r>
    </w:p>
    <w:p w14:paraId="3B20FD69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</w:p>
    <w:p w14:paraId="7BA6673A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</w:p>
    <w:p w14:paraId="39D32437" w14:textId="77777777" w:rsidR="00A0547C" w:rsidRPr="004B707B" w:rsidRDefault="00A0547C" w:rsidP="00A0547C">
      <w:pPr>
        <w:ind w:firstLine="4820"/>
        <w:jc w:val="both"/>
        <w:rPr>
          <w:rFonts w:ascii="Times New Roman" w:hAnsi="Times New Roman"/>
          <w:b/>
          <w:bCs/>
        </w:rPr>
      </w:pPr>
      <w:r w:rsidRPr="004B707B">
        <w:rPr>
          <w:rFonts w:ascii="Times New Roman" w:hAnsi="Times New Roman"/>
          <w:b/>
          <w:bCs/>
        </w:rPr>
        <w:t xml:space="preserve">__________________ </w:t>
      </w:r>
      <w:r w:rsidR="004B707B" w:rsidRPr="004B707B">
        <w:rPr>
          <w:rFonts w:ascii="Times New Roman" w:hAnsi="Times New Roman"/>
          <w:b/>
          <w:bCs/>
        </w:rPr>
        <w:t>ФИО</w:t>
      </w:r>
    </w:p>
    <w:p w14:paraId="74212D77" w14:textId="77777777" w:rsidR="00C30C20" w:rsidRPr="00840884" w:rsidRDefault="00C30C20" w:rsidP="00840884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37DA261E" w14:textId="77777777" w:rsidR="003B4D7A" w:rsidRPr="00840884" w:rsidRDefault="003B4D7A" w:rsidP="00840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5185A" w14:textId="77777777" w:rsidR="005E22F7" w:rsidRPr="00840884" w:rsidRDefault="005E22F7" w:rsidP="00840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40B2A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D1542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57E5D" w14:textId="77777777" w:rsidR="0000572A" w:rsidRPr="00840884" w:rsidRDefault="0000572A" w:rsidP="00840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572A" w:rsidRPr="00840884" w:rsidSect="002F7EF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B604BAB"/>
    <w:multiLevelType w:val="multilevel"/>
    <w:tmpl w:val="7E029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76"/>
    <w:rsid w:val="00004823"/>
    <w:rsid w:val="0000572A"/>
    <w:rsid w:val="00023E80"/>
    <w:rsid w:val="000860E4"/>
    <w:rsid w:val="000D5F3D"/>
    <w:rsid w:val="000D734C"/>
    <w:rsid w:val="000F0CFF"/>
    <w:rsid w:val="001471DD"/>
    <w:rsid w:val="00191A71"/>
    <w:rsid w:val="00206F7D"/>
    <w:rsid w:val="002108CB"/>
    <w:rsid w:val="00213A5F"/>
    <w:rsid w:val="002C100B"/>
    <w:rsid w:val="002C2815"/>
    <w:rsid w:val="002F7EFF"/>
    <w:rsid w:val="00391453"/>
    <w:rsid w:val="00393830"/>
    <w:rsid w:val="003B4D7A"/>
    <w:rsid w:val="003D0959"/>
    <w:rsid w:val="003E64F4"/>
    <w:rsid w:val="004274D7"/>
    <w:rsid w:val="00432A94"/>
    <w:rsid w:val="004B707B"/>
    <w:rsid w:val="004D403A"/>
    <w:rsid w:val="004E0B4D"/>
    <w:rsid w:val="00514863"/>
    <w:rsid w:val="00583C7A"/>
    <w:rsid w:val="005B3E39"/>
    <w:rsid w:val="005D17E6"/>
    <w:rsid w:val="005E22F7"/>
    <w:rsid w:val="00607B21"/>
    <w:rsid w:val="006452D4"/>
    <w:rsid w:val="00664C76"/>
    <w:rsid w:val="00702EFB"/>
    <w:rsid w:val="00703906"/>
    <w:rsid w:val="007145B8"/>
    <w:rsid w:val="007646AD"/>
    <w:rsid w:val="0079310D"/>
    <w:rsid w:val="007964E4"/>
    <w:rsid w:val="007B00A4"/>
    <w:rsid w:val="00804117"/>
    <w:rsid w:val="00836DD1"/>
    <w:rsid w:val="00840884"/>
    <w:rsid w:val="0084444B"/>
    <w:rsid w:val="008665F9"/>
    <w:rsid w:val="00887BB3"/>
    <w:rsid w:val="0089563D"/>
    <w:rsid w:val="008E35BA"/>
    <w:rsid w:val="00932041"/>
    <w:rsid w:val="0097359A"/>
    <w:rsid w:val="009A7247"/>
    <w:rsid w:val="009E2EAA"/>
    <w:rsid w:val="00A0547C"/>
    <w:rsid w:val="00A54944"/>
    <w:rsid w:val="00A97E66"/>
    <w:rsid w:val="00AA44CC"/>
    <w:rsid w:val="00AA50AE"/>
    <w:rsid w:val="00B07DE5"/>
    <w:rsid w:val="00B578E5"/>
    <w:rsid w:val="00B87FEA"/>
    <w:rsid w:val="00B90D9D"/>
    <w:rsid w:val="00B91A63"/>
    <w:rsid w:val="00BC0CD5"/>
    <w:rsid w:val="00BF3B66"/>
    <w:rsid w:val="00BF6774"/>
    <w:rsid w:val="00C06F61"/>
    <w:rsid w:val="00C21077"/>
    <w:rsid w:val="00C30C20"/>
    <w:rsid w:val="00C83462"/>
    <w:rsid w:val="00C919D0"/>
    <w:rsid w:val="00CB08F6"/>
    <w:rsid w:val="00CB0B48"/>
    <w:rsid w:val="00CC6B76"/>
    <w:rsid w:val="00D00C1B"/>
    <w:rsid w:val="00D0676F"/>
    <w:rsid w:val="00D07F94"/>
    <w:rsid w:val="00D2665D"/>
    <w:rsid w:val="00D70245"/>
    <w:rsid w:val="00D774CC"/>
    <w:rsid w:val="00DD14B7"/>
    <w:rsid w:val="00E45C45"/>
    <w:rsid w:val="00E5676C"/>
    <w:rsid w:val="00E835AA"/>
    <w:rsid w:val="00EB6643"/>
    <w:rsid w:val="00F10291"/>
    <w:rsid w:val="00F46751"/>
    <w:rsid w:val="00F47CCB"/>
    <w:rsid w:val="00F6037B"/>
    <w:rsid w:val="00F73090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6FF1"/>
  <w15:docId w15:val="{1B940A5C-822C-4B2E-89F2-FDEF0BA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Махамбетов Тимур Князулы</dc:creator>
  <cp:lastModifiedBy>Нурабаев Марал Базарбаевич</cp:lastModifiedBy>
  <cp:revision>24</cp:revision>
  <cp:lastPrinted>2018-06-07T12:16:00Z</cp:lastPrinted>
  <dcterms:created xsi:type="dcterms:W3CDTF">2018-11-22T06:16:00Z</dcterms:created>
  <dcterms:modified xsi:type="dcterms:W3CDTF">2024-08-14T04:20:00Z</dcterms:modified>
</cp:coreProperties>
</file>