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6B1A5D" w14:textId="77777777" w:rsidR="007745D0" w:rsidRPr="00A60D3B" w:rsidRDefault="007745D0" w:rsidP="007745D0">
      <w:pPr>
        <w:rPr>
          <w:b/>
          <w:sz w:val="20"/>
          <w:szCs w:val="20"/>
          <w:lang w:val="kk-KZ"/>
        </w:rPr>
      </w:pPr>
      <w:bookmarkStart w:id="0" w:name="_Toc252908113"/>
      <w:bookmarkStart w:id="1" w:name="_Toc252908182"/>
      <w:bookmarkStart w:id="2" w:name="_Toc252911004"/>
      <w:bookmarkStart w:id="3" w:name="_Toc252911366"/>
      <w:bookmarkStart w:id="4" w:name="_Toc252911453"/>
      <w:bookmarkStart w:id="5" w:name="_Toc252911724"/>
      <w:bookmarkStart w:id="6" w:name="_Toc252912622"/>
      <w:bookmarkStart w:id="7" w:name="_Toc252913394"/>
      <w:bookmarkStart w:id="8" w:name="_Toc252913440"/>
      <w:bookmarkStart w:id="9" w:name="_Toc252908114"/>
      <w:bookmarkStart w:id="10" w:name="_Toc252908183"/>
      <w:bookmarkStart w:id="11" w:name="_Toc252911005"/>
      <w:bookmarkStart w:id="12" w:name="_Toc252911367"/>
      <w:bookmarkStart w:id="13" w:name="_Toc252911454"/>
      <w:bookmarkStart w:id="14" w:name="_Toc252911725"/>
      <w:bookmarkStart w:id="15" w:name="_Toc252912623"/>
      <w:bookmarkStart w:id="16" w:name="_Toc252913395"/>
      <w:bookmarkStart w:id="17" w:name="_Toc252913441"/>
      <w:bookmarkStart w:id="18" w:name="_Toc252908115"/>
      <w:bookmarkStart w:id="19" w:name="_Toc252908184"/>
      <w:bookmarkStart w:id="20" w:name="_Toc252911006"/>
      <w:bookmarkStart w:id="21" w:name="_Toc252911368"/>
      <w:bookmarkStart w:id="22" w:name="_Toc252911455"/>
      <w:bookmarkStart w:id="23" w:name="_Toc252911726"/>
      <w:bookmarkStart w:id="24" w:name="_Toc252912624"/>
      <w:bookmarkStart w:id="25" w:name="_Toc252913396"/>
      <w:bookmarkStart w:id="26" w:name="_Toc252913442"/>
      <w:bookmarkStart w:id="27" w:name="_Toc252908116"/>
      <w:bookmarkStart w:id="28" w:name="_Toc252908185"/>
      <w:bookmarkStart w:id="29" w:name="_Toc252911007"/>
      <w:bookmarkStart w:id="30" w:name="_Toc252911369"/>
      <w:bookmarkStart w:id="31" w:name="_Toc252911456"/>
      <w:bookmarkStart w:id="32" w:name="_Toc252911727"/>
      <w:bookmarkStart w:id="33" w:name="_Toc252912625"/>
      <w:bookmarkStart w:id="34" w:name="_Toc252913397"/>
      <w:bookmarkStart w:id="35" w:name="_Toc252913443"/>
      <w:bookmarkStart w:id="36" w:name="_Toc252908117"/>
      <w:bookmarkStart w:id="37" w:name="_Toc252908186"/>
      <w:bookmarkStart w:id="38" w:name="_Toc252911008"/>
      <w:bookmarkStart w:id="39" w:name="_Toc252911370"/>
      <w:bookmarkStart w:id="40" w:name="_Toc252911457"/>
      <w:bookmarkStart w:id="41" w:name="_Toc252911728"/>
      <w:bookmarkStart w:id="42" w:name="_Toc252912626"/>
      <w:bookmarkStart w:id="43" w:name="_Toc252913398"/>
      <w:bookmarkStart w:id="44" w:name="_Toc252913444"/>
      <w:bookmarkStart w:id="45" w:name="_Toc252908118"/>
      <w:bookmarkStart w:id="46" w:name="_Toc252908187"/>
      <w:bookmarkStart w:id="47" w:name="_Toc252911009"/>
      <w:bookmarkStart w:id="48" w:name="_Toc252911371"/>
      <w:bookmarkStart w:id="49" w:name="_Toc252911458"/>
      <w:bookmarkStart w:id="50" w:name="_Toc252911729"/>
      <w:bookmarkStart w:id="51" w:name="_Toc252912627"/>
      <w:bookmarkStart w:id="52" w:name="_Toc252913399"/>
      <w:bookmarkStart w:id="53" w:name="_Toc252913445"/>
      <w:bookmarkStart w:id="54" w:name="_Toc179344220"/>
      <w:bookmarkStart w:id="55" w:name="_Toc179344313"/>
      <w:bookmarkStart w:id="56" w:name="_3.3.Описание_сервиса_«Доработка_кон"/>
      <w:bookmarkStart w:id="57" w:name="_Toc1814369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C64FE14" w14:textId="762DD206" w:rsidR="005115D7" w:rsidRPr="00A60D3B" w:rsidRDefault="00782BE3" w:rsidP="004C28ED">
      <w:pPr>
        <w:widowControl w:val="0"/>
        <w:jc w:val="center"/>
        <w:rPr>
          <w:bCs/>
          <w:sz w:val="20"/>
          <w:szCs w:val="20"/>
          <w:lang w:val="kk-KZ"/>
        </w:rPr>
        <w:sectPr w:rsidR="005115D7" w:rsidRPr="00A60D3B" w:rsidSect="004C28ED">
          <w:pgSz w:w="11906" w:h="16838"/>
          <w:pgMar w:top="567" w:right="567" w:bottom="567" w:left="567" w:header="426" w:footer="508" w:gutter="0"/>
          <w:cols w:space="708"/>
          <w:docGrid w:linePitch="360"/>
        </w:sectPr>
      </w:pPr>
      <w:r w:rsidRPr="00A60D3B">
        <w:rPr>
          <w:sz w:val="20"/>
          <w:szCs w:val="20"/>
          <w:lang w:val="kk-KZ"/>
        </w:rPr>
        <w:t>1С ақпараттық жүйесін сүйемелдеу және техникалық қолдау жөніндегі қызметтерге техникалық ерекшелік: 8.3 кәсіпорын, "ҚМГ Қарашығанақ" ЖШ</w:t>
      </w:r>
      <w:r w:rsidR="004C28ED" w:rsidRPr="00A60D3B">
        <w:rPr>
          <w:sz w:val="20"/>
          <w:szCs w:val="20"/>
          <w:lang w:val="kk-KZ"/>
        </w:rPr>
        <w:t>С</w:t>
      </w:r>
    </w:p>
    <w:p w14:paraId="79744970" w14:textId="77777777" w:rsidR="007745D0" w:rsidRPr="00A60D3B" w:rsidRDefault="007745D0" w:rsidP="007745D0">
      <w:pPr>
        <w:ind w:left="567" w:hanging="567"/>
        <w:jc w:val="center"/>
        <w:outlineLvl w:val="0"/>
        <w:rPr>
          <w:b/>
          <w:bCs/>
          <w:sz w:val="20"/>
          <w:szCs w:val="20"/>
          <w:lang w:val="kk-KZ"/>
        </w:rPr>
      </w:pPr>
      <w:bookmarkStart w:id="58" w:name="_Toc172627330"/>
      <w:bookmarkStart w:id="59" w:name="_Toc144667291"/>
      <w:r w:rsidRPr="00A60D3B">
        <w:rPr>
          <w:b/>
          <w:bCs/>
          <w:sz w:val="20"/>
          <w:szCs w:val="20"/>
          <w:lang w:val="kk-KZ"/>
        </w:rPr>
        <w:lastRenderedPageBreak/>
        <w:t>1.</w:t>
      </w:r>
      <w:r w:rsidRPr="00A60D3B">
        <w:rPr>
          <w:b/>
          <w:bCs/>
          <w:sz w:val="20"/>
          <w:szCs w:val="20"/>
          <w:lang w:val="kk-KZ"/>
        </w:rPr>
        <w:tab/>
      </w:r>
      <w:bookmarkEnd w:id="58"/>
      <w:bookmarkEnd w:id="59"/>
      <w:r w:rsidR="00AC617E" w:rsidRPr="00A60D3B">
        <w:rPr>
          <w:b/>
          <w:bCs/>
          <w:sz w:val="20"/>
          <w:szCs w:val="20"/>
          <w:lang w:val="kk-KZ"/>
        </w:rPr>
        <w:t>Анықтамалар мен қысқартулар</w:t>
      </w:r>
    </w:p>
    <w:p w14:paraId="7D323768" w14:textId="6E02D328" w:rsidR="00AC617E" w:rsidRPr="00A60D3B" w:rsidRDefault="00AC617E" w:rsidP="00AC617E">
      <w:pPr>
        <w:ind w:left="567" w:hanging="567"/>
        <w:jc w:val="both"/>
        <w:rPr>
          <w:b/>
          <w:sz w:val="20"/>
          <w:szCs w:val="20"/>
          <w:lang w:val="kk-KZ"/>
        </w:rPr>
      </w:pPr>
      <w:r w:rsidRPr="00A60D3B">
        <w:rPr>
          <w:b/>
          <w:sz w:val="20"/>
          <w:szCs w:val="20"/>
          <w:lang w:val="kk-KZ"/>
        </w:rPr>
        <w:t>1</w:t>
      </w:r>
      <w:r w:rsidR="00A60D3B">
        <w:rPr>
          <w:b/>
          <w:sz w:val="20"/>
          <w:szCs w:val="20"/>
          <w:lang w:val="kk-KZ"/>
        </w:rPr>
        <w:t>С</w:t>
      </w:r>
      <w:r w:rsidRPr="00A60D3B">
        <w:rPr>
          <w:b/>
          <w:sz w:val="20"/>
          <w:szCs w:val="20"/>
          <w:lang w:val="kk-KZ"/>
        </w:rPr>
        <w:t>8</w:t>
      </w:r>
      <w:r w:rsidR="00A60D3B">
        <w:rPr>
          <w:b/>
          <w:sz w:val="20"/>
          <w:szCs w:val="20"/>
          <w:lang w:val="kk-KZ"/>
        </w:rPr>
        <w:t xml:space="preserve"> </w:t>
      </w:r>
      <w:r w:rsidRPr="00A60D3B">
        <w:rPr>
          <w:b/>
          <w:sz w:val="20"/>
          <w:szCs w:val="20"/>
          <w:lang w:val="kk-KZ"/>
        </w:rPr>
        <w:t>-</w:t>
      </w:r>
      <w:r w:rsidR="00A60D3B">
        <w:rPr>
          <w:b/>
          <w:sz w:val="20"/>
          <w:szCs w:val="20"/>
          <w:lang w:val="kk-KZ"/>
        </w:rPr>
        <w:t xml:space="preserve"> </w:t>
      </w:r>
      <w:r w:rsidRPr="00503F19">
        <w:rPr>
          <w:bCs/>
          <w:sz w:val="20"/>
          <w:szCs w:val="20"/>
          <w:lang w:val="kk-KZ"/>
        </w:rPr>
        <w:t>1С</w:t>
      </w:r>
      <w:r w:rsidRPr="00A60D3B">
        <w:rPr>
          <w:b/>
          <w:sz w:val="20"/>
          <w:szCs w:val="20"/>
          <w:lang w:val="kk-KZ"/>
        </w:rPr>
        <w:t xml:space="preserve"> </w:t>
      </w:r>
      <w:r w:rsidRPr="00A60D3B">
        <w:rPr>
          <w:sz w:val="20"/>
          <w:szCs w:val="20"/>
          <w:lang w:val="kk-KZ"/>
        </w:rPr>
        <w:t>ақпараттық жүйесі:Тапсырыс берушіде бухгалтерлік және кадрлық есепке алуды жүргізу үшін пайдаланылатын Қазақстан үшін Бухгалтерия 8</w:t>
      </w:r>
      <w:r w:rsidR="00104584" w:rsidRPr="00A60D3B">
        <w:rPr>
          <w:sz w:val="20"/>
          <w:szCs w:val="20"/>
          <w:lang w:val="kk-KZ"/>
        </w:rPr>
        <w:t>.3</w:t>
      </w:r>
      <w:r w:rsidRPr="00A60D3B">
        <w:rPr>
          <w:b/>
          <w:sz w:val="20"/>
          <w:szCs w:val="20"/>
          <w:lang w:val="kk-KZ"/>
        </w:rPr>
        <w:t>;</w:t>
      </w:r>
    </w:p>
    <w:p w14:paraId="0A849C60" w14:textId="77777777" w:rsidR="00AC617E" w:rsidRPr="00A60D3B" w:rsidRDefault="00AC617E" w:rsidP="00AC617E">
      <w:pPr>
        <w:ind w:left="567" w:hanging="567"/>
        <w:jc w:val="both"/>
        <w:rPr>
          <w:b/>
          <w:sz w:val="20"/>
          <w:szCs w:val="20"/>
          <w:lang w:val="kk-KZ"/>
        </w:rPr>
      </w:pPr>
      <w:r w:rsidRPr="00A60D3B">
        <w:rPr>
          <w:b/>
          <w:sz w:val="20"/>
          <w:szCs w:val="20"/>
          <w:lang w:val="kk-KZ"/>
        </w:rPr>
        <w:t>Бюджет-</w:t>
      </w:r>
      <w:r w:rsidRPr="00A60D3B">
        <w:rPr>
          <w:sz w:val="20"/>
          <w:szCs w:val="20"/>
          <w:lang w:val="kk-KZ"/>
        </w:rPr>
        <w:t>осы ерекшелікте көрсетілген қызметтерді көрсетуге арналған шығындар бюджеті</w:t>
      </w:r>
      <w:r w:rsidRPr="00A60D3B">
        <w:rPr>
          <w:b/>
          <w:sz w:val="20"/>
          <w:szCs w:val="20"/>
          <w:lang w:val="kk-KZ"/>
        </w:rPr>
        <w:t>;</w:t>
      </w:r>
    </w:p>
    <w:p w14:paraId="1C6FD1A3" w14:textId="77777777" w:rsidR="007745D0" w:rsidRPr="00A60D3B" w:rsidRDefault="00AC617E" w:rsidP="00AC617E">
      <w:pPr>
        <w:ind w:left="567" w:hanging="567"/>
        <w:jc w:val="both"/>
        <w:rPr>
          <w:sz w:val="20"/>
          <w:szCs w:val="20"/>
          <w:lang w:val="kk-KZ"/>
        </w:rPr>
      </w:pPr>
      <w:r w:rsidRPr="00A60D3B">
        <w:rPr>
          <w:b/>
          <w:sz w:val="20"/>
          <w:szCs w:val="20"/>
          <w:lang w:val="kk-KZ"/>
        </w:rPr>
        <w:t>Қол жетімділік-</w:t>
      </w:r>
      <w:r w:rsidRPr="00A60D3B">
        <w:rPr>
          <w:sz w:val="20"/>
          <w:szCs w:val="20"/>
          <w:lang w:val="kk-KZ"/>
        </w:rPr>
        <w:t>жоғарыда көрсетілген уақыт аралықтарындағы ат қызметтерінің қол жетімділігі, әдетте, есепті кезеңдегі пайдаланушылар үшін қызметтің қол жетімсіздігінің уақыт пайызымен көрсетіледі</w:t>
      </w:r>
      <w:r w:rsidR="007745D0" w:rsidRPr="00A60D3B">
        <w:rPr>
          <w:sz w:val="20"/>
          <w:szCs w:val="20"/>
          <w:lang w:val="kk-KZ"/>
        </w:rPr>
        <w:t xml:space="preserve">; </w:t>
      </w:r>
    </w:p>
    <w:p w14:paraId="08CA2DFD" w14:textId="77777777" w:rsidR="007745D0" w:rsidRPr="00A60D3B" w:rsidRDefault="00AC617E" w:rsidP="007745D0">
      <w:pPr>
        <w:autoSpaceDE w:val="0"/>
        <w:autoSpaceDN w:val="0"/>
        <w:adjustRightInd w:val="0"/>
        <w:spacing w:line="240" w:lineRule="atLeast"/>
        <w:ind w:left="567" w:hanging="567"/>
        <w:jc w:val="both"/>
        <w:rPr>
          <w:b/>
          <w:sz w:val="20"/>
          <w:szCs w:val="20"/>
          <w:lang w:val="kk-KZ"/>
        </w:rPr>
      </w:pPr>
      <w:r w:rsidRPr="00A60D3B">
        <w:rPr>
          <w:b/>
          <w:sz w:val="20"/>
          <w:szCs w:val="20"/>
          <w:lang w:val="kk-KZ"/>
        </w:rPr>
        <w:t>Қызмет көрсету аралықтары</w:t>
      </w:r>
      <w:r w:rsidR="007745D0" w:rsidRPr="00A60D3B">
        <w:rPr>
          <w:b/>
          <w:sz w:val="20"/>
          <w:szCs w:val="20"/>
          <w:lang w:val="kk-KZ"/>
        </w:rPr>
        <w:t>:</w:t>
      </w:r>
    </w:p>
    <w:p w14:paraId="4F52F93C" w14:textId="5F24D4D6" w:rsidR="00AC617E" w:rsidRPr="00503F19" w:rsidRDefault="00AC617E" w:rsidP="00503F19">
      <w:pPr>
        <w:pStyle w:val="aff2"/>
        <w:numPr>
          <w:ilvl w:val="0"/>
          <w:numId w:val="32"/>
        </w:numPr>
        <w:jc w:val="both"/>
        <w:rPr>
          <w:sz w:val="20"/>
          <w:lang w:val="kk-KZ"/>
        </w:rPr>
      </w:pPr>
      <w:r w:rsidRPr="00503F19">
        <w:rPr>
          <w:sz w:val="20"/>
          <w:lang w:val="kk-KZ"/>
        </w:rPr>
        <w:t>КТ-қызмет көрсету кестесі (мысалы, аптасына 7 күн 24 сағат, Дүйсенбіден жұмаға дейін, 0</w:t>
      </w:r>
      <w:r w:rsidR="00104584" w:rsidRPr="00503F19">
        <w:rPr>
          <w:sz w:val="20"/>
          <w:lang w:val="kk-KZ"/>
        </w:rPr>
        <w:t>8</w:t>
      </w:r>
      <w:r w:rsidRPr="00503F19">
        <w:rPr>
          <w:sz w:val="20"/>
          <w:lang w:val="kk-KZ"/>
        </w:rPr>
        <w:t>:</w:t>
      </w:r>
      <w:r w:rsidR="00104584" w:rsidRPr="00503F19">
        <w:rPr>
          <w:sz w:val="20"/>
          <w:lang w:val="kk-KZ"/>
        </w:rPr>
        <w:t>3</w:t>
      </w:r>
      <w:r w:rsidRPr="00503F19">
        <w:rPr>
          <w:sz w:val="20"/>
          <w:lang w:val="kk-KZ"/>
        </w:rPr>
        <w:t>0 18:</w:t>
      </w:r>
      <w:r w:rsidR="00104584" w:rsidRPr="00503F19">
        <w:rPr>
          <w:sz w:val="20"/>
          <w:lang w:val="kk-KZ"/>
        </w:rPr>
        <w:t>0</w:t>
      </w:r>
      <w:r w:rsidRPr="00503F19">
        <w:rPr>
          <w:sz w:val="20"/>
          <w:lang w:val="kk-KZ"/>
        </w:rPr>
        <w:t xml:space="preserve">0 және т. б.) </w:t>
      </w:r>
    </w:p>
    <w:p w14:paraId="3D3040B9" w14:textId="5A0F95FF" w:rsidR="00AC617E" w:rsidRPr="00503F19" w:rsidRDefault="00AC617E" w:rsidP="00503F19">
      <w:pPr>
        <w:pStyle w:val="aff2"/>
        <w:numPr>
          <w:ilvl w:val="0"/>
          <w:numId w:val="32"/>
        </w:numPr>
        <w:jc w:val="both"/>
        <w:rPr>
          <w:sz w:val="20"/>
          <w:lang w:val="kk-KZ"/>
        </w:rPr>
      </w:pPr>
      <w:r w:rsidRPr="00503F19">
        <w:rPr>
          <w:sz w:val="20"/>
          <w:lang w:val="kk-KZ"/>
        </w:rPr>
        <w:t>алдын ала хабарлау үшін ең аз мерзімді қоса алғанда, АТ қызметтерін ұсыну уақытын ұлғайтуға арналған шарттар (мысалы, сүйемелдеу уақытын түнгі 12-ге дейін ұлғайту үшін бұл туралы сұрау салу сүйемелдеу қызметіне алдыңғы күннің 12 – сіне дейін түсуі тиіс; алдағы демалыс күндері-бейсенбі күні түстен кейін 12-ге дейін және т. б.;</w:t>
      </w:r>
    </w:p>
    <w:p w14:paraId="7F2FCF72" w14:textId="74BA7C9C" w:rsidR="00AC617E" w:rsidRPr="00503F19" w:rsidRDefault="00AC617E" w:rsidP="00503F19">
      <w:pPr>
        <w:pStyle w:val="aff2"/>
        <w:numPr>
          <w:ilvl w:val="0"/>
          <w:numId w:val="32"/>
        </w:numPr>
        <w:jc w:val="both"/>
        <w:rPr>
          <w:sz w:val="20"/>
          <w:lang w:val="kk-KZ"/>
        </w:rPr>
      </w:pPr>
      <w:r w:rsidRPr="00503F19">
        <w:rPr>
          <w:sz w:val="20"/>
          <w:lang w:val="kk-KZ"/>
        </w:rPr>
        <w:t>ерекше жағдайлар (мысалы, мемлекеттік мерекелер);</w:t>
      </w:r>
    </w:p>
    <w:p w14:paraId="68364B3D" w14:textId="4D6EBF4F" w:rsidR="00AC617E" w:rsidRPr="00503F19" w:rsidRDefault="00AC617E" w:rsidP="00503F19">
      <w:pPr>
        <w:pStyle w:val="aff2"/>
        <w:numPr>
          <w:ilvl w:val="0"/>
          <w:numId w:val="32"/>
        </w:numPr>
        <w:jc w:val="both"/>
        <w:rPr>
          <w:sz w:val="20"/>
          <w:lang w:val="kk-KZ"/>
        </w:rPr>
      </w:pPr>
      <w:r w:rsidRPr="00503F19">
        <w:rPr>
          <w:sz w:val="20"/>
          <w:lang w:val="kk-KZ"/>
        </w:rPr>
        <w:t>қызмет көрсету кестесі (қызметкерлердің демалысын, жоспарлы профилактикалық қызмет көрсетуді және жабдықты жөндеуді және т.б. ескере отырып).</w:t>
      </w:r>
    </w:p>
    <w:p w14:paraId="05F142B3" w14:textId="77777777" w:rsidR="00AC617E" w:rsidRPr="00A60D3B" w:rsidRDefault="00AC617E" w:rsidP="00AC617E">
      <w:pPr>
        <w:ind w:left="567" w:hanging="567"/>
        <w:rPr>
          <w:b/>
          <w:sz w:val="20"/>
          <w:szCs w:val="20"/>
          <w:lang w:val="kk-KZ"/>
        </w:rPr>
      </w:pPr>
      <w:r w:rsidRPr="00A60D3B">
        <w:rPr>
          <w:b/>
          <w:sz w:val="20"/>
          <w:szCs w:val="20"/>
          <w:lang w:val="kk-KZ"/>
        </w:rPr>
        <w:t xml:space="preserve">Оқиға - </w:t>
      </w:r>
      <w:r w:rsidRPr="00A60D3B">
        <w:rPr>
          <w:sz w:val="20"/>
          <w:szCs w:val="20"/>
          <w:lang w:val="kk-KZ"/>
        </w:rPr>
        <w:t>бұл ат қызметінің стандартты жұмыс істеуінен тыс және осы қызметті ұсынудың тоқтатылуының немесе сапасының төмендеуінің нақты немесе ықтимал себебі болып табылатын кез келген оқиға. Эскорт сұраулары да оқиғалар болып табылады</w:t>
      </w:r>
      <w:r w:rsidRPr="00A60D3B">
        <w:rPr>
          <w:b/>
          <w:sz w:val="20"/>
          <w:szCs w:val="20"/>
          <w:lang w:val="kk-KZ"/>
        </w:rPr>
        <w:t>;</w:t>
      </w:r>
    </w:p>
    <w:p w14:paraId="139870D9" w14:textId="77777777" w:rsidR="00AC617E" w:rsidRPr="00A60D3B" w:rsidRDefault="00AC617E" w:rsidP="00AC617E">
      <w:pPr>
        <w:ind w:left="567" w:hanging="567"/>
        <w:rPr>
          <w:b/>
          <w:sz w:val="20"/>
          <w:szCs w:val="20"/>
          <w:lang w:val="kk-KZ"/>
        </w:rPr>
      </w:pPr>
      <w:r w:rsidRPr="00A60D3B">
        <w:rPr>
          <w:b/>
          <w:sz w:val="20"/>
          <w:szCs w:val="20"/>
          <w:lang w:val="kk-KZ"/>
        </w:rPr>
        <w:t>АЖ-</w:t>
      </w:r>
      <w:r w:rsidRPr="00A60D3B">
        <w:rPr>
          <w:sz w:val="20"/>
          <w:szCs w:val="20"/>
          <w:lang w:val="kk-KZ"/>
        </w:rPr>
        <w:t>ақпараттық жүйе</w:t>
      </w:r>
      <w:r w:rsidRPr="00A60D3B">
        <w:rPr>
          <w:b/>
          <w:sz w:val="20"/>
          <w:szCs w:val="20"/>
          <w:lang w:val="kk-KZ"/>
        </w:rPr>
        <w:t>;</w:t>
      </w:r>
    </w:p>
    <w:p w14:paraId="5A2DE190" w14:textId="77777777" w:rsidR="00AC617E" w:rsidRPr="00A60D3B" w:rsidRDefault="00AC617E" w:rsidP="00AC617E">
      <w:pPr>
        <w:ind w:left="567" w:hanging="567"/>
        <w:rPr>
          <w:b/>
          <w:sz w:val="20"/>
          <w:szCs w:val="20"/>
          <w:lang w:val="kk-KZ"/>
        </w:rPr>
      </w:pPr>
      <w:r w:rsidRPr="00A60D3B">
        <w:rPr>
          <w:b/>
          <w:sz w:val="20"/>
          <w:szCs w:val="20"/>
          <w:lang w:val="kk-KZ"/>
        </w:rPr>
        <w:t>Орындаушы-</w:t>
      </w:r>
      <w:r w:rsidRPr="00A60D3B">
        <w:rPr>
          <w:sz w:val="20"/>
          <w:szCs w:val="20"/>
          <w:lang w:val="kk-KZ"/>
        </w:rPr>
        <w:t>әлеуетті жеткізуші</w:t>
      </w:r>
      <w:r w:rsidRPr="00A60D3B">
        <w:rPr>
          <w:b/>
          <w:sz w:val="20"/>
          <w:szCs w:val="20"/>
          <w:lang w:val="kk-KZ"/>
        </w:rPr>
        <w:t>;</w:t>
      </w:r>
    </w:p>
    <w:p w14:paraId="2D333C03" w14:textId="77777777" w:rsidR="00AC617E" w:rsidRPr="00A60D3B" w:rsidRDefault="00AC617E" w:rsidP="00AC617E">
      <w:pPr>
        <w:ind w:left="567" w:hanging="567"/>
        <w:rPr>
          <w:b/>
          <w:sz w:val="20"/>
          <w:szCs w:val="20"/>
          <w:lang w:val="kk-KZ"/>
        </w:rPr>
      </w:pPr>
      <w:r w:rsidRPr="00A60D3B">
        <w:rPr>
          <w:b/>
          <w:sz w:val="20"/>
          <w:szCs w:val="20"/>
          <w:lang w:val="kk-KZ"/>
        </w:rPr>
        <w:t xml:space="preserve">Ат қызметі – </w:t>
      </w:r>
      <w:r w:rsidRPr="00A60D3B">
        <w:rPr>
          <w:sz w:val="20"/>
          <w:szCs w:val="20"/>
          <w:lang w:val="kk-KZ"/>
        </w:rPr>
        <w:t>Орындаушы, қоғамның бизнес-бөлімшелеріне көрсетілетін және АТ-инфрақұрылымының қандай да бір объектісінің жұмыс істеуіне байланысты қызмет</w:t>
      </w:r>
      <w:r w:rsidRPr="00A60D3B">
        <w:rPr>
          <w:b/>
          <w:sz w:val="20"/>
          <w:szCs w:val="20"/>
          <w:lang w:val="kk-KZ"/>
        </w:rPr>
        <w:t>;</w:t>
      </w:r>
    </w:p>
    <w:p w14:paraId="21920BBE" w14:textId="77777777" w:rsidR="00AC617E" w:rsidRPr="00A60D3B" w:rsidRDefault="00AC617E" w:rsidP="00AC617E">
      <w:pPr>
        <w:ind w:left="567" w:hanging="567"/>
        <w:rPr>
          <w:b/>
          <w:sz w:val="20"/>
          <w:szCs w:val="20"/>
          <w:lang w:val="kk-KZ"/>
        </w:rPr>
      </w:pPr>
      <w:r w:rsidRPr="00A60D3B">
        <w:rPr>
          <w:b/>
          <w:sz w:val="20"/>
          <w:szCs w:val="20"/>
          <w:lang w:val="kk-KZ"/>
        </w:rPr>
        <w:t>АТ-сервис-</w:t>
      </w:r>
      <w:r w:rsidRPr="00A60D3B">
        <w:rPr>
          <w:sz w:val="20"/>
          <w:szCs w:val="20"/>
          <w:lang w:val="kk-KZ"/>
        </w:rPr>
        <w:t>белгілі бір бизнес процестерді іске асыруды қамтамасыз ететін ат шешімдері мен қызметінің кешені</w:t>
      </w:r>
      <w:r w:rsidRPr="00A60D3B">
        <w:rPr>
          <w:b/>
          <w:sz w:val="20"/>
          <w:szCs w:val="20"/>
          <w:lang w:val="kk-KZ"/>
        </w:rPr>
        <w:t>;</w:t>
      </w:r>
    </w:p>
    <w:p w14:paraId="7AD94AE4" w14:textId="77777777" w:rsidR="00AC617E" w:rsidRPr="00A60D3B" w:rsidRDefault="00AC617E" w:rsidP="00AC617E">
      <w:pPr>
        <w:ind w:left="567" w:hanging="567"/>
        <w:rPr>
          <w:b/>
          <w:sz w:val="20"/>
          <w:szCs w:val="20"/>
          <w:lang w:val="kk-KZ"/>
        </w:rPr>
      </w:pPr>
      <w:r w:rsidRPr="00A60D3B">
        <w:rPr>
          <w:b/>
          <w:sz w:val="20"/>
          <w:szCs w:val="20"/>
          <w:lang w:val="kk-KZ"/>
        </w:rPr>
        <w:t xml:space="preserve">Тапсырыс беруші - </w:t>
      </w:r>
      <w:r w:rsidRPr="00A60D3B">
        <w:rPr>
          <w:sz w:val="20"/>
          <w:szCs w:val="20"/>
          <w:lang w:val="kk-KZ"/>
        </w:rPr>
        <w:t>"ҚМГ Қарашығанақ"ЖШС</w:t>
      </w:r>
      <w:r w:rsidRPr="00A60D3B">
        <w:rPr>
          <w:b/>
          <w:sz w:val="20"/>
          <w:szCs w:val="20"/>
          <w:lang w:val="kk-KZ"/>
        </w:rPr>
        <w:t>;</w:t>
      </w:r>
    </w:p>
    <w:p w14:paraId="7D1B08FB" w14:textId="77777777" w:rsidR="00AC617E" w:rsidRPr="00A60D3B" w:rsidRDefault="00AC617E" w:rsidP="00AC617E">
      <w:pPr>
        <w:ind w:left="567" w:hanging="567"/>
        <w:rPr>
          <w:b/>
          <w:sz w:val="20"/>
          <w:szCs w:val="20"/>
          <w:lang w:val="kk-KZ"/>
        </w:rPr>
      </w:pPr>
      <w:r w:rsidRPr="00A60D3B">
        <w:rPr>
          <w:b/>
          <w:sz w:val="20"/>
          <w:szCs w:val="20"/>
          <w:lang w:val="kk-KZ"/>
        </w:rPr>
        <w:t>Қызмет көрсету сұрауы-</w:t>
      </w:r>
      <w:r w:rsidRPr="00A60D3B">
        <w:rPr>
          <w:sz w:val="20"/>
          <w:szCs w:val="20"/>
          <w:lang w:val="kk-KZ"/>
        </w:rPr>
        <w:t>пайдаланушының ақпаратқа немесе кеңес алуға немесе стандартты өзгеріске, қызметке кіруге сұрауы</w:t>
      </w:r>
      <w:r w:rsidRPr="00A60D3B">
        <w:rPr>
          <w:b/>
          <w:sz w:val="20"/>
          <w:szCs w:val="20"/>
          <w:lang w:val="kk-KZ"/>
        </w:rPr>
        <w:t>;</w:t>
      </w:r>
    </w:p>
    <w:p w14:paraId="113484A4" w14:textId="77777777" w:rsidR="00AC617E" w:rsidRPr="00A60D3B" w:rsidRDefault="00AC617E" w:rsidP="00AC617E">
      <w:pPr>
        <w:ind w:left="567" w:hanging="567"/>
        <w:rPr>
          <w:b/>
          <w:sz w:val="20"/>
          <w:szCs w:val="20"/>
          <w:lang w:val="kk-KZ"/>
        </w:rPr>
      </w:pPr>
      <w:r w:rsidRPr="00A60D3B">
        <w:rPr>
          <w:b/>
          <w:sz w:val="20"/>
          <w:szCs w:val="20"/>
          <w:lang w:val="kk-KZ"/>
        </w:rPr>
        <w:t>Орындаушы-</w:t>
      </w:r>
      <w:r w:rsidRPr="00A60D3B">
        <w:rPr>
          <w:sz w:val="20"/>
          <w:szCs w:val="20"/>
          <w:lang w:val="kk-KZ"/>
        </w:rPr>
        <w:t>шартты орындаушы</w:t>
      </w:r>
      <w:r w:rsidRPr="00A60D3B">
        <w:rPr>
          <w:b/>
          <w:sz w:val="20"/>
          <w:szCs w:val="20"/>
          <w:lang w:val="kk-KZ"/>
        </w:rPr>
        <w:t>;</w:t>
      </w:r>
    </w:p>
    <w:p w14:paraId="26D13A02" w14:textId="77777777" w:rsidR="00AC617E" w:rsidRPr="00A60D3B" w:rsidRDefault="00AC617E" w:rsidP="00AC617E">
      <w:pPr>
        <w:ind w:left="567" w:hanging="567"/>
        <w:rPr>
          <w:b/>
          <w:sz w:val="20"/>
          <w:szCs w:val="20"/>
          <w:lang w:val="kk-KZ"/>
        </w:rPr>
      </w:pPr>
      <w:r w:rsidRPr="00A60D3B">
        <w:rPr>
          <w:b/>
          <w:sz w:val="20"/>
          <w:szCs w:val="20"/>
          <w:lang w:val="kk-KZ"/>
        </w:rPr>
        <w:t>Әдістеме-</w:t>
      </w:r>
      <w:r w:rsidRPr="00A60D3B">
        <w:rPr>
          <w:sz w:val="20"/>
          <w:szCs w:val="20"/>
          <w:lang w:val="kk-KZ"/>
        </w:rPr>
        <w:t>ISO стандарттарының терминологиясында қызметті жүзеге асырудың ресімделген (құжатталған) тәсілі</w:t>
      </w:r>
      <w:r w:rsidRPr="00A60D3B">
        <w:rPr>
          <w:b/>
          <w:sz w:val="20"/>
          <w:szCs w:val="20"/>
          <w:lang w:val="kk-KZ"/>
        </w:rPr>
        <w:t>.</w:t>
      </w:r>
    </w:p>
    <w:p w14:paraId="43AB1B92" w14:textId="77777777" w:rsidR="00AC617E" w:rsidRPr="00A60D3B" w:rsidRDefault="00AC617E" w:rsidP="00AC617E">
      <w:pPr>
        <w:ind w:left="567" w:hanging="567"/>
        <w:rPr>
          <w:b/>
          <w:sz w:val="20"/>
          <w:szCs w:val="20"/>
          <w:lang w:val="kk-KZ"/>
        </w:rPr>
      </w:pPr>
      <w:r w:rsidRPr="00A60D3B">
        <w:rPr>
          <w:b/>
          <w:sz w:val="20"/>
          <w:szCs w:val="20"/>
          <w:lang w:val="kk-KZ"/>
        </w:rPr>
        <w:t>Сенімділік-</w:t>
      </w:r>
      <w:r w:rsidRPr="00A60D3B">
        <w:rPr>
          <w:sz w:val="20"/>
          <w:szCs w:val="20"/>
          <w:lang w:val="kk-KZ"/>
        </w:rPr>
        <w:t>сенімділік АТ қызметтерін ұсынудағы құжатталған сәтсіздіктер санында көрінеді</w:t>
      </w:r>
      <w:r w:rsidRPr="00A60D3B">
        <w:rPr>
          <w:b/>
          <w:sz w:val="20"/>
          <w:szCs w:val="20"/>
          <w:lang w:val="kk-KZ"/>
        </w:rPr>
        <w:t>;</w:t>
      </w:r>
    </w:p>
    <w:p w14:paraId="164D7666" w14:textId="77777777" w:rsidR="00AC617E" w:rsidRPr="00A60D3B" w:rsidRDefault="00AC617E" w:rsidP="00AC617E">
      <w:pPr>
        <w:ind w:left="567" w:hanging="567"/>
        <w:rPr>
          <w:bCs/>
          <w:iCs/>
          <w:sz w:val="20"/>
          <w:szCs w:val="20"/>
          <w:lang w:val="kk-KZ"/>
        </w:rPr>
      </w:pPr>
      <w:r w:rsidRPr="00A60D3B">
        <w:rPr>
          <w:b/>
          <w:bCs/>
          <w:iCs/>
          <w:sz w:val="20"/>
          <w:szCs w:val="20"/>
          <w:lang w:val="kk-KZ"/>
        </w:rPr>
        <w:t>Қызмет көрсетудің үздіксіздігі және қауіпсіздігі</w:t>
      </w:r>
      <w:r w:rsidR="007745D0" w:rsidRPr="00A60D3B">
        <w:rPr>
          <w:b/>
          <w:bCs/>
          <w:iCs/>
          <w:sz w:val="20"/>
          <w:szCs w:val="20"/>
          <w:lang w:val="kk-KZ"/>
        </w:rPr>
        <w:t>:</w:t>
      </w:r>
      <w:r w:rsidRPr="00A60D3B">
        <w:rPr>
          <w:sz w:val="20"/>
          <w:szCs w:val="20"/>
          <w:lang w:val="kk-KZ"/>
        </w:rPr>
        <w:t xml:space="preserve"> </w:t>
      </w:r>
    </w:p>
    <w:p w14:paraId="34C3F009" w14:textId="6567B210" w:rsidR="00AC617E" w:rsidRPr="00503F19" w:rsidRDefault="00AC617E" w:rsidP="00503F19">
      <w:pPr>
        <w:pStyle w:val="aff2"/>
        <w:numPr>
          <w:ilvl w:val="0"/>
          <w:numId w:val="30"/>
        </w:numPr>
        <w:rPr>
          <w:bCs/>
          <w:iCs/>
          <w:sz w:val="20"/>
          <w:lang w:val="kk-KZ"/>
        </w:rPr>
      </w:pPr>
      <w:r w:rsidRPr="00503F19">
        <w:rPr>
          <w:bCs/>
          <w:iCs/>
          <w:sz w:val="20"/>
          <w:lang w:val="kk-KZ"/>
        </w:rPr>
        <w:t>қызмет көрсетудің үздіксіздігін және олар қолданылатын жағдайларды сақтау жоспарына сілтеме;</w:t>
      </w:r>
    </w:p>
    <w:p w14:paraId="5BDC5FF6" w14:textId="07D5352F" w:rsidR="00AC617E" w:rsidRPr="00503F19" w:rsidRDefault="00AC617E" w:rsidP="00503F19">
      <w:pPr>
        <w:pStyle w:val="aff2"/>
        <w:numPr>
          <w:ilvl w:val="0"/>
          <w:numId w:val="30"/>
        </w:numPr>
        <w:rPr>
          <w:bCs/>
          <w:iCs/>
          <w:sz w:val="20"/>
          <w:lang w:val="kk-KZ"/>
        </w:rPr>
      </w:pPr>
      <w:r w:rsidRPr="00503F19">
        <w:rPr>
          <w:bCs/>
          <w:iCs/>
          <w:sz w:val="20"/>
          <w:lang w:val="kk-KZ"/>
        </w:rPr>
        <w:t>осы Келісім бойынша КТ қызметтерін ұсынумен байланысты қауіпсіздік аспектілерінің сипаттамасы, атап айтқанда пайдаланушылардың жауапкершілігі (мысалы, сақтық көшірме жасау, парольді қорғау және т. б.);</w:t>
      </w:r>
    </w:p>
    <w:p w14:paraId="305A4047" w14:textId="66D5D309" w:rsidR="00AC617E" w:rsidRPr="00503F19" w:rsidRDefault="00AC617E" w:rsidP="00503F19">
      <w:pPr>
        <w:pStyle w:val="aff2"/>
        <w:numPr>
          <w:ilvl w:val="0"/>
          <w:numId w:val="30"/>
        </w:numPr>
        <w:rPr>
          <w:bCs/>
          <w:iCs/>
          <w:sz w:val="20"/>
          <w:lang w:val="kk-KZ"/>
        </w:rPr>
      </w:pPr>
      <w:r w:rsidRPr="00503F19">
        <w:rPr>
          <w:bCs/>
          <w:iCs/>
          <w:sz w:val="20"/>
          <w:lang w:val="kk-KZ"/>
        </w:rPr>
        <w:t>ірі апаттар болған жағдайда қызмет көрсету деңгейіндегі өзгерістерді сипаттау (егер бұл жағдайларда жеке СУУ болмаса).</w:t>
      </w:r>
    </w:p>
    <w:p w14:paraId="1160AA74" w14:textId="77777777" w:rsidR="00AC617E" w:rsidRPr="00A60D3B" w:rsidRDefault="00AC617E" w:rsidP="00AC617E">
      <w:pPr>
        <w:tabs>
          <w:tab w:val="num" w:pos="540"/>
        </w:tabs>
        <w:ind w:firstLine="540"/>
        <w:jc w:val="both"/>
        <w:rPr>
          <w:b/>
          <w:sz w:val="20"/>
          <w:szCs w:val="20"/>
          <w:lang w:val="kk-KZ"/>
        </w:rPr>
      </w:pPr>
      <w:r w:rsidRPr="00A60D3B">
        <w:rPr>
          <w:b/>
          <w:sz w:val="20"/>
          <w:szCs w:val="20"/>
          <w:lang w:val="kk-KZ"/>
        </w:rPr>
        <w:t>Жабдық-</w:t>
      </w:r>
      <w:r w:rsidRPr="00A60D3B">
        <w:rPr>
          <w:sz w:val="20"/>
          <w:szCs w:val="20"/>
          <w:lang w:val="kk-KZ"/>
        </w:rPr>
        <w:t>Тапсырыс беруші қызмет көрсетуге беретін аппараттық құралдардың тізбесі</w:t>
      </w:r>
      <w:r w:rsidRPr="00A60D3B">
        <w:rPr>
          <w:b/>
          <w:sz w:val="20"/>
          <w:szCs w:val="20"/>
          <w:lang w:val="kk-KZ"/>
        </w:rPr>
        <w:t>;</w:t>
      </w:r>
    </w:p>
    <w:p w14:paraId="4477E2A2" w14:textId="77777777" w:rsidR="00AC617E" w:rsidRPr="00A60D3B" w:rsidRDefault="00AC617E" w:rsidP="00AC617E">
      <w:pPr>
        <w:tabs>
          <w:tab w:val="num" w:pos="540"/>
        </w:tabs>
        <w:ind w:firstLine="540"/>
        <w:jc w:val="both"/>
        <w:rPr>
          <w:b/>
          <w:sz w:val="20"/>
          <w:szCs w:val="20"/>
          <w:lang w:val="kk-KZ"/>
        </w:rPr>
      </w:pPr>
      <w:r w:rsidRPr="00A60D3B">
        <w:rPr>
          <w:b/>
          <w:sz w:val="20"/>
          <w:szCs w:val="20"/>
          <w:lang w:val="kk-KZ"/>
        </w:rPr>
        <w:t>Есептілік және бағалау-</w:t>
      </w:r>
      <w:r w:rsidRPr="00A60D3B">
        <w:rPr>
          <w:sz w:val="20"/>
          <w:szCs w:val="20"/>
          <w:lang w:val="kk-KZ"/>
        </w:rPr>
        <w:t>Есептіліктің құрамын, кезеңділігін және алушыларын, сондай-ақ ЖБҚ-ның орындалуын талдау бойынша кеңестер өткізудің кезеңділігін сипаттау</w:t>
      </w:r>
      <w:r w:rsidRPr="00A60D3B">
        <w:rPr>
          <w:b/>
          <w:sz w:val="20"/>
          <w:szCs w:val="20"/>
          <w:lang w:val="kk-KZ"/>
        </w:rPr>
        <w:t>.</w:t>
      </w:r>
    </w:p>
    <w:p w14:paraId="463E270F" w14:textId="77777777" w:rsidR="00AC617E" w:rsidRPr="00A60D3B" w:rsidRDefault="00AC617E" w:rsidP="00AC617E">
      <w:pPr>
        <w:tabs>
          <w:tab w:val="num" w:pos="540"/>
        </w:tabs>
        <w:ind w:firstLine="540"/>
        <w:jc w:val="both"/>
        <w:rPr>
          <w:b/>
          <w:sz w:val="20"/>
          <w:szCs w:val="20"/>
          <w:lang w:val="kk-KZ"/>
        </w:rPr>
      </w:pPr>
      <w:r w:rsidRPr="00A60D3B">
        <w:rPr>
          <w:b/>
          <w:sz w:val="20"/>
          <w:szCs w:val="20"/>
          <w:lang w:val="kk-KZ"/>
        </w:rPr>
        <w:t xml:space="preserve">ЖШҚЕЖ - </w:t>
      </w:r>
      <w:r w:rsidRPr="00A60D3B">
        <w:rPr>
          <w:sz w:val="20"/>
          <w:szCs w:val="20"/>
          <w:lang w:val="kk-KZ"/>
        </w:rPr>
        <w:t>жеке шоғырландырылған қаржылық есептілік жүйесі</w:t>
      </w:r>
      <w:r w:rsidRPr="00A60D3B">
        <w:rPr>
          <w:b/>
          <w:sz w:val="20"/>
          <w:szCs w:val="20"/>
          <w:lang w:val="kk-KZ"/>
        </w:rPr>
        <w:t>;</w:t>
      </w:r>
    </w:p>
    <w:p w14:paraId="596D4BDB" w14:textId="77777777" w:rsidR="00AC617E" w:rsidRPr="00A60D3B" w:rsidRDefault="00CA16B2" w:rsidP="00AC617E">
      <w:pPr>
        <w:tabs>
          <w:tab w:val="num" w:pos="540"/>
        </w:tabs>
        <w:ind w:firstLine="540"/>
        <w:jc w:val="both"/>
        <w:rPr>
          <w:b/>
          <w:sz w:val="20"/>
          <w:szCs w:val="20"/>
          <w:lang w:val="kk-KZ"/>
        </w:rPr>
      </w:pPr>
      <w:r w:rsidRPr="00A60D3B">
        <w:rPr>
          <w:b/>
          <w:sz w:val="20"/>
          <w:szCs w:val="20"/>
          <w:lang w:val="kk-KZ"/>
        </w:rPr>
        <w:t xml:space="preserve">БҚ - </w:t>
      </w:r>
      <w:r w:rsidR="00AC617E" w:rsidRPr="00A60D3B">
        <w:rPr>
          <w:b/>
          <w:sz w:val="20"/>
          <w:szCs w:val="20"/>
          <w:lang w:val="kk-KZ"/>
        </w:rPr>
        <w:t>Бағдарламалық қамтамасыз ету;</w:t>
      </w:r>
    </w:p>
    <w:p w14:paraId="5103EF7E" w14:textId="77777777" w:rsidR="00AC617E" w:rsidRPr="00A60D3B" w:rsidRDefault="00CA16B2" w:rsidP="00AC617E">
      <w:pPr>
        <w:tabs>
          <w:tab w:val="num" w:pos="540"/>
        </w:tabs>
        <w:ind w:firstLine="540"/>
        <w:jc w:val="both"/>
        <w:rPr>
          <w:b/>
          <w:sz w:val="20"/>
          <w:szCs w:val="20"/>
          <w:lang w:val="kk-KZ"/>
        </w:rPr>
      </w:pPr>
      <w:r w:rsidRPr="00A60D3B">
        <w:rPr>
          <w:b/>
          <w:sz w:val="20"/>
          <w:szCs w:val="20"/>
          <w:lang w:val="kk-KZ"/>
        </w:rPr>
        <w:t xml:space="preserve">МБ - </w:t>
      </w:r>
      <w:r w:rsidR="00AC617E" w:rsidRPr="00A60D3B">
        <w:rPr>
          <w:b/>
          <w:sz w:val="20"/>
          <w:szCs w:val="20"/>
          <w:lang w:val="kk-KZ"/>
        </w:rPr>
        <w:t>Мәліметтер базасы;</w:t>
      </w:r>
    </w:p>
    <w:p w14:paraId="1F0793EF" w14:textId="77777777" w:rsidR="007745D0" w:rsidRPr="00A60D3B" w:rsidRDefault="00CA16B2" w:rsidP="00AC617E">
      <w:pPr>
        <w:tabs>
          <w:tab w:val="num" w:pos="540"/>
        </w:tabs>
        <w:ind w:firstLine="540"/>
        <w:jc w:val="both"/>
        <w:rPr>
          <w:b/>
          <w:sz w:val="20"/>
          <w:szCs w:val="20"/>
        </w:rPr>
      </w:pPr>
      <w:r w:rsidRPr="00A60D3B">
        <w:rPr>
          <w:b/>
          <w:sz w:val="20"/>
          <w:szCs w:val="20"/>
          <w:lang w:val="kk-KZ"/>
        </w:rPr>
        <w:t>ЕВ</w:t>
      </w:r>
      <w:r w:rsidR="00AC617E" w:rsidRPr="00A60D3B">
        <w:rPr>
          <w:b/>
          <w:sz w:val="20"/>
          <w:szCs w:val="20"/>
          <w:lang w:val="kk-KZ"/>
        </w:rPr>
        <w:t>-есепті валютада есепке алу.</w:t>
      </w:r>
    </w:p>
    <w:p w14:paraId="00C30587" w14:textId="77777777" w:rsidR="00F04A26" w:rsidRPr="00A60D3B" w:rsidRDefault="00F04A26" w:rsidP="00F04A26">
      <w:pPr>
        <w:rPr>
          <w:sz w:val="20"/>
          <w:szCs w:val="20"/>
        </w:rPr>
      </w:pPr>
    </w:p>
    <w:p w14:paraId="54B7CD61" w14:textId="77777777" w:rsidR="00F04A26" w:rsidRPr="00A60D3B" w:rsidRDefault="00F04A26" w:rsidP="00F04A26">
      <w:pPr>
        <w:rPr>
          <w:sz w:val="20"/>
          <w:szCs w:val="20"/>
        </w:rPr>
      </w:pPr>
    </w:p>
    <w:p w14:paraId="2A4EEB11" w14:textId="77777777" w:rsidR="00F04A26" w:rsidRPr="00A60D3B" w:rsidRDefault="00F04A26" w:rsidP="00F04A26">
      <w:pPr>
        <w:rPr>
          <w:sz w:val="20"/>
          <w:szCs w:val="20"/>
          <w:lang w:val="kk-KZ"/>
        </w:rPr>
      </w:pPr>
    </w:p>
    <w:p w14:paraId="309CAE8A" w14:textId="77777777" w:rsidR="00CA16B2" w:rsidRPr="00A60D3B" w:rsidRDefault="00CA16B2" w:rsidP="00F04A26">
      <w:pPr>
        <w:rPr>
          <w:sz w:val="20"/>
          <w:szCs w:val="20"/>
          <w:lang w:val="kk-KZ"/>
        </w:rPr>
      </w:pPr>
    </w:p>
    <w:p w14:paraId="05E0A2ED" w14:textId="77777777" w:rsidR="00CA16B2" w:rsidRPr="00A60D3B" w:rsidRDefault="00CA16B2" w:rsidP="00F04A26">
      <w:pPr>
        <w:rPr>
          <w:sz w:val="20"/>
          <w:szCs w:val="20"/>
          <w:lang w:val="kk-KZ"/>
        </w:rPr>
      </w:pPr>
    </w:p>
    <w:p w14:paraId="15D719D2" w14:textId="77777777" w:rsidR="007745D0" w:rsidRPr="00A60D3B" w:rsidRDefault="00CA16B2" w:rsidP="009E7ACD">
      <w:pPr>
        <w:numPr>
          <w:ilvl w:val="0"/>
          <w:numId w:val="2"/>
        </w:numPr>
        <w:suppressAutoHyphens w:val="0"/>
        <w:ind w:left="567" w:hanging="567"/>
        <w:jc w:val="center"/>
        <w:outlineLvl w:val="0"/>
        <w:rPr>
          <w:b/>
          <w:sz w:val="20"/>
          <w:szCs w:val="20"/>
        </w:rPr>
      </w:pPr>
      <w:bookmarkStart w:id="60" w:name="_Toc144667292"/>
      <w:r w:rsidRPr="00A60D3B">
        <w:rPr>
          <w:b/>
          <w:sz w:val="20"/>
          <w:szCs w:val="20"/>
          <w:lang w:val="kk-KZ"/>
        </w:rPr>
        <w:t>М</w:t>
      </w:r>
      <w:proofErr w:type="spellStart"/>
      <w:r w:rsidRPr="00A60D3B">
        <w:rPr>
          <w:b/>
          <w:sz w:val="20"/>
          <w:szCs w:val="20"/>
        </w:rPr>
        <w:t>ақсаттар</w:t>
      </w:r>
      <w:proofErr w:type="spellEnd"/>
      <w:r w:rsidRPr="00A60D3B">
        <w:rPr>
          <w:b/>
          <w:sz w:val="20"/>
          <w:szCs w:val="20"/>
        </w:rPr>
        <w:t xml:space="preserve"> мен </w:t>
      </w:r>
      <w:proofErr w:type="spellStart"/>
      <w:r w:rsidRPr="00A60D3B">
        <w:rPr>
          <w:b/>
          <w:sz w:val="20"/>
          <w:szCs w:val="20"/>
        </w:rPr>
        <w:t>міндеттер</w:t>
      </w:r>
      <w:proofErr w:type="spellEnd"/>
      <w:r w:rsidR="007745D0" w:rsidRPr="00A60D3B">
        <w:rPr>
          <w:b/>
          <w:sz w:val="20"/>
          <w:szCs w:val="20"/>
        </w:rPr>
        <w:t>.</w:t>
      </w:r>
      <w:bookmarkEnd w:id="60"/>
    </w:p>
    <w:p w14:paraId="780637D8" w14:textId="77777777" w:rsidR="00CA16B2" w:rsidRPr="00A60D3B" w:rsidRDefault="00CA16B2" w:rsidP="00CA16B2">
      <w:pPr>
        <w:jc w:val="both"/>
        <w:rPr>
          <w:sz w:val="20"/>
          <w:szCs w:val="20"/>
        </w:rPr>
      </w:pPr>
      <w:r w:rsidRPr="00A60D3B">
        <w:rPr>
          <w:sz w:val="20"/>
          <w:szCs w:val="20"/>
        </w:rPr>
        <w:t xml:space="preserve">2.1. </w:t>
      </w:r>
      <w:proofErr w:type="spellStart"/>
      <w:r w:rsidRPr="00A60D3B">
        <w:rPr>
          <w:sz w:val="20"/>
          <w:szCs w:val="20"/>
        </w:rPr>
        <w:t>Тапсырыс</w:t>
      </w:r>
      <w:proofErr w:type="spellEnd"/>
      <w:r w:rsidRPr="00A60D3B">
        <w:rPr>
          <w:sz w:val="20"/>
          <w:szCs w:val="20"/>
        </w:rPr>
        <w:t xml:space="preserve"> </w:t>
      </w:r>
      <w:proofErr w:type="spellStart"/>
      <w:r w:rsidRPr="00A60D3B">
        <w:rPr>
          <w:sz w:val="20"/>
          <w:szCs w:val="20"/>
        </w:rPr>
        <w:t>берушіде</w:t>
      </w:r>
      <w:proofErr w:type="spellEnd"/>
      <w:r w:rsidRPr="00A60D3B">
        <w:rPr>
          <w:sz w:val="20"/>
          <w:szCs w:val="20"/>
        </w:rPr>
        <w:t xml:space="preserve"> "1</w:t>
      </w:r>
      <w:proofErr w:type="gramStart"/>
      <w:r w:rsidRPr="00A60D3B">
        <w:rPr>
          <w:sz w:val="20"/>
          <w:szCs w:val="20"/>
        </w:rPr>
        <w:t>С:Қазақстан</w:t>
      </w:r>
      <w:proofErr w:type="gramEnd"/>
      <w:r w:rsidRPr="00A60D3B">
        <w:rPr>
          <w:sz w:val="20"/>
          <w:szCs w:val="20"/>
        </w:rPr>
        <w:t xml:space="preserve"> </w:t>
      </w:r>
      <w:proofErr w:type="spellStart"/>
      <w:r w:rsidRPr="00A60D3B">
        <w:rPr>
          <w:sz w:val="20"/>
          <w:szCs w:val="20"/>
        </w:rPr>
        <w:t>үшін</w:t>
      </w:r>
      <w:proofErr w:type="spellEnd"/>
      <w:r w:rsidRPr="00A60D3B">
        <w:rPr>
          <w:sz w:val="20"/>
          <w:szCs w:val="20"/>
        </w:rPr>
        <w:t xml:space="preserve"> бухгалтерия, </w:t>
      </w:r>
      <w:proofErr w:type="spellStart"/>
      <w:r w:rsidRPr="00A60D3B">
        <w:rPr>
          <w:sz w:val="20"/>
          <w:szCs w:val="20"/>
        </w:rPr>
        <w:t>ред</w:t>
      </w:r>
      <w:proofErr w:type="spellEnd"/>
      <w:r w:rsidRPr="00A60D3B">
        <w:rPr>
          <w:sz w:val="20"/>
          <w:szCs w:val="20"/>
        </w:rPr>
        <w:t xml:space="preserve"> 2" </w:t>
      </w:r>
      <w:proofErr w:type="spellStart"/>
      <w:r w:rsidRPr="00A60D3B">
        <w:rPr>
          <w:sz w:val="20"/>
          <w:szCs w:val="20"/>
        </w:rPr>
        <w:t>конфигурациясы</w:t>
      </w:r>
      <w:proofErr w:type="spellEnd"/>
      <w:r w:rsidRPr="00A60D3B">
        <w:rPr>
          <w:sz w:val="20"/>
          <w:szCs w:val="20"/>
        </w:rPr>
        <w:t xml:space="preserve"> бар 1С:Кәсіпорын 8.3 </w:t>
      </w:r>
      <w:proofErr w:type="spellStart"/>
      <w:r w:rsidRPr="00A60D3B">
        <w:rPr>
          <w:sz w:val="20"/>
          <w:szCs w:val="20"/>
        </w:rPr>
        <w:t>жүйесі</w:t>
      </w:r>
      <w:proofErr w:type="spellEnd"/>
      <w:r w:rsidRPr="00A60D3B">
        <w:rPr>
          <w:sz w:val="20"/>
          <w:szCs w:val="20"/>
        </w:rPr>
        <w:t xml:space="preserve"> (</w:t>
      </w:r>
      <w:proofErr w:type="spellStart"/>
      <w:r w:rsidRPr="00A60D3B">
        <w:rPr>
          <w:sz w:val="20"/>
          <w:szCs w:val="20"/>
        </w:rPr>
        <w:t>бұдан</w:t>
      </w:r>
      <w:proofErr w:type="spellEnd"/>
      <w:r w:rsidRPr="00A60D3B">
        <w:rPr>
          <w:sz w:val="20"/>
          <w:szCs w:val="20"/>
        </w:rPr>
        <w:t xml:space="preserve"> </w:t>
      </w:r>
      <w:proofErr w:type="spellStart"/>
      <w:r w:rsidRPr="00A60D3B">
        <w:rPr>
          <w:sz w:val="20"/>
          <w:szCs w:val="20"/>
        </w:rPr>
        <w:t>әрі</w:t>
      </w:r>
      <w:proofErr w:type="spellEnd"/>
      <w:r w:rsidRPr="00A60D3B">
        <w:rPr>
          <w:sz w:val="20"/>
          <w:szCs w:val="20"/>
        </w:rPr>
        <w:t xml:space="preserve"> - </w:t>
      </w:r>
      <w:proofErr w:type="spellStart"/>
      <w:r w:rsidRPr="00A60D3B">
        <w:rPr>
          <w:sz w:val="20"/>
          <w:szCs w:val="20"/>
        </w:rPr>
        <w:t>жүйе</w:t>
      </w:r>
      <w:proofErr w:type="spellEnd"/>
      <w:r w:rsidRPr="00A60D3B">
        <w:rPr>
          <w:sz w:val="20"/>
          <w:szCs w:val="20"/>
        </w:rPr>
        <w:t xml:space="preserve">) </w:t>
      </w:r>
      <w:proofErr w:type="spellStart"/>
      <w:r w:rsidRPr="00A60D3B">
        <w:rPr>
          <w:sz w:val="20"/>
          <w:szCs w:val="20"/>
        </w:rPr>
        <w:t>пайдалануда</w:t>
      </w:r>
      <w:proofErr w:type="spellEnd"/>
      <w:r w:rsidRPr="00A60D3B">
        <w:rPr>
          <w:sz w:val="20"/>
          <w:szCs w:val="20"/>
        </w:rPr>
        <w:t xml:space="preserve">. </w:t>
      </w:r>
      <w:proofErr w:type="spellStart"/>
      <w:r w:rsidRPr="00A60D3B">
        <w:rPr>
          <w:sz w:val="20"/>
          <w:szCs w:val="20"/>
        </w:rPr>
        <w:t>Жүйе</w:t>
      </w:r>
      <w:proofErr w:type="spellEnd"/>
      <w:r w:rsidRPr="00A60D3B">
        <w:rPr>
          <w:sz w:val="20"/>
          <w:szCs w:val="20"/>
        </w:rPr>
        <w:t xml:space="preserve"> </w:t>
      </w:r>
      <w:proofErr w:type="spellStart"/>
      <w:r w:rsidRPr="00A60D3B">
        <w:rPr>
          <w:sz w:val="20"/>
          <w:szCs w:val="20"/>
        </w:rPr>
        <w:t>келесі</w:t>
      </w:r>
      <w:proofErr w:type="spellEnd"/>
      <w:r w:rsidRPr="00A60D3B">
        <w:rPr>
          <w:sz w:val="20"/>
          <w:szCs w:val="20"/>
        </w:rPr>
        <w:t xml:space="preserve"> </w:t>
      </w:r>
      <w:proofErr w:type="spellStart"/>
      <w:r w:rsidRPr="00A60D3B">
        <w:rPr>
          <w:sz w:val="20"/>
          <w:szCs w:val="20"/>
        </w:rPr>
        <w:t>бөлімдер</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жетілдірілген</w:t>
      </w:r>
      <w:proofErr w:type="spellEnd"/>
      <w:r w:rsidRPr="00A60D3B">
        <w:rPr>
          <w:sz w:val="20"/>
          <w:szCs w:val="20"/>
        </w:rPr>
        <w:t xml:space="preserve"> </w:t>
      </w:r>
      <w:proofErr w:type="spellStart"/>
      <w:r w:rsidRPr="00A60D3B">
        <w:rPr>
          <w:sz w:val="20"/>
          <w:szCs w:val="20"/>
        </w:rPr>
        <w:t>функционалдылыққа</w:t>
      </w:r>
      <w:proofErr w:type="spellEnd"/>
      <w:r w:rsidRPr="00A60D3B">
        <w:rPr>
          <w:sz w:val="20"/>
          <w:szCs w:val="20"/>
        </w:rPr>
        <w:t xml:space="preserve"> </w:t>
      </w:r>
      <w:proofErr w:type="spellStart"/>
      <w:r w:rsidRPr="00A60D3B">
        <w:rPr>
          <w:sz w:val="20"/>
          <w:szCs w:val="20"/>
        </w:rPr>
        <w:t>ие</w:t>
      </w:r>
      <w:proofErr w:type="spellEnd"/>
      <w:r w:rsidRPr="00A60D3B">
        <w:rPr>
          <w:sz w:val="20"/>
          <w:szCs w:val="20"/>
        </w:rPr>
        <w:t>:</w:t>
      </w:r>
    </w:p>
    <w:p w14:paraId="21996044" w14:textId="77777777" w:rsidR="00CA16B2" w:rsidRPr="00A60D3B" w:rsidRDefault="00CA16B2" w:rsidP="00CA16B2">
      <w:pPr>
        <w:jc w:val="both"/>
        <w:rPr>
          <w:sz w:val="20"/>
          <w:szCs w:val="20"/>
        </w:rPr>
      </w:pPr>
      <w:r w:rsidRPr="00A60D3B">
        <w:rPr>
          <w:sz w:val="20"/>
          <w:szCs w:val="20"/>
        </w:rPr>
        <w:t xml:space="preserve">1) </w:t>
      </w:r>
      <w:proofErr w:type="spellStart"/>
      <w:r w:rsidRPr="00A60D3B">
        <w:rPr>
          <w:sz w:val="20"/>
          <w:szCs w:val="20"/>
        </w:rPr>
        <w:t>есепті</w:t>
      </w:r>
      <w:proofErr w:type="spellEnd"/>
      <w:r w:rsidRPr="00A60D3B">
        <w:rPr>
          <w:sz w:val="20"/>
          <w:szCs w:val="20"/>
        </w:rPr>
        <w:t xml:space="preserve"> </w:t>
      </w:r>
      <w:proofErr w:type="spellStart"/>
      <w:r w:rsidRPr="00A60D3B">
        <w:rPr>
          <w:sz w:val="20"/>
          <w:szCs w:val="20"/>
        </w:rPr>
        <w:t>валютада</w:t>
      </w:r>
      <w:proofErr w:type="spellEnd"/>
      <w:r w:rsidRPr="00A60D3B">
        <w:rPr>
          <w:sz w:val="20"/>
          <w:szCs w:val="20"/>
        </w:rPr>
        <w:t xml:space="preserve"> </w:t>
      </w:r>
      <w:proofErr w:type="spellStart"/>
      <w:r w:rsidRPr="00A60D3B">
        <w:rPr>
          <w:sz w:val="20"/>
          <w:szCs w:val="20"/>
        </w:rPr>
        <w:t>есепке</w:t>
      </w:r>
      <w:proofErr w:type="spellEnd"/>
      <w:r w:rsidRPr="00A60D3B">
        <w:rPr>
          <w:sz w:val="20"/>
          <w:szCs w:val="20"/>
        </w:rPr>
        <w:t xml:space="preserve"> </w:t>
      </w:r>
      <w:proofErr w:type="spellStart"/>
      <w:r w:rsidRPr="00A60D3B">
        <w:rPr>
          <w:sz w:val="20"/>
          <w:szCs w:val="20"/>
        </w:rPr>
        <w:t>алу</w:t>
      </w:r>
      <w:proofErr w:type="spellEnd"/>
      <w:r w:rsidRPr="00A60D3B">
        <w:rPr>
          <w:sz w:val="20"/>
          <w:szCs w:val="20"/>
        </w:rPr>
        <w:t xml:space="preserve"> (</w:t>
      </w:r>
      <w:proofErr w:type="spellStart"/>
      <w:r w:rsidRPr="00A60D3B">
        <w:rPr>
          <w:sz w:val="20"/>
          <w:szCs w:val="20"/>
        </w:rPr>
        <w:t>бивалюталық</w:t>
      </w:r>
      <w:proofErr w:type="spellEnd"/>
      <w:r w:rsidRPr="00A60D3B">
        <w:rPr>
          <w:sz w:val="20"/>
          <w:szCs w:val="20"/>
        </w:rPr>
        <w:t xml:space="preserve"> </w:t>
      </w:r>
      <w:proofErr w:type="spellStart"/>
      <w:r w:rsidRPr="00A60D3B">
        <w:rPr>
          <w:sz w:val="20"/>
          <w:szCs w:val="20"/>
        </w:rPr>
        <w:t>есепке</w:t>
      </w:r>
      <w:proofErr w:type="spellEnd"/>
      <w:r w:rsidRPr="00A60D3B">
        <w:rPr>
          <w:sz w:val="20"/>
          <w:szCs w:val="20"/>
        </w:rPr>
        <w:t xml:space="preserve"> </w:t>
      </w:r>
      <w:proofErr w:type="spellStart"/>
      <w:r w:rsidRPr="00A60D3B">
        <w:rPr>
          <w:sz w:val="20"/>
          <w:szCs w:val="20"/>
        </w:rPr>
        <w:t>алу</w:t>
      </w:r>
      <w:proofErr w:type="spellEnd"/>
      <w:r w:rsidRPr="00A60D3B">
        <w:rPr>
          <w:sz w:val="20"/>
          <w:szCs w:val="20"/>
        </w:rPr>
        <w:t>);</w:t>
      </w:r>
    </w:p>
    <w:p w14:paraId="140EE1DA" w14:textId="77777777" w:rsidR="00CA16B2" w:rsidRPr="00A60D3B" w:rsidRDefault="00CA16B2" w:rsidP="00CA16B2">
      <w:pPr>
        <w:jc w:val="both"/>
        <w:rPr>
          <w:sz w:val="20"/>
          <w:szCs w:val="20"/>
        </w:rPr>
      </w:pPr>
      <w:r w:rsidRPr="00A60D3B">
        <w:rPr>
          <w:sz w:val="20"/>
          <w:szCs w:val="20"/>
        </w:rPr>
        <w:t xml:space="preserve">2)СИКФО-мен </w:t>
      </w:r>
      <w:proofErr w:type="spellStart"/>
      <w:r w:rsidRPr="00A60D3B">
        <w:rPr>
          <w:sz w:val="20"/>
          <w:szCs w:val="20"/>
        </w:rPr>
        <w:t>деректер</w:t>
      </w:r>
      <w:proofErr w:type="spellEnd"/>
      <w:r w:rsidRPr="00A60D3B">
        <w:rPr>
          <w:sz w:val="20"/>
          <w:szCs w:val="20"/>
        </w:rPr>
        <w:t xml:space="preserve"> </w:t>
      </w:r>
      <w:proofErr w:type="spellStart"/>
      <w:r w:rsidRPr="00A60D3B">
        <w:rPr>
          <w:sz w:val="20"/>
          <w:szCs w:val="20"/>
        </w:rPr>
        <w:t>алмасу</w:t>
      </w:r>
      <w:proofErr w:type="spellEnd"/>
      <w:r w:rsidRPr="00A60D3B">
        <w:rPr>
          <w:sz w:val="20"/>
          <w:szCs w:val="20"/>
        </w:rPr>
        <w:t xml:space="preserve"> (</w:t>
      </w:r>
      <w:proofErr w:type="spellStart"/>
      <w:r w:rsidRPr="00A60D3B">
        <w:rPr>
          <w:sz w:val="20"/>
          <w:szCs w:val="20"/>
        </w:rPr>
        <w:t>жеке</w:t>
      </w:r>
      <w:proofErr w:type="spellEnd"/>
      <w:r w:rsidRPr="00A60D3B">
        <w:rPr>
          <w:sz w:val="20"/>
          <w:szCs w:val="20"/>
        </w:rPr>
        <w:t xml:space="preserve"> </w:t>
      </w:r>
      <w:proofErr w:type="spellStart"/>
      <w:r w:rsidRPr="00A60D3B">
        <w:rPr>
          <w:sz w:val="20"/>
          <w:szCs w:val="20"/>
        </w:rPr>
        <w:t>шоғырландырылған</w:t>
      </w:r>
      <w:proofErr w:type="spellEnd"/>
      <w:r w:rsidRPr="00A60D3B">
        <w:rPr>
          <w:sz w:val="20"/>
          <w:szCs w:val="20"/>
        </w:rPr>
        <w:t xml:space="preserve"> </w:t>
      </w:r>
      <w:proofErr w:type="spellStart"/>
      <w:r w:rsidRPr="00A60D3B">
        <w:rPr>
          <w:sz w:val="20"/>
          <w:szCs w:val="20"/>
        </w:rPr>
        <w:t>қаржылық</w:t>
      </w:r>
      <w:proofErr w:type="spellEnd"/>
      <w:r w:rsidRPr="00A60D3B">
        <w:rPr>
          <w:sz w:val="20"/>
          <w:szCs w:val="20"/>
        </w:rPr>
        <w:t xml:space="preserve"> </w:t>
      </w:r>
      <w:proofErr w:type="spellStart"/>
      <w:r w:rsidRPr="00A60D3B">
        <w:rPr>
          <w:sz w:val="20"/>
          <w:szCs w:val="20"/>
        </w:rPr>
        <w:t>есептілік</w:t>
      </w:r>
      <w:proofErr w:type="spellEnd"/>
      <w:r w:rsidRPr="00A60D3B">
        <w:rPr>
          <w:sz w:val="20"/>
          <w:szCs w:val="20"/>
        </w:rPr>
        <w:t xml:space="preserve"> </w:t>
      </w:r>
      <w:proofErr w:type="spellStart"/>
      <w:r w:rsidRPr="00A60D3B">
        <w:rPr>
          <w:sz w:val="20"/>
          <w:szCs w:val="20"/>
        </w:rPr>
        <w:t>жүйесі</w:t>
      </w:r>
      <w:proofErr w:type="spellEnd"/>
      <w:r w:rsidRPr="00A60D3B">
        <w:rPr>
          <w:sz w:val="20"/>
          <w:szCs w:val="20"/>
        </w:rPr>
        <w:t>);</w:t>
      </w:r>
    </w:p>
    <w:p w14:paraId="19FB372C" w14:textId="77777777" w:rsidR="00CA16B2" w:rsidRPr="00A60D3B" w:rsidRDefault="00CA16B2" w:rsidP="00CA16B2">
      <w:pPr>
        <w:jc w:val="both"/>
        <w:rPr>
          <w:sz w:val="20"/>
          <w:szCs w:val="20"/>
        </w:rPr>
      </w:pPr>
      <w:r w:rsidRPr="00A60D3B">
        <w:rPr>
          <w:sz w:val="20"/>
          <w:szCs w:val="20"/>
        </w:rPr>
        <w:lastRenderedPageBreak/>
        <w:t xml:space="preserve">3) SAP FS </w:t>
      </w:r>
      <w:proofErr w:type="spellStart"/>
      <w:r w:rsidRPr="00A60D3B">
        <w:rPr>
          <w:sz w:val="20"/>
          <w:szCs w:val="20"/>
        </w:rPr>
        <w:t>есептері</w:t>
      </w:r>
      <w:proofErr w:type="spellEnd"/>
      <w:r w:rsidRPr="00A60D3B">
        <w:rPr>
          <w:sz w:val="20"/>
          <w:szCs w:val="20"/>
        </w:rPr>
        <w:t>;</w:t>
      </w:r>
    </w:p>
    <w:p w14:paraId="558057B1" w14:textId="77777777" w:rsidR="00CA16B2" w:rsidRPr="00A60D3B" w:rsidRDefault="00CA16B2" w:rsidP="00CA16B2">
      <w:pPr>
        <w:jc w:val="both"/>
        <w:rPr>
          <w:sz w:val="20"/>
          <w:szCs w:val="20"/>
        </w:rPr>
      </w:pPr>
      <w:r w:rsidRPr="00A60D3B">
        <w:rPr>
          <w:sz w:val="20"/>
          <w:szCs w:val="20"/>
        </w:rPr>
        <w:t xml:space="preserve">4) ҚЕХС16 </w:t>
      </w:r>
      <w:proofErr w:type="spellStart"/>
      <w:r w:rsidRPr="00A60D3B">
        <w:rPr>
          <w:sz w:val="20"/>
          <w:szCs w:val="20"/>
        </w:rPr>
        <w:t>базасында</w:t>
      </w:r>
      <w:proofErr w:type="spellEnd"/>
      <w:r w:rsidRPr="00A60D3B">
        <w:rPr>
          <w:sz w:val="20"/>
          <w:szCs w:val="20"/>
        </w:rPr>
        <w:t xml:space="preserve"> </w:t>
      </w:r>
      <w:proofErr w:type="spellStart"/>
      <w:r w:rsidRPr="00A60D3B">
        <w:rPr>
          <w:sz w:val="20"/>
          <w:szCs w:val="20"/>
        </w:rPr>
        <w:t>ұзақ</w:t>
      </w:r>
      <w:proofErr w:type="spellEnd"/>
      <w:r w:rsidRPr="00A60D3B">
        <w:rPr>
          <w:sz w:val="20"/>
          <w:szCs w:val="20"/>
        </w:rPr>
        <w:t xml:space="preserve"> </w:t>
      </w:r>
      <w:proofErr w:type="spellStart"/>
      <w:r w:rsidRPr="00A60D3B">
        <w:rPr>
          <w:sz w:val="20"/>
          <w:szCs w:val="20"/>
        </w:rPr>
        <w:t>мерзімді</w:t>
      </w:r>
      <w:proofErr w:type="spellEnd"/>
      <w:r w:rsidRPr="00A60D3B">
        <w:rPr>
          <w:sz w:val="20"/>
          <w:szCs w:val="20"/>
        </w:rPr>
        <w:t xml:space="preserve"> </w:t>
      </w:r>
      <w:proofErr w:type="spellStart"/>
      <w:r w:rsidRPr="00A60D3B">
        <w:rPr>
          <w:sz w:val="20"/>
          <w:szCs w:val="20"/>
        </w:rPr>
        <w:t>есепке</w:t>
      </w:r>
      <w:proofErr w:type="spellEnd"/>
      <w:r w:rsidRPr="00A60D3B">
        <w:rPr>
          <w:sz w:val="20"/>
          <w:szCs w:val="20"/>
        </w:rPr>
        <w:t xml:space="preserve"> </w:t>
      </w:r>
      <w:proofErr w:type="spellStart"/>
      <w:r w:rsidRPr="00A60D3B">
        <w:rPr>
          <w:sz w:val="20"/>
          <w:szCs w:val="20"/>
        </w:rPr>
        <w:t>алу</w:t>
      </w:r>
      <w:proofErr w:type="spellEnd"/>
      <w:r w:rsidRPr="00A60D3B">
        <w:rPr>
          <w:sz w:val="20"/>
          <w:szCs w:val="20"/>
        </w:rPr>
        <w:t xml:space="preserve"> </w:t>
      </w:r>
      <w:proofErr w:type="spellStart"/>
      <w:r w:rsidRPr="00A60D3B">
        <w:rPr>
          <w:sz w:val="20"/>
          <w:szCs w:val="20"/>
        </w:rPr>
        <w:t>активтерін</w:t>
      </w:r>
      <w:proofErr w:type="spellEnd"/>
      <w:r w:rsidRPr="00A60D3B">
        <w:rPr>
          <w:sz w:val="20"/>
          <w:szCs w:val="20"/>
        </w:rPr>
        <w:t xml:space="preserve"> </w:t>
      </w:r>
      <w:proofErr w:type="spellStart"/>
      <w:r w:rsidRPr="00A60D3B">
        <w:rPr>
          <w:sz w:val="20"/>
          <w:szCs w:val="20"/>
        </w:rPr>
        <w:t>жалдауды</w:t>
      </w:r>
      <w:proofErr w:type="spellEnd"/>
      <w:r w:rsidRPr="00A60D3B">
        <w:rPr>
          <w:sz w:val="20"/>
          <w:szCs w:val="20"/>
        </w:rPr>
        <w:t xml:space="preserve"> </w:t>
      </w:r>
      <w:proofErr w:type="spellStart"/>
      <w:r w:rsidRPr="00A60D3B">
        <w:rPr>
          <w:sz w:val="20"/>
          <w:szCs w:val="20"/>
        </w:rPr>
        <w:t>есепке</w:t>
      </w:r>
      <w:proofErr w:type="spellEnd"/>
      <w:r w:rsidRPr="00A60D3B">
        <w:rPr>
          <w:sz w:val="20"/>
          <w:szCs w:val="20"/>
        </w:rPr>
        <w:t xml:space="preserve"> </w:t>
      </w:r>
      <w:proofErr w:type="spellStart"/>
      <w:r w:rsidRPr="00A60D3B">
        <w:rPr>
          <w:sz w:val="20"/>
          <w:szCs w:val="20"/>
        </w:rPr>
        <w:t>алудың</w:t>
      </w:r>
      <w:proofErr w:type="spellEnd"/>
      <w:r w:rsidRPr="00A60D3B">
        <w:rPr>
          <w:sz w:val="20"/>
          <w:szCs w:val="20"/>
        </w:rPr>
        <w:t xml:space="preserve"> </w:t>
      </w:r>
      <w:proofErr w:type="spellStart"/>
      <w:r w:rsidRPr="00A60D3B">
        <w:rPr>
          <w:sz w:val="20"/>
          <w:szCs w:val="20"/>
        </w:rPr>
        <w:t>кіші</w:t>
      </w:r>
      <w:proofErr w:type="spellEnd"/>
      <w:r w:rsidRPr="00A60D3B">
        <w:rPr>
          <w:sz w:val="20"/>
          <w:szCs w:val="20"/>
        </w:rPr>
        <w:t xml:space="preserve"> </w:t>
      </w:r>
      <w:proofErr w:type="spellStart"/>
      <w:r w:rsidRPr="00A60D3B">
        <w:rPr>
          <w:sz w:val="20"/>
          <w:szCs w:val="20"/>
        </w:rPr>
        <w:t>жүйесі</w:t>
      </w:r>
      <w:proofErr w:type="spellEnd"/>
      <w:r w:rsidRPr="00A60D3B">
        <w:rPr>
          <w:sz w:val="20"/>
          <w:szCs w:val="20"/>
        </w:rPr>
        <w:t>;</w:t>
      </w:r>
    </w:p>
    <w:p w14:paraId="37B110CB" w14:textId="77777777" w:rsidR="00CA16B2" w:rsidRPr="00A60D3B" w:rsidRDefault="00CA16B2" w:rsidP="00CA16B2">
      <w:pPr>
        <w:jc w:val="both"/>
        <w:rPr>
          <w:sz w:val="20"/>
          <w:szCs w:val="20"/>
        </w:rPr>
      </w:pPr>
      <w:r w:rsidRPr="00A60D3B">
        <w:rPr>
          <w:sz w:val="20"/>
          <w:szCs w:val="20"/>
        </w:rPr>
        <w:t>5)"</w:t>
      </w:r>
      <w:proofErr w:type="spellStart"/>
      <w:r w:rsidRPr="00A60D3B">
        <w:rPr>
          <w:sz w:val="20"/>
          <w:szCs w:val="20"/>
        </w:rPr>
        <w:t>Allocation</w:t>
      </w:r>
      <w:proofErr w:type="spellEnd"/>
      <w:r w:rsidRPr="00A60D3B">
        <w:rPr>
          <w:sz w:val="20"/>
          <w:szCs w:val="20"/>
        </w:rPr>
        <w:t xml:space="preserve">-дан </w:t>
      </w:r>
      <w:proofErr w:type="spellStart"/>
      <w:r w:rsidRPr="00A60D3B">
        <w:rPr>
          <w:sz w:val="20"/>
          <w:szCs w:val="20"/>
        </w:rPr>
        <w:t>жүктелген</w:t>
      </w:r>
      <w:proofErr w:type="spellEnd"/>
      <w:r w:rsidRPr="00A60D3B">
        <w:rPr>
          <w:sz w:val="20"/>
          <w:szCs w:val="20"/>
        </w:rPr>
        <w:t xml:space="preserve"> </w:t>
      </w:r>
      <w:proofErr w:type="spellStart"/>
      <w:r w:rsidRPr="00A60D3B">
        <w:rPr>
          <w:sz w:val="20"/>
          <w:szCs w:val="20"/>
        </w:rPr>
        <w:t>бухгалтерлік</w:t>
      </w:r>
      <w:proofErr w:type="spellEnd"/>
      <w:r w:rsidRPr="00A60D3B">
        <w:rPr>
          <w:sz w:val="20"/>
          <w:szCs w:val="20"/>
        </w:rPr>
        <w:t xml:space="preserve"> </w:t>
      </w:r>
      <w:proofErr w:type="spellStart"/>
      <w:r w:rsidRPr="00A60D3B">
        <w:rPr>
          <w:sz w:val="20"/>
          <w:szCs w:val="20"/>
        </w:rPr>
        <w:t>есептегі</w:t>
      </w:r>
      <w:proofErr w:type="spellEnd"/>
      <w:r w:rsidRPr="00A60D3B">
        <w:rPr>
          <w:sz w:val="20"/>
          <w:szCs w:val="20"/>
        </w:rPr>
        <w:t xml:space="preserve"> </w:t>
      </w:r>
      <w:proofErr w:type="spellStart"/>
      <w:r w:rsidRPr="00A60D3B">
        <w:rPr>
          <w:sz w:val="20"/>
          <w:szCs w:val="20"/>
        </w:rPr>
        <w:t>шығындар</w:t>
      </w:r>
      <w:proofErr w:type="spellEnd"/>
      <w:r w:rsidRPr="00A60D3B">
        <w:rPr>
          <w:sz w:val="20"/>
          <w:szCs w:val="20"/>
        </w:rPr>
        <w:t xml:space="preserve"> </w:t>
      </w:r>
      <w:proofErr w:type="spellStart"/>
      <w:r w:rsidRPr="00A60D3B">
        <w:rPr>
          <w:sz w:val="20"/>
          <w:szCs w:val="20"/>
        </w:rPr>
        <w:t>баптары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шығыстарды</w:t>
      </w:r>
      <w:proofErr w:type="spellEnd"/>
      <w:r w:rsidRPr="00A60D3B">
        <w:rPr>
          <w:sz w:val="20"/>
          <w:szCs w:val="20"/>
        </w:rPr>
        <w:t xml:space="preserve"> </w:t>
      </w:r>
      <w:proofErr w:type="spellStart"/>
      <w:r w:rsidRPr="00A60D3B">
        <w:rPr>
          <w:sz w:val="20"/>
          <w:szCs w:val="20"/>
        </w:rPr>
        <w:t>бөлуді</w:t>
      </w:r>
      <w:proofErr w:type="spellEnd"/>
      <w:r w:rsidRPr="00A60D3B">
        <w:rPr>
          <w:sz w:val="20"/>
          <w:szCs w:val="20"/>
        </w:rPr>
        <w:t xml:space="preserve"> </w:t>
      </w:r>
      <w:proofErr w:type="spellStart"/>
      <w:r w:rsidRPr="00A60D3B">
        <w:rPr>
          <w:sz w:val="20"/>
          <w:szCs w:val="20"/>
        </w:rPr>
        <w:t>автоматтандыру</w:t>
      </w:r>
      <w:proofErr w:type="spellEnd"/>
      <w:r w:rsidRPr="00A60D3B">
        <w:rPr>
          <w:sz w:val="20"/>
          <w:szCs w:val="20"/>
        </w:rPr>
        <w:t xml:space="preserve">" </w:t>
      </w:r>
      <w:proofErr w:type="spellStart"/>
      <w:r w:rsidRPr="00A60D3B">
        <w:rPr>
          <w:sz w:val="20"/>
          <w:szCs w:val="20"/>
        </w:rPr>
        <w:t>кіші</w:t>
      </w:r>
      <w:proofErr w:type="spellEnd"/>
      <w:r w:rsidRPr="00A60D3B">
        <w:rPr>
          <w:sz w:val="20"/>
          <w:szCs w:val="20"/>
        </w:rPr>
        <w:t xml:space="preserve"> </w:t>
      </w:r>
      <w:proofErr w:type="spellStart"/>
      <w:r w:rsidRPr="00A60D3B">
        <w:rPr>
          <w:sz w:val="20"/>
          <w:szCs w:val="20"/>
        </w:rPr>
        <w:t>жүйесі</w:t>
      </w:r>
      <w:proofErr w:type="spellEnd"/>
      <w:r w:rsidRPr="00A60D3B">
        <w:rPr>
          <w:sz w:val="20"/>
          <w:szCs w:val="20"/>
        </w:rPr>
        <w:t>;</w:t>
      </w:r>
    </w:p>
    <w:p w14:paraId="1EDE2061" w14:textId="77777777" w:rsidR="00CA16B2" w:rsidRPr="00A60D3B" w:rsidRDefault="00CA16B2" w:rsidP="00CA16B2">
      <w:pPr>
        <w:jc w:val="both"/>
        <w:rPr>
          <w:sz w:val="20"/>
          <w:szCs w:val="20"/>
        </w:rPr>
      </w:pPr>
      <w:r w:rsidRPr="00A60D3B">
        <w:rPr>
          <w:sz w:val="20"/>
          <w:szCs w:val="20"/>
        </w:rPr>
        <w:t xml:space="preserve">6) </w:t>
      </w:r>
      <w:proofErr w:type="spellStart"/>
      <w:r w:rsidRPr="00A60D3B">
        <w:rPr>
          <w:sz w:val="20"/>
          <w:szCs w:val="20"/>
        </w:rPr>
        <w:t>корпоративтік</w:t>
      </w:r>
      <w:proofErr w:type="spellEnd"/>
      <w:r w:rsidRPr="00A60D3B">
        <w:rPr>
          <w:sz w:val="20"/>
          <w:szCs w:val="20"/>
        </w:rPr>
        <w:t xml:space="preserve"> </w:t>
      </w:r>
      <w:proofErr w:type="spellStart"/>
      <w:r w:rsidRPr="00A60D3B">
        <w:rPr>
          <w:sz w:val="20"/>
          <w:szCs w:val="20"/>
        </w:rPr>
        <w:t>табыс</w:t>
      </w:r>
      <w:proofErr w:type="spellEnd"/>
      <w:r w:rsidRPr="00A60D3B">
        <w:rPr>
          <w:sz w:val="20"/>
          <w:szCs w:val="20"/>
        </w:rPr>
        <w:t xml:space="preserve"> </w:t>
      </w:r>
      <w:proofErr w:type="spellStart"/>
      <w:r w:rsidRPr="00A60D3B">
        <w:rPr>
          <w:sz w:val="20"/>
          <w:szCs w:val="20"/>
        </w:rPr>
        <w:t>салығы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мен </w:t>
      </w:r>
      <w:proofErr w:type="spellStart"/>
      <w:r w:rsidRPr="00A60D3B">
        <w:rPr>
          <w:sz w:val="20"/>
          <w:szCs w:val="20"/>
        </w:rPr>
        <w:t>есептеуді</w:t>
      </w:r>
      <w:proofErr w:type="spellEnd"/>
      <w:r w:rsidRPr="00A60D3B">
        <w:rPr>
          <w:sz w:val="20"/>
          <w:szCs w:val="20"/>
        </w:rPr>
        <w:t xml:space="preserve"> </w:t>
      </w:r>
      <w:proofErr w:type="spellStart"/>
      <w:r w:rsidRPr="00A60D3B">
        <w:rPr>
          <w:sz w:val="20"/>
          <w:szCs w:val="20"/>
        </w:rPr>
        <w:t>автоматтандыру</w:t>
      </w:r>
      <w:proofErr w:type="spellEnd"/>
      <w:r w:rsidRPr="00A60D3B">
        <w:rPr>
          <w:sz w:val="20"/>
          <w:szCs w:val="20"/>
        </w:rPr>
        <w:t xml:space="preserve"> </w:t>
      </w:r>
      <w:proofErr w:type="spellStart"/>
      <w:r w:rsidRPr="00A60D3B">
        <w:rPr>
          <w:sz w:val="20"/>
          <w:szCs w:val="20"/>
        </w:rPr>
        <w:t>сервисі</w:t>
      </w:r>
      <w:proofErr w:type="spellEnd"/>
      <w:r w:rsidRPr="00A60D3B">
        <w:rPr>
          <w:sz w:val="20"/>
          <w:szCs w:val="20"/>
        </w:rPr>
        <w:t>;</w:t>
      </w:r>
    </w:p>
    <w:p w14:paraId="4A8CDA8A" w14:textId="77777777" w:rsidR="00CA16B2" w:rsidRPr="00A60D3B" w:rsidRDefault="00CA16B2" w:rsidP="00CA16B2">
      <w:pPr>
        <w:jc w:val="both"/>
        <w:rPr>
          <w:sz w:val="20"/>
          <w:szCs w:val="20"/>
        </w:rPr>
      </w:pPr>
      <w:r w:rsidRPr="00A60D3B">
        <w:rPr>
          <w:sz w:val="20"/>
          <w:szCs w:val="20"/>
        </w:rPr>
        <w:t>7) "</w:t>
      </w:r>
      <w:proofErr w:type="spellStart"/>
      <w:r w:rsidRPr="00A60D3B">
        <w:rPr>
          <w:sz w:val="20"/>
          <w:szCs w:val="20"/>
        </w:rPr>
        <w:t>Working</w:t>
      </w:r>
      <w:proofErr w:type="spellEnd"/>
      <w:r w:rsidRPr="00A60D3B">
        <w:rPr>
          <w:sz w:val="20"/>
          <w:szCs w:val="20"/>
        </w:rPr>
        <w:t xml:space="preserve"> Capital-дан </w:t>
      </w:r>
      <w:proofErr w:type="spellStart"/>
      <w:r w:rsidRPr="00A60D3B">
        <w:rPr>
          <w:sz w:val="20"/>
          <w:szCs w:val="20"/>
        </w:rPr>
        <w:t>жүктелген</w:t>
      </w:r>
      <w:proofErr w:type="spellEnd"/>
      <w:r w:rsidRPr="00A60D3B">
        <w:rPr>
          <w:sz w:val="20"/>
          <w:szCs w:val="20"/>
        </w:rPr>
        <w:t xml:space="preserve"> </w:t>
      </w:r>
      <w:proofErr w:type="spellStart"/>
      <w:r w:rsidRPr="00A60D3B">
        <w:rPr>
          <w:sz w:val="20"/>
          <w:szCs w:val="20"/>
        </w:rPr>
        <w:t>салықтарды</w:t>
      </w:r>
      <w:proofErr w:type="spellEnd"/>
      <w:r w:rsidRPr="00A60D3B">
        <w:rPr>
          <w:sz w:val="20"/>
          <w:szCs w:val="20"/>
        </w:rPr>
        <w:t xml:space="preserve">, </w:t>
      </w:r>
      <w:proofErr w:type="spellStart"/>
      <w:r w:rsidRPr="00A60D3B">
        <w:rPr>
          <w:sz w:val="20"/>
          <w:szCs w:val="20"/>
        </w:rPr>
        <w:t>алымдарды</w:t>
      </w:r>
      <w:proofErr w:type="spellEnd"/>
      <w:r w:rsidRPr="00A60D3B">
        <w:rPr>
          <w:sz w:val="20"/>
          <w:szCs w:val="20"/>
        </w:rPr>
        <w:t xml:space="preserve">, </w:t>
      </w:r>
      <w:proofErr w:type="spellStart"/>
      <w:r w:rsidRPr="00A60D3B">
        <w:rPr>
          <w:sz w:val="20"/>
          <w:szCs w:val="20"/>
        </w:rPr>
        <w:t>аударымдарды</w:t>
      </w:r>
      <w:proofErr w:type="spellEnd"/>
      <w:r w:rsidRPr="00A60D3B">
        <w:rPr>
          <w:sz w:val="20"/>
          <w:szCs w:val="20"/>
        </w:rPr>
        <w:t xml:space="preserve"> </w:t>
      </w:r>
      <w:proofErr w:type="spellStart"/>
      <w:r w:rsidRPr="00A60D3B">
        <w:rPr>
          <w:sz w:val="20"/>
          <w:szCs w:val="20"/>
        </w:rPr>
        <w:t>есептеу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төлеу</w:t>
      </w:r>
      <w:proofErr w:type="spellEnd"/>
      <w:r w:rsidRPr="00A60D3B">
        <w:rPr>
          <w:sz w:val="20"/>
          <w:szCs w:val="20"/>
        </w:rPr>
        <w:t xml:space="preserve"> </w:t>
      </w:r>
      <w:proofErr w:type="spellStart"/>
      <w:r w:rsidRPr="00A60D3B">
        <w:rPr>
          <w:sz w:val="20"/>
          <w:szCs w:val="20"/>
        </w:rPr>
        <w:t>деректерін</w:t>
      </w:r>
      <w:proofErr w:type="spellEnd"/>
      <w:r w:rsidRPr="00A60D3B">
        <w:rPr>
          <w:sz w:val="20"/>
          <w:szCs w:val="20"/>
        </w:rPr>
        <w:t xml:space="preserve"> </w:t>
      </w:r>
      <w:proofErr w:type="spellStart"/>
      <w:r w:rsidRPr="00A60D3B">
        <w:rPr>
          <w:sz w:val="20"/>
          <w:szCs w:val="20"/>
        </w:rPr>
        <w:t>бухгалтерлік</w:t>
      </w:r>
      <w:proofErr w:type="spellEnd"/>
      <w:r w:rsidRPr="00A60D3B">
        <w:rPr>
          <w:sz w:val="20"/>
          <w:szCs w:val="20"/>
        </w:rPr>
        <w:t xml:space="preserve"> </w:t>
      </w:r>
      <w:proofErr w:type="spellStart"/>
      <w:r w:rsidRPr="00A60D3B">
        <w:rPr>
          <w:sz w:val="20"/>
          <w:szCs w:val="20"/>
        </w:rPr>
        <w:t>есепте</w:t>
      </w:r>
      <w:proofErr w:type="spellEnd"/>
      <w:r w:rsidRPr="00A60D3B">
        <w:rPr>
          <w:sz w:val="20"/>
          <w:szCs w:val="20"/>
        </w:rPr>
        <w:t xml:space="preserve"> </w:t>
      </w:r>
      <w:proofErr w:type="spellStart"/>
      <w:r w:rsidRPr="00A60D3B">
        <w:rPr>
          <w:sz w:val="20"/>
          <w:szCs w:val="20"/>
        </w:rPr>
        <w:t>бөлуді</w:t>
      </w:r>
      <w:proofErr w:type="spellEnd"/>
      <w:r w:rsidRPr="00A60D3B">
        <w:rPr>
          <w:sz w:val="20"/>
          <w:szCs w:val="20"/>
        </w:rPr>
        <w:t xml:space="preserve"> </w:t>
      </w:r>
      <w:proofErr w:type="spellStart"/>
      <w:r w:rsidRPr="00A60D3B">
        <w:rPr>
          <w:sz w:val="20"/>
          <w:szCs w:val="20"/>
        </w:rPr>
        <w:t>автоматтандыру</w:t>
      </w:r>
      <w:proofErr w:type="spellEnd"/>
      <w:r w:rsidRPr="00A60D3B">
        <w:rPr>
          <w:sz w:val="20"/>
          <w:szCs w:val="20"/>
        </w:rPr>
        <w:t xml:space="preserve">" </w:t>
      </w:r>
      <w:proofErr w:type="spellStart"/>
      <w:r w:rsidRPr="00A60D3B">
        <w:rPr>
          <w:sz w:val="20"/>
          <w:szCs w:val="20"/>
        </w:rPr>
        <w:t>кіші</w:t>
      </w:r>
      <w:proofErr w:type="spellEnd"/>
      <w:r w:rsidRPr="00A60D3B">
        <w:rPr>
          <w:sz w:val="20"/>
          <w:szCs w:val="20"/>
        </w:rPr>
        <w:t xml:space="preserve"> </w:t>
      </w:r>
      <w:proofErr w:type="spellStart"/>
      <w:r w:rsidRPr="00A60D3B">
        <w:rPr>
          <w:sz w:val="20"/>
          <w:szCs w:val="20"/>
        </w:rPr>
        <w:t>жүйесі</w:t>
      </w:r>
      <w:proofErr w:type="spellEnd"/>
      <w:r w:rsidRPr="00A60D3B">
        <w:rPr>
          <w:sz w:val="20"/>
          <w:szCs w:val="20"/>
        </w:rPr>
        <w:t>;</w:t>
      </w:r>
    </w:p>
    <w:p w14:paraId="18A8CDE8" w14:textId="77777777" w:rsidR="00CA16B2" w:rsidRPr="00A60D3B" w:rsidRDefault="00CA16B2" w:rsidP="00CA16B2">
      <w:pPr>
        <w:jc w:val="both"/>
        <w:rPr>
          <w:sz w:val="20"/>
          <w:szCs w:val="20"/>
        </w:rPr>
      </w:pPr>
      <w:r w:rsidRPr="00A60D3B">
        <w:rPr>
          <w:sz w:val="20"/>
          <w:szCs w:val="20"/>
        </w:rPr>
        <w:t>8) "</w:t>
      </w:r>
      <w:proofErr w:type="spellStart"/>
      <w:r w:rsidRPr="00A60D3B">
        <w:rPr>
          <w:sz w:val="20"/>
          <w:szCs w:val="20"/>
        </w:rPr>
        <w:t>қаржылық</w:t>
      </w:r>
      <w:proofErr w:type="spellEnd"/>
      <w:r w:rsidRPr="00A60D3B">
        <w:rPr>
          <w:sz w:val="20"/>
          <w:szCs w:val="20"/>
        </w:rPr>
        <w:t xml:space="preserve"> </w:t>
      </w:r>
      <w:proofErr w:type="spellStart"/>
      <w:r w:rsidRPr="00A60D3B">
        <w:rPr>
          <w:sz w:val="20"/>
          <w:szCs w:val="20"/>
        </w:rPr>
        <w:t>есептілікті</w:t>
      </w:r>
      <w:proofErr w:type="spellEnd"/>
      <w:r w:rsidRPr="00A60D3B">
        <w:rPr>
          <w:sz w:val="20"/>
          <w:szCs w:val="20"/>
        </w:rPr>
        <w:t xml:space="preserve"> </w:t>
      </w:r>
      <w:proofErr w:type="spellStart"/>
      <w:r w:rsidRPr="00A60D3B">
        <w:rPr>
          <w:sz w:val="20"/>
          <w:szCs w:val="20"/>
        </w:rPr>
        <w:t>жалпы</w:t>
      </w:r>
      <w:proofErr w:type="spellEnd"/>
      <w:r w:rsidRPr="00A60D3B">
        <w:rPr>
          <w:sz w:val="20"/>
          <w:szCs w:val="20"/>
        </w:rPr>
        <w:t xml:space="preserve"> </w:t>
      </w:r>
      <w:proofErr w:type="spellStart"/>
      <w:r w:rsidRPr="00A60D3B">
        <w:rPr>
          <w:sz w:val="20"/>
          <w:szCs w:val="20"/>
        </w:rPr>
        <w:t>талдау</w:t>
      </w:r>
      <w:proofErr w:type="spellEnd"/>
      <w:r w:rsidRPr="00A60D3B">
        <w:rPr>
          <w:sz w:val="20"/>
          <w:szCs w:val="20"/>
        </w:rPr>
        <w:t xml:space="preserve"> </w:t>
      </w:r>
      <w:proofErr w:type="spellStart"/>
      <w:r w:rsidRPr="00A60D3B">
        <w:rPr>
          <w:sz w:val="20"/>
          <w:szCs w:val="20"/>
        </w:rPr>
        <w:t>үшін</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таратуды</w:t>
      </w:r>
      <w:proofErr w:type="spellEnd"/>
      <w:r w:rsidRPr="00A60D3B">
        <w:rPr>
          <w:sz w:val="20"/>
          <w:szCs w:val="20"/>
        </w:rPr>
        <w:t xml:space="preserve"> </w:t>
      </w:r>
      <w:proofErr w:type="spellStart"/>
      <w:r w:rsidRPr="00A60D3B">
        <w:rPr>
          <w:sz w:val="20"/>
          <w:szCs w:val="20"/>
        </w:rPr>
        <w:t>автоматтандыру</w:t>
      </w:r>
      <w:proofErr w:type="spellEnd"/>
      <w:r w:rsidRPr="00A60D3B">
        <w:rPr>
          <w:sz w:val="20"/>
          <w:szCs w:val="20"/>
        </w:rPr>
        <w:t xml:space="preserve"> (ААҚБ)"</w:t>
      </w:r>
      <w:proofErr w:type="spellStart"/>
      <w:r w:rsidRPr="00A60D3B">
        <w:rPr>
          <w:sz w:val="20"/>
          <w:szCs w:val="20"/>
        </w:rPr>
        <w:t>сервисі</w:t>
      </w:r>
      <w:proofErr w:type="spellEnd"/>
      <w:r w:rsidRPr="00A60D3B">
        <w:rPr>
          <w:sz w:val="20"/>
          <w:szCs w:val="20"/>
        </w:rPr>
        <w:t>;</w:t>
      </w:r>
    </w:p>
    <w:p w14:paraId="1EEFF4BB" w14:textId="77777777" w:rsidR="00CA16B2" w:rsidRPr="00A60D3B" w:rsidRDefault="00CA16B2" w:rsidP="00CA16B2">
      <w:pPr>
        <w:jc w:val="both"/>
        <w:rPr>
          <w:sz w:val="20"/>
          <w:szCs w:val="20"/>
        </w:rPr>
      </w:pPr>
      <w:r w:rsidRPr="00A60D3B">
        <w:rPr>
          <w:sz w:val="20"/>
          <w:szCs w:val="20"/>
        </w:rPr>
        <w:t>9) "</w:t>
      </w:r>
      <w:proofErr w:type="spellStart"/>
      <w:r w:rsidRPr="00A60D3B">
        <w:rPr>
          <w:sz w:val="20"/>
          <w:szCs w:val="20"/>
        </w:rPr>
        <w:t>жедел</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қаржылық</w:t>
      </w:r>
      <w:proofErr w:type="spellEnd"/>
      <w:r w:rsidRPr="00A60D3B">
        <w:rPr>
          <w:sz w:val="20"/>
          <w:szCs w:val="20"/>
        </w:rPr>
        <w:t xml:space="preserve"> </w:t>
      </w:r>
      <w:proofErr w:type="spellStart"/>
      <w:r w:rsidRPr="00A60D3B">
        <w:rPr>
          <w:sz w:val="20"/>
          <w:szCs w:val="20"/>
        </w:rPr>
        <w:t>есептілік</w:t>
      </w:r>
      <w:proofErr w:type="spellEnd"/>
      <w:r w:rsidRPr="00A60D3B">
        <w:rPr>
          <w:sz w:val="20"/>
          <w:szCs w:val="20"/>
        </w:rPr>
        <w:t xml:space="preserve"> </w:t>
      </w:r>
      <w:proofErr w:type="spellStart"/>
      <w:r w:rsidRPr="00A60D3B">
        <w:rPr>
          <w:sz w:val="20"/>
          <w:szCs w:val="20"/>
        </w:rPr>
        <w:t>үшін</w:t>
      </w:r>
      <w:proofErr w:type="spellEnd"/>
      <w:r w:rsidRPr="00A60D3B">
        <w:rPr>
          <w:sz w:val="20"/>
          <w:szCs w:val="20"/>
        </w:rPr>
        <w:t xml:space="preserve"> </w:t>
      </w:r>
      <w:proofErr w:type="spellStart"/>
      <w:r w:rsidRPr="00A60D3B">
        <w:rPr>
          <w:sz w:val="20"/>
          <w:szCs w:val="20"/>
        </w:rPr>
        <w:t>бағамдық</w:t>
      </w:r>
      <w:proofErr w:type="spellEnd"/>
      <w:r w:rsidRPr="00A60D3B">
        <w:rPr>
          <w:sz w:val="20"/>
          <w:szCs w:val="20"/>
        </w:rPr>
        <w:t xml:space="preserve"> </w:t>
      </w:r>
      <w:proofErr w:type="spellStart"/>
      <w:r w:rsidRPr="00A60D3B">
        <w:rPr>
          <w:sz w:val="20"/>
          <w:szCs w:val="20"/>
        </w:rPr>
        <w:t>айырма</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таратуды</w:t>
      </w:r>
      <w:proofErr w:type="spellEnd"/>
      <w:r w:rsidRPr="00A60D3B">
        <w:rPr>
          <w:sz w:val="20"/>
          <w:szCs w:val="20"/>
        </w:rPr>
        <w:t xml:space="preserve"> </w:t>
      </w:r>
      <w:proofErr w:type="spellStart"/>
      <w:r w:rsidRPr="00A60D3B">
        <w:rPr>
          <w:sz w:val="20"/>
          <w:szCs w:val="20"/>
        </w:rPr>
        <w:t>автоматтандыру</w:t>
      </w:r>
      <w:proofErr w:type="spellEnd"/>
      <w:r w:rsidRPr="00A60D3B">
        <w:rPr>
          <w:sz w:val="20"/>
          <w:szCs w:val="20"/>
        </w:rPr>
        <w:t xml:space="preserve">" </w:t>
      </w:r>
      <w:proofErr w:type="spellStart"/>
      <w:r w:rsidRPr="00A60D3B">
        <w:rPr>
          <w:sz w:val="20"/>
          <w:szCs w:val="20"/>
        </w:rPr>
        <w:t>сервисі</w:t>
      </w:r>
      <w:proofErr w:type="spellEnd"/>
      <w:r w:rsidRPr="00A60D3B">
        <w:rPr>
          <w:sz w:val="20"/>
          <w:szCs w:val="20"/>
        </w:rPr>
        <w:t>;</w:t>
      </w:r>
    </w:p>
    <w:p w14:paraId="768C6D4B" w14:textId="77777777" w:rsidR="00CA16B2" w:rsidRPr="00A60D3B" w:rsidRDefault="00CA16B2" w:rsidP="00CA16B2">
      <w:pPr>
        <w:jc w:val="both"/>
        <w:rPr>
          <w:sz w:val="20"/>
          <w:szCs w:val="20"/>
        </w:rPr>
      </w:pPr>
      <w:r w:rsidRPr="00A60D3B">
        <w:rPr>
          <w:sz w:val="20"/>
          <w:szCs w:val="20"/>
        </w:rPr>
        <w:t>11) "</w:t>
      </w:r>
      <w:proofErr w:type="spellStart"/>
      <w:r w:rsidRPr="00A60D3B">
        <w:rPr>
          <w:sz w:val="20"/>
          <w:szCs w:val="20"/>
        </w:rPr>
        <w:t>Негізгі</w:t>
      </w:r>
      <w:proofErr w:type="spellEnd"/>
      <w:r w:rsidRPr="00A60D3B">
        <w:rPr>
          <w:sz w:val="20"/>
          <w:szCs w:val="20"/>
        </w:rPr>
        <w:t xml:space="preserve"> </w:t>
      </w:r>
      <w:proofErr w:type="spellStart"/>
      <w:r w:rsidRPr="00A60D3B">
        <w:rPr>
          <w:sz w:val="20"/>
          <w:szCs w:val="20"/>
        </w:rPr>
        <w:t>құралдар</w:t>
      </w:r>
      <w:proofErr w:type="spellEnd"/>
      <w:r w:rsidRPr="00A60D3B">
        <w:rPr>
          <w:sz w:val="20"/>
          <w:szCs w:val="20"/>
        </w:rPr>
        <w:t xml:space="preserve"> мен </w:t>
      </w:r>
      <w:proofErr w:type="spellStart"/>
      <w:r w:rsidRPr="00A60D3B">
        <w:rPr>
          <w:sz w:val="20"/>
          <w:szCs w:val="20"/>
        </w:rPr>
        <w:t>материалдық</w:t>
      </w:r>
      <w:proofErr w:type="spellEnd"/>
      <w:r w:rsidRPr="00A60D3B">
        <w:rPr>
          <w:sz w:val="20"/>
          <w:szCs w:val="20"/>
        </w:rPr>
        <w:t xml:space="preserve"> </w:t>
      </w:r>
      <w:proofErr w:type="spellStart"/>
      <w:r w:rsidRPr="00A60D3B">
        <w:rPr>
          <w:sz w:val="20"/>
          <w:szCs w:val="20"/>
        </w:rPr>
        <w:t>емес</w:t>
      </w:r>
      <w:proofErr w:type="spellEnd"/>
      <w:r w:rsidRPr="00A60D3B">
        <w:rPr>
          <w:sz w:val="20"/>
          <w:szCs w:val="20"/>
        </w:rPr>
        <w:t xml:space="preserve"> </w:t>
      </w:r>
      <w:proofErr w:type="spellStart"/>
      <w:r w:rsidRPr="00A60D3B">
        <w:rPr>
          <w:sz w:val="20"/>
          <w:szCs w:val="20"/>
        </w:rPr>
        <w:t>активтер</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мен </w:t>
      </w:r>
      <w:proofErr w:type="spellStart"/>
      <w:r w:rsidRPr="00A60D3B">
        <w:rPr>
          <w:sz w:val="20"/>
          <w:szCs w:val="20"/>
        </w:rPr>
        <w:t>таратуды</w:t>
      </w:r>
      <w:proofErr w:type="spellEnd"/>
      <w:r w:rsidRPr="00A60D3B">
        <w:rPr>
          <w:sz w:val="20"/>
          <w:szCs w:val="20"/>
        </w:rPr>
        <w:t xml:space="preserve"> </w:t>
      </w:r>
      <w:proofErr w:type="spellStart"/>
      <w:r w:rsidRPr="00A60D3B">
        <w:rPr>
          <w:sz w:val="20"/>
          <w:szCs w:val="20"/>
        </w:rPr>
        <w:t>автоматтандыру"сервисі</w:t>
      </w:r>
      <w:proofErr w:type="spellEnd"/>
      <w:r w:rsidRPr="00A60D3B">
        <w:rPr>
          <w:sz w:val="20"/>
          <w:szCs w:val="20"/>
        </w:rPr>
        <w:t>;</w:t>
      </w:r>
    </w:p>
    <w:p w14:paraId="0449BB67" w14:textId="77777777" w:rsidR="00CA16B2" w:rsidRPr="00A60D3B" w:rsidRDefault="00CA16B2" w:rsidP="00CA16B2">
      <w:pPr>
        <w:jc w:val="both"/>
        <w:rPr>
          <w:sz w:val="20"/>
          <w:szCs w:val="20"/>
        </w:rPr>
      </w:pPr>
      <w:r w:rsidRPr="00A60D3B">
        <w:rPr>
          <w:sz w:val="20"/>
          <w:szCs w:val="20"/>
        </w:rPr>
        <w:t>12) "</w:t>
      </w:r>
      <w:proofErr w:type="spellStart"/>
      <w:r w:rsidRPr="00A60D3B">
        <w:rPr>
          <w:sz w:val="20"/>
          <w:szCs w:val="20"/>
        </w:rPr>
        <w:t>шығындар</w:t>
      </w:r>
      <w:proofErr w:type="spellEnd"/>
      <w:r w:rsidRPr="00A60D3B">
        <w:rPr>
          <w:sz w:val="20"/>
          <w:szCs w:val="20"/>
        </w:rPr>
        <w:t xml:space="preserve"> </w:t>
      </w:r>
      <w:proofErr w:type="spellStart"/>
      <w:r w:rsidRPr="00A60D3B">
        <w:rPr>
          <w:sz w:val="20"/>
          <w:szCs w:val="20"/>
        </w:rPr>
        <w:t>түрлері</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бөле</w:t>
      </w:r>
      <w:proofErr w:type="spellEnd"/>
      <w:r w:rsidRPr="00A60D3B">
        <w:rPr>
          <w:sz w:val="20"/>
          <w:szCs w:val="20"/>
        </w:rPr>
        <w:t xml:space="preserve"> </w:t>
      </w:r>
      <w:proofErr w:type="spellStart"/>
      <w:r w:rsidRPr="00A60D3B">
        <w:rPr>
          <w:sz w:val="20"/>
          <w:szCs w:val="20"/>
        </w:rPr>
        <w:t>отырып</w:t>
      </w:r>
      <w:proofErr w:type="spellEnd"/>
      <w:r w:rsidRPr="00A60D3B">
        <w:rPr>
          <w:sz w:val="20"/>
          <w:szCs w:val="20"/>
        </w:rPr>
        <w:t xml:space="preserve">, </w:t>
      </w:r>
      <w:proofErr w:type="spellStart"/>
      <w:r w:rsidRPr="00A60D3B">
        <w:rPr>
          <w:sz w:val="20"/>
          <w:szCs w:val="20"/>
        </w:rPr>
        <w:t>жалпы</w:t>
      </w:r>
      <w:proofErr w:type="spellEnd"/>
      <w:r w:rsidRPr="00A60D3B">
        <w:rPr>
          <w:sz w:val="20"/>
          <w:szCs w:val="20"/>
        </w:rPr>
        <w:t xml:space="preserve"> </w:t>
      </w:r>
      <w:proofErr w:type="spellStart"/>
      <w:r w:rsidRPr="00A60D3B">
        <w:rPr>
          <w:sz w:val="20"/>
          <w:szCs w:val="20"/>
        </w:rPr>
        <w:t>әкімшілік</w:t>
      </w:r>
      <w:proofErr w:type="spellEnd"/>
      <w:r w:rsidRPr="00A60D3B">
        <w:rPr>
          <w:sz w:val="20"/>
          <w:szCs w:val="20"/>
        </w:rPr>
        <w:t xml:space="preserve"> </w:t>
      </w:r>
      <w:proofErr w:type="spellStart"/>
      <w:r w:rsidRPr="00A60D3B">
        <w:rPr>
          <w:sz w:val="20"/>
          <w:szCs w:val="20"/>
        </w:rPr>
        <w:t>шығыстарды</w:t>
      </w:r>
      <w:proofErr w:type="spellEnd"/>
      <w:r w:rsidRPr="00A60D3B">
        <w:rPr>
          <w:sz w:val="20"/>
          <w:szCs w:val="20"/>
        </w:rPr>
        <w:t xml:space="preserve"> (</w:t>
      </w:r>
      <w:proofErr w:type="spellStart"/>
      <w:r w:rsidRPr="00A60D3B">
        <w:rPr>
          <w:sz w:val="20"/>
          <w:szCs w:val="20"/>
        </w:rPr>
        <w:t>бұдан</w:t>
      </w:r>
      <w:proofErr w:type="spellEnd"/>
      <w:r w:rsidRPr="00A60D3B">
        <w:rPr>
          <w:sz w:val="20"/>
          <w:szCs w:val="20"/>
        </w:rPr>
        <w:t xml:space="preserve"> </w:t>
      </w:r>
      <w:proofErr w:type="spellStart"/>
      <w:r w:rsidRPr="00A60D3B">
        <w:rPr>
          <w:sz w:val="20"/>
          <w:szCs w:val="20"/>
        </w:rPr>
        <w:t>әрі</w:t>
      </w:r>
      <w:proofErr w:type="spellEnd"/>
      <w:r w:rsidRPr="00A60D3B">
        <w:rPr>
          <w:sz w:val="20"/>
          <w:szCs w:val="20"/>
        </w:rPr>
        <w:t xml:space="preserve"> ОАР)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өзіндік</w:t>
      </w:r>
      <w:proofErr w:type="spellEnd"/>
      <w:r w:rsidRPr="00A60D3B">
        <w:rPr>
          <w:sz w:val="20"/>
          <w:szCs w:val="20"/>
        </w:rPr>
        <w:t xml:space="preserve"> </w:t>
      </w:r>
      <w:proofErr w:type="spellStart"/>
      <w:r w:rsidRPr="00A60D3B">
        <w:rPr>
          <w:sz w:val="20"/>
          <w:szCs w:val="20"/>
        </w:rPr>
        <w:t>құны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шығыстарды</w:t>
      </w:r>
      <w:proofErr w:type="spellEnd"/>
      <w:r w:rsidRPr="00A60D3B">
        <w:rPr>
          <w:sz w:val="20"/>
          <w:szCs w:val="20"/>
        </w:rPr>
        <w:t xml:space="preserve"> </w:t>
      </w:r>
      <w:proofErr w:type="spellStart"/>
      <w:r w:rsidRPr="00A60D3B">
        <w:rPr>
          <w:sz w:val="20"/>
          <w:szCs w:val="20"/>
        </w:rPr>
        <w:t>жинауды</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таратып</w:t>
      </w:r>
      <w:proofErr w:type="spellEnd"/>
      <w:r w:rsidRPr="00A60D3B">
        <w:rPr>
          <w:sz w:val="20"/>
          <w:szCs w:val="20"/>
        </w:rPr>
        <w:t xml:space="preserve"> </w:t>
      </w:r>
      <w:proofErr w:type="spellStart"/>
      <w:r w:rsidRPr="00A60D3B">
        <w:rPr>
          <w:sz w:val="20"/>
          <w:szCs w:val="20"/>
        </w:rPr>
        <w:t>жазуды</w:t>
      </w:r>
      <w:proofErr w:type="spellEnd"/>
      <w:r w:rsidRPr="00A60D3B">
        <w:rPr>
          <w:sz w:val="20"/>
          <w:szCs w:val="20"/>
        </w:rPr>
        <w:t xml:space="preserve"> </w:t>
      </w:r>
      <w:proofErr w:type="spellStart"/>
      <w:r w:rsidRPr="00A60D3B">
        <w:rPr>
          <w:sz w:val="20"/>
          <w:szCs w:val="20"/>
        </w:rPr>
        <w:t>автоматтандыру"сервисі</w:t>
      </w:r>
      <w:proofErr w:type="spellEnd"/>
      <w:r w:rsidRPr="00A60D3B">
        <w:rPr>
          <w:sz w:val="20"/>
          <w:szCs w:val="20"/>
        </w:rPr>
        <w:t>;</w:t>
      </w:r>
    </w:p>
    <w:p w14:paraId="1BA71A4A" w14:textId="77777777" w:rsidR="00CA16B2" w:rsidRPr="00A60D3B" w:rsidRDefault="00CA16B2" w:rsidP="00CA16B2">
      <w:pPr>
        <w:jc w:val="both"/>
        <w:rPr>
          <w:sz w:val="20"/>
          <w:szCs w:val="20"/>
        </w:rPr>
      </w:pPr>
      <w:r w:rsidRPr="00A60D3B">
        <w:rPr>
          <w:sz w:val="20"/>
          <w:szCs w:val="20"/>
        </w:rPr>
        <w:t xml:space="preserve">13) "Partner </w:t>
      </w:r>
      <w:proofErr w:type="spellStart"/>
      <w:r w:rsidRPr="00A60D3B">
        <w:rPr>
          <w:sz w:val="20"/>
          <w:szCs w:val="20"/>
        </w:rPr>
        <w:t>reconciliation</w:t>
      </w:r>
      <w:proofErr w:type="spellEnd"/>
      <w:r w:rsidRPr="00A60D3B">
        <w:rPr>
          <w:sz w:val="20"/>
          <w:szCs w:val="20"/>
        </w:rPr>
        <w:t xml:space="preserve"> </w:t>
      </w:r>
      <w:proofErr w:type="spellStart"/>
      <w:r w:rsidRPr="00A60D3B">
        <w:rPr>
          <w:sz w:val="20"/>
          <w:szCs w:val="20"/>
        </w:rPr>
        <w:t>деректерін</w:t>
      </w:r>
      <w:proofErr w:type="spellEnd"/>
      <w:r w:rsidRPr="00A60D3B">
        <w:rPr>
          <w:sz w:val="20"/>
          <w:szCs w:val="20"/>
        </w:rPr>
        <w:t xml:space="preserve"> </w:t>
      </w:r>
      <w:proofErr w:type="spellStart"/>
      <w:r w:rsidRPr="00A60D3B">
        <w:rPr>
          <w:sz w:val="20"/>
          <w:szCs w:val="20"/>
        </w:rPr>
        <w:t>бухгалтерлік</w:t>
      </w:r>
      <w:proofErr w:type="spellEnd"/>
      <w:r w:rsidRPr="00A60D3B">
        <w:rPr>
          <w:sz w:val="20"/>
          <w:szCs w:val="20"/>
        </w:rPr>
        <w:t xml:space="preserve"> </w:t>
      </w:r>
      <w:proofErr w:type="spellStart"/>
      <w:r w:rsidRPr="00A60D3B">
        <w:rPr>
          <w:sz w:val="20"/>
          <w:szCs w:val="20"/>
        </w:rPr>
        <w:t>есепте</w:t>
      </w:r>
      <w:proofErr w:type="spellEnd"/>
      <w:r w:rsidRPr="00A60D3B">
        <w:rPr>
          <w:sz w:val="20"/>
          <w:szCs w:val="20"/>
        </w:rPr>
        <w:t xml:space="preserve"> </w:t>
      </w:r>
      <w:proofErr w:type="spellStart"/>
      <w:r w:rsidRPr="00A60D3B">
        <w:rPr>
          <w:sz w:val="20"/>
          <w:szCs w:val="20"/>
        </w:rPr>
        <w:t>бөлуді</w:t>
      </w:r>
      <w:proofErr w:type="spellEnd"/>
      <w:r w:rsidRPr="00A60D3B">
        <w:rPr>
          <w:sz w:val="20"/>
          <w:szCs w:val="20"/>
        </w:rPr>
        <w:t xml:space="preserve"> </w:t>
      </w:r>
      <w:proofErr w:type="spellStart"/>
      <w:r w:rsidRPr="00A60D3B">
        <w:rPr>
          <w:sz w:val="20"/>
          <w:szCs w:val="20"/>
        </w:rPr>
        <w:t>автоматтандыру"сервисі</w:t>
      </w:r>
      <w:proofErr w:type="spellEnd"/>
      <w:r w:rsidRPr="00A60D3B">
        <w:rPr>
          <w:sz w:val="20"/>
          <w:szCs w:val="20"/>
        </w:rPr>
        <w:t>;</w:t>
      </w:r>
    </w:p>
    <w:p w14:paraId="74A84160" w14:textId="77777777" w:rsidR="00CA16B2" w:rsidRPr="00A60D3B" w:rsidRDefault="00CA16B2" w:rsidP="00CA16B2">
      <w:pPr>
        <w:jc w:val="both"/>
        <w:rPr>
          <w:sz w:val="20"/>
          <w:szCs w:val="20"/>
        </w:rPr>
      </w:pPr>
      <w:r w:rsidRPr="00A60D3B">
        <w:rPr>
          <w:sz w:val="20"/>
          <w:szCs w:val="20"/>
        </w:rPr>
        <w:t>14)"</w:t>
      </w:r>
      <w:proofErr w:type="spellStart"/>
      <w:r w:rsidRPr="00A60D3B">
        <w:rPr>
          <w:sz w:val="20"/>
          <w:szCs w:val="20"/>
        </w:rPr>
        <w:t>ақша</w:t>
      </w:r>
      <w:proofErr w:type="spellEnd"/>
      <w:r w:rsidRPr="00A60D3B">
        <w:rPr>
          <w:sz w:val="20"/>
          <w:szCs w:val="20"/>
        </w:rPr>
        <w:t xml:space="preserve"> </w:t>
      </w:r>
      <w:proofErr w:type="spellStart"/>
      <w:r w:rsidRPr="00A60D3B">
        <w:rPr>
          <w:sz w:val="20"/>
          <w:szCs w:val="20"/>
        </w:rPr>
        <w:t>қаражатының</w:t>
      </w:r>
      <w:proofErr w:type="spellEnd"/>
      <w:r w:rsidRPr="00A60D3B">
        <w:rPr>
          <w:sz w:val="20"/>
          <w:szCs w:val="20"/>
        </w:rPr>
        <w:t xml:space="preserve"> </w:t>
      </w:r>
      <w:proofErr w:type="spellStart"/>
      <w:r w:rsidRPr="00A60D3B">
        <w:rPr>
          <w:sz w:val="20"/>
          <w:szCs w:val="20"/>
        </w:rPr>
        <w:t>қозғалысы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пысықталған</w:t>
      </w:r>
      <w:proofErr w:type="spellEnd"/>
      <w:r w:rsidRPr="00A60D3B">
        <w:rPr>
          <w:sz w:val="20"/>
          <w:szCs w:val="20"/>
        </w:rPr>
        <w:t xml:space="preserve"> </w:t>
      </w:r>
      <w:proofErr w:type="spellStart"/>
      <w:r w:rsidRPr="00A60D3B">
        <w:rPr>
          <w:sz w:val="20"/>
          <w:szCs w:val="20"/>
        </w:rPr>
        <w:t>есептілік</w:t>
      </w:r>
      <w:proofErr w:type="spellEnd"/>
      <w:r w:rsidRPr="00A60D3B">
        <w:rPr>
          <w:sz w:val="20"/>
          <w:szCs w:val="20"/>
        </w:rPr>
        <w:t xml:space="preserve">" </w:t>
      </w:r>
      <w:proofErr w:type="spellStart"/>
      <w:r w:rsidRPr="00A60D3B">
        <w:rPr>
          <w:sz w:val="20"/>
          <w:szCs w:val="20"/>
        </w:rPr>
        <w:t>сервисі</w:t>
      </w:r>
      <w:proofErr w:type="spellEnd"/>
      <w:r w:rsidRPr="00A60D3B">
        <w:rPr>
          <w:sz w:val="20"/>
          <w:szCs w:val="20"/>
        </w:rPr>
        <w:t>;</w:t>
      </w:r>
    </w:p>
    <w:p w14:paraId="75E0FE6D" w14:textId="77777777" w:rsidR="00CA16B2" w:rsidRPr="00A60D3B" w:rsidRDefault="00CA16B2" w:rsidP="00CA16B2">
      <w:pPr>
        <w:jc w:val="both"/>
        <w:rPr>
          <w:sz w:val="20"/>
          <w:szCs w:val="20"/>
        </w:rPr>
      </w:pPr>
      <w:r w:rsidRPr="00A60D3B">
        <w:rPr>
          <w:sz w:val="20"/>
          <w:szCs w:val="20"/>
        </w:rPr>
        <w:t xml:space="preserve">15) "1С </w:t>
      </w:r>
      <w:proofErr w:type="spellStart"/>
      <w:r w:rsidRPr="00A60D3B">
        <w:rPr>
          <w:sz w:val="20"/>
          <w:szCs w:val="20"/>
        </w:rPr>
        <w:t>деректер</w:t>
      </w:r>
      <w:proofErr w:type="spellEnd"/>
      <w:r w:rsidRPr="00A60D3B">
        <w:rPr>
          <w:sz w:val="20"/>
          <w:szCs w:val="20"/>
        </w:rPr>
        <w:t xml:space="preserve"> </w:t>
      </w:r>
      <w:proofErr w:type="spellStart"/>
      <w:r w:rsidRPr="00A60D3B">
        <w:rPr>
          <w:sz w:val="20"/>
          <w:szCs w:val="20"/>
        </w:rPr>
        <w:t>базасына</w:t>
      </w:r>
      <w:proofErr w:type="spellEnd"/>
      <w:r w:rsidRPr="00A60D3B">
        <w:rPr>
          <w:sz w:val="20"/>
          <w:szCs w:val="20"/>
        </w:rPr>
        <w:t xml:space="preserve"> </w:t>
      </w:r>
      <w:proofErr w:type="spellStart"/>
      <w:r w:rsidRPr="00A60D3B">
        <w:rPr>
          <w:sz w:val="20"/>
          <w:szCs w:val="20"/>
        </w:rPr>
        <w:t>импортталған</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жүктеу</w:t>
      </w:r>
      <w:proofErr w:type="spellEnd"/>
      <w:r w:rsidRPr="00A60D3B">
        <w:rPr>
          <w:sz w:val="20"/>
          <w:szCs w:val="20"/>
        </w:rPr>
        <w:t xml:space="preserve"> </w:t>
      </w:r>
      <w:proofErr w:type="spellStart"/>
      <w:r w:rsidRPr="00A60D3B">
        <w:rPr>
          <w:sz w:val="20"/>
          <w:szCs w:val="20"/>
        </w:rPr>
        <w:t>тарихын</w:t>
      </w:r>
      <w:proofErr w:type="spellEnd"/>
      <w:r w:rsidRPr="00A60D3B">
        <w:rPr>
          <w:sz w:val="20"/>
          <w:szCs w:val="20"/>
        </w:rPr>
        <w:t xml:space="preserve"> </w:t>
      </w:r>
      <w:proofErr w:type="spellStart"/>
      <w:r w:rsidRPr="00A60D3B">
        <w:rPr>
          <w:sz w:val="20"/>
          <w:szCs w:val="20"/>
        </w:rPr>
        <w:t>сақтау"сервисі</w:t>
      </w:r>
      <w:proofErr w:type="spellEnd"/>
      <w:r w:rsidRPr="00A60D3B">
        <w:rPr>
          <w:sz w:val="20"/>
          <w:szCs w:val="20"/>
        </w:rPr>
        <w:t>;</w:t>
      </w:r>
    </w:p>
    <w:p w14:paraId="538D93DB" w14:textId="77777777" w:rsidR="007745D0" w:rsidRPr="00A60D3B" w:rsidRDefault="00CA16B2" w:rsidP="00CA16B2">
      <w:pPr>
        <w:jc w:val="both"/>
        <w:rPr>
          <w:sz w:val="20"/>
          <w:szCs w:val="20"/>
          <w:lang w:val="kk-KZ"/>
        </w:rPr>
      </w:pPr>
      <w:r w:rsidRPr="00A60D3B">
        <w:rPr>
          <w:sz w:val="20"/>
          <w:szCs w:val="20"/>
        </w:rPr>
        <w:t xml:space="preserve">16) </w:t>
      </w:r>
      <w:proofErr w:type="spellStart"/>
      <w:r w:rsidRPr="00A60D3B">
        <w:rPr>
          <w:sz w:val="20"/>
          <w:szCs w:val="20"/>
        </w:rPr>
        <w:t>жалақы</w:t>
      </w:r>
      <w:proofErr w:type="spellEnd"/>
      <w:r w:rsidRPr="00A60D3B">
        <w:rPr>
          <w:sz w:val="20"/>
          <w:szCs w:val="20"/>
        </w:rPr>
        <w:t xml:space="preserve"> мен </w:t>
      </w:r>
      <w:proofErr w:type="spellStart"/>
      <w:r w:rsidRPr="00A60D3B">
        <w:rPr>
          <w:sz w:val="20"/>
          <w:szCs w:val="20"/>
        </w:rPr>
        <w:t>аударымдарды</w:t>
      </w:r>
      <w:proofErr w:type="spellEnd"/>
      <w:r w:rsidRPr="00A60D3B">
        <w:rPr>
          <w:sz w:val="20"/>
          <w:szCs w:val="20"/>
        </w:rPr>
        <w:t xml:space="preserve"> </w:t>
      </w:r>
      <w:proofErr w:type="spellStart"/>
      <w:r w:rsidRPr="00A60D3B">
        <w:rPr>
          <w:sz w:val="20"/>
          <w:szCs w:val="20"/>
        </w:rPr>
        <w:t>есепке</w:t>
      </w:r>
      <w:proofErr w:type="spellEnd"/>
      <w:r w:rsidRPr="00A60D3B">
        <w:rPr>
          <w:sz w:val="20"/>
          <w:szCs w:val="20"/>
        </w:rPr>
        <w:t xml:space="preserve"> </w:t>
      </w:r>
      <w:proofErr w:type="spellStart"/>
      <w:r w:rsidRPr="00A60D3B">
        <w:rPr>
          <w:sz w:val="20"/>
          <w:szCs w:val="20"/>
        </w:rPr>
        <w:t>алу</w:t>
      </w:r>
      <w:proofErr w:type="spellEnd"/>
      <w:r w:rsidRPr="00A60D3B">
        <w:rPr>
          <w:sz w:val="20"/>
          <w:szCs w:val="20"/>
        </w:rPr>
        <w:t xml:space="preserve"> </w:t>
      </w:r>
      <w:proofErr w:type="spellStart"/>
      <w:r w:rsidRPr="00A60D3B">
        <w:rPr>
          <w:sz w:val="20"/>
          <w:szCs w:val="20"/>
        </w:rPr>
        <w:t>саласындағы</w:t>
      </w:r>
      <w:proofErr w:type="spellEnd"/>
      <w:r w:rsidRPr="00A60D3B">
        <w:rPr>
          <w:sz w:val="20"/>
          <w:szCs w:val="20"/>
        </w:rPr>
        <w:t xml:space="preserve"> </w:t>
      </w:r>
      <w:proofErr w:type="spellStart"/>
      <w:r w:rsidRPr="00A60D3B">
        <w:rPr>
          <w:sz w:val="20"/>
          <w:szCs w:val="20"/>
        </w:rPr>
        <w:t>пысықтаулар</w:t>
      </w:r>
      <w:proofErr w:type="spellEnd"/>
      <w:r w:rsidRPr="00A60D3B">
        <w:rPr>
          <w:sz w:val="20"/>
          <w:szCs w:val="20"/>
        </w:rPr>
        <w:t>.</w:t>
      </w:r>
    </w:p>
    <w:p w14:paraId="796E26ED" w14:textId="77777777" w:rsidR="00CA16B2" w:rsidRPr="00A60D3B" w:rsidRDefault="00CA16B2" w:rsidP="00CA16B2">
      <w:pPr>
        <w:jc w:val="both"/>
        <w:rPr>
          <w:sz w:val="20"/>
          <w:szCs w:val="20"/>
          <w:lang w:val="kk-KZ"/>
        </w:rPr>
      </w:pPr>
    </w:p>
    <w:p w14:paraId="11D8414B" w14:textId="77777777" w:rsidR="007745D0" w:rsidRPr="00A60D3B" w:rsidRDefault="00CA16B2" w:rsidP="007745D0">
      <w:pPr>
        <w:jc w:val="both"/>
        <w:rPr>
          <w:sz w:val="20"/>
          <w:szCs w:val="20"/>
          <w:lang w:val="kk-KZ"/>
        </w:rPr>
      </w:pPr>
      <w:r w:rsidRPr="00A60D3B">
        <w:rPr>
          <w:sz w:val="20"/>
          <w:szCs w:val="20"/>
          <w:lang w:val="kk-KZ"/>
        </w:rPr>
        <w:t>Мақсатты топ-10 пайдаланушы</w:t>
      </w:r>
      <w:r w:rsidR="007745D0" w:rsidRPr="00A60D3B">
        <w:rPr>
          <w:sz w:val="20"/>
          <w:szCs w:val="20"/>
          <w:lang w:val="kk-KZ"/>
        </w:rPr>
        <w:t xml:space="preserve">. </w:t>
      </w:r>
    </w:p>
    <w:p w14:paraId="304DA301" w14:textId="77777777" w:rsidR="007745D0" w:rsidRPr="00A60D3B" w:rsidRDefault="007745D0" w:rsidP="007745D0">
      <w:pPr>
        <w:jc w:val="both"/>
        <w:rPr>
          <w:sz w:val="20"/>
          <w:szCs w:val="20"/>
          <w:lang w:val="kk-KZ"/>
        </w:rPr>
      </w:pPr>
    </w:p>
    <w:p w14:paraId="2D731F27" w14:textId="77777777" w:rsidR="00CA16B2" w:rsidRPr="00A60D3B" w:rsidRDefault="00CA16B2" w:rsidP="00CA16B2">
      <w:pPr>
        <w:pStyle w:val="affe"/>
        <w:jc w:val="both"/>
        <w:rPr>
          <w:sz w:val="20"/>
          <w:szCs w:val="20"/>
          <w:lang w:val="kk-KZ" w:eastAsia="ar-SA"/>
        </w:rPr>
      </w:pPr>
      <w:r w:rsidRPr="00A60D3B">
        <w:rPr>
          <w:sz w:val="20"/>
          <w:szCs w:val="20"/>
          <w:lang w:val="kk-KZ" w:eastAsia="ar-SA"/>
        </w:rPr>
        <w:t>2.2 орындаушы келесі мақсаттар мен міндеттерді орындауға міндеттенеді:</w:t>
      </w:r>
    </w:p>
    <w:p w14:paraId="347EE114" w14:textId="77777777" w:rsidR="00CA16B2" w:rsidRPr="00A60D3B" w:rsidRDefault="00CA16B2" w:rsidP="00CA16B2">
      <w:pPr>
        <w:pStyle w:val="affe"/>
        <w:jc w:val="both"/>
        <w:rPr>
          <w:sz w:val="20"/>
          <w:szCs w:val="20"/>
          <w:lang w:val="kk-KZ" w:eastAsia="ar-SA"/>
        </w:rPr>
      </w:pPr>
      <w:r w:rsidRPr="00A60D3B">
        <w:rPr>
          <w:sz w:val="20"/>
          <w:szCs w:val="20"/>
          <w:lang w:val="kk-KZ" w:eastAsia="ar-SA"/>
        </w:rPr>
        <w:t>№1 мақсат. Орындаушы Тапсырыс берушіге талап етілетін қызметтерді қолдауды және жетілдіруді қамтамасыз етеді, кепілдік береді.</w:t>
      </w:r>
    </w:p>
    <w:p w14:paraId="636D821D" w14:textId="77777777" w:rsidR="00145624" w:rsidRDefault="00CA16B2" w:rsidP="00CA16B2">
      <w:pPr>
        <w:pStyle w:val="affe"/>
        <w:jc w:val="both"/>
        <w:rPr>
          <w:sz w:val="20"/>
          <w:szCs w:val="20"/>
        </w:rPr>
      </w:pPr>
      <w:proofErr w:type="spellStart"/>
      <w:r w:rsidRPr="00A60D3B">
        <w:rPr>
          <w:sz w:val="20"/>
          <w:szCs w:val="20"/>
          <w:lang w:eastAsia="ar-SA"/>
        </w:rPr>
        <w:t>Тапсырмалар</w:t>
      </w:r>
      <w:proofErr w:type="spellEnd"/>
      <w:r w:rsidRPr="00A60D3B">
        <w:rPr>
          <w:sz w:val="20"/>
          <w:szCs w:val="20"/>
          <w:lang w:eastAsia="ar-SA"/>
        </w:rPr>
        <w:t>:</w:t>
      </w:r>
      <w:r w:rsidRPr="00A60D3B">
        <w:rPr>
          <w:sz w:val="20"/>
          <w:szCs w:val="20"/>
        </w:rPr>
        <w:t xml:space="preserve"> </w:t>
      </w:r>
    </w:p>
    <w:p w14:paraId="028D81CE" w14:textId="06D65BFB" w:rsidR="00CA16B2" w:rsidRPr="00A60D3B" w:rsidRDefault="00CA16B2" w:rsidP="00145624">
      <w:pPr>
        <w:pStyle w:val="affe"/>
        <w:numPr>
          <w:ilvl w:val="0"/>
          <w:numId w:val="3"/>
        </w:numPr>
        <w:jc w:val="both"/>
        <w:rPr>
          <w:color w:val="000000"/>
          <w:sz w:val="20"/>
          <w:szCs w:val="20"/>
        </w:rPr>
      </w:pPr>
      <w:proofErr w:type="spellStart"/>
      <w:r w:rsidRPr="00A60D3B">
        <w:rPr>
          <w:color w:val="000000"/>
          <w:sz w:val="20"/>
          <w:szCs w:val="20"/>
        </w:rPr>
        <w:t>қолданыстағы</w:t>
      </w:r>
      <w:proofErr w:type="spellEnd"/>
      <w:r w:rsidRPr="00A60D3B">
        <w:rPr>
          <w:color w:val="000000"/>
          <w:sz w:val="20"/>
          <w:szCs w:val="20"/>
        </w:rPr>
        <w:t xml:space="preserve"> 1С 8 </w:t>
      </w:r>
      <w:proofErr w:type="spellStart"/>
      <w:r w:rsidRPr="00A60D3B">
        <w:rPr>
          <w:color w:val="000000"/>
          <w:sz w:val="20"/>
          <w:szCs w:val="20"/>
        </w:rPr>
        <w:t>жүйесін</w:t>
      </w:r>
      <w:proofErr w:type="spellEnd"/>
      <w:r w:rsidRPr="00A60D3B">
        <w:rPr>
          <w:color w:val="000000"/>
          <w:sz w:val="20"/>
          <w:szCs w:val="20"/>
        </w:rPr>
        <w:t xml:space="preserve">, 1С </w:t>
      </w:r>
      <w:proofErr w:type="spellStart"/>
      <w:r w:rsidRPr="00A60D3B">
        <w:rPr>
          <w:color w:val="000000"/>
          <w:sz w:val="20"/>
          <w:szCs w:val="20"/>
        </w:rPr>
        <w:t>серверін</w:t>
      </w:r>
      <w:proofErr w:type="spellEnd"/>
      <w:r w:rsidRPr="00A60D3B">
        <w:rPr>
          <w:color w:val="000000"/>
          <w:sz w:val="20"/>
          <w:szCs w:val="20"/>
        </w:rPr>
        <w:t xml:space="preserve"> </w:t>
      </w:r>
      <w:proofErr w:type="spellStart"/>
      <w:r w:rsidRPr="00A60D3B">
        <w:rPr>
          <w:color w:val="000000"/>
          <w:sz w:val="20"/>
          <w:szCs w:val="20"/>
        </w:rPr>
        <w:t>қолдау</w:t>
      </w:r>
      <w:proofErr w:type="spellEnd"/>
      <w:r w:rsidR="00145624">
        <w:rPr>
          <w:color w:val="000000"/>
          <w:sz w:val="20"/>
          <w:szCs w:val="20"/>
        </w:rPr>
        <w:t>;</w:t>
      </w:r>
    </w:p>
    <w:p w14:paraId="09B95E88" w14:textId="79E07B85" w:rsidR="00CA16B2" w:rsidRPr="00A60D3B" w:rsidRDefault="00CA16B2" w:rsidP="009E7ACD">
      <w:pPr>
        <w:pStyle w:val="affe"/>
        <w:numPr>
          <w:ilvl w:val="0"/>
          <w:numId w:val="3"/>
        </w:numPr>
        <w:jc w:val="both"/>
        <w:rPr>
          <w:color w:val="000000"/>
          <w:sz w:val="20"/>
          <w:szCs w:val="20"/>
        </w:rPr>
      </w:pPr>
      <w:r w:rsidRPr="00A60D3B">
        <w:rPr>
          <w:color w:val="000000"/>
          <w:sz w:val="20"/>
          <w:szCs w:val="20"/>
        </w:rPr>
        <w:t>"1</w:t>
      </w:r>
      <w:proofErr w:type="gramStart"/>
      <w:r w:rsidRPr="00A60D3B">
        <w:rPr>
          <w:color w:val="000000"/>
          <w:sz w:val="20"/>
          <w:szCs w:val="20"/>
        </w:rPr>
        <w:t>С:Қазақстан</w:t>
      </w:r>
      <w:proofErr w:type="gramEnd"/>
      <w:r w:rsidRPr="00A60D3B">
        <w:rPr>
          <w:color w:val="000000"/>
          <w:sz w:val="20"/>
          <w:szCs w:val="20"/>
        </w:rPr>
        <w:t xml:space="preserve"> </w:t>
      </w:r>
      <w:proofErr w:type="spellStart"/>
      <w:r w:rsidRPr="00A60D3B">
        <w:rPr>
          <w:color w:val="000000"/>
          <w:sz w:val="20"/>
          <w:szCs w:val="20"/>
        </w:rPr>
        <w:t>үшін</w:t>
      </w:r>
      <w:proofErr w:type="spellEnd"/>
      <w:r w:rsidRPr="00A60D3B">
        <w:rPr>
          <w:color w:val="000000"/>
          <w:sz w:val="20"/>
          <w:szCs w:val="20"/>
        </w:rPr>
        <w:t xml:space="preserve"> Бухгалтерия, </w:t>
      </w:r>
      <w:proofErr w:type="spellStart"/>
      <w:r w:rsidRPr="00A60D3B">
        <w:rPr>
          <w:color w:val="000000"/>
          <w:sz w:val="20"/>
          <w:szCs w:val="20"/>
        </w:rPr>
        <w:t>ред</w:t>
      </w:r>
      <w:proofErr w:type="spellEnd"/>
      <w:r w:rsidRPr="00A60D3B">
        <w:rPr>
          <w:color w:val="000000"/>
          <w:sz w:val="20"/>
          <w:szCs w:val="20"/>
        </w:rPr>
        <w:t xml:space="preserve"> </w:t>
      </w:r>
      <w:r w:rsidR="00145624">
        <w:rPr>
          <w:color w:val="000000"/>
          <w:sz w:val="20"/>
          <w:szCs w:val="20"/>
        </w:rPr>
        <w:t>3</w:t>
      </w:r>
      <w:r w:rsidRPr="00A60D3B">
        <w:rPr>
          <w:color w:val="000000"/>
          <w:sz w:val="20"/>
          <w:szCs w:val="20"/>
        </w:rPr>
        <w:t xml:space="preserve">.0 "ХҚЕС16 в </w:t>
      </w:r>
      <w:proofErr w:type="spellStart"/>
      <w:r w:rsidRPr="00A60D3B">
        <w:rPr>
          <w:color w:val="000000"/>
          <w:sz w:val="20"/>
          <w:szCs w:val="20"/>
        </w:rPr>
        <w:t>базасында</w:t>
      </w:r>
      <w:proofErr w:type="spellEnd"/>
      <w:r w:rsidRPr="00A60D3B">
        <w:rPr>
          <w:color w:val="000000"/>
          <w:sz w:val="20"/>
          <w:szCs w:val="20"/>
        </w:rPr>
        <w:t xml:space="preserve"> </w:t>
      </w:r>
      <w:proofErr w:type="spellStart"/>
      <w:r w:rsidRPr="00A60D3B">
        <w:rPr>
          <w:color w:val="000000"/>
          <w:sz w:val="20"/>
          <w:szCs w:val="20"/>
        </w:rPr>
        <w:t>есепті</w:t>
      </w:r>
      <w:proofErr w:type="spellEnd"/>
      <w:r w:rsidRPr="00A60D3B">
        <w:rPr>
          <w:color w:val="000000"/>
          <w:sz w:val="20"/>
          <w:szCs w:val="20"/>
        </w:rPr>
        <w:t xml:space="preserve"> </w:t>
      </w:r>
      <w:proofErr w:type="spellStart"/>
      <w:r w:rsidRPr="00A60D3B">
        <w:rPr>
          <w:color w:val="000000"/>
          <w:sz w:val="20"/>
          <w:szCs w:val="20"/>
        </w:rPr>
        <w:t>автоматтандыру</w:t>
      </w:r>
      <w:proofErr w:type="spellEnd"/>
      <w:r w:rsidRPr="00A60D3B">
        <w:rPr>
          <w:color w:val="000000"/>
          <w:sz w:val="20"/>
          <w:szCs w:val="20"/>
        </w:rPr>
        <w:t xml:space="preserve"> </w:t>
      </w:r>
      <w:proofErr w:type="spellStart"/>
      <w:r w:rsidRPr="00A60D3B">
        <w:rPr>
          <w:color w:val="000000"/>
          <w:sz w:val="20"/>
          <w:szCs w:val="20"/>
        </w:rPr>
        <w:t>үшін</w:t>
      </w:r>
      <w:proofErr w:type="spellEnd"/>
      <w:r w:rsidRPr="00A60D3B">
        <w:rPr>
          <w:color w:val="000000"/>
          <w:sz w:val="20"/>
          <w:szCs w:val="20"/>
        </w:rPr>
        <w:t xml:space="preserve"> </w:t>
      </w:r>
      <w:proofErr w:type="spellStart"/>
      <w:r w:rsidRPr="00A60D3B">
        <w:rPr>
          <w:color w:val="000000"/>
          <w:sz w:val="20"/>
          <w:szCs w:val="20"/>
        </w:rPr>
        <w:t>пысықталған</w:t>
      </w:r>
      <w:proofErr w:type="spellEnd"/>
      <w:r w:rsidRPr="00A60D3B">
        <w:rPr>
          <w:color w:val="000000"/>
          <w:sz w:val="20"/>
          <w:szCs w:val="20"/>
        </w:rPr>
        <w:t xml:space="preserve"> </w:t>
      </w:r>
      <w:proofErr w:type="spellStart"/>
      <w:r w:rsidRPr="00A60D3B">
        <w:rPr>
          <w:color w:val="000000"/>
          <w:sz w:val="20"/>
          <w:szCs w:val="20"/>
        </w:rPr>
        <w:t>кіші</w:t>
      </w:r>
      <w:proofErr w:type="spellEnd"/>
      <w:r w:rsidRPr="00A60D3B">
        <w:rPr>
          <w:color w:val="000000"/>
          <w:sz w:val="20"/>
          <w:szCs w:val="20"/>
        </w:rPr>
        <w:t xml:space="preserve"> </w:t>
      </w:r>
      <w:proofErr w:type="spellStart"/>
      <w:r w:rsidRPr="00A60D3B">
        <w:rPr>
          <w:color w:val="000000"/>
          <w:sz w:val="20"/>
          <w:szCs w:val="20"/>
        </w:rPr>
        <w:t>жүйені</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 xml:space="preserve"> "</w:t>
      </w:r>
      <w:proofErr w:type="spellStart"/>
      <w:r w:rsidRPr="00A60D3B">
        <w:rPr>
          <w:color w:val="000000"/>
          <w:sz w:val="20"/>
          <w:szCs w:val="20"/>
        </w:rPr>
        <w:t>сервисі</w:t>
      </w:r>
      <w:proofErr w:type="spellEnd"/>
      <w:r w:rsidRPr="00A60D3B">
        <w:rPr>
          <w:color w:val="000000"/>
          <w:sz w:val="20"/>
          <w:szCs w:val="20"/>
        </w:rPr>
        <w:t>";</w:t>
      </w:r>
    </w:p>
    <w:p w14:paraId="276C3EB5" w14:textId="07FF85B9" w:rsidR="00CA16B2" w:rsidRPr="00A60D3B" w:rsidRDefault="00CA16B2" w:rsidP="009E7ACD">
      <w:pPr>
        <w:pStyle w:val="affe"/>
        <w:numPr>
          <w:ilvl w:val="0"/>
          <w:numId w:val="4"/>
        </w:numPr>
        <w:jc w:val="both"/>
        <w:rPr>
          <w:color w:val="000000"/>
          <w:sz w:val="20"/>
          <w:szCs w:val="20"/>
        </w:rPr>
      </w:pPr>
      <w:r w:rsidRPr="00A60D3B">
        <w:rPr>
          <w:color w:val="000000"/>
          <w:sz w:val="20"/>
          <w:szCs w:val="20"/>
        </w:rPr>
        <w:t>"</w:t>
      </w:r>
      <w:proofErr w:type="spellStart"/>
      <w:r w:rsidRPr="00A60D3B">
        <w:rPr>
          <w:color w:val="000000"/>
          <w:sz w:val="20"/>
          <w:szCs w:val="20"/>
        </w:rPr>
        <w:t>есепті</w:t>
      </w:r>
      <w:proofErr w:type="spellEnd"/>
      <w:r w:rsidRPr="00A60D3B">
        <w:rPr>
          <w:color w:val="000000"/>
          <w:sz w:val="20"/>
          <w:szCs w:val="20"/>
        </w:rPr>
        <w:t xml:space="preserve"> </w:t>
      </w:r>
      <w:proofErr w:type="spellStart"/>
      <w:r w:rsidRPr="00A60D3B">
        <w:rPr>
          <w:color w:val="000000"/>
          <w:sz w:val="20"/>
          <w:szCs w:val="20"/>
        </w:rPr>
        <w:t>валютада</w:t>
      </w:r>
      <w:proofErr w:type="spellEnd"/>
      <w:r w:rsidRPr="00A60D3B">
        <w:rPr>
          <w:color w:val="000000"/>
          <w:sz w:val="20"/>
          <w:szCs w:val="20"/>
        </w:rPr>
        <w:t xml:space="preserve"> </w:t>
      </w:r>
      <w:proofErr w:type="spellStart"/>
      <w:r w:rsidRPr="00A60D3B">
        <w:rPr>
          <w:color w:val="000000"/>
          <w:sz w:val="20"/>
          <w:szCs w:val="20"/>
        </w:rPr>
        <w:t>есепке</w:t>
      </w:r>
      <w:proofErr w:type="spellEnd"/>
      <w:r w:rsidRPr="00A60D3B">
        <w:rPr>
          <w:color w:val="000000"/>
          <w:sz w:val="20"/>
          <w:szCs w:val="20"/>
        </w:rPr>
        <w:t xml:space="preserve"> </w:t>
      </w:r>
      <w:proofErr w:type="spellStart"/>
      <w:r w:rsidRPr="00A60D3B">
        <w:rPr>
          <w:color w:val="000000"/>
          <w:sz w:val="20"/>
          <w:szCs w:val="20"/>
        </w:rPr>
        <w:t>алу</w:t>
      </w:r>
      <w:proofErr w:type="spellEnd"/>
      <w:r w:rsidRPr="00A60D3B">
        <w:rPr>
          <w:color w:val="000000"/>
          <w:sz w:val="20"/>
          <w:szCs w:val="20"/>
        </w:rPr>
        <w:t>" (</w:t>
      </w:r>
      <w:proofErr w:type="spellStart"/>
      <w:r w:rsidRPr="00A60D3B">
        <w:rPr>
          <w:color w:val="000000"/>
          <w:sz w:val="20"/>
          <w:szCs w:val="20"/>
        </w:rPr>
        <w:t>бивалюталық</w:t>
      </w:r>
      <w:proofErr w:type="spellEnd"/>
      <w:r w:rsidRPr="00A60D3B">
        <w:rPr>
          <w:color w:val="000000"/>
          <w:sz w:val="20"/>
          <w:szCs w:val="20"/>
        </w:rPr>
        <w:t xml:space="preserve"> </w:t>
      </w:r>
      <w:proofErr w:type="spellStart"/>
      <w:r w:rsidRPr="00A60D3B">
        <w:rPr>
          <w:color w:val="000000"/>
          <w:sz w:val="20"/>
          <w:szCs w:val="20"/>
        </w:rPr>
        <w:t>есепке</w:t>
      </w:r>
      <w:proofErr w:type="spellEnd"/>
      <w:r w:rsidRPr="00A60D3B">
        <w:rPr>
          <w:color w:val="000000"/>
          <w:sz w:val="20"/>
          <w:szCs w:val="20"/>
        </w:rPr>
        <w:t xml:space="preserve"> </w:t>
      </w:r>
      <w:proofErr w:type="spellStart"/>
      <w:r w:rsidRPr="00A60D3B">
        <w:rPr>
          <w:color w:val="000000"/>
          <w:sz w:val="20"/>
          <w:szCs w:val="20"/>
        </w:rPr>
        <w:t>алу</w:t>
      </w:r>
      <w:proofErr w:type="spellEnd"/>
      <w:r w:rsidRPr="00A60D3B">
        <w:rPr>
          <w:color w:val="000000"/>
          <w:sz w:val="20"/>
          <w:szCs w:val="20"/>
        </w:rPr>
        <w:t xml:space="preserve">) </w:t>
      </w:r>
      <w:proofErr w:type="spellStart"/>
      <w:r w:rsidRPr="00A60D3B">
        <w:rPr>
          <w:color w:val="000000"/>
          <w:sz w:val="20"/>
          <w:szCs w:val="20"/>
        </w:rPr>
        <w:t>пысықталған</w:t>
      </w:r>
      <w:proofErr w:type="spellEnd"/>
      <w:r w:rsidRPr="00A60D3B">
        <w:rPr>
          <w:color w:val="000000"/>
          <w:sz w:val="20"/>
          <w:szCs w:val="20"/>
        </w:rPr>
        <w:t xml:space="preserve"> </w:t>
      </w:r>
      <w:proofErr w:type="spellStart"/>
      <w:r w:rsidRPr="00A60D3B">
        <w:rPr>
          <w:color w:val="000000"/>
          <w:sz w:val="20"/>
          <w:szCs w:val="20"/>
        </w:rPr>
        <w:t>кіші</w:t>
      </w:r>
      <w:proofErr w:type="spellEnd"/>
      <w:r w:rsidRPr="00A60D3B">
        <w:rPr>
          <w:color w:val="000000"/>
          <w:sz w:val="20"/>
          <w:szCs w:val="20"/>
        </w:rPr>
        <w:t xml:space="preserve"> </w:t>
      </w:r>
      <w:proofErr w:type="spellStart"/>
      <w:r w:rsidRPr="00A60D3B">
        <w:rPr>
          <w:color w:val="000000"/>
          <w:sz w:val="20"/>
          <w:szCs w:val="20"/>
        </w:rPr>
        <w:t>жүйесін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 xml:space="preserve"> "</w:t>
      </w:r>
      <w:proofErr w:type="spellStart"/>
      <w:r w:rsidRPr="00A60D3B">
        <w:rPr>
          <w:color w:val="000000"/>
          <w:sz w:val="20"/>
          <w:szCs w:val="20"/>
        </w:rPr>
        <w:t>сервисі</w:t>
      </w:r>
      <w:proofErr w:type="spellEnd"/>
      <w:r w:rsidRPr="00A60D3B">
        <w:rPr>
          <w:color w:val="000000"/>
          <w:sz w:val="20"/>
          <w:szCs w:val="20"/>
        </w:rPr>
        <w:t>" 1</w:t>
      </w:r>
      <w:proofErr w:type="gramStart"/>
      <w:r w:rsidRPr="00A60D3B">
        <w:rPr>
          <w:color w:val="000000"/>
          <w:sz w:val="20"/>
          <w:szCs w:val="20"/>
        </w:rPr>
        <w:t>С:Қазақстан</w:t>
      </w:r>
      <w:proofErr w:type="gramEnd"/>
      <w:r w:rsidRPr="00A60D3B">
        <w:rPr>
          <w:color w:val="000000"/>
          <w:sz w:val="20"/>
          <w:szCs w:val="20"/>
        </w:rPr>
        <w:t xml:space="preserve"> </w:t>
      </w:r>
      <w:proofErr w:type="spellStart"/>
      <w:r w:rsidRPr="00A60D3B">
        <w:rPr>
          <w:color w:val="000000"/>
          <w:sz w:val="20"/>
          <w:szCs w:val="20"/>
        </w:rPr>
        <w:t>үшін</w:t>
      </w:r>
      <w:proofErr w:type="spellEnd"/>
      <w:r w:rsidRPr="00A60D3B">
        <w:rPr>
          <w:color w:val="000000"/>
          <w:sz w:val="20"/>
          <w:szCs w:val="20"/>
        </w:rPr>
        <w:t xml:space="preserve"> Бухгалтерия, </w:t>
      </w:r>
      <w:proofErr w:type="spellStart"/>
      <w:r w:rsidRPr="00A60D3B">
        <w:rPr>
          <w:color w:val="000000"/>
          <w:sz w:val="20"/>
          <w:szCs w:val="20"/>
        </w:rPr>
        <w:t>ред</w:t>
      </w:r>
      <w:proofErr w:type="spellEnd"/>
      <w:r w:rsidRPr="00A60D3B">
        <w:rPr>
          <w:color w:val="000000"/>
          <w:sz w:val="20"/>
          <w:szCs w:val="20"/>
        </w:rPr>
        <w:t xml:space="preserve"> </w:t>
      </w:r>
      <w:r w:rsidR="00145624">
        <w:rPr>
          <w:color w:val="000000"/>
          <w:sz w:val="20"/>
          <w:szCs w:val="20"/>
        </w:rPr>
        <w:t>3</w:t>
      </w:r>
      <w:r w:rsidRPr="00A60D3B">
        <w:rPr>
          <w:color w:val="000000"/>
          <w:sz w:val="20"/>
          <w:szCs w:val="20"/>
        </w:rPr>
        <w:t>.0"";</w:t>
      </w:r>
    </w:p>
    <w:p w14:paraId="7EAE722B" w14:textId="77777777" w:rsidR="00CA16B2" w:rsidRPr="00A60D3B" w:rsidRDefault="00CA16B2" w:rsidP="009E7ACD">
      <w:pPr>
        <w:pStyle w:val="affe"/>
        <w:numPr>
          <w:ilvl w:val="0"/>
          <w:numId w:val="5"/>
        </w:numPr>
        <w:jc w:val="both"/>
        <w:rPr>
          <w:color w:val="000000"/>
          <w:sz w:val="20"/>
          <w:szCs w:val="20"/>
        </w:rPr>
      </w:pPr>
      <w:r w:rsidRPr="00A60D3B">
        <w:rPr>
          <w:color w:val="000000"/>
          <w:sz w:val="20"/>
          <w:szCs w:val="20"/>
        </w:rPr>
        <w:t>"</w:t>
      </w:r>
      <w:proofErr w:type="spellStart"/>
      <w:r w:rsidRPr="00A60D3B">
        <w:rPr>
          <w:color w:val="000000"/>
          <w:sz w:val="20"/>
          <w:szCs w:val="20"/>
        </w:rPr>
        <w:t>пайдаланушыларға</w:t>
      </w:r>
      <w:proofErr w:type="spellEnd"/>
      <w:r w:rsidRPr="00A60D3B">
        <w:rPr>
          <w:color w:val="000000"/>
          <w:sz w:val="20"/>
          <w:szCs w:val="20"/>
        </w:rPr>
        <w:t xml:space="preserve"> </w:t>
      </w:r>
      <w:proofErr w:type="spellStart"/>
      <w:r w:rsidRPr="00A60D3B">
        <w:rPr>
          <w:color w:val="000000"/>
          <w:sz w:val="20"/>
          <w:szCs w:val="20"/>
        </w:rPr>
        <w:t>кеңес</w:t>
      </w:r>
      <w:proofErr w:type="spellEnd"/>
      <w:r w:rsidRPr="00A60D3B">
        <w:rPr>
          <w:color w:val="000000"/>
          <w:sz w:val="20"/>
          <w:szCs w:val="20"/>
        </w:rPr>
        <w:t xml:space="preserve"> беру" </w:t>
      </w:r>
      <w:proofErr w:type="spellStart"/>
      <w:r w:rsidRPr="00A60D3B">
        <w:rPr>
          <w:color w:val="000000"/>
          <w:sz w:val="20"/>
          <w:szCs w:val="20"/>
        </w:rPr>
        <w:t>қызметі</w:t>
      </w:r>
      <w:proofErr w:type="spellEnd"/>
      <w:r w:rsidRPr="00A60D3B">
        <w:rPr>
          <w:color w:val="000000"/>
          <w:sz w:val="20"/>
          <w:szCs w:val="20"/>
        </w:rPr>
        <w:t>;</w:t>
      </w:r>
    </w:p>
    <w:p w14:paraId="055ED712" w14:textId="2135CE2C" w:rsidR="00CA16B2" w:rsidRPr="00A60D3B" w:rsidRDefault="00CA16B2" w:rsidP="009E7ACD">
      <w:pPr>
        <w:pStyle w:val="affe"/>
        <w:numPr>
          <w:ilvl w:val="0"/>
          <w:numId w:val="6"/>
        </w:numPr>
        <w:jc w:val="both"/>
        <w:rPr>
          <w:color w:val="000000"/>
          <w:sz w:val="20"/>
          <w:szCs w:val="20"/>
        </w:rPr>
      </w:pPr>
      <w:r w:rsidRPr="00A60D3B">
        <w:rPr>
          <w:color w:val="000000"/>
          <w:sz w:val="20"/>
          <w:szCs w:val="20"/>
        </w:rPr>
        <w:t>"</w:t>
      </w:r>
      <w:proofErr w:type="spellStart"/>
      <w:r w:rsidRPr="00A60D3B">
        <w:rPr>
          <w:color w:val="000000"/>
          <w:sz w:val="20"/>
          <w:szCs w:val="20"/>
        </w:rPr>
        <w:t>қосымша</w:t>
      </w:r>
      <w:proofErr w:type="spellEnd"/>
      <w:r w:rsidRPr="00A60D3B">
        <w:rPr>
          <w:color w:val="000000"/>
          <w:sz w:val="20"/>
          <w:szCs w:val="20"/>
        </w:rPr>
        <w:t xml:space="preserve"> </w:t>
      </w:r>
      <w:proofErr w:type="spellStart"/>
      <w:r w:rsidRPr="00A60D3B">
        <w:rPr>
          <w:color w:val="000000"/>
          <w:sz w:val="20"/>
          <w:szCs w:val="20"/>
        </w:rPr>
        <w:t>функционалды</w:t>
      </w:r>
      <w:proofErr w:type="spellEnd"/>
      <w:r w:rsidRPr="00A60D3B">
        <w:rPr>
          <w:color w:val="000000"/>
          <w:sz w:val="20"/>
          <w:szCs w:val="20"/>
        </w:rPr>
        <w:t xml:space="preserve"> </w:t>
      </w:r>
      <w:proofErr w:type="spellStart"/>
      <w:r w:rsidRPr="00A60D3B">
        <w:rPr>
          <w:color w:val="000000"/>
          <w:sz w:val="20"/>
          <w:szCs w:val="20"/>
        </w:rPr>
        <w:t>әзірлеу</w:t>
      </w:r>
      <w:proofErr w:type="spellEnd"/>
      <w:r w:rsidRPr="00A60D3B">
        <w:rPr>
          <w:color w:val="000000"/>
          <w:sz w:val="20"/>
          <w:szCs w:val="20"/>
        </w:rPr>
        <w:t xml:space="preserve"> "</w:t>
      </w:r>
      <w:proofErr w:type="spellStart"/>
      <w:r w:rsidRPr="00A60D3B">
        <w:rPr>
          <w:color w:val="000000"/>
          <w:sz w:val="20"/>
          <w:szCs w:val="20"/>
        </w:rPr>
        <w:t>сервисі</w:t>
      </w:r>
      <w:proofErr w:type="spellEnd"/>
      <w:r w:rsidRPr="00A60D3B">
        <w:rPr>
          <w:color w:val="000000"/>
          <w:sz w:val="20"/>
          <w:szCs w:val="20"/>
        </w:rPr>
        <w:t xml:space="preserve"> 1</w:t>
      </w:r>
      <w:proofErr w:type="gramStart"/>
      <w:r w:rsidRPr="00A60D3B">
        <w:rPr>
          <w:color w:val="000000"/>
          <w:sz w:val="20"/>
          <w:szCs w:val="20"/>
        </w:rPr>
        <w:t>С:Қазақстан</w:t>
      </w:r>
      <w:proofErr w:type="gramEnd"/>
      <w:r w:rsidRPr="00A60D3B">
        <w:rPr>
          <w:color w:val="000000"/>
          <w:sz w:val="20"/>
          <w:szCs w:val="20"/>
        </w:rPr>
        <w:t xml:space="preserve"> </w:t>
      </w:r>
      <w:proofErr w:type="spellStart"/>
      <w:r w:rsidRPr="00A60D3B">
        <w:rPr>
          <w:color w:val="000000"/>
          <w:sz w:val="20"/>
          <w:szCs w:val="20"/>
        </w:rPr>
        <w:t>үшін</w:t>
      </w:r>
      <w:proofErr w:type="spellEnd"/>
      <w:r w:rsidRPr="00A60D3B">
        <w:rPr>
          <w:color w:val="000000"/>
          <w:sz w:val="20"/>
          <w:szCs w:val="20"/>
        </w:rPr>
        <w:t xml:space="preserve"> Бухгалтерия, </w:t>
      </w:r>
      <w:proofErr w:type="spellStart"/>
      <w:r w:rsidRPr="00A60D3B">
        <w:rPr>
          <w:color w:val="000000"/>
          <w:sz w:val="20"/>
          <w:szCs w:val="20"/>
        </w:rPr>
        <w:t>ред</w:t>
      </w:r>
      <w:proofErr w:type="spellEnd"/>
      <w:r w:rsidRPr="00A60D3B">
        <w:rPr>
          <w:color w:val="000000"/>
          <w:sz w:val="20"/>
          <w:szCs w:val="20"/>
        </w:rPr>
        <w:t xml:space="preserve"> </w:t>
      </w:r>
      <w:r w:rsidR="00145624">
        <w:rPr>
          <w:color w:val="000000"/>
          <w:sz w:val="20"/>
          <w:szCs w:val="20"/>
        </w:rPr>
        <w:t>3</w:t>
      </w:r>
      <w:r w:rsidRPr="00A60D3B">
        <w:rPr>
          <w:color w:val="000000"/>
          <w:sz w:val="20"/>
          <w:szCs w:val="20"/>
        </w:rPr>
        <w:t xml:space="preserve">.0" </w:t>
      </w:r>
      <w:proofErr w:type="spellStart"/>
      <w:r w:rsidRPr="00A60D3B">
        <w:rPr>
          <w:color w:val="000000"/>
          <w:sz w:val="20"/>
          <w:szCs w:val="20"/>
        </w:rPr>
        <w:t>Тапсырыс</w:t>
      </w:r>
      <w:proofErr w:type="spellEnd"/>
      <w:r w:rsidRPr="00A60D3B">
        <w:rPr>
          <w:color w:val="000000"/>
          <w:sz w:val="20"/>
          <w:szCs w:val="20"/>
        </w:rPr>
        <w:t xml:space="preserve"> </w:t>
      </w:r>
      <w:proofErr w:type="spellStart"/>
      <w:r w:rsidRPr="00A60D3B">
        <w:rPr>
          <w:color w:val="000000"/>
          <w:sz w:val="20"/>
          <w:szCs w:val="20"/>
        </w:rPr>
        <w:t>берушінің</w:t>
      </w:r>
      <w:proofErr w:type="spellEnd"/>
      <w:r w:rsidRPr="00A60D3B">
        <w:rPr>
          <w:color w:val="000000"/>
          <w:sz w:val="20"/>
          <w:szCs w:val="20"/>
        </w:rPr>
        <w:t xml:space="preserve"> </w:t>
      </w:r>
      <w:proofErr w:type="spellStart"/>
      <w:r w:rsidRPr="00A60D3B">
        <w:rPr>
          <w:color w:val="000000"/>
          <w:sz w:val="20"/>
          <w:szCs w:val="20"/>
        </w:rPr>
        <w:t>талабы</w:t>
      </w:r>
      <w:proofErr w:type="spellEnd"/>
      <w:r w:rsidRPr="00A60D3B">
        <w:rPr>
          <w:color w:val="000000"/>
          <w:sz w:val="20"/>
          <w:szCs w:val="20"/>
        </w:rPr>
        <w:t xml:space="preserve"> </w:t>
      </w:r>
      <w:proofErr w:type="spellStart"/>
      <w:r w:rsidRPr="00A60D3B">
        <w:rPr>
          <w:color w:val="000000"/>
          <w:sz w:val="20"/>
          <w:szCs w:val="20"/>
        </w:rPr>
        <w:t>бойынша</w:t>
      </w:r>
      <w:proofErr w:type="spellEnd"/>
      <w:r w:rsidRPr="00A60D3B">
        <w:rPr>
          <w:color w:val="000000"/>
          <w:sz w:val="20"/>
          <w:szCs w:val="20"/>
        </w:rPr>
        <w:t>";</w:t>
      </w:r>
    </w:p>
    <w:p w14:paraId="226D7793" w14:textId="4C41416B" w:rsidR="00CA16B2" w:rsidRPr="00A60D3B" w:rsidRDefault="00CA16B2" w:rsidP="009E7ACD">
      <w:pPr>
        <w:pStyle w:val="affe"/>
        <w:numPr>
          <w:ilvl w:val="0"/>
          <w:numId w:val="7"/>
        </w:numPr>
        <w:jc w:val="both"/>
        <w:rPr>
          <w:color w:val="000000"/>
          <w:sz w:val="20"/>
          <w:szCs w:val="20"/>
        </w:rPr>
      </w:pPr>
      <w:r w:rsidRPr="00A60D3B">
        <w:rPr>
          <w:color w:val="000000"/>
          <w:sz w:val="20"/>
          <w:szCs w:val="20"/>
        </w:rPr>
        <w:t xml:space="preserve">"1С: </w:t>
      </w:r>
      <w:proofErr w:type="spellStart"/>
      <w:r w:rsidRPr="00A60D3B">
        <w:rPr>
          <w:color w:val="000000"/>
          <w:sz w:val="20"/>
          <w:szCs w:val="20"/>
        </w:rPr>
        <w:t>Қазақстан</w:t>
      </w:r>
      <w:proofErr w:type="spellEnd"/>
      <w:r w:rsidRPr="00A60D3B">
        <w:rPr>
          <w:color w:val="000000"/>
          <w:sz w:val="20"/>
          <w:szCs w:val="20"/>
        </w:rPr>
        <w:t xml:space="preserve"> </w:t>
      </w:r>
      <w:proofErr w:type="spellStart"/>
      <w:r w:rsidRPr="00A60D3B">
        <w:rPr>
          <w:color w:val="000000"/>
          <w:sz w:val="20"/>
          <w:szCs w:val="20"/>
        </w:rPr>
        <w:t>үшін</w:t>
      </w:r>
      <w:proofErr w:type="spellEnd"/>
      <w:r w:rsidRPr="00A60D3B">
        <w:rPr>
          <w:color w:val="000000"/>
          <w:sz w:val="20"/>
          <w:szCs w:val="20"/>
        </w:rPr>
        <w:t xml:space="preserve"> Бухгалтерия "</w:t>
      </w:r>
      <w:proofErr w:type="spellStart"/>
      <w:r w:rsidRPr="00A60D3B">
        <w:rPr>
          <w:color w:val="000000"/>
          <w:sz w:val="20"/>
          <w:szCs w:val="20"/>
        </w:rPr>
        <w:t>конфигурациясының</w:t>
      </w:r>
      <w:proofErr w:type="spellEnd"/>
      <w:r w:rsidRPr="00A60D3B">
        <w:rPr>
          <w:color w:val="000000"/>
          <w:sz w:val="20"/>
          <w:szCs w:val="20"/>
        </w:rPr>
        <w:t xml:space="preserve"> </w:t>
      </w:r>
      <w:proofErr w:type="spellStart"/>
      <w:r w:rsidRPr="00A60D3B">
        <w:rPr>
          <w:color w:val="000000"/>
          <w:sz w:val="20"/>
          <w:szCs w:val="20"/>
        </w:rPr>
        <w:t>өзекті</w:t>
      </w:r>
      <w:proofErr w:type="spellEnd"/>
      <w:r w:rsidRPr="00A60D3B">
        <w:rPr>
          <w:color w:val="000000"/>
          <w:sz w:val="20"/>
          <w:szCs w:val="20"/>
        </w:rPr>
        <w:t xml:space="preserve"> </w:t>
      </w:r>
      <w:proofErr w:type="spellStart"/>
      <w:r w:rsidRPr="00A60D3B">
        <w:rPr>
          <w:color w:val="000000"/>
          <w:sz w:val="20"/>
          <w:szCs w:val="20"/>
        </w:rPr>
        <w:t>шығарылымдарына</w:t>
      </w:r>
      <w:proofErr w:type="spellEnd"/>
      <w:r w:rsidRPr="00A60D3B">
        <w:rPr>
          <w:color w:val="000000"/>
          <w:sz w:val="20"/>
          <w:szCs w:val="20"/>
        </w:rPr>
        <w:t xml:space="preserve"> </w:t>
      </w:r>
      <w:proofErr w:type="spellStart"/>
      <w:r w:rsidRPr="00A60D3B">
        <w:rPr>
          <w:color w:val="000000"/>
          <w:sz w:val="20"/>
          <w:szCs w:val="20"/>
        </w:rPr>
        <w:t>Тапсырыс</w:t>
      </w:r>
      <w:proofErr w:type="spellEnd"/>
      <w:r w:rsidRPr="00A60D3B">
        <w:rPr>
          <w:color w:val="000000"/>
          <w:sz w:val="20"/>
          <w:szCs w:val="20"/>
        </w:rPr>
        <w:t xml:space="preserve"> </w:t>
      </w:r>
      <w:proofErr w:type="spellStart"/>
      <w:r w:rsidRPr="00A60D3B">
        <w:rPr>
          <w:color w:val="000000"/>
          <w:sz w:val="20"/>
          <w:szCs w:val="20"/>
        </w:rPr>
        <w:t>берушінің</w:t>
      </w:r>
      <w:proofErr w:type="spellEnd"/>
      <w:r w:rsidRPr="00A60D3B">
        <w:rPr>
          <w:color w:val="000000"/>
          <w:sz w:val="20"/>
          <w:szCs w:val="20"/>
        </w:rPr>
        <w:t xml:space="preserve"> </w:t>
      </w:r>
      <w:proofErr w:type="spellStart"/>
      <w:r w:rsidRPr="00A60D3B">
        <w:rPr>
          <w:color w:val="000000"/>
          <w:sz w:val="20"/>
          <w:szCs w:val="20"/>
        </w:rPr>
        <w:t>конфигурациясын</w:t>
      </w:r>
      <w:proofErr w:type="spellEnd"/>
      <w:r w:rsidRPr="00A60D3B">
        <w:rPr>
          <w:color w:val="000000"/>
          <w:sz w:val="20"/>
          <w:szCs w:val="20"/>
        </w:rPr>
        <w:t xml:space="preserve"> </w:t>
      </w:r>
      <w:proofErr w:type="spellStart"/>
      <w:r w:rsidRPr="00A60D3B">
        <w:rPr>
          <w:color w:val="000000"/>
          <w:sz w:val="20"/>
          <w:szCs w:val="20"/>
        </w:rPr>
        <w:t>жаңарту</w:t>
      </w:r>
      <w:proofErr w:type="spellEnd"/>
      <w:r w:rsidRPr="00A60D3B">
        <w:rPr>
          <w:color w:val="000000"/>
          <w:sz w:val="20"/>
          <w:szCs w:val="20"/>
        </w:rPr>
        <w:t xml:space="preserve">" </w:t>
      </w:r>
      <w:proofErr w:type="spellStart"/>
      <w:r w:rsidRPr="00A60D3B">
        <w:rPr>
          <w:color w:val="000000"/>
          <w:sz w:val="20"/>
          <w:szCs w:val="20"/>
        </w:rPr>
        <w:t>сервисі</w:t>
      </w:r>
      <w:proofErr w:type="spellEnd"/>
      <w:r w:rsidRPr="00A60D3B">
        <w:rPr>
          <w:color w:val="000000"/>
          <w:sz w:val="20"/>
          <w:szCs w:val="20"/>
        </w:rPr>
        <w:t xml:space="preserve">, </w:t>
      </w:r>
      <w:r w:rsidR="00145624">
        <w:rPr>
          <w:color w:val="000000"/>
          <w:sz w:val="20"/>
          <w:szCs w:val="20"/>
        </w:rPr>
        <w:t>3</w:t>
      </w:r>
      <w:r w:rsidRPr="00A60D3B">
        <w:rPr>
          <w:color w:val="000000"/>
          <w:sz w:val="20"/>
          <w:szCs w:val="20"/>
        </w:rPr>
        <w:t>.0-редакция";</w:t>
      </w:r>
    </w:p>
    <w:p w14:paraId="4562AECA" w14:textId="77777777" w:rsidR="00CA16B2" w:rsidRPr="00A60D3B" w:rsidRDefault="00CA16B2" w:rsidP="009E7ACD">
      <w:pPr>
        <w:pStyle w:val="affe"/>
        <w:numPr>
          <w:ilvl w:val="0"/>
          <w:numId w:val="9"/>
        </w:numPr>
        <w:jc w:val="both"/>
        <w:rPr>
          <w:color w:val="000000"/>
          <w:sz w:val="20"/>
          <w:szCs w:val="20"/>
        </w:rPr>
      </w:pPr>
      <w:r w:rsidRPr="00A60D3B">
        <w:rPr>
          <w:color w:val="000000"/>
          <w:sz w:val="20"/>
          <w:szCs w:val="20"/>
        </w:rPr>
        <w:t>Сервис "</w:t>
      </w:r>
      <w:proofErr w:type="spellStart"/>
      <w:r w:rsidRPr="00A60D3B">
        <w:rPr>
          <w:color w:val="000000"/>
          <w:sz w:val="20"/>
          <w:szCs w:val="20"/>
        </w:rPr>
        <w:t>серверлерді</w:t>
      </w:r>
      <w:proofErr w:type="spellEnd"/>
      <w:r w:rsidRPr="00A60D3B">
        <w:rPr>
          <w:color w:val="000000"/>
          <w:sz w:val="20"/>
          <w:szCs w:val="20"/>
        </w:rPr>
        <w:t xml:space="preserve"> </w:t>
      </w:r>
      <w:proofErr w:type="spellStart"/>
      <w:r w:rsidRPr="00A60D3B">
        <w:rPr>
          <w:color w:val="000000"/>
          <w:sz w:val="20"/>
          <w:szCs w:val="20"/>
        </w:rPr>
        <w:t>басқару</w:t>
      </w:r>
      <w:proofErr w:type="spellEnd"/>
      <w:r w:rsidRPr="00A60D3B">
        <w:rPr>
          <w:color w:val="000000"/>
          <w:sz w:val="20"/>
          <w:szCs w:val="20"/>
        </w:rPr>
        <w:t xml:space="preserve"> 1</w:t>
      </w:r>
      <w:proofErr w:type="gramStart"/>
      <w:r w:rsidRPr="00A60D3B">
        <w:rPr>
          <w:color w:val="000000"/>
          <w:sz w:val="20"/>
          <w:szCs w:val="20"/>
        </w:rPr>
        <w:t>С:Кәсіпорын</w:t>
      </w:r>
      <w:proofErr w:type="gramEnd"/>
      <w:r w:rsidRPr="00A60D3B">
        <w:rPr>
          <w:color w:val="000000"/>
          <w:sz w:val="20"/>
          <w:szCs w:val="20"/>
        </w:rPr>
        <w:t xml:space="preserve"> </w:t>
      </w:r>
      <w:proofErr w:type="spellStart"/>
      <w:r w:rsidRPr="00A60D3B">
        <w:rPr>
          <w:color w:val="000000"/>
          <w:sz w:val="20"/>
          <w:szCs w:val="20"/>
        </w:rPr>
        <w:t>және</w:t>
      </w:r>
      <w:proofErr w:type="spellEnd"/>
      <w:r w:rsidRPr="00A60D3B">
        <w:rPr>
          <w:color w:val="000000"/>
          <w:sz w:val="20"/>
          <w:szCs w:val="20"/>
        </w:rPr>
        <w:t xml:space="preserve"> MS SQL Server";</w:t>
      </w:r>
    </w:p>
    <w:p w14:paraId="75D86720" w14:textId="77777777" w:rsidR="00CA16B2" w:rsidRPr="00A60D3B" w:rsidRDefault="00CA16B2" w:rsidP="00145624">
      <w:pPr>
        <w:pStyle w:val="affe"/>
        <w:numPr>
          <w:ilvl w:val="1"/>
          <w:numId w:val="10"/>
        </w:numPr>
        <w:ind w:left="709"/>
        <w:jc w:val="both"/>
        <w:rPr>
          <w:color w:val="000000"/>
          <w:sz w:val="20"/>
          <w:szCs w:val="20"/>
        </w:rPr>
      </w:pPr>
      <w:r w:rsidRPr="00A60D3B">
        <w:rPr>
          <w:color w:val="000000"/>
          <w:sz w:val="20"/>
          <w:szCs w:val="20"/>
        </w:rPr>
        <w:t>"</w:t>
      </w:r>
      <w:proofErr w:type="spellStart"/>
      <w:r w:rsidRPr="00A60D3B">
        <w:rPr>
          <w:color w:val="000000"/>
          <w:sz w:val="20"/>
          <w:szCs w:val="20"/>
        </w:rPr>
        <w:t>Working</w:t>
      </w:r>
      <w:proofErr w:type="spellEnd"/>
      <w:r w:rsidRPr="00A60D3B">
        <w:rPr>
          <w:color w:val="000000"/>
          <w:sz w:val="20"/>
          <w:szCs w:val="20"/>
        </w:rPr>
        <w:t xml:space="preserve"> Capital-дан </w:t>
      </w:r>
      <w:proofErr w:type="spellStart"/>
      <w:r w:rsidRPr="00A60D3B">
        <w:rPr>
          <w:color w:val="000000"/>
          <w:sz w:val="20"/>
          <w:szCs w:val="20"/>
        </w:rPr>
        <w:t>жүктелген</w:t>
      </w:r>
      <w:proofErr w:type="spellEnd"/>
      <w:r w:rsidRPr="00A60D3B">
        <w:rPr>
          <w:color w:val="000000"/>
          <w:sz w:val="20"/>
          <w:szCs w:val="20"/>
        </w:rPr>
        <w:t xml:space="preserve"> </w:t>
      </w:r>
      <w:proofErr w:type="spellStart"/>
      <w:r w:rsidRPr="00A60D3B">
        <w:rPr>
          <w:color w:val="000000"/>
          <w:sz w:val="20"/>
          <w:szCs w:val="20"/>
        </w:rPr>
        <w:t>салықтарды</w:t>
      </w:r>
      <w:proofErr w:type="spellEnd"/>
      <w:r w:rsidRPr="00A60D3B">
        <w:rPr>
          <w:color w:val="000000"/>
          <w:sz w:val="20"/>
          <w:szCs w:val="20"/>
        </w:rPr>
        <w:t xml:space="preserve">, </w:t>
      </w:r>
      <w:proofErr w:type="spellStart"/>
      <w:r w:rsidRPr="00A60D3B">
        <w:rPr>
          <w:color w:val="000000"/>
          <w:sz w:val="20"/>
          <w:szCs w:val="20"/>
        </w:rPr>
        <w:t>алымдарды</w:t>
      </w:r>
      <w:proofErr w:type="spellEnd"/>
      <w:r w:rsidRPr="00A60D3B">
        <w:rPr>
          <w:color w:val="000000"/>
          <w:sz w:val="20"/>
          <w:szCs w:val="20"/>
        </w:rPr>
        <w:t xml:space="preserve">, </w:t>
      </w:r>
      <w:proofErr w:type="spellStart"/>
      <w:r w:rsidRPr="00A60D3B">
        <w:rPr>
          <w:color w:val="000000"/>
          <w:sz w:val="20"/>
          <w:szCs w:val="20"/>
        </w:rPr>
        <w:t>аударымдарды</w:t>
      </w:r>
      <w:proofErr w:type="spellEnd"/>
      <w:r w:rsidRPr="00A60D3B">
        <w:rPr>
          <w:color w:val="000000"/>
          <w:sz w:val="20"/>
          <w:szCs w:val="20"/>
        </w:rPr>
        <w:t xml:space="preserve"> </w:t>
      </w:r>
      <w:proofErr w:type="spellStart"/>
      <w:r w:rsidRPr="00A60D3B">
        <w:rPr>
          <w:color w:val="000000"/>
          <w:sz w:val="20"/>
          <w:szCs w:val="20"/>
        </w:rPr>
        <w:t>есептеу</w:t>
      </w:r>
      <w:proofErr w:type="spellEnd"/>
      <w:r w:rsidRPr="00A60D3B">
        <w:rPr>
          <w:color w:val="000000"/>
          <w:sz w:val="20"/>
          <w:szCs w:val="20"/>
        </w:rPr>
        <w:t xml:space="preserve"> </w:t>
      </w:r>
      <w:proofErr w:type="spellStart"/>
      <w:r w:rsidRPr="00A60D3B">
        <w:rPr>
          <w:color w:val="000000"/>
          <w:sz w:val="20"/>
          <w:szCs w:val="20"/>
        </w:rPr>
        <w:t>және</w:t>
      </w:r>
      <w:proofErr w:type="spellEnd"/>
      <w:r w:rsidRPr="00A60D3B">
        <w:rPr>
          <w:color w:val="000000"/>
          <w:sz w:val="20"/>
          <w:szCs w:val="20"/>
        </w:rPr>
        <w:t xml:space="preserve"> </w:t>
      </w:r>
      <w:proofErr w:type="spellStart"/>
      <w:r w:rsidRPr="00A60D3B">
        <w:rPr>
          <w:color w:val="000000"/>
          <w:sz w:val="20"/>
          <w:szCs w:val="20"/>
        </w:rPr>
        <w:t>төлеу</w:t>
      </w:r>
      <w:proofErr w:type="spellEnd"/>
      <w:r w:rsidRPr="00A60D3B">
        <w:rPr>
          <w:color w:val="000000"/>
          <w:sz w:val="20"/>
          <w:szCs w:val="20"/>
        </w:rPr>
        <w:t xml:space="preserve"> </w:t>
      </w:r>
      <w:proofErr w:type="spellStart"/>
      <w:r w:rsidRPr="00A60D3B">
        <w:rPr>
          <w:color w:val="000000"/>
          <w:sz w:val="20"/>
          <w:szCs w:val="20"/>
        </w:rPr>
        <w:t>деректерін</w:t>
      </w:r>
      <w:proofErr w:type="spellEnd"/>
      <w:r w:rsidRPr="00A60D3B">
        <w:rPr>
          <w:color w:val="000000"/>
          <w:sz w:val="20"/>
          <w:szCs w:val="20"/>
        </w:rPr>
        <w:t xml:space="preserve"> </w:t>
      </w:r>
      <w:proofErr w:type="spellStart"/>
      <w:r w:rsidRPr="00A60D3B">
        <w:rPr>
          <w:color w:val="000000"/>
          <w:sz w:val="20"/>
          <w:szCs w:val="20"/>
        </w:rPr>
        <w:t>бухгалтерлік</w:t>
      </w:r>
      <w:proofErr w:type="spellEnd"/>
      <w:r w:rsidRPr="00A60D3B">
        <w:rPr>
          <w:color w:val="000000"/>
          <w:sz w:val="20"/>
          <w:szCs w:val="20"/>
        </w:rPr>
        <w:t xml:space="preserve"> </w:t>
      </w:r>
      <w:proofErr w:type="spellStart"/>
      <w:r w:rsidRPr="00A60D3B">
        <w:rPr>
          <w:color w:val="000000"/>
          <w:sz w:val="20"/>
          <w:szCs w:val="20"/>
        </w:rPr>
        <w:t>есепте</w:t>
      </w:r>
      <w:proofErr w:type="spellEnd"/>
      <w:r w:rsidRPr="00A60D3B">
        <w:rPr>
          <w:color w:val="000000"/>
          <w:sz w:val="20"/>
          <w:szCs w:val="20"/>
        </w:rPr>
        <w:t xml:space="preserve"> </w:t>
      </w:r>
      <w:proofErr w:type="spellStart"/>
      <w:r w:rsidRPr="00A60D3B">
        <w:rPr>
          <w:color w:val="000000"/>
          <w:sz w:val="20"/>
          <w:szCs w:val="20"/>
        </w:rPr>
        <w:t>бөлуді</w:t>
      </w:r>
      <w:proofErr w:type="spellEnd"/>
      <w:r w:rsidRPr="00A60D3B">
        <w:rPr>
          <w:color w:val="000000"/>
          <w:sz w:val="20"/>
          <w:szCs w:val="20"/>
        </w:rPr>
        <w:t xml:space="preserve"> </w:t>
      </w:r>
      <w:proofErr w:type="spellStart"/>
      <w:r w:rsidRPr="00A60D3B">
        <w:rPr>
          <w:color w:val="000000"/>
          <w:sz w:val="20"/>
          <w:szCs w:val="20"/>
        </w:rPr>
        <w:t>автоматтандыру</w:t>
      </w:r>
      <w:proofErr w:type="spellEnd"/>
      <w:r w:rsidRPr="00A60D3B">
        <w:rPr>
          <w:color w:val="000000"/>
          <w:sz w:val="20"/>
          <w:szCs w:val="20"/>
        </w:rPr>
        <w:t xml:space="preserve">" </w:t>
      </w:r>
      <w:proofErr w:type="spellStart"/>
      <w:r w:rsidRPr="00A60D3B">
        <w:rPr>
          <w:color w:val="000000"/>
          <w:sz w:val="20"/>
          <w:szCs w:val="20"/>
        </w:rPr>
        <w:t>сервисін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w:t>
      </w:r>
    </w:p>
    <w:p w14:paraId="09F93E79" w14:textId="77777777" w:rsidR="00CA16B2" w:rsidRPr="00A60D3B" w:rsidRDefault="00CA16B2" w:rsidP="00145624">
      <w:pPr>
        <w:pStyle w:val="affe"/>
        <w:numPr>
          <w:ilvl w:val="1"/>
          <w:numId w:val="11"/>
        </w:numPr>
        <w:ind w:left="709"/>
        <w:jc w:val="both"/>
        <w:rPr>
          <w:color w:val="000000"/>
          <w:sz w:val="20"/>
          <w:szCs w:val="20"/>
        </w:rPr>
      </w:pPr>
      <w:r w:rsidRPr="00A60D3B">
        <w:rPr>
          <w:color w:val="000000"/>
          <w:sz w:val="20"/>
          <w:szCs w:val="20"/>
        </w:rPr>
        <w:t>"</w:t>
      </w:r>
      <w:proofErr w:type="spellStart"/>
      <w:r w:rsidRPr="00A60D3B">
        <w:rPr>
          <w:color w:val="000000"/>
          <w:sz w:val="20"/>
          <w:szCs w:val="20"/>
        </w:rPr>
        <w:t>Allocation-тан</w:t>
      </w:r>
      <w:proofErr w:type="spellEnd"/>
      <w:r w:rsidRPr="00A60D3B">
        <w:rPr>
          <w:color w:val="000000"/>
          <w:sz w:val="20"/>
          <w:szCs w:val="20"/>
        </w:rPr>
        <w:t xml:space="preserve"> </w:t>
      </w:r>
      <w:proofErr w:type="spellStart"/>
      <w:r w:rsidRPr="00A60D3B">
        <w:rPr>
          <w:color w:val="000000"/>
          <w:sz w:val="20"/>
          <w:szCs w:val="20"/>
        </w:rPr>
        <w:t>жүктелген</w:t>
      </w:r>
      <w:proofErr w:type="spellEnd"/>
      <w:r w:rsidRPr="00A60D3B">
        <w:rPr>
          <w:color w:val="000000"/>
          <w:sz w:val="20"/>
          <w:szCs w:val="20"/>
        </w:rPr>
        <w:t xml:space="preserve"> </w:t>
      </w:r>
      <w:proofErr w:type="spellStart"/>
      <w:r w:rsidRPr="00A60D3B">
        <w:rPr>
          <w:color w:val="000000"/>
          <w:sz w:val="20"/>
          <w:szCs w:val="20"/>
        </w:rPr>
        <w:t>бухгалтерлік</w:t>
      </w:r>
      <w:proofErr w:type="spellEnd"/>
      <w:r w:rsidRPr="00A60D3B">
        <w:rPr>
          <w:color w:val="000000"/>
          <w:sz w:val="20"/>
          <w:szCs w:val="20"/>
        </w:rPr>
        <w:t xml:space="preserve"> </w:t>
      </w:r>
      <w:proofErr w:type="spellStart"/>
      <w:r w:rsidRPr="00A60D3B">
        <w:rPr>
          <w:color w:val="000000"/>
          <w:sz w:val="20"/>
          <w:szCs w:val="20"/>
        </w:rPr>
        <w:t>есептегі</w:t>
      </w:r>
      <w:proofErr w:type="spellEnd"/>
      <w:r w:rsidRPr="00A60D3B">
        <w:rPr>
          <w:color w:val="000000"/>
          <w:sz w:val="20"/>
          <w:szCs w:val="20"/>
        </w:rPr>
        <w:t xml:space="preserve"> </w:t>
      </w:r>
      <w:proofErr w:type="spellStart"/>
      <w:r w:rsidRPr="00A60D3B">
        <w:rPr>
          <w:color w:val="000000"/>
          <w:sz w:val="20"/>
          <w:szCs w:val="20"/>
        </w:rPr>
        <w:t>шығындар</w:t>
      </w:r>
      <w:proofErr w:type="spellEnd"/>
      <w:r w:rsidRPr="00A60D3B">
        <w:rPr>
          <w:color w:val="000000"/>
          <w:sz w:val="20"/>
          <w:szCs w:val="20"/>
        </w:rPr>
        <w:t xml:space="preserve"> </w:t>
      </w:r>
      <w:proofErr w:type="spellStart"/>
      <w:r w:rsidRPr="00A60D3B">
        <w:rPr>
          <w:color w:val="000000"/>
          <w:sz w:val="20"/>
          <w:szCs w:val="20"/>
        </w:rPr>
        <w:t>баптары</w:t>
      </w:r>
      <w:proofErr w:type="spellEnd"/>
      <w:r w:rsidRPr="00A60D3B">
        <w:rPr>
          <w:color w:val="000000"/>
          <w:sz w:val="20"/>
          <w:szCs w:val="20"/>
        </w:rPr>
        <w:t xml:space="preserve"> </w:t>
      </w:r>
      <w:proofErr w:type="spellStart"/>
      <w:r w:rsidRPr="00A60D3B">
        <w:rPr>
          <w:color w:val="000000"/>
          <w:sz w:val="20"/>
          <w:szCs w:val="20"/>
        </w:rPr>
        <w:t>бойынша</w:t>
      </w:r>
      <w:proofErr w:type="spellEnd"/>
      <w:r w:rsidRPr="00A60D3B">
        <w:rPr>
          <w:color w:val="000000"/>
          <w:sz w:val="20"/>
          <w:szCs w:val="20"/>
        </w:rPr>
        <w:t xml:space="preserve"> </w:t>
      </w:r>
      <w:proofErr w:type="spellStart"/>
      <w:r w:rsidRPr="00A60D3B">
        <w:rPr>
          <w:color w:val="000000"/>
          <w:sz w:val="20"/>
          <w:szCs w:val="20"/>
        </w:rPr>
        <w:t>шығыстарды</w:t>
      </w:r>
      <w:proofErr w:type="spellEnd"/>
      <w:r w:rsidRPr="00A60D3B">
        <w:rPr>
          <w:color w:val="000000"/>
          <w:sz w:val="20"/>
          <w:szCs w:val="20"/>
        </w:rPr>
        <w:t xml:space="preserve"> </w:t>
      </w:r>
      <w:proofErr w:type="spellStart"/>
      <w:r w:rsidRPr="00A60D3B">
        <w:rPr>
          <w:color w:val="000000"/>
          <w:sz w:val="20"/>
          <w:szCs w:val="20"/>
        </w:rPr>
        <w:t>жалпы</w:t>
      </w:r>
      <w:proofErr w:type="spellEnd"/>
      <w:r w:rsidRPr="00A60D3B">
        <w:rPr>
          <w:color w:val="000000"/>
          <w:sz w:val="20"/>
          <w:szCs w:val="20"/>
        </w:rPr>
        <w:t xml:space="preserve"> </w:t>
      </w:r>
      <w:proofErr w:type="spellStart"/>
      <w:r w:rsidRPr="00A60D3B">
        <w:rPr>
          <w:color w:val="000000"/>
          <w:sz w:val="20"/>
          <w:szCs w:val="20"/>
        </w:rPr>
        <w:t>әкімшілік</w:t>
      </w:r>
      <w:proofErr w:type="spellEnd"/>
      <w:r w:rsidRPr="00A60D3B">
        <w:rPr>
          <w:color w:val="000000"/>
          <w:sz w:val="20"/>
          <w:szCs w:val="20"/>
        </w:rPr>
        <w:t xml:space="preserve"> </w:t>
      </w:r>
      <w:proofErr w:type="spellStart"/>
      <w:r w:rsidRPr="00A60D3B">
        <w:rPr>
          <w:color w:val="000000"/>
          <w:sz w:val="20"/>
          <w:szCs w:val="20"/>
        </w:rPr>
        <w:t>шығыстар</w:t>
      </w:r>
      <w:proofErr w:type="spellEnd"/>
      <w:r w:rsidRPr="00A60D3B">
        <w:rPr>
          <w:color w:val="000000"/>
          <w:sz w:val="20"/>
          <w:szCs w:val="20"/>
        </w:rPr>
        <w:t xml:space="preserve">, </w:t>
      </w:r>
      <w:proofErr w:type="spellStart"/>
      <w:r w:rsidRPr="00A60D3B">
        <w:rPr>
          <w:color w:val="000000"/>
          <w:sz w:val="20"/>
          <w:szCs w:val="20"/>
        </w:rPr>
        <w:t>өзіндік</w:t>
      </w:r>
      <w:proofErr w:type="spellEnd"/>
      <w:r w:rsidRPr="00A60D3B">
        <w:rPr>
          <w:color w:val="000000"/>
          <w:sz w:val="20"/>
          <w:szCs w:val="20"/>
        </w:rPr>
        <w:t xml:space="preserve"> </w:t>
      </w:r>
      <w:proofErr w:type="spellStart"/>
      <w:r w:rsidRPr="00A60D3B">
        <w:rPr>
          <w:color w:val="000000"/>
          <w:sz w:val="20"/>
          <w:szCs w:val="20"/>
        </w:rPr>
        <w:t>құн</w:t>
      </w:r>
      <w:proofErr w:type="spellEnd"/>
      <w:r w:rsidRPr="00A60D3B">
        <w:rPr>
          <w:color w:val="000000"/>
          <w:sz w:val="20"/>
          <w:szCs w:val="20"/>
        </w:rPr>
        <w:t xml:space="preserve"> </w:t>
      </w:r>
      <w:proofErr w:type="spellStart"/>
      <w:r w:rsidRPr="00A60D3B">
        <w:rPr>
          <w:color w:val="000000"/>
          <w:sz w:val="20"/>
          <w:szCs w:val="20"/>
        </w:rPr>
        <w:t>және</w:t>
      </w:r>
      <w:proofErr w:type="spellEnd"/>
      <w:r w:rsidRPr="00A60D3B">
        <w:rPr>
          <w:color w:val="000000"/>
          <w:sz w:val="20"/>
          <w:szCs w:val="20"/>
        </w:rPr>
        <w:t xml:space="preserve"> </w:t>
      </w:r>
      <w:proofErr w:type="spellStart"/>
      <w:r w:rsidRPr="00A60D3B">
        <w:rPr>
          <w:color w:val="000000"/>
          <w:sz w:val="20"/>
          <w:szCs w:val="20"/>
        </w:rPr>
        <w:t>іске</w:t>
      </w:r>
      <w:proofErr w:type="spellEnd"/>
      <w:r w:rsidRPr="00A60D3B">
        <w:rPr>
          <w:color w:val="000000"/>
          <w:sz w:val="20"/>
          <w:szCs w:val="20"/>
        </w:rPr>
        <w:t xml:space="preserve"> </w:t>
      </w:r>
      <w:proofErr w:type="spellStart"/>
      <w:r w:rsidRPr="00A60D3B">
        <w:rPr>
          <w:color w:val="000000"/>
          <w:sz w:val="20"/>
          <w:szCs w:val="20"/>
        </w:rPr>
        <w:t>асыру</w:t>
      </w:r>
      <w:proofErr w:type="spellEnd"/>
      <w:r w:rsidRPr="00A60D3B">
        <w:rPr>
          <w:color w:val="000000"/>
          <w:sz w:val="20"/>
          <w:szCs w:val="20"/>
        </w:rPr>
        <w:t xml:space="preserve"> </w:t>
      </w:r>
      <w:proofErr w:type="spellStart"/>
      <w:r w:rsidRPr="00A60D3B">
        <w:rPr>
          <w:color w:val="000000"/>
          <w:sz w:val="20"/>
          <w:szCs w:val="20"/>
        </w:rPr>
        <w:t>жөніндегі</w:t>
      </w:r>
      <w:proofErr w:type="spellEnd"/>
      <w:r w:rsidRPr="00A60D3B">
        <w:rPr>
          <w:color w:val="000000"/>
          <w:sz w:val="20"/>
          <w:szCs w:val="20"/>
        </w:rPr>
        <w:t xml:space="preserve"> </w:t>
      </w:r>
      <w:proofErr w:type="spellStart"/>
      <w:r w:rsidRPr="00A60D3B">
        <w:rPr>
          <w:color w:val="000000"/>
          <w:sz w:val="20"/>
          <w:szCs w:val="20"/>
        </w:rPr>
        <w:t>шығыстар</w:t>
      </w:r>
      <w:proofErr w:type="spellEnd"/>
      <w:r w:rsidRPr="00A60D3B">
        <w:rPr>
          <w:color w:val="000000"/>
          <w:sz w:val="20"/>
          <w:szCs w:val="20"/>
        </w:rPr>
        <w:t xml:space="preserve"> </w:t>
      </w:r>
      <w:proofErr w:type="spellStart"/>
      <w:r w:rsidRPr="00A60D3B">
        <w:rPr>
          <w:color w:val="000000"/>
          <w:sz w:val="20"/>
          <w:szCs w:val="20"/>
        </w:rPr>
        <w:t>құрамында</w:t>
      </w:r>
      <w:proofErr w:type="spellEnd"/>
      <w:r w:rsidRPr="00A60D3B">
        <w:rPr>
          <w:color w:val="000000"/>
          <w:sz w:val="20"/>
          <w:szCs w:val="20"/>
        </w:rPr>
        <w:t xml:space="preserve"> </w:t>
      </w:r>
      <w:proofErr w:type="spellStart"/>
      <w:r w:rsidRPr="00A60D3B">
        <w:rPr>
          <w:color w:val="000000"/>
          <w:sz w:val="20"/>
          <w:szCs w:val="20"/>
        </w:rPr>
        <w:t>бөлуді</w:t>
      </w:r>
      <w:proofErr w:type="spellEnd"/>
      <w:r w:rsidRPr="00A60D3B">
        <w:rPr>
          <w:color w:val="000000"/>
          <w:sz w:val="20"/>
          <w:szCs w:val="20"/>
        </w:rPr>
        <w:t xml:space="preserve"> </w:t>
      </w:r>
      <w:proofErr w:type="spellStart"/>
      <w:r w:rsidRPr="00A60D3B">
        <w:rPr>
          <w:color w:val="000000"/>
          <w:sz w:val="20"/>
          <w:szCs w:val="20"/>
        </w:rPr>
        <w:t>автоматтандыру</w:t>
      </w:r>
      <w:proofErr w:type="spellEnd"/>
      <w:r w:rsidRPr="00A60D3B">
        <w:rPr>
          <w:color w:val="000000"/>
          <w:sz w:val="20"/>
          <w:szCs w:val="20"/>
        </w:rPr>
        <w:t xml:space="preserve">" </w:t>
      </w:r>
      <w:proofErr w:type="spellStart"/>
      <w:r w:rsidRPr="00A60D3B">
        <w:rPr>
          <w:color w:val="000000"/>
          <w:sz w:val="20"/>
          <w:szCs w:val="20"/>
        </w:rPr>
        <w:t>сервисін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w:t>
      </w:r>
    </w:p>
    <w:p w14:paraId="39DE6792" w14:textId="77777777" w:rsidR="00CA16B2" w:rsidRPr="00A60D3B" w:rsidRDefault="00CA16B2" w:rsidP="009E7ACD">
      <w:pPr>
        <w:pStyle w:val="affe"/>
        <w:numPr>
          <w:ilvl w:val="0"/>
          <w:numId w:val="12"/>
        </w:numPr>
        <w:jc w:val="both"/>
        <w:rPr>
          <w:color w:val="000000"/>
          <w:sz w:val="20"/>
          <w:szCs w:val="20"/>
        </w:rPr>
      </w:pPr>
      <w:r w:rsidRPr="00A60D3B">
        <w:rPr>
          <w:color w:val="000000"/>
          <w:sz w:val="20"/>
          <w:szCs w:val="20"/>
        </w:rPr>
        <w:t>"</w:t>
      </w:r>
      <w:proofErr w:type="spellStart"/>
      <w:r w:rsidRPr="00A60D3B">
        <w:rPr>
          <w:color w:val="000000"/>
          <w:sz w:val="20"/>
          <w:szCs w:val="20"/>
        </w:rPr>
        <w:t>корпоративтік</w:t>
      </w:r>
      <w:proofErr w:type="spellEnd"/>
      <w:r w:rsidRPr="00A60D3B">
        <w:rPr>
          <w:color w:val="000000"/>
          <w:sz w:val="20"/>
          <w:szCs w:val="20"/>
        </w:rPr>
        <w:t xml:space="preserve"> </w:t>
      </w:r>
      <w:proofErr w:type="spellStart"/>
      <w:r w:rsidRPr="00A60D3B">
        <w:rPr>
          <w:color w:val="000000"/>
          <w:sz w:val="20"/>
          <w:szCs w:val="20"/>
        </w:rPr>
        <w:t>табыс</w:t>
      </w:r>
      <w:proofErr w:type="spellEnd"/>
      <w:r w:rsidRPr="00A60D3B">
        <w:rPr>
          <w:color w:val="000000"/>
          <w:sz w:val="20"/>
          <w:szCs w:val="20"/>
        </w:rPr>
        <w:t xml:space="preserve"> </w:t>
      </w:r>
      <w:proofErr w:type="spellStart"/>
      <w:r w:rsidRPr="00A60D3B">
        <w:rPr>
          <w:color w:val="000000"/>
          <w:sz w:val="20"/>
          <w:szCs w:val="20"/>
        </w:rPr>
        <w:t>салығы</w:t>
      </w:r>
      <w:proofErr w:type="spellEnd"/>
      <w:r w:rsidRPr="00A60D3B">
        <w:rPr>
          <w:color w:val="000000"/>
          <w:sz w:val="20"/>
          <w:szCs w:val="20"/>
        </w:rPr>
        <w:t xml:space="preserve"> </w:t>
      </w:r>
      <w:proofErr w:type="spellStart"/>
      <w:r w:rsidRPr="00A60D3B">
        <w:rPr>
          <w:color w:val="000000"/>
          <w:sz w:val="20"/>
          <w:szCs w:val="20"/>
        </w:rPr>
        <w:t>бойынша</w:t>
      </w:r>
      <w:proofErr w:type="spellEnd"/>
      <w:r w:rsidRPr="00A60D3B">
        <w:rPr>
          <w:color w:val="000000"/>
          <w:sz w:val="20"/>
          <w:szCs w:val="20"/>
        </w:rPr>
        <w:t xml:space="preserve"> </w:t>
      </w:r>
      <w:proofErr w:type="spellStart"/>
      <w:r w:rsidRPr="00A60D3B">
        <w:rPr>
          <w:color w:val="000000"/>
          <w:sz w:val="20"/>
          <w:szCs w:val="20"/>
        </w:rPr>
        <w:t>деректерді</w:t>
      </w:r>
      <w:proofErr w:type="spellEnd"/>
      <w:r w:rsidRPr="00A60D3B">
        <w:rPr>
          <w:color w:val="000000"/>
          <w:sz w:val="20"/>
          <w:szCs w:val="20"/>
        </w:rPr>
        <w:t xml:space="preserve"> </w:t>
      </w:r>
      <w:proofErr w:type="spellStart"/>
      <w:r w:rsidRPr="00A60D3B">
        <w:rPr>
          <w:color w:val="000000"/>
          <w:sz w:val="20"/>
          <w:szCs w:val="20"/>
        </w:rPr>
        <w:t>жинау</w:t>
      </w:r>
      <w:proofErr w:type="spellEnd"/>
      <w:r w:rsidRPr="00A60D3B">
        <w:rPr>
          <w:color w:val="000000"/>
          <w:sz w:val="20"/>
          <w:szCs w:val="20"/>
        </w:rPr>
        <w:t xml:space="preserve"> </w:t>
      </w:r>
      <w:proofErr w:type="spellStart"/>
      <w:r w:rsidRPr="00A60D3B">
        <w:rPr>
          <w:color w:val="000000"/>
          <w:sz w:val="20"/>
          <w:szCs w:val="20"/>
        </w:rPr>
        <w:t>және</w:t>
      </w:r>
      <w:proofErr w:type="spellEnd"/>
      <w:r w:rsidRPr="00A60D3B">
        <w:rPr>
          <w:color w:val="000000"/>
          <w:sz w:val="20"/>
          <w:szCs w:val="20"/>
        </w:rPr>
        <w:t xml:space="preserve"> </w:t>
      </w:r>
      <w:proofErr w:type="spellStart"/>
      <w:r w:rsidRPr="00A60D3B">
        <w:rPr>
          <w:color w:val="000000"/>
          <w:sz w:val="20"/>
          <w:szCs w:val="20"/>
        </w:rPr>
        <w:t>есептеу</w:t>
      </w:r>
      <w:proofErr w:type="spellEnd"/>
      <w:r w:rsidRPr="00A60D3B">
        <w:rPr>
          <w:color w:val="000000"/>
          <w:sz w:val="20"/>
          <w:szCs w:val="20"/>
        </w:rPr>
        <w:t xml:space="preserve">" </w:t>
      </w:r>
      <w:proofErr w:type="spellStart"/>
      <w:r w:rsidRPr="00A60D3B">
        <w:rPr>
          <w:color w:val="000000"/>
          <w:sz w:val="20"/>
          <w:szCs w:val="20"/>
        </w:rPr>
        <w:t>сервисін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p>
    <w:p w14:paraId="24382E0C" w14:textId="77777777" w:rsidR="00CA16B2" w:rsidRPr="00A60D3B" w:rsidRDefault="00CA16B2" w:rsidP="00145624">
      <w:pPr>
        <w:pStyle w:val="affe"/>
        <w:numPr>
          <w:ilvl w:val="1"/>
          <w:numId w:val="13"/>
        </w:numPr>
        <w:ind w:left="709"/>
        <w:jc w:val="both"/>
        <w:rPr>
          <w:color w:val="000000"/>
          <w:sz w:val="20"/>
          <w:szCs w:val="20"/>
        </w:rPr>
      </w:pPr>
      <w:r w:rsidRPr="00A60D3B">
        <w:rPr>
          <w:color w:val="000000"/>
          <w:sz w:val="20"/>
          <w:szCs w:val="20"/>
        </w:rPr>
        <w:lastRenderedPageBreak/>
        <w:t xml:space="preserve">" </w:t>
      </w:r>
      <w:proofErr w:type="spellStart"/>
      <w:r w:rsidRPr="00A60D3B">
        <w:rPr>
          <w:color w:val="000000"/>
          <w:sz w:val="20"/>
          <w:szCs w:val="20"/>
        </w:rPr>
        <w:t>қаржылық</w:t>
      </w:r>
      <w:proofErr w:type="spellEnd"/>
      <w:r w:rsidRPr="00A60D3B">
        <w:rPr>
          <w:color w:val="000000"/>
          <w:sz w:val="20"/>
          <w:szCs w:val="20"/>
        </w:rPr>
        <w:t xml:space="preserve"> </w:t>
      </w:r>
      <w:proofErr w:type="spellStart"/>
      <w:r w:rsidRPr="00A60D3B">
        <w:rPr>
          <w:color w:val="000000"/>
          <w:sz w:val="20"/>
          <w:szCs w:val="20"/>
        </w:rPr>
        <w:t>есептілікті</w:t>
      </w:r>
      <w:proofErr w:type="spellEnd"/>
      <w:r w:rsidRPr="00A60D3B">
        <w:rPr>
          <w:color w:val="000000"/>
          <w:sz w:val="20"/>
          <w:szCs w:val="20"/>
        </w:rPr>
        <w:t xml:space="preserve"> </w:t>
      </w:r>
      <w:proofErr w:type="spellStart"/>
      <w:r w:rsidRPr="00A60D3B">
        <w:rPr>
          <w:color w:val="000000"/>
          <w:sz w:val="20"/>
          <w:szCs w:val="20"/>
        </w:rPr>
        <w:t>жалпы</w:t>
      </w:r>
      <w:proofErr w:type="spellEnd"/>
      <w:r w:rsidRPr="00A60D3B">
        <w:rPr>
          <w:color w:val="000000"/>
          <w:sz w:val="20"/>
          <w:szCs w:val="20"/>
        </w:rPr>
        <w:t xml:space="preserve"> </w:t>
      </w:r>
      <w:proofErr w:type="spellStart"/>
      <w:r w:rsidRPr="00A60D3B">
        <w:rPr>
          <w:color w:val="000000"/>
          <w:sz w:val="20"/>
          <w:szCs w:val="20"/>
        </w:rPr>
        <w:t>талдау</w:t>
      </w:r>
      <w:proofErr w:type="spellEnd"/>
      <w:r w:rsidRPr="00A60D3B">
        <w:rPr>
          <w:color w:val="000000"/>
          <w:sz w:val="20"/>
          <w:szCs w:val="20"/>
        </w:rPr>
        <w:t xml:space="preserve"> </w:t>
      </w:r>
      <w:proofErr w:type="spellStart"/>
      <w:r w:rsidRPr="00A60D3B">
        <w:rPr>
          <w:color w:val="000000"/>
          <w:sz w:val="20"/>
          <w:szCs w:val="20"/>
        </w:rPr>
        <w:t>үшін</w:t>
      </w:r>
      <w:proofErr w:type="spellEnd"/>
      <w:r w:rsidRPr="00A60D3B">
        <w:rPr>
          <w:color w:val="000000"/>
          <w:sz w:val="20"/>
          <w:szCs w:val="20"/>
        </w:rPr>
        <w:t xml:space="preserve"> </w:t>
      </w:r>
      <w:proofErr w:type="spellStart"/>
      <w:r w:rsidRPr="00A60D3B">
        <w:rPr>
          <w:color w:val="000000"/>
          <w:sz w:val="20"/>
          <w:szCs w:val="20"/>
        </w:rPr>
        <w:t>деректерді</w:t>
      </w:r>
      <w:proofErr w:type="spellEnd"/>
      <w:r w:rsidRPr="00A60D3B">
        <w:rPr>
          <w:color w:val="000000"/>
          <w:sz w:val="20"/>
          <w:szCs w:val="20"/>
        </w:rPr>
        <w:t xml:space="preserve"> </w:t>
      </w:r>
      <w:proofErr w:type="spellStart"/>
      <w:r w:rsidRPr="00A60D3B">
        <w:rPr>
          <w:color w:val="000000"/>
          <w:sz w:val="20"/>
          <w:szCs w:val="20"/>
        </w:rPr>
        <w:t>транскрипциялауды</w:t>
      </w:r>
      <w:proofErr w:type="spellEnd"/>
      <w:r w:rsidRPr="00A60D3B">
        <w:rPr>
          <w:color w:val="000000"/>
          <w:sz w:val="20"/>
          <w:szCs w:val="20"/>
        </w:rPr>
        <w:t xml:space="preserve"> </w:t>
      </w:r>
      <w:proofErr w:type="spellStart"/>
      <w:r w:rsidRPr="00A60D3B">
        <w:rPr>
          <w:color w:val="000000"/>
          <w:sz w:val="20"/>
          <w:szCs w:val="20"/>
        </w:rPr>
        <w:t>автоматтандыру</w:t>
      </w:r>
      <w:proofErr w:type="spellEnd"/>
      <w:r w:rsidRPr="00A60D3B">
        <w:rPr>
          <w:color w:val="000000"/>
          <w:sz w:val="20"/>
          <w:szCs w:val="20"/>
        </w:rPr>
        <w:t xml:space="preserve"> (ОАФО) "</w:t>
      </w:r>
      <w:proofErr w:type="spellStart"/>
      <w:r w:rsidRPr="00A60D3B">
        <w:rPr>
          <w:color w:val="000000"/>
          <w:sz w:val="20"/>
          <w:szCs w:val="20"/>
        </w:rPr>
        <w:t>сервисін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w:t>
      </w:r>
    </w:p>
    <w:p w14:paraId="1A4B4C51" w14:textId="77777777" w:rsidR="00CA16B2" w:rsidRPr="00A60D3B" w:rsidRDefault="00CA16B2" w:rsidP="009E7ACD">
      <w:pPr>
        <w:pStyle w:val="affe"/>
        <w:numPr>
          <w:ilvl w:val="0"/>
          <w:numId w:val="14"/>
        </w:numPr>
        <w:jc w:val="both"/>
        <w:rPr>
          <w:color w:val="000000"/>
          <w:sz w:val="20"/>
          <w:szCs w:val="20"/>
        </w:rPr>
      </w:pPr>
      <w:r w:rsidRPr="00A60D3B">
        <w:rPr>
          <w:color w:val="000000"/>
          <w:sz w:val="20"/>
          <w:szCs w:val="20"/>
        </w:rPr>
        <w:t>"</w:t>
      </w:r>
      <w:proofErr w:type="spellStart"/>
      <w:r w:rsidRPr="00A60D3B">
        <w:rPr>
          <w:color w:val="000000"/>
          <w:sz w:val="20"/>
          <w:szCs w:val="20"/>
        </w:rPr>
        <w:t>жедел</w:t>
      </w:r>
      <w:proofErr w:type="spellEnd"/>
      <w:r w:rsidRPr="00A60D3B">
        <w:rPr>
          <w:color w:val="000000"/>
          <w:sz w:val="20"/>
          <w:szCs w:val="20"/>
        </w:rPr>
        <w:t xml:space="preserve"> </w:t>
      </w:r>
      <w:proofErr w:type="spellStart"/>
      <w:r w:rsidRPr="00A60D3B">
        <w:rPr>
          <w:color w:val="000000"/>
          <w:sz w:val="20"/>
          <w:szCs w:val="20"/>
        </w:rPr>
        <w:t>және</w:t>
      </w:r>
      <w:proofErr w:type="spellEnd"/>
      <w:r w:rsidRPr="00A60D3B">
        <w:rPr>
          <w:color w:val="000000"/>
          <w:sz w:val="20"/>
          <w:szCs w:val="20"/>
        </w:rPr>
        <w:t xml:space="preserve"> </w:t>
      </w:r>
      <w:proofErr w:type="spellStart"/>
      <w:r w:rsidRPr="00A60D3B">
        <w:rPr>
          <w:color w:val="000000"/>
          <w:sz w:val="20"/>
          <w:szCs w:val="20"/>
        </w:rPr>
        <w:t>қаржылық</w:t>
      </w:r>
      <w:proofErr w:type="spellEnd"/>
      <w:r w:rsidRPr="00A60D3B">
        <w:rPr>
          <w:color w:val="000000"/>
          <w:sz w:val="20"/>
          <w:szCs w:val="20"/>
        </w:rPr>
        <w:t xml:space="preserve"> </w:t>
      </w:r>
      <w:proofErr w:type="spellStart"/>
      <w:r w:rsidRPr="00A60D3B">
        <w:rPr>
          <w:color w:val="000000"/>
          <w:sz w:val="20"/>
          <w:szCs w:val="20"/>
        </w:rPr>
        <w:t>есептілік</w:t>
      </w:r>
      <w:proofErr w:type="spellEnd"/>
      <w:r w:rsidRPr="00A60D3B">
        <w:rPr>
          <w:color w:val="000000"/>
          <w:sz w:val="20"/>
          <w:szCs w:val="20"/>
        </w:rPr>
        <w:t xml:space="preserve"> </w:t>
      </w:r>
      <w:proofErr w:type="spellStart"/>
      <w:r w:rsidRPr="00A60D3B">
        <w:rPr>
          <w:color w:val="000000"/>
          <w:sz w:val="20"/>
          <w:szCs w:val="20"/>
        </w:rPr>
        <w:t>үшін</w:t>
      </w:r>
      <w:proofErr w:type="spellEnd"/>
      <w:r w:rsidRPr="00A60D3B">
        <w:rPr>
          <w:color w:val="000000"/>
          <w:sz w:val="20"/>
          <w:szCs w:val="20"/>
        </w:rPr>
        <w:t xml:space="preserve"> </w:t>
      </w:r>
      <w:proofErr w:type="spellStart"/>
      <w:r w:rsidRPr="00A60D3B">
        <w:rPr>
          <w:color w:val="000000"/>
          <w:sz w:val="20"/>
          <w:szCs w:val="20"/>
        </w:rPr>
        <w:t>бағамдық</w:t>
      </w:r>
      <w:proofErr w:type="spellEnd"/>
      <w:r w:rsidRPr="00A60D3B">
        <w:rPr>
          <w:color w:val="000000"/>
          <w:sz w:val="20"/>
          <w:szCs w:val="20"/>
        </w:rPr>
        <w:t xml:space="preserve"> </w:t>
      </w:r>
      <w:proofErr w:type="spellStart"/>
      <w:r w:rsidRPr="00A60D3B">
        <w:rPr>
          <w:color w:val="000000"/>
          <w:sz w:val="20"/>
          <w:szCs w:val="20"/>
        </w:rPr>
        <w:t>айырма</w:t>
      </w:r>
      <w:proofErr w:type="spellEnd"/>
      <w:r w:rsidRPr="00A60D3B">
        <w:rPr>
          <w:color w:val="000000"/>
          <w:sz w:val="20"/>
          <w:szCs w:val="20"/>
        </w:rPr>
        <w:t xml:space="preserve"> </w:t>
      </w:r>
      <w:proofErr w:type="spellStart"/>
      <w:r w:rsidRPr="00A60D3B">
        <w:rPr>
          <w:color w:val="000000"/>
          <w:sz w:val="20"/>
          <w:szCs w:val="20"/>
        </w:rPr>
        <w:t>бойынша</w:t>
      </w:r>
      <w:proofErr w:type="spellEnd"/>
      <w:r w:rsidRPr="00A60D3B">
        <w:rPr>
          <w:color w:val="000000"/>
          <w:sz w:val="20"/>
          <w:szCs w:val="20"/>
        </w:rPr>
        <w:t xml:space="preserve"> </w:t>
      </w:r>
      <w:proofErr w:type="spellStart"/>
      <w:r w:rsidRPr="00A60D3B">
        <w:rPr>
          <w:color w:val="000000"/>
          <w:sz w:val="20"/>
          <w:szCs w:val="20"/>
        </w:rPr>
        <w:t>деректерді</w:t>
      </w:r>
      <w:proofErr w:type="spellEnd"/>
      <w:r w:rsidRPr="00A60D3B">
        <w:rPr>
          <w:color w:val="000000"/>
          <w:sz w:val="20"/>
          <w:szCs w:val="20"/>
        </w:rPr>
        <w:t xml:space="preserve"> </w:t>
      </w:r>
      <w:proofErr w:type="spellStart"/>
      <w:r w:rsidRPr="00A60D3B">
        <w:rPr>
          <w:color w:val="000000"/>
          <w:sz w:val="20"/>
          <w:szCs w:val="20"/>
        </w:rPr>
        <w:t>транскрипциялау</w:t>
      </w:r>
      <w:proofErr w:type="spellEnd"/>
      <w:r w:rsidRPr="00A60D3B">
        <w:rPr>
          <w:color w:val="000000"/>
          <w:sz w:val="20"/>
          <w:szCs w:val="20"/>
        </w:rPr>
        <w:t xml:space="preserve"> </w:t>
      </w:r>
      <w:proofErr w:type="spellStart"/>
      <w:r w:rsidRPr="00A60D3B">
        <w:rPr>
          <w:color w:val="000000"/>
          <w:sz w:val="20"/>
          <w:szCs w:val="20"/>
        </w:rPr>
        <w:t>бойынша</w:t>
      </w:r>
      <w:proofErr w:type="spellEnd"/>
      <w:r w:rsidRPr="00A60D3B">
        <w:rPr>
          <w:color w:val="000000"/>
          <w:sz w:val="20"/>
          <w:szCs w:val="20"/>
        </w:rPr>
        <w:t xml:space="preserve"> </w:t>
      </w:r>
      <w:proofErr w:type="spellStart"/>
      <w:r w:rsidRPr="00A60D3B">
        <w:rPr>
          <w:color w:val="000000"/>
          <w:sz w:val="20"/>
          <w:szCs w:val="20"/>
        </w:rPr>
        <w:t>Автоматтандыру</w:t>
      </w:r>
      <w:proofErr w:type="spellEnd"/>
      <w:r w:rsidRPr="00A60D3B">
        <w:rPr>
          <w:color w:val="000000"/>
          <w:sz w:val="20"/>
          <w:szCs w:val="20"/>
        </w:rPr>
        <w:t xml:space="preserve">" </w:t>
      </w:r>
      <w:proofErr w:type="spellStart"/>
      <w:r w:rsidRPr="00A60D3B">
        <w:rPr>
          <w:color w:val="000000"/>
          <w:sz w:val="20"/>
          <w:szCs w:val="20"/>
        </w:rPr>
        <w:t>сервисін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w:t>
      </w:r>
    </w:p>
    <w:p w14:paraId="55BB7D9E" w14:textId="77777777" w:rsidR="00CA16B2" w:rsidRPr="00A60D3B" w:rsidRDefault="00CA16B2" w:rsidP="009E7ACD">
      <w:pPr>
        <w:pStyle w:val="affe"/>
        <w:numPr>
          <w:ilvl w:val="0"/>
          <w:numId w:val="15"/>
        </w:numPr>
        <w:jc w:val="both"/>
        <w:rPr>
          <w:color w:val="000000"/>
          <w:sz w:val="20"/>
          <w:szCs w:val="20"/>
        </w:rPr>
      </w:pPr>
      <w:r w:rsidRPr="00A60D3B">
        <w:rPr>
          <w:color w:val="000000"/>
          <w:sz w:val="20"/>
          <w:szCs w:val="20"/>
        </w:rPr>
        <w:t>"</w:t>
      </w:r>
      <w:proofErr w:type="spellStart"/>
      <w:r w:rsidRPr="00A60D3B">
        <w:rPr>
          <w:color w:val="000000"/>
          <w:sz w:val="20"/>
          <w:szCs w:val="20"/>
        </w:rPr>
        <w:t>негізгі</w:t>
      </w:r>
      <w:proofErr w:type="spellEnd"/>
      <w:r w:rsidRPr="00A60D3B">
        <w:rPr>
          <w:color w:val="000000"/>
          <w:sz w:val="20"/>
          <w:szCs w:val="20"/>
        </w:rPr>
        <w:t xml:space="preserve"> </w:t>
      </w:r>
      <w:proofErr w:type="spellStart"/>
      <w:r w:rsidRPr="00A60D3B">
        <w:rPr>
          <w:color w:val="000000"/>
          <w:sz w:val="20"/>
          <w:szCs w:val="20"/>
        </w:rPr>
        <w:t>құралдар</w:t>
      </w:r>
      <w:proofErr w:type="spellEnd"/>
      <w:r w:rsidRPr="00A60D3B">
        <w:rPr>
          <w:color w:val="000000"/>
          <w:sz w:val="20"/>
          <w:szCs w:val="20"/>
        </w:rPr>
        <w:t xml:space="preserve"> мен </w:t>
      </w:r>
      <w:proofErr w:type="spellStart"/>
      <w:r w:rsidRPr="00A60D3B">
        <w:rPr>
          <w:color w:val="000000"/>
          <w:sz w:val="20"/>
          <w:szCs w:val="20"/>
        </w:rPr>
        <w:t>материалдық</w:t>
      </w:r>
      <w:proofErr w:type="spellEnd"/>
      <w:r w:rsidRPr="00A60D3B">
        <w:rPr>
          <w:color w:val="000000"/>
          <w:sz w:val="20"/>
          <w:szCs w:val="20"/>
        </w:rPr>
        <w:t xml:space="preserve"> </w:t>
      </w:r>
      <w:proofErr w:type="spellStart"/>
      <w:r w:rsidRPr="00A60D3B">
        <w:rPr>
          <w:color w:val="000000"/>
          <w:sz w:val="20"/>
          <w:szCs w:val="20"/>
        </w:rPr>
        <w:t>емес</w:t>
      </w:r>
      <w:proofErr w:type="spellEnd"/>
      <w:r w:rsidRPr="00A60D3B">
        <w:rPr>
          <w:color w:val="000000"/>
          <w:sz w:val="20"/>
          <w:szCs w:val="20"/>
        </w:rPr>
        <w:t xml:space="preserve"> </w:t>
      </w:r>
      <w:proofErr w:type="spellStart"/>
      <w:r w:rsidRPr="00A60D3B">
        <w:rPr>
          <w:color w:val="000000"/>
          <w:sz w:val="20"/>
          <w:szCs w:val="20"/>
        </w:rPr>
        <w:t>активтер</w:t>
      </w:r>
      <w:proofErr w:type="spellEnd"/>
      <w:r w:rsidRPr="00A60D3B">
        <w:rPr>
          <w:color w:val="000000"/>
          <w:sz w:val="20"/>
          <w:szCs w:val="20"/>
        </w:rPr>
        <w:t xml:space="preserve"> </w:t>
      </w:r>
      <w:proofErr w:type="spellStart"/>
      <w:r w:rsidRPr="00A60D3B">
        <w:rPr>
          <w:color w:val="000000"/>
          <w:sz w:val="20"/>
          <w:szCs w:val="20"/>
        </w:rPr>
        <w:t>бойынша</w:t>
      </w:r>
      <w:proofErr w:type="spellEnd"/>
      <w:r w:rsidRPr="00A60D3B">
        <w:rPr>
          <w:color w:val="000000"/>
          <w:sz w:val="20"/>
          <w:szCs w:val="20"/>
        </w:rPr>
        <w:t xml:space="preserve"> </w:t>
      </w:r>
      <w:proofErr w:type="spellStart"/>
      <w:r w:rsidRPr="00A60D3B">
        <w:rPr>
          <w:color w:val="000000"/>
          <w:sz w:val="20"/>
          <w:szCs w:val="20"/>
        </w:rPr>
        <w:t>деректерді</w:t>
      </w:r>
      <w:proofErr w:type="spellEnd"/>
      <w:r w:rsidRPr="00A60D3B">
        <w:rPr>
          <w:color w:val="000000"/>
          <w:sz w:val="20"/>
          <w:szCs w:val="20"/>
        </w:rPr>
        <w:t xml:space="preserve"> </w:t>
      </w:r>
      <w:proofErr w:type="spellStart"/>
      <w:r w:rsidRPr="00A60D3B">
        <w:rPr>
          <w:color w:val="000000"/>
          <w:sz w:val="20"/>
          <w:szCs w:val="20"/>
        </w:rPr>
        <w:t>жинау</w:t>
      </w:r>
      <w:proofErr w:type="spellEnd"/>
      <w:r w:rsidRPr="00A60D3B">
        <w:rPr>
          <w:color w:val="000000"/>
          <w:sz w:val="20"/>
          <w:szCs w:val="20"/>
        </w:rPr>
        <w:t xml:space="preserve"> мен </w:t>
      </w:r>
      <w:proofErr w:type="spellStart"/>
      <w:r w:rsidRPr="00A60D3B">
        <w:rPr>
          <w:color w:val="000000"/>
          <w:sz w:val="20"/>
          <w:szCs w:val="20"/>
        </w:rPr>
        <w:t>таратуды</w:t>
      </w:r>
      <w:proofErr w:type="spellEnd"/>
      <w:r w:rsidRPr="00A60D3B">
        <w:rPr>
          <w:color w:val="000000"/>
          <w:sz w:val="20"/>
          <w:szCs w:val="20"/>
        </w:rPr>
        <w:t xml:space="preserve"> </w:t>
      </w:r>
      <w:proofErr w:type="spellStart"/>
      <w:r w:rsidRPr="00A60D3B">
        <w:rPr>
          <w:color w:val="000000"/>
          <w:sz w:val="20"/>
          <w:szCs w:val="20"/>
        </w:rPr>
        <w:t>автоматтандыру</w:t>
      </w:r>
      <w:proofErr w:type="spellEnd"/>
      <w:r w:rsidRPr="00A60D3B">
        <w:rPr>
          <w:color w:val="000000"/>
          <w:sz w:val="20"/>
          <w:szCs w:val="20"/>
        </w:rPr>
        <w:t xml:space="preserve">" </w:t>
      </w:r>
      <w:proofErr w:type="spellStart"/>
      <w:r w:rsidRPr="00A60D3B">
        <w:rPr>
          <w:color w:val="000000"/>
          <w:sz w:val="20"/>
          <w:szCs w:val="20"/>
        </w:rPr>
        <w:t>сервисін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w:t>
      </w:r>
    </w:p>
    <w:p w14:paraId="14CEE719" w14:textId="77777777" w:rsidR="00CA16B2" w:rsidRPr="00A60D3B" w:rsidRDefault="00CA16B2" w:rsidP="009E7ACD">
      <w:pPr>
        <w:pStyle w:val="affe"/>
        <w:numPr>
          <w:ilvl w:val="0"/>
          <w:numId w:val="16"/>
        </w:numPr>
        <w:jc w:val="both"/>
        <w:rPr>
          <w:color w:val="000000"/>
          <w:sz w:val="20"/>
          <w:szCs w:val="20"/>
        </w:rPr>
      </w:pPr>
      <w:r w:rsidRPr="00A60D3B">
        <w:rPr>
          <w:color w:val="000000"/>
          <w:sz w:val="20"/>
          <w:szCs w:val="20"/>
        </w:rPr>
        <w:t>"</w:t>
      </w:r>
      <w:proofErr w:type="spellStart"/>
      <w:r w:rsidRPr="00A60D3B">
        <w:rPr>
          <w:color w:val="000000"/>
          <w:sz w:val="20"/>
          <w:szCs w:val="20"/>
        </w:rPr>
        <w:t>қаржылық</w:t>
      </w:r>
      <w:proofErr w:type="spellEnd"/>
      <w:r w:rsidRPr="00A60D3B">
        <w:rPr>
          <w:color w:val="000000"/>
          <w:sz w:val="20"/>
          <w:szCs w:val="20"/>
        </w:rPr>
        <w:t xml:space="preserve"> </w:t>
      </w:r>
      <w:proofErr w:type="spellStart"/>
      <w:r w:rsidRPr="00A60D3B">
        <w:rPr>
          <w:color w:val="000000"/>
          <w:sz w:val="20"/>
          <w:szCs w:val="20"/>
        </w:rPr>
        <w:t>есептілікті</w:t>
      </w:r>
      <w:proofErr w:type="spellEnd"/>
      <w:r w:rsidRPr="00A60D3B">
        <w:rPr>
          <w:color w:val="000000"/>
          <w:sz w:val="20"/>
          <w:szCs w:val="20"/>
        </w:rPr>
        <w:t xml:space="preserve"> </w:t>
      </w:r>
      <w:proofErr w:type="spellStart"/>
      <w:r w:rsidRPr="00A60D3B">
        <w:rPr>
          <w:color w:val="000000"/>
          <w:sz w:val="20"/>
          <w:szCs w:val="20"/>
        </w:rPr>
        <w:t>қалыптастыру</w:t>
      </w:r>
      <w:proofErr w:type="spellEnd"/>
      <w:r w:rsidRPr="00A60D3B">
        <w:rPr>
          <w:color w:val="000000"/>
          <w:sz w:val="20"/>
          <w:szCs w:val="20"/>
        </w:rPr>
        <w:t xml:space="preserve"> </w:t>
      </w:r>
      <w:proofErr w:type="spellStart"/>
      <w:r w:rsidRPr="00A60D3B">
        <w:rPr>
          <w:color w:val="000000"/>
          <w:sz w:val="20"/>
          <w:szCs w:val="20"/>
        </w:rPr>
        <w:t>үшін</w:t>
      </w:r>
      <w:proofErr w:type="spellEnd"/>
      <w:r w:rsidRPr="00A60D3B">
        <w:rPr>
          <w:color w:val="000000"/>
          <w:sz w:val="20"/>
          <w:szCs w:val="20"/>
        </w:rPr>
        <w:t xml:space="preserve"> </w:t>
      </w:r>
      <w:proofErr w:type="spellStart"/>
      <w:r w:rsidRPr="00A60D3B">
        <w:rPr>
          <w:color w:val="000000"/>
          <w:sz w:val="20"/>
          <w:szCs w:val="20"/>
        </w:rPr>
        <w:t>өзіндік</w:t>
      </w:r>
      <w:proofErr w:type="spellEnd"/>
      <w:r w:rsidRPr="00A60D3B">
        <w:rPr>
          <w:color w:val="000000"/>
          <w:sz w:val="20"/>
          <w:szCs w:val="20"/>
        </w:rPr>
        <w:t xml:space="preserve"> </w:t>
      </w:r>
      <w:proofErr w:type="spellStart"/>
      <w:r w:rsidRPr="00A60D3B">
        <w:rPr>
          <w:color w:val="000000"/>
          <w:sz w:val="20"/>
          <w:szCs w:val="20"/>
        </w:rPr>
        <w:t>құн</w:t>
      </w:r>
      <w:proofErr w:type="spellEnd"/>
      <w:r w:rsidRPr="00A60D3B">
        <w:rPr>
          <w:color w:val="000000"/>
          <w:sz w:val="20"/>
          <w:szCs w:val="20"/>
        </w:rPr>
        <w:t xml:space="preserve"> </w:t>
      </w:r>
      <w:proofErr w:type="spellStart"/>
      <w:r w:rsidRPr="00A60D3B">
        <w:rPr>
          <w:color w:val="000000"/>
          <w:sz w:val="20"/>
          <w:szCs w:val="20"/>
        </w:rPr>
        <w:t>және</w:t>
      </w:r>
      <w:proofErr w:type="spellEnd"/>
      <w:r w:rsidRPr="00A60D3B">
        <w:rPr>
          <w:color w:val="000000"/>
          <w:sz w:val="20"/>
          <w:szCs w:val="20"/>
        </w:rPr>
        <w:t xml:space="preserve"> </w:t>
      </w:r>
      <w:proofErr w:type="spellStart"/>
      <w:r w:rsidRPr="00A60D3B">
        <w:rPr>
          <w:color w:val="000000"/>
          <w:sz w:val="20"/>
          <w:szCs w:val="20"/>
        </w:rPr>
        <w:t>жалпы</w:t>
      </w:r>
      <w:proofErr w:type="spellEnd"/>
      <w:r w:rsidRPr="00A60D3B">
        <w:rPr>
          <w:color w:val="000000"/>
          <w:sz w:val="20"/>
          <w:szCs w:val="20"/>
        </w:rPr>
        <w:t xml:space="preserve"> </w:t>
      </w:r>
      <w:proofErr w:type="spellStart"/>
      <w:r w:rsidRPr="00A60D3B">
        <w:rPr>
          <w:color w:val="000000"/>
          <w:sz w:val="20"/>
          <w:szCs w:val="20"/>
        </w:rPr>
        <w:t>әкімшілік</w:t>
      </w:r>
      <w:proofErr w:type="spellEnd"/>
      <w:r w:rsidRPr="00A60D3B">
        <w:rPr>
          <w:color w:val="000000"/>
          <w:sz w:val="20"/>
          <w:szCs w:val="20"/>
        </w:rPr>
        <w:t xml:space="preserve"> </w:t>
      </w:r>
      <w:proofErr w:type="spellStart"/>
      <w:r w:rsidRPr="00A60D3B">
        <w:rPr>
          <w:color w:val="000000"/>
          <w:sz w:val="20"/>
          <w:szCs w:val="20"/>
        </w:rPr>
        <w:t>шығыстар</w:t>
      </w:r>
      <w:proofErr w:type="spellEnd"/>
      <w:r w:rsidRPr="00A60D3B">
        <w:rPr>
          <w:color w:val="000000"/>
          <w:sz w:val="20"/>
          <w:szCs w:val="20"/>
        </w:rPr>
        <w:t xml:space="preserve"> </w:t>
      </w:r>
      <w:proofErr w:type="spellStart"/>
      <w:r w:rsidRPr="00A60D3B">
        <w:rPr>
          <w:color w:val="000000"/>
          <w:sz w:val="20"/>
          <w:szCs w:val="20"/>
        </w:rPr>
        <w:t>деректерін</w:t>
      </w:r>
      <w:proofErr w:type="spellEnd"/>
      <w:r w:rsidRPr="00A60D3B">
        <w:rPr>
          <w:color w:val="000000"/>
          <w:sz w:val="20"/>
          <w:szCs w:val="20"/>
        </w:rPr>
        <w:t xml:space="preserve"> </w:t>
      </w:r>
      <w:proofErr w:type="spellStart"/>
      <w:r w:rsidRPr="00A60D3B">
        <w:rPr>
          <w:color w:val="000000"/>
          <w:sz w:val="20"/>
          <w:szCs w:val="20"/>
        </w:rPr>
        <w:t>жинау</w:t>
      </w:r>
      <w:proofErr w:type="spellEnd"/>
      <w:r w:rsidRPr="00A60D3B">
        <w:rPr>
          <w:color w:val="000000"/>
          <w:sz w:val="20"/>
          <w:szCs w:val="20"/>
        </w:rPr>
        <w:t xml:space="preserve"> мен </w:t>
      </w:r>
      <w:proofErr w:type="spellStart"/>
      <w:r w:rsidRPr="00A60D3B">
        <w:rPr>
          <w:color w:val="000000"/>
          <w:sz w:val="20"/>
          <w:szCs w:val="20"/>
        </w:rPr>
        <w:t>таратуды</w:t>
      </w:r>
      <w:proofErr w:type="spellEnd"/>
      <w:r w:rsidRPr="00A60D3B">
        <w:rPr>
          <w:color w:val="000000"/>
          <w:sz w:val="20"/>
          <w:szCs w:val="20"/>
        </w:rPr>
        <w:t xml:space="preserve"> </w:t>
      </w:r>
      <w:proofErr w:type="spellStart"/>
      <w:r w:rsidRPr="00A60D3B">
        <w:rPr>
          <w:color w:val="000000"/>
          <w:sz w:val="20"/>
          <w:szCs w:val="20"/>
        </w:rPr>
        <w:t>автоматтандыру</w:t>
      </w:r>
      <w:proofErr w:type="spellEnd"/>
      <w:r w:rsidRPr="00A60D3B">
        <w:rPr>
          <w:color w:val="000000"/>
          <w:sz w:val="20"/>
          <w:szCs w:val="20"/>
        </w:rPr>
        <w:t xml:space="preserve">" </w:t>
      </w:r>
      <w:proofErr w:type="spellStart"/>
      <w:r w:rsidRPr="00A60D3B">
        <w:rPr>
          <w:color w:val="000000"/>
          <w:sz w:val="20"/>
          <w:szCs w:val="20"/>
        </w:rPr>
        <w:t>сервисін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w:t>
      </w:r>
    </w:p>
    <w:p w14:paraId="6084759C" w14:textId="77777777" w:rsidR="00CA16B2" w:rsidRPr="00A60D3B" w:rsidRDefault="00CA16B2" w:rsidP="00145624">
      <w:pPr>
        <w:pStyle w:val="affe"/>
        <w:numPr>
          <w:ilvl w:val="1"/>
          <w:numId w:val="17"/>
        </w:numPr>
        <w:ind w:left="709"/>
        <w:jc w:val="both"/>
        <w:rPr>
          <w:color w:val="000000"/>
          <w:sz w:val="20"/>
          <w:szCs w:val="20"/>
        </w:rPr>
      </w:pPr>
      <w:r w:rsidRPr="00A60D3B">
        <w:rPr>
          <w:color w:val="000000"/>
          <w:sz w:val="20"/>
          <w:szCs w:val="20"/>
        </w:rPr>
        <w:t xml:space="preserve">"Partner </w:t>
      </w:r>
      <w:proofErr w:type="spellStart"/>
      <w:r w:rsidRPr="00A60D3B">
        <w:rPr>
          <w:color w:val="000000"/>
          <w:sz w:val="20"/>
          <w:szCs w:val="20"/>
        </w:rPr>
        <w:t>reconciliation</w:t>
      </w:r>
      <w:proofErr w:type="spellEnd"/>
      <w:r w:rsidRPr="00A60D3B">
        <w:rPr>
          <w:color w:val="000000"/>
          <w:sz w:val="20"/>
          <w:szCs w:val="20"/>
        </w:rPr>
        <w:t xml:space="preserve"> </w:t>
      </w:r>
      <w:proofErr w:type="spellStart"/>
      <w:r w:rsidRPr="00A60D3B">
        <w:rPr>
          <w:color w:val="000000"/>
          <w:sz w:val="20"/>
          <w:szCs w:val="20"/>
        </w:rPr>
        <w:t>деректерін</w:t>
      </w:r>
      <w:proofErr w:type="spellEnd"/>
      <w:r w:rsidRPr="00A60D3B">
        <w:rPr>
          <w:color w:val="000000"/>
          <w:sz w:val="20"/>
          <w:szCs w:val="20"/>
        </w:rPr>
        <w:t xml:space="preserve"> </w:t>
      </w:r>
      <w:proofErr w:type="spellStart"/>
      <w:r w:rsidRPr="00A60D3B">
        <w:rPr>
          <w:color w:val="000000"/>
          <w:sz w:val="20"/>
          <w:szCs w:val="20"/>
        </w:rPr>
        <w:t>бухгалтерлік</w:t>
      </w:r>
      <w:proofErr w:type="spellEnd"/>
      <w:r w:rsidRPr="00A60D3B">
        <w:rPr>
          <w:color w:val="000000"/>
          <w:sz w:val="20"/>
          <w:szCs w:val="20"/>
        </w:rPr>
        <w:t xml:space="preserve"> </w:t>
      </w:r>
      <w:proofErr w:type="spellStart"/>
      <w:r w:rsidRPr="00A60D3B">
        <w:rPr>
          <w:color w:val="000000"/>
          <w:sz w:val="20"/>
          <w:szCs w:val="20"/>
        </w:rPr>
        <w:t>есепте</w:t>
      </w:r>
      <w:proofErr w:type="spellEnd"/>
      <w:r w:rsidRPr="00A60D3B">
        <w:rPr>
          <w:color w:val="000000"/>
          <w:sz w:val="20"/>
          <w:szCs w:val="20"/>
        </w:rPr>
        <w:t xml:space="preserve"> </w:t>
      </w:r>
      <w:proofErr w:type="spellStart"/>
      <w:r w:rsidRPr="00A60D3B">
        <w:rPr>
          <w:color w:val="000000"/>
          <w:sz w:val="20"/>
          <w:szCs w:val="20"/>
        </w:rPr>
        <w:t>бөлуді</w:t>
      </w:r>
      <w:proofErr w:type="spellEnd"/>
      <w:r w:rsidRPr="00A60D3B">
        <w:rPr>
          <w:color w:val="000000"/>
          <w:sz w:val="20"/>
          <w:szCs w:val="20"/>
        </w:rPr>
        <w:t xml:space="preserve"> </w:t>
      </w:r>
      <w:proofErr w:type="spellStart"/>
      <w:r w:rsidRPr="00A60D3B">
        <w:rPr>
          <w:color w:val="000000"/>
          <w:sz w:val="20"/>
          <w:szCs w:val="20"/>
        </w:rPr>
        <w:t>автоматтандыру</w:t>
      </w:r>
      <w:proofErr w:type="spellEnd"/>
      <w:r w:rsidRPr="00A60D3B">
        <w:rPr>
          <w:color w:val="000000"/>
          <w:sz w:val="20"/>
          <w:szCs w:val="20"/>
        </w:rPr>
        <w:t xml:space="preserve">" </w:t>
      </w:r>
      <w:proofErr w:type="spellStart"/>
      <w:r w:rsidRPr="00A60D3B">
        <w:rPr>
          <w:color w:val="000000"/>
          <w:sz w:val="20"/>
          <w:szCs w:val="20"/>
        </w:rPr>
        <w:t>сервисін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w:t>
      </w:r>
    </w:p>
    <w:p w14:paraId="54A0BF1B" w14:textId="77777777" w:rsidR="00CA16B2" w:rsidRPr="00A60D3B" w:rsidRDefault="00CA16B2" w:rsidP="009E7ACD">
      <w:pPr>
        <w:pStyle w:val="affe"/>
        <w:numPr>
          <w:ilvl w:val="0"/>
          <w:numId w:val="18"/>
        </w:numPr>
        <w:jc w:val="both"/>
        <w:rPr>
          <w:color w:val="000000"/>
          <w:sz w:val="20"/>
          <w:szCs w:val="20"/>
        </w:rPr>
      </w:pPr>
      <w:r w:rsidRPr="00A60D3B">
        <w:rPr>
          <w:color w:val="000000"/>
          <w:sz w:val="20"/>
          <w:szCs w:val="20"/>
        </w:rPr>
        <w:t>"</w:t>
      </w:r>
      <w:proofErr w:type="spellStart"/>
      <w:r w:rsidRPr="00A60D3B">
        <w:rPr>
          <w:color w:val="000000"/>
          <w:sz w:val="20"/>
          <w:szCs w:val="20"/>
        </w:rPr>
        <w:t>ақша</w:t>
      </w:r>
      <w:proofErr w:type="spellEnd"/>
      <w:r w:rsidRPr="00A60D3B">
        <w:rPr>
          <w:color w:val="000000"/>
          <w:sz w:val="20"/>
          <w:szCs w:val="20"/>
        </w:rPr>
        <w:t xml:space="preserve"> </w:t>
      </w:r>
      <w:proofErr w:type="spellStart"/>
      <w:r w:rsidRPr="00A60D3B">
        <w:rPr>
          <w:color w:val="000000"/>
          <w:sz w:val="20"/>
          <w:szCs w:val="20"/>
        </w:rPr>
        <w:t>қаражаттарының</w:t>
      </w:r>
      <w:proofErr w:type="spellEnd"/>
      <w:r w:rsidRPr="00A60D3B">
        <w:rPr>
          <w:color w:val="000000"/>
          <w:sz w:val="20"/>
          <w:szCs w:val="20"/>
        </w:rPr>
        <w:t xml:space="preserve"> </w:t>
      </w:r>
      <w:proofErr w:type="spellStart"/>
      <w:r w:rsidRPr="00A60D3B">
        <w:rPr>
          <w:color w:val="000000"/>
          <w:sz w:val="20"/>
          <w:szCs w:val="20"/>
        </w:rPr>
        <w:t>қозғалысы</w:t>
      </w:r>
      <w:proofErr w:type="spellEnd"/>
      <w:r w:rsidRPr="00A60D3B">
        <w:rPr>
          <w:color w:val="000000"/>
          <w:sz w:val="20"/>
          <w:szCs w:val="20"/>
        </w:rPr>
        <w:t xml:space="preserve"> </w:t>
      </w:r>
      <w:proofErr w:type="spellStart"/>
      <w:r w:rsidRPr="00A60D3B">
        <w:rPr>
          <w:color w:val="000000"/>
          <w:sz w:val="20"/>
          <w:szCs w:val="20"/>
        </w:rPr>
        <w:t>бойынша</w:t>
      </w:r>
      <w:proofErr w:type="spellEnd"/>
      <w:r w:rsidRPr="00A60D3B">
        <w:rPr>
          <w:color w:val="000000"/>
          <w:sz w:val="20"/>
          <w:szCs w:val="20"/>
        </w:rPr>
        <w:t xml:space="preserve"> </w:t>
      </w:r>
      <w:proofErr w:type="spellStart"/>
      <w:r w:rsidRPr="00A60D3B">
        <w:rPr>
          <w:color w:val="000000"/>
          <w:sz w:val="20"/>
          <w:szCs w:val="20"/>
        </w:rPr>
        <w:t>пысықталған</w:t>
      </w:r>
      <w:proofErr w:type="spellEnd"/>
      <w:r w:rsidRPr="00A60D3B">
        <w:rPr>
          <w:color w:val="000000"/>
          <w:sz w:val="20"/>
          <w:szCs w:val="20"/>
        </w:rPr>
        <w:t xml:space="preserve"> </w:t>
      </w:r>
      <w:proofErr w:type="spellStart"/>
      <w:r w:rsidRPr="00A60D3B">
        <w:rPr>
          <w:color w:val="000000"/>
          <w:sz w:val="20"/>
          <w:szCs w:val="20"/>
        </w:rPr>
        <w:t>есептілік</w:t>
      </w:r>
      <w:proofErr w:type="spellEnd"/>
      <w:r w:rsidRPr="00A60D3B">
        <w:rPr>
          <w:color w:val="000000"/>
          <w:sz w:val="20"/>
          <w:szCs w:val="20"/>
        </w:rPr>
        <w:t xml:space="preserve">" </w:t>
      </w:r>
      <w:proofErr w:type="spellStart"/>
      <w:r w:rsidRPr="00A60D3B">
        <w:rPr>
          <w:color w:val="000000"/>
          <w:sz w:val="20"/>
          <w:szCs w:val="20"/>
        </w:rPr>
        <w:t>сервисін</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Pr="00A60D3B">
        <w:rPr>
          <w:color w:val="000000"/>
          <w:sz w:val="20"/>
          <w:szCs w:val="20"/>
        </w:rPr>
        <w:t>;</w:t>
      </w:r>
    </w:p>
    <w:p w14:paraId="35D05C0E" w14:textId="1153CB54" w:rsidR="00CA16B2" w:rsidRPr="00A60D3B" w:rsidRDefault="00CA16B2" w:rsidP="00145624">
      <w:pPr>
        <w:pStyle w:val="affe"/>
        <w:numPr>
          <w:ilvl w:val="1"/>
          <w:numId w:val="19"/>
        </w:numPr>
        <w:ind w:left="709"/>
        <w:jc w:val="both"/>
        <w:rPr>
          <w:color w:val="000000"/>
          <w:sz w:val="20"/>
          <w:szCs w:val="20"/>
        </w:rPr>
      </w:pPr>
      <w:r w:rsidRPr="00A60D3B">
        <w:rPr>
          <w:color w:val="000000"/>
          <w:sz w:val="20"/>
          <w:szCs w:val="20"/>
        </w:rPr>
        <w:t xml:space="preserve">ЖТС </w:t>
      </w:r>
      <w:proofErr w:type="spellStart"/>
      <w:r w:rsidRPr="00A60D3B">
        <w:rPr>
          <w:color w:val="000000"/>
          <w:sz w:val="20"/>
          <w:szCs w:val="20"/>
        </w:rPr>
        <w:t>және</w:t>
      </w:r>
      <w:proofErr w:type="spellEnd"/>
      <w:r w:rsidRPr="00A60D3B">
        <w:rPr>
          <w:color w:val="000000"/>
          <w:sz w:val="20"/>
          <w:szCs w:val="20"/>
        </w:rPr>
        <w:t xml:space="preserve"> </w:t>
      </w:r>
      <w:proofErr w:type="spellStart"/>
      <w:r w:rsidRPr="00A60D3B">
        <w:rPr>
          <w:color w:val="000000"/>
          <w:sz w:val="20"/>
          <w:szCs w:val="20"/>
        </w:rPr>
        <w:t>әлеуметтік</w:t>
      </w:r>
      <w:proofErr w:type="spellEnd"/>
      <w:r w:rsidRPr="00A60D3B">
        <w:rPr>
          <w:color w:val="000000"/>
          <w:sz w:val="20"/>
          <w:szCs w:val="20"/>
        </w:rPr>
        <w:t xml:space="preserve"> </w:t>
      </w:r>
      <w:proofErr w:type="spellStart"/>
      <w:r w:rsidRPr="00A60D3B">
        <w:rPr>
          <w:color w:val="000000"/>
          <w:sz w:val="20"/>
          <w:szCs w:val="20"/>
        </w:rPr>
        <w:t>салық</w:t>
      </w:r>
      <w:proofErr w:type="spellEnd"/>
      <w:r w:rsidRPr="00A60D3B">
        <w:rPr>
          <w:color w:val="000000"/>
          <w:sz w:val="20"/>
          <w:szCs w:val="20"/>
        </w:rPr>
        <w:t xml:space="preserve"> </w:t>
      </w:r>
      <w:proofErr w:type="spellStart"/>
      <w:r w:rsidRPr="00A60D3B">
        <w:rPr>
          <w:color w:val="000000"/>
          <w:sz w:val="20"/>
          <w:szCs w:val="20"/>
        </w:rPr>
        <w:t>бойынша</w:t>
      </w:r>
      <w:proofErr w:type="spellEnd"/>
      <w:r w:rsidRPr="00A60D3B">
        <w:rPr>
          <w:color w:val="000000"/>
          <w:sz w:val="20"/>
          <w:szCs w:val="20"/>
        </w:rPr>
        <w:t xml:space="preserve"> </w:t>
      </w:r>
      <w:proofErr w:type="spellStart"/>
      <w:r w:rsidRPr="00A60D3B">
        <w:rPr>
          <w:color w:val="000000"/>
          <w:sz w:val="20"/>
          <w:szCs w:val="20"/>
        </w:rPr>
        <w:t>жалақыны</w:t>
      </w:r>
      <w:proofErr w:type="spellEnd"/>
      <w:r w:rsidRPr="00A60D3B">
        <w:rPr>
          <w:color w:val="000000"/>
          <w:sz w:val="20"/>
          <w:szCs w:val="20"/>
        </w:rPr>
        <w:t xml:space="preserve">, </w:t>
      </w:r>
      <w:proofErr w:type="spellStart"/>
      <w:r w:rsidRPr="00A60D3B">
        <w:rPr>
          <w:color w:val="000000"/>
          <w:sz w:val="20"/>
          <w:szCs w:val="20"/>
        </w:rPr>
        <w:t>аударымдарды</w:t>
      </w:r>
      <w:proofErr w:type="spellEnd"/>
      <w:r w:rsidRPr="00A60D3B">
        <w:rPr>
          <w:color w:val="000000"/>
          <w:sz w:val="20"/>
          <w:szCs w:val="20"/>
        </w:rPr>
        <w:t xml:space="preserve"> </w:t>
      </w:r>
      <w:proofErr w:type="spellStart"/>
      <w:r w:rsidRPr="00A60D3B">
        <w:rPr>
          <w:color w:val="000000"/>
          <w:sz w:val="20"/>
          <w:szCs w:val="20"/>
        </w:rPr>
        <w:t>және</w:t>
      </w:r>
      <w:proofErr w:type="spellEnd"/>
      <w:r w:rsidRPr="00A60D3B">
        <w:rPr>
          <w:color w:val="000000"/>
          <w:sz w:val="20"/>
          <w:szCs w:val="20"/>
        </w:rPr>
        <w:t xml:space="preserve"> </w:t>
      </w:r>
      <w:proofErr w:type="spellStart"/>
      <w:r w:rsidRPr="00A60D3B">
        <w:rPr>
          <w:color w:val="000000"/>
          <w:sz w:val="20"/>
          <w:szCs w:val="20"/>
        </w:rPr>
        <w:t>салық</w:t>
      </w:r>
      <w:proofErr w:type="spellEnd"/>
      <w:r w:rsidRPr="00A60D3B">
        <w:rPr>
          <w:color w:val="000000"/>
          <w:sz w:val="20"/>
          <w:szCs w:val="20"/>
        </w:rPr>
        <w:t xml:space="preserve"> </w:t>
      </w:r>
      <w:proofErr w:type="spellStart"/>
      <w:r w:rsidRPr="00A60D3B">
        <w:rPr>
          <w:color w:val="000000"/>
          <w:sz w:val="20"/>
          <w:szCs w:val="20"/>
        </w:rPr>
        <w:t>есептілігін</w:t>
      </w:r>
      <w:proofErr w:type="spellEnd"/>
      <w:r w:rsidRPr="00A60D3B">
        <w:rPr>
          <w:color w:val="000000"/>
          <w:sz w:val="20"/>
          <w:szCs w:val="20"/>
        </w:rPr>
        <w:t xml:space="preserve"> </w:t>
      </w:r>
      <w:proofErr w:type="spellStart"/>
      <w:r w:rsidRPr="00A60D3B">
        <w:rPr>
          <w:color w:val="000000"/>
          <w:sz w:val="20"/>
          <w:szCs w:val="20"/>
        </w:rPr>
        <w:t>пысықталған</w:t>
      </w:r>
      <w:proofErr w:type="spellEnd"/>
      <w:r w:rsidRPr="00A60D3B">
        <w:rPr>
          <w:color w:val="000000"/>
          <w:sz w:val="20"/>
          <w:szCs w:val="20"/>
        </w:rPr>
        <w:t xml:space="preserve"> </w:t>
      </w:r>
      <w:proofErr w:type="spellStart"/>
      <w:r w:rsidRPr="00A60D3B">
        <w:rPr>
          <w:color w:val="000000"/>
          <w:sz w:val="20"/>
          <w:szCs w:val="20"/>
        </w:rPr>
        <w:t>есепке</w:t>
      </w:r>
      <w:proofErr w:type="spellEnd"/>
      <w:r w:rsidRPr="00A60D3B">
        <w:rPr>
          <w:color w:val="000000"/>
          <w:sz w:val="20"/>
          <w:szCs w:val="20"/>
        </w:rPr>
        <w:t xml:space="preserve"> </w:t>
      </w:r>
      <w:proofErr w:type="spellStart"/>
      <w:r w:rsidRPr="00A60D3B">
        <w:rPr>
          <w:color w:val="000000"/>
          <w:sz w:val="20"/>
          <w:szCs w:val="20"/>
        </w:rPr>
        <w:t>алуды</w:t>
      </w:r>
      <w:proofErr w:type="spellEnd"/>
      <w:r w:rsidRPr="00A60D3B">
        <w:rPr>
          <w:color w:val="000000"/>
          <w:sz w:val="20"/>
          <w:szCs w:val="20"/>
        </w:rPr>
        <w:t xml:space="preserve"> </w:t>
      </w:r>
      <w:proofErr w:type="spellStart"/>
      <w:r w:rsidRPr="00A60D3B">
        <w:rPr>
          <w:color w:val="000000"/>
          <w:sz w:val="20"/>
          <w:szCs w:val="20"/>
        </w:rPr>
        <w:t>сүйемелдеу</w:t>
      </w:r>
      <w:proofErr w:type="spellEnd"/>
      <w:r w:rsidR="00145624">
        <w:rPr>
          <w:color w:val="000000"/>
          <w:sz w:val="20"/>
          <w:szCs w:val="20"/>
        </w:rPr>
        <w:t>.</w:t>
      </w:r>
    </w:p>
    <w:p w14:paraId="60FB9337" w14:textId="77777777" w:rsidR="00145624" w:rsidRPr="00A60D3B" w:rsidRDefault="00145624" w:rsidP="00145624">
      <w:pPr>
        <w:pStyle w:val="affe"/>
        <w:tabs>
          <w:tab w:val="clear" w:pos="708"/>
        </w:tabs>
        <w:spacing w:after="0"/>
        <w:ind w:left="709"/>
        <w:jc w:val="both"/>
        <w:rPr>
          <w:bCs/>
          <w:sz w:val="20"/>
          <w:szCs w:val="20"/>
        </w:rPr>
      </w:pPr>
    </w:p>
    <w:p w14:paraId="1B077B5D" w14:textId="77777777" w:rsidR="007745D0" w:rsidRPr="00A60D3B" w:rsidRDefault="00CA16B2" w:rsidP="007745D0">
      <w:pPr>
        <w:jc w:val="both"/>
        <w:rPr>
          <w:sz w:val="20"/>
          <w:szCs w:val="20"/>
        </w:rPr>
      </w:pPr>
      <w:r w:rsidRPr="00A60D3B">
        <w:rPr>
          <w:sz w:val="20"/>
          <w:szCs w:val="20"/>
        </w:rPr>
        <w:t xml:space="preserve">2.3. </w:t>
      </w:r>
      <w:proofErr w:type="spellStart"/>
      <w:r w:rsidRPr="00A60D3B">
        <w:rPr>
          <w:sz w:val="20"/>
          <w:szCs w:val="20"/>
        </w:rPr>
        <w:t>Көрсетілген</w:t>
      </w:r>
      <w:proofErr w:type="spellEnd"/>
      <w:r w:rsidRPr="00A60D3B">
        <w:rPr>
          <w:sz w:val="20"/>
          <w:szCs w:val="20"/>
        </w:rPr>
        <w:t xml:space="preserve"> </w:t>
      </w:r>
      <w:proofErr w:type="spellStart"/>
      <w:r w:rsidRPr="00A60D3B">
        <w:rPr>
          <w:sz w:val="20"/>
          <w:szCs w:val="20"/>
        </w:rPr>
        <w:t>қызметтерді</w:t>
      </w:r>
      <w:proofErr w:type="spellEnd"/>
      <w:r w:rsidRPr="00A60D3B">
        <w:rPr>
          <w:sz w:val="20"/>
          <w:szCs w:val="20"/>
        </w:rPr>
        <w:t xml:space="preserve"> (</w:t>
      </w:r>
      <w:proofErr w:type="spellStart"/>
      <w:r w:rsidRPr="00A60D3B">
        <w:rPr>
          <w:sz w:val="20"/>
          <w:szCs w:val="20"/>
        </w:rPr>
        <w:t>көрсетілетін</w:t>
      </w:r>
      <w:proofErr w:type="spellEnd"/>
      <w:r w:rsidRPr="00A60D3B">
        <w:rPr>
          <w:sz w:val="20"/>
          <w:szCs w:val="20"/>
        </w:rPr>
        <w:t xml:space="preserve"> </w:t>
      </w:r>
      <w:proofErr w:type="spellStart"/>
      <w:r w:rsidRPr="00A60D3B">
        <w:rPr>
          <w:sz w:val="20"/>
          <w:szCs w:val="20"/>
        </w:rPr>
        <w:t>қызметтердің</w:t>
      </w:r>
      <w:proofErr w:type="spellEnd"/>
      <w:r w:rsidRPr="00A60D3B">
        <w:rPr>
          <w:sz w:val="20"/>
          <w:szCs w:val="20"/>
        </w:rPr>
        <w:t xml:space="preserve"> </w:t>
      </w:r>
      <w:proofErr w:type="spellStart"/>
      <w:r w:rsidRPr="00A60D3B">
        <w:rPr>
          <w:sz w:val="20"/>
          <w:szCs w:val="20"/>
        </w:rPr>
        <w:t>әрбір</w:t>
      </w:r>
      <w:proofErr w:type="spellEnd"/>
      <w:r w:rsidRPr="00A60D3B">
        <w:rPr>
          <w:sz w:val="20"/>
          <w:szCs w:val="20"/>
        </w:rPr>
        <w:t xml:space="preserve"> </w:t>
      </w:r>
      <w:proofErr w:type="spellStart"/>
      <w:r w:rsidRPr="00A60D3B">
        <w:rPr>
          <w:sz w:val="20"/>
          <w:szCs w:val="20"/>
        </w:rPr>
        <w:t>кезеңін</w:t>
      </w:r>
      <w:proofErr w:type="spellEnd"/>
      <w:r w:rsidRPr="00A60D3B">
        <w:rPr>
          <w:sz w:val="20"/>
          <w:szCs w:val="20"/>
        </w:rPr>
        <w:t xml:space="preserve">) </w:t>
      </w:r>
      <w:proofErr w:type="spellStart"/>
      <w:r w:rsidRPr="00A60D3B">
        <w:rPr>
          <w:sz w:val="20"/>
          <w:szCs w:val="20"/>
        </w:rPr>
        <w:t>қабылдауды</w:t>
      </w:r>
      <w:proofErr w:type="spellEnd"/>
      <w:r w:rsidRPr="00A60D3B">
        <w:rPr>
          <w:sz w:val="20"/>
          <w:szCs w:val="20"/>
        </w:rPr>
        <w:t xml:space="preserve"> </w:t>
      </w:r>
      <w:proofErr w:type="spellStart"/>
      <w:r w:rsidRPr="00A60D3B">
        <w:rPr>
          <w:sz w:val="20"/>
          <w:szCs w:val="20"/>
        </w:rPr>
        <w:t>Тапсырыс</w:t>
      </w:r>
      <w:proofErr w:type="spellEnd"/>
      <w:r w:rsidRPr="00A60D3B">
        <w:rPr>
          <w:sz w:val="20"/>
          <w:szCs w:val="20"/>
        </w:rPr>
        <w:t xml:space="preserve"> </w:t>
      </w:r>
      <w:proofErr w:type="spellStart"/>
      <w:r w:rsidRPr="00A60D3B">
        <w:rPr>
          <w:sz w:val="20"/>
          <w:szCs w:val="20"/>
        </w:rPr>
        <w:t>беруші</w:t>
      </w:r>
      <w:proofErr w:type="spellEnd"/>
      <w:r w:rsidRPr="00A60D3B">
        <w:rPr>
          <w:sz w:val="20"/>
          <w:szCs w:val="20"/>
        </w:rPr>
        <w:t xml:space="preserve"> ай </w:t>
      </w:r>
      <w:proofErr w:type="spellStart"/>
      <w:r w:rsidRPr="00A60D3B">
        <w:rPr>
          <w:sz w:val="20"/>
          <w:szCs w:val="20"/>
        </w:rPr>
        <w:t>сайын</w:t>
      </w:r>
      <w:proofErr w:type="spellEnd"/>
      <w:r w:rsidRPr="00A60D3B">
        <w:rPr>
          <w:sz w:val="20"/>
          <w:szCs w:val="20"/>
        </w:rPr>
        <w:t xml:space="preserve"> </w:t>
      </w:r>
      <w:proofErr w:type="spellStart"/>
      <w:r w:rsidRPr="00A60D3B">
        <w:rPr>
          <w:sz w:val="20"/>
          <w:szCs w:val="20"/>
        </w:rPr>
        <w:t>орындалған</w:t>
      </w:r>
      <w:proofErr w:type="spellEnd"/>
      <w:r w:rsidRPr="00A60D3B">
        <w:rPr>
          <w:sz w:val="20"/>
          <w:szCs w:val="20"/>
        </w:rPr>
        <w:t xml:space="preserve"> </w:t>
      </w:r>
      <w:proofErr w:type="spellStart"/>
      <w:r w:rsidRPr="00A60D3B">
        <w:rPr>
          <w:sz w:val="20"/>
          <w:szCs w:val="20"/>
        </w:rPr>
        <w:t>жұмыстардың</w:t>
      </w:r>
      <w:proofErr w:type="spellEnd"/>
      <w:r w:rsidRPr="00A60D3B">
        <w:rPr>
          <w:sz w:val="20"/>
          <w:szCs w:val="20"/>
        </w:rPr>
        <w:t xml:space="preserve"> </w:t>
      </w:r>
      <w:proofErr w:type="spellStart"/>
      <w:r w:rsidRPr="00A60D3B">
        <w:rPr>
          <w:sz w:val="20"/>
          <w:szCs w:val="20"/>
        </w:rPr>
        <w:t>жазылған</w:t>
      </w:r>
      <w:proofErr w:type="spellEnd"/>
      <w:r w:rsidRPr="00A60D3B">
        <w:rPr>
          <w:sz w:val="20"/>
          <w:szCs w:val="20"/>
        </w:rPr>
        <w:t xml:space="preserve"> </w:t>
      </w:r>
      <w:proofErr w:type="spellStart"/>
      <w:r w:rsidRPr="00A60D3B">
        <w:rPr>
          <w:sz w:val="20"/>
          <w:szCs w:val="20"/>
        </w:rPr>
        <w:t>актісі</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жүргізеді</w:t>
      </w:r>
      <w:proofErr w:type="spellEnd"/>
      <w:r w:rsidRPr="00A60D3B">
        <w:rPr>
          <w:sz w:val="20"/>
          <w:szCs w:val="20"/>
        </w:rPr>
        <w:t xml:space="preserve">, </w:t>
      </w:r>
      <w:proofErr w:type="spellStart"/>
      <w:r w:rsidRPr="00A60D3B">
        <w:rPr>
          <w:sz w:val="20"/>
          <w:szCs w:val="20"/>
        </w:rPr>
        <w:t>ол</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Тапсырыс</w:t>
      </w:r>
      <w:proofErr w:type="spellEnd"/>
      <w:r w:rsidRPr="00A60D3B">
        <w:rPr>
          <w:sz w:val="20"/>
          <w:szCs w:val="20"/>
        </w:rPr>
        <w:t xml:space="preserve"> </w:t>
      </w:r>
      <w:proofErr w:type="spellStart"/>
      <w:r w:rsidRPr="00A60D3B">
        <w:rPr>
          <w:sz w:val="20"/>
          <w:szCs w:val="20"/>
        </w:rPr>
        <w:t>беруші</w:t>
      </w:r>
      <w:proofErr w:type="spellEnd"/>
      <w:r w:rsidRPr="00A60D3B">
        <w:rPr>
          <w:sz w:val="20"/>
          <w:szCs w:val="20"/>
        </w:rPr>
        <w:t xml:space="preserve"> </w:t>
      </w:r>
      <w:proofErr w:type="spellStart"/>
      <w:r w:rsidRPr="00A60D3B">
        <w:rPr>
          <w:sz w:val="20"/>
          <w:szCs w:val="20"/>
        </w:rPr>
        <w:t>көрсетілген</w:t>
      </w:r>
      <w:proofErr w:type="spellEnd"/>
      <w:r w:rsidRPr="00A60D3B">
        <w:rPr>
          <w:sz w:val="20"/>
          <w:szCs w:val="20"/>
        </w:rPr>
        <w:t xml:space="preserve"> </w:t>
      </w:r>
      <w:proofErr w:type="spellStart"/>
      <w:r w:rsidRPr="00A60D3B">
        <w:rPr>
          <w:sz w:val="20"/>
          <w:szCs w:val="20"/>
        </w:rPr>
        <w:t>қызметтердің</w:t>
      </w:r>
      <w:proofErr w:type="spellEnd"/>
      <w:r w:rsidRPr="00A60D3B">
        <w:rPr>
          <w:sz w:val="20"/>
          <w:szCs w:val="20"/>
        </w:rPr>
        <w:t xml:space="preserve"> </w:t>
      </w:r>
      <w:proofErr w:type="spellStart"/>
      <w:r w:rsidRPr="00A60D3B">
        <w:rPr>
          <w:sz w:val="20"/>
          <w:szCs w:val="20"/>
        </w:rPr>
        <w:t>сапасы</w:t>
      </w:r>
      <w:proofErr w:type="spellEnd"/>
      <w:r w:rsidRPr="00A60D3B">
        <w:rPr>
          <w:sz w:val="20"/>
          <w:szCs w:val="20"/>
        </w:rPr>
        <w:t xml:space="preserve"> мен </w:t>
      </w:r>
      <w:proofErr w:type="spellStart"/>
      <w:r w:rsidRPr="00A60D3B">
        <w:rPr>
          <w:sz w:val="20"/>
          <w:szCs w:val="20"/>
        </w:rPr>
        <w:t>санын</w:t>
      </w:r>
      <w:proofErr w:type="spellEnd"/>
      <w:r w:rsidRPr="00A60D3B">
        <w:rPr>
          <w:sz w:val="20"/>
          <w:szCs w:val="20"/>
        </w:rPr>
        <w:t xml:space="preserve">, Бухгалтерия </w:t>
      </w:r>
      <w:proofErr w:type="spellStart"/>
      <w:r w:rsidRPr="00A60D3B">
        <w:rPr>
          <w:sz w:val="20"/>
          <w:szCs w:val="20"/>
        </w:rPr>
        <w:t>өкілдерін</w:t>
      </w:r>
      <w:proofErr w:type="spellEnd"/>
      <w:r w:rsidRPr="00A60D3B">
        <w:rPr>
          <w:sz w:val="20"/>
          <w:szCs w:val="20"/>
        </w:rPr>
        <w:t xml:space="preserve">, </w:t>
      </w:r>
      <w:proofErr w:type="spellStart"/>
      <w:r w:rsidRPr="00A60D3B">
        <w:rPr>
          <w:sz w:val="20"/>
          <w:szCs w:val="20"/>
        </w:rPr>
        <w:t>сондай-ақ</w:t>
      </w:r>
      <w:proofErr w:type="spellEnd"/>
      <w:r w:rsidRPr="00A60D3B">
        <w:rPr>
          <w:sz w:val="20"/>
          <w:szCs w:val="20"/>
        </w:rPr>
        <w:t xml:space="preserve"> </w:t>
      </w:r>
      <w:proofErr w:type="spellStart"/>
      <w:r w:rsidRPr="00A60D3B">
        <w:rPr>
          <w:sz w:val="20"/>
          <w:szCs w:val="20"/>
        </w:rPr>
        <w:t>Тапсырыс</w:t>
      </w:r>
      <w:proofErr w:type="spellEnd"/>
      <w:r w:rsidRPr="00A60D3B">
        <w:rPr>
          <w:sz w:val="20"/>
          <w:szCs w:val="20"/>
        </w:rPr>
        <w:t xml:space="preserve"> </w:t>
      </w:r>
      <w:proofErr w:type="spellStart"/>
      <w:r w:rsidRPr="00A60D3B">
        <w:rPr>
          <w:sz w:val="20"/>
          <w:szCs w:val="20"/>
        </w:rPr>
        <w:t>беруші</w:t>
      </w:r>
      <w:proofErr w:type="spellEnd"/>
      <w:r w:rsidRPr="00A60D3B">
        <w:rPr>
          <w:sz w:val="20"/>
          <w:szCs w:val="20"/>
        </w:rPr>
        <w:t xml:space="preserve"> </w:t>
      </w:r>
      <w:proofErr w:type="spellStart"/>
      <w:r w:rsidRPr="00A60D3B">
        <w:rPr>
          <w:sz w:val="20"/>
          <w:szCs w:val="20"/>
        </w:rPr>
        <w:t>тарапынан</w:t>
      </w:r>
      <w:proofErr w:type="spellEnd"/>
      <w:r w:rsidRPr="00A60D3B">
        <w:rPr>
          <w:sz w:val="20"/>
          <w:szCs w:val="20"/>
        </w:rPr>
        <w:t xml:space="preserve"> </w:t>
      </w:r>
      <w:proofErr w:type="spellStart"/>
      <w:r w:rsidRPr="00A60D3B">
        <w:rPr>
          <w:sz w:val="20"/>
          <w:szCs w:val="20"/>
        </w:rPr>
        <w:t>есепке</w:t>
      </w:r>
      <w:proofErr w:type="spellEnd"/>
      <w:r w:rsidRPr="00A60D3B">
        <w:rPr>
          <w:sz w:val="20"/>
          <w:szCs w:val="20"/>
        </w:rPr>
        <w:t xml:space="preserve"> </w:t>
      </w:r>
      <w:proofErr w:type="spellStart"/>
      <w:r w:rsidRPr="00A60D3B">
        <w:rPr>
          <w:sz w:val="20"/>
          <w:szCs w:val="20"/>
        </w:rPr>
        <w:t>алу</w:t>
      </w:r>
      <w:proofErr w:type="spellEnd"/>
      <w:r w:rsidRPr="00A60D3B">
        <w:rPr>
          <w:sz w:val="20"/>
          <w:szCs w:val="20"/>
        </w:rPr>
        <w:t xml:space="preserve"> </w:t>
      </w:r>
      <w:proofErr w:type="spellStart"/>
      <w:r w:rsidRPr="00A60D3B">
        <w:rPr>
          <w:sz w:val="20"/>
          <w:szCs w:val="20"/>
        </w:rPr>
        <w:t>жүйелеріне</w:t>
      </w:r>
      <w:proofErr w:type="spellEnd"/>
      <w:r w:rsidRPr="00A60D3B">
        <w:rPr>
          <w:sz w:val="20"/>
          <w:szCs w:val="20"/>
        </w:rPr>
        <w:t xml:space="preserve"> </w:t>
      </w:r>
      <w:proofErr w:type="spellStart"/>
      <w:r w:rsidRPr="00A60D3B">
        <w:rPr>
          <w:sz w:val="20"/>
          <w:szCs w:val="20"/>
        </w:rPr>
        <w:t>жауапты</w:t>
      </w:r>
      <w:proofErr w:type="spellEnd"/>
      <w:r w:rsidRPr="00A60D3B">
        <w:rPr>
          <w:sz w:val="20"/>
          <w:szCs w:val="20"/>
        </w:rPr>
        <w:t xml:space="preserve"> </w:t>
      </w:r>
      <w:proofErr w:type="spellStart"/>
      <w:r w:rsidRPr="00A60D3B">
        <w:rPr>
          <w:sz w:val="20"/>
          <w:szCs w:val="20"/>
        </w:rPr>
        <w:t>ат</w:t>
      </w:r>
      <w:proofErr w:type="spellEnd"/>
      <w:r w:rsidRPr="00A60D3B">
        <w:rPr>
          <w:sz w:val="20"/>
          <w:szCs w:val="20"/>
        </w:rPr>
        <w:t xml:space="preserve"> </w:t>
      </w:r>
      <w:proofErr w:type="spellStart"/>
      <w:r w:rsidRPr="00A60D3B">
        <w:rPr>
          <w:sz w:val="20"/>
          <w:szCs w:val="20"/>
        </w:rPr>
        <w:t>инженерін</w:t>
      </w:r>
      <w:proofErr w:type="spellEnd"/>
      <w:r w:rsidRPr="00A60D3B">
        <w:rPr>
          <w:sz w:val="20"/>
          <w:szCs w:val="20"/>
        </w:rPr>
        <w:t xml:space="preserve"> </w:t>
      </w:r>
      <w:proofErr w:type="spellStart"/>
      <w:r w:rsidRPr="00A60D3B">
        <w:rPr>
          <w:sz w:val="20"/>
          <w:szCs w:val="20"/>
        </w:rPr>
        <w:t>көрсетуге</w:t>
      </w:r>
      <w:proofErr w:type="spellEnd"/>
      <w:r w:rsidRPr="00A60D3B">
        <w:rPr>
          <w:sz w:val="20"/>
          <w:szCs w:val="20"/>
        </w:rPr>
        <w:t xml:space="preserve"> </w:t>
      </w:r>
      <w:proofErr w:type="spellStart"/>
      <w:r w:rsidRPr="00A60D3B">
        <w:rPr>
          <w:sz w:val="20"/>
          <w:szCs w:val="20"/>
        </w:rPr>
        <w:t>құқылы</w:t>
      </w:r>
      <w:proofErr w:type="spellEnd"/>
      <w:r w:rsidRPr="00A60D3B">
        <w:rPr>
          <w:sz w:val="20"/>
          <w:szCs w:val="20"/>
        </w:rPr>
        <w:t xml:space="preserve"> </w:t>
      </w:r>
      <w:proofErr w:type="spellStart"/>
      <w:r w:rsidRPr="00A60D3B">
        <w:rPr>
          <w:sz w:val="20"/>
          <w:szCs w:val="20"/>
        </w:rPr>
        <w:t>жұмыстардың</w:t>
      </w:r>
      <w:proofErr w:type="spellEnd"/>
      <w:r w:rsidRPr="00A60D3B">
        <w:rPr>
          <w:sz w:val="20"/>
          <w:szCs w:val="20"/>
        </w:rPr>
        <w:t xml:space="preserve"> </w:t>
      </w:r>
      <w:proofErr w:type="spellStart"/>
      <w:r w:rsidRPr="00A60D3B">
        <w:rPr>
          <w:sz w:val="20"/>
          <w:szCs w:val="20"/>
        </w:rPr>
        <w:t>толық</w:t>
      </w:r>
      <w:proofErr w:type="spellEnd"/>
      <w:r w:rsidRPr="00A60D3B">
        <w:rPr>
          <w:sz w:val="20"/>
          <w:szCs w:val="20"/>
        </w:rPr>
        <w:t xml:space="preserve"> </w:t>
      </w:r>
      <w:proofErr w:type="spellStart"/>
      <w:r w:rsidRPr="00A60D3B">
        <w:rPr>
          <w:sz w:val="20"/>
          <w:szCs w:val="20"/>
        </w:rPr>
        <w:t>жазылғанын</w:t>
      </w:r>
      <w:proofErr w:type="spellEnd"/>
      <w:r w:rsidRPr="00A60D3B">
        <w:rPr>
          <w:sz w:val="20"/>
          <w:szCs w:val="20"/>
        </w:rPr>
        <w:t xml:space="preserve"> </w:t>
      </w:r>
      <w:proofErr w:type="spellStart"/>
      <w:r w:rsidRPr="00A60D3B">
        <w:rPr>
          <w:sz w:val="20"/>
          <w:szCs w:val="20"/>
        </w:rPr>
        <w:t>растағаннан</w:t>
      </w:r>
      <w:proofErr w:type="spellEnd"/>
      <w:r w:rsidRPr="00A60D3B">
        <w:rPr>
          <w:sz w:val="20"/>
          <w:szCs w:val="20"/>
        </w:rPr>
        <w:t xml:space="preserve"> </w:t>
      </w:r>
      <w:proofErr w:type="spellStart"/>
      <w:r w:rsidRPr="00A60D3B">
        <w:rPr>
          <w:sz w:val="20"/>
          <w:szCs w:val="20"/>
        </w:rPr>
        <w:t>кейін</w:t>
      </w:r>
      <w:proofErr w:type="spellEnd"/>
      <w:r w:rsidR="002568D6" w:rsidRPr="00A60D3B">
        <w:rPr>
          <w:sz w:val="20"/>
          <w:szCs w:val="20"/>
        </w:rPr>
        <w:t xml:space="preserve">. </w:t>
      </w:r>
    </w:p>
    <w:p w14:paraId="09144CCB" w14:textId="77777777" w:rsidR="007745D0" w:rsidRPr="00A60D3B" w:rsidRDefault="007745D0" w:rsidP="007745D0">
      <w:pPr>
        <w:jc w:val="both"/>
        <w:rPr>
          <w:sz w:val="20"/>
          <w:szCs w:val="20"/>
        </w:rPr>
      </w:pPr>
    </w:p>
    <w:p w14:paraId="6AD2CF73" w14:textId="77777777" w:rsidR="007745D0" w:rsidRPr="00A60D3B" w:rsidRDefault="00CA16B2" w:rsidP="009E7ACD">
      <w:pPr>
        <w:numPr>
          <w:ilvl w:val="0"/>
          <w:numId w:val="2"/>
        </w:numPr>
        <w:suppressAutoHyphens w:val="0"/>
        <w:ind w:left="567" w:hanging="567"/>
        <w:outlineLvl w:val="0"/>
        <w:rPr>
          <w:b/>
          <w:sz w:val="20"/>
          <w:szCs w:val="20"/>
        </w:rPr>
      </w:pPr>
      <w:bookmarkStart w:id="61" w:name="_Toc144667293"/>
      <w:proofErr w:type="spellStart"/>
      <w:r w:rsidRPr="00A60D3B">
        <w:rPr>
          <w:b/>
          <w:sz w:val="20"/>
          <w:szCs w:val="20"/>
        </w:rPr>
        <w:t>Қызметтердің</w:t>
      </w:r>
      <w:proofErr w:type="spellEnd"/>
      <w:r w:rsidRPr="00A60D3B">
        <w:rPr>
          <w:b/>
          <w:sz w:val="20"/>
          <w:szCs w:val="20"/>
        </w:rPr>
        <w:t xml:space="preserve"> </w:t>
      </w:r>
      <w:proofErr w:type="spellStart"/>
      <w:r w:rsidRPr="00A60D3B">
        <w:rPr>
          <w:b/>
          <w:sz w:val="20"/>
          <w:szCs w:val="20"/>
        </w:rPr>
        <w:t>сипаттамасы</w:t>
      </w:r>
      <w:proofErr w:type="spellEnd"/>
      <w:r w:rsidR="007745D0" w:rsidRPr="00A60D3B">
        <w:rPr>
          <w:b/>
          <w:sz w:val="20"/>
          <w:szCs w:val="20"/>
        </w:rPr>
        <w:t>.</w:t>
      </w:r>
      <w:bookmarkEnd w:id="61"/>
    </w:p>
    <w:p w14:paraId="346D6876" w14:textId="77777777" w:rsidR="007745D0" w:rsidRPr="00A60D3B" w:rsidRDefault="007745D0" w:rsidP="007745D0">
      <w:pPr>
        <w:rPr>
          <w:b/>
          <w:sz w:val="20"/>
          <w:szCs w:val="20"/>
        </w:rPr>
      </w:pPr>
    </w:p>
    <w:p w14:paraId="656F2804" w14:textId="77777777" w:rsidR="00B30E0A" w:rsidRPr="00A60D3B" w:rsidRDefault="00B30E0A" w:rsidP="00B30E0A">
      <w:pPr>
        <w:rPr>
          <w:sz w:val="20"/>
          <w:szCs w:val="20"/>
        </w:rPr>
      </w:pPr>
      <w:r w:rsidRPr="00A60D3B">
        <w:rPr>
          <w:sz w:val="20"/>
          <w:szCs w:val="20"/>
          <w:lang w:val="kk-KZ"/>
        </w:rPr>
        <w:t>Қызметтердің сипаттамасында қызмет көрсету көлемі (1-ерекшелік) шартқа қол қойылған күннен бастап 3 (үш) ай мерзімге есептеледі.</w:t>
      </w:r>
    </w:p>
    <w:p w14:paraId="05070277" w14:textId="77777777" w:rsidR="00C91794" w:rsidRPr="00A60D3B" w:rsidRDefault="00C91794" w:rsidP="00BE12A7">
      <w:pPr>
        <w:outlineLvl w:val="1"/>
        <w:rPr>
          <w:sz w:val="20"/>
          <w:szCs w:val="20"/>
        </w:rPr>
      </w:pPr>
    </w:p>
    <w:p w14:paraId="78F63CDC" w14:textId="77777777" w:rsidR="00BE12A7" w:rsidRPr="00A60D3B" w:rsidRDefault="00CA16B2" w:rsidP="00BE12A7">
      <w:pPr>
        <w:outlineLvl w:val="1"/>
        <w:rPr>
          <w:rStyle w:val="aff8"/>
          <w:sz w:val="20"/>
          <w:szCs w:val="20"/>
        </w:rPr>
      </w:pPr>
      <w:bookmarkStart w:id="62" w:name="_Toc144667294"/>
      <w:bookmarkStart w:id="63" w:name="_Hlk108683358"/>
      <w:r w:rsidRPr="00A60D3B">
        <w:rPr>
          <w:rStyle w:val="aff8"/>
          <w:sz w:val="20"/>
          <w:szCs w:val="20"/>
        </w:rPr>
        <w:t xml:space="preserve">3.1.  </w:t>
      </w:r>
      <w:proofErr w:type="spellStart"/>
      <w:r w:rsidRPr="00A60D3B">
        <w:rPr>
          <w:rStyle w:val="aff8"/>
          <w:sz w:val="20"/>
          <w:szCs w:val="20"/>
        </w:rPr>
        <w:t>Негізгі</w:t>
      </w:r>
      <w:proofErr w:type="spellEnd"/>
      <w:r w:rsidRPr="00A60D3B">
        <w:rPr>
          <w:rStyle w:val="aff8"/>
          <w:sz w:val="20"/>
          <w:szCs w:val="20"/>
        </w:rPr>
        <w:t xml:space="preserve"> </w:t>
      </w:r>
      <w:proofErr w:type="spellStart"/>
      <w:r w:rsidRPr="00A60D3B">
        <w:rPr>
          <w:rStyle w:val="aff8"/>
          <w:sz w:val="20"/>
          <w:szCs w:val="20"/>
        </w:rPr>
        <w:t>құралдар</w:t>
      </w:r>
      <w:proofErr w:type="spellEnd"/>
      <w:r w:rsidRPr="00A60D3B">
        <w:rPr>
          <w:rStyle w:val="aff8"/>
          <w:sz w:val="20"/>
          <w:szCs w:val="20"/>
        </w:rPr>
        <w:t xml:space="preserve"> мен </w:t>
      </w:r>
      <w:proofErr w:type="spellStart"/>
      <w:r w:rsidRPr="00A60D3B">
        <w:rPr>
          <w:rStyle w:val="aff8"/>
          <w:sz w:val="20"/>
          <w:szCs w:val="20"/>
        </w:rPr>
        <w:t>материалдық</w:t>
      </w:r>
      <w:proofErr w:type="spellEnd"/>
      <w:r w:rsidRPr="00A60D3B">
        <w:rPr>
          <w:rStyle w:val="aff8"/>
          <w:sz w:val="20"/>
          <w:szCs w:val="20"/>
        </w:rPr>
        <w:t xml:space="preserve"> </w:t>
      </w:r>
      <w:proofErr w:type="spellStart"/>
      <w:r w:rsidRPr="00A60D3B">
        <w:rPr>
          <w:rStyle w:val="aff8"/>
          <w:sz w:val="20"/>
          <w:szCs w:val="20"/>
        </w:rPr>
        <w:t>емес</w:t>
      </w:r>
      <w:proofErr w:type="spellEnd"/>
      <w:r w:rsidRPr="00A60D3B">
        <w:rPr>
          <w:rStyle w:val="aff8"/>
          <w:sz w:val="20"/>
          <w:szCs w:val="20"/>
        </w:rPr>
        <w:t xml:space="preserve"> </w:t>
      </w:r>
      <w:proofErr w:type="spellStart"/>
      <w:r w:rsidRPr="00A60D3B">
        <w:rPr>
          <w:rStyle w:val="aff8"/>
          <w:sz w:val="20"/>
          <w:szCs w:val="20"/>
        </w:rPr>
        <w:t>активтер</w:t>
      </w:r>
      <w:proofErr w:type="spellEnd"/>
      <w:r w:rsidRPr="00A60D3B">
        <w:rPr>
          <w:rStyle w:val="aff8"/>
          <w:sz w:val="20"/>
          <w:szCs w:val="20"/>
        </w:rPr>
        <w:t xml:space="preserve"> </w:t>
      </w:r>
      <w:proofErr w:type="spellStart"/>
      <w:r w:rsidRPr="00A60D3B">
        <w:rPr>
          <w:rStyle w:val="aff8"/>
          <w:sz w:val="20"/>
          <w:szCs w:val="20"/>
        </w:rPr>
        <w:t>бойынша</w:t>
      </w:r>
      <w:proofErr w:type="spellEnd"/>
      <w:r w:rsidRPr="00A60D3B">
        <w:rPr>
          <w:rStyle w:val="aff8"/>
          <w:sz w:val="20"/>
          <w:szCs w:val="20"/>
        </w:rPr>
        <w:t xml:space="preserve"> </w:t>
      </w:r>
      <w:proofErr w:type="spellStart"/>
      <w:r w:rsidRPr="00A60D3B">
        <w:rPr>
          <w:rStyle w:val="aff8"/>
          <w:sz w:val="20"/>
          <w:szCs w:val="20"/>
        </w:rPr>
        <w:t>деректерді</w:t>
      </w:r>
      <w:proofErr w:type="spellEnd"/>
      <w:r w:rsidRPr="00A60D3B">
        <w:rPr>
          <w:rStyle w:val="aff8"/>
          <w:sz w:val="20"/>
          <w:szCs w:val="20"/>
        </w:rPr>
        <w:t xml:space="preserve"> </w:t>
      </w:r>
      <w:proofErr w:type="spellStart"/>
      <w:r w:rsidRPr="00A60D3B">
        <w:rPr>
          <w:rStyle w:val="aff8"/>
          <w:sz w:val="20"/>
          <w:szCs w:val="20"/>
        </w:rPr>
        <w:t>жинау</w:t>
      </w:r>
      <w:proofErr w:type="spellEnd"/>
      <w:r w:rsidRPr="00A60D3B">
        <w:rPr>
          <w:rStyle w:val="aff8"/>
          <w:sz w:val="20"/>
          <w:szCs w:val="20"/>
        </w:rPr>
        <w:t xml:space="preserve"> мен </w:t>
      </w:r>
      <w:proofErr w:type="spellStart"/>
      <w:r w:rsidRPr="00A60D3B">
        <w:rPr>
          <w:rStyle w:val="aff8"/>
          <w:sz w:val="20"/>
          <w:szCs w:val="20"/>
        </w:rPr>
        <w:t>таратуды</w:t>
      </w:r>
      <w:proofErr w:type="spellEnd"/>
      <w:r w:rsidRPr="00A60D3B">
        <w:rPr>
          <w:rStyle w:val="aff8"/>
          <w:sz w:val="20"/>
          <w:szCs w:val="20"/>
        </w:rPr>
        <w:t xml:space="preserve"> </w:t>
      </w:r>
      <w:proofErr w:type="spellStart"/>
      <w:r w:rsidRPr="00A60D3B">
        <w:rPr>
          <w:rStyle w:val="aff8"/>
          <w:sz w:val="20"/>
          <w:szCs w:val="20"/>
        </w:rPr>
        <w:t>автоматтандыру</w:t>
      </w:r>
      <w:proofErr w:type="spellEnd"/>
      <w:r w:rsidRPr="00A60D3B">
        <w:rPr>
          <w:rStyle w:val="aff8"/>
          <w:sz w:val="20"/>
          <w:szCs w:val="20"/>
        </w:rPr>
        <w:t xml:space="preserve"> " </w:t>
      </w:r>
      <w:proofErr w:type="spellStart"/>
      <w:r w:rsidRPr="00A60D3B">
        <w:rPr>
          <w:rStyle w:val="aff8"/>
          <w:sz w:val="20"/>
          <w:szCs w:val="20"/>
        </w:rPr>
        <w:t>сервисін</w:t>
      </w:r>
      <w:proofErr w:type="spellEnd"/>
      <w:r w:rsidRPr="00A60D3B">
        <w:rPr>
          <w:rStyle w:val="aff8"/>
          <w:sz w:val="20"/>
          <w:szCs w:val="20"/>
        </w:rPr>
        <w:t xml:space="preserve"> </w:t>
      </w:r>
      <w:proofErr w:type="spellStart"/>
      <w:r w:rsidRPr="00A60D3B">
        <w:rPr>
          <w:rStyle w:val="aff8"/>
          <w:sz w:val="20"/>
          <w:szCs w:val="20"/>
        </w:rPr>
        <w:t>сүйемелдеу</w:t>
      </w:r>
      <w:proofErr w:type="spellEnd"/>
      <w:r w:rsidR="00BE12A7" w:rsidRPr="00A60D3B">
        <w:rPr>
          <w:rStyle w:val="aff8"/>
          <w:sz w:val="20"/>
          <w:szCs w:val="20"/>
        </w:rPr>
        <w:t>».</w:t>
      </w:r>
      <w:bookmarkEnd w:id="62"/>
      <w:bookmarkEnd w:id="63"/>
    </w:p>
    <w:p w14:paraId="1989B584" w14:textId="77777777" w:rsidR="00BE12A7" w:rsidRPr="00A60D3B" w:rsidRDefault="00BE12A7" w:rsidP="00BE12A7">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BE12A7" w:rsidRPr="00A60D3B" w14:paraId="1A55F8B0" w14:textId="77777777" w:rsidTr="00253724">
        <w:tc>
          <w:tcPr>
            <w:tcW w:w="2376" w:type="dxa"/>
          </w:tcPr>
          <w:p w14:paraId="53054A84" w14:textId="77777777" w:rsidR="00BE12A7" w:rsidRPr="00A60D3B" w:rsidRDefault="00CA16B2" w:rsidP="00253724">
            <w:pPr>
              <w:rPr>
                <w:rStyle w:val="aff8"/>
                <w:b w:val="0"/>
                <w:sz w:val="20"/>
                <w:szCs w:val="20"/>
              </w:rPr>
            </w:pPr>
            <w:r w:rsidRPr="00A60D3B">
              <w:rPr>
                <w:rStyle w:val="aff8"/>
                <w:b w:val="0"/>
                <w:sz w:val="20"/>
                <w:szCs w:val="20"/>
                <w:lang w:val="kk-KZ"/>
              </w:rPr>
              <w:t>АЖ</w:t>
            </w:r>
            <w:r w:rsidR="00BE12A7" w:rsidRPr="00A60D3B">
              <w:rPr>
                <w:rStyle w:val="aff8"/>
                <w:b w:val="0"/>
                <w:sz w:val="20"/>
                <w:szCs w:val="20"/>
              </w:rPr>
              <w:t>-сервис</w:t>
            </w:r>
          </w:p>
        </w:tc>
        <w:tc>
          <w:tcPr>
            <w:tcW w:w="7830" w:type="dxa"/>
          </w:tcPr>
          <w:p w14:paraId="0D088153" w14:textId="77777777" w:rsidR="00BE12A7" w:rsidRPr="00A60D3B" w:rsidRDefault="00CA16B2" w:rsidP="00253724">
            <w:pPr>
              <w:rPr>
                <w:rStyle w:val="aff8"/>
                <w:b w:val="0"/>
                <w:bCs w:val="0"/>
                <w:sz w:val="20"/>
                <w:szCs w:val="20"/>
              </w:rPr>
            </w:pPr>
            <w:r w:rsidRPr="00A60D3B">
              <w:rPr>
                <w:rStyle w:val="aff8"/>
                <w:b w:val="0"/>
                <w:bCs w:val="0"/>
                <w:sz w:val="20"/>
                <w:szCs w:val="20"/>
              </w:rPr>
              <w:t>"</w:t>
            </w:r>
            <w:proofErr w:type="spellStart"/>
            <w:r w:rsidRPr="00A60D3B">
              <w:rPr>
                <w:rStyle w:val="aff8"/>
                <w:b w:val="0"/>
                <w:bCs w:val="0"/>
                <w:sz w:val="20"/>
                <w:szCs w:val="20"/>
              </w:rPr>
              <w:t>Негізгі</w:t>
            </w:r>
            <w:proofErr w:type="spellEnd"/>
            <w:r w:rsidRPr="00A60D3B">
              <w:rPr>
                <w:rStyle w:val="aff8"/>
                <w:b w:val="0"/>
                <w:bCs w:val="0"/>
                <w:sz w:val="20"/>
                <w:szCs w:val="20"/>
              </w:rPr>
              <w:t xml:space="preserve"> </w:t>
            </w:r>
            <w:proofErr w:type="spellStart"/>
            <w:r w:rsidRPr="00A60D3B">
              <w:rPr>
                <w:rStyle w:val="aff8"/>
                <w:b w:val="0"/>
                <w:bCs w:val="0"/>
                <w:sz w:val="20"/>
                <w:szCs w:val="20"/>
              </w:rPr>
              <w:t>құралдар</w:t>
            </w:r>
            <w:proofErr w:type="spellEnd"/>
            <w:r w:rsidRPr="00A60D3B">
              <w:rPr>
                <w:rStyle w:val="aff8"/>
                <w:b w:val="0"/>
                <w:bCs w:val="0"/>
                <w:sz w:val="20"/>
                <w:szCs w:val="20"/>
              </w:rPr>
              <w:t xml:space="preserve"> (</w:t>
            </w:r>
            <w:proofErr w:type="spellStart"/>
            <w:r w:rsidRPr="00A60D3B">
              <w:rPr>
                <w:rStyle w:val="aff8"/>
                <w:b w:val="0"/>
                <w:bCs w:val="0"/>
                <w:sz w:val="20"/>
                <w:szCs w:val="20"/>
              </w:rPr>
              <w:t>бұдан</w:t>
            </w:r>
            <w:proofErr w:type="spellEnd"/>
            <w:r w:rsidRPr="00A60D3B">
              <w:rPr>
                <w:rStyle w:val="aff8"/>
                <w:b w:val="0"/>
                <w:bCs w:val="0"/>
                <w:sz w:val="20"/>
                <w:szCs w:val="20"/>
              </w:rPr>
              <w:t xml:space="preserve"> </w:t>
            </w:r>
            <w:proofErr w:type="spellStart"/>
            <w:r w:rsidRPr="00A60D3B">
              <w:rPr>
                <w:rStyle w:val="aff8"/>
                <w:b w:val="0"/>
                <w:bCs w:val="0"/>
                <w:sz w:val="20"/>
                <w:szCs w:val="20"/>
              </w:rPr>
              <w:t>әрі</w:t>
            </w:r>
            <w:proofErr w:type="spellEnd"/>
            <w:r w:rsidRPr="00A60D3B">
              <w:rPr>
                <w:rStyle w:val="aff8"/>
                <w:b w:val="0"/>
                <w:bCs w:val="0"/>
                <w:sz w:val="20"/>
                <w:szCs w:val="20"/>
              </w:rPr>
              <w:t xml:space="preserve"> ОЖ) </w:t>
            </w:r>
            <w:proofErr w:type="spellStart"/>
            <w:r w:rsidRPr="00A60D3B">
              <w:rPr>
                <w:rStyle w:val="aff8"/>
                <w:b w:val="0"/>
                <w:bCs w:val="0"/>
                <w:sz w:val="20"/>
                <w:szCs w:val="20"/>
              </w:rPr>
              <w:t>және</w:t>
            </w:r>
            <w:proofErr w:type="spellEnd"/>
            <w:r w:rsidRPr="00A60D3B">
              <w:rPr>
                <w:rStyle w:val="aff8"/>
                <w:b w:val="0"/>
                <w:bCs w:val="0"/>
                <w:sz w:val="20"/>
                <w:szCs w:val="20"/>
              </w:rPr>
              <w:t xml:space="preserve"> </w:t>
            </w:r>
            <w:proofErr w:type="spellStart"/>
            <w:r w:rsidRPr="00A60D3B">
              <w:rPr>
                <w:rStyle w:val="aff8"/>
                <w:b w:val="0"/>
                <w:bCs w:val="0"/>
                <w:sz w:val="20"/>
                <w:szCs w:val="20"/>
              </w:rPr>
              <w:t>материалдық</w:t>
            </w:r>
            <w:proofErr w:type="spellEnd"/>
            <w:r w:rsidRPr="00A60D3B">
              <w:rPr>
                <w:rStyle w:val="aff8"/>
                <w:b w:val="0"/>
                <w:bCs w:val="0"/>
                <w:sz w:val="20"/>
                <w:szCs w:val="20"/>
              </w:rPr>
              <w:t xml:space="preserve"> </w:t>
            </w:r>
            <w:proofErr w:type="spellStart"/>
            <w:r w:rsidRPr="00A60D3B">
              <w:rPr>
                <w:rStyle w:val="aff8"/>
                <w:b w:val="0"/>
                <w:bCs w:val="0"/>
                <w:sz w:val="20"/>
                <w:szCs w:val="20"/>
              </w:rPr>
              <w:t>емес</w:t>
            </w:r>
            <w:proofErr w:type="spellEnd"/>
            <w:r w:rsidRPr="00A60D3B">
              <w:rPr>
                <w:rStyle w:val="aff8"/>
                <w:b w:val="0"/>
                <w:bCs w:val="0"/>
                <w:sz w:val="20"/>
                <w:szCs w:val="20"/>
              </w:rPr>
              <w:t xml:space="preserve"> </w:t>
            </w:r>
            <w:proofErr w:type="spellStart"/>
            <w:r w:rsidRPr="00A60D3B">
              <w:rPr>
                <w:rStyle w:val="aff8"/>
                <w:b w:val="0"/>
                <w:bCs w:val="0"/>
                <w:sz w:val="20"/>
                <w:szCs w:val="20"/>
              </w:rPr>
              <w:t>активтер</w:t>
            </w:r>
            <w:proofErr w:type="spellEnd"/>
            <w:r w:rsidRPr="00A60D3B">
              <w:rPr>
                <w:rStyle w:val="aff8"/>
                <w:b w:val="0"/>
                <w:bCs w:val="0"/>
                <w:sz w:val="20"/>
                <w:szCs w:val="20"/>
              </w:rPr>
              <w:t xml:space="preserve"> (</w:t>
            </w:r>
            <w:proofErr w:type="spellStart"/>
            <w:r w:rsidRPr="00A60D3B">
              <w:rPr>
                <w:rStyle w:val="aff8"/>
                <w:b w:val="0"/>
                <w:bCs w:val="0"/>
                <w:sz w:val="20"/>
                <w:szCs w:val="20"/>
              </w:rPr>
              <w:t>бұдан</w:t>
            </w:r>
            <w:proofErr w:type="spellEnd"/>
            <w:r w:rsidRPr="00A60D3B">
              <w:rPr>
                <w:rStyle w:val="aff8"/>
                <w:b w:val="0"/>
                <w:bCs w:val="0"/>
                <w:sz w:val="20"/>
                <w:szCs w:val="20"/>
              </w:rPr>
              <w:t xml:space="preserve"> </w:t>
            </w:r>
            <w:proofErr w:type="spellStart"/>
            <w:r w:rsidRPr="00A60D3B">
              <w:rPr>
                <w:rStyle w:val="aff8"/>
                <w:b w:val="0"/>
                <w:bCs w:val="0"/>
                <w:sz w:val="20"/>
                <w:szCs w:val="20"/>
              </w:rPr>
              <w:t>әрі</w:t>
            </w:r>
            <w:proofErr w:type="spellEnd"/>
            <w:r w:rsidRPr="00A60D3B">
              <w:rPr>
                <w:rStyle w:val="aff8"/>
                <w:b w:val="0"/>
                <w:bCs w:val="0"/>
                <w:sz w:val="20"/>
                <w:szCs w:val="20"/>
              </w:rPr>
              <w:t xml:space="preserve"> ҰМА) </w:t>
            </w:r>
            <w:proofErr w:type="spellStart"/>
            <w:r w:rsidRPr="00A60D3B">
              <w:rPr>
                <w:rStyle w:val="aff8"/>
                <w:b w:val="0"/>
                <w:bCs w:val="0"/>
                <w:sz w:val="20"/>
                <w:szCs w:val="20"/>
              </w:rPr>
              <w:t>бойынша</w:t>
            </w:r>
            <w:proofErr w:type="spellEnd"/>
            <w:r w:rsidRPr="00A60D3B">
              <w:rPr>
                <w:rStyle w:val="aff8"/>
                <w:b w:val="0"/>
                <w:bCs w:val="0"/>
                <w:sz w:val="20"/>
                <w:szCs w:val="20"/>
              </w:rPr>
              <w:t xml:space="preserve"> </w:t>
            </w:r>
            <w:proofErr w:type="spellStart"/>
            <w:r w:rsidRPr="00A60D3B">
              <w:rPr>
                <w:rStyle w:val="aff8"/>
                <w:b w:val="0"/>
                <w:bCs w:val="0"/>
                <w:sz w:val="20"/>
                <w:szCs w:val="20"/>
              </w:rPr>
              <w:t>деректерді</w:t>
            </w:r>
            <w:proofErr w:type="spellEnd"/>
            <w:r w:rsidRPr="00A60D3B">
              <w:rPr>
                <w:rStyle w:val="aff8"/>
                <w:b w:val="0"/>
                <w:bCs w:val="0"/>
                <w:sz w:val="20"/>
                <w:szCs w:val="20"/>
              </w:rPr>
              <w:t xml:space="preserve"> </w:t>
            </w:r>
            <w:proofErr w:type="spellStart"/>
            <w:r w:rsidRPr="00A60D3B">
              <w:rPr>
                <w:rStyle w:val="aff8"/>
                <w:b w:val="0"/>
                <w:bCs w:val="0"/>
                <w:sz w:val="20"/>
                <w:szCs w:val="20"/>
              </w:rPr>
              <w:t>жинау</w:t>
            </w:r>
            <w:proofErr w:type="spellEnd"/>
            <w:r w:rsidRPr="00A60D3B">
              <w:rPr>
                <w:rStyle w:val="aff8"/>
                <w:b w:val="0"/>
                <w:bCs w:val="0"/>
                <w:sz w:val="20"/>
                <w:szCs w:val="20"/>
              </w:rPr>
              <w:t xml:space="preserve"> мен </w:t>
            </w:r>
            <w:proofErr w:type="spellStart"/>
            <w:r w:rsidRPr="00A60D3B">
              <w:rPr>
                <w:rStyle w:val="aff8"/>
                <w:b w:val="0"/>
                <w:bCs w:val="0"/>
                <w:sz w:val="20"/>
                <w:szCs w:val="20"/>
              </w:rPr>
              <w:t>таратуды</w:t>
            </w:r>
            <w:proofErr w:type="spellEnd"/>
            <w:r w:rsidRPr="00A60D3B">
              <w:rPr>
                <w:rStyle w:val="aff8"/>
                <w:b w:val="0"/>
                <w:bCs w:val="0"/>
                <w:sz w:val="20"/>
                <w:szCs w:val="20"/>
              </w:rPr>
              <w:t xml:space="preserve"> </w:t>
            </w:r>
            <w:proofErr w:type="spellStart"/>
            <w:r w:rsidRPr="00A60D3B">
              <w:rPr>
                <w:rStyle w:val="aff8"/>
                <w:b w:val="0"/>
                <w:bCs w:val="0"/>
                <w:sz w:val="20"/>
                <w:szCs w:val="20"/>
              </w:rPr>
              <w:t>автоматтандыру"сервисін</w:t>
            </w:r>
            <w:proofErr w:type="spellEnd"/>
            <w:r w:rsidRPr="00A60D3B">
              <w:rPr>
                <w:rStyle w:val="aff8"/>
                <w:b w:val="0"/>
                <w:bCs w:val="0"/>
                <w:sz w:val="20"/>
                <w:szCs w:val="20"/>
              </w:rPr>
              <w:t xml:space="preserve"> </w:t>
            </w:r>
            <w:proofErr w:type="spellStart"/>
            <w:r w:rsidRPr="00A60D3B">
              <w:rPr>
                <w:rStyle w:val="aff8"/>
                <w:b w:val="0"/>
                <w:bCs w:val="0"/>
                <w:sz w:val="20"/>
                <w:szCs w:val="20"/>
              </w:rPr>
              <w:t>әзірлеу</w:t>
            </w:r>
            <w:proofErr w:type="spellEnd"/>
            <w:r w:rsidRPr="00A60D3B">
              <w:rPr>
                <w:rStyle w:val="aff8"/>
                <w:b w:val="0"/>
                <w:bCs w:val="0"/>
                <w:sz w:val="20"/>
                <w:szCs w:val="20"/>
              </w:rPr>
              <w:t>.</w:t>
            </w:r>
          </w:p>
        </w:tc>
      </w:tr>
      <w:tr w:rsidR="00BE12A7" w:rsidRPr="00A60D3B" w14:paraId="3D72D154" w14:textId="77777777" w:rsidTr="00253724">
        <w:tc>
          <w:tcPr>
            <w:tcW w:w="2376" w:type="dxa"/>
          </w:tcPr>
          <w:p w14:paraId="6F323FDE" w14:textId="77777777" w:rsidR="00BE12A7" w:rsidRPr="00A60D3B" w:rsidRDefault="00CA16B2" w:rsidP="00253724">
            <w:pPr>
              <w:rPr>
                <w:rStyle w:val="aff8"/>
                <w:b w:val="0"/>
                <w:sz w:val="20"/>
                <w:szCs w:val="20"/>
                <w:lang w:val="kk-KZ"/>
              </w:rPr>
            </w:pPr>
            <w:r w:rsidRPr="00A60D3B">
              <w:rPr>
                <w:rStyle w:val="aff8"/>
                <w:b w:val="0"/>
                <w:sz w:val="20"/>
                <w:szCs w:val="20"/>
                <w:lang w:val="kk-KZ"/>
              </w:rPr>
              <w:t>Мақсатты топ</w:t>
            </w:r>
          </w:p>
        </w:tc>
        <w:tc>
          <w:tcPr>
            <w:tcW w:w="7830" w:type="dxa"/>
          </w:tcPr>
          <w:p w14:paraId="75C90FDF" w14:textId="77777777" w:rsidR="00BE12A7" w:rsidRPr="00A60D3B" w:rsidRDefault="00CA16B2" w:rsidP="00253724">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BE12A7" w:rsidRPr="00A60D3B" w14:paraId="395C11D7" w14:textId="77777777" w:rsidTr="00253724">
        <w:tc>
          <w:tcPr>
            <w:tcW w:w="2376" w:type="dxa"/>
          </w:tcPr>
          <w:p w14:paraId="78D54BF8" w14:textId="77777777" w:rsidR="00BE12A7" w:rsidRPr="00A60D3B" w:rsidRDefault="00CA16B2" w:rsidP="00253724">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29D05BBC" w14:textId="02D03BAB" w:rsidR="00BE12A7" w:rsidRPr="00A60D3B" w:rsidRDefault="00CA16B2" w:rsidP="00253724">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0</w:t>
            </w:r>
            <w:r w:rsidR="00104584" w:rsidRPr="00A60D3B">
              <w:rPr>
                <w:rStyle w:val="aff8"/>
                <w:b w:val="0"/>
                <w:sz w:val="20"/>
                <w:szCs w:val="20"/>
              </w:rPr>
              <w:t>8</w:t>
            </w:r>
            <w:r w:rsidRPr="00A60D3B">
              <w:rPr>
                <w:rStyle w:val="aff8"/>
                <w:b w:val="0"/>
                <w:sz w:val="20"/>
                <w:szCs w:val="20"/>
              </w:rPr>
              <w:t>:</w:t>
            </w:r>
            <w:r w:rsidR="00104584" w:rsidRPr="00A60D3B">
              <w:rPr>
                <w:rStyle w:val="aff8"/>
                <w:b w:val="0"/>
                <w:sz w:val="20"/>
                <w:szCs w:val="20"/>
              </w:rPr>
              <w:t>3</w:t>
            </w:r>
            <w:r w:rsidRPr="00A60D3B">
              <w:rPr>
                <w:rStyle w:val="aff8"/>
                <w:b w:val="0"/>
                <w:sz w:val="20"/>
                <w:szCs w:val="20"/>
              </w:rPr>
              <w:t>0-ден 18:</w:t>
            </w:r>
            <w:r w:rsidR="00104584" w:rsidRPr="00A60D3B">
              <w:rPr>
                <w:rStyle w:val="aff8"/>
                <w:b w:val="0"/>
                <w:sz w:val="20"/>
                <w:szCs w:val="20"/>
              </w:rPr>
              <w:t>0</w:t>
            </w:r>
            <w:r w:rsidRPr="00A60D3B">
              <w:rPr>
                <w:rStyle w:val="aff8"/>
                <w:b w:val="0"/>
                <w:sz w:val="20"/>
                <w:szCs w:val="20"/>
              </w:rPr>
              <w:t xml:space="preserve">0-ға </w:t>
            </w:r>
            <w:proofErr w:type="spellStart"/>
            <w:r w:rsidRPr="00A60D3B">
              <w:rPr>
                <w:rStyle w:val="aff8"/>
                <w:b w:val="0"/>
                <w:sz w:val="20"/>
                <w:szCs w:val="20"/>
              </w:rPr>
              <w:t>дейін</w:t>
            </w:r>
            <w:proofErr w:type="spellEnd"/>
            <w:r w:rsidRPr="00A60D3B">
              <w:rPr>
                <w:rStyle w:val="aff8"/>
                <w:b w:val="0"/>
                <w:sz w:val="20"/>
                <w:szCs w:val="20"/>
              </w:rPr>
              <w:t>, 1</w:t>
            </w:r>
            <w:r w:rsidR="00104584" w:rsidRPr="00A60D3B">
              <w:rPr>
                <w:rStyle w:val="aff8"/>
                <w:b w:val="0"/>
                <w:sz w:val="20"/>
                <w:szCs w:val="20"/>
              </w:rPr>
              <w:t>2</w:t>
            </w:r>
            <w:r w:rsidRPr="00A60D3B">
              <w:rPr>
                <w:rStyle w:val="aff8"/>
                <w:b w:val="0"/>
                <w:sz w:val="20"/>
                <w:szCs w:val="20"/>
              </w:rPr>
              <w:t>:</w:t>
            </w:r>
            <w:r w:rsidR="00104584" w:rsidRPr="00A60D3B">
              <w:rPr>
                <w:rStyle w:val="aff8"/>
                <w:b w:val="0"/>
                <w:sz w:val="20"/>
                <w:szCs w:val="20"/>
              </w:rPr>
              <w:t>3</w:t>
            </w:r>
            <w:r w:rsidRPr="00A60D3B">
              <w:rPr>
                <w:rStyle w:val="aff8"/>
                <w:b w:val="0"/>
                <w:sz w:val="20"/>
                <w:szCs w:val="20"/>
              </w:rPr>
              <w:t>0-ден 14:</w:t>
            </w:r>
            <w:r w:rsidR="00104584" w:rsidRPr="00A60D3B">
              <w:rPr>
                <w:rStyle w:val="aff8"/>
                <w:b w:val="0"/>
                <w:sz w:val="20"/>
                <w:szCs w:val="20"/>
              </w:rPr>
              <w:t>0</w:t>
            </w:r>
            <w:r w:rsidRPr="00A60D3B">
              <w:rPr>
                <w:rStyle w:val="aff8"/>
                <w:b w:val="0"/>
                <w:sz w:val="20"/>
                <w:szCs w:val="20"/>
              </w:rPr>
              <w:t xml:space="preserve">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00BE12A7" w:rsidRPr="00A60D3B">
              <w:rPr>
                <w:rStyle w:val="aff8"/>
                <w:b w:val="0"/>
                <w:sz w:val="20"/>
                <w:szCs w:val="20"/>
              </w:rPr>
              <w:t>.</w:t>
            </w:r>
          </w:p>
        </w:tc>
      </w:tr>
      <w:tr w:rsidR="00BE12A7" w:rsidRPr="00A60D3B" w14:paraId="6438345C" w14:textId="77777777" w:rsidTr="00253724">
        <w:tc>
          <w:tcPr>
            <w:tcW w:w="2376" w:type="dxa"/>
          </w:tcPr>
          <w:p w14:paraId="1C253714" w14:textId="77777777" w:rsidR="00BE12A7" w:rsidRPr="00A60D3B" w:rsidRDefault="00CA16B2" w:rsidP="00253724">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w:t>
            </w:r>
            <w:r w:rsidR="00BE12A7" w:rsidRPr="00A60D3B">
              <w:rPr>
                <w:rStyle w:val="aff8"/>
                <w:b w:val="0"/>
                <w:sz w:val="20"/>
                <w:szCs w:val="20"/>
              </w:rPr>
              <w:t xml:space="preserve">: </w:t>
            </w:r>
          </w:p>
        </w:tc>
        <w:tc>
          <w:tcPr>
            <w:tcW w:w="7830" w:type="dxa"/>
          </w:tcPr>
          <w:p w14:paraId="5ABEC92A" w14:textId="77777777" w:rsidR="00BE12A7" w:rsidRPr="00A60D3B" w:rsidRDefault="00CA16B2" w:rsidP="00253724">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BE12A7" w:rsidRPr="00145624" w14:paraId="4E9B81DE" w14:textId="77777777" w:rsidTr="00253724">
        <w:tc>
          <w:tcPr>
            <w:tcW w:w="2376" w:type="dxa"/>
          </w:tcPr>
          <w:p w14:paraId="5B3DA109" w14:textId="77777777" w:rsidR="00BE12A7" w:rsidRPr="00A60D3B" w:rsidRDefault="00943EA5" w:rsidP="00253724">
            <w:pPr>
              <w:rPr>
                <w:rStyle w:val="aff8"/>
                <w:b w:val="0"/>
                <w:sz w:val="20"/>
                <w:szCs w:val="20"/>
                <w:lang w:val="kk-KZ"/>
              </w:rPr>
            </w:pPr>
            <w:r w:rsidRPr="00A60D3B">
              <w:rPr>
                <w:sz w:val="20"/>
                <w:szCs w:val="20"/>
                <w:lang w:val="kk-KZ"/>
              </w:rPr>
              <w:t>Орны</w:t>
            </w:r>
          </w:p>
        </w:tc>
        <w:tc>
          <w:tcPr>
            <w:tcW w:w="7830" w:type="dxa"/>
          </w:tcPr>
          <w:p w14:paraId="6657BA86" w14:textId="77777777" w:rsidR="00BE12A7" w:rsidRPr="00A60D3B" w:rsidRDefault="00943EA5" w:rsidP="00943EA5">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3ED1FDA9" w14:textId="77777777" w:rsidR="00BE12A7" w:rsidRPr="00A60D3B" w:rsidRDefault="00BE12A7" w:rsidP="00BE12A7">
      <w:pPr>
        <w:outlineLvl w:val="1"/>
        <w:rPr>
          <w:rStyle w:val="aff8"/>
          <w:b w:val="0"/>
          <w:bCs w:val="0"/>
          <w:color w:val="000000"/>
          <w:sz w:val="20"/>
          <w:szCs w:val="20"/>
          <w:lang w:val="kk-KZ"/>
        </w:rPr>
      </w:pPr>
    </w:p>
    <w:p w14:paraId="18FD1856" w14:textId="77777777" w:rsidR="00BE12A7" w:rsidRPr="00A60D3B" w:rsidRDefault="00943EA5" w:rsidP="00BE12A7">
      <w:pPr>
        <w:rPr>
          <w:b/>
          <w:sz w:val="20"/>
          <w:szCs w:val="20"/>
          <w:lang w:val="kk-KZ"/>
        </w:rPr>
      </w:pPr>
      <w:r w:rsidRPr="00A60D3B">
        <w:rPr>
          <w:b/>
          <w:sz w:val="20"/>
          <w:szCs w:val="20"/>
          <w:lang w:val="kk-KZ"/>
        </w:rPr>
        <w:t>Сипаттама</w:t>
      </w:r>
      <w:r w:rsidR="00BE12A7" w:rsidRPr="00A60D3B">
        <w:rPr>
          <w:b/>
          <w:sz w:val="20"/>
          <w:szCs w:val="20"/>
          <w:lang w:val="kk-KZ"/>
        </w:rPr>
        <w:t>:</w:t>
      </w:r>
    </w:p>
    <w:p w14:paraId="409B49D9" w14:textId="77777777" w:rsidR="00943EA5" w:rsidRPr="00A60D3B" w:rsidRDefault="00943EA5" w:rsidP="00943EA5">
      <w:pPr>
        <w:jc w:val="both"/>
        <w:rPr>
          <w:rStyle w:val="aff8"/>
          <w:b w:val="0"/>
          <w:sz w:val="20"/>
          <w:szCs w:val="20"/>
          <w:lang w:val="kk-KZ"/>
        </w:rPr>
      </w:pPr>
      <w:r w:rsidRPr="00A60D3B">
        <w:rPr>
          <w:rStyle w:val="aff8"/>
          <w:b w:val="0"/>
          <w:sz w:val="20"/>
          <w:szCs w:val="20"/>
          <w:lang w:val="kk-KZ"/>
        </w:rPr>
        <w:t xml:space="preserve">"ОЖ және НМА бойынша деректерді жинау мен таратуды автоматтандыру" сервисін сүйемелдеуге бағытталған қызметтер кешені. </w:t>
      </w:r>
    </w:p>
    <w:p w14:paraId="206CE2ED" w14:textId="77777777" w:rsidR="00943EA5" w:rsidRPr="00A60D3B" w:rsidRDefault="00943EA5" w:rsidP="00943EA5">
      <w:pPr>
        <w:jc w:val="both"/>
        <w:rPr>
          <w:rStyle w:val="aff8"/>
          <w:b w:val="0"/>
          <w:sz w:val="20"/>
          <w:szCs w:val="20"/>
          <w:lang w:val="kk-KZ"/>
        </w:rPr>
      </w:pPr>
    </w:p>
    <w:p w14:paraId="0C4A5074" w14:textId="77777777" w:rsidR="00943EA5" w:rsidRPr="00A60D3B" w:rsidRDefault="00943EA5" w:rsidP="00943EA5">
      <w:pPr>
        <w:jc w:val="both"/>
        <w:rPr>
          <w:rStyle w:val="aff8"/>
          <w:b w:val="0"/>
          <w:sz w:val="20"/>
          <w:szCs w:val="20"/>
          <w:lang w:val="kk-KZ"/>
        </w:rPr>
      </w:pPr>
      <w:r w:rsidRPr="00A60D3B">
        <w:rPr>
          <w:rStyle w:val="aff8"/>
          <w:b w:val="0"/>
          <w:sz w:val="20"/>
          <w:szCs w:val="20"/>
          <w:lang w:val="kk-KZ"/>
        </w:rPr>
        <w:t>Келесі сүйемелдеу процедураларын қамтиды:</w:t>
      </w:r>
    </w:p>
    <w:p w14:paraId="19FD2804" w14:textId="77777777" w:rsidR="00943EA5" w:rsidRPr="00A60D3B" w:rsidRDefault="00943EA5" w:rsidP="00943EA5">
      <w:pPr>
        <w:jc w:val="both"/>
        <w:rPr>
          <w:rStyle w:val="aff8"/>
          <w:b w:val="0"/>
          <w:sz w:val="20"/>
          <w:szCs w:val="20"/>
          <w:lang w:val="kk-KZ"/>
        </w:rPr>
      </w:pPr>
      <w:r w:rsidRPr="00A60D3B">
        <w:rPr>
          <w:rStyle w:val="aff8"/>
          <w:b w:val="0"/>
          <w:sz w:val="20"/>
          <w:szCs w:val="20"/>
          <w:lang w:val="kk-KZ"/>
        </w:rPr>
        <w:t>- ОЖ және НМА бойынша деректерді жинау және транскрипциялау механизмінің бағдарламалық немесе басқа қателерін, ақауларын түзету;</w:t>
      </w:r>
    </w:p>
    <w:p w14:paraId="1FF4EBEF" w14:textId="77777777" w:rsidR="00943EA5" w:rsidRPr="00A60D3B" w:rsidRDefault="00943EA5" w:rsidP="00943EA5">
      <w:pPr>
        <w:jc w:val="both"/>
        <w:rPr>
          <w:rStyle w:val="aff8"/>
          <w:b w:val="0"/>
          <w:sz w:val="20"/>
          <w:szCs w:val="20"/>
          <w:lang w:val="kk-KZ"/>
        </w:rPr>
      </w:pPr>
      <w:r w:rsidRPr="00A60D3B">
        <w:rPr>
          <w:rStyle w:val="aff8"/>
          <w:b w:val="0"/>
          <w:sz w:val="20"/>
          <w:szCs w:val="20"/>
          <w:lang w:val="kk-KZ"/>
        </w:rPr>
        <w:t>- бағамдық айырмашылық бойынша деректерді көрсетуді автоматтандыру сервисі мәселелері бойынша Тапсырыс берушінің түпкі пайдаланушыларына телефон және электрондық пошта бойынша консультациялар;</w:t>
      </w:r>
    </w:p>
    <w:p w14:paraId="120BF86F" w14:textId="77777777" w:rsidR="00943EA5" w:rsidRPr="00A60D3B" w:rsidRDefault="00943EA5" w:rsidP="00943EA5">
      <w:pPr>
        <w:jc w:val="both"/>
        <w:rPr>
          <w:rStyle w:val="aff8"/>
          <w:b w:val="0"/>
          <w:sz w:val="20"/>
          <w:szCs w:val="20"/>
          <w:lang w:val="kk-KZ"/>
        </w:rPr>
      </w:pPr>
      <w:r w:rsidRPr="00A60D3B">
        <w:rPr>
          <w:rStyle w:val="aff8"/>
          <w:b w:val="0"/>
          <w:sz w:val="20"/>
          <w:szCs w:val="20"/>
          <w:lang w:val="kk-KZ"/>
        </w:rPr>
        <w:lastRenderedPageBreak/>
        <w:t>- "ОЖ және НМА бойынша деректерді жинау мен транскрипциялауды автоматтандыру" сервисінің жұмысқа қабілеттілігін жүйелі тексеру.;</w:t>
      </w:r>
    </w:p>
    <w:p w14:paraId="70466E2C" w14:textId="77777777" w:rsidR="000C6397" w:rsidRPr="00A60D3B" w:rsidRDefault="00943EA5" w:rsidP="00943EA5">
      <w:pPr>
        <w:jc w:val="both"/>
        <w:rPr>
          <w:rStyle w:val="aff8"/>
          <w:b w:val="0"/>
          <w:sz w:val="20"/>
          <w:szCs w:val="20"/>
          <w:lang w:val="kk-KZ"/>
        </w:rPr>
      </w:pPr>
      <w:r w:rsidRPr="00A60D3B">
        <w:rPr>
          <w:rStyle w:val="aff8"/>
          <w:b w:val="0"/>
          <w:sz w:val="20"/>
          <w:szCs w:val="20"/>
          <w:lang w:val="kk-KZ"/>
        </w:rPr>
        <w:t>- пайдаланушылардың сұранысы бойынша "ОЖ және НМА бойынша деректерді жинауды және таратуды автоматтандыру" сервисінің жұмыс механизмін түзету</w:t>
      </w:r>
      <w:r w:rsidR="000C6397" w:rsidRPr="00A60D3B">
        <w:rPr>
          <w:rStyle w:val="aff8"/>
          <w:b w:val="0"/>
          <w:sz w:val="20"/>
          <w:szCs w:val="20"/>
          <w:lang w:val="kk-KZ"/>
        </w:rPr>
        <w:t>.</w:t>
      </w:r>
    </w:p>
    <w:p w14:paraId="58FD827F" w14:textId="77777777" w:rsidR="00BE12A7" w:rsidRPr="00A60D3B" w:rsidRDefault="00BE12A7" w:rsidP="00497677">
      <w:pPr>
        <w:jc w:val="both"/>
        <w:rPr>
          <w:bCs/>
          <w:sz w:val="20"/>
          <w:szCs w:val="20"/>
          <w:lang w:val="kk-KZ"/>
        </w:rPr>
      </w:pPr>
    </w:p>
    <w:p w14:paraId="10842D5D" w14:textId="77777777" w:rsidR="00BE12A7" w:rsidRPr="00A60D3B" w:rsidRDefault="00BE12A7" w:rsidP="00BE12A7">
      <w:pPr>
        <w:rPr>
          <w:sz w:val="20"/>
          <w:szCs w:val="20"/>
          <w:lang w:val="kk-KZ"/>
        </w:rPr>
      </w:pPr>
    </w:p>
    <w:p w14:paraId="39CCF97D" w14:textId="77777777" w:rsidR="00943EA5" w:rsidRPr="00A60D3B" w:rsidRDefault="00943EA5" w:rsidP="00943EA5">
      <w:pPr>
        <w:rPr>
          <w:sz w:val="20"/>
          <w:szCs w:val="20"/>
          <w:lang w:val="kk-KZ"/>
        </w:rPr>
      </w:pPr>
      <w:r w:rsidRPr="00A60D3B">
        <w:rPr>
          <w:sz w:val="20"/>
          <w:szCs w:val="20"/>
          <w:lang w:val="kk-KZ"/>
        </w:rPr>
        <w:t>3.1.1 қызмет көлемі.</w:t>
      </w:r>
    </w:p>
    <w:p w14:paraId="078C0CCD" w14:textId="77777777" w:rsidR="00BE12A7" w:rsidRPr="00A60D3B" w:rsidRDefault="00943EA5" w:rsidP="00943EA5">
      <w:pPr>
        <w:rPr>
          <w:sz w:val="20"/>
          <w:szCs w:val="20"/>
          <w:lang w:val="kk-KZ"/>
        </w:rPr>
      </w:pPr>
      <w:r w:rsidRPr="00A60D3B">
        <w:rPr>
          <w:sz w:val="20"/>
          <w:szCs w:val="20"/>
          <w:lang w:val="kk-KZ"/>
        </w:rPr>
        <w:t xml:space="preserve">Сатып алынатын Қызметтердің көлемі, еңбек шығындарын есептеу әдістемесі 1-спецификацияны қараңыз. </w:t>
      </w:r>
      <w:proofErr w:type="spellStart"/>
      <w:r w:rsidRPr="00A60D3B">
        <w:rPr>
          <w:sz w:val="20"/>
          <w:szCs w:val="20"/>
        </w:rPr>
        <w:t>Кесте</w:t>
      </w:r>
      <w:proofErr w:type="spellEnd"/>
      <w:r w:rsidRPr="00A60D3B">
        <w:rPr>
          <w:sz w:val="20"/>
          <w:szCs w:val="20"/>
        </w:rPr>
        <w:t xml:space="preserve"> 1. А </w:t>
      </w:r>
      <w:proofErr w:type="spellStart"/>
      <w:r w:rsidRPr="00A60D3B">
        <w:rPr>
          <w:sz w:val="20"/>
          <w:szCs w:val="20"/>
        </w:rPr>
        <w:t>Бөлімі</w:t>
      </w:r>
      <w:proofErr w:type="spellEnd"/>
      <w:r w:rsidRPr="00A60D3B">
        <w:rPr>
          <w:sz w:val="20"/>
          <w:szCs w:val="20"/>
        </w:rPr>
        <w:t>.</w:t>
      </w:r>
    </w:p>
    <w:p w14:paraId="22D3C687" w14:textId="77777777" w:rsidR="00943EA5" w:rsidRPr="00A60D3B" w:rsidRDefault="00943EA5" w:rsidP="00943EA5">
      <w:pPr>
        <w:rPr>
          <w:b/>
          <w:sz w:val="20"/>
          <w:szCs w:val="20"/>
          <w:lang w:val="kk-KZ"/>
        </w:rPr>
      </w:pPr>
    </w:p>
    <w:p w14:paraId="3173E968" w14:textId="77777777" w:rsidR="00BE12A7" w:rsidRPr="00A60D3B" w:rsidRDefault="00BE12A7" w:rsidP="00BE12A7">
      <w:pPr>
        <w:jc w:val="both"/>
        <w:rPr>
          <w:rStyle w:val="aff8"/>
          <w:b w:val="0"/>
          <w:sz w:val="20"/>
          <w:szCs w:val="20"/>
        </w:rPr>
      </w:pPr>
      <w:r w:rsidRPr="00A60D3B">
        <w:rPr>
          <w:sz w:val="20"/>
          <w:szCs w:val="20"/>
        </w:rPr>
        <w:t>3.</w:t>
      </w:r>
      <w:r w:rsidR="007A1F54" w:rsidRPr="00A60D3B">
        <w:rPr>
          <w:sz w:val="20"/>
          <w:szCs w:val="20"/>
        </w:rPr>
        <w:t>1</w:t>
      </w:r>
      <w:r w:rsidRPr="00A60D3B">
        <w:rPr>
          <w:sz w:val="20"/>
          <w:szCs w:val="20"/>
        </w:rPr>
        <w:t xml:space="preserve">.2 Перечень ПО передаваемого для </w:t>
      </w:r>
      <w:r w:rsidR="003A14DD" w:rsidRPr="00A60D3B">
        <w:rPr>
          <w:rStyle w:val="aff8"/>
          <w:b w:val="0"/>
          <w:sz w:val="20"/>
          <w:szCs w:val="20"/>
        </w:rPr>
        <w:t>сопровождения</w:t>
      </w:r>
      <w:r w:rsidRPr="00A60D3B">
        <w:rPr>
          <w:rStyle w:val="aff8"/>
          <w:b w:val="0"/>
          <w:sz w:val="20"/>
          <w:szCs w:val="20"/>
        </w:rPr>
        <w:t xml:space="preserve"> </w:t>
      </w:r>
      <w:r w:rsidRPr="00A60D3B">
        <w:rPr>
          <w:rStyle w:val="aff8"/>
          <w:b w:val="0"/>
          <w:bCs w:val="0"/>
          <w:sz w:val="20"/>
          <w:szCs w:val="20"/>
        </w:rPr>
        <w:t>сервиса «Автоматизация сбора и расшифровки данных по ОС и НМА»</w:t>
      </w:r>
      <w:r w:rsidRPr="00A60D3B">
        <w:rPr>
          <w:rStyle w:val="aff8"/>
          <w:b w:val="0"/>
          <w:sz w:val="20"/>
          <w:szCs w:val="20"/>
        </w:rPr>
        <w:t xml:space="preserve">. </w:t>
      </w:r>
    </w:p>
    <w:tbl>
      <w:tblPr>
        <w:tblW w:w="10215" w:type="dxa"/>
        <w:tblInd w:w="99" w:type="dxa"/>
        <w:tblLook w:val="04A0" w:firstRow="1" w:lastRow="0" w:firstColumn="1" w:lastColumn="0" w:noHBand="0" w:noVBand="1"/>
      </w:tblPr>
      <w:tblGrid>
        <w:gridCol w:w="580"/>
        <w:gridCol w:w="9635"/>
      </w:tblGrid>
      <w:tr w:rsidR="00BE12A7" w:rsidRPr="00A60D3B" w14:paraId="069D5514" w14:textId="77777777" w:rsidTr="00253724">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E15BE" w14:textId="77777777" w:rsidR="00BE12A7" w:rsidRPr="00A60D3B" w:rsidRDefault="00BE12A7" w:rsidP="00253724">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6B25077E" w14:textId="77777777" w:rsidR="00BE12A7" w:rsidRPr="00A60D3B" w:rsidRDefault="00943EA5" w:rsidP="00253724">
            <w:pPr>
              <w:jc w:val="center"/>
              <w:rPr>
                <w:b/>
                <w:sz w:val="20"/>
                <w:szCs w:val="20"/>
                <w:lang w:val="kk-KZ"/>
              </w:rPr>
            </w:pPr>
            <w:r w:rsidRPr="00A60D3B">
              <w:rPr>
                <w:b/>
                <w:sz w:val="20"/>
                <w:szCs w:val="20"/>
                <w:lang w:val="kk-KZ"/>
              </w:rPr>
              <w:t>Атауы</w:t>
            </w:r>
          </w:p>
        </w:tc>
      </w:tr>
      <w:tr w:rsidR="00BE12A7" w:rsidRPr="00A60D3B" w14:paraId="6259BBCC" w14:textId="77777777" w:rsidTr="00253724">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58DBF" w14:textId="77777777" w:rsidR="00BE12A7" w:rsidRPr="00A60D3B" w:rsidRDefault="00BE12A7" w:rsidP="00253724">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07ABBC0C" w14:textId="2DDB29B5" w:rsidR="00BE12A7" w:rsidRPr="00A60D3B" w:rsidRDefault="00943EA5" w:rsidP="00253724">
            <w:pPr>
              <w:rPr>
                <w:rStyle w:val="aff8"/>
                <w:b w:val="0"/>
                <w:sz w:val="20"/>
                <w:szCs w:val="20"/>
              </w:rPr>
            </w:pPr>
            <w:r w:rsidRPr="00A60D3B">
              <w:rPr>
                <w:rStyle w:val="aff8"/>
                <w:b w:val="0"/>
                <w:sz w:val="20"/>
                <w:szCs w:val="20"/>
              </w:rPr>
              <w:t xml:space="preserve">1С: </w:t>
            </w:r>
            <w:proofErr w:type="spellStart"/>
            <w:r w:rsidRPr="00A60D3B">
              <w:rPr>
                <w:rStyle w:val="aff8"/>
                <w:b w:val="0"/>
                <w:sz w:val="20"/>
                <w:szCs w:val="20"/>
              </w:rPr>
              <w:t>Қазақстан</w:t>
            </w:r>
            <w:proofErr w:type="spellEnd"/>
            <w:r w:rsidRPr="00A60D3B">
              <w:rPr>
                <w:rStyle w:val="aff8"/>
                <w:b w:val="0"/>
                <w:sz w:val="20"/>
                <w:szCs w:val="20"/>
              </w:rPr>
              <w:t xml:space="preserve"> </w:t>
            </w:r>
            <w:proofErr w:type="spellStart"/>
            <w:r w:rsidRPr="00A60D3B">
              <w:rPr>
                <w:rStyle w:val="aff8"/>
                <w:b w:val="0"/>
                <w:sz w:val="20"/>
                <w:szCs w:val="20"/>
              </w:rPr>
              <w:t>үшін</w:t>
            </w:r>
            <w:proofErr w:type="spellEnd"/>
            <w:r w:rsidRPr="00A60D3B">
              <w:rPr>
                <w:rStyle w:val="aff8"/>
                <w:b w:val="0"/>
                <w:sz w:val="20"/>
                <w:szCs w:val="20"/>
              </w:rPr>
              <w:t xml:space="preserve"> Бухгалтерия, </w:t>
            </w:r>
            <w:proofErr w:type="spellStart"/>
            <w:r w:rsidRPr="00A60D3B">
              <w:rPr>
                <w:rStyle w:val="aff8"/>
                <w:b w:val="0"/>
                <w:sz w:val="20"/>
                <w:szCs w:val="20"/>
              </w:rPr>
              <w:t>ред</w:t>
            </w:r>
            <w:proofErr w:type="spellEnd"/>
            <w:r w:rsidRPr="00A60D3B">
              <w:rPr>
                <w:rStyle w:val="aff8"/>
                <w:b w:val="0"/>
                <w:sz w:val="20"/>
                <w:szCs w:val="20"/>
              </w:rPr>
              <w:t xml:space="preserve"> </w:t>
            </w:r>
            <w:r w:rsidR="00104584" w:rsidRPr="00A60D3B">
              <w:rPr>
                <w:rStyle w:val="aff8"/>
                <w:b w:val="0"/>
                <w:sz w:val="20"/>
                <w:szCs w:val="20"/>
              </w:rPr>
              <w:t>3</w:t>
            </w:r>
            <w:r w:rsidRPr="00A60D3B">
              <w:rPr>
                <w:rStyle w:val="aff8"/>
                <w:b w:val="0"/>
                <w:sz w:val="20"/>
                <w:szCs w:val="20"/>
              </w:rPr>
              <w:t>.0</w:t>
            </w:r>
          </w:p>
        </w:tc>
      </w:tr>
    </w:tbl>
    <w:p w14:paraId="27867E17" w14:textId="77777777" w:rsidR="00DD3F2D" w:rsidRPr="00A60D3B" w:rsidRDefault="00DD3F2D" w:rsidP="00DD3F2D">
      <w:pPr>
        <w:outlineLvl w:val="1"/>
        <w:rPr>
          <w:rStyle w:val="aff8"/>
          <w:sz w:val="20"/>
          <w:szCs w:val="20"/>
          <w:highlight w:val="yellow"/>
        </w:rPr>
      </w:pPr>
    </w:p>
    <w:p w14:paraId="6DA0114B" w14:textId="77777777" w:rsidR="00DD3F2D" w:rsidRPr="00A60D3B" w:rsidRDefault="00DD3F2D" w:rsidP="00A54549">
      <w:pPr>
        <w:outlineLvl w:val="1"/>
        <w:rPr>
          <w:rStyle w:val="aff8"/>
          <w:sz w:val="20"/>
          <w:szCs w:val="20"/>
          <w:highlight w:val="yellow"/>
        </w:rPr>
      </w:pPr>
    </w:p>
    <w:p w14:paraId="30C45B64" w14:textId="77777777" w:rsidR="00A54549" w:rsidRPr="00A60D3B" w:rsidRDefault="00D756E7" w:rsidP="00A54549">
      <w:pPr>
        <w:outlineLvl w:val="1"/>
        <w:rPr>
          <w:rStyle w:val="aff8"/>
          <w:sz w:val="20"/>
          <w:szCs w:val="20"/>
        </w:rPr>
      </w:pPr>
      <w:bookmarkStart w:id="64" w:name="_Toc144667296"/>
      <w:r w:rsidRPr="00A60D3B">
        <w:rPr>
          <w:rStyle w:val="aff8"/>
          <w:sz w:val="20"/>
          <w:szCs w:val="20"/>
        </w:rPr>
        <w:t>3</w:t>
      </w:r>
      <w:r w:rsidR="00A54549" w:rsidRPr="00A60D3B">
        <w:rPr>
          <w:rStyle w:val="aff8"/>
          <w:sz w:val="20"/>
          <w:szCs w:val="20"/>
        </w:rPr>
        <w:t>.</w:t>
      </w:r>
      <w:r w:rsidR="007A1F54" w:rsidRPr="00A60D3B">
        <w:rPr>
          <w:rStyle w:val="aff8"/>
          <w:sz w:val="20"/>
          <w:szCs w:val="20"/>
        </w:rPr>
        <w:t>2</w:t>
      </w:r>
      <w:r w:rsidR="00A54549" w:rsidRPr="00A60D3B">
        <w:rPr>
          <w:rStyle w:val="aff8"/>
          <w:sz w:val="20"/>
          <w:szCs w:val="20"/>
        </w:rPr>
        <w:t xml:space="preserve">.  </w:t>
      </w:r>
      <w:bookmarkEnd w:id="64"/>
      <w:r w:rsidR="00943EA5" w:rsidRPr="00A60D3B">
        <w:rPr>
          <w:rStyle w:val="aff8"/>
          <w:sz w:val="20"/>
          <w:szCs w:val="20"/>
        </w:rPr>
        <w:t>"</w:t>
      </w:r>
      <w:proofErr w:type="spellStart"/>
      <w:r w:rsidR="00943EA5" w:rsidRPr="00A60D3B">
        <w:rPr>
          <w:rStyle w:val="aff8"/>
          <w:sz w:val="20"/>
          <w:szCs w:val="20"/>
        </w:rPr>
        <w:t>Қаржылық</w:t>
      </w:r>
      <w:proofErr w:type="spellEnd"/>
      <w:r w:rsidR="00943EA5" w:rsidRPr="00A60D3B">
        <w:rPr>
          <w:rStyle w:val="aff8"/>
          <w:sz w:val="20"/>
          <w:szCs w:val="20"/>
        </w:rPr>
        <w:t xml:space="preserve"> </w:t>
      </w:r>
      <w:proofErr w:type="spellStart"/>
      <w:r w:rsidR="00943EA5" w:rsidRPr="00A60D3B">
        <w:rPr>
          <w:rStyle w:val="aff8"/>
          <w:sz w:val="20"/>
          <w:szCs w:val="20"/>
        </w:rPr>
        <w:t>есептілікті</w:t>
      </w:r>
      <w:proofErr w:type="spellEnd"/>
      <w:r w:rsidR="00943EA5" w:rsidRPr="00A60D3B">
        <w:rPr>
          <w:rStyle w:val="aff8"/>
          <w:sz w:val="20"/>
          <w:szCs w:val="20"/>
        </w:rPr>
        <w:t xml:space="preserve"> </w:t>
      </w:r>
      <w:proofErr w:type="spellStart"/>
      <w:r w:rsidR="00943EA5" w:rsidRPr="00A60D3B">
        <w:rPr>
          <w:rStyle w:val="aff8"/>
          <w:sz w:val="20"/>
          <w:szCs w:val="20"/>
        </w:rPr>
        <w:t>жалпы</w:t>
      </w:r>
      <w:proofErr w:type="spellEnd"/>
      <w:r w:rsidR="00943EA5" w:rsidRPr="00A60D3B">
        <w:rPr>
          <w:rStyle w:val="aff8"/>
          <w:sz w:val="20"/>
          <w:szCs w:val="20"/>
        </w:rPr>
        <w:t xml:space="preserve"> </w:t>
      </w:r>
      <w:proofErr w:type="spellStart"/>
      <w:r w:rsidR="00943EA5" w:rsidRPr="00A60D3B">
        <w:rPr>
          <w:rStyle w:val="aff8"/>
          <w:sz w:val="20"/>
          <w:szCs w:val="20"/>
        </w:rPr>
        <w:t>талдау</w:t>
      </w:r>
      <w:proofErr w:type="spellEnd"/>
      <w:r w:rsidR="00943EA5" w:rsidRPr="00A60D3B">
        <w:rPr>
          <w:rStyle w:val="aff8"/>
          <w:sz w:val="20"/>
          <w:szCs w:val="20"/>
        </w:rPr>
        <w:t xml:space="preserve"> </w:t>
      </w:r>
      <w:proofErr w:type="spellStart"/>
      <w:r w:rsidR="00943EA5" w:rsidRPr="00A60D3B">
        <w:rPr>
          <w:rStyle w:val="aff8"/>
          <w:sz w:val="20"/>
          <w:szCs w:val="20"/>
        </w:rPr>
        <w:t>үшін</w:t>
      </w:r>
      <w:proofErr w:type="spellEnd"/>
      <w:r w:rsidR="00943EA5" w:rsidRPr="00A60D3B">
        <w:rPr>
          <w:rStyle w:val="aff8"/>
          <w:sz w:val="20"/>
          <w:szCs w:val="20"/>
        </w:rPr>
        <w:t xml:space="preserve"> </w:t>
      </w:r>
      <w:proofErr w:type="spellStart"/>
      <w:r w:rsidR="00943EA5" w:rsidRPr="00A60D3B">
        <w:rPr>
          <w:rStyle w:val="aff8"/>
          <w:sz w:val="20"/>
          <w:szCs w:val="20"/>
        </w:rPr>
        <w:t>деректердің</w:t>
      </w:r>
      <w:proofErr w:type="spellEnd"/>
      <w:r w:rsidR="00943EA5" w:rsidRPr="00A60D3B">
        <w:rPr>
          <w:rStyle w:val="aff8"/>
          <w:sz w:val="20"/>
          <w:szCs w:val="20"/>
        </w:rPr>
        <w:t xml:space="preserve"> </w:t>
      </w:r>
      <w:proofErr w:type="spellStart"/>
      <w:r w:rsidR="00943EA5" w:rsidRPr="00A60D3B">
        <w:rPr>
          <w:rStyle w:val="aff8"/>
          <w:sz w:val="20"/>
          <w:szCs w:val="20"/>
        </w:rPr>
        <w:t>шифрын</w:t>
      </w:r>
      <w:proofErr w:type="spellEnd"/>
      <w:r w:rsidR="00943EA5" w:rsidRPr="00A60D3B">
        <w:rPr>
          <w:rStyle w:val="aff8"/>
          <w:sz w:val="20"/>
          <w:szCs w:val="20"/>
        </w:rPr>
        <w:t xml:space="preserve"> </w:t>
      </w:r>
      <w:proofErr w:type="spellStart"/>
      <w:r w:rsidR="00943EA5" w:rsidRPr="00A60D3B">
        <w:rPr>
          <w:rStyle w:val="aff8"/>
          <w:sz w:val="20"/>
          <w:szCs w:val="20"/>
        </w:rPr>
        <w:t>ашуды</w:t>
      </w:r>
      <w:proofErr w:type="spellEnd"/>
      <w:r w:rsidR="00943EA5" w:rsidRPr="00A60D3B">
        <w:rPr>
          <w:rStyle w:val="aff8"/>
          <w:sz w:val="20"/>
          <w:szCs w:val="20"/>
        </w:rPr>
        <w:t xml:space="preserve"> </w:t>
      </w:r>
      <w:proofErr w:type="spellStart"/>
      <w:r w:rsidR="00943EA5" w:rsidRPr="00A60D3B">
        <w:rPr>
          <w:rStyle w:val="aff8"/>
          <w:sz w:val="20"/>
          <w:szCs w:val="20"/>
        </w:rPr>
        <w:t>автоматтандыру</w:t>
      </w:r>
      <w:proofErr w:type="spellEnd"/>
      <w:r w:rsidR="00943EA5" w:rsidRPr="00A60D3B">
        <w:rPr>
          <w:rStyle w:val="aff8"/>
          <w:sz w:val="20"/>
          <w:szCs w:val="20"/>
        </w:rPr>
        <w:t xml:space="preserve"> (ААФО)"</w:t>
      </w:r>
      <w:proofErr w:type="spellStart"/>
      <w:r w:rsidR="00943EA5" w:rsidRPr="00A60D3B">
        <w:rPr>
          <w:rStyle w:val="aff8"/>
          <w:sz w:val="20"/>
          <w:szCs w:val="20"/>
        </w:rPr>
        <w:t>сервисін</w:t>
      </w:r>
      <w:proofErr w:type="spellEnd"/>
      <w:r w:rsidR="00943EA5" w:rsidRPr="00A60D3B">
        <w:rPr>
          <w:rStyle w:val="aff8"/>
          <w:sz w:val="20"/>
          <w:szCs w:val="20"/>
        </w:rPr>
        <w:t xml:space="preserve"> </w:t>
      </w:r>
      <w:proofErr w:type="spellStart"/>
      <w:r w:rsidR="00943EA5" w:rsidRPr="00A60D3B">
        <w:rPr>
          <w:rStyle w:val="aff8"/>
          <w:sz w:val="20"/>
          <w:szCs w:val="20"/>
        </w:rPr>
        <w:t>сүйемелдеу</w:t>
      </w:r>
      <w:proofErr w:type="spellEnd"/>
    </w:p>
    <w:p w14:paraId="77F2C997" w14:textId="77777777" w:rsidR="00497677" w:rsidRPr="00A60D3B" w:rsidRDefault="00497677" w:rsidP="00A54549">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A54549" w:rsidRPr="00A60D3B" w14:paraId="19B8C291" w14:textId="77777777" w:rsidTr="00267E29">
        <w:tc>
          <w:tcPr>
            <w:tcW w:w="2376" w:type="dxa"/>
          </w:tcPr>
          <w:p w14:paraId="382CA3E3" w14:textId="77777777" w:rsidR="00A54549" w:rsidRPr="00A60D3B" w:rsidRDefault="00943EA5" w:rsidP="00267E29">
            <w:pPr>
              <w:rPr>
                <w:rStyle w:val="aff8"/>
                <w:b w:val="0"/>
                <w:sz w:val="20"/>
                <w:szCs w:val="20"/>
              </w:rPr>
            </w:pPr>
            <w:r w:rsidRPr="00A60D3B">
              <w:rPr>
                <w:rStyle w:val="aff8"/>
                <w:b w:val="0"/>
                <w:sz w:val="20"/>
                <w:szCs w:val="20"/>
                <w:lang w:val="kk-KZ"/>
              </w:rPr>
              <w:t>АЖ</w:t>
            </w:r>
            <w:r w:rsidR="00A54549" w:rsidRPr="00A60D3B">
              <w:rPr>
                <w:rStyle w:val="aff8"/>
                <w:b w:val="0"/>
                <w:sz w:val="20"/>
                <w:szCs w:val="20"/>
              </w:rPr>
              <w:t>-сервис</w:t>
            </w:r>
          </w:p>
        </w:tc>
        <w:tc>
          <w:tcPr>
            <w:tcW w:w="7830" w:type="dxa"/>
          </w:tcPr>
          <w:p w14:paraId="23980306" w14:textId="77777777" w:rsidR="00A54549" w:rsidRPr="00A60D3B" w:rsidRDefault="00943EA5" w:rsidP="00267E29">
            <w:pPr>
              <w:rPr>
                <w:rStyle w:val="aff8"/>
                <w:b w:val="0"/>
                <w:bCs w:val="0"/>
                <w:sz w:val="20"/>
                <w:szCs w:val="20"/>
              </w:rPr>
            </w:pPr>
            <w:r w:rsidRPr="00A60D3B">
              <w:rPr>
                <w:rStyle w:val="aff8"/>
                <w:b w:val="0"/>
                <w:bCs w:val="0"/>
                <w:sz w:val="20"/>
                <w:szCs w:val="20"/>
              </w:rPr>
              <w:t>"</w:t>
            </w:r>
            <w:proofErr w:type="spellStart"/>
            <w:r w:rsidRPr="00A60D3B">
              <w:rPr>
                <w:rStyle w:val="aff8"/>
                <w:b w:val="0"/>
                <w:bCs w:val="0"/>
                <w:sz w:val="20"/>
                <w:szCs w:val="20"/>
              </w:rPr>
              <w:t>Қаржылық</w:t>
            </w:r>
            <w:proofErr w:type="spellEnd"/>
            <w:r w:rsidRPr="00A60D3B">
              <w:rPr>
                <w:rStyle w:val="aff8"/>
                <w:b w:val="0"/>
                <w:bCs w:val="0"/>
                <w:sz w:val="20"/>
                <w:szCs w:val="20"/>
              </w:rPr>
              <w:t xml:space="preserve"> </w:t>
            </w:r>
            <w:proofErr w:type="spellStart"/>
            <w:r w:rsidRPr="00A60D3B">
              <w:rPr>
                <w:rStyle w:val="aff8"/>
                <w:b w:val="0"/>
                <w:bCs w:val="0"/>
                <w:sz w:val="20"/>
                <w:szCs w:val="20"/>
              </w:rPr>
              <w:t>есептілікті</w:t>
            </w:r>
            <w:proofErr w:type="spellEnd"/>
            <w:r w:rsidRPr="00A60D3B">
              <w:rPr>
                <w:rStyle w:val="aff8"/>
                <w:b w:val="0"/>
                <w:bCs w:val="0"/>
                <w:sz w:val="20"/>
                <w:szCs w:val="20"/>
              </w:rPr>
              <w:t xml:space="preserve"> </w:t>
            </w:r>
            <w:proofErr w:type="spellStart"/>
            <w:r w:rsidRPr="00A60D3B">
              <w:rPr>
                <w:rStyle w:val="aff8"/>
                <w:b w:val="0"/>
                <w:bCs w:val="0"/>
                <w:sz w:val="20"/>
                <w:szCs w:val="20"/>
              </w:rPr>
              <w:t>жалпы</w:t>
            </w:r>
            <w:proofErr w:type="spellEnd"/>
            <w:r w:rsidRPr="00A60D3B">
              <w:rPr>
                <w:rStyle w:val="aff8"/>
                <w:b w:val="0"/>
                <w:bCs w:val="0"/>
                <w:sz w:val="20"/>
                <w:szCs w:val="20"/>
              </w:rPr>
              <w:t xml:space="preserve"> </w:t>
            </w:r>
            <w:proofErr w:type="spellStart"/>
            <w:r w:rsidRPr="00A60D3B">
              <w:rPr>
                <w:rStyle w:val="aff8"/>
                <w:b w:val="0"/>
                <w:bCs w:val="0"/>
                <w:sz w:val="20"/>
                <w:szCs w:val="20"/>
              </w:rPr>
              <w:t>талдау</w:t>
            </w:r>
            <w:proofErr w:type="spellEnd"/>
            <w:r w:rsidRPr="00A60D3B">
              <w:rPr>
                <w:rStyle w:val="aff8"/>
                <w:b w:val="0"/>
                <w:bCs w:val="0"/>
                <w:sz w:val="20"/>
                <w:szCs w:val="20"/>
              </w:rPr>
              <w:t xml:space="preserve"> </w:t>
            </w:r>
            <w:proofErr w:type="spellStart"/>
            <w:r w:rsidRPr="00A60D3B">
              <w:rPr>
                <w:rStyle w:val="aff8"/>
                <w:b w:val="0"/>
                <w:bCs w:val="0"/>
                <w:sz w:val="20"/>
                <w:szCs w:val="20"/>
              </w:rPr>
              <w:t>үшін</w:t>
            </w:r>
            <w:proofErr w:type="spellEnd"/>
            <w:r w:rsidRPr="00A60D3B">
              <w:rPr>
                <w:rStyle w:val="aff8"/>
                <w:b w:val="0"/>
                <w:bCs w:val="0"/>
                <w:sz w:val="20"/>
                <w:szCs w:val="20"/>
              </w:rPr>
              <w:t xml:space="preserve"> </w:t>
            </w:r>
            <w:proofErr w:type="spellStart"/>
            <w:r w:rsidRPr="00A60D3B">
              <w:rPr>
                <w:rStyle w:val="aff8"/>
                <w:b w:val="0"/>
                <w:bCs w:val="0"/>
                <w:sz w:val="20"/>
                <w:szCs w:val="20"/>
              </w:rPr>
              <w:t>деректердің</w:t>
            </w:r>
            <w:proofErr w:type="spellEnd"/>
            <w:r w:rsidRPr="00A60D3B">
              <w:rPr>
                <w:rStyle w:val="aff8"/>
                <w:b w:val="0"/>
                <w:bCs w:val="0"/>
                <w:sz w:val="20"/>
                <w:szCs w:val="20"/>
              </w:rPr>
              <w:t xml:space="preserve"> </w:t>
            </w:r>
            <w:proofErr w:type="spellStart"/>
            <w:r w:rsidRPr="00A60D3B">
              <w:rPr>
                <w:rStyle w:val="aff8"/>
                <w:b w:val="0"/>
                <w:bCs w:val="0"/>
                <w:sz w:val="20"/>
                <w:szCs w:val="20"/>
              </w:rPr>
              <w:t>шифрын</w:t>
            </w:r>
            <w:proofErr w:type="spellEnd"/>
            <w:r w:rsidRPr="00A60D3B">
              <w:rPr>
                <w:rStyle w:val="aff8"/>
                <w:b w:val="0"/>
                <w:bCs w:val="0"/>
                <w:sz w:val="20"/>
                <w:szCs w:val="20"/>
              </w:rPr>
              <w:t xml:space="preserve"> </w:t>
            </w:r>
            <w:proofErr w:type="spellStart"/>
            <w:r w:rsidRPr="00A60D3B">
              <w:rPr>
                <w:rStyle w:val="aff8"/>
                <w:b w:val="0"/>
                <w:bCs w:val="0"/>
                <w:sz w:val="20"/>
                <w:szCs w:val="20"/>
              </w:rPr>
              <w:t>ашуды</w:t>
            </w:r>
            <w:proofErr w:type="spellEnd"/>
            <w:r w:rsidRPr="00A60D3B">
              <w:rPr>
                <w:rStyle w:val="aff8"/>
                <w:b w:val="0"/>
                <w:bCs w:val="0"/>
                <w:sz w:val="20"/>
                <w:szCs w:val="20"/>
              </w:rPr>
              <w:t xml:space="preserve"> </w:t>
            </w:r>
            <w:proofErr w:type="spellStart"/>
            <w:r w:rsidRPr="00A60D3B">
              <w:rPr>
                <w:rStyle w:val="aff8"/>
                <w:b w:val="0"/>
                <w:bCs w:val="0"/>
                <w:sz w:val="20"/>
                <w:szCs w:val="20"/>
              </w:rPr>
              <w:t>автоматтандыру</w:t>
            </w:r>
            <w:proofErr w:type="spellEnd"/>
            <w:r w:rsidRPr="00A60D3B">
              <w:rPr>
                <w:rStyle w:val="aff8"/>
                <w:b w:val="0"/>
                <w:bCs w:val="0"/>
                <w:sz w:val="20"/>
                <w:szCs w:val="20"/>
              </w:rPr>
              <w:t xml:space="preserve"> (ААФО)"</w:t>
            </w:r>
            <w:proofErr w:type="spellStart"/>
            <w:r w:rsidRPr="00A60D3B">
              <w:rPr>
                <w:rStyle w:val="aff8"/>
                <w:b w:val="0"/>
                <w:bCs w:val="0"/>
                <w:sz w:val="20"/>
                <w:szCs w:val="20"/>
              </w:rPr>
              <w:t>сервисін</w:t>
            </w:r>
            <w:proofErr w:type="spellEnd"/>
            <w:r w:rsidRPr="00A60D3B">
              <w:rPr>
                <w:rStyle w:val="aff8"/>
                <w:b w:val="0"/>
                <w:bCs w:val="0"/>
                <w:sz w:val="20"/>
                <w:szCs w:val="20"/>
              </w:rPr>
              <w:t xml:space="preserve"> </w:t>
            </w:r>
            <w:proofErr w:type="spellStart"/>
            <w:r w:rsidRPr="00A60D3B">
              <w:rPr>
                <w:rStyle w:val="aff8"/>
                <w:b w:val="0"/>
                <w:bCs w:val="0"/>
                <w:sz w:val="20"/>
                <w:szCs w:val="20"/>
              </w:rPr>
              <w:t>сүйемелдеу</w:t>
            </w:r>
            <w:proofErr w:type="spellEnd"/>
          </w:p>
        </w:tc>
      </w:tr>
      <w:tr w:rsidR="005D5133" w:rsidRPr="00A60D3B" w14:paraId="2F82CF58" w14:textId="77777777" w:rsidTr="00267E29">
        <w:tc>
          <w:tcPr>
            <w:tcW w:w="2376" w:type="dxa"/>
          </w:tcPr>
          <w:p w14:paraId="600CEFCB" w14:textId="77777777" w:rsidR="005D5133" w:rsidRPr="00A60D3B" w:rsidRDefault="005D5133"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6B5824A5" w14:textId="77777777" w:rsidR="005D5133" w:rsidRPr="00A60D3B" w:rsidRDefault="005D513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5D5133" w:rsidRPr="00A60D3B" w14:paraId="3C529775" w14:textId="77777777" w:rsidTr="00267E29">
        <w:tc>
          <w:tcPr>
            <w:tcW w:w="2376" w:type="dxa"/>
          </w:tcPr>
          <w:p w14:paraId="4859311E" w14:textId="77777777" w:rsidR="005D5133" w:rsidRPr="00A60D3B" w:rsidRDefault="005D5133"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20BE370C" w14:textId="3F1B6F90" w:rsidR="005D5133" w:rsidRPr="00A60D3B" w:rsidRDefault="005D5133"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5D5133" w:rsidRPr="00A60D3B" w14:paraId="26027F3D" w14:textId="77777777" w:rsidTr="00267E29">
        <w:tc>
          <w:tcPr>
            <w:tcW w:w="2376" w:type="dxa"/>
          </w:tcPr>
          <w:p w14:paraId="47894403" w14:textId="77777777" w:rsidR="005D5133" w:rsidRPr="00A60D3B" w:rsidRDefault="005D5133"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7802FF21" w14:textId="77777777" w:rsidR="005D5133" w:rsidRPr="00A60D3B" w:rsidRDefault="005D513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5D5133" w:rsidRPr="00145624" w14:paraId="726075ED" w14:textId="77777777" w:rsidTr="00267E29">
        <w:tc>
          <w:tcPr>
            <w:tcW w:w="2376" w:type="dxa"/>
          </w:tcPr>
          <w:p w14:paraId="48D81084" w14:textId="77777777" w:rsidR="005D5133" w:rsidRPr="00A60D3B" w:rsidRDefault="005D5133" w:rsidP="00780566">
            <w:pPr>
              <w:rPr>
                <w:rStyle w:val="aff8"/>
                <w:b w:val="0"/>
                <w:sz w:val="20"/>
                <w:szCs w:val="20"/>
                <w:lang w:val="kk-KZ"/>
              </w:rPr>
            </w:pPr>
            <w:r w:rsidRPr="00A60D3B">
              <w:rPr>
                <w:sz w:val="20"/>
                <w:szCs w:val="20"/>
                <w:lang w:val="kk-KZ"/>
              </w:rPr>
              <w:t>Орны</w:t>
            </w:r>
          </w:p>
        </w:tc>
        <w:tc>
          <w:tcPr>
            <w:tcW w:w="7830" w:type="dxa"/>
          </w:tcPr>
          <w:p w14:paraId="23FE6B20" w14:textId="77777777" w:rsidR="005D5133" w:rsidRPr="00A60D3B" w:rsidRDefault="005D5133"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7998F3FD" w14:textId="77777777" w:rsidR="00A54549" w:rsidRPr="00A60D3B" w:rsidRDefault="00A54549" w:rsidP="00A54549">
      <w:pPr>
        <w:outlineLvl w:val="1"/>
        <w:rPr>
          <w:rStyle w:val="aff8"/>
          <w:b w:val="0"/>
          <w:bCs w:val="0"/>
          <w:color w:val="000000"/>
          <w:sz w:val="20"/>
          <w:szCs w:val="20"/>
          <w:lang w:val="kk-KZ"/>
        </w:rPr>
      </w:pPr>
    </w:p>
    <w:p w14:paraId="7BD52A84" w14:textId="77777777" w:rsidR="005D5133" w:rsidRPr="00A60D3B" w:rsidRDefault="005D5133" w:rsidP="005D5133">
      <w:pPr>
        <w:rPr>
          <w:b/>
          <w:sz w:val="20"/>
          <w:szCs w:val="20"/>
          <w:lang w:val="kk-KZ"/>
        </w:rPr>
      </w:pPr>
      <w:bookmarkStart w:id="65" w:name="_Toc108648780"/>
      <w:r w:rsidRPr="00A60D3B">
        <w:rPr>
          <w:b/>
          <w:sz w:val="20"/>
          <w:szCs w:val="20"/>
          <w:lang w:val="kk-KZ"/>
        </w:rPr>
        <w:t>Сипаттама:</w:t>
      </w:r>
    </w:p>
    <w:p w14:paraId="3BCD02AA" w14:textId="77777777" w:rsidR="00A54549" w:rsidRPr="00A60D3B" w:rsidRDefault="005D5133" w:rsidP="005D5133">
      <w:pPr>
        <w:rPr>
          <w:rStyle w:val="aff8"/>
          <w:bCs w:val="0"/>
          <w:sz w:val="20"/>
          <w:szCs w:val="20"/>
          <w:lang w:val="kk-KZ"/>
        </w:rPr>
      </w:pPr>
      <w:r w:rsidRPr="00A60D3B">
        <w:rPr>
          <w:sz w:val="20"/>
          <w:szCs w:val="20"/>
          <w:lang w:val="kk-KZ"/>
        </w:rPr>
        <w:t>"Қаржылық есептілікті жалпы талдау үшін деректерді таратуды автоматтандыру (ОАФО)" сервисін сүйемелдеуге бағытталған қызметтер кешені, атап айтқанда: қаржылық есептілікті түсіру файлдарынан деректерді алу, кірістер/шығыстар баптары мен факторлары бойынша бөлу. FC шоттарын ескере отырып бөлуді автоматтандыру үшін Mapping регистрлерін құру</w:t>
      </w:r>
      <w:r w:rsidR="00A54549" w:rsidRPr="00A60D3B">
        <w:rPr>
          <w:rStyle w:val="aff8"/>
          <w:bCs w:val="0"/>
          <w:sz w:val="20"/>
          <w:szCs w:val="20"/>
          <w:lang w:val="kk-KZ"/>
        </w:rPr>
        <w:t>.</w:t>
      </w:r>
      <w:bookmarkEnd w:id="65"/>
    </w:p>
    <w:p w14:paraId="42EBFF36" w14:textId="77777777" w:rsidR="00A54549" w:rsidRPr="00A60D3B" w:rsidRDefault="00A54549" w:rsidP="00A54549">
      <w:pPr>
        <w:jc w:val="both"/>
        <w:rPr>
          <w:rStyle w:val="aff8"/>
          <w:b w:val="0"/>
          <w:sz w:val="20"/>
          <w:szCs w:val="20"/>
          <w:lang w:val="kk-KZ"/>
        </w:rPr>
      </w:pPr>
    </w:p>
    <w:p w14:paraId="72AA9115" w14:textId="77777777" w:rsidR="00437F49" w:rsidRPr="00A60D3B" w:rsidRDefault="00437F49" w:rsidP="00A54549">
      <w:pPr>
        <w:jc w:val="both"/>
        <w:rPr>
          <w:rStyle w:val="aff8"/>
          <w:b w:val="0"/>
          <w:sz w:val="20"/>
          <w:szCs w:val="20"/>
          <w:lang w:val="kk-KZ"/>
        </w:rPr>
      </w:pPr>
    </w:p>
    <w:p w14:paraId="148CC400" w14:textId="77777777" w:rsidR="005D5133" w:rsidRPr="00A60D3B" w:rsidRDefault="005D5133" w:rsidP="005D5133">
      <w:pPr>
        <w:rPr>
          <w:rStyle w:val="aff8"/>
          <w:b w:val="0"/>
          <w:sz w:val="20"/>
          <w:szCs w:val="20"/>
          <w:lang w:val="kk-KZ"/>
        </w:rPr>
      </w:pPr>
      <w:r w:rsidRPr="00A60D3B">
        <w:rPr>
          <w:rStyle w:val="aff8"/>
          <w:b w:val="0"/>
          <w:sz w:val="20"/>
          <w:szCs w:val="20"/>
          <w:lang w:val="kk-KZ"/>
        </w:rPr>
        <w:t>Келесі сүйемелдеу процедураларын қамтиды:</w:t>
      </w:r>
    </w:p>
    <w:p w14:paraId="7747E0BB" w14:textId="77777777" w:rsidR="005D5133" w:rsidRPr="00A60D3B" w:rsidRDefault="005D5133" w:rsidP="005D5133">
      <w:pPr>
        <w:rPr>
          <w:rStyle w:val="aff8"/>
          <w:b w:val="0"/>
          <w:sz w:val="20"/>
          <w:szCs w:val="20"/>
          <w:lang w:val="kk-KZ"/>
        </w:rPr>
      </w:pPr>
      <w:r w:rsidRPr="00A60D3B">
        <w:rPr>
          <w:rStyle w:val="aff8"/>
          <w:b w:val="0"/>
          <w:sz w:val="20"/>
          <w:szCs w:val="20"/>
          <w:lang w:val="kk-KZ"/>
        </w:rPr>
        <w:t>- қаржылық есептілікті жалпы талдау үшін бағдарламалық немесе басқа қателерді, деректерді шифрын ашуды автоматтандыру механизмінің ақауларын түзету;</w:t>
      </w:r>
    </w:p>
    <w:p w14:paraId="1B8550A2" w14:textId="77777777" w:rsidR="005D5133" w:rsidRPr="00A60D3B" w:rsidRDefault="005D5133" w:rsidP="005D5133">
      <w:pPr>
        <w:rPr>
          <w:rStyle w:val="aff8"/>
          <w:b w:val="0"/>
          <w:sz w:val="20"/>
          <w:szCs w:val="20"/>
          <w:lang w:val="kk-KZ"/>
        </w:rPr>
      </w:pPr>
      <w:r w:rsidRPr="00A60D3B">
        <w:rPr>
          <w:rStyle w:val="aff8"/>
          <w:b w:val="0"/>
          <w:sz w:val="20"/>
          <w:szCs w:val="20"/>
          <w:lang w:val="kk-KZ"/>
        </w:rPr>
        <w:t>- бағамдық айырмашылық бойынша деректерді көрсетуді автоматтандыру сервисі мәселелері бойынша Тапсырыс берушінің түпкі пайдаланушыларына телефон және электрондық пошта бойынша консультациялар;</w:t>
      </w:r>
    </w:p>
    <w:p w14:paraId="64732380" w14:textId="77777777" w:rsidR="005D5133" w:rsidRPr="00A60D3B" w:rsidRDefault="005D5133" w:rsidP="005D5133">
      <w:pPr>
        <w:rPr>
          <w:rStyle w:val="aff8"/>
          <w:b w:val="0"/>
          <w:sz w:val="20"/>
          <w:szCs w:val="20"/>
          <w:lang w:val="kk-KZ"/>
        </w:rPr>
      </w:pPr>
      <w:r w:rsidRPr="00A60D3B">
        <w:rPr>
          <w:rStyle w:val="aff8"/>
          <w:b w:val="0"/>
          <w:sz w:val="20"/>
          <w:szCs w:val="20"/>
          <w:lang w:val="kk-KZ"/>
        </w:rPr>
        <w:t>- "қаржылық есептілікті жалпы талдау үшін деректердің шифрын ашуды автоматтандыру (ҚЕЖТ)"сервисінің жұмысқа қабілеттілігін жүйелі тексеру;</w:t>
      </w:r>
    </w:p>
    <w:p w14:paraId="3025DEBC" w14:textId="77777777" w:rsidR="00276285" w:rsidRPr="00A60D3B" w:rsidRDefault="005D5133" w:rsidP="005D5133">
      <w:pPr>
        <w:rPr>
          <w:rStyle w:val="aff8"/>
          <w:b w:val="0"/>
          <w:sz w:val="20"/>
          <w:szCs w:val="20"/>
          <w:lang w:val="kk-KZ"/>
        </w:rPr>
      </w:pPr>
      <w:r w:rsidRPr="00A60D3B">
        <w:rPr>
          <w:rStyle w:val="aff8"/>
          <w:b w:val="0"/>
          <w:sz w:val="20"/>
          <w:szCs w:val="20"/>
          <w:lang w:val="kk-KZ"/>
        </w:rPr>
        <w:t>- пайдаланушылардың сұранысы бойынша сервистің жұмыс механизмін түзету</w:t>
      </w:r>
      <w:r w:rsidR="00276285" w:rsidRPr="00A60D3B">
        <w:rPr>
          <w:rStyle w:val="aff8"/>
          <w:b w:val="0"/>
          <w:sz w:val="20"/>
          <w:szCs w:val="20"/>
          <w:lang w:val="kk-KZ"/>
        </w:rPr>
        <w:t>.</w:t>
      </w:r>
    </w:p>
    <w:p w14:paraId="37DEA817" w14:textId="77777777" w:rsidR="00A54549" w:rsidRPr="00A60D3B" w:rsidRDefault="00A54549" w:rsidP="00A54549">
      <w:pPr>
        <w:rPr>
          <w:sz w:val="20"/>
          <w:szCs w:val="20"/>
          <w:lang w:val="kk-KZ"/>
        </w:rPr>
      </w:pPr>
    </w:p>
    <w:p w14:paraId="73E3535E" w14:textId="77777777" w:rsidR="005D5133" w:rsidRPr="00A60D3B" w:rsidRDefault="005D5133" w:rsidP="005D5133">
      <w:pPr>
        <w:rPr>
          <w:sz w:val="20"/>
          <w:szCs w:val="20"/>
          <w:lang w:val="kk-KZ"/>
        </w:rPr>
      </w:pPr>
      <w:r w:rsidRPr="00A60D3B">
        <w:rPr>
          <w:sz w:val="20"/>
          <w:szCs w:val="20"/>
          <w:lang w:val="kk-KZ"/>
        </w:rPr>
        <w:t>3.2.1 қызмет көлемі.</w:t>
      </w:r>
    </w:p>
    <w:p w14:paraId="73023541" w14:textId="77777777" w:rsidR="00A54549" w:rsidRPr="00A60D3B" w:rsidRDefault="005D5133" w:rsidP="005D5133">
      <w:pPr>
        <w:rPr>
          <w:sz w:val="20"/>
          <w:szCs w:val="20"/>
          <w:lang w:val="kk-KZ"/>
        </w:rPr>
      </w:pPr>
      <w:r w:rsidRPr="00A60D3B">
        <w:rPr>
          <w:sz w:val="20"/>
          <w:szCs w:val="20"/>
          <w:lang w:val="kk-KZ"/>
        </w:rPr>
        <w:t>Сатып алынатын Қызметтердің көлемі, еңбек шығындарын есептеу әдістемесі 1-спецификацияны қараңыз. Кесте 1. В Бөлімі.</w:t>
      </w:r>
    </w:p>
    <w:p w14:paraId="36C20569" w14:textId="77777777" w:rsidR="005D5133" w:rsidRPr="00A60D3B" w:rsidRDefault="005D5133" w:rsidP="005D5133">
      <w:pPr>
        <w:rPr>
          <w:b/>
          <w:sz w:val="20"/>
          <w:szCs w:val="20"/>
          <w:lang w:val="kk-KZ"/>
        </w:rPr>
      </w:pPr>
    </w:p>
    <w:p w14:paraId="4C565E4B" w14:textId="77777777" w:rsidR="005D5133" w:rsidRPr="00A60D3B" w:rsidRDefault="005D5133" w:rsidP="00A54549">
      <w:pPr>
        <w:outlineLvl w:val="2"/>
        <w:rPr>
          <w:sz w:val="20"/>
          <w:szCs w:val="20"/>
          <w:lang w:val="kk-KZ"/>
        </w:rPr>
      </w:pPr>
      <w:r w:rsidRPr="00A60D3B">
        <w:rPr>
          <w:sz w:val="20"/>
          <w:szCs w:val="20"/>
          <w:lang w:val="kk-KZ"/>
        </w:rPr>
        <w:t>3.2.2 сүйемелдеу үшін берілетін "қаржылық есептілікті жалпы талдау үшін деректерді таратуды автоматтандыру (ОАФО)"сервисінің тізбесі,</w:t>
      </w:r>
    </w:p>
    <w:p w14:paraId="286C3239" w14:textId="77777777" w:rsidR="005D5133" w:rsidRPr="00A60D3B" w:rsidRDefault="005D5133" w:rsidP="00A54549">
      <w:pPr>
        <w:outlineLvl w:val="2"/>
        <w:rPr>
          <w:sz w:val="20"/>
          <w:szCs w:val="20"/>
          <w:lang w:val="kk-KZ"/>
        </w:rPr>
      </w:pPr>
    </w:p>
    <w:tbl>
      <w:tblPr>
        <w:tblW w:w="10215" w:type="dxa"/>
        <w:tblInd w:w="99" w:type="dxa"/>
        <w:tblLook w:val="04A0" w:firstRow="1" w:lastRow="0" w:firstColumn="1" w:lastColumn="0" w:noHBand="0" w:noVBand="1"/>
      </w:tblPr>
      <w:tblGrid>
        <w:gridCol w:w="580"/>
        <w:gridCol w:w="9635"/>
      </w:tblGrid>
      <w:tr w:rsidR="00A54549" w:rsidRPr="00A60D3B" w14:paraId="32EC2FA1" w14:textId="77777777" w:rsidTr="00267E29">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F796A" w14:textId="77777777" w:rsidR="00A54549" w:rsidRPr="00A60D3B" w:rsidRDefault="00A54549" w:rsidP="00267E29">
            <w:pPr>
              <w:jc w:val="center"/>
              <w:rPr>
                <w:b/>
                <w:sz w:val="20"/>
                <w:szCs w:val="20"/>
              </w:rPr>
            </w:pPr>
            <w:r w:rsidRPr="00A60D3B">
              <w:rPr>
                <w:b/>
                <w:sz w:val="20"/>
                <w:szCs w:val="20"/>
              </w:rPr>
              <w:lastRenderedPageBreak/>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0771C701" w14:textId="77777777" w:rsidR="00A54549" w:rsidRPr="00A60D3B" w:rsidRDefault="005D5133" w:rsidP="00267E29">
            <w:pPr>
              <w:jc w:val="center"/>
              <w:rPr>
                <w:b/>
                <w:sz w:val="20"/>
                <w:szCs w:val="20"/>
                <w:lang w:val="kk-KZ"/>
              </w:rPr>
            </w:pPr>
            <w:r w:rsidRPr="00A60D3B">
              <w:rPr>
                <w:b/>
                <w:sz w:val="20"/>
                <w:szCs w:val="20"/>
                <w:lang w:val="kk-KZ"/>
              </w:rPr>
              <w:t>Атауы</w:t>
            </w:r>
          </w:p>
        </w:tc>
      </w:tr>
      <w:tr w:rsidR="00A54549" w:rsidRPr="00A60D3B" w14:paraId="1DB40900" w14:textId="77777777" w:rsidTr="00267E29">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C0B28" w14:textId="77777777" w:rsidR="00A54549" w:rsidRPr="00A60D3B" w:rsidRDefault="00A54549" w:rsidP="00267E29">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5F74C4F0" w14:textId="32D91958" w:rsidR="00A54549" w:rsidRPr="00A60D3B" w:rsidRDefault="00A54549" w:rsidP="005D5133">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005D5133" w:rsidRPr="00A60D3B">
              <w:rPr>
                <w:rStyle w:val="aff8"/>
                <w:b w:val="0"/>
                <w:sz w:val="20"/>
                <w:szCs w:val="20"/>
                <w:lang w:val="kk-KZ"/>
              </w:rPr>
              <w:t>Қазақстан</w:t>
            </w:r>
            <w:proofErr w:type="gramEnd"/>
            <w:r w:rsidR="005D5133" w:rsidRPr="00A60D3B">
              <w:rPr>
                <w:rStyle w:val="aff8"/>
                <w:b w:val="0"/>
                <w:sz w:val="20"/>
                <w:szCs w:val="20"/>
                <w:lang w:val="kk-KZ"/>
              </w:rPr>
              <w:t xml:space="preserve"> үшін </w:t>
            </w:r>
            <w:r w:rsidRPr="00A60D3B">
              <w:rPr>
                <w:rStyle w:val="aff8"/>
                <w:b w:val="0"/>
                <w:sz w:val="20"/>
                <w:szCs w:val="20"/>
              </w:rPr>
              <w:t xml:space="preserve">Бухгалтерия,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1ECA085D" w14:textId="77777777" w:rsidR="00A54549" w:rsidRPr="00A60D3B" w:rsidRDefault="00A54549" w:rsidP="00232EDD">
      <w:pPr>
        <w:outlineLvl w:val="1"/>
        <w:rPr>
          <w:rStyle w:val="aff8"/>
          <w:sz w:val="20"/>
          <w:szCs w:val="20"/>
        </w:rPr>
      </w:pPr>
    </w:p>
    <w:p w14:paraId="47AF9693" w14:textId="77777777" w:rsidR="009F101F" w:rsidRPr="00A60D3B" w:rsidRDefault="005D5133" w:rsidP="00890A60">
      <w:pPr>
        <w:outlineLvl w:val="1"/>
        <w:rPr>
          <w:rStyle w:val="aff8"/>
          <w:sz w:val="20"/>
          <w:szCs w:val="20"/>
          <w:lang w:val="kk-KZ"/>
        </w:rPr>
      </w:pPr>
      <w:r w:rsidRPr="00A60D3B">
        <w:rPr>
          <w:rStyle w:val="aff8"/>
          <w:sz w:val="20"/>
          <w:szCs w:val="20"/>
        </w:rPr>
        <w:t>3.3.  "</w:t>
      </w:r>
      <w:proofErr w:type="spellStart"/>
      <w:r w:rsidRPr="00A60D3B">
        <w:rPr>
          <w:rStyle w:val="aff8"/>
          <w:sz w:val="20"/>
          <w:szCs w:val="20"/>
        </w:rPr>
        <w:t>Жедел</w:t>
      </w:r>
      <w:proofErr w:type="spellEnd"/>
      <w:r w:rsidRPr="00A60D3B">
        <w:rPr>
          <w:rStyle w:val="aff8"/>
          <w:sz w:val="20"/>
          <w:szCs w:val="20"/>
        </w:rPr>
        <w:t xml:space="preserve"> </w:t>
      </w:r>
      <w:proofErr w:type="spellStart"/>
      <w:r w:rsidRPr="00A60D3B">
        <w:rPr>
          <w:rStyle w:val="aff8"/>
          <w:sz w:val="20"/>
          <w:szCs w:val="20"/>
        </w:rPr>
        <w:t>және</w:t>
      </w:r>
      <w:proofErr w:type="spellEnd"/>
      <w:r w:rsidRPr="00A60D3B">
        <w:rPr>
          <w:rStyle w:val="aff8"/>
          <w:sz w:val="20"/>
          <w:szCs w:val="20"/>
        </w:rPr>
        <w:t xml:space="preserve"> </w:t>
      </w:r>
      <w:proofErr w:type="spellStart"/>
      <w:r w:rsidRPr="00A60D3B">
        <w:rPr>
          <w:rStyle w:val="aff8"/>
          <w:sz w:val="20"/>
          <w:szCs w:val="20"/>
        </w:rPr>
        <w:t>қаржылық</w:t>
      </w:r>
      <w:proofErr w:type="spellEnd"/>
      <w:r w:rsidRPr="00A60D3B">
        <w:rPr>
          <w:rStyle w:val="aff8"/>
          <w:sz w:val="20"/>
          <w:szCs w:val="20"/>
        </w:rPr>
        <w:t xml:space="preserve"> </w:t>
      </w:r>
      <w:proofErr w:type="spellStart"/>
      <w:r w:rsidRPr="00A60D3B">
        <w:rPr>
          <w:rStyle w:val="aff8"/>
          <w:sz w:val="20"/>
          <w:szCs w:val="20"/>
        </w:rPr>
        <w:t>есептілік</w:t>
      </w:r>
      <w:proofErr w:type="spellEnd"/>
      <w:r w:rsidRPr="00A60D3B">
        <w:rPr>
          <w:rStyle w:val="aff8"/>
          <w:sz w:val="20"/>
          <w:szCs w:val="20"/>
        </w:rPr>
        <w:t xml:space="preserve"> </w:t>
      </w:r>
      <w:proofErr w:type="spellStart"/>
      <w:r w:rsidRPr="00A60D3B">
        <w:rPr>
          <w:rStyle w:val="aff8"/>
          <w:sz w:val="20"/>
          <w:szCs w:val="20"/>
        </w:rPr>
        <w:t>үшін</w:t>
      </w:r>
      <w:proofErr w:type="spellEnd"/>
      <w:r w:rsidRPr="00A60D3B">
        <w:rPr>
          <w:rStyle w:val="aff8"/>
          <w:sz w:val="20"/>
          <w:szCs w:val="20"/>
        </w:rPr>
        <w:t xml:space="preserve"> </w:t>
      </w:r>
      <w:proofErr w:type="spellStart"/>
      <w:r w:rsidRPr="00A60D3B">
        <w:rPr>
          <w:rStyle w:val="aff8"/>
          <w:sz w:val="20"/>
          <w:szCs w:val="20"/>
        </w:rPr>
        <w:t>бағамдық</w:t>
      </w:r>
      <w:proofErr w:type="spellEnd"/>
      <w:r w:rsidRPr="00A60D3B">
        <w:rPr>
          <w:rStyle w:val="aff8"/>
          <w:sz w:val="20"/>
          <w:szCs w:val="20"/>
        </w:rPr>
        <w:t xml:space="preserve"> </w:t>
      </w:r>
      <w:proofErr w:type="spellStart"/>
      <w:r w:rsidRPr="00A60D3B">
        <w:rPr>
          <w:rStyle w:val="aff8"/>
          <w:sz w:val="20"/>
          <w:szCs w:val="20"/>
        </w:rPr>
        <w:t>айырма</w:t>
      </w:r>
      <w:proofErr w:type="spellEnd"/>
      <w:r w:rsidRPr="00A60D3B">
        <w:rPr>
          <w:rStyle w:val="aff8"/>
          <w:sz w:val="20"/>
          <w:szCs w:val="20"/>
        </w:rPr>
        <w:t xml:space="preserve"> </w:t>
      </w:r>
      <w:proofErr w:type="spellStart"/>
      <w:r w:rsidRPr="00A60D3B">
        <w:rPr>
          <w:rStyle w:val="aff8"/>
          <w:sz w:val="20"/>
          <w:szCs w:val="20"/>
        </w:rPr>
        <w:t>бойынша</w:t>
      </w:r>
      <w:proofErr w:type="spellEnd"/>
      <w:r w:rsidRPr="00A60D3B">
        <w:rPr>
          <w:rStyle w:val="aff8"/>
          <w:sz w:val="20"/>
          <w:szCs w:val="20"/>
        </w:rPr>
        <w:t xml:space="preserve"> </w:t>
      </w:r>
      <w:proofErr w:type="spellStart"/>
      <w:r w:rsidRPr="00A60D3B">
        <w:rPr>
          <w:rStyle w:val="aff8"/>
          <w:sz w:val="20"/>
          <w:szCs w:val="20"/>
        </w:rPr>
        <w:t>деректерді</w:t>
      </w:r>
      <w:proofErr w:type="spellEnd"/>
      <w:r w:rsidRPr="00A60D3B">
        <w:rPr>
          <w:rStyle w:val="aff8"/>
          <w:sz w:val="20"/>
          <w:szCs w:val="20"/>
        </w:rPr>
        <w:t xml:space="preserve"> </w:t>
      </w:r>
      <w:proofErr w:type="spellStart"/>
      <w:r w:rsidRPr="00A60D3B">
        <w:rPr>
          <w:rStyle w:val="aff8"/>
          <w:sz w:val="20"/>
          <w:szCs w:val="20"/>
        </w:rPr>
        <w:t>транскрипциялау</w:t>
      </w:r>
      <w:proofErr w:type="spellEnd"/>
      <w:r w:rsidRPr="00A60D3B">
        <w:rPr>
          <w:rStyle w:val="aff8"/>
          <w:sz w:val="20"/>
          <w:szCs w:val="20"/>
        </w:rPr>
        <w:t xml:space="preserve"> </w:t>
      </w:r>
      <w:proofErr w:type="spellStart"/>
      <w:r w:rsidRPr="00A60D3B">
        <w:rPr>
          <w:rStyle w:val="aff8"/>
          <w:sz w:val="20"/>
          <w:szCs w:val="20"/>
        </w:rPr>
        <w:t>бойынша</w:t>
      </w:r>
      <w:proofErr w:type="spellEnd"/>
      <w:r w:rsidRPr="00A60D3B">
        <w:rPr>
          <w:rStyle w:val="aff8"/>
          <w:sz w:val="20"/>
          <w:szCs w:val="20"/>
        </w:rPr>
        <w:t xml:space="preserve"> </w:t>
      </w:r>
      <w:proofErr w:type="spellStart"/>
      <w:r w:rsidRPr="00A60D3B">
        <w:rPr>
          <w:rStyle w:val="aff8"/>
          <w:sz w:val="20"/>
          <w:szCs w:val="20"/>
        </w:rPr>
        <w:t>Автоматтандыру"пысықталған</w:t>
      </w:r>
      <w:proofErr w:type="spellEnd"/>
      <w:r w:rsidRPr="00A60D3B">
        <w:rPr>
          <w:rStyle w:val="aff8"/>
          <w:sz w:val="20"/>
          <w:szCs w:val="20"/>
        </w:rPr>
        <w:t xml:space="preserve"> </w:t>
      </w:r>
      <w:proofErr w:type="spellStart"/>
      <w:r w:rsidRPr="00A60D3B">
        <w:rPr>
          <w:rStyle w:val="aff8"/>
          <w:sz w:val="20"/>
          <w:szCs w:val="20"/>
        </w:rPr>
        <w:t>сервисін</w:t>
      </w:r>
      <w:proofErr w:type="spellEnd"/>
      <w:r w:rsidRPr="00A60D3B">
        <w:rPr>
          <w:rStyle w:val="aff8"/>
          <w:sz w:val="20"/>
          <w:szCs w:val="20"/>
        </w:rPr>
        <w:t xml:space="preserve"> </w:t>
      </w:r>
      <w:proofErr w:type="spellStart"/>
      <w:r w:rsidRPr="00A60D3B">
        <w:rPr>
          <w:rStyle w:val="aff8"/>
          <w:sz w:val="20"/>
          <w:szCs w:val="20"/>
        </w:rPr>
        <w:t>сүйемелдеу</w:t>
      </w:r>
      <w:proofErr w:type="spellEnd"/>
    </w:p>
    <w:p w14:paraId="3630677C" w14:textId="77777777" w:rsidR="005D5133" w:rsidRPr="00A60D3B" w:rsidRDefault="005D5133" w:rsidP="00890A60">
      <w:pPr>
        <w:outlineLvl w:val="1"/>
        <w:rPr>
          <w:rStyle w:val="aff8"/>
          <w:sz w:val="20"/>
          <w:szCs w:val="20"/>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890A60" w:rsidRPr="00A60D3B" w14:paraId="026BFE32" w14:textId="77777777" w:rsidTr="00267E29">
        <w:tc>
          <w:tcPr>
            <w:tcW w:w="2376" w:type="dxa"/>
          </w:tcPr>
          <w:p w14:paraId="79FED0F7" w14:textId="77777777" w:rsidR="00890A60" w:rsidRPr="00A60D3B" w:rsidRDefault="005D5133" w:rsidP="00267E29">
            <w:pPr>
              <w:rPr>
                <w:rStyle w:val="aff8"/>
                <w:b w:val="0"/>
                <w:sz w:val="20"/>
                <w:szCs w:val="20"/>
              </w:rPr>
            </w:pPr>
            <w:r w:rsidRPr="00A60D3B">
              <w:rPr>
                <w:rStyle w:val="aff8"/>
                <w:b w:val="0"/>
                <w:sz w:val="20"/>
                <w:szCs w:val="20"/>
                <w:lang w:val="kk-KZ"/>
              </w:rPr>
              <w:t>АТ</w:t>
            </w:r>
            <w:r w:rsidR="00890A60" w:rsidRPr="00A60D3B">
              <w:rPr>
                <w:rStyle w:val="aff8"/>
                <w:b w:val="0"/>
                <w:sz w:val="20"/>
                <w:szCs w:val="20"/>
              </w:rPr>
              <w:t>-сервис</w:t>
            </w:r>
          </w:p>
        </w:tc>
        <w:tc>
          <w:tcPr>
            <w:tcW w:w="7830" w:type="dxa"/>
          </w:tcPr>
          <w:p w14:paraId="3FA39A87" w14:textId="77777777" w:rsidR="00890A60" w:rsidRPr="00A60D3B" w:rsidRDefault="005D5133" w:rsidP="00267E29">
            <w:pPr>
              <w:rPr>
                <w:rStyle w:val="aff8"/>
                <w:b w:val="0"/>
                <w:sz w:val="20"/>
                <w:szCs w:val="20"/>
              </w:rPr>
            </w:pPr>
            <w:proofErr w:type="spellStart"/>
            <w:r w:rsidRPr="00A60D3B">
              <w:rPr>
                <w:rStyle w:val="aff8"/>
                <w:b w:val="0"/>
                <w:sz w:val="20"/>
                <w:szCs w:val="20"/>
              </w:rPr>
              <w:t>Жедел</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қаржылық</w:t>
            </w:r>
            <w:proofErr w:type="spellEnd"/>
            <w:r w:rsidRPr="00A60D3B">
              <w:rPr>
                <w:rStyle w:val="aff8"/>
                <w:b w:val="0"/>
                <w:sz w:val="20"/>
                <w:szCs w:val="20"/>
              </w:rPr>
              <w:t xml:space="preserve"> </w:t>
            </w:r>
            <w:proofErr w:type="spellStart"/>
            <w:r w:rsidRPr="00A60D3B">
              <w:rPr>
                <w:rStyle w:val="aff8"/>
                <w:b w:val="0"/>
                <w:sz w:val="20"/>
                <w:szCs w:val="20"/>
              </w:rPr>
              <w:t>есептілік</w:t>
            </w:r>
            <w:proofErr w:type="spellEnd"/>
            <w:r w:rsidRPr="00A60D3B">
              <w:rPr>
                <w:rStyle w:val="aff8"/>
                <w:b w:val="0"/>
                <w:sz w:val="20"/>
                <w:szCs w:val="20"/>
              </w:rPr>
              <w:t xml:space="preserve"> </w:t>
            </w:r>
            <w:proofErr w:type="spellStart"/>
            <w:r w:rsidRPr="00A60D3B">
              <w:rPr>
                <w:rStyle w:val="aff8"/>
                <w:b w:val="0"/>
                <w:sz w:val="20"/>
                <w:szCs w:val="20"/>
              </w:rPr>
              <w:t>үшін</w:t>
            </w:r>
            <w:proofErr w:type="spellEnd"/>
            <w:r w:rsidRPr="00A60D3B">
              <w:rPr>
                <w:rStyle w:val="aff8"/>
                <w:b w:val="0"/>
                <w:sz w:val="20"/>
                <w:szCs w:val="20"/>
              </w:rPr>
              <w:t xml:space="preserve"> </w:t>
            </w:r>
            <w:proofErr w:type="spellStart"/>
            <w:r w:rsidRPr="00A60D3B">
              <w:rPr>
                <w:rStyle w:val="aff8"/>
                <w:b w:val="0"/>
                <w:sz w:val="20"/>
                <w:szCs w:val="20"/>
              </w:rPr>
              <w:t>бағамдық</w:t>
            </w:r>
            <w:proofErr w:type="spellEnd"/>
            <w:r w:rsidRPr="00A60D3B">
              <w:rPr>
                <w:rStyle w:val="aff8"/>
                <w:b w:val="0"/>
                <w:sz w:val="20"/>
                <w:szCs w:val="20"/>
              </w:rPr>
              <w:t xml:space="preserve"> </w:t>
            </w:r>
            <w:proofErr w:type="spellStart"/>
            <w:r w:rsidRPr="00A60D3B">
              <w:rPr>
                <w:rStyle w:val="aff8"/>
                <w:b w:val="0"/>
                <w:sz w:val="20"/>
                <w:szCs w:val="20"/>
              </w:rPr>
              <w:t>айырма</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деректерді</w:t>
            </w:r>
            <w:proofErr w:type="spellEnd"/>
            <w:r w:rsidRPr="00A60D3B">
              <w:rPr>
                <w:rStyle w:val="aff8"/>
                <w:b w:val="0"/>
                <w:sz w:val="20"/>
                <w:szCs w:val="20"/>
              </w:rPr>
              <w:t xml:space="preserve"> </w:t>
            </w:r>
            <w:proofErr w:type="spellStart"/>
            <w:r w:rsidRPr="00A60D3B">
              <w:rPr>
                <w:rStyle w:val="aff8"/>
                <w:b w:val="0"/>
                <w:sz w:val="20"/>
                <w:szCs w:val="20"/>
              </w:rPr>
              <w:t>транскрипциялау</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Автоматтандыру</w:t>
            </w:r>
            <w:proofErr w:type="spellEnd"/>
            <w:r w:rsidRPr="00A60D3B">
              <w:rPr>
                <w:rStyle w:val="aff8"/>
                <w:b w:val="0"/>
                <w:sz w:val="20"/>
                <w:szCs w:val="20"/>
              </w:rPr>
              <w:t xml:space="preserve"> "</w:t>
            </w:r>
            <w:proofErr w:type="spellStart"/>
            <w:r w:rsidRPr="00A60D3B">
              <w:rPr>
                <w:rStyle w:val="aff8"/>
                <w:b w:val="0"/>
                <w:sz w:val="20"/>
                <w:szCs w:val="20"/>
              </w:rPr>
              <w:t>пысықталған</w:t>
            </w:r>
            <w:proofErr w:type="spellEnd"/>
            <w:r w:rsidRPr="00A60D3B">
              <w:rPr>
                <w:rStyle w:val="aff8"/>
                <w:b w:val="0"/>
                <w:sz w:val="20"/>
                <w:szCs w:val="20"/>
              </w:rPr>
              <w:t xml:space="preserve"> </w:t>
            </w:r>
            <w:proofErr w:type="spellStart"/>
            <w:r w:rsidRPr="00A60D3B">
              <w:rPr>
                <w:rStyle w:val="aff8"/>
                <w:b w:val="0"/>
                <w:sz w:val="20"/>
                <w:szCs w:val="20"/>
              </w:rPr>
              <w:t>сервисін</w:t>
            </w:r>
            <w:proofErr w:type="spellEnd"/>
            <w:r w:rsidRPr="00A60D3B">
              <w:rPr>
                <w:rStyle w:val="aff8"/>
                <w:b w:val="0"/>
                <w:sz w:val="20"/>
                <w:szCs w:val="20"/>
              </w:rPr>
              <w:t xml:space="preserve"> </w:t>
            </w:r>
            <w:proofErr w:type="spellStart"/>
            <w:r w:rsidRPr="00A60D3B">
              <w:rPr>
                <w:rStyle w:val="aff8"/>
                <w:b w:val="0"/>
                <w:sz w:val="20"/>
                <w:szCs w:val="20"/>
              </w:rPr>
              <w:t>сүйемелдеу</w:t>
            </w:r>
            <w:proofErr w:type="spellEnd"/>
            <w:r w:rsidR="008D5F37" w:rsidRPr="00A60D3B">
              <w:rPr>
                <w:rStyle w:val="aff8"/>
                <w:b w:val="0"/>
                <w:sz w:val="20"/>
                <w:szCs w:val="20"/>
              </w:rPr>
              <w:t>»</w:t>
            </w:r>
          </w:p>
        </w:tc>
      </w:tr>
      <w:tr w:rsidR="005D5133" w:rsidRPr="00A60D3B" w14:paraId="0D5BAD7E" w14:textId="77777777" w:rsidTr="00267E29">
        <w:tc>
          <w:tcPr>
            <w:tcW w:w="2376" w:type="dxa"/>
          </w:tcPr>
          <w:p w14:paraId="04036CC7" w14:textId="77777777" w:rsidR="005D5133" w:rsidRPr="00A60D3B" w:rsidRDefault="005D5133"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1270D302" w14:textId="77777777" w:rsidR="005D5133" w:rsidRPr="00A60D3B" w:rsidRDefault="005D513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5D5133" w:rsidRPr="00A60D3B" w14:paraId="45DDB3DC" w14:textId="77777777" w:rsidTr="00267E29">
        <w:tc>
          <w:tcPr>
            <w:tcW w:w="2376" w:type="dxa"/>
          </w:tcPr>
          <w:p w14:paraId="111B60BA" w14:textId="77777777" w:rsidR="005D5133" w:rsidRPr="00A60D3B" w:rsidRDefault="005D5133"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625A8643" w14:textId="7DB97D3B" w:rsidR="005D5133" w:rsidRPr="00A60D3B" w:rsidRDefault="005D5133"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5D5133" w:rsidRPr="00A60D3B" w14:paraId="33410E97" w14:textId="77777777" w:rsidTr="00267E29">
        <w:tc>
          <w:tcPr>
            <w:tcW w:w="2376" w:type="dxa"/>
          </w:tcPr>
          <w:p w14:paraId="6549D649" w14:textId="77777777" w:rsidR="005D5133" w:rsidRPr="00A60D3B" w:rsidRDefault="005D5133"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5CAEA6C7" w14:textId="77777777" w:rsidR="005D5133" w:rsidRPr="00A60D3B" w:rsidRDefault="005D513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5D5133" w:rsidRPr="00145624" w14:paraId="6044359E" w14:textId="77777777" w:rsidTr="00267E29">
        <w:tc>
          <w:tcPr>
            <w:tcW w:w="2376" w:type="dxa"/>
          </w:tcPr>
          <w:p w14:paraId="61D978B7" w14:textId="77777777" w:rsidR="005D5133" w:rsidRPr="00A60D3B" w:rsidRDefault="005D5133" w:rsidP="00780566">
            <w:pPr>
              <w:rPr>
                <w:rStyle w:val="aff8"/>
                <w:b w:val="0"/>
                <w:sz w:val="20"/>
                <w:szCs w:val="20"/>
                <w:lang w:val="kk-KZ"/>
              </w:rPr>
            </w:pPr>
            <w:r w:rsidRPr="00A60D3B">
              <w:rPr>
                <w:sz w:val="20"/>
                <w:szCs w:val="20"/>
                <w:lang w:val="kk-KZ"/>
              </w:rPr>
              <w:t>Орны</w:t>
            </w:r>
          </w:p>
        </w:tc>
        <w:tc>
          <w:tcPr>
            <w:tcW w:w="7830" w:type="dxa"/>
          </w:tcPr>
          <w:p w14:paraId="6EF8F7B8" w14:textId="77777777" w:rsidR="005D5133" w:rsidRPr="00A60D3B" w:rsidRDefault="005D5133"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33C9DE44" w14:textId="77777777" w:rsidR="00890A60" w:rsidRPr="00A60D3B" w:rsidRDefault="00890A60" w:rsidP="00890A60">
      <w:pPr>
        <w:outlineLvl w:val="1"/>
        <w:rPr>
          <w:rStyle w:val="aff8"/>
          <w:b w:val="0"/>
          <w:bCs w:val="0"/>
          <w:color w:val="000000"/>
          <w:sz w:val="20"/>
          <w:szCs w:val="20"/>
          <w:lang w:val="kk-KZ"/>
        </w:rPr>
      </w:pPr>
    </w:p>
    <w:p w14:paraId="6260B7CF" w14:textId="77777777" w:rsidR="005D5133" w:rsidRPr="00A60D3B" w:rsidRDefault="005D5133" w:rsidP="00890A60">
      <w:pPr>
        <w:outlineLvl w:val="1"/>
        <w:rPr>
          <w:rStyle w:val="aff8"/>
          <w:b w:val="0"/>
          <w:bCs w:val="0"/>
          <w:color w:val="000000"/>
          <w:sz w:val="20"/>
          <w:szCs w:val="20"/>
          <w:lang w:val="kk-KZ"/>
        </w:rPr>
      </w:pPr>
    </w:p>
    <w:p w14:paraId="337869A0" w14:textId="77777777" w:rsidR="00890A60" w:rsidRPr="00A60D3B" w:rsidRDefault="005D5133" w:rsidP="00890A60">
      <w:pPr>
        <w:rPr>
          <w:b/>
          <w:sz w:val="20"/>
          <w:szCs w:val="20"/>
          <w:lang w:val="kk-KZ"/>
        </w:rPr>
      </w:pPr>
      <w:r w:rsidRPr="00A60D3B">
        <w:rPr>
          <w:b/>
          <w:sz w:val="20"/>
          <w:szCs w:val="20"/>
          <w:lang w:val="kk-KZ"/>
        </w:rPr>
        <w:t>Сипаттама</w:t>
      </w:r>
      <w:r w:rsidR="00890A60" w:rsidRPr="00A60D3B">
        <w:rPr>
          <w:b/>
          <w:sz w:val="20"/>
          <w:szCs w:val="20"/>
          <w:lang w:val="kk-KZ"/>
        </w:rPr>
        <w:t>:</w:t>
      </w:r>
    </w:p>
    <w:p w14:paraId="2D78E868" w14:textId="77777777" w:rsidR="005D5133" w:rsidRPr="00A60D3B" w:rsidRDefault="005D5133" w:rsidP="005D5133">
      <w:pPr>
        <w:rPr>
          <w:rStyle w:val="aff8"/>
          <w:b w:val="0"/>
          <w:sz w:val="20"/>
          <w:szCs w:val="20"/>
          <w:lang w:val="kk-KZ"/>
        </w:rPr>
      </w:pPr>
      <w:r w:rsidRPr="00A60D3B">
        <w:rPr>
          <w:rStyle w:val="aff8"/>
          <w:b w:val="0"/>
          <w:sz w:val="20"/>
          <w:szCs w:val="20"/>
          <w:lang w:val="kk-KZ"/>
        </w:rPr>
        <w:t>Жедел және қаржылық есептілік үшін бағамдық айырма бойынша деректерді көрсетуді автоматтандыру сервисін сүйемелдеуге бағытталған қызметтер кешені.</w:t>
      </w:r>
    </w:p>
    <w:p w14:paraId="1278A9FD" w14:textId="77777777" w:rsidR="005D5133" w:rsidRPr="00A60D3B" w:rsidRDefault="005D5133" w:rsidP="005D5133">
      <w:pPr>
        <w:rPr>
          <w:rStyle w:val="aff8"/>
          <w:b w:val="0"/>
          <w:sz w:val="20"/>
          <w:szCs w:val="20"/>
          <w:lang w:val="kk-KZ"/>
        </w:rPr>
      </w:pPr>
    </w:p>
    <w:p w14:paraId="3A1DF7F9" w14:textId="77777777" w:rsidR="005D5133" w:rsidRPr="00A60D3B" w:rsidRDefault="005D5133" w:rsidP="005D5133">
      <w:pPr>
        <w:rPr>
          <w:rStyle w:val="aff8"/>
          <w:b w:val="0"/>
          <w:sz w:val="20"/>
          <w:szCs w:val="20"/>
          <w:lang w:val="kk-KZ"/>
        </w:rPr>
      </w:pPr>
      <w:r w:rsidRPr="00A60D3B">
        <w:rPr>
          <w:rStyle w:val="aff8"/>
          <w:b w:val="0"/>
          <w:sz w:val="20"/>
          <w:szCs w:val="20"/>
          <w:lang w:val="kk-KZ"/>
        </w:rPr>
        <w:t>Келесі сүйемелдеу процедураларын қамтиды:</w:t>
      </w:r>
    </w:p>
    <w:p w14:paraId="2ABED39D" w14:textId="77777777" w:rsidR="005D5133" w:rsidRPr="00A60D3B" w:rsidRDefault="005D5133" w:rsidP="005D5133">
      <w:pPr>
        <w:rPr>
          <w:rStyle w:val="aff8"/>
          <w:b w:val="0"/>
          <w:sz w:val="20"/>
          <w:szCs w:val="20"/>
          <w:lang w:val="kk-KZ"/>
        </w:rPr>
      </w:pPr>
      <w:r w:rsidRPr="00A60D3B">
        <w:rPr>
          <w:rStyle w:val="aff8"/>
          <w:b w:val="0"/>
          <w:sz w:val="20"/>
          <w:szCs w:val="20"/>
          <w:lang w:val="kk-KZ"/>
        </w:rPr>
        <w:t>- бағдарламалық жасақтаманы немесе басқа қателерді, бағамдық айырмашылық бойынша деректерді көрсетуді автоматтандыру механизмінің ақауларын түзету;</w:t>
      </w:r>
    </w:p>
    <w:p w14:paraId="75C904CD" w14:textId="77777777" w:rsidR="005D5133" w:rsidRPr="00A60D3B" w:rsidRDefault="005D5133" w:rsidP="005D5133">
      <w:pPr>
        <w:rPr>
          <w:rStyle w:val="aff8"/>
          <w:b w:val="0"/>
          <w:sz w:val="20"/>
          <w:szCs w:val="20"/>
          <w:lang w:val="kk-KZ"/>
        </w:rPr>
      </w:pPr>
      <w:r w:rsidRPr="00A60D3B">
        <w:rPr>
          <w:rStyle w:val="aff8"/>
          <w:b w:val="0"/>
          <w:sz w:val="20"/>
          <w:szCs w:val="20"/>
          <w:lang w:val="kk-KZ"/>
        </w:rPr>
        <w:t>- бағамдық айырмашылық бойынша деректерді көрсетуді автоматтандыру сервисі мәселелері бойынша Тапсырыс берушінің түпкі пайдаланушыларына телефон және электрондық пошта бойынша консультациялар;</w:t>
      </w:r>
    </w:p>
    <w:p w14:paraId="3BCA135A" w14:textId="77777777" w:rsidR="005D5133" w:rsidRPr="00A60D3B" w:rsidRDefault="005D5133" w:rsidP="005D5133">
      <w:pPr>
        <w:rPr>
          <w:rStyle w:val="aff8"/>
          <w:b w:val="0"/>
          <w:sz w:val="20"/>
          <w:szCs w:val="20"/>
          <w:lang w:val="kk-KZ"/>
        </w:rPr>
      </w:pPr>
      <w:r w:rsidRPr="00A60D3B">
        <w:rPr>
          <w:rStyle w:val="aff8"/>
          <w:b w:val="0"/>
          <w:sz w:val="20"/>
          <w:szCs w:val="20"/>
          <w:lang w:val="kk-KZ"/>
        </w:rPr>
        <w:t>- бағамдық айырмашылық бойынша деректерді транскрипциялауды автоматтандыру сервисінің жұмысқа қабілеттілігін жүйелі тексеру;</w:t>
      </w:r>
    </w:p>
    <w:p w14:paraId="5255264E" w14:textId="77777777" w:rsidR="008D5F37" w:rsidRPr="00A60D3B" w:rsidRDefault="005D5133" w:rsidP="005D5133">
      <w:pPr>
        <w:rPr>
          <w:rStyle w:val="aff8"/>
          <w:b w:val="0"/>
          <w:sz w:val="20"/>
          <w:szCs w:val="20"/>
          <w:lang w:val="kk-KZ"/>
        </w:rPr>
      </w:pPr>
      <w:r w:rsidRPr="00A60D3B">
        <w:rPr>
          <w:rStyle w:val="aff8"/>
          <w:b w:val="0"/>
          <w:sz w:val="20"/>
          <w:szCs w:val="20"/>
          <w:lang w:val="kk-KZ"/>
        </w:rPr>
        <w:t>- пайдаланушының сұранысы бойынша қызмет көрсету механизмін түзету</w:t>
      </w:r>
      <w:r w:rsidR="008D5F37" w:rsidRPr="00A60D3B">
        <w:rPr>
          <w:rStyle w:val="aff8"/>
          <w:b w:val="0"/>
          <w:sz w:val="20"/>
          <w:szCs w:val="20"/>
          <w:lang w:val="kk-KZ"/>
        </w:rPr>
        <w:t>.</w:t>
      </w:r>
    </w:p>
    <w:p w14:paraId="27AB6A89" w14:textId="77777777" w:rsidR="005D5133" w:rsidRPr="00A60D3B" w:rsidRDefault="005D5133" w:rsidP="005D5133">
      <w:pPr>
        <w:outlineLvl w:val="2"/>
        <w:rPr>
          <w:sz w:val="20"/>
          <w:szCs w:val="20"/>
          <w:lang w:val="kk-KZ"/>
        </w:rPr>
      </w:pPr>
    </w:p>
    <w:p w14:paraId="7622C855" w14:textId="77777777" w:rsidR="005D5133" w:rsidRPr="00A60D3B" w:rsidRDefault="005D5133" w:rsidP="005D5133">
      <w:pPr>
        <w:outlineLvl w:val="2"/>
        <w:rPr>
          <w:sz w:val="20"/>
          <w:szCs w:val="20"/>
          <w:lang w:val="kk-KZ"/>
        </w:rPr>
      </w:pPr>
      <w:r w:rsidRPr="00A60D3B">
        <w:rPr>
          <w:sz w:val="20"/>
          <w:szCs w:val="20"/>
          <w:lang w:val="kk-KZ"/>
        </w:rPr>
        <w:t>3.3.1 Қызмет көлемі.</w:t>
      </w:r>
    </w:p>
    <w:p w14:paraId="2F6C586B" w14:textId="77777777" w:rsidR="005D5133" w:rsidRPr="00A60D3B" w:rsidRDefault="005D5133" w:rsidP="005D5133">
      <w:pPr>
        <w:outlineLvl w:val="2"/>
        <w:rPr>
          <w:sz w:val="20"/>
          <w:szCs w:val="20"/>
          <w:lang w:val="kk-KZ"/>
        </w:rPr>
      </w:pPr>
      <w:r w:rsidRPr="00A60D3B">
        <w:rPr>
          <w:sz w:val="20"/>
          <w:szCs w:val="20"/>
          <w:lang w:val="kk-KZ"/>
        </w:rPr>
        <w:t>Сатып алынатын Қызметтердің көлемі, еңбек шығындарын есептеу әдістемесі 1-спецификацияны қараңыз. Кесте 1. В Бөлімі.</w:t>
      </w:r>
    </w:p>
    <w:p w14:paraId="6A88DE4E" w14:textId="77777777" w:rsidR="005D5133" w:rsidRPr="00A60D3B" w:rsidRDefault="005D5133" w:rsidP="005D5133">
      <w:pPr>
        <w:outlineLvl w:val="2"/>
        <w:rPr>
          <w:sz w:val="20"/>
          <w:szCs w:val="20"/>
          <w:lang w:val="kk-KZ"/>
        </w:rPr>
      </w:pPr>
    </w:p>
    <w:p w14:paraId="1FC54395" w14:textId="77777777" w:rsidR="005D5133" w:rsidRPr="00A60D3B" w:rsidRDefault="005D5133" w:rsidP="005D5133">
      <w:pPr>
        <w:outlineLvl w:val="2"/>
        <w:rPr>
          <w:sz w:val="20"/>
          <w:szCs w:val="20"/>
          <w:lang w:val="kk-KZ"/>
        </w:rPr>
      </w:pPr>
      <w:r w:rsidRPr="00A60D3B">
        <w:rPr>
          <w:sz w:val="20"/>
          <w:szCs w:val="20"/>
          <w:lang w:val="kk-KZ"/>
        </w:rPr>
        <w:t>3.3.2 "Жедел және қаржылық есептілік үшін бағамдық айырма бойынша деректерді таратуды автоматтандыру"сервисін сүйемелдеу үшін берілетін тізбе</w:t>
      </w:r>
    </w:p>
    <w:p w14:paraId="6DBE7E86" w14:textId="77777777" w:rsidR="005D5133" w:rsidRPr="00A60D3B" w:rsidRDefault="005D5133" w:rsidP="005D5133">
      <w:pPr>
        <w:outlineLvl w:val="2"/>
        <w:rPr>
          <w:sz w:val="20"/>
          <w:szCs w:val="20"/>
          <w:lang w:val="kk-KZ"/>
        </w:rPr>
      </w:pPr>
    </w:p>
    <w:tbl>
      <w:tblPr>
        <w:tblW w:w="10215" w:type="dxa"/>
        <w:tblInd w:w="99" w:type="dxa"/>
        <w:tblLook w:val="04A0" w:firstRow="1" w:lastRow="0" w:firstColumn="1" w:lastColumn="0" w:noHBand="0" w:noVBand="1"/>
      </w:tblPr>
      <w:tblGrid>
        <w:gridCol w:w="580"/>
        <w:gridCol w:w="9635"/>
      </w:tblGrid>
      <w:tr w:rsidR="00890A60" w:rsidRPr="00A60D3B" w14:paraId="6F8CA301" w14:textId="77777777" w:rsidTr="00267E29">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8BAE3" w14:textId="77777777" w:rsidR="00890A60" w:rsidRPr="00A60D3B" w:rsidRDefault="00890A60" w:rsidP="00267E29">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29F678FF" w14:textId="77777777" w:rsidR="00890A60" w:rsidRPr="00A60D3B" w:rsidRDefault="005D5133" w:rsidP="00267E29">
            <w:pPr>
              <w:jc w:val="center"/>
              <w:rPr>
                <w:b/>
                <w:sz w:val="20"/>
                <w:szCs w:val="20"/>
                <w:lang w:val="kk-KZ"/>
              </w:rPr>
            </w:pPr>
            <w:r w:rsidRPr="00A60D3B">
              <w:rPr>
                <w:b/>
                <w:sz w:val="20"/>
                <w:szCs w:val="20"/>
                <w:lang w:val="kk-KZ"/>
              </w:rPr>
              <w:t>Атауы</w:t>
            </w:r>
          </w:p>
        </w:tc>
      </w:tr>
      <w:tr w:rsidR="00890A60" w:rsidRPr="00A60D3B" w14:paraId="0B59D70E" w14:textId="77777777" w:rsidTr="00267E29">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64B70" w14:textId="77777777" w:rsidR="00890A60" w:rsidRPr="00A60D3B" w:rsidRDefault="00890A60" w:rsidP="00267E29">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6698B4B8" w14:textId="77777777" w:rsidR="00890A60" w:rsidRPr="00A60D3B" w:rsidRDefault="00890A60" w:rsidP="005D5133">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005D5133" w:rsidRPr="00A60D3B">
              <w:rPr>
                <w:rStyle w:val="aff8"/>
                <w:b w:val="0"/>
                <w:sz w:val="20"/>
                <w:szCs w:val="20"/>
                <w:lang w:val="kk-KZ"/>
              </w:rPr>
              <w:t>Қазақстан</w:t>
            </w:r>
            <w:proofErr w:type="gramEnd"/>
            <w:r w:rsidR="005D5133" w:rsidRPr="00A60D3B">
              <w:rPr>
                <w:rStyle w:val="aff8"/>
                <w:b w:val="0"/>
                <w:sz w:val="20"/>
                <w:szCs w:val="20"/>
                <w:lang w:val="kk-KZ"/>
              </w:rPr>
              <w:t xml:space="preserve"> үшін </w:t>
            </w:r>
            <w:r w:rsidRPr="00A60D3B">
              <w:rPr>
                <w:rStyle w:val="aff8"/>
                <w:b w:val="0"/>
                <w:sz w:val="20"/>
                <w:szCs w:val="20"/>
              </w:rPr>
              <w:t xml:space="preserve">Бухгалтерия , </w:t>
            </w:r>
            <w:proofErr w:type="spellStart"/>
            <w:r w:rsidRPr="00A60D3B">
              <w:rPr>
                <w:rStyle w:val="aff8"/>
                <w:b w:val="0"/>
                <w:sz w:val="20"/>
                <w:szCs w:val="20"/>
              </w:rPr>
              <w:t>ред</w:t>
            </w:r>
            <w:proofErr w:type="spellEnd"/>
            <w:r w:rsidRPr="00A60D3B">
              <w:rPr>
                <w:rStyle w:val="aff8"/>
                <w:b w:val="0"/>
                <w:sz w:val="20"/>
                <w:szCs w:val="20"/>
              </w:rPr>
              <w:t xml:space="preserve"> 2.0</w:t>
            </w:r>
          </w:p>
        </w:tc>
      </w:tr>
    </w:tbl>
    <w:p w14:paraId="109BFBB8" w14:textId="77777777" w:rsidR="00140B5C" w:rsidRPr="00A60D3B" w:rsidRDefault="00140B5C" w:rsidP="0038625D">
      <w:pPr>
        <w:outlineLvl w:val="1"/>
        <w:rPr>
          <w:rStyle w:val="aff8"/>
          <w:sz w:val="20"/>
          <w:szCs w:val="20"/>
        </w:rPr>
      </w:pPr>
    </w:p>
    <w:p w14:paraId="4B148E32" w14:textId="77777777" w:rsidR="00497677" w:rsidRPr="00A60D3B" w:rsidRDefault="00497677" w:rsidP="00497677">
      <w:pPr>
        <w:outlineLvl w:val="1"/>
        <w:rPr>
          <w:rStyle w:val="aff8"/>
          <w:sz w:val="20"/>
          <w:szCs w:val="20"/>
        </w:rPr>
      </w:pPr>
      <w:bookmarkStart w:id="66" w:name="_Toc144667302"/>
      <w:r w:rsidRPr="00A60D3B">
        <w:rPr>
          <w:rStyle w:val="aff8"/>
          <w:sz w:val="20"/>
          <w:szCs w:val="20"/>
        </w:rPr>
        <w:t>3.</w:t>
      </w:r>
      <w:r w:rsidR="007A1F54" w:rsidRPr="00A60D3B">
        <w:rPr>
          <w:rStyle w:val="aff8"/>
          <w:sz w:val="20"/>
          <w:szCs w:val="20"/>
        </w:rPr>
        <w:t>4</w:t>
      </w:r>
      <w:r w:rsidRPr="00A60D3B">
        <w:rPr>
          <w:rStyle w:val="aff8"/>
          <w:sz w:val="20"/>
          <w:szCs w:val="20"/>
        </w:rPr>
        <w:t xml:space="preserve">.  </w:t>
      </w:r>
      <w:proofErr w:type="spellStart"/>
      <w:r w:rsidR="005D5133" w:rsidRPr="00A60D3B">
        <w:rPr>
          <w:rStyle w:val="aff8"/>
          <w:sz w:val="20"/>
          <w:szCs w:val="20"/>
        </w:rPr>
        <w:t>Ақша</w:t>
      </w:r>
      <w:proofErr w:type="spellEnd"/>
      <w:r w:rsidR="005D5133" w:rsidRPr="00A60D3B">
        <w:rPr>
          <w:rStyle w:val="aff8"/>
          <w:sz w:val="20"/>
          <w:szCs w:val="20"/>
        </w:rPr>
        <w:t xml:space="preserve"> </w:t>
      </w:r>
      <w:proofErr w:type="spellStart"/>
      <w:r w:rsidR="005D5133" w:rsidRPr="00A60D3B">
        <w:rPr>
          <w:rStyle w:val="aff8"/>
          <w:sz w:val="20"/>
          <w:szCs w:val="20"/>
        </w:rPr>
        <w:t>қаражаттарының</w:t>
      </w:r>
      <w:proofErr w:type="spellEnd"/>
      <w:r w:rsidR="005D5133" w:rsidRPr="00A60D3B">
        <w:rPr>
          <w:rStyle w:val="aff8"/>
          <w:sz w:val="20"/>
          <w:szCs w:val="20"/>
        </w:rPr>
        <w:t xml:space="preserve"> </w:t>
      </w:r>
      <w:proofErr w:type="spellStart"/>
      <w:r w:rsidR="005D5133" w:rsidRPr="00A60D3B">
        <w:rPr>
          <w:rStyle w:val="aff8"/>
          <w:sz w:val="20"/>
          <w:szCs w:val="20"/>
        </w:rPr>
        <w:t>қозғалысы</w:t>
      </w:r>
      <w:proofErr w:type="spellEnd"/>
      <w:r w:rsidR="005D5133" w:rsidRPr="00A60D3B">
        <w:rPr>
          <w:rStyle w:val="aff8"/>
          <w:sz w:val="20"/>
          <w:szCs w:val="20"/>
        </w:rPr>
        <w:t xml:space="preserve"> </w:t>
      </w:r>
      <w:proofErr w:type="spellStart"/>
      <w:r w:rsidR="005D5133" w:rsidRPr="00A60D3B">
        <w:rPr>
          <w:rStyle w:val="aff8"/>
          <w:sz w:val="20"/>
          <w:szCs w:val="20"/>
        </w:rPr>
        <w:t>туралы</w:t>
      </w:r>
      <w:proofErr w:type="spellEnd"/>
      <w:r w:rsidR="005D5133" w:rsidRPr="00A60D3B">
        <w:rPr>
          <w:rStyle w:val="aff8"/>
          <w:sz w:val="20"/>
          <w:szCs w:val="20"/>
        </w:rPr>
        <w:t xml:space="preserve"> </w:t>
      </w:r>
      <w:proofErr w:type="spellStart"/>
      <w:r w:rsidR="005D5133" w:rsidRPr="00A60D3B">
        <w:rPr>
          <w:rStyle w:val="aff8"/>
          <w:sz w:val="20"/>
          <w:szCs w:val="20"/>
        </w:rPr>
        <w:t>есеп</w:t>
      </w:r>
      <w:proofErr w:type="spellEnd"/>
      <w:r w:rsidR="005D5133" w:rsidRPr="00A60D3B">
        <w:rPr>
          <w:rStyle w:val="aff8"/>
          <w:sz w:val="20"/>
          <w:szCs w:val="20"/>
        </w:rPr>
        <w:t xml:space="preserve"> "</w:t>
      </w:r>
      <w:proofErr w:type="spellStart"/>
      <w:r w:rsidR="005D5133" w:rsidRPr="00A60D3B">
        <w:rPr>
          <w:rStyle w:val="aff8"/>
          <w:sz w:val="20"/>
          <w:szCs w:val="20"/>
        </w:rPr>
        <w:t>пысықталған</w:t>
      </w:r>
      <w:proofErr w:type="spellEnd"/>
      <w:r w:rsidR="005D5133" w:rsidRPr="00A60D3B">
        <w:rPr>
          <w:rStyle w:val="aff8"/>
          <w:sz w:val="20"/>
          <w:szCs w:val="20"/>
        </w:rPr>
        <w:t xml:space="preserve"> </w:t>
      </w:r>
      <w:proofErr w:type="spellStart"/>
      <w:r w:rsidR="005D5133" w:rsidRPr="00A60D3B">
        <w:rPr>
          <w:rStyle w:val="aff8"/>
          <w:sz w:val="20"/>
          <w:szCs w:val="20"/>
        </w:rPr>
        <w:t>сервисін</w:t>
      </w:r>
      <w:proofErr w:type="spellEnd"/>
      <w:r w:rsidR="005D5133" w:rsidRPr="00A60D3B">
        <w:rPr>
          <w:rStyle w:val="aff8"/>
          <w:sz w:val="20"/>
          <w:szCs w:val="20"/>
        </w:rPr>
        <w:t xml:space="preserve"> </w:t>
      </w:r>
      <w:proofErr w:type="spellStart"/>
      <w:r w:rsidR="005D5133" w:rsidRPr="00A60D3B">
        <w:rPr>
          <w:rStyle w:val="aff8"/>
          <w:sz w:val="20"/>
          <w:szCs w:val="20"/>
        </w:rPr>
        <w:t>сүйемелдеу</w:t>
      </w:r>
      <w:proofErr w:type="spellEnd"/>
      <w:r w:rsidRPr="00A60D3B">
        <w:rPr>
          <w:rStyle w:val="aff8"/>
          <w:sz w:val="20"/>
          <w:szCs w:val="20"/>
        </w:rPr>
        <w:t>».</w:t>
      </w:r>
      <w:bookmarkEnd w:id="66"/>
    </w:p>
    <w:p w14:paraId="6E9FF186" w14:textId="77777777" w:rsidR="00497677" w:rsidRPr="00A60D3B" w:rsidRDefault="00497677" w:rsidP="00497677">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497677" w:rsidRPr="00A60D3B" w14:paraId="43164305" w14:textId="77777777" w:rsidTr="00253724">
        <w:tc>
          <w:tcPr>
            <w:tcW w:w="2376" w:type="dxa"/>
          </w:tcPr>
          <w:p w14:paraId="090187F6" w14:textId="77777777" w:rsidR="00497677" w:rsidRPr="00A60D3B" w:rsidRDefault="005D5133" w:rsidP="00253724">
            <w:pPr>
              <w:rPr>
                <w:rStyle w:val="aff8"/>
                <w:b w:val="0"/>
                <w:sz w:val="20"/>
                <w:szCs w:val="20"/>
              </w:rPr>
            </w:pPr>
            <w:r w:rsidRPr="00A60D3B">
              <w:rPr>
                <w:rStyle w:val="aff8"/>
                <w:b w:val="0"/>
                <w:sz w:val="20"/>
                <w:szCs w:val="20"/>
                <w:lang w:val="kk-KZ"/>
              </w:rPr>
              <w:t>А</w:t>
            </w:r>
            <w:r w:rsidR="00497677" w:rsidRPr="00A60D3B">
              <w:rPr>
                <w:rStyle w:val="aff8"/>
                <w:b w:val="0"/>
                <w:sz w:val="20"/>
                <w:szCs w:val="20"/>
              </w:rPr>
              <w:t>Т-сервис</w:t>
            </w:r>
          </w:p>
        </w:tc>
        <w:tc>
          <w:tcPr>
            <w:tcW w:w="7830" w:type="dxa"/>
          </w:tcPr>
          <w:p w14:paraId="1AC99999" w14:textId="77777777" w:rsidR="00497677" w:rsidRPr="00A60D3B" w:rsidRDefault="005D5133" w:rsidP="00497677">
            <w:pPr>
              <w:outlineLvl w:val="1"/>
              <w:rPr>
                <w:rStyle w:val="aff8"/>
                <w:sz w:val="20"/>
                <w:szCs w:val="20"/>
              </w:rPr>
            </w:pPr>
            <w:r w:rsidRPr="00A60D3B">
              <w:rPr>
                <w:rStyle w:val="aff8"/>
                <w:b w:val="0"/>
                <w:sz w:val="20"/>
                <w:szCs w:val="20"/>
              </w:rPr>
              <w:t>"</w:t>
            </w:r>
            <w:proofErr w:type="spellStart"/>
            <w:r w:rsidRPr="00A60D3B">
              <w:rPr>
                <w:rStyle w:val="aff8"/>
                <w:b w:val="0"/>
                <w:sz w:val="20"/>
                <w:szCs w:val="20"/>
              </w:rPr>
              <w:t>Ақша</w:t>
            </w:r>
            <w:proofErr w:type="spellEnd"/>
            <w:r w:rsidRPr="00A60D3B">
              <w:rPr>
                <w:rStyle w:val="aff8"/>
                <w:b w:val="0"/>
                <w:sz w:val="20"/>
                <w:szCs w:val="20"/>
              </w:rPr>
              <w:t xml:space="preserve"> </w:t>
            </w:r>
            <w:proofErr w:type="spellStart"/>
            <w:r w:rsidRPr="00A60D3B">
              <w:rPr>
                <w:rStyle w:val="aff8"/>
                <w:b w:val="0"/>
                <w:sz w:val="20"/>
                <w:szCs w:val="20"/>
              </w:rPr>
              <w:t>қаражаттарының</w:t>
            </w:r>
            <w:proofErr w:type="spellEnd"/>
            <w:r w:rsidRPr="00A60D3B">
              <w:rPr>
                <w:rStyle w:val="aff8"/>
                <w:b w:val="0"/>
                <w:sz w:val="20"/>
                <w:szCs w:val="20"/>
              </w:rPr>
              <w:t xml:space="preserve"> </w:t>
            </w:r>
            <w:proofErr w:type="spellStart"/>
            <w:r w:rsidRPr="00A60D3B">
              <w:rPr>
                <w:rStyle w:val="aff8"/>
                <w:b w:val="0"/>
                <w:sz w:val="20"/>
                <w:szCs w:val="20"/>
              </w:rPr>
              <w:t>қозғалысы</w:t>
            </w:r>
            <w:proofErr w:type="spellEnd"/>
            <w:r w:rsidRPr="00A60D3B">
              <w:rPr>
                <w:rStyle w:val="aff8"/>
                <w:b w:val="0"/>
                <w:sz w:val="20"/>
                <w:szCs w:val="20"/>
              </w:rPr>
              <w:t xml:space="preserve"> </w:t>
            </w:r>
            <w:proofErr w:type="spellStart"/>
            <w:r w:rsidRPr="00A60D3B">
              <w:rPr>
                <w:rStyle w:val="aff8"/>
                <w:b w:val="0"/>
                <w:sz w:val="20"/>
                <w:szCs w:val="20"/>
              </w:rPr>
              <w:t>туралы</w:t>
            </w:r>
            <w:proofErr w:type="spellEnd"/>
            <w:r w:rsidRPr="00A60D3B">
              <w:rPr>
                <w:rStyle w:val="aff8"/>
                <w:b w:val="0"/>
                <w:sz w:val="20"/>
                <w:szCs w:val="20"/>
              </w:rPr>
              <w:t xml:space="preserve"> </w:t>
            </w:r>
            <w:proofErr w:type="spellStart"/>
            <w:r w:rsidRPr="00A60D3B">
              <w:rPr>
                <w:rStyle w:val="aff8"/>
                <w:b w:val="0"/>
                <w:sz w:val="20"/>
                <w:szCs w:val="20"/>
              </w:rPr>
              <w:t>есеп</w:t>
            </w:r>
            <w:proofErr w:type="spellEnd"/>
            <w:r w:rsidRPr="00A60D3B">
              <w:rPr>
                <w:rStyle w:val="aff8"/>
                <w:b w:val="0"/>
                <w:sz w:val="20"/>
                <w:szCs w:val="20"/>
              </w:rPr>
              <w:t xml:space="preserve">" </w:t>
            </w:r>
            <w:proofErr w:type="spellStart"/>
            <w:r w:rsidRPr="00A60D3B">
              <w:rPr>
                <w:rStyle w:val="aff8"/>
                <w:b w:val="0"/>
                <w:sz w:val="20"/>
                <w:szCs w:val="20"/>
              </w:rPr>
              <w:t>пысықталған</w:t>
            </w:r>
            <w:proofErr w:type="spellEnd"/>
            <w:r w:rsidRPr="00A60D3B">
              <w:rPr>
                <w:rStyle w:val="aff8"/>
                <w:b w:val="0"/>
                <w:sz w:val="20"/>
                <w:szCs w:val="20"/>
              </w:rPr>
              <w:t xml:space="preserve"> </w:t>
            </w:r>
            <w:proofErr w:type="spellStart"/>
            <w:r w:rsidRPr="00A60D3B">
              <w:rPr>
                <w:rStyle w:val="aff8"/>
                <w:b w:val="0"/>
                <w:sz w:val="20"/>
                <w:szCs w:val="20"/>
              </w:rPr>
              <w:t>сервисін</w:t>
            </w:r>
            <w:proofErr w:type="spellEnd"/>
            <w:r w:rsidRPr="00A60D3B">
              <w:rPr>
                <w:rStyle w:val="aff8"/>
                <w:b w:val="0"/>
                <w:sz w:val="20"/>
                <w:szCs w:val="20"/>
              </w:rPr>
              <w:t xml:space="preserve"> </w:t>
            </w:r>
            <w:proofErr w:type="spellStart"/>
            <w:r w:rsidRPr="00A60D3B">
              <w:rPr>
                <w:rStyle w:val="aff8"/>
                <w:b w:val="0"/>
                <w:sz w:val="20"/>
                <w:szCs w:val="20"/>
              </w:rPr>
              <w:t>сүйемелдеу</w:t>
            </w:r>
            <w:proofErr w:type="spellEnd"/>
            <w:r w:rsidRPr="00A60D3B">
              <w:rPr>
                <w:rStyle w:val="aff8"/>
                <w:b w:val="0"/>
                <w:sz w:val="20"/>
                <w:szCs w:val="20"/>
              </w:rPr>
              <w:t>.</w:t>
            </w:r>
          </w:p>
        </w:tc>
      </w:tr>
      <w:tr w:rsidR="005D5133" w:rsidRPr="00A60D3B" w14:paraId="7CC734F8" w14:textId="77777777" w:rsidTr="00253724">
        <w:tc>
          <w:tcPr>
            <w:tcW w:w="2376" w:type="dxa"/>
          </w:tcPr>
          <w:p w14:paraId="4815F8BF" w14:textId="77777777" w:rsidR="005D5133" w:rsidRPr="00A60D3B" w:rsidRDefault="005D5133"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0DF4A0BD" w14:textId="77777777" w:rsidR="005D5133" w:rsidRPr="00A60D3B" w:rsidRDefault="005D513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5D5133" w:rsidRPr="00A60D3B" w14:paraId="7BBB5A6E" w14:textId="77777777" w:rsidTr="00253724">
        <w:tc>
          <w:tcPr>
            <w:tcW w:w="2376" w:type="dxa"/>
          </w:tcPr>
          <w:p w14:paraId="014804C9" w14:textId="77777777" w:rsidR="005D5133" w:rsidRPr="00A60D3B" w:rsidRDefault="005D5133"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42EC3BB5" w14:textId="3CD9538F" w:rsidR="005D5133" w:rsidRPr="00A60D3B" w:rsidRDefault="005D5133"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lastRenderedPageBreak/>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5D5133" w:rsidRPr="00A60D3B" w14:paraId="7898D941" w14:textId="77777777" w:rsidTr="00253724">
        <w:tc>
          <w:tcPr>
            <w:tcW w:w="2376" w:type="dxa"/>
          </w:tcPr>
          <w:p w14:paraId="5D8924CC" w14:textId="77777777" w:rsidR="005D5133" w:rsidRPr="00A60D3B" w:rsidRDefault="005D5133" w:rsidP="00780566">
            <w:pPr>
              <w:rPr>
                <w:rStyle w:val="aff8"/>
                <w:b w:val="0"/>
                <w:sz w:val="20"/>
                <w:szCs w:val="20"/>
              </w:rPr>
            </w:pPr>
            <w:proofErr w:type="spellStart"/>
            <w:r w:rsidRPr="00A60D3B">
              <w:rPr>
                <w:rStyle w:val="aff8"/>
                <w:b w:val="0"/>
                <w:sz w:val="20"/>
                <w:szCs w:val="20"/>
              </w:rPr>
              <w:lastRenderedPageBreak/>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7155833E" w14:textId="77777777" w:rsidR="005D5133" w:rsidRPr="00A60D3B" w:rsidRDefault="005D513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5D5133" w:rsidRPr="00145624" w14:paraId="4DB140F9" w14:textId="77777777" w:rsidTr="00253724">
        <w:tc>
          <w:tcPr>
            <w:tcW w:w="2376" w:type="dxa"/>
          </w:tcPr>
          <w:p w14:paraId="1AD39D02" w14:textId="77777777" w:rsidR="005D5133" w:rsidRPr="00A60D3B" w:rsidRDefault="005D5133" w:rsidP="00780566">
            <w:pPr>
              <w:rPr>
                <w:rStyle w:val="aff8"/>
                <w:b w:val="0"/>
                <w:sz w:val="20"/>
                <w:szCs w:val="20"/>
                <w:lang w:val="kk-KZ"/>
              </w:rPr>
            </w:pPr>
            <w:r w:rsidRPr="00A60D3B">
              <w:rPr>
                <w:sz w:val="20"/>
                <w:szCs w:val="20"/>
                <w:lang w:val="kk-KZ"/>
              </w:rPr>
              <w:t>Орны</w:t>
            </w:r>
          </w:p>
        </w:tc>
        <w:tc>
          <w:tcPr>
            <w:tcW w:w="7830" w:type="dxa"/>
          </w:tcPr>
          <w:p w14:paraId="433B1C16" w14:textId="77777777" w:rsidR="005D5133" w:rsidRPr="00A60D3B" w:rsidRDefault="005D5133"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24166727" w14:textId="77777777" w:rsidR="00497677" w:rsidRPr="00A60D3B" w:rsidRDefault="00497677" w:rsidP="00497677">
      <w:pPr>
        <w:outlineLvl w:val="1"/>
        <w:rPr>
          <w:rStyle w:val="aff8"/>
          <w:b w:val="0"/>
          <w:bCs w:val="0"/>
          <w:color w:val="000000"/>
          <w:sz w:val="20"/>
          <w:szCs w:val="20"/>
          <w:lang w:val="kk-KZ"/>
        </w:rPr>
      </w:pPr>
    </w:p>
    <w:p w14:paraId="0A7FFCB7" w14:textId="77777777" w:rsidR="00497677" w:rsidRPr="00A60D3B" w:rsidRDefault="005D5133" w:rsidP="00497677">
      <w:pPr>
        <w:rPr>
          <w:b/>
          <w:sz w:val="20"/>
          <w:szCs w:val="20"/>
          <w:lang w:val="kk-KZ"/>
        </w:rPr>
      </w:pPr>
      <w:r w:rsidRPr="00A60D3B">
        <w:rPr>
          <w:b/>
          <w:sz w:val="20"/>
          <w:szCs w:val="20"/>
          <w:lang w:val="kk-KZ"/>
        </w:rPr>
        <w:t>Сипаттама</w:t>
      </w:r>
      <w:r w:rsidR="00497677" w:rsidRPr="00A60D3B">
        <w:rPr>
          <w:b/>
          <w:sz w:val="20"/>
          <w:szCs w:val="20"/>
          <w:lang w:val="kk-KZ"/>
        </w:rPr>
        <w:t>:</w:t>
      </w:r>
    </w:p>
    <w:p w14:paraId="6B0EBF23" w14:textId="77777777" w:rsidR="005D5133" w:rsidRPr="00A60D3B" w:rsidRDefault="005D5133" w:rsidP="005D5133">
      <w:pPr>
        <w:outlineLvl w:val="2"/>
        <w:rPr>
          <w:rStyle w:val="aff8"/>
          <w:b w:val="0"/>
          <w:sz w:val="20"/>
          <w:szCs w:val="20"/>
          <w:lang w:val="kk-KZ"/>
        </w:rPr>
      </w:pPr>
      <w:r w:rsidRPr="00A60D3B">
        <w:rPr>
          <w:rStyle w:val="aff8"/>
          <w:b w:val="0"/>
          <w:sz w:val="20"/>
          <w:szCs w:val="20"/>
          <w:lang w:val="kk-KZ"/>
        </w:rPr>
        <w:t xml:space="preserve">Ақша қаражаттарының қозғалысы бойынша пысықталған есептілікті сүйемелдеуге бағытталған қызметтер кешені. </w:t>
      </w:r>
    </w:p>
    <w:p w14:paraId="2FC78692" w14:textId="77777777" w:rsidR="005D5133" w:rsidRPr="00A60D3B" w:rsidRDefault="005D5133" w:rsidP="005D5133">
      <w:pPr>
        <w:outlineLvl w:val="2"/>
        <w:rPr>
          <w:rStyle w:val="aff8"/>
          <w:b w:val="0"/>
          <w:sz w:val="20"/>
          <w:szCs w:val="20"/>
          <w:lang w:val="kk-KZ"/>
        </w:rPr>
      </w:pPr>
    </w:p>
    <w:p w14:paraId="14825566" w14:textId="77777777" w:rsidR="005D5133" w:rsidRPr="00A60D3B" w:rsidRDefault="005D5133" w:rsidP="005D5133">
      <w:pPr>
        <w:outlineLvl w:val="2"/>
        <w:rPr>
          <w:rStyle w:val="aff8"/>
          <w:b w:val="0"/>
          <w:sz w:val="20"/>
          <w:szCs w:val="20"/>
          <w:lang w:val="kk-KZ"/>
        </w:rPr>
      </w:pPr>
      <w:r w:rsidRPr="00A60D3B">
        <w:rPr>
          <w:rStyle w:val="aff8"/>
          <w:b w:val="0"/>
          <w:sz w:val="20"/>
          <w:szCs w:val="20"/>
          <w:lang w:val="kk-KZ"/>
        </w:rPr>
        <w:t>Келесі сүйемелдеу процедураларын қамтиды:</w:t>
      </w:r>
    </w:p>
    <w:p w14:paraId="6712F308" w14:textId="77777777" w:rsidR="005D5133" w:rsidRPr="00A60D3B" w:rsidRDefault="005D5133" w:rsidP="005D5133">
      <w:pPr>
        <w:outlineLvl w:val="2"/>
        <w:rPr>
          <w:rStyle w:val="aff8"/>
          <w:b w:val="0"/>
          <w:sz w:val="20"/>
          <w:szCs w:val="20"/>
          <w:lang w:val="kk-KZ"/>
        </w:rPr>
      </w:pPr>
      <w:r w:rsidRPr="00A60D3B">
        <w:rPr>
          <w:rStyle w:val="aff8"/>
          <w:b w:val="0"/>
          <w:sz w:val="20"/>
          <w:szCs w:val="20"/>
          <w:lang w:val="kk-KZ"/>
        </w:rPr>
        <w:t>- бағдарламалық немесе басқа қателерді, ақша қаражаттарының қозғалысы бойынша есептілікті қалыптастыру механизмінің ақауларын түзету;</w:t>
      </w:r>
    </w:p>
    <w:p w14:paraId="5D0276F6" w14:textId="77777777" w:rsidR="005D5133" w:rsidRPr="00A60D3B" w:rsidRDefault="005D5133" w:rsidP="005D5133">
      <w:pPr>
        <w:outlineLvl w:val="2"/>
        <w:rPr>
          <w:rStyle w:val="aff8"/>
          <w:b w:val="0"/>
          <w:sz w:val="20"/>
          <w:szCs w:val="20"/>
          <w:lang w:val="kk-KZ"/>
        </w:rPr>
      </w:pPr>
      <w:r w:rsidRPr="00A60D3B">
        <w:rPr>
          <w:rStyle w:val="aff8"/>
          <w:b w:val="0"/>
          <w:sz w:val="20"/>
          <w:szCs w:val="20"/>
          <w:lang w:val="kk-KZ"/>
        </w:rPr>
        <w:t>- бағамдық айырмашылық бойынша деректерді көрсетуді автоматтандыру сервисі мәселелері бойынша Тапсырыс берушінің түпкі пайдаланушыларына телефон және электрондық пошта бойынша консультациялар;</w:t>
      </w:r>
    </w:p>
    <w:p w14:paraId="429A9B47" w14:textId="77777777" w:rsidR="005D5133" w:rsidRPr="00A60D3B" w:rsidRDefault="005D5133" w:rsidP="005D5133">
      <w:pPr>
        <w:outlineLvl w:val="2"/>
        <w:rPr>
          <w:rStyle w:val="aff8"/>
          <w:b w:val="0"/>
          <w:sz w:val="20"/>
          <w:szCs w:val="20"/>
          <w:lang w:val="kk-KZ"/>
        </w:rPr>
      </w:pPr>
      <w:r w:rsidRPr="00A60D3B">
        <w:rPr>
          <w:rStyle w:val="aff8"/>
          <w:b w:val="0"/>
          <w:sz w:val="20"/>
          <w:szCs w:val="20"/>
          <w:lang w:val="kk-KZ"/>
        </w:rPr>
        <w:t>- ақша қаражаттарының қозғалысы бойынша пысықталған Есептіліктің жұмысқа қабілеттілігін жүйелі тексеру;</w:t>
      </w:r>
    </w:p>
    <w:p w14:paraId="4043B973" w14:textId="77777777" w:rsidR="005D5133" w:rsidRPr="00A60D3B" w:rsidRDefault="005D5133" w:rsidP="005D5133">
      <w:pPr>
        <w:outlineLvl w:val="2"/>
        <w:rPr>
          <w:rStyle w:val="aff8"/>
          <w:b w:val="0"/>
          <w:sz w:val="20"/>
          <w:szCs w:val="20"/>
          <w:lang w:val="kk-KZ"/>
        </w:rPr>
      </w:pPr>
      <w:r w:rsidRPr="00A60D3B">
        <w:rPr>
          <w:rStyle w:val="aff8"/>
          <w:b w:val="0"/>
          <w:sz w:val="20"/>
          <w:szCs w:val="20"/>
          <w:lang w:val="kk-KZ"/>
        </w:rPr>
        <w:t>- пайдаланушылардың талабы бойынша есепті қалыптастыру тетігіне өзгерістер енгізу.</w:t>
      </w:r>
    </w:p>
    <w:p w14:paraId="012E55A3" w14:textId="77777777" w:rsidR="005D5133" w:rsidRPr="00A60D3B" w:rsidRDefault="005D5133" w:rsidP="005D5133">
      <w:pPr>
        <w:outlineLvl w:val="2"/>
        <w:rPr>
          <w:rStyle w:val="aff8"/>
          <w:b w:val="0"/>
          <w:sz w:val="20"/>
          <w:szCs w:val="20"/>
          <w:lang w:val="kk-KZ"/>
        </w:rPr>
      </w:pPr>
    </w:p>
    <w:p w14:paraId="6997EE0F" w14:textId="77777777" w:rsidR="005D5133" w:rsidRPr="00A60D3B" w:rsidRDefault="005D5133" w:rsidP="005D5133">
      <w:pPr>
        <w:outlineLvl w:val="2"/>
        <w:rPr>
          <w:rStyle w:val="aff8"/>
          <w:b w:val="0"/>
          <w:sz w:val="20"/>
          <w:szCs w:val="20"/>
          <w:lang w:val="kk-KZ"/>
        </w:rPr>
      </w:pPr>
      <w:r w:rsidRPr="00A60D3B">
        <w:rPr>
          <w:rStyle w:val="aff8"/>
          <w:b w:val="0"/>
          <w:sz w:val="20"/>
          <w:szCs w:val="20"/>
          <w:lang w:val="kk-KZ"/>
        </w:rPr>
        <w:t>3.4.1 Қызмет көлемі.</w:t>
      </w:r>
    </w:p>
    <w:p w14:paraId="049496DC" w14:textId="77777777" w:rsidR="005D5133" w:rsidRPr="00A60D3B" w:rsidRDefault="005D5133" w:rsidP="005D5133">
      <w:pPr>
        <w:outlineLvl w:val="2"/>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Бөлім Г.</w:t>
      </w:r>
    </w:p>
    <w:p w14:paraId="536C39F5" w14:textId="77777777" w:rsidR="005D5133" w:rsidRPr="00A60D3B" w:rsidRDefault="005D5133" w:rsidP="005D5133">
      <w:pPr>
        <w:outlineLvl w:val="2"/>
        <w:rPr>
          <w:rStyle w:val="aff8"/>
          <w:b w:val="0"/>
          <w:sz w:val="20"/>
          <w:szCs w:val="20"/>
          <w:lang w:val="kk-KZ"/>
        </w:rPr>
      </w:pPr>
    </w:p>
    <w:p w14:paraId="79F84324" w14:textId="77777777" w:rsidR="005C7617" w:rsidRPr="00A60D3B" w:rsidRDefault="005D5133" w:rsidP="005D5133">
      <w:pPr>
        <w:outlineLvl w:val="2"/>
        <w:rPr>
          <w:rStyle w:val="aff8"/>
          <w:b w:val="0"/>
          <w:sz w:val="20"/>
          <w:szCs w:val="20"/>
          <w:lang w:val="kk-KZ"/>
        </w:rPr>
      </w:pPr>
      <w:r w:rsidRPr="00A60D3B">
        <w:rPr>
          <w:rStyle w:val="aff8"/>
          <w:b w:val="0"/>
          <w:sz w:val="20"/>
          <w:szCs w:val="20"/>
          <w:lang w:val="kk-KZ"/>
        </w:rPr>
        <w:t>3.4.2 Пысықталған сервисті сүйемелдеу үшін берілетін "ақша қаражатының қозғалысы жөніндегі есеп"бойынша тізбе.</w:t>
      </w:r>
    </w:p>
    <w:p w14:paraId="4434C5CC" w14:textId="77777777" w:rsidR="005D5133" w:rsidRPr="00A60D3B" w:rsidRDefault="005D5133" w:rsidP="005D5133">
      <w:pPr>
        <w:outlineLvl w:val="2"/>
        <w:rPr>
          <w:sz w:val="20"/>
          <w:szCs w:val="20"/>
          <w:lang w:val="kk-KZ"/>
        </w:rPr>
      </w:pPr>
    </w:p>
    <w:tbl>
      <w:tblPr>
        <w:tblW w:w="10215" w:type="dxa"/>
        <w:tblInd w:w="99" w:type="dxa"/>
        <w:tblLook w:val="04A0" w:firstRow="1" w:lastRow="0" w:firstColumn="1" w:lastColumn="0" w:noHBand="0" w:noVBand="1"/>
      </w:tblPr>
      <w:tblGrid>
        <w:gridCol w:w="580"/>
        <w:gridCol w:w="9635"/>
      </w:tblGrid>
      <w:tr w:rsidR="00497677" w:rsidRPr="00A60D3B" w14:paraId="6D0DC689" w14:textId="77777777" w:rsidTr="00253724">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F78E" w14:textId="77777777" w:rsidR="00497677" w:rsidRPr="00A60D3B" w:rsidRDefault="00497677" w:rsidP="00253724">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68E9D142" w14:textId="77777777" w:rsidR="00497677" w:rsidRPr="00A60D3B" w:rsidRDefault="005D5133" w:rsidP="00253724">
            <w:pPr>
              <w:jc w:val="center"/>
              <w:rPr>
                <w:b/>
                <w:sz w:val="20"/>
                <w:szCs w:val="20"/>
                <w:lang w:val="kk-KZ"/>
              </w:rPr>
            </w:pPr>
            <w:r w:rsidRPr="00A60D3B">
              <w:rPr>
                <w:b/>
                <w:sz w:val="20"/>
                <w:szCs w:val="20"/>
                <w:lang w:val="kk-KZ"/>
              </w:rPr>
              <w:t>Атауы</w:t>
            </w:r>
          </w:p>
        </w:tc>
      </w:tr>
      <w:tr w:rsidR="00497677" w:rsidRPr="00A60D3B" w14:paraId="7F73C4B4" w14:textId="77777777" w:rsidTr="00253724">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675BF" w14:textId="77777777" w:rsidR="00497677" w:rsidRPr="00A60D3B" w:rsidRDefault="00497677" w:rsidP="00253724">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75600384" w14:textId="32825386" w:rsidR="00497677" w:rsidRPr="00A60D3B" w:rsidRDefault="00497677" w:rsidP="005D5133">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005D5133" w:rsidRPr="00A60D3B">
              <w:rPr>
                <w:rStyle w:val="aff8"/>
                <w:b w:val="0"/>
                <w:sz w:val="20"/>
                <w:szCs w:val="20"/>
                <w:lang w:val="kk-KZ"/>
              </w:rPr>
              <w:t>Қазақстан</w:t>
            </w:r>
            <w:proofErr w:type="gramEnd"/>
            <w:r w:rsidR="005D5133" w:rsidRPr="00A60D3B">
              <w:rPr>
                <w:rStyle w:val="aff8"/>
                <w:b w:val="0"/>
                <w:sz w:val="20"/>
                <w:szCs w:val="20"/>
                <w:lang w:val="kk-KZ"/>
              </w:rPr>
              <w:t xml:space="preserve"> үшін </w:t>
            </w:r>
            <w:r w:rsidRPr="00A60D3B">
              <w:rPr>
                <w:rStyle w:val="aff8"/>
                <w:b w:val="0"/>
                <w:sz w:val="20"/>
                <w:szCs w:val="20"/>
              </w:rPr>
              <w:t xml:space="preserve">Бухгалтерия, </w:t>
            </w:r>
            <w:proofErr w:type="spellStart"/>
            <w:r w:rsidRPr="00A60D3B">
              <w:rPr>
                <w:rStyle w:val="aff8"/>
                <w:b w:val="0"/>
                <w:sz w:val="20"/>
                <w:szCs w:val="20"/>
              </w:rPr>
              <w:t>ред</w:t>
            </w:r>
            <w:proofErr w:type="spellEnd"/>
            <w:r w:rsidRPr="00A60D3B">
              <w:rPr>
                <w:rStyle w:val="aff8"/>
                <w:b w:val="0"/>
                <w:sz w:val="20"/>
                <w:szCs w:val="20"/>
              </w:rPr>
              <w:t xml:space="preserve"> </w:t>
            </w:r>
            <w:r w:rsidR="00104584" w:rsidRPr="00A60D3B">
              <w:rPr>
                <w:rStyle w:val="aff8"/>
                <w:b w:val="0"/>
                <w:sz w:val="20"/>
                <w:szCs w:val="20"/>
              </w:rPr>
              <w:t>3</w:t>
            </w:r>
            <w:r w:rsidRPr="00A60D3B">
              <w:rPr>
                <w:rStyle w:val="aff8"/>
                <w:b w:val="0"/>
                <w:sz w:val="20"/>
                <w:szCs w:val="20"/>
              </w:rPr>
              <w:t>.0</w:t>
            </w:r>
          </w:p>
        </w:tc>
      </w:tr>
    </w:tbl>
    <w:p w14:paraId="174E2102" w14:textId="77777777" w:rsidR="00DB4AFF" w:rsidRPr="00A60D3B" w:rsidRDefault="00DB4AFF" w:rsidP="007745D0">
      <w:pPr>
        <w:rPr>
          <w:sz w:val="20"/>
          <w:szCs w:val="20"/>
        </w:rPr>
      </w:pPr>
    </w:p>
    <w:p w14:paraId="2B5507B2" w14:textId="77777777" w:rsidR="005C7617" w:rsidRPr="00A60D3B" w:rsidRDefault="005C7617" w:rsidP="005C7617">
      <w:pPr>
        <w:outlineLvl w:val="1"/>
        <w:rPr>
          <w:rStyle w:val="aff8"/>
          <w:sz w:val="20"/>
          <w:szCs w:val="20"/>
        </w:rPr>
      </w:pPr>
      <w:bookmarkStart w:id="67" w:name="_Toc144667306"/>
      <w:r w:rsidRPr="00A60D3B">
        <w:rPr>
          <w:rStyle w:val="aff8"/>
          <w:sz w:val="20"/>
          <w:szCs w:val="20"/>
        </w:rPr>
        <w:t>3.</w:t>
      </w:r>
      <w:r w:rsidR="007A1F54" w:rsidRPr="00A60D3B">
        <w:rPr>
          <w:rStyle w:val="aff8"/>
          <w:sz w:val="20"/>
          <w:szCs w:val="20"/>
        </w:rPr>
        <w:t>5</w:t>
      </w:r>
      <w:r w:rsidRPr="00A60D3B">
        <w:rPr>
          <w:rStyle w:val="aff8"/>
          <w:sz w:val="20"/>
          <w:szCs w:val="20"/>
        </w:rPr>
        <w:t xml:space="preserve">.  </w:t>
      </w:r>
      <w:bookmarkEnd w:id="67"/>
      <w:r w:rsidR="005D5133" w:rsidRPr="00A60D3B">
        <w:rPr>
          <w:rStyle w:val="aff8"/>
          <w:sz w:val="20"/>
          <w:szCs w:val="20"/>
        </w:rPr>
        <w:t xml:space="preserve">"1С </w:t>
      </w:r>
      <w:proofErr w:type="spellStart"/>
      <w:r w:rsidR="005D5133" w:rsidRPr="00A60D3B">
        <w:rPr>
          <w:rStyle w:val="aff8"/>
          <w:sz w:val="20"/>
          <w:szCs w:val="20"/>
        </w:rPr>
        <w:t>деректер</w:t>
      </w:r>
      <w:proofErr w:type="spellEnd"/>
      <w:r w:rsidR="005D5133" w:rsidRPr="00A60D3B">
        <w:rPr>
          <w:rStyle w:val="aff8"/>
          <w:sz w:val="20"/>
          <w:szCs w:val="20"/>
        </w:rPr>
        <w:t xml:space="preserve"> </w:t>
      </w:r>
      <w:proofErr w:type="spellStart"/>
      <w:r w:rsidR="005D5133" w:rsidRPr="00A60D3B">
        <w:rPr>
          <w:rStyle w:val="aff8"/>
          <w:sz w:val="20"/>
          <w:szCs w:val="20"/>
        </w:rPr>
        <w:t>базасына</w:t>
      </w:r>
      <w:proofErr w:type="spellEnd"/>
      <w:r w:rsidR="005D5133" w:rsidRPr="00A60D3B">
        <w:rPr>
          <w:rStyle w:val="aff8"/>
          <w:sz w:val="20"/>
          <w:szCs w:val="20"/>
        </w:rPr>
        <w:t xml:space="preserve"> </w:t>
      </w:r>
      <w:proofErr w:type="spellStart"/>
      <w:r w:rsidR="005D5133" w:rsidRPr="00A60D3B">
        <w:rPr>
          <w:rStyle w:val="aff8"/>
          <w:sz w:val="20"/>
          <w:szCs w:val="20"/>
        </w:rPr>
        <w:t>импортталған</w:t>
      </w:r>
      <w:proofErr w:type="spellEnd"/>
      <w:r w:rsidR="005D5133" w:rsidRPr="00A60D3B">
        <w:rPr>
          <w:rStyle w:val="aff8"/>
          <w:sz w:val="20"/>
          <w:szCs w:val="20"/>
        </w:rPr>
        <w:t xml:space="preserve"> </w:t>
      </w:r>
      <w:proofErr w:type="spellStart"/>
      <w:r w:rsidR="005D5133" w:rsidRPr="00A60D3B">
        <w:rPr>
          <w:rStyle w:val="aff8"/>
          <w:sz w:val="20"/>
          <w:szCs w:val="20"/>
        </w:rPr>
        <w:t>деректерді</w:t>
      </w:r>
      <w:proofErr w:type="spellEnd"/>
      <w:r w:rsidR="005D5133" w:rsidRPr="00A60D3B">
        <w:rPr>
          <w:rStyle w:val="aff8"/>
          <w:sz w:val="20"/>
          <w:szCs w:val="20"/>
        </w:rPr>
        <w:t xml:space="preserve"> </w:t>
      </w:r>
      <w:proofErr w:type="spellStart"/>
      <w:r w:rsidR="005D5133" w:rsidRPr="00A60D3B">
        <w:rPr>
          <w:rStyle w:val="aff8"/>
          <w:sz w:val="20"/>
          <w:szCs w:val="20"/>
        </w:rPr>
        <w:t>жүктеу</w:t>
      </w:r>
      <w:proofErr w:type="spellEnd"/>
      <w:r w:rsidR="005D5133" w:rsidRPr="00A60D3B">
        <w:rPr>
          <w:rStyle w:val="aff8"/>
          <w:sz w:val="20"/>
          <w:szCs w:val="20"/>
        </w:rPr>
        <w:t xml:space="preserve"> </w:t>
      </w:r>
      <w:proofErr w:type="spellStart"/>
      <w:r w:rsidR="005D5133" w:rsidRPr="00A60D3B">
        <w:rPr>
          <w:rStyle w:val="aff8"/>
          <w:sz w:val="20"/>
          <w:szCs w:val="20"/>
        </w:rPr>
        <w:t>тарихын</w:t>
      </w:r>
      <w:proofErr w:type="spellEnd"/>
      <w:r w:rsidR="005D5133" w:rsidRPr="00A60D3B">
        <w:rPr>
          <w:rStyle w:val="aff8"/>
          <w:sz w:val="20"/>
          <w:szCs w:val="20"/>
        </w:rPr>
        <w:t xml:space="preserve"> </w:t>
      </w:r>
      <w:proofErr w:type="spellStart"/>
      <w:r w:rsidR="005D5133" w:rsidRPr="00A60D3B">
        <w:rPr>
          <w:rStyle w:val="aff8"/>
          <w:sz w:val="20"/>
          <w:szCs w:val="20"/>
        </w:rPr>
        <w:t>сақтау"пысықталған</w:t>
      </w:r>
      <w:proofErr w:type="spellEnd"/>
      <w:r w:rsidR="005D5133" w:rsidRPr="00A60D3B">
        <w:rPr>
          <w:rStyle w:val="aff8"/>
          <w:sz w:val="20"/>
          <w:szCs w:val="20"/>
        </w:rPr>
        <w:t xml:space="preserve"> </w:t>
      </w:r>
      <w:proofErr w:type="spellStart"/>
      <w:r w:rsidR="005D5133" w:rsidRPr="00A60D3B">
        <w:rPr>
          <w:rStyle w:val="aff8"/>
          <w:sz w:val="20"/>
          <w:szCs w:val="20"/>
        </w:rPr>
        <w:t>сервисін</w:t>
      </w:r>
      <w:proofErr w:type="spellEnd"/>
      <w:r w:rsidR="005D5133" w:rsidRPr="00A60D3B">
        <w:rPr>
          <w:rStyle w:val="aff8"/>
          <w:sz w:val="20"/>
          <w:szCs w:val="20"/>
        </w:rPr>
        <w:t xml:space="preserve"> </w:t>
      </w:r>
      <w:proofErr w:type="spellStart"/>
      <w:r w:rsidR="005D5133" w:rsidRPr="00A60D3B">
        <w:rPr>
          <w:rStyle w:val="aff8"/>
          <w:sz w:val="20"/>
          <w:szCs w:val="20"/>
        </w:rPr>
        <w:t>сүйемелдеу</w:t>
      </w:r>
      <w:proofErr w:type="spellEnd"/>
      <w:r w:rsidR="005D5133" w:rsidRPr="00A60D3B">
        <w:rPr>
          <w:rStyle w:val="aff8"/>
          <w:sz w:val="20"/>
          <w:szCs w:val="20"/>
        </w:rPr>
        <w:t>.</w:t>
      </w:r>
    </w:p>
    <w:p w14:paraId="7814F374" w14:textId="77777777" w:rsidR="005C7617" w:rsidRPr="00A60D3B" w:rsidRDefault="005C7617" w:rsidP="005C7617">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5C7617" w:rsidRPr="00A60D3B" w14:paraId="730F99AE" w14:textId="77777777" w:rsidTr="00253724">
        <w:tc>
          <w:tcPr>
            <w:tcW w:w="2376" w:type="dxa"/>
          </w:tcPr>
          <w:p w14:paraId="56CCA765" w14:textId="77777777" w:rsidR="005C7617" w:rsidRPr="00A60D3B" w:rsidRDefault="005D5133" w:rsidP="00253724">
            <w:pPr>
              <w:rPr>
                <w:rStyle w:val="aff8"/>
                <w:b w:val="0"/>
                <w:sz w:val="20"/>
                <w:szCs w:val="20"/>
              </w:rPr>
            </w:pPr>
            <w:r w:rsidRPr="00A60D3B">
              <w:rPr>
                <w:rStyle w:val="aff8"/>
                <w:b w:val="0"/>
                <w:sz w:val="20"/>
                <w:szCs w:val="20"/>
                <w:lang w:val="kk-KZ"/>
              </w:rPr>
              <w:t>А</w:t>
            </w:r>
            <w:r w:rsidR="005C7617" w:rsidRPr="00A60D3B">
              <w:rPr>
                <w:rStyle w:val="aff8"/>
                <w:b w:val="0"/>
                <w:sz w:val="20"/>
                <w:szCs w:val="20"/>
              </w:rPr>
              <w:t>Т-сервис</w:t>
            </w:r>
          </w:p>
        </w:tc>
        <w:tc>
          <w:tcPr>
            <w:tcW w:w="7830" w:type="dxa"/>
          </w:tcPr>
          <w:p w14:paraId="043EAA15" w14:textId="77777777" w:rsidR="005C7617" w:rsidRPr="00A60D3B" w:rsidRDefault="005D5133" w:rsidP="00253724">
            <w:pPr>
              <w:rPr>
                <w:rStyle w:val="aff8"/>
                <w:b w:val="0"/>
                <w:sz w:val="20"/>
                <w:szCs w:val="20"/>
              </w:rPr>
            </w:pPr>
            <w:r w:rsidRPr="00A60D3B">
              <w:rPr>
                <w:rStyle w:val="aff8"/>
                <w:b w:val="0"/>
                <w:sz w:val="20"/>
                <w:szCs w:val="20"/>
              </w:rPr>
              <w:t xml:space="preserve">"1С </w:t>
            </w:r>
            <w:proofErr w:type="spellStart"/>
            <w:r w:rsidRPr="00A60D3B">
              <w:rPr>
                <w:rStyle w:val="aff8"/>
                <w:b w:val="0"/>
                <w:sz w:val="20"/>
                <w:szCs w:val="20"/>
              </w:rPr>
              <w:t>деректер</w:t>
            </w:r>
            <w:proofErr w:type="spellEnd"/>
            <w:r w:rsidRPr="00A60D3B">
              <w:rPr>
                <w:rStyle w:val="aff8"/>
                <w:b w:val="0"/>
                <w:sz w:val="20"/>
                <w:szCs w:val="20"/>
              </w:rPr>
              <w:t xml:space="preserve"> </w:t>
            </w:r>
            <w:proofErr w:type="spellStart"/>
            <w:r w:rsidRPr="00A60D3B">
              <w:rPr>
                <w:rStyle w:val="aff8"/>
                <w:b w:val="0"/>
                <w:sz w:val="20"/>
                <w:szCs w:val="20"/>
              </w:rPr>
              <w:t>базасына</w:t>
            </w:r>
            <w:proofErr w:type="spellEnd"/>
            <w:r w:rsidRPr="00A60D3B">
              <w:rPr>
                <w:rStyle w:val="aff8"/>
                <w:b w:val="0"/>
                <w:sz w:val="20"/>
                <w:szCs w:val="20"/>
              </w:rPr>
              <w:t xml:space="preserve"> </w:t>
            </w:r>
            <w:proofErr w:type="spellStart"/>
            <w:r w:rsidRPr="00A60D3B">
              <w:rPr>
                <w:rStyle w:val="aff8"/>
                <w:b w:val="0"/>
                <w:sz w:val="20"/>
                <w:szCs w:val="20"/>
              </w:rPr>
              <w:t>импортталған</w:t>
            </w:r>
            <w:proofErr w:type="spellEnd"/>
            <w:r w:rsidRPr="00A60D3B">
              <w:rPr>
                <w:rStyle w:val="aff8"/>
                <w:b w:val="0"/>
                <w:sz w:val="20"/>
                <w:szCs w:val="20"/>
              </w:rPr>
              <w:t xml:space="preserve"> </w:t>
            </w:r>
            <w:proofErr w:type="spellStart"/>
            <w:r w:rsidRPr="00A60D3B">
              <w:rPr>
                <w:rStyle w:val="aff8"/>
                <w:b w:val="0"/>
                <w:sz w:val="20"/>
                <w:szCs w:val="20"/>
              </w:rPr>
              <w:t>деректерді</w:t>
            </w:r>
            <w:proofErr w:type="spellEnd"/>
            <w:r w:rsidRPr="00A60D3B">
              <w:rPr>
                <w:rStyle w:val="aff8"/>
                <w:b w:val="0"/>
                <w:sz w:val="20"/>
                <w:szCs w:val="20"/>
              </w:rPr>
              <w:t xml:space="preserve"> </w:t>
            </w:r>
            <w:proofErr w:type="spellStart"/>
            <w:r w:rsidRPr="00A60D3B">
              <w:rPr>
                <w:rStyle w:val="aff8"/>
                <w:b w:val="0"/>
                <w:sz w:val="20"/>
                <w:szCs w:val="20"/>
              </w:rPr>
              <w:t>жүктеу</w:t>
            </w:r>
            <w:proofErr w:type="spellEnd"/>
            <w:r w:rsidRPr="00A60D3B">
              <w:rPr>
                <w:rStyle w:val="aff8"/>
                <w:b w:val="0"/>
                <w:sz w:val="20"/>
                <w:szCs w:val="20"/>
              </w:rPr>
              <w:t xml:space="preserve"> </w:t>
            </w:r>
            <w:proofErr w:type="spellStart"/>
            <w:r w:rsidRPr="00A60D3B">
              <w:rPr>
                <w:rStyle w:val="aff8"/>
                <w:b w:val="0"/>
                <w:sz w:val="20"/>
                <w:szCs w:val="20"/>
              </w:rPr>
              <w:t>тарихын</w:t>
            </w:r>
            <w:proofErr w:type="spellEnd"/>
            <w:r w:rsidRPr="00A60D3B">
              <w:rPr>
                <w:rStyle w:val="aff8"/>
                <w:b w:val="0"/>
                <w:sz w:val="20"/>
                <w:szCs w:val="20"/>
              </w:rPr>
              <w:t xml:space="preserve"> </w:t>
            </w:r>
            <w:proofErr w:type="spellStart"/>
            <w:r w:rsidRPr="00A60D3B">
              <w:rPr>
                <w:rStyle w:val="aff8"/>
                <w:b w:val="0"/>
                <w:sz w:val="20"/>
                <w:szCs w:val="20"/>
              </w:rPr>
              <w:t>сақтау</w:t>
            </w:r>
            <w:proofErr w:type="spellEnd"/>
            <w:r w:rsidRPr="00A60D3B">
              <w:rPr>
                <w:rStyle w:val="aff8"/>
                <w:b w:val="0"/>
                <w:sz w:val="20"/>
                <w:szCs w:val="20"/>
              </w:rPr>
              <w:t xml:space="preserve">" </w:t>
            </w:r>
            <w:proofErr w:type="spellStart"/>
            <w:r w:rsidRPr="00A60D3B">
              <w:rPr>
                <w:rStyle w:val="aff8"/>
                <w:b w:val="0"/>
                <w:sz w:val="20"/>
                <w:szCs w:val="20"/>
              </w:rPr>
              <w:t>сервисін</w:t>
            </w:r>
            <w:proofErr w:type="spellEnd"/>
            <w:r w:rsidRPr="00A60D3B">
              <w:rPr>
                <w:rStyle w:val="aff8"/>
                <w:b w:val="0"/>
                <w:sz w:val="20"/>
                <w:szCs w:val="20"/>
              </w:rPr>
              <w:t xml:space="preserve"> </w:t>
            </w:r>
            <w:proofErr w:type="spellStart"/>
            <w:r w:rsidRPr="00A60D3B">
              <w:rPr>
                <w:rStyle w:val="aff8"/>
                <w:b w:val="0"/>
                <w:sz w:val="20"/>
                <w:szCs w:val="20"/>
              </w:rPr>
              <w:t>сүйемелдеу</w:t>
            </w:r>
            <w:proofErr w:type="spellEnd"/>
          </w:p>
        </w:tc>
      </w:tr>
      <w:tr w:rsidR="00FF3F93" w:rsidRPr="00A60D3B" w14:paraId="23424726" w14:textId="77777777" w:rsidTr="00253724">
        <w:tc>
          <w:tcPr>
            <w:tcW w:w="2376" w:type="dxa"/>
          </w:tcPr>
          <w:p w14:paraId="38878EF0" w14:textId="77777777" w:rsidR="00FF3F93" w:rsidRPr="00A60D3B" w:rsidRDefault="00FF3F93"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4383683A"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FF3F93" w:rsidRPr="00A60D3B" w14:paraId="137CB252" w14:textId="77777777" w:rsidTr="00253724">
        <w:tc>
          <w:tcPr>
            <w:tcW w:w="2376" w:type="dxa"/>
          </w:tcPr>
          <w:p w14:paraId="40B03A9F" w14:textId="77777777" w:rsidR="00FF3F93" w:rsidRPr="00A60D3B" w:rsidRDefault="00FF3F93"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43C5B9FB" w14:textId="3B8CD3D2" w:rsidR="00FF3F93" w:rsidRPr="00A60D3B" w:rsidRDefault="00FF3F93"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12:30-ден 14:00-</w:t>
            </w:r>
            <w:proofErr w:type="gramStart"/>
            <w:r w:rsidR="00104584" w:rsidRPr="00A60D3B">
              <w:rPr>
                <w:rStyle w:val="aff8"/>
                <w:b w:val="0"/>
                <w:sz w:val="20"/>
                <w:szCs w:val="20"/>
              </w:rPr>
              <w:t xml:space="preserve">ға </w:t>
            </w:r>
            <w:r w:rsidRPr="00A60D3B">
              <w:rPr>
                <w:rStyle w:val="aff8"/>
                <w:b w:val="0"/>
                <w:sz w:val="20"/>
                <w:szCs w:val="20"/>
              </w:rPr>
              <w:t xml:space="preserve"> </w:t>
            </w:r>
            <w:proofErr w:type="spellStart"/>
            <w:r w:rsidRPr="00A60D3B">
              <w:rPr>
                <w:rStyle w:val="aff8"/>
                <w:b w:val="0"/>
                <w:sz w:val="20"/>
                <w:szCs w:val="20"/>
              </w:rPr>
              <w:t>дейін</w:t>
            </w:r>
            <w:proofErr w:type="spellEnd"/>
            <w:proofErr w:type="gram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FF3F93" w:rsidRPr="00A60D3B" w14:paraId="43FD98C0" w14:textId="77777777" w:rsidTr="00253724">
        <w:tc>
          <w:tcPr>
            <w:tcW w:w="2376" w:type="dxa"/>
          </w:tcPr>
          <w:p w14:paraId="31D1A8FD" w14:textId="77777777" w:rsidR="00FF3F93" w:rsidRPr="00A60D3B" w:rsidRDefault="00FF3F93"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534CCA66"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FF3F93" w:rsidRPr="00145624" w14:paraId="68B1C1F4" w14:textId="77777777" w:rsidTr="00253724">
        <w:tc>
          <w:tcPr>
            <w:tcW w:w="2376" w:type="dxa"/>
          </w:tcPr>
          <w:p w14:paraId="72D9D497" w14:textId="77777777" w:rsidR="00FF3F93" w:rsidRPr="00A60D3B" w:rsidRDefault="00FF3F93" w:rsidP="00780566">
            <w:pPr>
              <w:rPr>
                <w:rStyle w:val="aff8"/>
                <w:b w:val="0"/>
                <w:sz w:val="20"/>
                <w:szCs w:val="20"/>
                <w:lang w:val="kk-KZ"/>
              </w:rPr>
            </w:pPr>
            <w:r w:rsidRPr="00A60D3B">
              <w:rPr>
                <w:sz w:val="20"/>
                <w:szCs w:val="20"/>
                <w:lang w:val="kk-KZ"/>
              </w:rPr>
              <w:t>Орны</w:t>
            </w:r>
          </w:p>
        </w:tc>
        <w:tc>
          <w:tcPr>
            <w:tcW w:w="7830" w:type="dxa"/>
          </w:tcPr>
          <w:p w14:paraId="29BD92B4" w14:textId="77777777" w:rsidR="00FF3F93" w:rsidRPr="00A60D3B" w:rsidRDefault="00FF3F93"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066AA12F" w14:textId="77777777" w:rsidR="005C7617" w:rsidRPr="00A60D3B" w:rsidRDefault="005C7617" w:rsidP="005C7617">
      <w:pPr>
        <w:outlineLvl w:val="1"/>
        <w:rPr>
          <w:rStyle w:val="aff8"/>
          <w:b w:val="0"/>
          <w:bCs w:val="0"/>
          <w:color w:val="000000"/>
          <w:sz w:val="20"/>
          <w:szCs w:val="20"/>
          <w:lang w:val="kk-KZ"/>
        </w:rPr>
      </w:pPr>
    </w:p>
    <w:p w14:paraId="43B63EFF" w14:textId="77777777" w:rsidR="005C7617" w:rsidRPr="00A60D3B" w:rsidRDefault="00FF3F93" w:rsidP="005C7617">
      <w:pPr>
        <w:rPr>
          <w:b/>
          <w:sz w:val="20"/>
          <w:szCs w:val="20"/>
          <w:lang w:val="kk-KZ"/>
        </w:rPr>
      </w:pPr>
      <w:r w:rsidRPr="00A60D3B">
        <w:rPr>
          <w:b/>
          <w:sz w:val="20"/>
          <w:szCs w:val="20"/>
          <w:lang w:val="kk-KZ"/>
        </w:rPr>
        <w:t>Сипаттама</w:t>
      </w:r>
      <w:r w:rsidR="005C7617" w:rsidRPr="00A60D3B">
        <w:rPr>
          <w:b/>
          <w:sz w:val="20"/>
          <w:szCs w:val="20"/>
          <w:lang w:val="kk-KZ"/>
        </w:rPr>
        <w:t>:</w:t>
      </w:r>
    </w:p>
    <w:p w14:paraId="419B9BF2"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xml:space="preserve">"1С деректер базасына импортталған деректерді жүктеу тарихын сақтау"пысықталған сервисін сүйемелдеуге бағытталған қызметтер кешені. </w:t>
      </w:r>
    </w:p>
    <w:p w14:paraId="09BA6E8E" w14:textId="77777777" w:rsidR="00FF3F93" w:rsidRPr="00A60D3B" w:rsidRDefault="00FF3F93" w:rsidP="00FF3F93">
      <w:pPr>
        <w:outlineLvl w:val="2"/>
        <w:rPr>
          <w:rStyle w:val="aff8"/>
          <w:b w:val="0"/>
          <w:sz w:val="20"/>
          <w:szCs w:val="20"/>
          <w:lang w:val="kk-KZ"/>
        </w:rPr>
      </w:pPr>
    </w:p>
    <w:p w14:paraId="502FF6AE"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Келесі сүйемелдеу процедураларын қамтиды:</w:t>
      </w:r>
    </w:p>
    <w:p w14:paraId="5B175AC9"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- 1С деректер базасына импортталған деректерді жүктеу тарихын сақтау сервисіндегі бағдарламалық немесе басқа қателерді, ақауларды түзету;</w:t>
      </w:r>
    </w:p>
    <w:p w14:paraId="2A02A83D"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lastRenderedPageBreak/>
        <w:t>- бағамдық айырмашылық бойынша деректерді көрсетуді автоматтандыру сервисі мәселелері бойынша Тапсырыс берушінің түпкі пайдаланушыларына телефон және электрондық пошта бойынша консультациялар;</w:t>
      </w:r>
    </w:p>
    <w:p w14:paraId="42FCF01F"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- 1С деректер базасына импортталған деректерді жүктеу тарихын сақтау сервисінің жұмысын жүйелі түрде тексеру;</w:t>
      </w:r>
    </w:p>
    <w:p w14:paraId="7C94A56E"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пайдаланушылардың сұранысы бойынша сервистің жұмыс механизмін түзету.</w:t>
      </w:r>
    </w:p>
    <w:p w14:paraId="6D9B7ACC" w14:textId="77777777" w:rsidR="00FF3F93" w:rsidRPr="00A60D3B" w:rsidRDefault="00FF3F93" w:rsidP="00FF3F93">
      <w:pPr>
        <w:outlineLvl w:val="2"/>
        <w:rPr>
          <w:rStyle w:val="aff8"/>
          <w:b w:val="0"/>
          <w:sz w:val="20"/>
          <w:szCs w:val="20"/>
          <w:lang w:val="kk-KZ"/>
        </w:rPr>
      </w:pPr>
    </w:p>
    <w:p w14:paraId="00C2DE79"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3.5.1 Қызмет көлемі.</w:t>
      </w:r>
    </w:p>
    <w:p w14:paraId="4EDD6CE5"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Бөлім Д.</w:t>
      </w:r>
    </w:p>
    <w:p w14:paraId="1FA77C17" w14:textId="77777777" w:rsidR="00FF3F93" w:rsidRPr="00A60D3B" w:rsidRDefault="00FF3F93" w:rsidP="00FF3F93">
      <w:pPr>
        <w:outlineLvl w:val="2"/>
        <w:rPr>
          <w:rStyle w:val="aff8"/>
          <w:b w:val="0"/>
          <w:sz w:val="20"/>
          <w:szCs w:val="20"/>
          <w:lang w:val="kk-KZ"/>
        </w:rPr>
      </w:pPr>
    </w:p>
    <w:p w14:paraId="775036B3" w14:textId="77777777" w:rsidR="005C7617" w:rsidRPr="00A60D3B" w:rsidRDefault="00FF3F93" w:rsidP="00FF3F93">
      <w:pPr>
        <w:outlineLvl w:val="2"/>
        <w:rPr>
          <w:rStyle w:val="aff8"/>
          <w:b w:val="0"/>
          <w:sz w:val="20"/>
          <w:szCs w:val="20"/>
          <w:lang w:val="kk-KZ"/>
        </w:rPr>
      </w:pPr>
      <w:r w:rsidRPr="00A60D3B">
        <w:rPr>
          <w:rStyle w:val="aff8"/>
          <w:b w:val="0"/>
          <w:sz w:val="20"/>
          <w:szCs w:val="20"/>
          <w:lang w:val="kk-KZ"/>
        </w:rPr>
        <w:t>3.5.2 Сүйемелдеу үшін берілетін "1С деректер базасына импортталған деректерді жүктеу тарихын сақтау"сервисінің тізбесі</w:t>
      </w:r>
    </w:p>
    <w:p w14:paraId="5B4F61A5" w14:textId="77777777" w:rsidR="00FF3F93" w:rsidRPr="00A60D3B" w:rsidRDefault="00FF3F93" w:rsidP="00FF3F93">
      <w:pPr>
        <w:outlineLvl w:val="2"/>
        <w:rPr>
          <w:rStyle w:val="aff8"/>
          <w:b w:val="0"/>
          <w:sz w:val="20"/>
          <w:szCs w:val="20"/>
          <w:lang w:val="kk-KZ"/>
        </w:rPr>
      </w:pPr>
    </w:p>
    <w:p w14:paraId="0F61D115" w14:textId="77777777" w:rsidR="00FF3F93" w:rsidRPr="00A60D3B" w:rsidRDefault="00FF3F93" w:rsidP="00FF3F93">
      <w:pPr>
        <w:outlineLvl w:val="2"/>
        <w:rPr>
          <w:sz w:val="20"/>
          <w:szCs w:val="20"/>
          <w:lang w:val="kk-KZ"/>
        </w:rPr>
      </w:pPr>
    </w:p>
    <w:tbl>
      <w:tblPr>
        <w:tblW w:w="10215" w:type="dxa"/>
        <w:tblInd w:w="99" w:type="dxa"/>
        <w:tblLook w:val="04A0" w:firstRow="1" w:lastRow="0" w:firstColumn="1" w:lastColumn="0" w:noHBand="0" w:noVBand="1"/>
      </w:tblPr>
      <w:tblGrid>
        <w:gridCol w:w="580"/>
        <w:gridCol w:w="9635"/>
      </w:tblGrid>
      <w:tr w:rsidR="005C7617" w:rsidRPr="00A60D3B" w14:paraId="103BD052" w14:textId="77777777" w:rsidTr="00253724">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ED9D0" w14:textId="77777777" w:rsidR="005C7617" w:rsidRPr="00A60D3B" w:rsidRDefault="005C7617" w:rsidP="00253724">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0716C979" w14:textId="77777777" w:rsidR="005C7617" w:rsidRPr="00A60D3B" w:rsidRDefault="00FF3F93" w:rsidP="00253724">
            <w:pPr>
              <w:jc w:val="center"/>
              <w:rPr>
                <w:b/>
                <w:sz w:val="20"/>
                <w:szCs w:val="20"/>
                <w:lang w:val="kk-KZ"/>
              </w:rPr>
            </w:pPr>
            <w:r w:rsidRPr="00A60D3B">
              <w:rPr>
                <w:b/>
                <w:sz w:val="20"/>
                <w:szCs w:val="20"/>
                <w:lang w:val="kk-KZ"/>
              </w:rPr>
              <w:t>Атауы</w:t>
            </w:r>
          </w:p>
        </w:tc>
      </w:tr>
      <w:tr w:rsidR="005C7617" w:rsidRPr="00A60D3B" w14:paraId="6A3DEC64" w14:textId="77777777" w:rsidTr="00253724">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39774" w14:textId="77777777" w:rsidR="005C7617" w:rsidRPr="00A60D3B" w:rsidRDefault="005C7617" w:rsidP="00253724">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41C629C9" w14:textId="27BEEC77" w:rsidR="005C7617" w:rsidRPr="00A60D3B" w:rsidRDefault="005C7617" w:rsidP="00FF3F93">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00FF3F93" w:rsidRPr="00A60D3B">
              <w:rPr>
                <w:rStyle w:val="aff8"/>
                <w:b w:val="0"/>
                <w:sz w:val="20"/>
                <w:szCs w:val="20"/>
                <w:lang w:val="kk-KZ"/>
              </w:rPr>
              <w:t>Қазақстан</w:t>
            </w:r>
            <w:proofErr w:type="gramEnd"/>
            <w:r w:rsidR="00FF3F93" w:rsidRPr="00A60D3B">
              <w:rPr>
                <w:rStyle w:val="aff8"/>
                <w:b w:val="0"/>
                <w:sz w:val="20"/>
                <w:szCs w:val="20"/>
                <w:lang w:val="kk-KZ"/>
              </w:rPr>
              <w:t xml:space="preserve"> үшін </w:t>
            </w:r>
            <w:r w:rsidRPr="00A60D3B">
              <w:rPr>
                <w:rStyle w:val="aff8"/>
                <w:b w:val="0"/>
                <w:sz w:val="20"/>
                <w:szCs w:val="20"/>
              </w:rPr>
              <w:t xml:space="preserve">Бухгалтерия,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64A2B981" w14:textId="77777777" w:rsidR="0098576B" w:rsidRPr="00A60D3B" w:rsidRDefault="0098576B" w:rsidP="00BA4AEE">
      <w:pPr>
        <w:outlineLvl w:val="1"/>
        <w:rPr>
          <w:rStyle w:val="aff8"/>
          <w:sz w:val="20"/>
          <w:szCs w:val="20"/>
        </w:rPr>
      </w:pPr>
    </w:p>
    <w:p w14:paraId="51B36965" w14:textId="77777777" w:rsidR="00BA4AEE" w:rsidRPr="00A60D3B" w:rsidRDefault="00BA4AEE" w:rsidP="00BA4AEE">
      <w:pPr>
        <w:outlineLvl w:val="1"/>
        <w:rPr>
          <w:rStyle w:val="aff8"/>
          <w:sz w:val="20"/>
          <w:szCs w:val="20"/>
        </w:rPr>
      </w:pPr>
      <w:bookmarkStart w:id="68" w:name="_Toc144667309"/>
      <w:r w:rsidRPr="00A60D3B">
        <w:rPr>
          <w:rStyle w:val="aff8"/>
          <w:sz w:val="20"/>
          <w:szCs w:val="20"/>
        </w:rPr>
        <w:t>3.</w:t>
      </w:r>
      <w:r w:rsidR="007A1F54" w:rsidRPr="00A60D3B">
        <w:rPr>
          <w:rStyle w:val="aff8"/>
          <w:sz w:val="20"/>
          <w:szCs w:val="20"/>
        </w:rPr>
        <w:t>6</w:t>
      </w:r>
      <w:r w:rsidRPr="00A60D3B">
        <w:rPr>
          <w:rStyle w:val="aff8"/>
          <w:sz w:val="20"/>
          <w:szCs w:val="20"/>
        </w:rPr>
        <w:t xml:space="preserve">.  </w:t>
      </w:r>
      <w:proofErr w:type="spellStart"/>
      <w:r w:rsidR="00FF3F93" w:rsidRPr="00A60D3B">
        <w:rPr>
          <w:rStyle w:val="aff8"/>
          <w:sz w:val="20"/>
          <w:szCs w:val="20"/>
        </w:rPr>
        <w:t>Қаржылық</w:t>
      </w:r>
      <w:proofErr w:type="spellEnd"/>
      <w:r w:rsidR="00FF3F93" w:rsidRPr="00A60D3B">
        <w:rPr>
          <w:rStyle w:val="aff8"/>
          <w:sz w:val="20"/>
          <w:szCs w:val="20"/>
        </w:rPr>
        <w:t xml:space="preserve"> </w:t>
      </w:r>
      <w:proofErr w:type="spellStart"/>
      <w:r w:rsidR="00FF3F93" w:rsidRPr="00A60D3B">
        <w:rPr>
          <w:rStyle w:val="aff8"/>
          <w:sz w:val="20"/>
          <w:szCs w:val="20"/>
        </w:rPr>
        <w:t>есептілікті</w:t>
      </w:r>
      <w:proofErr w:type="spellEnd"/>
      <w:r w:rsidR="00FF3F93" w:rsidRPr="00A60D3B">
        <w:rPr>
          <w:rStyle w:val="aff8"/>
          <w:sz w:val="20"/>
          <w:szCs w:val="20"/>
        </w:rPr>
        <w:t xml:space="preserve"> </w:t>
      </w:r>
      <w:proofErr w:type="spellStart"/>
      <w:r w:rsidR="00FF3F93" w:rsidRPr="00A60D3B">
        <w:rPr>
          <w:rStyle w:val="aff8"/>
          <w:sz w:val="20"/>
          <w:szCs w:val="20"/>
        </w:rPr>
        <w:t>қалыптастыру</w:t>
      </w:r>
      <w:proofErr w:type="spellEnd"/>
      <w:r w:rsidR="00FF3F93" w:rsidRPr="00A60D3B">
        <w:rPr>
          <w:rStyle w:val="aff8"/>
          <w:sz w:val="20"/>
          <w:szCs w:val="20"/>
        </w:rPr>
        <w:t xml:space="preserve"> </w:t>
      </w:r>
      <w:proofErr w:type="spellStart"/>
      <w:r w:rsidR="00FF3F93" w:rsidRPr="00A60D3B">
        <w:rPr>
          <w:rStyle w:val="aff8"/>
          <w:sz w:val="20"/>
          <w:szCs w:val="20"/>
        </w:rPr>
        <w:t>үшін</w:t>
      </w:r>
      <w:proofErr w:type="spellEnd"/>
      <w:r w:rsidR="00FF3F93" w:rsidRPr="00A60D3B">
        <w:rPr>
          <w:rStyle w:val="aff8"/>
          <w:sz w:val="20"/>
          <w:szCs w:val="20"/>
        </w:rPr>
        <w:t xml:space="preserve"> </w:t>
      </w:r>
      <w:proofErr w:type="spellStart"/>
      <w:r w:rsidR="00FF3F93" w:rsidRPr="00A60D3B">
        <w:rPr>
          <w:rStyle w:val="aff8"/>
          <w:sz w:val="20"/>
          <w:szCs w:val="20"/>
        </w:rPr>
        <w:t>өзіндік</w:t>
      </w:r>
      <w:proofErr w:type="spellEnd"/>
      <w:r w:rsidR="00FF3F93" w:rsidRPr="00A60D3B">
        <w:rPr>
          <w:rStyle w:val="aff8"/>
          <w:sz w:val="20"/>
          <w:szCs w:val="20"/>
        </w:rPr>
        <w:t xml:space="preserve"> </w:t>
      </w:r>
      <w:proofErr w:type="spellStart"/>
      <w:r w:rsidR="00FF3F93" w:rsidRPr="00A60D3B">
        <w:rPr>
          <w:rStyle w:val="aff8"/>
          <w:sz w:val="20"/>
          <w:szCs w:val="20"/>
        </w:rPr>
        <w:t>құн</w:t>
      </w:r>
      <w:proofErr w:type="spellEnd"/>
      <w:r w:rsidR="00FF3F93" w:rsidRPr="00A60D3B">
        <w:rPr>
          <w:rStyle w:val="aff8"/>
          <w:sz w:val="20"/>
          <w:szCs w:val="20"/>
        </w:rPr>
        <w:t xml:space="preserve"> </w:t>
      </w:r>
      <w:proofErr w:type="spellStart"/>
      <w:r w:rsidR="00FF3F93" w:rsidRPr="00A60D3B">
        <w:rPr>
          <w:rStyle w:val="aff8"/>
          <w:sz w:val="20"/>
          <w:szCs w:val="20"/>
        </w:rPr>
        <w:t>және</w:t>
      </w:r>
      <w:proofErr w:type="spellEnd"/>
      <w:r w:rsidR="00FF3F93" w:rsidRPr="00A60D3B">
        <w:rPr>
          <w:rStyle w:val="aff8"/>
          <w:sz w:val="20"/>
          <w:szCs w:val="20"/>
        </w:rPr>
        <w:t xml:space="preserve"> </w:t>
      </w:r>
      <w:proofErr w:type="spellStart"/>
      <w:r w:rsidR="00FF3F93" w:rsidRPr="00A60D3B">
        <w:rPr>
          <w:rStyle w:val="aff8"/>
          <w:sz w:val="20"/>
          <w:szCs w:val="20"/>
        </w:rPr>
        <w:t>жалпы</w:t>
      </w:r>
      <w:proofErr w:type="spellEnd"/>
      <w:r w:rsidR="00FF3F93" w:rsidRPr="00A60D3B">
        <w:rPr>
          <w:rStyle w:val="aff8"/>
          <w:sz w:val="20"/>
          <w:szCs w:val="20"/>
        </w:rPr>
        <w:t xml:space="preserve"> </w:t>
      </w:r>
      <w:proofErr w:type="spellStart"/>
      <w:r w:rsidR="00FF3F93" w:rsidRPr="00A60D3B">
        <w:rPr>
          <w:rStyle w:val="aff8"/>
          <w:sz w:val="20"/>
          <w:szCs w:val="20"/>
        </w:rPr>
        <w:t>әкімшілік</w:t>
      </w:r>
      <w:proofErr w:type="spellEnd"/>
      <w:r w:rsidR="00FF3F93" w:rsidRPr="00A60D3B">
        <w:rPr>
          <w:rStyle w:val="aff8"/>
          <w:sz w:val="20"/>
          <w:szCs w:val="20"/>
        </w:rPr>
        <w:t xml:space="preserve"> </w:t>
      </w:r>
      <w:proofErr w:type="spellStart"/>
      <w:r w:rsidR="00FF3F93" w:rsidRPr="00A60D3B">
        <w:rPr>
          <w:rStyle w:val="aff8"/>
          <w:sz w:val="20"/>
          <w:szCs w:val="20"/>
        </w:rPr>
        <w:t>шығыстар</w:t>
      </w:r>
      <w:proofErr w:type="spellEnd"/>
      <w:r w:rsidR="00FF3F93" w:rsidRPr="00A60D3B">
        <w:rPr>
          <w:rStyle w:val="aff8"/>
          <w:sz w:val="20"/>
          <w:szCs w:val="20"/>
        </w:rPr>
        <w:t xml:space="preserve"> </w:t>
      </w:r>
      <w:proofErr w:type="spellStart"/>
      <w:r w:rsidR="00FF3F93" w:rsidRPr="00A60D3B">
        <w:rPr>
          <w:rStyle w:val="aff8"/>
          <w:sz w:val="20"/>
          <w:szCs w:val="20"/>
        </w:rPr>
        <w:t>деректерін</w:t>
      </w:r>
      <w:proofErr w:type="spellEnd"/>
      <w:r w:rsidR="00FF3F93" w:rsidRPr="00A60D3B">
        <w:rPr>
          <w:rStyle w:val="aff8"/>
          <w:sz w:val="20"/>
          <w:szCs w:val="20"/>
        </w:rPr>
        <w:t xml:space="preserve"> </w:t>
      </w:r>
      <w:proofErr w:type="spellStart"/>
      <w:r w:rsidR="00FF3F93" w:rsidRPr="00A60D3B">
        <w:rPr>
          <w:rStyle w:val="aff8"/>
          <w:sz w:val="20"/>
          <w:szCs w:val="20"/>
        </w:rPr>
        <w:t>жинау</w:t>
      </w:r>
      <w:proofErr w:type="spellEnd"/>
      <w:r w:rsidR="00FF3F93" w:rsidRPr="00A60D3B">
        <w:rPr>
          <w:rStyle w:val="aff8"/>
          <w:sz w:val="20"/>
          <w:szCs w:val="20"/>
        </w:rPr>
        <w:t xml:space="preserve"> мен </w:t>
      </w:r>
      <w:proofErr w:type="spellStart"/>
      <w:r w:rsidR="00FF3F93" w:rsidRPr="00A60D3B">
        <w:rPr>
          <w:rStyle w:val="aff8"/>
          <w:sz w:val="20"/>
          <w:szCs w:val="20"/>
        </w:rPr>
        <w:t>таратуды</w:t>
      </w:r>
      <w:proofErr w:type="spellEnd"/>
      <w:r w:rsidR="00FF3F93" w:rsidRPr="00A60D3B">
        <w:rPr>
          <w:rStyle w:val="aff8"/>
          <w:sz w:val="20"/>
          <w:szCs w:val="20"/>
        </w:rPr>
        <w:t xml:space="preserve"> </w:t>
      </w:r>
      <w:proofErr w:type="spellStart"/>
      <w:r w:rsidR="00FF3F93" w:rsidRPr="00A60D3B">
        <w:rPr>
          <w:rStyle w:val="aff8"/>
          <w:sz w:val="20"/>
          <w:szCs w:val="20"/>
        </w:rPr>
        <w:t>автоматтандыру</w:t>
      </w:r>
      <w:proofErr w:type="spellEnd"/>
      <w:r w:rsidR="00FF3F93" w:rsidRPr="00A60D3B">
        <w:rPr>
          <w:rStyle w:val="aff8"/>
          <w:sz w:val="20"/>
          <w:szCs w:val="20"/>
        </w:rPr>
        <w:t xml:space="preserve"> "</w:t>
      </w:r>
      <w:proofErr w:type="spellStart"/>
      <w:r w:rsidR="00FF3F93" w:rsidRPr="00A60D3B">
        <w:rPr>
          <w:rStyle w:val="aff8"/>
          <w:sz w:val="20"/>
          <w:szCs w:val="20"/>
        </w:rPr>
        <w:t>пысықталған</w:t>
      </w:r>
      <w:proofErr w:type="spellEnd"/>
      <w:r w:rsidR="00FF3F93" w:rsidRPr="00A60D3B">
        <w:rPr>
          <w:rStyle w:val="aff8"/>
          <w:sz w:val="20"/>
          <w:szCs w:val="20"/>
        </w:rPr>
        <w:t xml:space="preserve"> </w:t>
      </w:r>
      <w:proofErr w:type="spellStart"/>
      <w:r w:rsidR="00FF3F93" w:rsidRPr="00A60D3B">
        <w:rPr>
          <w:rStyle w:val="aff8"/>
          <w:sz w:val="20"/>
          <w:szCs w:val="20"/>
        </w:rPr>
        <w:t>сервисін</w:t>
      </w:r>
      <w:proofErr w:type="spellEnd"/>
      <w:r w:rsidR="00FF3F93" w:rsidRPr="00A60D3B">
        <w:rPr>
          <w:rStyle w:val="aff8"/>
          <w:sz w:val="20"/>
          <w:szCs w:val="20"/>
        </w:rPr>
        <w:t xml:space="preserve"> </w:t>
      </w:r>
      <w:proofErr w:type="spellStart"/>
      <w:r w:rsidR="00FF3F93" w:rsidRPr="00A60D3B">
        <w:rPr>
          <w:rStyle w:val="aff8"/>
          <w:sz w:val="20"/>
          <w:szCs w:val="20"/>
        </w:rPr>
        <w:t>сүйемелдеу</w:t>
      </w:r>
      <w:proofErr w:type="spellEnd"/>
      <w:r w:rsidR="00B36CF3" w:rsidRPr="00A60D3B">
        <w:rPr>
          <w:rStyle w:val="aff8"/>
          <w:sz w:val="20"/>
          <w:szCs w:val="20"/>
        </w:rPr>
        <w:t>»</w:t>
      </w:r>
      <w:r w:rsidRPr="00A60D3B">
        <w:rPr>
          <w:rStyle w:val="aff8"/>
          <w:sz w:val="20"/>
          <w:szCs w:val="20"/>
        </w:rPr>
        <w:t>.</w:t>
      </w:r>
      <w:bookmarkEnd w:id="68"/>
    </w:p>
    <w:p w14:paraId="6ADF383B" w14:textId="77777777" w:rsidR="00B36CF3" w:rsidRPr="00A60D3B" w:rsidRDefault="00B36CF3" w:rsidP="00BA4AEE">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BA4AEE" w:rsidRPr="00A60D3B" w14:paraId="2928F091" w14:textId="77777777" w:rsidTr="00BA4AEE">
        <w:tc>
          <w:tcPr>
            <w:tcW w:w="2376" w:type="dxa"/>
          </w:tcPr>
          <w:p w14:paraId="107D28E5" w14:textId="77777777" w:rsidR="00BA4AEE" w:rsidRPr="00A60D3B" w:rsidRDefault="00FF3F93" w:rsidP="00BA4AEE">
            <w:pPr>
              <w:rPr>
                <w:rStyle w:val="aff8"/>
                <w:b w:val="0"/>
                <w:sz w:val="20"/>
                <w:szCs w:val="20"/>
              </w:rPr>
            </w:pPr>
            <w:r w:rsidRPr="00A60D3B">
              <w:rPr>
                <w:rStyle w:val="aff8"/>
                <w:b w:val="0"/>
                <w:sz w:val="20"/>
                <w:szCs w:val="20"/>
                <w:lang w:val="kk-KZ"/>
              </w:rPr>
              <w:t>А</w:t>
            </w:r>
            <w:r w:rsidR="00BA4AEE" w:rsidRPr="00A60D3B">
              <w:rPr>
                <w:rStyle w:val="aff8"/>
                <w:b w:val="0"/>
                <w:sz w:val="20"/>
                <w:szCs w:val="20"/>
              </w:rPr>
              <w:t>Т-сервис</w:t>
            </w:r>
          </w:p>
        </w:tc>
        <w:tc>
          <w:tcPr>
            <w:tcW w:w="7830" w:type="dxa"/>
          </w:tcPr>
          <w:p w14:paraId="2C969D9A" w14:textId="77777777" w:rsidR="00BA4AEE" w:rsidRPr="00A60D3B" w:rsidRDefault="00FF3F93" w:rsidP="00BA4AEE">
            <w:pPr>
              <w:rPr>
                <w:rStyle w:val="aff8"/>
                <w:b w:val="0"/>
                <w:sz w:val="20"/>
                <w:szCs w:val="20"/>
              </w:rPr>
            </w:pPr>
            <w:r w:rsidRPr="00A60D3B">
              <w:rPr>
                <w:rStyle w:val="aff8"/>
                <w:b w:val="0"/>
                <w:sz w:val="20"/>
                <w:szCs w:val="20"/>
              </w:rPr>
              <w:t>"</w:t>
            </w:r>
            <w:proofErr w:type="spellStart"/>
            <w:r w:rsidRPr="00A60D3B">
              <w:rPr>
                <w:rStyle w:val="aff8"/>
                <w:b w:val="0"/>
                <w:sz w:val="20"/>
                <w:szCs w:val="20"/>
              </w:rPr>
              <w:t>Жалпы</w:t>
            </w:r>
            <w:proofErr w:type="spellEnd"/>
            <w:r w:rsidRPr="00A60D3B">
              <w:rPr>
                <w:rStyle w:val="aff8"/>
                <w:b w:val="0"/>
                <w:sz w:val="20"/>
                <w:szCs w:val="20"/>
              </w:rPr>
              <w:t xml:space="preserve"> </w:t>
            </w:r>
            <w:proofErr w:type="spellStart"/>
            <w:r w:rsidRPr="00A60D3B">
              <w:rPr>
                <w:rStyle w:val="aff8"/>
                <w:b w:val="0"/>
                <w:sz w:val="20"/>
                <w:szCs w:val="20"/>
              </w:rPr>
              <w:t>әкімшілік</w:t>
            </w:r>
            <w:proofErr w:type="spellEnd"/>
            <w:r w:rsidRPr="00A60D3B">
              <w:rPr>
                <w:rStyle w:val="aff8"/>
                <w:b w:val="0"/>
                <w:sz w:val="20"/>
                <w:szCs w:val="20"/>
              </w:rPr>
              <w:t xml:space="preserve"> </w:t>
            </w:r>
            <w:proofErr w:type="spellStart"/>
            <w:r w:rsidRPr="00A60D3B">
              <w:rPr>
                <w:rStyle w:val="aff8"/>
                <w:b w:val="0"/>
                <w:sz w:val="20"/>
                <w:szCs w:val="20"/>
              </w:rPr>
              <w:t>шығыстарды</w:t>
            </w:r>
            <w:proofErr w:type="spellEnd"/>
            <w:r w:rsidRPr="00A60D3B">
              <w:rPr>
                <w:rStyle w:val="aff8"/>
                <w:b w:val="0"/>
                <w:sz w:val="20"/>
                <w:szCs w:val="20"/>
              </w:rPr>
              <w:t xml:space="preserve"> (</w:t>
            </w:r>
            <w:proofErr w:type="spellStart"/>
            <w:r w:rsidRPr="00A60D3B">
              <w:rPr>
                <w:rStyle w:val="aff8"/>
                <w:b w:val="0"/>
                <w:sz w:val="20"/>
                <w:szCs w:val="20"/>
              </w:rPr>
              <w:t>бұдан</w:t>
            </w:r>
            <w:proofErr w:type="spellEnd"/>
            <w:r w:rsidRPr="00A60D3B">
              <w:rPr>
                <w:rStyle w:val="aff8"/>
                <w:b w:val="0"/>
                <w:sz w:val="20"/>
                <w:szCs w:val="20"/>
              </w:rPr>
              <w:t xml:space="preserve"> </w:t>
            </w:r>
            <w:proofErr w:type="spellStart"/>
            <w:r w:rsidRPr="00A60D3B">
              <w:rPr>
                <w:rStyle w:val="aff8"/>
                <w:b w:val="0"/>
                <w:sz w:val="20"/>
                <w:szCs w:val="20"/>
              </w:rPr>
              <w:t>әрі</w:t>
            </w:r>
            <w:proofErr w:type="spellEnd"/>
            <w:r w:rsidRPr="00A60D3B">
              <w:rPr>
                <w:rStyle w:val="aff8"/>
                <w:b w:val="0"/>
                <w:sz w:val="20"/>
                <w:szCs w:val="20"/>
              </w:rPr>
              <w:t xml:space="preserve"> ОАР)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шығындар</w:t>
            </w:r>
            <w:proofErr w:type="spellEnd"/>
            <w:r w:rsidRPr="00A60D3B">
              <w:rPr>
                <w:rStyle w:val="aff8"/>
                <w:b w:val="0"/>
                <w:sz w:val="20"/>
                <w:szCs w:val="20"/>
              </w:rPr>
              <w:t xml:space="preserve"> </w:t>
            </w:r>
            <w:proofErr w:type="spellStart"/>
            <w:r w:rsidRPr="00A60D3B">
              <w:rPr>
                <w:rStyle w:val="aff8"/>
                <w:b w:val="0"/>
                <w:sz w:val="20"/>
                <w:szCs w:val="20"/>
              </w:rPr>
              <w:t>түрлері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бөле</w:t>
            </w:r>
            <w:proofErr w:type="spellEnd"/>
            <w:r w:rsidRPr="00A60D3B">
              <w:rPr>
                <w:rStyle w:val="aff8"/>
                <w:b w:val="0"/>
                <w:sz w:val="20"/>
                <w:szCs w:val="20"/>
              </w:rPr>
              <w:t xml:space="preserve"> </w:t>
            </w:r>
            <w:proofErr w:type="spellStart"/>
            <w:r w:rsidRPr="00A60D3B">
              <w:rPr>
                <w:rStyle w:val="aff8"/>
                <w:b w:val="0"/>
                <w:sz w:val="20"/>
                <w:szCs w:val="20"/>
              </w:rPr>
              <w:t>отырып</w:t>
            </w:r>
            <w:proofErr w:type="spellEnd"/>
            <w:r w:rsidRPr="00A60D3B">
              <w:rPr>
                <w:rStyle w:val="aff8"/>
                <w:b w:val="0"/>
                <w:sz w:val="20"/>
                <w:szCs w:val="20"/>
              </w:rPr>
              <w:t xml:space="preserve">, </w:t>
            </w:r>
            <w:proofErr w:type="spellStart"/>
            <w:r w:rsidRPr="00A60D3B">
              <w:rPr>
                <w:rStyle w:val="aff8"/>
                <w:b w:val="0"/>
                <w:sz w:val="20"/>
                <w:szCs w:val="20"/>
              </w:rPr>
              <w:t>өзіндік</w:t>
            </w:r>
            <w:proofErr w:type="spellEnd"/>
            <w:r w:rsidRPr="00A60D3B">
              <w:rPr>
                <w:rStyle w:val="aff8"/>
                <w:b w:val="0"/>
                <w:sz w:val="20"/>
                <w:szCs w:val="20"/>
              </w:rPr>
              <w:t xml:space="preserve"> </w:t>
            </w:r>
            <w:proofErr w:type="spellStart"/>
            <w:r w:rsidRPr="00A60D3B">
              <w:rPr>
                <w:rStyle w:val="aff8"/>
                <w:b w:val="0"/>
                <w:sz w:val="20"/>
                <w:szCs w:val="20"/>
              </w:rPr>
              <w:t>құны</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шығыстарды</w:t>
            </w:r>
            <w:proofErr w:type="spellEnd"/>
            <w:r w:rsidRPr="00A60D3B">
              <w:rPr>
                <w:rStyle w:val="aff8"/>
                <w:b w:val="0"/>
                <w:sz w:val="20"/>
                <w:szCs w:val="20"/>
              </w:rPr>
              <w:t xml:space="preserve"> </w:t>
            </w:r>
            <w:proofErr w:type="spellStart"/>
            <w:r w:rsidRPr="00A60D3B">
              <w:rPr>
                <w:rStyle w:val="aff8"/>
                <w:b w:val="0"/>
                <w:sz w:val="20"/>
                <w:szCs w:val="20"/>
              </w:rPr>
              <w:t>жинауды</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таратуды</w:t>
            </w:r>
            <w:proofErr w:type="spellEnd"/>
            <w:r w:rsidRPr="00A60D3B">
              <w:rPr>
                <w:rStyle w:val="aff8"/>
                <w:b w:val="0"/>
                <w:sz w:val="20"/>
                <w:szCs w:val="20"/>
              </w:rPr>
              <w:t xml:space="preserve"> </w:t>
            </w:r>
            <w:proofErr w:type="spellStart"/>
            <w:r w:rsidRPr="00A60D3B">
              <w:rPr>
                <w:rStyle w:val="aff8"/>
                <w:b w:val="0"/>
                <w:sz w:val="20"/>
                <w:szCs w:val="20"/>
              </w:rPr>
              <w:t>автоматтандыру</w:t>
            </w:r>
            <w:proofErr w:type="spellEnd"/>
            <w:r w:rsidRPr="00A60D3B">
              <w:rPr>
                <w:rStyle w:val="aff8"/>
                <w:b w:val="0"/>
                <w:sz w:val="20"/>
                <w:szCs w:val="20"/>
              </w:rPr>
              <w:t xml:space="preserve">" </w:t>
            </w:r>
            <w:proofErr w:type="spellStart"/>
            <w:r w:rsidRPr="00A60D3B">
              <w:rPr>
                <w:rStyle w:val="aff8"/>
                <w:b w:val="0"/>
                <w:sz w:val="20"/>
                <w:szCs w:val="20"/>
              </w:rPr>
              <w:t>сервисін</w:t>
            </w:r>
            <w:proofErr w:type="spellEnd"/>
            <w:r w:rsidRPr="00A60D3B">
              <w:rPr>
                <w:rStyle w:val="aff8"/>
                <w:b w:val="0"/>
                <w:sz w:val="20"/>
                <w:szCs w:val="20"/>
              </w:rPr>
              <w:t xml:space="preserve"> </w:t>
            </w:r>
            <w:proofErr w:type="spellStart"/>
            <w:r w:rsidRPr="00A60D3B">
              <w:rPr>
                <w:rStyle w:val="aff8"/>
                <w:b w:val="0"/>
                <w:sz w:val="20"/>
                <w:szCs w:val="20"/>
              </w:rPr>
              <w:t>сүйемелдеу</w:t>
            </w:r>
            <w:proofErr w:type="spellEnd"/>
            <w:r w:rsidR="00BA4AEE" w:rsidRPr="00A60D3B">
              <w:rPr>
                <w:rStyle w:val="aff8"/>
                <w:b w:val="0"/>
                <w:sz w:val="20"/>
                <w:szCs w:val="20"/>
              </w:rPr>
              <w:t>.</w:t>
            </w:r>
          </w:p>
        </w:tc>
      </w:tr>
      <w:tr w:rsidR="00FF3F93" w:rsidRPr="00A60D3B" w14:paraId="66B414B2" w14:textId="77777777" w:rsidTr="00BA4AEE">
        <w:tc>
          <w:tcPr>
            <w:tcW w:w="2376" w:type="dxa"/>
          </w:tcPr>
          <w:p w14:paraId="22A1B96D" w14:textId="77777777" w:rsidR="00FF3F93" w:rsidRPr="00A60D3B" w:rsidRDefault="00FF3F93"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315360C4"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FF3F93" w:rsidRPr="00A60D3B" w14:paraId="7409250D" w14:textId="77777777" w:rsidTr="00BA4AEE">
        <w:tc>
          <w:tcPr>
            <w:tcW w:w="2376" w:type="dxa"/>
          </w:tcPr>
          <w:p w14:paraId="258AD42C" w14:textId="77777777" w:rsidR="00FF3F93" w:rsidRPr="00A60D3B" w:rsidRDefault="00FF3F93"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59FA57DA" w14:textId="4FAEEB29" w:rsidR="00FF3F93" w:rsidRPr="00A60D3B" w:rsidRDefault="00FF3F93"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FF3F93" w:rsidRPr="00A60D3B" w14:paraId="6BC8C13B" w14:textId="77777777" w:rsidTr="00BA4AEE">
        <w:tc>
          <w:tcPr>
            <w:tcW w:w="2376" w:type="dxa"/>
          </w:tcPr>
          <w:p w14:paraId="1DDF6247" w14:textId="77777777" w:rsidR="00FF3F93" w:rsidRPr="00A60D3B" w:rsidRDefault="00FF3F93"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1DCA0FB1"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FF3F93" w:rsidRPr="00145624" w14:paraId="787D7AB6" w14:textId="77777777" w:rsidTr="00BA4AEE">
        <w:tc>
          <w:tcPr>
            <w:tcW w:w="2376" w:type="dxa"/>
          </w:tcPr>
          <w:p w14:paraId="0FA9DCAA" w14:textId="77777777" w:rsidR="00FF3F93" w:rsidRPr="00A60D3B" w:rsidRDefault="00FF3F93" w:rsidP="00780566">
            <w:pPr>
              <w:rPr>
                <w:rStyle w:val="aff8"/>
                <w:b w:val="0"/>
                <w:sz w:val="20"/>
                <w:szCs w:val="20"/>
                <w:lang w:val="kk-KZ"/>
              </w:rPr>
            </w:pPr>
            <w:r w:rsidRPr="00A60D3B">
              <w:rPr>
                <w:sz w:val="20"/>
                <w:szCs w:val="20"/>
                <w:lang w:val="kk-KZ"/>
              </w:rPr>
              <w:t>Орны</w:t>
            </w:r>
          </w:p>
        </w:tc>
        <w:tc>
          <w:tcPr>
            <w:tcW w:w="7830" w:type="dxa"/>
          </w:tcPr>
          <w:p w14:paraId="02830C5A" w14:textId="77777777" w:rsidR="00FF3F93" w:rsidRPr="00A60D3B" w:rsidRDefault="00FF3F93"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00D983CC" w14:textId="77777777" w:rsidR="00BA4AEE" w:rsidRPr="00A60D3B" w:rsidRDefault="00BA4AEE" w:rsidP="00BA4AEE">
      <w:pPr>
        <w:outlineLvl w:val="1"/>
        <w:rPr>
          <w:rStyle w:val="aff8"/>
          <w:b w:val="0"/>
          <w:bCs w:val="0"/>
          <w:color w:val="000000"/>
          <w:sz w:val="20"/>
          <w:szCs w:val="20"/>
          <w:lang w:val="kk-KZ"/>
        </w:rPr>
      </w:pPr>
    </w:p>
    <w:p w14:paraId="33A1CDE6" w14:textId="77777777" w:rsidR="00BA4AEE" w:rsidRPr="00A60D3B" w:rsidRDefault="00FF3F93" w:rsidP="00BA4AEE">
      <w:pPr>
        <w:rPr>
          <w:b/>
          <w:sz w:val="20"/>
          <w:szCs w:val="20"/>
          <w:lang w:val="kk-KZ"/>
        </w:rPr>
      </w:pPr>
      <w:r w:rsidRPr="00A60D3B">
        <w:rPr>
          <w:b/>
          <w:sz w:val="20"/>
          <w:szCs w:val="20"/>
          <w:lang w:val="kk-KZ"/>
        </w:rPr>
        <w:t>Сипаттама</w:t>
      </w:r>
      <w:r w:rsidR="00BA4AEE" w:rsidRPr="00A60D3B">
        <w:rPr>
          <w:b/>
          <w:sz w:val="20"/>
          <w:szCs w:val="20"/>
          <w:lang w:val="kk-KZ"/>
        </w:rPr>
        <w:t>:</w:t>
      </w:r>
    </w:p>
    <w:p w14:paraId="6164D183"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xml:space="preserve">Шығындар түрлері бойынша бөле отырып, өзіндік құны бойынша жалпы әкімшілік шығыстар мен шығыстарды таратып жазу бойынша пысықталған есептілік сервисін сүйемелдеуге бағытталған қызметтер кешені. </w:t>
      </w:r>
    </w:p>
    <w:p w14:paraId="73C67593" w14:textId="77777777" w:rsidR="00FF3F93" w:rsidRPr="00A60D3B" w:rsidRDefault="00FF3F93" w:rsidP="00FF3F93">
      <w:pPr>
        <w:outlineLvl w:val="2"/>
        <w:rPr>
          <w:rStyle w:val="aff8"/>
          <w:b w:val="0"/>
          <w:sz w:val="20"/>
          <w:szCs w:val="20"/>
          <w:lang w:val="kk-KZ"/>
        </w:rPr>
      </w:pPr>
    </w:p>
    <w:p w14:paraId="1F998EFA"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Келесі сүйемелдеу процедураларын қамтиды:</w:t>
      </w:r>
    </w:p>
    <w:p w14:paraId="610EC8FC"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бағдарламалық немесе басқа да қателерді, жалпы әкімшілік шығыстар мен шығыстарды өзіндік құны бойынша декодтау жөніндегі ақауларды түзету;</w:t>
      </w:r>
    </w:p>
    <w:p w14:paraId="0F416648"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бағамдық айырмашылық бойынша деректерді көрсетуді автоматтандыру сервисі мәселелері бойынша Тапсырыс берушінің түпкі пайдаланушыларына телефон және электрондық пошта бойынша консультациялар;</w:t>
      </w:r>
    </w:p>
    <w:p w14:paraId="5AFD9FDC"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жалпы әкімшілік шығыстар мен шығыстарды өзіндік құны бойынша декодтау бойынша есептіліктің жұмыс қабілеттілігін жүйелі тексеру.</w:t>
      </w:r>
    </w:p>
    <w:p w14:paraId="4EEAB49B" w14:textId="77777777" w:rsidR="00FF3F93" w:rsidRPr="00A60D3B" w:rsidRDefault="00FF3F93" w:rsidP="00FF3F93">
      <w:pPr>
        <w:outlineLvl w:val="2"/>
        <w:rPr>
          <w:rStyle w:val="aff8"/>
          <w:b w:val="0"/>
          <w:sz w:val="20"/>
          <w:szCs w:val="20"/>
          <w:lang w:val="kk-KZ"/>
        </w:rPr>
      </w:pPr>
    </w:p>
    <w:p w14:paraId="1D1F778D"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3.6.1 Қызмет көлемі.</w:t>
      </w:r>
    </w:p>
    <w:p w14:paraId="5B3A1C83"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Е Бөлімі.</w:t>
      </w:r>
    </w:p>
    <w:p w14:paraId="5F64A195" w14:textId="77777777" w:rsidR="00FF3F93" w:rsidRPr="00A60D3B" w:rsidRDefault="00FF3F93" w:rsidP="00FF3F93">
      <w:pPr>
        <w:outlineLvl w:val="2"/>
        <w:rPr>
          <w:rStyle w:val="aff8"/>
          <w:b w:val="0"/>
          <w:sz w:val="20"/>
          <w:szCs w:val="20"/>
          <w:lang w:val="kk-KZ"/>
        </w:rPr>
      </w:pPr>
    </w:p>
    <w:p w14:paraId="3297C2B9" w14:textId="77777777" w:rsidR="00B36CF3" w:rsidRPr="00A60D3B" w:rsidRDefault="00FF3F93" w:rsidP="00FF3F93">
      <w:pPr>
        <w:outlineLvl w:val="2"/>
        <w:rPr>
          <w:rStyle w:val="aff8"/>
          <w:b w:val="0"/>
          <w:sz w:val="20"/>
          <w:szCs w:val="20"/>
          <w:lang w:val="kk-KZ"/>
        </w:rPr>
      </w:pPr>
      <w:r w:rsidRPr="00A60D3B">
        <w:rPr>
          <w:rStyle w:val="aff8"/>
          <w:b w:val="0"/>
          <w:sz w:val="20"/>
          <w:szCs w:val="20"/>
          <w:lang w:val="kk-KZ"/>
        </w:rPr>
        <w:lastRenderedPageBreak/>
        <w:t>3.6.2 Сервисті сүйемелдеу үшін берілетін "Жалпы әкімшілік шығыстарды (бұдан әрі ОАР) және шығындар түрлері бойынша бөле отырып, өзіндік құны бойынша шығыстарды жинауды және таратуды автоматтандыру" бойынша тізбе.</w:t>
      </w:r>
    </w:p>
    <w:p w14:paraId="0315F4C6" w14:textId="77777777" w:rsidR="00FF3F93" w:rsidRPr="00A60D3B" w:rsidRDefault="00FF3F93" w:rsidP="00FF3F93">
      <w:pPr>
        <w:outlineLvl w:val="2"/>
        <w:rPr>
          <w:sz w:val="20"/>
          <w:szCs w:val="20"/>
          <w:lang w:val="kk-KZ"/>
        </w:rPr>
      </w:pPr>
    </w:p>
    <w:tbl>
      <w:tblPr>
        <w:tblW w:w="10215" w:type="dxa"/>
        <w:tblInd w:w="99" w:type="dxa"/>
        <w:tblLook w:val="04A0" w:firstRow="1" w:lastRow="0" w:firstColumn="1" w:lastColumn="0" w:noHBand="0" w:noVBand="1"/>
      </w:tblPr>
      <w:tblGrid>
        <w:gridCol w:w="580"/>
        <w:gridCol w:w="9635"/>
      </w:tblGrid>
      <w:tr w:rsidR="00BA4AEE" w:rsidRPr="00A60D3B" w14:paraId="441B7224" w14:textId="77777777" w:rsidTr="00BA4AEE">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C00EE" w14:textId="77777777" w:rsidR="00BA4AEE" w:rsidRPr="00A60D3B" w:rsidRDefault="00BA4AEE" w:rsidP="00BA4AEE">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709CA2B8" w14:textId="77777777" w:rsidR="00BA4AEE" w:rsidRPr="00A60D3B" w:rsidRDefault="00FF3F93" w:rsidP="00BA4AEE">
            <w:pPr>
              <w:jc w:val="center"/>
              <w:rPr>
                <w:b/>
                <w:sz w:val="20"/>
                <w:szCs w:val="20"/>
                <w:lang w:val="kk-KZ"/>
              </w:rPr>
            </w:pPr>
            <w:r w:rsidRPr="00A60D3B">
              <w:rPr>
                <w:b/>
                <w:sz w:val="20"/>
                <w:szCs w:val="20"/>
                <w:lang w:val="kk-KZ"/>
              </w:rPr>
              <w:t>Атауы</w:t>
            </w:r>
          </w:p>
        </w:tc>
      </w:tr>
      <w:tr w:rsidR="00BA4AEE" w:rsidRPr="00A60D3B" w14:paraId="575774A9" w14:textId="77777777" w:rsidTr="00BA4AEE">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6AE4F" w14:textId="77777777" w:rsidR="00BA4AEE" w:rsidRPr="00A60D3B" w:rsidRDefault="00BA4AEE" w:rsidP="00BA4AEE">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718A07BB" w14:textId="3D8F4307" w:rsidR="00BA4AEE" w:rsidRPr="00A60D3B" w:rsidRDefault="00BA4AEE" w:rsidP="00FF3F93">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00FF3F93" w:rsidRPr="00A60D3B">
              <w:rPr>
                <w:rStyle w:val="aff8"/>
                <w:b w:val="0"/>
                <w:sz w:val="20"/>
                <w:szCs w:val="20"/>
                <w:lang w:val="kk-KZ"/>
              </w:rPr>
              <w:t>Қазақстан</w:t>
            </w:r>
            <w:proofErr w:type="gramEnd"/>
            <w:r w:rsidR="00FF3F93" w:rsidRPr="00A60D3B">
              <w:rPr>
                <w:rStyle w:val="aff8"/>
                <w:b w:val="0"/>
                <w:sz w:val="20"/>
                <w:szCs w:val="20"/>
                <w:lang w:val="kk-KZ"/>
              </w:rPr>
              <w:t xml:space="preserve"> үшін </w:t>
            </w:r>
            <w:r w:rsidRPr="00A60D3B">
              <w:rPr>
                <w:rStyle w:val="aff8"/>
                <w:b w:val="0"/>
                <w:sz w:val="20"/>
                <w:szCs w:val="20"/>
              </w:rPr>
              <w:t xml:space="preserve">Бухгалтерия,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51236E9B" w14:textId="77777777" w:rsidR="00267E29" w:rsidRPr="00A60D3B" w:rsidRDefault="00267E29" w:rsidP="00267E29">
      <w:pPr>
        <w:outlineLvl w:val="1"/>
        <w:rPr>
          <w:rStyle w:val="aff8"/>
          <w:sz w:val="20"/>
          <w:szCs w:val="20"/>
        </w:rPr>
      </w:pPr>
    </w:p>
    <w:p w14:paraId="575709C6" w14:textId="77777777" w:rsidR="00267E29" w:rsidRPr="00A60D3B" w:rsidRDefault="00E05F95" w:rsidP="00267E29">
      <w:pPr>
        <w:outlineLvl w:val="1"/>
        <w:rPr>
          <w:rStyle w:val="aff8"/>
          <w:sz w:val="20"/>
          <w:szCs w:val="20"/>
        </w:rPr>
      </w:pPr>
      <w:bookmarkStart w:id="69" w:name="_Toc144667312"/>
      <w:r w:rsidRPr="00A60D3B">
        <w:rPr>
          <w:rStyle w:val="aff8"/>
          <w:sz w:val="20"/>
          <w:szCs w:val="20"/>
        </w:rPr>
        <w:t>3</w:t>
      </w:r>
      <w:r w:rsidR="00267E29" w:rsidRPr="00A60D3B">
        <w:rPr>
          <w:rStyle w:val="aff8"/>
          <w:sz w:val="20"/>
          <w:szCs w:val="20"/>
        </w:rPr>
        <w:t>.</w:t>
      </w:r>
      <w:r w:rsidR="007A1F54" w:rsidRPr="00A60D3B">
        <w:rPr>
          <w:rStyle w:val="aff8"/>
          <w:sz w:val="20"/>
          <w:szCs w:val="20"/>
        </w:rPr>
        <w:t>7</w:t>
      </w:r>
      <w:r w:rsidR="00267E29" w:rsidRPr="00A60D3B">
        <w:rPr>
          <w:rStyle w:val="aff8"/>
          <w:sz w:val="20"/>
          <w:szCs w:val="20"/>
        </w:rPr>
        <w:t xml:space="preserve">.  </w:t>
      </w:r>
      <w:r w:rsidR="00FF3F93" w:rsidRPr="00A60D3B">
        <w:rPr>
          <w:rStyle w:val="aff8"/>
          <w:sz w:val="20"/>
          <w:szCs w:val="20"/>
        </w:rPr>
        <w:t xml:space="preserve">Partner </w:t>
      </w:r>
      <w:proofErr w:type="spellStart"/>
      <w:r w:rsidR="00FF3F93" w:rsidRPr="00A60D3B">
        <w:rPr>
          <w:rStyle w:val="aff8"/>
          <w:sz w:val="20"/>
          <w:szCs w:val="20"/>
        </w:rPr>
        <w:t>reconciliation</w:t>
      </w:r>
      <w:proofErr w:type="spellEnd"/>
      <w:r w:rsidR="00FF3F93" w:rsidRPr="00A60D3B">
        <w:rPr>
          <w:rStyle w:val="aff8"/>
          <w:sz w:val="20"/>
          <w:szCs w:val="20"/>
        </w:rPr>
        <w:t xml:space="preserve"> </w:t>
      </w:r>
      <w:proofErr w:type="spellStart"/>
      <w:r w:rsidR="00FF3F93" w:rsidRPr="00A60D3B">
        <w:rPr>
          <w:rStyle w:val="aff8"/>
          <w:sz w:val="20"/>
          <w:szCs w:val="20"/>
        </w:rPr>
        <w:t>деректерін</w:t>
      </w:r>
      <w:proofErr w:type="spellEnd"/>
      <w:r w:rsidR="00FF3F93" w:rsidRPr="00A60D3B">
        <w:rPr>
          <w:rStyle w:val="aff8"/>
          <w:sz w:val="20"/>
          <w:szCs w:val="20"/>
        </w:rPr>
        <w:t xml:space="preserve"> </w:t>
      </w:r>
      <w:proofErr w:type="spellStart"/>
      <w:r w:rsidR="00FF3F93" w:rsidRPr="00A60D3B">
        <w:rPr>
          <w:rStyle w:val="aff8"/>
          <w:sz w:val="20"/>
          <w:szCs w:val="20"/>
        </w:rPr>
        <w:t>бухгалтерлік</w:t>
      </w:r>
      <w:proofErr w:type="spellEnd"/>
      <w:r w:rsidR="00FF3F93" w:rsidRPr="00A60D3B">
        <w:rPr>
          <w:rStyle w:val="aff8"/>
          <w:sz w:val="20"/>
          <w:szCs w:val="20"/>
        </w:rPr>
        <w:t xml:space="preserve"> </w:t>
      </w:r>
      <w:proofErr w:type="spellStart"/>
      <w:r w:rsidR="00FF3F93" w:rsidRPr="00A60D3B">
        <w:rPr>
          <w:rStyle w:val="aff8"/>
          <w:sz w:val="20"/>
          <w:szCs w:val="20"/>
        </w:rPr>
        <w:t>есепте</w:t>
      </w:r>
      <w:proofErr w:type="spellEnd"/>
      <w:r w:rsidR="00FF3F93" w:rsidRPr="00A60D3B">
        <w:rPr>
          <w:rStyle w:val="aff8"/>
          <w:sz w:val="20"/>
          <w:szCs w:val="20"/>
        </w:rPr>
        <w:t xml:space="preserve"> </w:t>
      </w:r>
      <w:proofErr w:type="spellStart"/>
      <w:r w:rsidR="00FF3F93" w:rsidRPr="00A60D3B">
        <w:rPr>
          <w:rStyle w:val="aff8"/>
          <w:sz w:val="20"/>
          <w:szCs w:val="20"/>
        </w:rPr>
        <w:t>бөлуді</w:t>
      </w:r>
      <w:proofErr w:type="spellEnd"/>
      <w:r w:rsidR="00FF3F93" w:rsidRPr="00A60D3B">
        <w:rPr>
          <w:rStyle w:val="aff8"/>
          <w:sz w:val="20"/>
          <w:szCs w:val="20"/>
        </w:rPr>
        <w:t xml:space="preserve"> </w:t>
      </w:r>
      <w:proofErr w:type="spellStart"/>
      <w:r w:rsidR="00FF3F93" w:rsidRPr="00A60D3B">
        <w:rPr>
          <w:rStyle w:val="aff8"/>
          <w:sz w:val="20"/>
          <w:szCs w:val="20"/>
        </w:rPr>
        <w:t>автоматтандыру</w:t>
      </w:r>
      <w:proofErr w:type="spellEnd"/>
      <w:r w:rsidR="00FF3F93" w:rsidRPr="00A60D3B">
        <w:rPr>
          <w:rStyle w:val="aff8"/>
          <w:sz w:val="20"/>
          <w:szCs w:val="20"/>
        </w:rPr>
        <w:t xml:space="preserve"> "</w:t>
      </w:r>
      <w:proofErr w:type="spellStart"/>
      <w:r w:rsidR="00FF3F93" w:rsidRPr="00A60D3B">
        <w:rPr>
          <w:rStyle w:val="aff8"/>
          <w:sz w:val="20"/>
          <w:szCs w:val="20"/>
        </w:rPr>
        <w:t>пысықталған</w:t>
      </w:r>
      <w:proofErr w:type="spellEnd"/>
      <w:r w:rsidR="00FF3F93" w:rsidRPr="00A60D3B">
        <w:rPr>
          <w:rStyle w:val="aff8"/>
          <w:sz w:val="20"/>
          <w:szCs w:val="20"/>
        </w:rPr>
        <w:t xml:space="preserve"> </w:t>
      </w:r>
      <w:proofErr w:type="spellStart"/>
      <w:r w:rsidR="00FF3F93" w:rsidRPr="00A60D3B">
        <w:rPr>
          <w:rStyle w:val="aff8"/>
          <w:sz w:val="20"/>
          <w:szCs w:val="20"/>
        </w:rPr>
        <w:t>ішкі</w:t>
      </w:r>
      <w:proofErr w:type="spellEnd"/>
      <w:r w:rsidR="00FF3F93" w:rsidRPr="00A60D3B">
        <w:rPr>
          <w:rStyle w:val="aff8"/>
          <w:sz w:val="20"/>
          <w:szCs w:val="20"/>
        </w:rPr>
        <w:t xml:space="preserve"> </w:t>
      </w:r>
      <w:proofErr w:type="spellStart"/>
      <w:r w:rsidR="00FF3F93" w:rsidRPr="00A60D3B">
        <w:rPr>
          <w:rStyle w:val="aff8"/>
          <w:sz w:val="20"/>
          <w:szCs w:val="20"/>
        </w:rPr>
        <w:t>жүйесін</w:t>
      </w:r>
      <w:proofErr w:type="spellEnd"/>
      <w:r w:rsidR="00FF3F93" w:rsidRPr="00A60D3B">
        <w:rPr>
          <w:rStyle w:val="aff8"/>
          <w:sz w:val="20"/>
          <w:szCs w:val="20"/>
        </w:rPr>
        <w:t xml:space="preserve"> </w:t>
      </w:r>
      <w:proofErr w:type="spellStart"/>
      <w:r w:rsidR="00FF3F93" w:rsidRPr="00A60D3B">
        <w:rPr>
          <w:rStyle w:val="aff8"/>
          <w:sz w:val="20"/>
          <w:szCs w:val="20"/>
        </w:rPr>
        <w:t>сүйемелдеу</w:t>
      </w:r>
      <w:proofErr w:type="spellEnd"/>
      <w:r w:rsidR="00267E29" w:rsidRPr="00A60D3B">
        <w:rPr>
          <w:rStyle w:val="aff8"/>
          <w:sz w:val="20"/>
          <w:szCs w:val="20"/>
        </w:rPr>
        <w:t>»</w:t>
      </w:r>
      <w:bookmarkEnd w:id="69"/>
    </w:p>
    <w:p w14:paraId="411EC620" w14:textId="77777777" w:rsidR="00497677" w:rsidRPr="00A60D3B" w:rsidRDefault="00497677" w:rsidP="00267E29">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267E29" w:rsidRPr="00A60D3B" w14:paraId="3A14ACE1" w14:textId="77777777" w:rsidTr="00267E29">
        <w:tc>
          <w:tcPr>
            <w:tcW w:w="2376" w:type="dxa"/>
          </w:tcPr>
          <w:p w14:paraId="54A38141" w14:textId="77777777" w:rsidR="00267E29" w:rsidRPr="00A60D3B" w:rsidRDefault="00FF3F93" w:rsidP="00267E29">
            <w:pPr>
              <w:rPr>
                <w:rStyle w:val="aff8"/>
                <w:b w:val="0"/>
                <w:sz w:val="20"/>
                <w:szCs w:val="20"/>
              </w:rPr>
            </w:pPr>
            <w:r w:rsidRPr="00A60D3B">
              <w:rPr>
                <w:rStyle w:val="aff8"/>
                <w:b w:val="0"/>
                <w:sz w:val="20"/>
                <w:szCs w:val="20"/>
                <w:lang w:val="kk-KZ"/>
              </w:rPr>
              <w:t>А</w:t>
            </w:r>
            <w:r w:rsidR="00267E29" w:rsidRPr="00A60D3B">
              <w:rPr>
                <w:rStyle w:val="aff8"/>
                <w:b w:val="0"/>
                <w:sz w:val="20"/>
                <w:szCs w:val="20"/>
              </w:rPr>
              <w:t>Т-сервис</w:t>
            </w:r>
          </w:p>
        </w:tc>
        <w:tc>
          <w:tcPr>
            <w:tcW w:w="7830" w:type="dxa"/>
          </w:tcPr>
          <w:p w14:paraId="1FA28D55" w14:textId="77777777" w:rsidR="00267E29" w:rsidRPr="00A60D3B" w:rsidRDefault="00FF3F93" w:rsidP="00267E29">
            <w:pPr>
              <w:rPr>
                <w:rStyle w:val="aff8"/>
                <w:b w:val="0"/>
                <w:sz w:val="20"/>
                <w:szCs w:val="20"/>
              </w:rPr>
            </w:pPr>
            <w:proofErr w:type="spellStart"/>
            <w:r w:rsidRPr="00A60D3B">
              <w:rPr>
                <w:rStyle w:val="aff8"/>
                <w:b w:val="0"/>
                <w:sz w:val="20"/>
                <w:szCs w:val="20"/>
              </w:rPr>
              <w:t>Working</w:t>
            </w:r>
            <w:proofErr w:type="spellEnd"/>
            <w:r w:rsidRPr="00A60D3B">
              <w:rPr>
                <w:rStyle w:val="aff8"/>
                <w:b w:val="0"/>
                <w:sz w:val="20"/>
                <w:szCs w:val="20"/>
              </w:rPr>
              <w:t xml:space="preserve"> Capital, </w:t>
            </w:r>
            <w:proofErr w:type="spellStart"/>
            <w:r w:rsidRPr="00A60D3B">
              <w:rPr>
                <w:rStyle w:val="aff8"/>
                <w:b w:val="0"/>
                <w:sz w:val="20"/>
                <w:szCs w:val="20"/>
              </w:rPr>
              <w:t>Billing</w:t>
            </w:r>
            <w:proofErr w:type="spellEnd"/>
            <w:r w:rsidRPr="00A60D3B">
              <w:rPr>
                <w:rStyle w:val="aff8"/>
                <w:b w:val="0"/>
                <w:sz w:val="20"/>
                <w:szCs w:val="20"/>
              </w:rPr>
              <w:t xml:space="preserve"> </w:t>
            </w:r>
            <w:proofErr w:type="spellStart"/>
            <w:r w:rsidRPr="00A60D3B">
              <w:rPr>
                <w:rStyle w:val="aff8"/>
                <w:b w:val="0"/>
                <w:sz w:val="20"/>
                <w:szCs w:val="20"/>
              </w:rPr>
              <w:t>Statement</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Partner </w:t>
            </w:r>
            <w:proofErr w:type="spellStart"/>
            <w:r w:rsidRPr="00A60D3B">
              <w:rPr>
                <w:rStyle w:val="aff8"/>
                <w:b w:val="0"/>
                <w:sz w:val="20"/>
                <w:szCs w:val="20"/>
              </w:rPr>
              <w:t>Reconciliation</w:t>
            </w:r>
            <w:proofErr w:type="spellEnd"/>
            <w:r w:rsidRPr="00A60D3B">
              <w:rPr>
                <w:rStyle w:val="aff8"/>
                <w:b w:val="0"/>
                <w:sz w:val="20"/>
                <w:szCs w:val="20"/>
              </w:rPr>
              <w:t xml:space="preserve"> </w:t>
            </w:r>
            <w:proofErr w:type="spellStart"/>
            <w:r w:rsidRPr="00A60D3B">
              <w:rPr>
                <w:rStyle w:val="aff8"/>
                <w:b w:val="0"/>
                <w:sz w:val="20"/>
                <w:szCs w:val="20"/>
              </w:rPr>
              <w:t>файлдарынан</w:t>
            </w:r>
            <w:proofErr w:type="spellEnd"/>
            <w:r w:rsidRPr="00A60D3B">
              <w:rPr>
                <w:rStyle w:val="aff8"/>
                <w:b w:val="0"/>
                <w:sz w:val="20"/>
                <w:szCs w:val="20"/>
              </w:rPr>
              <w:t xml:space="preserve"> </w:t>
            </w:r>
            <w:proofErr w:type="spellStart"/>
            <w:r w:rsidRPr="00A60D3B">
              <w:rPr>
                <w:rStyle w:val="aff8"/>
                <w:b w:val="0"/>
                <w:sz w:val="20"/>
                <w:szCs w:val="20"/>
              </w:rPr>
              <w:t>жүктелген</w:t>
            </w:r>
            <w:proofErr w:type="spellEnd"/>
            <w:r w:rsidRPr="00A60D3B">
              <w:rPr>
                <w:rStyle w:val="aff8"/>
                <w:b w:val="0"/>
                <w:sz w:val="20"/>
                <w:szCs w:val="20"/>
              </w:rPr>
              <w:t xml:space="preserve"> Partner </w:t>
            </w:r>
            <w:proofErr w:type="spellStart"/>
            <w:r w:rsidRPr="00A60D3B">
              <w:rPr>
                <w:rStyle w:val="aff8"/>
                <w:b w:val="0"/>
                <w:sz w:val="20"/>
                <w:szCs w:val="20"/>
              </w:rPr>
              <w:t>reconciliation</w:t>
            </w:r>
            <w:proofErr w:type="spellEnd"/>
            <w:r w:rsidRPr="00A60D3B">
              <w:rPr>
                <w:rStyle w:val="aff8"/>
                <w:b w:val="0"/>
                <w:sz w:val="20"/>
                <w:szCs w:val="20"/>
              </w:rPr>
              <w:t xml:space="preserve"> </w:t>
            </w:r>
            <w:proofErr w:type="spellStart"/>
            <w:r w:rsidRPr="00A60D3B">
              <w:rPr>
                <w:rStyle w:val="aff8"/>
                <w:b w:val="0"/>
                <w:sz w:val="20"/>
                <w:szCs w:val="20"/>
              </w:rPr>
              <w:t>деректерін</w:t>
            </w:r>
            <w:proofErr w:type="spellEnd"/>
            <w:r w:rsidRPr="00A60D3B">
              <w:rPr>
                <w:rStyle w:val="aff8"/>
                <w:b w:val="0"/>
                <w:sz w:val="20"/>
                <w:szCs w:val="20"/>
              </w:rPr>
              <w:t xml:space="preserve"> </w:t>
            </w:r>
            <w:proofErr w:type="spellStart"/>
            <w:r w:rsidRPr="00A60D3B">
              <w:rPr>
                <w:rStyle w:val="aff8"/>
                <w:b w:val="0"/>
                <w:sz w:val="20"/>
                <w:szCs w:val="20"/>
              </w:rPr>
              <w:t>бухгалтерлік</w:t>
            </w:r>
            <w:proofErr w:type="spellEnd"/>
            <w:r w:rsidRPr="00A60D3B">
              <w:rPr>
                <w:rStyle w:val="aff8"/>
                <w:b w:val="0"/>
                <w:sz w:val="20"/>
                <w:szCs w:val="20"/>
              </w:rPr>
              <w:t xml:space="preserve"> </w:t>
            </w:r>
            <w:proofErr w:type="spellStart"/>
            <w:r w:rsidRPr="00A60D3B">
              <w:rPr>
                <w:rStyle w:val="aff8"/>
                <w:b w:val="0"/>
                <w:sz w:val="20"/>
                <w:szCs w:val="20"/>
              </w:rPr>
              <w:t>есепте</w:t>
            </w:r>
            <w:proofErr w:type="spellEnd"/>
            <w:r w:rsidRPr="00A60D3B">
              <w:rPr>
                <w:rStyle w:val="aff8"/>
                <w:b w:val="0"/>
                <w:sz w:val="20"/>
                <w:szCs w:val="20"/>
              </w:rPr>
              <w:t xml:space="preserve"> </w:t>
            </w:r>
            <w:proofErr w:type="spellStart"/>
            <w:r w:rsidRPr="00A60D3B">
              <w:rPr>
                <w:rStyle w:val="aff8"/>
                <w:b w:val="0"/>
                <w:sz w:val="20"/>
                <w:szCs w:val="20"/>
              </w:rPr>
              <w:t>бөлуді</w:t>
            </w:r>
            <w:proofErr w:type="spellEnd"/>
            <w:r w:rsidRPr="00A60D3B">
              <w:rPr>
                <w:rStyle w:val="aff8"/>
                <w:b w:val="0"/>
                <w:sz w:val="20"/>
                <w:szCs w:val="20"/>
              </w:rPr>
              <w:t xml:space="preserve"> </w:t>
            </w:r>
            <w:proofErr w:type="spellStart"/>
            <w:r w:rsidRPr="00A60D3B">
              <w:rPr>
                <w:rStyle w:val="aff8"/>
                <w:b w:val="0"/>
                <w:sz w:val="20"/>
                <w:szCs w:val="20"/>
              </w:rPr>
              <w:t>автоматтандыру</w:t>
            </w:r>
            <w:proofErr w:type="spellEnd"/>
            <w:r w:rsidRPr="00A60D3B">
              <w:rPr>
                <w:rStyle w:val="aff8"/>
                <w:b w:val="0"/>
                <w:sz w:val="20"/>
                <w:szCs w:val="20"/>
              </w:rPr>
              <w:t xml:space="preserve"> </w:t>
            </w:r>
            <w:proofErr w:type="spellStart"/>
            <w:r w:rsidRPr="00A60D3B">
              <w:rPr>
                <w:rStyle w:val="aff8"/>
                <w:b w:val="0"/>
                <w:sz w:val="20"/>
                <w:szCs w:val="20"/>
              </w:rPr>
              <w:t>ішкі</w:t>
            </w:r>
            <w:proofErr w:type="spellEnd"/>
            <w:r w:rsidRPr="00A60D3B">
              <w:rPr>
                <w:rStyle w:val="aff8"/>
                <w:b w:val="0"/>
                <w:sz w:val="20"/>
                <w:szCs w:val="20"/>
              </w:rPr>
              <w:t xml:space="preserve"> </w:t>
            </w:r>
            <w:proofErr w:type="spellStart"/>
            <w:r w:rsidRPr="00A60D3B">
              <w:rPr>
                <w:rStyle w:val="aff8"/>
                <w:b w:val="0"/>
                <w:sz w:val="20"/>
                <w:szCs w:val="20"/>
              </w:rPr>
              <w:t>жүйесін</w:t>
            </w:r>
            <w:proofErr w:type="spellEnd"/>
            <w:r w:rsidRPr="00A60D3B">
              <w:rPr>
                <w:rStyle w:val="aff8"/>
                <w:b w:val="0"/>
                <w:sz w:val="20"/>
                <w:szCs w:val="20"/>
              </w:rPr>
              <w:t xml:space="preserve"> </w:t>
            </w:r>
            <w:proofErr w:type="spellStart"/>
            <w:r w:rsidRPr="00A60D3B">
              <w:rPr>
                <w:rStyle w:val="aff8"/>
                <w:b w:val="0"/>
                <w:sz w:val="20"/>
                <w:szCs w:val="20"/>
              </w:rPr>
              <w:t>сүйемелдеу</w:t>
            </w:r>
            <w:proofErr w:type="spellEnd"/>
          </w:p>
        </w:tc>
      </w:tr>
      <w:tr w:rsidR="00FF3F93" w:rsidRPr="00A60D3B" w14:paraId="11E75BE9" w14:textId="77777777" w:rsidTr="00267E29">
        <w:tc>
          <w:tcPr>
            <w:tcW w:w="2376" w:type="dxa"/>
          </w:tcPr>
          <w:p w14:paraId="4638F3A7" w14:textId="77777777" w:rsidR="00FF3F93" w:rsidRPr="00A60D3B" w:rsidRDefault="00FF3F93"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11E82530"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FF3F93" w:rsidRPr="00A60D3B" w14:paraId="3A87C978" w14:textId="77777777" w:rsidTr="00267E29">
        <w:tc>
          <w:tcPr>
            <w:tcW w:w="2376" w:type="dxa"/>
          </w:tcPr>
          <w:p w14:paraId="73BDB955" w14:textId="77777777" w:rsidR="00FF3F93" w:rsidRPr="00A60D3B" w:rsidRDefault="00FF3F93"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507BDADA" w14:textId="0379D454" w:rsidR="00FF3F93" w:rsidRPr="00A60D3B" w:rsidRDefault="00FF3F93"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FF3F93" w:rsidRPr="00A60D3B" w14:paraId="7592E8A7" w14:textId="77777777" w:rsidTr="00267E29">
        <w:tc>
          <w:tcPr>
            <w:tcW w:w="2376" w:type="dxa"/>
          </w:tcPr>
          <w:p w14:paraId="0648C622" w14:textId="77777777" w:rsidR="00FF3F93" w:rsidRPr="00A60D3B" w:rsidRDefault="00FF3F93"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30E5A90B"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FF3F93" w:rsidRPr="00145624" w14:paraId="316BBDFE" w14:textId="77777777" w:rsidTr="00267E29">
        <w:tc>
          <w:tcPr>
            <w:tcW w:w="2376" w:type="dxa"/>
          </w:tcPr>
          <w:p w14:paraId="1FF450D2" w14:textId="77777777" w:rsidR="00FF3F93" w:rsidRPr="00A60D3B" w:rsidRDefault="00FF3F93" w:rsidP="00780566">
            <w:pPr>
              <w:rPr>
                <w:rStyle w:val="aff8"/>
                <w:b w:val="0"/>
                <w:sz w:val="20"/>
                <w:szCs w:val="20"/>
                <w:lang w:val="kk-KZ"/>
              </w:rPr>
            </w:pPr>
            <w:r w:rsidRPr="00A60D3B">
              <w:rPr>
                <w:sz w:val="20"/>
                <w:szCs w:val="20"/>
                <w:lang w:val="kk-KZ"/>
              </w:rPr>
              <w:t>Орны</w:t>
            </w:r>
          </w:p>
        </w:tc>
        <w:tc>
          <w:tcPr>
            <w:tcW w:w="7830" w:type="dxa"/>
          </w:tcPr>
          <w:p w14:paraId="7ACD4F65" w14:textId="77777777" w:rsidR="00FF3F93" w:rsidRPr="00A60D3B" w:rsidRDefault="00FF3F93"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0D648D1F" w14:textId="77777777" w:rsidR="00267E29" w:rsidRPr="00A60D3B" w:rsidRDefault="00267E29" w:rsidP="00267E29">
      <w:pPr>
        <w:outlineLvl w:val="1"/>
        <w:rPr>
          <w:rStyle w:val="aff8"/>
          <w:b w:val="0"/>
          <w:bCs w:val="0"/>
          <w:color w:val="000000"/>
          <w:sz w:val="20"/>
          <w:szCs w:val="20"/>
          <w:lang w:val="kk-KZ"/>
        </w:rPr>
      </w:pPr>
    </w:p>
    <w:p w14:paraId="65869B8D" w14:textId="77777777" w:rsidR="00267E29" w:rsidRPr="00A60D3B" w:rsidRDefault="00FF3F93" w:rsidP="00267E29">
      <w:pPr>
        <w:rPr>
          <w:b/>
          <w:sz w:val="20"/>
          <w:szCs w:val="20"/>
          <w:lang w:val="kk-KZ"/>
        </w:rPr>
      </w:pPr>
      <w:r w:rsidRPr="00A60D3B">
        <w:rPr>
          <w:b/>
          <w:sz w:val="20"/>
          <w:szCs w:val="20"/>
          <w:lang w:val="kk-KZ"/>
        </w:rPr>
        <w:t>Сипаттама</w:t>
      </w:r>
      <w:r w:rsidR="00267E29" w:rsidRPr="00A60D3B">
        <w:rPr>
          <w:b/>
          <w:sz w:val="20"/>
          <w:szCs w:val="20"/>
          <w:lang w:val="kk-KZ"/>
        </w:rPr>
        <w:t>:</w:t>
      </w:r>
    </w:p>
    <w:p w14:paraId="780A6063"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xml:space="preserve">Partner reconciliation деректерін жүктеу мен таратудың автоматтандырылған ішкі жүйесін сүйемелдеуге бағытталған қызметтер кешені. </w:t>
      </w:r>
    </w:p>
    <w:p w14:paraId="4120B2F2" w14:textId="77777777" w:rsidR="00FF3F93" w:rsidRPr="00A60D3B" w:rsidRDefault="00FF3F93" w:rsidP="00FF3F93">
      <w:pPr>
        <w:outlineLvl w:val="2"/>
        <w:rPr>
          <w:rStyle w:val="aff8"/>
          <w:b w:val="0"/>
          <w:sz w:val="20"/>
          <w:szCs w:val="20"/>
          <w:lang w:val="kk-KZ"/>
        </w:rPr>
      </w:pPr>
    </w:p>
    <w:p w14:paraId="1E7DC6DB"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Келесі сүйемелдеу процедураларын қамтиды:</w:t>
      </w:r>
    </w:p>
    <w:p w14:paraId="5A428A56"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бағдарламалық жасақтаманы немесе басқа қателерді, Partner reconciliation деректерді жүктеу және тарату механизмінің ақауларын түзету;</w:t>
      </w:r>
    </w:p>
    <w:p w14:paraId="45C1E9B9"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бағамдық айырмашылық бойынша деректерді көрсетуді автоматтандыру сервисі мәселелері бойынша Тапсырыс берушінің түпкі пайдаланушыларына телефон және электрондық пошта бойынша консультациялар;</w:t>
      </w:r>
    </w:p>
    <w:p w14:paraId="3B3027F0"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xml:space="preserve">- Partner reconciliation деректерді жүктеу және тарату ішкі жүйесінің жұмысын жүйелі түрде тексеру. </w:t>
      </w:r>
    </w:p>
    <w:p w14:paraId="4178F1D6" w14:textId="77777777" w:rsidR="00FF3F93" w:rsidRPr="00A60D3B" w:rsidRDefault="00FF3F93" w:rsidP="00FF3F93">
      <w:pPr>
        <w:outlineLvl w:val="2"/>
        <w:rPr>
          <w:rStyle w:val="aff8"/>
          <w:b w:val="0"/>
          <w:sz w:val="20"/>
          <w:szCs w:val="20"/>
          <w:lang w:val="kk-KZ"/>
        </w:rPr>
      </w:pPr>
    </w:p>
    <w:p w14:paraId="57E27BCD"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3.7.1 Қызмет көлемі.</w:t>
      </w:r>
    </w:p>
    <w:p w14:paraId="26B4583E"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Ж Бөлімі.</w:t>
      </w:r>
    </w:p>
    <w:p w14:paraId="6FAA0428" w14:textId="77777777" w:rsidR="00FF3F93" w:rsidRPr="00A60D3B" w:rsidRDefault="00FF3F93" w:rsidP="00FF3F93">
      <w:pPr>
        <w:outlineLvl w:val="2"/>
        <w:rPr>
          <w:rStyle w:val="aff8"/>
          <w:b w:val="0"/>
          <w:sz w:val="20"/>
          <w:szCs w:val="20"/>
          <w:lang w:val="kk-KZ"/>
        </w:rPr>
      </w:pPr>
    </w:p>
    <w:p w14:paraId="686E773A" w14:textId="77777777" w:rsidR="00021AEB" w:rsidRPr="00A60D3B" w:rsidRDefault="00FF3F93" w:rsidP="00FF3F93">
      <w:pPr>
        <w:outlineLvl w:val="2"/>
        <w:rPr>
          <w:rStyle w:val="aff8"/>
          <w:b w:val="0"/>
          <w:sz w:val="20"/>
          <w:szCs w:val="20"/>
          <w:lang w:val="kk-KZ"/>
        </w:rPr>
      </w:pPr>
      <w:r w:rsidRPr="00A60D3B">
        <w:rPr>
          <w:rStyle w:val="aff8"/>
          <w:b w:val="0"/>
          <w:sz w:val="20"/>
          <w:szCs w:val="20"/>
          <w:lang w:val="kk-KZ"/>
        </w:rPr>
        <w:t>3.7.2 "Partner reconciliation деректерін бухгалтерлік есепте бөлуді автоматтандыру" қосалқы жүйесін сүйемелдеу үшін берілетін тізбе</w:t>
      </w:r>
    </w:p>
    <w:p w14:paraId="70E0E048" w14:textId="77777777" w:rsidR="00FF3F93" w:rsidRPr="00A60D3B" w:rsidRDefault="00FF3F93" w:rsidP="00FF3F93">
      <w:pPr>
        <w:outlineLvl w:val="2"/>
        <w:rPr>
          <w:bCs/>
          <w:color w:val="000000"/>
          <w:sz w:val="20"/>
          <w:szCs w:val="20"/>
          <w:lang w:val="kk-KZ"/>
        </w:rPr>
      </w:pPr>
    </w:p>
    <w:tbl>
      <w:tblPr>
        <w:tblW w:w="10215" w:type="dxa"/>
        <w:tblInd w:w="99" w:type="dxa"/>
        <w:tblLook w:val="04A0" w:firstRow="1" w:lastRow="0" w:firstColumn="1" w:lastColumn="0" w:noHBand="0" w:noVBand="1"/>
      </w:tblPr>
      <w:tblGrid>
        <w:gridCol w:w="580"/>
        <w:gridCol w:w="9635"/>
      </w:tblGrid>
      <w:tr w:rsidR="007640EE" w:rsidRPr="00A60D3B" w14:paraId="392E2857" w14:textId="77777777" w:rsidTr="00C0400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91FCA" w14:textId="77777777" w:rsidR="007640EE" w:rsidRPr="00A60D3B" w:rsidRDefault="007640EE" w:rsidP="00C04005">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3F158F7B" w14:textId="77777777" w:rsidR="007640EE" w:rsidRPr="00A60D3B" w:rsidRDefault="00FF3F93" w:rsidP="00C04005">
            <w:pPr>
              <w:jc w:val="center"/>
              <w:rPr>
                <w:b/>
                <w:sz w:val="20"/>
                <w:szCs w:val="20"/>
                <w:lang w:val="kk-KZ"/>
              </w:rPr>
            </w:pPr>
            <w:r w:rsidRPr="00A60D3B">
              <w:rPr>
                <w:b/>
                <w:sz w:val="20"/>
                <w:szCs w:val="20"/>
                <w:lang w:val="kk-KZ"/>
              </w:rPr>
              <w:t>Атауы</w:t>
            </w:r>
          </w:p>
        </w:tc>
      </w:tr>
      <w:tr w:rsidR="007640EE" w:rsidRPr="00A60D3B" w14:paraId="1DB6E150" w14:textId="77777777" w:rsidTr="00C0400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E7676" w14:textId="77777777" w:rsidR="007640EE" w:rsidRPr="00A60D3B" w:rsidRDefault="007640EE" w:rsidP="00C04005">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1DA35314" w14:textId="12E05113" w:rsidR="007640EE" w:rsidRPr="00A60D3B" w:rsidRDefault="007640EE" w:rsidP="00FF3F93">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00FF3F93" w:rsidRPr="00A60D3B">
              <w:rPr>
                <w:rStyle w:val="aff8"/>
                <w:b w:val="0"/>
                <w:sz w:val="20"/>
                <w:szCs w:val="20"/>
                <w:lang w:val="kk-KZ"/>
              </w:rPr>
              <w:t>Қазақстан</w:t>
            </w:r>
            <w:proofErr w:type="gramEnd"/>
            <w:r w:rsidR="00FF3F93" w:rsidRPr="00A60D3B">
              <w:rPr>
                <w:rStyle w:val="aff8"/>
                <w:b w:val="0"/>
                <w:sz w:val="20"/>
                <w:szCs w:val="20"/>
                <w:lang w:val="kk-KZ"/>
              </w:rPr>
              <w:t xml:space="preserve"> үшін </w:t>
            </w:r>
            <w:r w:rsidRPr="00A60D3B">
              <w:rPr>
                <w:rStyle w:val="aff8"/>
                <w:b w:val="0"/>
                <w:sz w:val="20"/>
                <w:szCs w:val="20"/>
              </w:rPr>
              <w:t xml:space="preserve">Бухгалтерия,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0BEE72A3" w14:textId="77777777" w:rsidR="0038625D" w:rsidRPr="00A60D3B" w:rsidRDefault="0038625D" w:rsidP="007745D0">
      <w:pPr>
        <w:rPr>
          <w:sz w:val="20"/>
          <w:szCs w:val="20"/>
        </w:rPr>
      </w:pPr>
    </w:p>
    <w:p w14:paraId="55B09002" w14:textId="77777777" w:rsidR="007745D0" w:rsidRPr="00A60D3B" w:rsidRDefault="007745D0" w:rsidP="007745D0">
      <w:pPr>
        <w:outlineLvl w:val="1"/>
        <w:rPr>
          <w:rStyle w:val="aff8"/>
          <w:sz w:val="20"/>
          <w:szCs w:val="20"/>
        </w:rPr>
      </w:pPr>
      <w:bookmarkStart w:id="70" w:name="_Toc144667315"/>
      <w:r w:rsidRPr="00A60D3B">
        <w:rPr>
          <w:rStyle w:val="aff8"/>
          <w:sz w:val="20"/>
          <w:szCs w:val="20"/>
        </w:rPr>
        <w:t>3.</w:t>
      </w:r>
      <w:r w:rsidR="007A1F54" w:rsidRPr="00A60D3B">
        <w:rPr>
          <w:rStyle w:val="aff8"/>
          <w:sz w:val="20"/>
          <w:szCs w:val="20"/>
        </w:rPr>
        <w:t>8</w:t>
      </w:r>
      <w:r w:rsidRPr="00A60D3B">
        <w:rPr>
          <w:rStyle w:val="aff8"/>
          <w:sz w:val="20"/>
          <w:szCs w:val="20"/>
        </w:rPr>
        <w:t xml:space="preserve">. </w:t>
      </w:r>
      <w:r w:rsidR="005115D7" w:rsidRPr="00A60D3B">
        <w:rPr>
          <w:rStyle w:val="aff8"/>
          <w:sz w:val="20"/>
          <w:szCs w:val="20"/>
        </w:rPr>
        <w:t xml:space="preserve"> </w:t>
      </w:r>
      <w:bookmarkEnd w:id="70"/>
      <w:r w:rsidR="00FF3F93" w:rsidRPr="00A60D3B">
        <w:rPr>
          <w:rStyle w:val="aff8"/>
          <w:sz w:val="20"/>
          <w:szCs w:val="20"/>
        </w:rPr>
        <w:t>"</w:t>
      </w:r>
      <w:proofErr w:type="spellStart"/>
      <w:r w:rsidR="00FF3F93" w:rsidRPr="00A60D3B">
        <w:rPr>
          <w:rStyle w:val="aff8"/>
          <w:sz w:val="20"/>
          <w:szCs w:val="20"/>
        </w:rPr>
        <w:t>Allocation-тан</w:t>
      </w:r>
      <w:proofErr w:type="spellEnd"/>
      <w:r w:rsidR="00FF3F93" w:rsidRPr="00A60D3B">
        <w:rPr>
          <w:rStyle w:val="aff8"/>
          <w:sz w:val="20"/>
          <w:szCs w:val="20"/>
        </w:rPr>
        <w:t xml:space="preserve"> </w:t>
      </w:r>
      <w:proofErr w:type="spellStart"/>
      <w:r w:rsidR="00FF3F93" w:rsidRPr="00A60D3B">
        <w:rPr>
          <w:rStyle w:val="aff8"/>
          <w:sz w:val="20"/>
          <w:szCs w:val="20"/>
        </w:rPr>
        <w:t>жүктелген</w:t>
      </w:r>
      <w:proofErr w:type="spellEnd"/>
      <w:r w:rsidR="00FF3F93" w:rsidRPr="00A60D3B">
        <w:rPr>
          <w:rStyle w:val="aff8"/>
          <w:sz w:val="20"/>
          <w:szCs w:val="20"/>
        </w:rPr>
        <w:t xml:space="preserve"> </w:t>
      </w:r>
      <w:proofErr w:type="spellStart"/>
      <w:r w:rsidR="00FF3F93" w:rsidRPr="00A60D3B">
        <w:rPr>
          <w:rStyle w:val="aff8"/>
          <w:sz w:val="20"/>
          <w:szCs w:val="20"/>
        </w:rPr>
        <w:t>бухгалтерлік</w:t>
      </w:r>
      <w:proofErr w:type="spellEnd"/>
      <w:r w:rsidR="00FF3F93" w:rsidRPr="00A60D3B">
        <w:rPr>
          <w:rStyle w:val="aff8"/>
          <w:sz w:val="20"/>
          <w:szCs w:val="20"/>
        </w:rPr>
        <w:t xml:space="preserve"> </w:t>
      </w:r>
      <w:proofErr w:type="spellStart"/>
      <w:r w:rsidR="00FF3F93" w:rsidRPr="00A60D3B">
        <w:rPr>
          <w:rStyle w:val="aff8"/>
          <w:sz w:val="20"/>
          <w:szCs w:val="20"/>
        </w:rPr>
        <w:t>есептегі</w:t>
      </w:r>
      <w:proofErr w:type="spellEnd"/>
      <w:r w:rsidR="00FF3F93" w:rsidRPr="00A60D3B">
        <w:rPr>
          <w:rStyle w:val="aff8"/>
          <w:sz w:val="20"/>
          <w:szCs w:val="20"/>
        </w:rPr>
        <w:t xml:space="preserve"> </w:t>
      </w:r>
      <w:proofErr w:type="spellStart"/>
      <w:r w:rsidR="00FF3F93" w:rsidRPr="00A60D3B">
        <w:rPr>
          <w:rStyle w:val="aff8"/>
          <w:sz w:val="20"/>
          <w:szCs w:val="20"/>
        </w:rPr>
        <w:t>шығындар</w:t>
      </w:r>
      <w:proofErr w:type="spellEnd"/>
      <w:r w:rsidR="00FF3F93" w:rsidRPr="00A60D3B">
        <w:rPr>
          <w:rStyle w:val="aff8"/>
          <w:sz w:val="20"/>
          <w:szCs w:val="20"/>
        </w:rPr>
        <w:t xml:space="preserve"> </w:t>
      </w:r>
      <w:proofErr w:type="spellStart"/>
      <w:r w:rsidR="00FF3F93" w:rsidRPr="00A60D3B">
        <w:rPr>
          <w:rStyle w:val="aff8"/>
          <w:sz w:val="20"/>
          <w:szCs w:val="20"/>
        </w:rPr>
        <w:t>баптары</w:t>
      </w:r>
      <w:proofErr w:type="spellEnd"/>
      <w:r w:rsidR="00FF3F93" w:rsidRPr="00A60D3B">
        <w:rPr>
          <w:rStyle w:val="aff8"/>
          <w:sz w:val="20"/>
          <w:szCs w:val="20"/>
        </w:rPr>
        <w:t xml:space="preserve"> </w:t>
      </w:r>
      <w:proofErr w:type="spellStart"/>
      <w:r w:rsidR="00FF3F93" w:rsidRPr="00A60D3B">
        <w:rPr>
          <w:rStyle w:val="aff8"/>
          <w:sz w:val="20"/>
          <w:szCs w:val="20"/>
        </w:rPr>
        <w:t>бойынша</w:t>
      </w:r>
      <w:proofErr w:type="spellEnd"/>
      <w:r w:rsidR="00FF3F93" w:rsidRPr="00A60D3B">
        <w:rPr>
          <w:rStyle w:val="aff8"/>
          <w:sz w:val="20"/>
          <w:szCs w:val="20"/>
        </w:rPr>
        <w:t xml:space="preserve"> </w:t>
      </w:r>
      <w:proofErr w:type="spellStart"/>
      <w:r w:rsidR="00FF3F93" w:rsidRPr="00A60D3B">
        <w:rPr>
          <w:rStyle w:val="aff8"/>
          <w:sz w:val="20"/>
          <w:szCs w:val="20"/>
        </w:rPr>
        <w:t>шығыстарды</w:t>
      </w:r>
      <w:proofErr w:type="spellEnd"/>
      <w:r w:rsidR="00FF3F93" w:rsidRPr="00A60D3B">
        <w:rPr>
          <w:rStyle w:val="aff8"/>
          <w:sz w:val="20"/>
          <w:szCs w:val="20"/>
        </w:rPr>
        <w:t xml:space="preserve"> </w:t>
      </w:r>
      <w:proofErr w:type="spellStart"/>
      <w:r w:rsidR="00FF3F93" w:rsidRPr="00A60D3B">
        <w:rPr>
          <w:rStyle w:val="aff8"/>
          <w:sz w:val="20"/>
          <w:szCs w:val="20"/>
        </w:rPr>
        <w:t>жалпы</w:t>
      </w:r>
      <w:proofErr w:type="spellEnd"/>
      <w:r w:rsidR="00FF3F93" w:rsidRPr="00A60D3B">
        <w:rPr>
          <w:rStyle w:val="aff8"/>
          <w:sz w:val="20"/>
          <w:szCs w:val="20"/>
        </w:rPr>
        <w:t xml:space="preserve"> </w:t>
      </w:r>
      <w:proofErr w:type="spellStart"/>
      <w:r w:rsidR="00FF3F93" w:rsidRPr="00A60D3B">
        <w:rPr>
          <w:rStyle w:val="aff8"/>
          <w:sz w:val="20"/>
          <w:szCs w:val="20"/>
        </w:rPr>
        <w:t>әкімшілік</w:t>
      </w:r>
      <w:proofErr w:type="spellEnd"/>
      <w:r w:rsidR="00FF3F93" w:rsidRPr="00A60D3B">
        <w:rPr>
          <w:rStyle w:val="aff8"/>
          <w:sz w:val="20"/>
          <w:szCs w:val="20"/>
        </w:rPr>
        <w:t xml:space="preserve"> </w:t>
      </w:r>
      <w:proofErr w:type="spellStart"/>
      <w:r w:rsidR="00FF3F93" w:rsidRPr="00A60D3B">
        <w:rPr>
          <w:rStyle w:val="aff8"/>
          <w:sz w:val="20"/>
          <w:szCs w:val="20"/>
        </w:rPr>
        <w:t>шығыстар</w:t>
      </w:r>
      <w:proofErr w:type="spellEnd"/>
      <w:r w:rsidR="00FF3F93" w:rsidRPr="00A60D3B">
        <w:rPr>
          <w:rStyle w:val="aff8"/>
          <w:sz w:val="20"/>
          <w:szCs w:val="20"/>
        </w:rPr>
        <w:t xml:space="preserve">, </w:t>
      </w:r>
      <w:proofErr w:type="spellStart"/>
      <w:r w:rsidR="00FF3F93" w:rsidRPr="00A60D3B">
        <w:rPr>
          <w:rStyle w:val="aff8"/>
          <w:sz w:val="20"/>
          <w:szCs w:val="20"/>
        </w:rPr>
        <w:t>өзіндік</w:t>
      </w:r>
      <w:proofErr w:type="spellEnd"/>
      <w:r w:rsidR="00FF3F93" w:rsidRPr="00A60D3B">
        <w:rPr>
          <w:rStyle w:val="aff8"/>
          <w:sz w:val="20"/>
          <w:szCs w:val="20"/>
        </w:rPr>
        <w:t xml:space="preserve"> </w:t>
      </w:r>
      <w:proofErr w:type="spellStart"/>
      <w:r w:rsidR="00FF3F93" w:rsidRPr="00A60D3B">
        <w:rPr>
          <w:rStyle w:val="aff8"/>
          <w:sz w:val="20"/>
          <w:szCs w:val="20"/>
        </w:rPr>
        <w:t>құн</w:t>
      </w:r>
      <w:proofErr w:type="spellEnd"/>
      <w:r w:rsidR="00FF3F93" w:rsidRPr="00A60D3B">
        <w:rPr>
          <w:rStyle w:val="aff8"/>
          <w:sz w:val="20"/>
          <w:szCs w:val="20"/>
        </w:rPr>
        <w:t xml:space="preserve"> </w:t>
      </w:r>
      <w:proofErr w:type="spellStart"/>
      <w:r w:rsidR="00FF3F93" w:rsidRPr="00A60D3B">
        <w:rPr>
          <w:rStyle w:val="aff8"/>
          <w:sz w:val="20"/>
          <w:szCs w:val="20"/>
        </w:rPr>
        <w:t>және</w:t>
      </w:r>
      <w:proofErr w:type="spellEnd"/>
      <w:r w:rsidR="00FF3F93" w:rsidRPr="00A60D3B">
        <w:rPr>
          <w:rStyle w:val="aff8"/>
          <w:sz w:val="20"/>
          <w:szCs w:val="20"/>
        </w:rPr>
        <w:t xml:space="preserve"> </w:t>
      </w:r>
      <w:proofErr w:type="spellStart"/>
      <w:r w:rsidR="00FF3F93" w:rsidRPr="00A60D3B">
        <w:rPr>
          <w:rStyle w:val="aff8"/>
          <w:sz w:val="20"/>
          <w:szCs w:val="20"/>
        </w:rPr>
        <w:t>іске</w:t>
      </w:r>
      <w:proofErr w:type="spellEnd"/>
      <w:r w:rsidR="00FF3F93" w:rsidRPr="00A60D3B">
        <w:rPr>
          <w:rStyle w:val="aff8"/>
          <w:sz w:val="20"/>
          <w:szCs w:val="20"/>
        </w:rPr>
        <w:t xml:space="preserve"> </w:t>
      </w:r>
      <w:proofErr w:type="spellStart"/>
      <w:r w:rsidR="00FF3F93" w:rsidRPr="00A60D3B">
        <w:rPr>
          <w:rStyle w:val="aff8"/>
          <w:sz w:val="20"/>
          <w:szCs w:val="20"/>
        </w:rPr>
        <w:t>асыру</w:t>
      </w:r>
      <w:proofErr w:type="spellEnd"/>
      <w:r w:rsidR="00FF3F93" w:rsidRPr="00A60D3B">
        <w:rPr>
          <w:rStyle w:val="aff8"/>
          <w:sz w:val="20"/>
          <w:szCs w:val="20"/>
        </w:rPr>
        <w:t xml:space="preserve"> </w:t>
      </w:r>
      <w:proofErr w:type="spellStart"/>
      <w:r w:rsidR="00FF3F93" w:rsidRPr="00A60D3B">
        <w:rPr>
          <w:rStyle w:val="aff8"/>
          <w:sz w:val="20"/>
          <w:szCs w:val="20"/>
        </w:rPr>
        <w:t>жөніндегі</w:t>
      </w:r>
      <w:proofErr w:type="spellEnd"/>
      <w:r w:rsidR="00FF3F93" w:rsidRPr="00A60D3B">
        <w:rPr>
          <w:rStyle w:val="aff8"/>
          <w:sz w:val="20"/>
          <w:szCs w:val="20"/>
        </w:rPr>
        <w:t xml:space="preserve"> </w:t>
      </w:r>
      <w:proofErr w:type="spellStart"/>
      <w:r w:rsidR="00FF3F93" w:rsidRPr="00A60D3B">
        <w:rPr>
          <w:rStyle w:val="aff8"/>
          <w:sz w:val="20"/>
          <w:szCs w:val="20"/>
        </w:rPr>
        <w:t>шығыстар</w:t>
      </w:r>
      <w:proofErr w:type="spellEnd"/>
      <w:r w:rsidR="00FF3F93" w:rsidRPr="00A60D3B">
        <w:rPr>
          <w:rStyle w:val="aff8"/>
          <w:sz w:val="20"/>
          <w:szCs w:val="20"/>
        </w:rPr>
        <w:t xml:space="preserve"> </w:t>
      </w:r>
      <w:proofErr w:type="spellStart"/>
      <w:r w:rsidR="00FF3F93" w:rsidRPr="00A60D3B">
        <w:rPr>
          <w:rStyle w:val="aff8"/>
          <w:sz w:val="20"/>
          <w:szCs w:val="20"/>
        </w:rPr>
        <w:t>құрамында</w:t>
      </w:r>
      <w:proofErr w:type="spellEnd"/>
      <w:r w:rsidR="00FF3F93" w:rsidRPr="00A60D3B">
        <w:rPr>
          <w:rStyle w:val="aff8"/>
          <w:sz w:val="20"/>
          <w:szCs w:val="20"/>
        </w:rPr>
        <w:t xml:space="preserve"> </w:t>
      </w:r>
      <w:proofErr w:type="spellStart"/>
      <w:r w:rsidR="00FF3F93" w:rsidRPr="00A60D3B">
        <w:rPr>
          <w:rStyle w:val="aff8"/>
          <w:sz w:val="20"/>
          <w:szCs w:val="20"/>
        </w:rPr>
        <w:t>бөлуді</w:t>
      </w:r>
      <w:proofErr w:type="spellEnd"/>
      <w:r w:rsidR="00FF3F93" w:rsidRPr="00A60D3B">
        <w:rPr>
          <w:rStyle w:val="aff8"/>
          <w:sz w:val="20"/>
          <w:szCs w:val="20"/>
        </w:rPr>
        <w:t xml:space="preserve"> </w:t>
      </w:r>
      <w:proofErr w:type="spellStart"/>
      <w:r w:rsidR="00FF3F93" w:rsidRPr="00A60D3B">
        <w:rPr>
          <w:rStyle w:val="aff8"/>
          <w:sz w:val="20"/>
          <w:szCs w:val="20"/>
        </w:rPr>
        <w:t>автоматтандыру"кіші</w:t>
      </w:r>
      <w:proofErr w:type="spellEnd"/>
      <w:r w:rsidR="00FF3F93" w:rsidRPr="00A60D3B">
        <w:rPr>
          <w:rStyle w:val="aff8"/>
          <w:sz w:val="20"/>
          <w:szCs w:val="20"/>
        </w:rPr>
        <w:t xml:space="preserve"> </w:t>
      </w:r>
      <w:proofErr w:type="spellStart"/>
      <w:r w:rsidR="00FF3F93" w:rsidRPr="00A60D3B">
        <w:rPr>
          <w:rStyle w:val="aff8"/>
          <w:sz w:val="20"/>
          <w:szCs w:val="20"/>
        </w:rPr>
        <w:t>жүйесін</w:t>
      </w:r>
      <w:proofErr w:type="spellEnd"/>
      <w:r w:rsidR="00FF3F93" w:rsidRPr="00A60D3B">
        <w:rPr>
          <w:rStyle w:val="aff8"/>
          <w:sz w:val="20"/>
          <w:szCs w:val="20"/>
        </w:rPr>
        <w:t xml:space="preserve"> </w:t>
      </w:r>
      <w:proofErr w:type="spellStart"/>
      <w:r w:rsidR="00FF3F93" w:rsidRPr="00A60D3B">
        <w:rPr>
          <w:rStyle w:val="aff8"/>
          <w:sz w:val="20"/>
          <w:szCs w:val="20"/>
        </w:rPr>
        <w:t>сүйемелдеу</w:t>
      </w:r>
      <w:proofErr w:type="spellEnd"/>
    </w:p>
    <w:p w14:paraId="719190CA" w14:textId="77777777" w:rsidR="00497677" w:rsidRPr="00A60D3B" w:rsidRDefault="00497677" w:rsidP="007745D0">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5115D7" w:rsidRPr="00A60D3B" w14:paraId="3A7E7B7A" w14:textId="77777777" w:rsidTr="0047037E">
        <w:tc>
          <w:tcPr>
            <w:tcW w:w="2376" w:type="dxa"/>
          </w:tcPr>
          <w:p w14:paraId="786C7D15" w14:textId="77777777" w:rsidR="005115D7" w:rsidRPr="00A60D3B" w:rsidRDefault="00FF3F93" w:rsidP="0047037E">
            <w:pPr>
              <w:rPr>
                <w:rStyle w:val="aff8"/>
                <w:b w:val="0"/>
                <w:sz w:val="20"/>
                <w:szCs w:val="20"/>
              </w:rPr>
            </w:pPr>
            <w:r w:rsidRPr="00A60D3B">
              <w:rPr>
                <w:rStyle w:val="aff8"/>
                <w:b w:val="0"/>
                <w:sz w:val="20"/>
                <w:szCs w:val="20"/>
                <w:lang w:val="kk-KZ"/>
              </w:rPr>
              <w:t>А</w:t>
            </w:r>
            <w:r w:rsidR="005115D7" w:rsidRPr="00A60D3B">
              <w:rPr>
                <w:rStyle w:val="aff8"/>
                <w:b w:val="0"/>
                <w:sz w:val="20"/>
                <w:szCs w:val="20"/>
              </w:rPr>
              <w:t>Т-сервис</w:t>
            </w:r>
          </w:p>
        </w:tc>
        <w:tc>
          <w:tcPr>
            <w:tcW w:w="7830" w:type="dxa"/>
          </w:tcPr>
          <w:p w14:paraId="75077773" w14:textId="77777777" w:rsidR="005115D7" w:rsidRPr="00A60D3B" w:rsidRDefault="00FF3F93" w:rsidP="00066F81">
            <w:pPr>
              <w:rPr>
                <w:rStyle w:val="aff8"/>
                <w:b w:val="0"/>
                <w:sz w:val="20"/>
                <w:szCs w:val="20"/>
              </w:rPr>
            </w:pPr>
            <w:proofErr w:type="spellStart"/>
            <w:r w:rsidRPr="00A60D3B">
              <w:rPr>
                <w:rStyle w:val="aff8"/>
                <w:b w:val="0"/>
                <w:sz w:val="20"/>
                <w:szCs w:val="20"/>
              </w:rPr>
              <w:t>Жалпы</w:t>
            </w:r>
            <w:proofErr w:type="spellEnd"/>
            <w:r w:rsidRPr="00A60D3B">
              <w:rPr>
                <w:rStyle w:val="aff8"/>
                <w:b w:val="0"/>
                <w:sz w:val="20"/>
                <w:szCs w:val="20"/>
              </w:rPr>
              <w:t xml:space="preserve"> </w:t>
            </w:r>
            <w:proofErr w:type="spellStart"/>
            <w:r w:rsidRPr="00A60D3B">
              <w:rPr>
                <w:rStyle w:val="aff8"/>
                <w:b w:val="0"/>
                <w:sz w:val="20"/>
                <w:szCs w:val="20"/>
              </w:rPr>
              <w:t>әкімшілік</w:t>
            </w:r>
            <w:proofErr w:type="spellEnd"/>
            <w:r w:rsidRPr="00A60D3B">
              <w:rPr>
                <w:rStyle w:val="aff8"/>
                <w:b w:val="0"/>
                <w:sz w:val="20"/>
                <w:szCs w:val="20"/>
              </w:rPr>
              <w:t xml:space="preserve"> </w:t>
            </w:r>
            <w:proofErr w:type="spellStart"/>
            <w:r w:rsidRPr="00A60D3B">
              <w:rPr>
                <w:rStyle w:val="aff8"/>
                <w:b w:val="0"/>
                <w:sz w:val="20"/>
                <w:szCs w:val="20"/>
              </w:rPr>
              <w:t>шығыстар</w:t>
            </w:r>
            <w:proofErr w:type="spellEnd"/>
            <w:r w:rsidRPr="00A60D3B">
              <w:rPr>
                <w:rStyle w:val="aff8"/>
                <w:b w:val="0"/>
                <w:sz w:val="20"/>
                <w:szCs w:val="20"/>
              </w:rPr>
              <w:t xml:space="preserve"> (</w:t>
            </w:r>
            <w:proofErr w:type="spellStart"/>
            <w:r w:rsidRPr="00A60D3B">
              <w:rPr>
                <w:rStyle w:val="aff8"/>
                <w:b w:val="0"/>
                <w:sz w:val="20"/>
                <w:szCs w:val="20"/>
              </w:rPr>
              <w:t>бұдан</w:t>
            </w:r>
            <w:proofErr w:type="spellEnd"/>
            <w:r w:rsidRPr="00A60D3B">
              <w:rPr>
                <w:rStyle w:val="aff8"/>
                <w:b w:val="0"/>
                <w:sz w:val="20"/>
                <w:szCs w:val="20"/>
              </w:rPr>
              <w:t xml:space="preserve"> </w:t>
            </w:r>
            <w:proofErr w:type="spellStart"/>
            <w:r w:rsidRPr="00A60D3B">
              <w:rPr>
                <w:rStyle w:val="aff8"/>
                <w:b w:val="0"/>
                <w:sz w:val="20"/>
                <w:szCs w:val="20"/>
              </w:rPr>
              <w:t>әрі</w:t>
            </w:r>
            <w:proofErr w:type="spellEnd"/>
            <w:r w:rsidRPr="00A60D3B">
              <w:rPr>
                <w:rStyle w:val="aff8"/>
                <w:b w:val="0"/>
                <w:sz w:val="20"/>
                <w:szCs w:val="20"/>
              </w:rPr>
              <w:t xml:space="preserve">– ОАР), </w:t>
            </w:r>
            <w:proofErr w:type="spellStart"/>
            <w:r w:rsidRPr="00A60D3B">
              <w:rPr>
                <w:rStyle w:val="aff8"/>
                <w:b w:val="0"/>
                <w:sz w:val="20"/>
                <w:szCs w:val="20"/>
              </w:rPr>
              <w:t>өзіндік</w:t>
            </w:r>
            <w:proofErr w:type="spellEnd"/>
            <w:r w:rsidRPr="00A60D3B">
              <w:rPr>
                <w:rStyle w:val="aff8"/>
                <w:b w:val="0"/>
                <w:sz w:val="20"/>
                <w:szCs w:val="20"/>
              </w:rPr>
              <w:t xml:space="preserve"> </w:t>
            </w:r>
            <w:proofErr w:type="spellStart"/>
            <w:r w:rsidRPr="00A60D3B">
              <w:rPr>
                <w:rStyle w:val="aff8"/>
                <w:b w:val="0"/>
                <w:sz w:val="20"/>
                <w:szCs w:val="20"/>
              </w:rPr>
              <w:t>құн</w:t>
            </w:r>
            <w:proofErr w:type="spellEnd"/>
            <w:r w:rsidRPr="00A60D3B">
              <w:rPr>
                <w:rStyle w:val="aff8"/>
                <w:b w:val="0"/>
                <w:sz w:val="20"/>
                <w:szCs w:val="20"/>
              </w:rPr>
              <w:t xml:space="preserve"> (</w:t>
            </w:r>
            <w:proofErr w:type="spellStart"/>
            <w:r w:rsidRPr="00A60D3B">
              <w:rPr>
                <w:rStyle w:val="aff8"/>
                <w:b w:val="0"/>
                <w:sz w:val="20"/>
                <w:szCs w:val="20"/>
              </w:rPr>
              <w:t>бұдан</w:t>
            </w:r>
            <w:proofErr w:type="spellEnd"/>
            <w:r w:rsidRPr="00A60D3B">
              <w:rPr>
                <w:rStyle w:val="aff8"/>
                <w:b w:val="0"/>
                <w:sz w:val="20"/>
                <w:szCs w:val="20"/>
              </w:rPr>
              <w:t xml:space="preserve"> </w:t>
            </w:r>
            <w:proofErr w:type="spellStart"/>
            <w:r w:rsidRPr="00A60D3B">
              <w:rPr>
                <w:rStyle w:val="aff8"/>
                <w:b w:val="0"/>
                <w:sz w:val="20"/>
                <w:szCs w:val="20"/>
              </w:rPr>
              <w:t>әрі</w:t>
            </w:r>
            <w:proofErr w:type="spellEnd"/>
            <w:r w:rsidRPr="00A60D3B">
              <w:rPr>
                <w:rStyle w:val="aff8"/>
                <w:b w:val="0"/>
                <w:sz w:val="20"/>
                <w:szCs w:val="20"/>
              </w:rPr>
              <w:t xml:space="preserve">-СС)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іске</w:t>
            </w:r>
            <w:proofErr w:type="spellEnd"/>
            <w:r w:rsidRPr="00A60D3B">
              <w:rPr>
                <w:rStyle w:val="aff8"/>
                <w:b w:val="0"/>
                <w:sz w:val="20"/>
                <w:szCs w:val="20"/>
              </w:rPr>
              <w:t xml:space="preserve"> </w:t>
            </w:r>
            <w:proofErr w:type="spellStart"/>
            <w:r w:rsidRPr="00A60D3B">
              <w:rPr>
                <w:rStyle w:val="aff8"/>
                <w:b w:val="0"/>
                <w:sz w:val="20"/>
                <w:szCs w:val="20"/>
              </w:rPr>
              <w:t>асыру</w:t>
            </w:r>
            <w:proofErr w:type="spellEnd"/>
            <w:r w:rsidRPr="00A60D3B">
              <w:rPr>
                <w:rStyle w:val="aff8"/>
                <w:b w:val="0"/>
                <w:sz w:val="20"/>
                <w:szCs w:val="20"/>
              </w:rPr>
              <w:t xml:space="preserve"> </w:t>
            </w:r>
            <w:proofErr w:type="spellStart"/>
            <w:r w:rsidRPr="00A60D3B">
              <w:rPr>
                <w:rStyle w:val="aff8"/>
                <w:b w:val="0"/>
                <w:sz w:val="20"/>
                <w:szCs w:val="20"/>
              </w:rPr>
              <w:t>жөніндегі</w:t>
            </w:r>
            <w:proofErr w:type="spellEnd"/>
            <w:r w:rsidRPr="00A60D3B">
              <w:rPr>
                <w:rStyle w:val="aff8"/>
                <w:b w:val="0"/>
                <w:sz w:val="20"/>
                <w:szCs w:val="20"/>
              </w:rPr>
              <w:t xml:space="preserve"> </w:t>
            </w:r>
            <w:proofErr w:type="spellStart"/>
            <w:r w:rsidRPr="00A60D3B">
              <w:rPr>
                <w:rStyle w:val="aff8"/>
                <w:b w:val="0"/>
                <w:sz w:val="20"/>
                <w:szCs w:val="20"/>
              </w:rPr>
              <w:t>шығыстар</w:t>
            </w:r>
            <w:proofErr w:type="spellEnd"/>
            <w:r w:rsidRPr="00A60D3B">
              <w:rPr>
                <w:rStyle w:val="aff8"/>
                <w:b w:val="0"/>
                <w:sz w:val="20"/>
                <w:szCs w:val="20"/>
              </w:rPr>
              <w:t xml:space="preserve"> (</w:t>
            </w:r>
            <w:proofErr w:type="spellStart"/>
            <w:r w:rsidRPr="00A60D3B">
              <w:rPr>
                <w:rStyle w:val="aff8"/>
                <w:b w:val="0"/>
                <w:sz w:val="20"/>
                <w:szCs w:val="20"/>
              </w:rPr>
              <w:t>бұдан</w:t>
            </w:r>
            <w:proofErr w:type="spellEnd"/>
            <w:r w:rsidRPr="00A60D3B">
              <w:rPr>
                <w:rStyle w:val="aff8"/>
                <w:b w:val="0"/>
                <w:sz w:val="20"/>
                <w:szCs w:val="20"/>
              </w:rPr>
              <w:t xml:space="preserve"> </w:t>
            </w:r>
            <w:proofErr w:type="spellStart"/>
            <w:r w:rsidRPr="00A60D3B">
              <w:rPr>
                <w:rStyle w:val="aff8"/>
                <w:b w:val="0"/>
                <w:sz w:val="20"/>
                <w:szCs w:val="20"/>
              </w:rPr>
              <w:t>әрі</w:t>
            </w:r>
            <w:proofErr w:type="spellEnd"/>
            <w:r w:rsidRPr="00A60D3B">
              <w:rPr>
                <w:rStyle w:val="aff8"/>
                <w:b w:val="0"/>
                <w:sz w:val="20"/>
                <w:szCs w:val="20"/>
              </w:rPr>
              <w:t>-</w:t>
            </w:r>
            <w:proofErr w:type="gramStart"/>
            <w:r w:rsidRPr="00A60D3B">
              <w:rPr>
                <w:rStyle w:val="aff8"/>
                <w:b w:val="0"/>
                <w:sz w:val="20"/>
                <w:szCs w:val="20"/>
              </w:rPr>
              <w:t>РЕАЛ)</w:t>
            </w:r>
            <w:proofErr w:type="spellStart"/>
            <w:r w:rsidRPr="00A60D3B">
              <w:rPr>
                <w:rStyle w:val="aff8"/>
                <w:b w:val="0"/>
                <w:sz w:val="20"/>
                <w:szCs w:val="20"/>
              </w:rPr>
              <w:t>құрамында</w:t>
            </w:r>
            <w:proofErr w:type="spellEnd"/>
            <w:proofErr w:type="gramEnd"/>
            <w:r w:rsidRPr="00A60D3B">
              <w:rPr>
                <w:rStyle w:val="aff8"/>
                <w:b w:val="0"/>
                <w:sz w:val="20"/>
                <w:szCs w:val="20"/>
              </w:rPr>
              <w:t xml:space="preserve"> </w:t>
            </w:r>
            <w:proofErr w:type="spellStart"/>
            <w:r w:rsidRPr="00A60D3B">
              <w:rPr>
                <w:rStyle w:val="aff8"/>
                <w:b w:val="0"/>
                <w:sz w:val="20"/>
                <w:szCs w:val="20"/>
              </w:rPr>
              <w:t>Allocation</w:t>
            </w:r>
            <w:proofErr w:type="spellEnd"/>
            <w:r w:rsidRPr="00A60D3B">
              <w:rPr>
                <w:rStyle w:val="aff8"/>
                <w:b w:val="0"/>
                <w:sz w:val="20"/>
                <w:szCs w:val="20"/>
              </w:rPr>
              <w:t xml:space="preserve"> - дан </w:t>
            </w:r>
            <w:proofErr w:type="spellStart"/>
            <w:r w:rsidRPr="00A60D3B">
              <w:rPr>
                <w:rStyle w:val="aff8"/>
                <w:b w:val="0"/>
                <w:sz w:val="20"/>
                <w:szCs w:val="20"/>
              </w:rPr>
              <w:t>жүктелген</w:t>
            </w:r>
            <w:proofErr w:type="spellEnd"/>
            <w:r w:rsidRPr="00A60D3B">
              <w:rPr>
                <w:rStyle w:val="aff8"/>
                <w:b w:val="0"/>
                <w:sz w:val="20"/>
                <w:szCs w:val="20"/>
              </w:rPr>
              <w:t xml:space="preserve"> </w:t>
            </w:r>
            <w:proofErr w:type="spellStart"/>
            <w:r w:rsidRPr="00A60D3B">
              <w:rPr>
                <w:rStyle w:val="aff8"/>
                <w:b w:val="0"/>
                <w:sz w:val="20"/>
                <w:szCs w:val="20"/>
              </w:rPr>
              <w:t>бухгалтерлік</w:t>
            </w:r>
            <w:proofErr w:type="spellEnd"/>
            <w:r w:rsidRPr="00A60D3B">
              <w:rPr>
                <w:rStyle w:val="aff8"/>
                <w:b w:val="0"/>
                <w:sz w:val="20"/>
                <w:szCs w:val="20"/>
              </w:rPr>
              <w:t xml:space="preserve"> </w:t>
            </w:r>
            <w:proofErr w:type="spellStart"/>
            <w:r w:rsidRPr="00A60D3B">
              <w:rPr>
                <w:rStyle w:val="aff8"/>
                <w:b w:val="0"/>
                <w:sz w:val="20"/>
                <w:szCs w:val="20"/>
              </w:rPr>
              <w:t>есепте</w:t>
            </w:r>
            <w:proofErr w:type="spellEnd"/>
            <w:r w:rsidRPr="00A60D3B">
              <w:rPr>
                <w:rStyle w:val="aff8"/>
                <w:b w:val="0"/>
                <w:sz w:val="20"/>
                <w:szCs w:val="20"/>
              </w:rPr>
              <w:t xml:space="preserve"> </w:t>
            </w:r>
            <w:proofErr w:type="spellStart"/>
            <w:r w:rsidRPr="00A60D3B">
              <w:rPr>
                <w:rStyle w:val="aff8"/>
                <w:b w:val="0"/>
                <w:sz w:val="20"/>
                <w:szCs w:val="20"/>
              </w:rPr>
              <w:t>шығындар</w:t>
            </w:r>
            <w:proofErr w:type="spellEnd"/>
            <w:r w:rsidRPr="00A60D3B">
              <w:rPr>
                <w:rStyle w:val="aff8"/>
                <w:b w:val="0"/>
                <w:sz w:val="20"/>
                <w:szCs w:val="20"/>
              </w:rPr>
              <w:t xml:space="preserve"> </w:t>
            </w:r>
            <w:proofErr w:type="spellStart"/>
            <w:r w:rsidRPr="00A60D3B">
              <w:rPr>
                <w:rStyle w:val="aff8"/>
                <w:b w:val="0"/>
                <w:sz w:val="20"/>
                <w:szCs w:val="20"/>
              </w:rPr>
              <w:t>баптары</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шығыстарды</w:t>
            </w:r>
            <w:proofErr w:type="spellEnd"/>
            <w:r w:rsidRPr="00A60D3B">
              <w:rPr>
                <w:rStyle w:val="aff8"/>
                <w:b w:val="0"/>
                <w:sz w:val="20"/>
                <w:szCs w:val="20"/>
              </w:rPr>
              <w:t xml:space="preserve"> </w:t>
            </w:r>
            <w:proofErr w:type="spellStart"/>
            <w:r w:rsidRPr="00A60D3B">
              <w:rPr>
                <w:rStyle w:val="aff8"/>
                <w:b w:val="0"/>
                <w:sz w:val="20"/>
                <w:szCs w:val="20"/>
              </w:rPr>
              <w:t>бөлуді</w:t>
            </w:r>
            <w:proofErr w:type="spellEnd"/>
            <w:r w:rsidRPr="00A60D3B">
              <w:rPr>
                <w:rStyle w:val="aff8"/>
                <w:b w:val="0"/>
                <w:sz w:val="20"/>
                <w:szCs w:val="20"/>
              </w:rPr>
              <w:t xml:space="preserve"> </w:t>
            </w:r>
            <w:proofErr w:type="spellStart"/>
            <w:r w:rsidRPr="00A60D3B">
              <w:rPr>
                <w:rStyle w:val="aff8"/>
                <w:b w:val="0"/>
                <w:sz w:val="20"/>
                <w:szCs w:val="20"/>
              </w:rPr>
              <w:lastRenderedPageBreak/>
              <w:t>автоматтандырудың</w:t>
            </w:r>
            <w:proofErr w:type="spellEnd"/>
            <w:r w:rsidRPr="00A60D3B">
              <w:rPr>
                <w:rStyle w:val="aff8"/>
                <w:b w:val="0"/>
                <w:sz w:val="20"/>
                <w:szCs w:val="20"/>
              </w:rPr>
              <w:t xml:space="preserve"> </w:t>
            </w:r>
            <w:proofErr w:type="spellStart"/>
            <w:r w:rsidRPr="00A60D3B">
              <w:rPr>
                <w:rStyle w:val="aff8"/>
                <w:b w:val="0"/>
                <w:sz w:val="20"/>
                <w:szCs w:val="20"/>
              </w:rPr>
              <w:t>кіші</w:t>
            </w:r>
            <w:proofErr w:type="spellEnd"/>
            <w:r w:rsidRPr="00A60D3B">
              <w:rPr>
                <w:rStyle w:val="aff8"/>
                <w:b w:val="0"/>
                <w:sz w:val="20"/>
                <w:szCs w:val="20"/>
              </w:rPr>
              <w:t xml:space="preserve"> </w:t>
            </w:r>
            <w:proofErr w:type="spellStart"/>
            <w:r w:rsidRPr="00A60D3B">
              <w:rPr>
                <w:rStyle w:val="aff8"/>
                <w:b w:val="0"/>
                <w:sz w:val="20"/>
                <w:szCs w:val="20"/>
              </w:rPr>
              <w:t>жүйесін</w:t>
            </w:r>
            <w:proofErr w:type="spellEnd"/>
            <w:r w:rsidRPr="00A60D3B">
              <w:rPr>
                <w:rStyle w:val="aff8"/>
                <w:b w:val="0"/>
                <w:sz w:val="20"/>
                <w:szCs w:val="20"/>
              </w:rPr>
              <w:t xml:space="preserve"> </w:t>
            </w:r>
            <w:proofErr w:type="spellStart"/>
            <w:r w:rsidRPr="00A60D3B">
              <w:rPr>
                <w:rStyle w:val="aff8"/>
                <w:b w:val="0"/>
                <w:sz w:val="20"/>
                <w:szCs w:val="20"/>
              </w:rPr>
              <w:t>сүйемелдеу</w:t>
            </w:r>
            <w:proofErr w:type="spellEnd"/>
          </w:p>
        </w:tc>
      </w:tr>
      <w:tr w:rsidR="00FF3F93" w:rsidRPr="00A60D3B" w14:paraId="50A3DC8F" w14:textId="77777777" w:rsidTr="0047037E">
        <w:tc>
          <w:tcPr>
            <w:tcW w:w="2376" w:type="dxa"/>
          </w:tcPr>
          <w:p w14:paraId="2153C52C" w14:textId="77777777" w:rsidR="00FF3F93" w:rsidRPr="00A60D3B" w:rsidRDefault="00FF3F93" w:rsidP="00780566">
            <w:pPr>
              <w:rPr>
                <w:rStyle w:val="aff8"/>
                <w:b w:val="0"/>
                <w:sz w:val="20"/>
                <w:szCs w:val="20"/>
                <w:lang w:val="kk-KZ"/>
              </w:rPr>
            </w:pPr>
            <w:r w:rsidRPr="00A60D3B">
              <w:rPr>
                <w:rStyle w:val="aff8"/>
                <w:b w:val="0"/>
                <w:sz w:val="20"/>
                <w:szCs w:val="20"/>
                <w:lang w:val="kk-KZ"/>
              </w:rPr>
              <w:lastRenderedPageBreak/>
              <w:t>Мақсатты топ</w:t>
            </w:r>
          </w:p>
        </w:tc>
        <w:tc>
          <w:tcPr>
            <w:tcW w:w="7830" w:type="dxa"/>
          </w:tcPr>
          <w:p w14:paraId="25BFF843"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FF3F93" w:rsidRPr="00A60D3B" w14:paraId="1882E2EF" w14:textId="77777777" w:rsidTr="0047037E">
        <w:tc>
          <w:tcPr>
            <w:tcW w:w="2376" w:type="dxa"/>
          </w:tcPr>
          <w:p w14:paraId="395138F6" w14:textId="77777777" w:rsidR="00FF3F93" w:rsidRPr="00A60D3B" w:rsidRDefault="00FF3F93"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7C02F521" w14:textId="77777777" w:rsidR="00FF3F93" w:rsidRPr="00A60D3B" w:rsidRDefault="00FF3F93"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09: 00-ден 18:30-ға </w:t>
            </w:r>
            <w:proofErr w:type="spellStart"/>
            <w:r w:rsidRPr="00A60D3B">
              <w:rPr>
                <w:rStyle w:val="aff8"/>
                <w:b w:val="0"/>
                <w:sz w:val="20"/>
                <w:szCs w:val="20"/>
              </w:rPr>
              <w:t>дейін</w:t>
            </w:r>
            <w:proofErr w:type="spellEnd"/>
            <w:r w:rsidRPr="00A60D3B">
              <w:rPr>
                <w:rStyle w:val="aff8"/>
                <w:b w:val="0"/>
                <w:sz w:val="20"/>
                <w:szCs w:val="20"/>
              </w:rPr>
              <w:t xml:space="preserve">, 13:00-ден 14:30-ға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FF3F93" w:rsidRPr="00A60D3B" w14:paraId="6CFA1B7C" w14:textId="77777777" w:rsidTr="0047037E">
        <w:tc>
          <w:tcPr>
            <w:tcW w:w="2376" w:type="dxa"/>
          </w:tcPr>
          <w:p w14:paraId="7048ACAF" w14:textId="77777777" w:rsidR="00FF3F93" w:rsidRPr="00A60D3B" w:rsidRDefault="00FF3F93"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2F15A8D1"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FF3F93" w:rsidRPr="00145624" w14:paraId="1D7D9C7A" w14:textId="77777777" w:rsidTr="0047037E">
        <w:tc>
          <w:tcPr>
            <w:tcW w:w="2376" w:type="dxa"/>
          </w:tcPr>
          <w:p w14:paraId="51FD61C7" w14:textId="77777777" w:rsidR="00FF3F93" w:rsidRPr="00A60D3B" w:rsidRDefault="00FF3F93" w:rsidP="00780566">
            <w:pPr>
              <w:rPr>
                <w:rStyle w:val="aff8"/>
                <w:b w:val="0"/>
                <w:sz w:val="20"/>
                <w:szCs w:val="20"/>
                <w:lang w:val="kk-KZ"/>
              </w:rPr>
            </w:pPr>
            <w:r w:rsidRPr="00A60D3B">
              <w:rPr>
                <w:sz w:val="20"/>
                <w:szCs w:val="20"/>
                <w:lang w:val="kk-KZ"/>
              </w:rPr>
              <w:t>Орны</w:t>
            </w:r>
          </w:p>
        </w:tc>
        <w:tc>
          <w:tcPr>
            <w:tcW w:w="7830" w:type="dxa"/>
          </w:tcPr>
          <w:p w14:paraId="009CE158" w14:textId="77777777" w:rsidR="00FF3F93" w:rsidRPr="00A60D3B" w:rsidRDefault="00FF3F93"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76E8ADF0" w14:textId="77777777" w:rsidR="005115D7" w:rsidRPr="00A60D3B" w:rsidRDefault="005115D7" w:rsidP="007745D0">
      <w:pPr>
        <w:outlineLvl w:val="1"/>
        <w:rPr>
          <w:rStyle w:val="aff8"/>
          <w:b w:val="0"/>
          <w:bCs w:val="0"/>
          <w:color w:val="000000"/>
          <w:sz w:val="20"/>
          <w:szCs w:val="20"/>
          <w:lang w:val="kk-KZ"/>
        </w:rPr>
      </w:pPr>
    </w:p>
    <w:p w14:paraId="5765CFAD" w14:textId="77777777" w:rsidR="005115D7" w:rsidRPr="00A60D3B" w:rsidRDefault="00FF3F93" w:rsidP="005115D7">
      <w:pPr>
        <w:rPr>
          <w:b/>
          <w:sz w:val="20"/>
          <w:szCs w:val="20"/>
          <w:lang w:val="kk-KZ"/>
        </w:rPr>
      </w:pPr>
      <w:r w:rsidRPr="00A60D3B">
        <w:rPr>
          <w:b/>
          <w:sz w:val="20"/>
          <w:szCs w:val="20"/>
          <w:lang w:val="kk-KZ"/>
        </w:rPr>
        <w:t>Сипаттама</w:t>
      </w:r>
      <w:r w:rsidR="005115D7" w:rsidRPr="00A60D3B">
        <w:rPr>
          <w:b/>
          <w:sz w:val="20"/>
          <w:szCs w:val="20"/>
          <w:lang w:val="kk-KZ"/>
        </w:rPr>
        <w:t>:</w:t>
      </w:r>
    </w:p>
    <w:p w14:paraId="77DD0F43" w14:textId="77777777" w:rsidR="00FF3F93" w:rsidRPr="00A60D3B" w:rsidRDefault="00FF3F93" w:rsidP="00FF3F93">
      <w:pPr>
        <w:rPr>
          <w:rStyle w:val="aff8"/>
          <w:b w:val="0"/>
          <w:sz w:val="20"/>
          <w:szCs w:val="20"/>
          <w:lang w:val="kk-KZ"/>
        </w:rPr>
      </w:pPr>
      <w:r w:rsidRPr="00A60D3B">
        <w:rPr>
          <w:rStyle w:val="aff8"/>
          <w:b w:val="0"/>
          <w:sz w:val="20"/>
          <w:szCs w:val="20"/>
          <w:lang w:val="kk-KZ"/>
        </w:rPr>
        <w:t>Шығыстарды бөлудің автоматтандырылған ішкі жүйесін сүйемелдеуге бағытталған қызметтер кешені, атап айтқанда: Allocation файлдарынан деректерді алу, өткізу бойынша өзіндік құны мен шығыстарын ескере отырып, бөлу үшін соманың үлесін бөлу; шығындар баптары бойынша талдаумен бөлінген деректер бойынша өткізулерді қалыптастыру. Алдын ала анықталған бухгалтерлік есеп шоттарын ескере отырып, шығындарды автоматтандыру үшін mapping регистрінің өзгерістерін жүктеу.</w:t>
      </w:r>
    </w:p>
    <w:p w14:paraId="769F815C" w14:textId="77777777" w:rsidR="00FF3F93" w:rsidRPr="00A60D3B" w:rsidRDefault="00FF3F93" w:rsidP="00FF3F93">
      <w:pPr>
        <w:rPr>
          <w:rStyle w:val="aff8"/>
          <w:b w:val="0"/>
          <w:sz w:val="20"/>
          <w:szCs w:val="20"/>
          <w:lang w:val="kk-KZ"/>
        </w:rPr>
      </w:pPr>
    </w:p>
    <w:p w14:paraId="6032A8B8" w14:textId="77777777" w:rsidR="00FF3F93" w:rsidRPr="00A60D3B" w:rsidRDefault="00FF3F93" w:rsidP="00FF3F93">
      <w:pPr>
        <w:rPr>
          <w:rStyle w:val="aff8"/>
          <w:b w:val="0"/>
          <w:sz w:val="20"/>
          <w:szCs w:val="20"/>
          <w:lang w:val="kk-KZ"/>
        </w:rPr>
      </w:pPr>
      <w:r w:rsidRPr="00A60D3B">
        <w:rPr>
          <w:rStyle w:val="aff8"/>
          <w:b w:val="0"/>
          <w:sz w:val="20"/>
          <w:szCs w:val="20"/>
          <w:lang w:val="kk-KZ"/>
        </w:rPr>
        <w:t>Келесі сүйемелдеу процедураларын қамтиды:</w:t>
      </w:r>
    </w:p>
    <w:p w14:paraId="127F9641" w14:textId="77777777" w:rsidR="00FF3F93" w:rsidRPr="00A60D3B" w:rsidRDefault="00FF3F93" w:rsidP="00FF3F93">
      <w:pPr>
        <w:rPr>
          <w:rStyle w:val="aff8"/>
          <w:b w:val="0"/>
          <w:sz w:val="20"/>
          <w:szCs w:val="20"/>
          <w:lang w:val="kk-KZ"/>
        </w:rPr>
      </w:pPr>
      <w:r w:rsidRPr="00A60D3B">
        <w:rPr>
          <w:rStyle w:val="aff8"/>
          <w:b w:val="0"/>
          <w:sz w:val="20"/>
          <w:szCs w:val="20"/>
          <w:lang w:val="kk-KZ"/>
        </w:rPr>
        <w:t>- бағдарламалық немесе басқа да қателерді, бухгалтерлік есепте, ОАР, СС құрамындағы шығындар баптары бойынша шығыстарды бөлуді автоматтандыру ішкі жүйесінің ақаулықтарын және қызмет көрсетуге орындаушыға берілген РЕАЛ бойынша шығыстарды түзету;</w:t>
      </w:r>
    </w:p>
    <w:p w14:paraId="43B3F54F" w14:textId="77777777" w:rsidR="00FF3F93" w:rsidRPr="00A60D3B" w:rsidRDefault="00FF3F93" w:rsidP="00FF3F93">
      <w:pPr>
        <w:rPr>
          <w:rStyle w:val="aff8"/>
          <w:b w:val="0"/>
          <w:sz w:val="20"/>
          <w:szCs w:val="20"/>
          <w:lang w:val="kk-KZ"/>
        </w:rPr>
      </w:pPr>
      <w:r w:rsidRPr="00A60D3B">
        <w:rPr>
          <w:rStyle w:val="aff8"/>
          <w:b w:val="0"/>
          <w:sz w:val="20"/>
          <w:szCs w:val="20"/>
          <w:lang w:val="kk-KZ"/>
        </w:rPr>
        <w:t>- "қызмет көрсету сұрауларын" және "инциденттерді"орындау;</w:t>
      </w:r>
    </w:p>
    <w:p w14:paraId="69D6AC4B" w14:textId="77777777" w:rsidR="00FF3F93" w:rsidRPr="00A60D3B" w:rsidRDefault="00FF3F93" w:rsidP="00FF3F93">
      <w:pPr>
        <w:rPr>
          <w:rStyle w:val="aff8"/>
          <w:b w:val="0"/>
          <w:sz w:val="20"/>
          <w:szCs w:val="20"/>
          <w:lang w:val="kk-KZ"/>
        </w:rPr>
      </w:pPr>
      <w:r w:rsidRPr="00A60D3B">
        <w:rPr>
          <w:rStyle w:val="aff8"/>
          <w:b w:val="0"/>
          <w:sz w:val="20"/>
          <w:szCs w:val="20"/>
          <w:lang w:val="kk-KZ"/>
        </w:rPr>
        <w:t>- Тапсырыс берушінің түпкі пайдаланушыларына бухгалтерлік есепте, ОАР, СС құрамында шығындар баптары бойынша шығыстарды бөлуді автоматтандыру рәсімдері және нақты шығындар бойынша шығыстар мәселелері бойынша телефон және электрондық пошта бойынша консультациялар;</w:t>
      </w:r>
    </w:p>
    <w:p w14:paraId="6B9C95DB" w14:textId="77777777" w:rsidR="00FF3F93" w:rsidRPr="00A60D3B" w:rsidRDefault="00FF3F93" w:rsidP="00FF3F93">
      <w:pPr>
        <w:rPr>
          <w:rStyle w:val="aff8"/>
          <w:b w:val="0"/>
          <w:sz w:val="20"/>
          <w:szCs w:val="20"/>
          <w:lang w:val="kk-KZ"/>
        </w:rPr>
      </w:pPr>
      <w:r w:rsidRPr="00A60D3B">
        <w:rPr>
          <w:rStyle w:val="aff8"/>
          <w:b w:val="0"/>
          <w:sz w:val="20"/>
          <w:szCs w:val="20"/>
          <w:lang w:val="kk-KZ"/>
        </w:rPr>
        <w:t>- бухгалтерлік есепте, ОАР, СС құрамында шығындар баптары бойынша шығыстарды бөлуді автоматтандыру тетігінің ішкі жүйесінің жұмыс қабілеттілігін және РЕАЛ бойынша шығыстарды жүйелі тексеру.</w:t>
      </w:r>
    </w:p>
    <w:p w14:paraId="712DDFE0" w14:textId="77777777" w:rsidR="00FF3F93" w:rsidRPr="00A60D3B" w:rsidRDefault="00FF3F93" w:rsidP="00FF3F93">
      <w:pPr>
        <w:rPr>
          <w:rStyle w:val="aff8"/>
          <w:b w:val="0"/>
          <w:sz w:val="20"/>
          <w:szCs w:val="20"/>
          <w:lang w:val="kk-KZ"/>
        </w:rPr>
      </w:pPr>
    </w:p>
    <w:p w14:paraId="07F2952E" w14:textId="77777777" w:rsidR="00FF3F93" w:rsidRPr="00A60D3B" w:rsidRDefault="00FF3F93" w:rsidP="00FF3F93">
      <w:pPr>
        <w:rPr>
          <w:rStyle w:val="aff8"/>
          <w:b w:val="0"/>
          <w:sz w:val="20"/>
          <w:szCs w:val="20"/>
          <w:lang w:val="kk-KZ"/>
        </w:rPr>
      </w:pPr>
      <w:r w:rsidRPr="00A60D3B">
        <w:rPr>
          <w:rStyle w:val="aff8"/>
          <w:b w:val="0"/>
          <w:sz w:val="20"/>
          <w:szCs w:val="20"/>
          <w:lang w:val="kk-KZ"/>
        </w:rPr>
        <w:t>3.8.1 Қызмет көлемі.</w:t>
      </w:r>
    </w:p>
    <w:p w14:paraId="0051C27B" w14:textId="77777777" w:rsidR="00FF3F93" w:rsidRPr="00A60D3B" w:rsidRDefault="00FF3F93" w:rsidP="00FF3F93">
      <w:pPr>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З Бөлімі.</w:t>
      </w:r>
    </w:p>
    <w:p w14:paraId="5B9EA812" w14:textId="77777777" w:rsidR="00FF3F93" w:rsidRPr="00A60D3B" w:rsidRDefault="00FF3F93" w:rsidP="00FF3F93">
      <w:pPr>
        <w:rPr>
          <w:rStyle w:val="aff8"/>
          <w:b w:val="0"/>
          <w:sz w:val="20"/>
          <w:szCs w:val="20"/>
          <w:lang w:val="kk-KZ"/>
        </w:rPr>
      </w:pPr>
    </w:p>
    <w:p w14:paraId="70A2AE01" w14:textId="77777777" w:rsidR="007745D0" w:rsidRPr="00A60D3B" w:rsidRDefault="00FF3F93" w:rsidP="00FF3F93">
      <w:pPr>
        <w:rPr>
          <w:rStyle w:val="aff8"/>
          <w:b w:val="0"/>
          <w:sz w:val="20"/>
          <w:szCs w:val="20"/>
          <w:lang w:val="kk-KZ"/>
        </w:rPr>
      </w:pPr>
      <w:r w:rsidRPr="00A60D3B">
        <w:rPr>
          <w:rStyle w:val="aff8"/>
          <w:b w:val="0"/>
          <w:sz w:val="20"/>
          <w:szCs w:val="20"/>
          <w:lang w:val="kk-KZ"/>
        </w:rPr>
        <w:t>3.8.2 "ОАР, СС және РЕАЛ құрамында Allocation-тан жүктелген бухгалтерлік есепте шығындар баптары бойынша шығыстарды бөлуді автоматтандыру" сервисін сүйемелдеу үшін берілетін бойынша тізбе</w:t>
      </w:r>
    </w:p>
    <w:p w14:paraId="2BFA4112" w14:textId="77777777" w:rsidR="00FF3F93" w:rsidRPr="00A60D3B" w:rsidRDefault="00FF3F93" w:rsidP="00FF3F93">
      <w:pPr>
        <w:rPr>
          <w:sz w:val="20"/>
          <w:szCs w:val="20"/>
          <w:lang w:val="kk-KZ"/>
        </w:rPr>
      </w:pPr>
    </w:p>
    <w:tbl>
      <w:tblPr>
        <w:tblW w:w="10215" w:type="dxa"/>
        <w:tblInd w:w="99" w:type="dxa"/>
        <w:tblLook w:val="04A0" w:firstRow="1" w:lastRow="0" w:firstColumn="1" w:lastColumn="0" w:noHBand="0" w:noVBand="1"/>
      </w:tblPr>
      <w:tblGrid>
        <w:gridCol w:w="580"/>
        <w:gridCol w:w="9635"/>
      </w:tblGrid>
      <w:tr w:rsidR="007745D0" w:rsidRPr="00A60D3B" w14:paraId="277E5805"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F07D0" w14:textId="77777777" w:rsidR="007745D0" w:rsidRPr="00A60D3B" w:rsidRDefault="007745D0" w:rsidP="00AF2AD5">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01FB79DA" w14:textId="77777777" w:rsidR="007745D0" w:rsidRPr="00A60D3B" w:rsidRDefault="00FF3F93" w:rsidP="00AF2AD5">
            <w:pPr>
              <w:jc w:val="center"/>
              <w:rPr>
                <w:b/>
                <w:sz w:val="20"/>
                <w:szCs w:val="20"/>
                <w:lang w:val="kk-KZ"/>
              </w:rPr>
            </w:pPr>
            <w:r w:rsidRPr="00A60D3B">
              <w:rPr>
                <w:b/>
                <w:sz w:val="20"/>
                <w:szCs w:val="20"/>
                <w:lang w:val="kk-KZ"/>
              </w:rPr>
              <w:t>Атауы</w:t>
            </w:r>
          </w:p>
        </w:tc>
      </w:tr>
      <w:tr w:rsidR="007745D0" w:rsidRPr="00A60D3B" w14:paraId="1683E205"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377A9" w14:textId="77777777" w:rsidR="007745D0" w:rsidRPr="00A60D3B" w:rsidRDefault="007745D0" w:rsidP="00AF2AD5">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61124F95" w14:textId="779D58CC" w:rsidR="007745D0" w:rsidRPr="00A60D3B" w:rsidRDefault="00FF3F93" w:rsidP="00FF3F93">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007745D0" w:rsidRPr="00A60D3B">
              <w:rPr>
                <w:rStyle w:val="aff8"/>
                <w:b w:val="0"/>
                <w:sz w:val="20"/>
                <w:szCs w:val="20"/>
              </w:rPr>
              <w:t>ред</w:t>
            </w:r>
            <w:proofErr w:type="spellEnd"/>
            <w:r w:rsidR="007745D0" w:rsidRPr="00A60D3B">
              <w:rPr>
                <w:rStyle w:val="aff8"/>
                <w:b w:val="0"/>
                <w:sz w:val="20"/>
                <w:szCs w:val="20"/>
              </w:rPr>
              <w:t xml:space="preserve"> </w:t>
            </w:r>
            <w:r w:rsidR="00B30E0A" w:rsidRPr="00A60D3B">
              <w:rPr>
                <w:rStyle w:val="aff8"/>
                <w:b w:val="0"/>
                <w:sz w:val="20"/>
                <w:szCs w:val="20"/>
              </w:rPr>
              <w:t>3</w:t>
            </w:r>
            <w:r w:rsidR="007745D0" w:rsidRPr="00A60D3B">
              <w:rPr>
                <w:rStyle w:val="aff8"/>
                <w:b w:val="0"/>
                <w:sz w:val="20"/>
                <w:szCs w:val="20"/>
              </w:rPr>
              <w:t>.0</w:t>
            </w:r>
          </w:p>
        </w:tc>
      </w:tr>
    </w:tbl>
    <w:p w14:paraId="5C8299F4" w14:textId="77777777" w:rsidR="007745D0" w:rsidRPr="00A60D3B" w:rsidRDefault="007745D0" w:rsidP="007745D0">
      <w:pPr>
        <w:rPr>
          <w:sz w:val="20"/>
          <w:szCs w:val="20"/>
        </w:rPr>
      </w:pPr>
    </w:p>
    <w:p w14:paraId="19591211" w14:textId="77777777" w:rsidR="007745D0" w:rsidRPr="00A60D3B" w:rsidRDefault="007745D0" w:rsidP="007745D0">
      <w:pPr>
        <w:outlineLvl w:val="1"/>
        <w:rPr>
          <w:rStyle w:val="aff8"/>
          <w:sz w:val="20"/>
          <w:szCs w:val="20"/>
        </w:rPr>
      </w:pPr>
      <w:bookmarkStart w:id="71" w:name="_Toc144667318"/>
      <w:r w:rsidRPr="00A60D3B">
        <w:rPr>
          <w:rStyle w:val="aff8"/>
          <w:sz w:val="20"/>
          <w:szCs w:val="20"/>
        </w:rPr>
        <w:t>3.</w:t>
      </w:r>
      <w:r w:rsidR="007A1F54" w:rsidRPr="00A60D3B">
        <w:rPr>
          <w:rStyle w:val="aff8"/>
          <w:sz w:val="20"/>
          <w:szCs w:val="20"/>
        </w:rPr>
        <w:t>9</w:t>
      </w:r>
      <w:r w:rsidRPr="00A60D3B">
        <w:rPr>
          <w:rStyle w:val="aff8"/>
          <w:sz w:val="20"/>
          <w:szCs w:val="20"/>
        </w:rPr>
        <w:t xml:space="preserve">. </w:t>
      </w:r>
      <w:bookmarkEnd w:id="71"/>
      <w:r w:rsidR="00FF3F93" w:rsidRPr="00A60D3B">
        <w:rPr>
          <w:rStyle w:val="aff8"/>
          <w:sz w:val="20"/>
          <w:szCs w:val="20"/>
        </w:rPr>
        <w:t>"</w:t>
      </w:r>
      <w:proofErr w:type="spellStart"/>
      <w:r w:rsidR="00FF3F93" w:rsidRPr="00A60D3B">
        <w:rPr>
          <w:rStyle w:val="aff8"/>
          <w:sz w:val="20"/>
          <w:szCs w:val="20"/>
        </w:rPr>
        <w:t>Корпоративтік</w:t>
      </w:r>
      <w:proofErr w:type="spellEnd"/>
      <w:r w:rsidR="00FF3F93" w:rsidRPr="00A60D3B">
        <w:rPr>
          <w:rStyle w:val="aff8"/>
          <w:sz w:val="20"/>
          <w:szCs w:val="20"/>
        </w:rPr>
        <w:t xml:space="preserve"> </w:t>
      </w:r>
      <w:proofErr w:type="spellStart"/>
      <w:r w:rsidR="00FF3F93" w:rsidRPr="00A60D3B">
        <w:rPr>
          <w:rStyle w:val="aff8"/>
          <w:sz w:val="20"/>
          <w:szCs w:val="20"/>
        </w:rPr>
        <w:t>табыс</w:t>
      </w:r>
      <w:proofErr w:type="spellEnd"/>
      <w:r w:rsidR="00FF3F93" w:rsidRPr="00A60D3B">
        <w:rPr>
          <w:rStyle w:val="aff8"/>
          <w:sz w:val="20"/>
          <w:szCs w:val="20"/>
        </w:rPr>
        <w:t xml:space="preserve"> </w:t>
      </w:r>
      <w:proofErr w:type="spellStart"/>
      <w:r w:rsidR="00FF3F93" w:rsidRPr="00A60D3B">
        <w:rPr>
          <w:rStyle w:val="aff8"/>
          <w:sz w:val="20"/>
          <w:szCs w:val="20"/>
        </w:rPr>
        <w:t>салығы</w:t>
      </w:r>
      <w:proofErr w:type="spellEnd"/>
      <w:r w:rsidR="00FF3F93" w:rsidRPr="00A60D3B">
        <w:rPr>
          <w:rStyle w:val="aff8"/>
          <w:sz w:val="20"/>
          <w:szCs w:val="20"/>
        </w:rPr>
        <w:t xml:space="preserve"> </w:t>
      </w:r>
      <w:proofErr w:type="spellStart"/>
      <w:r w:rsidR="00FF3F93" w:rsidRPr="00A60D3B">
        <w:rPr>
          <w:rStyle w:val="aff8"/>
          <w:sz w:val="20"/>
          <w:szCs w:val="20"/>
        </w:rPr>
        <w:t>бойынша</w:t>
      </w:r>
      <w:proofErr w:type="spellEnd"/>
      <w:r w:rsidR="00FF3F93" w:rsidRPr="00A60D3B">
        <w:rPr>
          <w:rStyle w:val="aff8"/>
          <w:sz w:val="20"/>
          <w:szCs w:val="20"/>
        </w:rPr>
        <w:t xml:space="preserve"> </w:t>
      </w:r>
      <w:proofErr w:type="spellStart"/>
      <w:r w:rsidR="00FF3F93" w:rsidRPr="00A60D3B">
        <w:rPr>
          <w:rStyle w:val="aff8"/>
          <w:sz w:val="20"/>
          <w:szCs w:val="20"/>
        </w:rPr>
        <w:t>деректерді</w:t>
      </w:r>
      <w:proofErr w:type="spellEnd"/>
      <w:r w:rsidR="00FF3F93" w:rsidRPr="00A60D3B">
        <w:rPr>
          <w:rStyle w:val="aff8"/>
          <w:sz w:val="20"/>
          <w:szCs w:val="20"/>
        </w:rPr>
        <w:t xml:space="preserve"> </w:t>
      </w:r>
      <w:proofErr w:type="spellStart"/>
      <w:r w:rsidR="00FF3F93" w:rsidRPr="00A60D3B">
        <w:rPr>
          <w:rStyle w:val="aff8"/>
          <w:sz w:val="20"/>
          <w:szCs w:val="20"/>
        </w:rPr>
        <w:t>жинау</w:t>
      </w:r>
      <w:proofErr w:type="spellEnd"/>
      <w:r w:rsidR="00FF3F93" w:rsidRPr="00A60D3B">
        <w:rPr>
          <w:rStyle w:val="aff8"/>
          <w:sz w:val="20"/>
          <w:szCs w:val="20"/>
        </w:rPr>
        <w:t xml:space="preserve"> мен </w:t>
      </w:r>
      <w:proofErr w:type="spellStart"/>
      <w:r w:rsidR="00FF3F93" w:rsidRPr="00A60D3B">
        <w:rPr>
          <w:rStyle w:val="aff8"/>
          <w:sz w:val="20"/>
          <w:szCs w:val="20"/>
        </w:rPr>
        <w:t>есептеуді</w:t>
      </w:r>
      <w:proofErr w:type="spellEnd"/>
      <w:r w:rsidR="00FF3F93" w:rsidRPr="00A60D3B">
        <w:rPr>
          <w:rStyle w:val="aff8"/>
          <w:sz w:val="20"/>
          <w:szCs w:val="20"/>
        </w:rPr>
        <w:t xml:space="preserve"> </w:t>
      </w:r>
      <w:proofErr w:type="spellStart"/>
      <w:r w:rsidR="00FF3F93" w:rsidRPr="00A60D3B">
        <w:rPr>
          <w:rStyle w:val="aff8"/>
          <w:sz w:val="20"/>
          <w:szCs w:val="20"/>
        </w:rPr>
        <w:t>автоматтандыру</w:t>
      </w:r>
      <w:proofErr w:type="spellEnd"/>
      <w:r w:rsidR="00FF3F93" w:rsidRPr="00A60D3B">
        <w:rPr>
          <w:rStyle w:val="aff8"/>
          <w:sz w:val="20"/>
          <w:szCs w:val="20"/>
        </w:rPr>
        <w:t xml:space="preserve">" </w:t>
      </w:r>
      <w:proofErr w:type="spellStart"/>
      <w:r w:rsidR="00FF3F93" w:rsidRPr="00A60D3B">
        <w:rPr>
          <w:rStyle w:val="aff8"/>
          <w:sz w:val="20"/>
          <w:szCs w:val="20"/>
        </w:rPr>
        <w:t>сервисін</w:t>
      </w:r>
      <w:proofErr w:type="spellEnd"/>
      <w:r w:rsidR="00FF3F93" w:rsidRPr="00A60D3B">
        <w:rPr>
          <w:rStyle w:val="aff8"/>
          <w:sz w:val="20"/>
          <w:szCs w:val="20"/>
        </w:rPr>
        <w:t xml:space="preserve"> </w:t>
      </w:r>
      <w:proofErr w:type="spellStart"/>
      <w:r w:rsidR="00FF3F93" w:rsidRPr="00A60D3B">
        <w:rPr>
          <w:rStyle w:val="aff8"/>
          <w:sz w:val="20"/>
          <w:szCs w:val="20"/>
        </w:rPr>
        <w:t>сүйемелдеу</w:t>
      </w:r>
      <w:proofErr w:type="spellEnd"/>
    </w:p>
    <w:p w14:paraId="0916C349" w14:textId="77777777" w:rsidR="00497677" w:rsidRPr="00A60D3B" w:rsidRDefault="00497677" w:rsidP="007745D0">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5115D7" w:rsidRPr="00A60D3B" w14:paraId="417802A0" w14:textId="77777777" w:rsidTr="0047037E">
        <w:tc>
          <w:tcPr>
            <w:tcW w:w="2376" w:type="dxa"/>
          </w:tcPr>
          <w:p w14:paraId="494E8855" w14:textId="77777777" w:rsidR="005115D7" w:rsidRPr="00A60D3B" w:rsidRDefault="00FF3F93" w:rsidP="0047037E">
            <w:pPr>
              <w:rPr>
                <w:rStyle w:val="aff8"/>
                <w:b w:val="0"/>
                <w:sz w:val="20"/>
                <w:szCs w:val="20"/>
              </w:rPr>
            </w:pPr>
            <w:r w:rsidRPr="00A60D3B">
              <w:rPr>
                <w:rStyle w:val="aff8"/>
                <w:b w:val="0"/>
                <w:sz w:val="20"/>
                <w:szCs w:val="20"/>
                <w:lang w:val="kk-KZ"/>
              </w:rPr>
              <w:t>А</w:t>
            </w:r>
            <w:r w:rsidR="005115D7" w:rsidRPr="00A60D3B">
              <w:rPr>
                <w:rStyle w:val="aff8"/>
                <w:b w:val="0"/>
                <w:sz w:val="20"/>
                <w:szCs w:val="20"/>
              </w:rPr>
              <w:t>Т-сервис</w:t>
            </w:r>
          </w:p>
        </w:tc>
        <w:tc>
          <w:tcPr>
            <w:tcW w:w="7830" w:type="dxa"/>
          </w:tcPr>
          <w:p w14:paraId="64D10349" w14:textId="77777777" w:rsidR="005115D7" w:rsidRPr="00A60D3B" w:rsidRDefault="00FF3F93" w:rsidP="004973AA">
            <w:pPr>
              <w:rPr>
                <w:rStyle w:val="aff8"/>
                <w:b w:val="0"/>
                <w:sz w:val="20"/>
                <w:szCs w:val="20"/>
              </w:rPr>
            </w:pPr>
            <w:r w:rsidRPr="00A60D3B">
              <w:rPr>
                <w:rStyle w:val="aff8"/>
                <w:b w:val="0"/>
                <w:sz w:val="20"/>
                <w:szCs w:val="20"/>
              </w:rPr>
              <w:t>"</w:t>
            </w:r>
            <w:proofErr w:type="spellStart"/>
            <w:r w:rsidRPr="00A60D3B">
              <w:rPr>
                <w:rStyle w:val="aff8"/>
                <w:b w:val="0"/>
                <w:sz w:val="20"/>
                <w:szCs w:val="20"/>
              </w:rPr>
              <w:t>Корпоративтік</w:t>
            </w:r>
            <w:proofErr w:type="spellEnd"/>
            <w:r w:rsidRPr="00A60D3B">
              <w:rPr>
                <w:rStyle w:val="aff8"/>
                <w:b w:val="0"/>
                <w:sz w:val="20"/>
                <w:szCs w:val="20"/>
              </w:rPr>
              <w:t xml:space="preserve"> </w:t>
            </w:r>
            <w:proofErr w:type="spellStart"/>
            <w:r w:rsidRPr="00A60D3B">
              <w:rPr>
                <w:rStyle w:val="aff8"/>
                <w:b w:val="0"/>
                <w:sz w:val="20"/>
                <w:szCs w:val="20"/>
              </w:rPr>
              <w:t>табыс</w:t>
            </w:r>
            <w:proofErr w:type="spellEnd"/>
            <w:r w:rsidRPr="00A60D3B">
              <w:rPr>
                <w:rStyle w:val="aff8"/>
                <w:b w:val="0"/>
                <w:sz w:val="20"/>
                <w:szCs w:val="20"/>
              </w:rPr>
              <w:t xml:space="preserve"> </w:t>
            </w:r>
            <w:proofErr w:type="spellStart"/>
            <w:r w:rsidRPr="00A60D3B">
              <w:rPr>
                <w:rStyle w:val="aff8"/>
                <w:b w:val="0"/>
                <w:sz w:val="20"/>
                <w:szCs w:val="20"/>
              </w:rPr>
              <w:t>салығы</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деректерді</w:t>
            </w:r>
            <w:proofErr w:type="spellEnd"/>
            <w:r w:rsidRPr="00A60D3B">
              <w:rPr>
                <w:rStyle w:val="aff8"/>
                <w:b w:val="0"/>
                <w:sz w:val="20"/>
                <w:szCs w:val="20"/>
              </w:rPr>
              <w:t xml:space="preserve"> </w:t>
            </w:r>
            <w:proofErr w:type="spellStart"/>
            <w:r w:rsidRPr="00A60D3B">
              <w:rPr>
                <w:rStyle w:val="aff8"/>
                <w:b w:val="0"/>
                <w:sz w:val="20"/>
                <w:szCs w:val="20"/>
              </w:rPr>
              <w:t>жинау</w:t>
            </w:r>
            <w:proofErr w:type="spellEnd"/>
            <w:r w:rsidRPr="00A60D3B">
              <w:rPr>
                <w:rStyle w:val="aff8"/>
                <w:b w:val="0"/>
                <w:sz w:val="20"/>
                <w:szCs w:val="20"/>
              </w:rPr>
              <w:t xml:space="preserve"> мен </w:t>
            </w:r>
            <w:proofErr w:type="spellStart"/>
            <w:r w:rsidRPr="00A60D3B">
              <w:rPr>
                <w:rStyle w:val="aff8"/>
                <w:b w:val="0"/>
                <w:sz w:val="20"/>
                <w:szCs w:val="20"/>
              </w:rPr>
              <w:t>есептеуді</w:t>
            </w:r>
            <w:proofErr w:type="spellEnd"/>
            <w:r w:rsidRPr="00A60D3B">
              <w:rPr>
                <w:rStyle w:val="aff8"/>
                <w:b w:val="0"/>
                <w:sz w:val="20"/>
                <w:szCs w:val="20"/>
              </w:rPr>
              <w:t xml:space="preserve"> </w:t>
            </w:r>
            <w:proofErr w:type="spellStart"/>
            <w:r w:rsidRPr="00A60D3B">
              <w:rPr>
                <w:rStyle w:val="aff8"/>
                <w:b w:val="0"/>
                <w:sz w:val="20"/>
                <w:szCs w:val="20"/>
              </w:rPr>
              <w:t>автоматтандыру</w:t>
            </w:r>
            <w:proofErr w:type="spellEnd"/>
            <w:r w:rsidRPr="00A60D3B">
              <w:rPr>
                <w:rStyle w:val="aff8"/>
                <w:b w:val="0"/>
                <w:sz w:val="20"/>
                <w:szCs w:val="20"/>
              </w:rPr>
              <w:t xml:space="preserve">" </w:t>
            </w:r>
            <w:proofErr w:type="spellStart"/>
            <w:r w:rsidRPr="00A60D3B">
              <w:rPr>
                <w:rStyle w:val="aff8"/>
                <w:b w:val="0"/>
                <w:sz w:val="20"/>
                <w:szCs w:val="20"/>
              </w:rPr>
              <w:t>сервисін</w:t>
            </w:r>
            <w:proofErr w:type="spellEnd"/>
            <w:r w:rsidRPr="00A60D3B">
              <w:rPr>
                <w:rStyle w:val="aff8"/>
                <w:b w:val="0"/>
                <w:sz w:val="20"/>
                <w:szCs w:val="20"/>
              </w:rPr>
              <w:t xml:space="preserve"> (</w:t>
            </w:r>
            <w:proofErr w:type="spellStart"/>
            <w:r w:rsidRPr="00A60D3B">
              <w:rPr>
                <w:rStyle w:val="aff8"/>
                <w:b w:val="0"/>
                <w:sz w:val="20"/>
                <w:szCs w:val="20"/>
              </w:rPr>
              <w:t>бұдан</w:t>
            </w:r>
            <w:proofErr w:type="spellEnd"/>
            <w:r w:rsidRPr="00A60D3B">
              <w:rPr>
                <w:rStyle w:val="aff8"/>
                <w:b w:val="0"/>
                <w:sz w:val="20"/>
                <w:szCs w:val="20"/>
              </w:rPr>
              <w:t xml:space="preserve"> </w:t>
            </w:r>
            <w:proofErr w:type="spellStart"/>
            <w:r w:rsidRPr="00A60D3B">
              <w:rPr>
                <w:rStyle w:val="aff8"/>
                <w:b w:val="0"/>
                <w:sz w:val="20"/>
                <w:szCs w:val="20"/>
              </w:rPr>
              <w:t>әрі</w:t>
            </w:r>
            <w:proofErr w:type="spellEnd"/>
            <w:r w:rsidRPr="00A60D3B">
              <w:rPr>
                <w:rStyle w:val="aff8"/>
                <w:b w:val="0"/>
                <w:sz w:val="20"/>
                <w:szCs w:val="20"/>
              </w:rPr>
              <w:t xml:space="preserve">-КТС) </w:t>
            </w:r>
            <w:proofErr w:type="spellStart"/>
            <w:r w:rsidRPr="00A60D3B">
              <w:rPr>
                <w:rStyle w:val="aff8"/>
                <w:b w:val="0"/>
                <w:sz w:val="20"/>
                <w:szCs w:val="20"/>
              </w:rPr>
              <w:t>сүйемелдеу</w:t>
            </w:r>
            <w:proofErr w:type="spellEnd"/>
            <w:r w:rsidRPr="00A60D3B">
              <w:rPr>
                <w:rStyle w:val="aff8"/>
                <w:b w:val="0"/>
                <w:sz w:val="20"/>
                <w:szCs w:val="20"/>
              </w:rPr>
              <w:t>.</w:t>
            </w:r>
          </w:p>
        </w:tc>
      </w:tr>
      <w:tr w:rsidR="00FF3F93" w:rsidRPr="00A60D3B" w14:paraId="0CC39C6E" w14:textId="77777777" w:rsidTr="0047037E">
        <w:tc>
          <w:tcPr>
            <w:tcW w:w="2376" w:type="dxa"/>
          </w:tcPr>
          <w:p w14:paraId="34099EAD" w14:textId="77777777" w:rsidR="00FF3F93" w:rsidRPr="00A60D3B" w:rsidRDefault="00FF3F93"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7019118F"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FF3F93" w:rsidRPr="00A60D3B" w14:paraId="546C0ECF" w14:textId="77777777" w:rsidTr="0047037E">
        <w:tc>
          <w:tcPr>
            <w:tcW w:w="2376" w:type="dxa"/>
          </w:tcPr>
          <w:p w14:paraId="4754D6A4" w14:textId="77777777" w:rsidR="00FF3F93" w:rsidRPr="00A60D3B" w:rsidRDefault="00FF3F93"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1CBB31A4" w14:textId="58A94863" w:rsidR="00FF3F93" w:rsidRPr="00A60D3B" w:rsidRDefault="00FF3F93"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FF3F93" w:rsidRPr="00A60D3B" w14:paraId="34A0A1AE" w14:textId="77777777" w:rsidTr="0047037E">
        <w:tc>
          <w:tcPr>
            <w:tcW w:w="2376" w:type="dxa"/>
          </w:tcPr>
          <w:p w14:paraId="5080F7CF" w14:textId="77777777" w:rsidR="00FF3F93" w:rsidRPr="00A60D3B" w:rsidRDefault="00FF3F93" w:rsidP="00780566">
            <w:pPr>
              <w:rPr>
                <w:rStyle w:val="aff8"/>
                <w:b w:val="0"/>
                <w:sz w:val="20"/>
                <w:szCs w:val="20"/>
              </w:rPr>
            </w:pPr>
            <w:proofErr w:type="spellStart"/>
            <w:r w:rsidRPr="00A60D3B">
              <w:rPr>
                <w:rStyle w:val="aff8"/>
                <w:b w:val="0"/>
                <w:sz w:val="20"/>
                <w:szCs w:val="20"/>
              </w:rPr>
              <w:lastRenderedPageBreak/>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7EAFAD84" w14:textId="77777777" w:rsidR="00FF3F93" w:rsidRPr="00A60D3B" w:rsidRDefault="00FF3F93"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FF3F93" w:rsidRPr="00145624" w14:paraId="02D2A696" w14:textId="77777777" w:rsidTr="0047037E">
        <w:tc>
          <w:tcPr>
            <w:tcW w:w="2376" w:type="dxa"/>
          </w:tcPr>
          <w:p w14:paraId="11676C73" w14:textId="77777777" w:rsidR="00FF3F93" w:rsidRPr="00A60D3B" w:rsidRDefault="00FF3F93" w:rsidP="00780566">
            <w:pPr>
              <w:rPr>
                <w:rStyle w:val="aff8"/>
                <w:b w:val="0"/>
                <w:sz w:val="20"/>
                <w:szCs w:val="20"/>
                <w:lang w:val="kk-KZ"/>
              </w:rPr>
            </w:pPr>
            <w:r w:rsidRPr="00A60D3B">
              <w:rPr>
                <w:sz w:val="20"/>
                <w:szCs w:val="20"/>
                <w:lang w:val="kk-KZ"/>
              </w:rPr>
              <w:t>Орны</w:t>
            </w:r>
          </w:p>
        </w:tc>
        <w:tc>
          <w:tcPr>
            <w:tcW w:w="7830" w:type="dxa"/>
          </w:tcPr>
          <w:p w14:paraId="47B84242" w14:textId="77777777" w:rsidR="00FF3F93" w:rsidRPr="00A60D3B" w:rsidRDefault="00FF3F93"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664D7C57" w14:textId="77777777" w:rsidR="005115D7" w:rsidRPr="00A60D3B" w:rsidRDefault="005115D7" w:rsidP="005115D7">
      <w:pPr>
        <w:rPr>
          <w:b/>
          <w:sz w:val="20"/>
          <w:szCs w:val="20"/>
          <w:lang w:val="kk-KZ"/>
        </w:rPr>
      </w:pPr>
    </w:p>
    <w:p w14:paraId="45A80A1F" w14:textId="77777777" w:rsidR="005115D7" w:rsidRPr="00A60D3B" w:rsidRDefault="00FF3F93" w:rsidP="005115D7">
      <w:pPr>
        <w:rPr>
          <w:rStyle w:val="aff8"/>
          <w:bCs w:val="0"/>
          <w:sz w:val="20"/>
          <w:szCs w:val="20"/>
          <w:lang w:val="kk-KZ"/>
        </w:rPr>
      </w:pPr>
      <w:r w:rsidRPr="00A60D3B">
        <w:rPr>
          <w:b/>
          <w:sz w:val="20"/>
          <w:szCs w:val="20"/>
          <w:lang w:val="kk-KZ"/>
        </w:rPr>
        <w:t>Сипаттама</w:t>
      </w:r>
      <w:r w:rsidR="005115D7" w:rsidRPr="00A60D3B">
        <w:rPr>
          <w:b/>
          <w:sz w:val="20"/>
          <w:szCs w:val="20"/>
          <w:lang w:val="kk-KZ"/>
        </w:rPr>
        <w:t>:</w:t>
      </w:r>
    </w:p>
    <w:p w14:paraId="5A99230C" w14:textId="77777777" w:rsidR="00FF3F93" w:rsidRPr="00A60D3B" w:rsidRDefault="00FF3F93" w:rsidP="00FF3F93">
      <w:pPr>
        <w:outlineLvl w:val="2"/>
        <w:rPr>
          <w:rStyle w:val="aff8"/>
          <w:b w:val="0"/>
          <w:sz w:val="20"/>
          <w:szCs w:val="20"/>
          <w:lang w:val="kk-KZ"/>
        </w:rPr>
      </w:pPr>
      <w:bookmarkStart w:id="72" w:name="_Toc144667320"/>
      <w:r w:rsidRPr="00A60D3B">
        <w:rPr>
          <w:rStyle w:val="aff8"/>
          <w:b w:val="0"/>
          <w:sz w:val="20"/>
          <w:szCs w:val="20"/>
          <w:lang w:val="kk-KZ"/>
        </w:rPr>
        <w:t xml:space="preserve">КТС бойынша деректерді көрсетуді автоматтандыруды сүйемелдеуге бағытталған қызметтер кешені. </w:t>
      </w:r>
    </w:p>
    <w:p w14:paraId="3FE270C1" w14:textId="77777777" w:rsidR="00FF3F93" w:rsidRPr="00A60D3B" w:rsidRDefault="00FF3F93" w:rsidP="00FF3F93">
      <w:pPr>
        <w:outlineLvl w:val="2"/>
        <w:rPr>
          <w:rStyle w:val="aff8"/>
          <w:b w:val="0"/>
          <w:sz w:val="20"/>
          <w:szCs w:val="20"/>
          <w:lang w:val="kk-KZ"/>
        </w:rPr>
      </w:pPr>
    </w:p>
    <w:p w14:paraId="6D0C7D71"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Келесі сүйемелдеу процедураларын қамтиды:</w:t>
      </w:r>
    </w:p>
    <w:p w14:paraId="13355662"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Орындаушыға қызмет көрсетуге берілген КТС бойынша деректерді көрсетуді автоматтандыру сервисінің бағдарламалық немесе басқа қателерін, ақаулықтарын түзету;</w:t>
      </w:r>
    </w:p>
    <w:p w14:paraId="003FAAAC"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"қызмет көрсету сұрауларын" және "инциденттерді"орындау;</w:t>
      </w:r>
    </w:p>
    <w:p w14:paraId="25833D63"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КТС бойынша есептілікті қалыптастыру рәсімдері мәселелері бойынша Тапсырыс берушінің түпкі пайдаланушыларының телефоны және электрондық поштасы бойынша консультациялар;</w:t>
      </w:r>
    </w:p>
    <w:p w14:paraId="36D6BB96"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 КТС бойынша деректерді шағылыстыруды автоматтандыру тетігінің ішкі жүйесінің жұмыс қабілеттілігін жүйелі тексеру.</w:t>
      </w:r>
    </w:p>
    <w:p w14:paraId="66E72954" w14:textId="77777777" w:rsidR="00FF3F93" w:rsidRPr="00A60D3B" w:rsidRDefault="00FF3F93" w:rsidP="00FF3F93">
      <w:pPr>
        <w:outlineLvl w:val="2"/>
        <w:rPr>
          <w:rStyle w:val="aff8"/>
          <w:b w:val="0"/>
          <w:sz w:val="20"/>
          <w:szCs w:val="20"/>
          <w:lang w:val="kk-KZ"/>
        </w:rPr>
      </w:pPr>
    </w:p>
    <w:p w14:paraId="4D29726D"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3.9.1 қызмет көлемі.</w:t>
      </w:r>
    </w:p>
    <w:p w14:paraId="4A17A38D" w14:textId="77777777" w:rsidR="00FF3F93" w:rsidRPr="00A60D3B" w:rsidRDefault="00FF3F93" w:rsidP="00FF3F93">
      <w:pPr>
        <w:outlineLvl w:val="2"/>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Бөлім И.</w:t>
      </w:r>
    </w:p>
    <w:p w14:paraId="07EA3DE7" w14:textId="77777777" w:rsidR="00FF3F93" w:rsidRPr="00A60D3B" w:rsidRDefault="00FF3F93" w:rsidP="00FF3F93">
      <w:pPr>
        <w:outlineLvl w:val="2"/>
        <w:rPr>
          <w:rStyle w:val="aff8"/>
          <w:b w:val="0"/>
          <w:sz w:val="20"/>
          <w:szCs w:val="20"/>
          <w:lang w:val="kk-KZ"/>
        </w:rPr>
      </w:pPr>
    </w:p>
    <w:p w14:paraId="40558D0D" w14:textId="77777777" w:rsidR="007745D0" w:rsidRPr="00A60D3B" w:rsidRDefault="00FF3F93" w:rsidP="00FF3F93">
      <w:pPr>
        <w:outlineLvl w:val="2"/>
        <w:rPr>
          <w:sz w:val="20"/>
          <w:szCs w:val="20"/>
          <w:lang w:val="kk-KZ"/>
        </w:rPr>
      </w:pPr>
      <w:r w:rsidRPr="00A60D3B">
        <w:rPr>
          <w:rStyle w:val="aff8"/>
          <w:b w:val="0"/>
          <w:sz w:val="20"/>
          <w:szCs w:val="20"/>
          <w:lang w:val="kk-KZ"/>
        </w:rPr>
        <w:t>3.9.2 Жедел, тоқсандық және кейінге қалдырылған корпоративтік табыс салығының деректерін көрсету бойынша сүйемелдеу үшін берілетін есептер бойынша тізбе</w:t>
      </w:r>
      <w:r w:rsidR="005115D7" w:rsidRPr="00A60D3B">
        <w:rPr>
          <w:rStyle w:val="aff8"/>
          <w:b w:val="0"/>
          <w:sz w:val="20"/>
          <w:szCs w:val="20"/>
          <w:lang w:val="kk-KZ"/>
        </w:rPr>
        <w:t>.</w:t>
      </w:r>
      <w:bookmarkEnd w:id="72"/>
    </w:p>
    <w:p w14:paraId="2D11062A" w14:textId="77777777" w:rsidR="007745D0" w:rsidRPr="00A60D3B" w:rsidRDefault="007745D0" w:rsidP="007745D0">
      <w:pPr>
        <w:rPr>
          <w:sz w:val="20"/>
          <w:szCs w:val="20"/>
          <w:lang w:val="kk-KZ"/>
        </w:rPr>
      </w:pPr>
    </w:p>
    <w:tbl>
      <w:tblPr>
        <w:tblW w:w="10215" w:type="dxa"/>
        <w:tblInd w:w="99" w:type="dxa"/>
        <w:tblLook w:val="04A0" w:firstRow="1" w:lastRow="0" w:firstColumn="1" w:lastColumn="0" w:noHBand="0" w:noVBand="1"/>
      </w:tblPr>
      <w:tblGrid>
        <w:gridCol w:w="580"/>
        <w:gridCol w:w="9635"/>
      </w:tblGrid>
      <w:tr w:rsidR="007745D0" w:rsidRPr="00A60D3B" w14:paraId="73ED5908"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635F4" w14:textId="77777777" w:rsidR="007745D0" w:rsidRPr="00A60D3B" w:rsidRDefault="007745D0" w:rsidP="00AF2AD5">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31F08A10" w14:textId="77777777" w:rsidR="007745D0" w:rsidRPr="00A60D3B" w:rsidRDefault="00FF3F93" w:rsidP="00AF2AD5">
            <w:pPr>
              <w:jc w:val="center"/>
              <w:rPr>
                <w:b/>
                <w:sz w:val="20"/>
                <w:szCs w:val="20"/>
                <w:lang w:val="kk-KZ"/>
              </w:rPr>
            </w:pPr>
            <w:r w:rsidRPr="00A60D3B">
              <w:rPr>
                <w:b/>
                <w:sz w:val="20"/>
                <w:szCs w:val="20"/>
                <w:lang w:val="kk-KZ"/>
              </w:rPr>
              <w:t>Атауы</w:t>
            </w:r>
          </w:p>
        </w:tc>
      </w:tr>
      <w:tr w:rsidR="007745D0" w:rsidRPr="00A60D3B" w14:paraId="02B462A5"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D8FB6" w14:textId="77777777" w:rsidR="007745D0" w:rsidRPr="00A60D3B" w:rsidRDefault="007745D0" w:rsidP="00AF2AD5">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32FF2ED5" w14:textId="2B748F55" w:rsidR="007745D0" w:rsidRPr="00A60D3B" w:rsidRDefault="00FF3F93" w:rsidP="00AF2AD5">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5D390F6F" w14:textId="77777777" w:rsidR="007745D0" w:rsidRPr="00A60D3B" w:rsidRDefault="007745D0" w:rsidP="007745D0">
      <w:pPr>
        <w:rPr>
          <w:rStyle w:val="aff8"/>
          <w:sz w:val="20"/>
          <w:szCs w:val="20"/>
        </w:rPr>
      </w:pPr>
    </w:p>
    <w:p w14:paraId="7111F7B4" w14:textId="1A0EE934" w:rsidR="00497677" w:rsidRPr="00A60D3B" w:rsidRDefault="005115D7" w:rsidP="005115D7">
      <w:pPr>
        <w:outlineLvl w:val="1"/>
        <w:rPr>
          <w:rStyle w:val="aff8"/>
          <w:sz w:val="20"/>
          <w:szCs w:val="20"/>
          <w:lang w:val="kk-KZ"/>
        </w:rPr>
      </w:pPr>
      <w:bookmarkStart w:id="73" w:name="_Toc144667321"/>
      <w:r w:rsidRPr="00A60D3B">
        <w:rPr>
          <w:rStyle w:val="aff8"/>
          <w:sz w:val="20"/>
          <w:szCs w:val="20"/>
        </w:rPr>
        <w:t>3.</w:t>
      </w:r>
      <w:r w:rsidR="00E05F95" w:rsidRPr="00A60D3B">
        <w:rPr>
          <w:rStyle w:val="aff8"/>
          <w:sz w:val="20"/>
          <w:szCs w:val="20"/>
        </w:rPr>
        <w:t>1</w:t>
      </w:r>
      <w:r w:rsidR="00BC26BA" w:rsidRPr="00A60D3B">
        <w:rPr>
          <w:rStyle w:val="aff8"/>
          <w:sz w:val="20"/>
          <w:szCs w:val="20"/>
        </w:rPr>
        <w:t>0</w:t>
      </w:r>
      <w:r w:rsidRPr="00A60D3B">
        <w:rPr>
          <w:rStyle w:val="aff8"/>
          <w:sz w:val="20"/>
          <w:szCs w:val="20"/>
        </w:rPr>
        <w:t xml:space="preserve">. </w:t>
      </w:r>
      <w:bookmarkEnd w:id="73"/>
      <w:r w:rsidR="00FF3F93" w:rsidRPr="00A60D3B">
        <w:rPr>
          <w:rStyle w:val="aff8"/>
          <w:sz w:val="20"/>
          <w:szCs w:val="20"/>
        </w:rPr>
        <w:t>"1</w:t>
      </w:r>
      <w:proofErr w:type="gramStart"/>
      <w:r w:rsidR="00FF3F93" w:rsidRPr="00A60D3B">
        <w:rPr>
          <w:rStyle w:val="aff8"/>
          <w:sz w:val="20"/>
          <w:szCs w:val="20"/>
        </w:rPr>
        <w:t>С:Қазақстан</w:t>
      </w:r>
      <w:proofErr w:type="gramEnd"/>
      <w:r w:rsidR="00FF3F93" w:rsidRPr="00A60D3B">
        <w:rPr>
          <w:rStyle w:val="aff8"/>
          <w:sz w:val="20"/>
          <w:szCs w:val="20"/>
        </w:rPr>
        <w:t xml:space="preserve"> </w:t>
      </w:r>
      <w:proofErr w:type="spellStart"/>
      <w:r w:rsidR="00FF3F93" w:rsidRPr="00A60D3B">
        <w:rPr>
          <w:rStyle w:val="aff8"/>
          <w:sz w:val="20"/>
          <w:szCs w:val="20"/>
        </w:rPr>
        <w:t>үшін</w:t>
      </w:r>
      <w:proofErr w:type="spellEnd"/>
      <w:r w:rsidR="00FF3F93" w:rsidRPr="00A60D3B">
        <w:rPr>
          <w:rStyle w:val="aff8"/>
          <w:sz w:val="20"/>
          <w:szCs w:val="20"/>
        </w:rPr>
        <w:t xml:space="preserve"> Бухгалтерия, </w:t>
      </w:r>
      <w:proofErr w:type="spellStart"/>
      <w:r w:rsidR="00FF3F93" w:rsidRPr="00A60D3B">
        <w:rPr>
          <w:rStyle w:val="aff8"/>
          <w:sz w:val="20"/>
          <w:szCs w:val="20"/>
        </w:rPr>
        <w:t>ред</w:t>
      </w:r>
      <w:proofErr w:type="spellEnd"/>
      <w:r w:rsidR="00FF3F93" w:rsidRPr="00A60D3B">
        <w:rPr>
          <w:rStyle w:val="aff8"/>
          <w:sz w:val="20"/>
          <w:szCs w:val="20"/>
        </w:rPr>
        <w:t xml:space="preserve"> </w:t>
      </w:r>
      <w:r w:rsidR="00B30E0A" w:rsidRPr="00A60D3B">
        <w:rPr>
          <w:rStyle w:val="aff8"/>
          <w:sz w:val="20"/>
          <w:szCs w:val="20"/>
        </w:rPr>
        <w:t>3</w:t>
      </w:r>
      <w:r w:rsidR="00FF3F93" w:rsidRPr="00A60D3B">
        <w:rPr>
          <w:rStyle w:val="aff8"/>
          <w:sz w:val="20"/>
          <w:szCs w:val="20"/>
        </w:rPr>
        <w:t xml:space="preserve">.0 "ҚЕХС16 в </w:t>
      </w:r>
      <w:proofErr w:type="spellStart"/>
      <w:r w:rsidR="00FF3F93" w:rsidRPr="00A60D3B">
        <w:rPr>
          <w:rStyle w:val="aff8"/>
          <w:sz w:val="20"/>
          <w:szCs w:val="20"/>
        </w:rPr>
        <w:t>сәйкес</w:t>
      </w:r>
      <w:proofErr w:type="spellEnd"/>
      <w:r w:rsidR="00FF3F93" w:rsidRPr="00A60D3B">
        <w:rPr>
          <w:rStyle w:val="aff8"/>
          <w:sz w:val="20"/>
          <w:szCs w:val="20"/>
        </w:rPr>
        <w:t xml:space="preserve"> </w:t>
      </w:r>
      <w:proofErr w:type="spellStart"/>
      <w:r w:rsidR="00FF3F93" w:rsidRPr="00A60D3B">
        <w:rPr>
          <w:rStyle w:val="aff8"/>
          <w:sz w:val="20"/>
          <w:szCs w:val="20"/>
        </w:rPr>
        <w:t>айналымнан</w:t>
      </w:r>
      <w:proofErr w:type="spellEnd"/>
      <w:r w:rsidR="00FF3F93" w:rsidRPr="00A60D3B">
        <w:rPr>
          <w:rStyle w:val="aff8"/>
          <w:sz w:val="20"/>
          <w:szCs w:val="20"/>
        </w:rPr>
        <w:t xml:space="preserve"> </w:t>
      </w:r>
      <w:proofErr w:type="spellStart"/>
      <w:r w:rsidR="00FF3F93" w:rsidRPr="00A60D3B">
        <w:rPr>
          <w:rStyle w:val="aff8"/>
          <w:sz w:val="20"/>
          <w:szCs w:val="20"/>
        </w:rPr>
        <w:t>тыс</w:t>
      </w:r>
      <w:proofErr w:type="spellEnd"/>
      <w:r w:rsidR="00FF3F93" w:rsidRPr="00A60D3B">
        <w:rPr>
          <w:rStyle w:val="aff8"/>
          <w:sz w:val="20"/>
          <w:szCs w:val="20"/>
        </w:rPr>
        <w:t xml:space="preserve"> </w:t>
      </w:r>
      <w:proofErr w:type="spellStart"/>
      <w:r w:rsidR="00FF3F93" w:rsidRPr="00A60D3B">
        <w:rPr>
          <w:rStyle w:val="aff8"/>
          <w:sz w:val="20"/>
          <w:szCs w:val="20"/>
        </w:rPr>
        <w:t>активтерді</w:t>
      </w:r>
      <w:proofErr w:type="spellEnd"/>
      <w:r w:rsidR="00FF3F93" w:rsidRPr="00A60D3B">
        <w:rPr>
          <w:rStyle w:val="aff8"/>
          <w:sz w:val="20"/>
          <w:szCs w:val="20"/>
        </w:rPr>
        <w:t xml:space="preserve"> </w:t>
      </w:r>
      <w:proofErr w:type="spellStart"/>
      <w:r w:rsidR="00FF3F93" w:rsidRPr="00A60D3B">
        <w:rPr>
          <w:rStyle w:val="aff8"/>
          <w:sz w:val="20"/>
          <w:szCs w:val="20"/>
        </w:rPr>
        <w:t>жалға</w:t>
      </w:r>
      <w:proofErr w:type="spellEnd"/>
      <w:r w:rsidR="00FF3F93" w:rsidRPr="00A60D3B">
        <w:rPr>
          <w:rStyle w:val="aff8"/>
          <w:sz w:val="20"/>
          <w:szCs w:val="20"/>
        </w:rPr>
        <w:t xml:space="preserve"> </w:t>
      </w:r>
      <w:proofErr w:type="spellStart"/>
      <w:r w:rsidR="00FF3F93" w:rsidRPr="00A60D3B">
        <w:rPr>
          <w:rStyle w:val="aff8"/>
          <w:sz w:val="20"/>
          <w:szCs w:val="20"/>
        </w:rPr>
        <w:t>беруді</w:t>
      </w:r>
      <w:proofErr w:type="spellEnd"/>
      <w:r w:rsidR="00FF3F93" w:rsidRPr="00A60D3B">
        <w:rPr>
          <w:rStyle w:val="aff8"/>
          <w:sz w:val="20"/>
          <w:szCs w:val="20"/>
        </w:rPr>
        <w:t xml:space="preserve"> </w:t>
      </w:r>
      <w:proofErr w:type="spellStart"/>
      <w:r w:rsidR="00FF3F93" w:rsidRPr="00A60D3B">
        <w:rPr>
          <w:rStyle w:val="aff8"/>
          <w:sz w:val="20"/>
          <w:szCs w:val="20"/>
        </w:rPr>
        <w:t>есепке</w:t>
      </w:r>
      <w:proofErr w:type="spellEnd"/>
      <w:r w:rsidR="00FF3F93" w:rsidRPr="00A60D3B">
        <w:rPr>
          <w:rStyle w:val="aff8"/>
          <w:sz w:val="20"/>
          <w:szCs w:val="20"/>
        </w:rPr>
        <w:t xml:space="preserve"> </w:t>
      </w:r>
      <w:proofErr w:type="spellStart"/>
      <w:r w:rsidR="00FF3F93" w:rsidRPr="00A60D3B">
        <w:rPr>
          <w:rStyle w:val="aff8"/>
          <w:sz w:val="20"/>
          <w:szCs w:val="20"/>
        </w:rPr>
        <w:t>алу</w:t>
      </w:r>
      <w:proofErr w:type="spellEnd"/>
      <w:r w:rsidR="00FF3F93" w:rsidRPr="00A60D3B">
        <w:rPr>
          <w:rStyle w:val="aff8"/>
          <w:sz w:val="20"/>
          <w:szCs w:val="20"/>
        </w:rPr>
        <w:t xml:space="preserve"> "</w:t>
      </w:r>
      <w:proofErr w:type="spellStart"/>
      <w:r w:rsidR="00FF3F93" w:rsidRPr="00A60D3B">
        <w:rPr>
          <w:rStyle w:val="aff8"/>
          <w:sz w:val="20"/>
          <w:szCs w:val="20"/>
        </w:rPr>
        <w:t>пысықталған</w:t>
      </w:r>
      <w:proofErr w:type="spellEnd"/>
      <w:r w:rsidR="00FF3F93" w:rsidRPr="00A60D3B">
        <w:rPr>
          <w:rStyle w:val="aff8"/>
          <w:sz w:val="20"/>
          <w:szCs w:val="20"/>
        </w:rPr>
        <w:t xml:space="preserve"> </w:t>
      </w:r>
      <w:proofErr w:type="spellStart"/>
      <w:r w:rsidR="00FF3F93" w:rsidRPr="00A60D3B">
        <w:rPr>
          <w:rStyle w:val="aff8"/>
          <w:sz w:val="20"/>
          <w:szCs w:val="20"/>
        </w:rPr>
        <w:t>кіші</w:t>
      </w:r>
      <w:proofErr w:type="spellEnd"/>
      <w:r w:rsidR="00FF3F93" w:rsidRPr="00A60D3B">
        <w:rPr>
          <w:rStyle w:val="aff8"/>
          <w:sz w:val="20"/>
          <w:szCs w:val="20"/>
        </w:rPr>
        <w:t xml:space="preserve"> </w:t>
      </w:r>
      <w:proofErr w:type="spellStart"/>
      <w:r w:rsidR="00FF3F93" w:rsidRPr="00A60D3B">
        <w:rPr>
          <w:rStyle w:val="aff8"/>
          <w:sz w:val="20"/>
          <w:szCs w:val="20"/>
        </w:rPr>
        <w:t>жүйесін</w:t>
      </w:r>
      <w:proofErr w:type="spellEnd"/>
      <w:r w:rsidR="00FF3F93" w:rsidRPr="00A60D3B">
        <w:rPr>
          <w:rStyle w:val="aff8"/>
          <w:sz w:val="20"/>
          <w:szCs w:val="20"/>
        </w:rPr>
        <w:t xml:space="preserve"> </w:t>
      </w:r>
      <w:proofErr w:type="spellStart"/>
      <w:r w:rsidR="00FF3F93" w:rsidRPr="00A60D3B">
        <w:rPr>
          <w:rStyle w:val="aff8"/>
          <w:sz w:val="20"/>
          <w:szCs w:val="20"/>
        </w:rPr>
        <w:t>сүйемелдеу</w:t>
      </w:r>
      <w:proofErr w:type="spellEnd"/>
      <w:r w:rsidR="00FF3F93" w:rsidRPr="00A60D3B">
        <w:rPr>
          <w:rStyle w:val="aff8"/>
          <w:sz w:val="20"/>
          <w:szCs w:val="20"/>
        </w:rPr>
        <w:t>"</w:t>
      </w:r>
    </w:p>
    <w:p w14:paraId="5958B830" w14:textId="77777777" w:rsidR="00FF3F93" w:rsidRPr="00A60D3B" w:rsidRDefault="00FF3F93" w:rsidP="005115D7">
      <w:pPr>
        <w:outlineLvl w:val="1"/>
        <w:rPr>
          <w:rStyle w:val="aff8"/>
          <w:b w:val="0"/>
          <w:bCs w:val="0"/>
          <w:color w:val="000000"/>
          <w:sz w:val="20"/>
          <w:szCs w:val="20"/>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5115D7" w:rsidRPr="00A60D3B" w14:paraId="67DCF631" w14:textId="77777777" w:rsidTr="0047037E">
        <w:tc>
          <w:tcPr>
            <w:tcW w:w="2376" w:type="dxa"/>
          </w:tcPr>
          <w:p w14:paraId="3B9EF6C2" w14:textId="77777777" w:rsidR="005115D7" w:rsidRPr="00A60D3B" w:rsidRDefault="00FF3F93" w:rsidP="0047037E">
            <w:pPr>
              <w:rPr>
                <w:rStyle w:val="aff8"/>
                <w:b w:val="0"/>
                <w:sz w:val="20"/>
                <w:szCs w:val="20"/>
              </w:rPr>
            </w:pPr>
            <w:r w:rsidRPr="00A60D3B">
              <w:rPr>
                <w:rStyle w:val="aff8"/>
                <w:b w:val="0"/>
                <w:sz w:val="20"/>
                <w:szCs w:val="20"/>
                <w:lang w:val="kk-KZ"/>
              </w:rPr>
              <w:t>А</w:t>
            </w:r>
            <w:r w:rsidR="005115D7" w:rsidRPr="00A60D3B">
              <w:rPr>
                <w:rStyle w:val="aff8"/>
                <w:b w:val="0"/>
                <w:sz w:val="20"/>
                <w:szCs w:val="20"/>
              </w:rPr>
              <w:t>Т-сервис</w:t>
            </w:r>
          </w:p>
        </w:tc>
        <w:tc>
          <w:tcPr>
            <w:tcW w:w="7830" w:type="dxa"/>
          </w:tcPr>
          <w:p w14:paraId="5C6D4AD7" w14:textId="77777777" w:rsidR="005115D7" w:rsidRPr="00A60D3B" w:rsidRDefault="00FF3F93" w:rsidP="00780566">
            <w:pPr>
              <w:rPr>
                <w:rStyle w:val="aff8"/>
                <w:b w:val="0"/>
                <w:sz w:val="20"/>
                <w:szCs w:val="20"/>
              </w:rPr>
            </w:pPr>
            <w:r w:rsidRPr="00A60D3B">
              <w:rPr>
                <w:bCs/>
                <w:color w:val="000000"/>
                <w:sz w:val="20"/>
                <w:szCs w:val="20"/>
              </w:rPr>
              <w:t>"1</w:t>
            </w:r>
            <w:proofErr w:type="gramStart"/>
            <w:r w:rsidRPr="00A60D3B">
              <w:rPr>
                <w:bCs/>
                <w:color w:val="000000"/>
                <w:sz w:val="20"/>
                <w:szCs w:val="20"/>
              </w:rPr>
              <w:t>С:Қазақстан</w:t>
            </w:r>
            <w:proofErr w:type="gramEnd"/>
            <w:r w:rsidRPr="00A60D3B">
              <w:rPr>
                <w:bCs/>
                <w:color w:val="000000"/>
                <w:sz w:val="20"/>
                <w:szCs w:val="20"/>
              </w:rPr>
              <w:t xml:space="preserve"> </w:t>
            </w:r>
            <w:proofErr w:type="spellStart"/>
            <w:r w:rsidRPr="00A60D3B">
              <w:rPr>
                <w:bCs/>
                <w:color w:val="000000"/>
                <w:sz w:val="20"/>
                <w:szCs w:val="20"/>
              </w:rPr>
              <w:t>үшін</w:t>
            </w:r>
            <w:proofErr w:type="spellEnd"/>
            <w:r w:rsidRPr="00A60D3B">
              <w:rPr>
                <w:bCs/>
                <w:color w:val="000000"/>
                <w:sz w:val="20"/>
                <w:szCs w:val="20"/>
              </w:rPr>
              <w:t xml:space="preserve"> Бухгалтерия, </w:t>
            </w:r>
            <w:proofErr w:type="spellStart"/>
            <w:r w:rsidRPr="00A60D3B">
              <w:rPr>
                <w:bCs/>
                <w:color w:val="000000"/>
                <w:sz w:val="20"/>
                <w:szCs w:val="20"/>
              </w:rPr>
              <w:t>ред</w:t>
            </w:r>
            <w:proofErr w:type="spellEnd"/>
            <w:r w:rsidRPr="00A60D3B">
              <w:rPr>
                <w:bCs/>
                <w:color w:val="000000"/>
                <w:sz w:val="20"/>
                <w:szCs w:val="20"/>
              </w:rPr>
              <w:t xml:space="preserve"> 2.0 "ҚЕХС16-ға </w:t>
            </w:r>
            <w:proofErr w:type="spellStart"/>
            <w:r w:rsidRPr="00A60D3B">
              <w:rPr>
                <w:bCs/>
                <w:color w:val="000000"/>
                <w:sz w:val="20"/>
                <w:szCs w:val="20"/>
              </w:rPr>
              <w:t>сәйкес</w:t>
            </w:r>
            <w:proofErr w:type="spellEnd"/>
            <w:r w:rsidRPr="00A60D3B">
              <w:rPr>
                <w:bCs/>
                <w:color w:val="000000"/>
                <w:sz w:val="20"/>
                <w:szCs w:val="20"/>
              </w:rPr>
              <w:t xml:space="preserve"> </w:t>
            </w:r>
            <w:proofErr w:type="spellStart"/>
            <w:r w:rsidRPr="00A60D3B">
              <w:rPr>
                <w:bCs/>
                <w:color w:val="000000"/>
                <w:sz w:val="20"/>
                <w:szCs w:val="20"/>
              </w:rPr>
              <w:t>айналымнан</w:t>
            </w:r>
            <w:proofErr w:type="spellEnd"/>
            <w:r w:rsidRPr="00A60D3B">
              <w:rPr>
                <w:bCs/>
                <w:color w:val="000000"/>
                <w:sz w:val="20"/>
                <w:szCs w:val="20"/>
              </w:rPr>
              <w:t xml:space="preserve"> </w:t>
            </w:r>
            <w:proofErr w:type="spellStart"/>
            <w:r w:rsidRPr="00A60D3B">
              <w:rPr>
                <w:bCs/>
                <w:color w:val="000000"/>
                <w:sz w:val="20"/>
                <w:szCs w:val="20"/>
              </w:rPr>
              <w:t>тыс</w:t>
            </w:r>
            <w:proofErr w:type="spellEnd"/>
            <w:r w:rsidRPr="00A60D3B">
              <w:rPr>
                <w:bCs/>
                <w:color w:val="000000"/>
                <w:sz w:val="20"/>
                <w:szCs w:val="20"/>
              </w:rPr>
              <w:t xml:space="preserve"> </w:t>
            </w:r>
            <w:proofErr w:type="spellStart"/>
            <w:r w:rsidRPr="00A60D3B">
              <w:rPr>
                <w:bCs/>
                <w:color w:val="000000"/>
                <w:sz w:val="20"/>
                <w:szCs w:val="20"/>
              </w:rPr>
              <w:t>активтерді</w:t>
            </w:r>
            <w:proofErr w:type="spellEnd"/>
            <w:r w:rsidRPr="00A60D3B">
              <w:rPr>
                <w:bCs/>
                <w:color w:val="000000"/>
                <w:sz w:val="20"/>
                <w:szCs w:val="20"/>
              </w:rPr>
              <w:t xml:space="preserve"> </w:t>
            </w:r>
            <w:proofErr w:type="spellStart"/>
            <w:r w:rsidRPr="00A60D3B">
              <w:rPr>
                <w:bCs/>
                <w:color w:val="000000"/>
                <w:sz w:val="20"/>
                <w:szCs w:val="20"/>
              </w:rPr>
              <w:t>жалға</w:t>
            </w:r>
            <w:proofErr w:type="spellEnd"/>
            <w:r w:rsidRPr="00A60D3B">
              <w:rPr>
                <w:bCs/>
                <w:color w:val="000000"/>
                <w:sz w:val="20"/>
                <w:szCs w:val="20"/>
              </w:rPr>
              <w:t xml:space="preserve"> </w:t>
            </w:r>
            <w:proofErr w:type="spellStart"/>
            <w:r w:rsidRPr="00A60D3B">
              <w:rPr>
                <w:bCs/>
                <w:color w:val="000000"/>
                <w:sz w:val="20"/>
                <w:szCs w:val="20"/>
              </w:rPr>
              <w:t>алуды</w:t>
            </w:r>
            <w:proofErr w:type="spellEnd"/>
            <w:r w:rsidRPr="00A60D3B">
              <w:rPr>
                <w:bCs/>
                <w:color w:val="000000"/>
                <w:sz w:val="20"/>
                <w:szCs w:val="20"/>
              </w:rPr>
              <w:t xml:space="preserve"> </w:t>
            </w:r>
            <w:proofErr w:type="spellStart"/>
            <w:r w:rsidRPr="00A60D3B">
              <w:rPr>
                <w:bCs/>
                <w:color w:val="000000"/>
                <w:sz w:val="20"/>
                <w:szCs w:val="20"/>
              </w:rPr>
              <w:t>есепке</w:t>
            </w:r>
            <w:proofErr w:type="spellEnd"/>
            <w:r w:rsidRPr="00A60D3B">
              <w:rPr>
                <w:bCs/>
                <w:color w:val="000000"/>
                <w:sz w:val="20"/>
                <w:szCs w:val="20"/>
              </w:rPr>
              <w:t xml:space="preserve"> </w:t>
            </w:r>
            <w:proofErr w:type="spellStart"/>
            <w:r w:rsidRPr="00A60D3B">
              <w:rPr>
                <w:bCs/>
                <w:color w:val="000000"/>
                <w:sz w:val="20"/>
                <w:szCs w:val="20"/>
              </w:rPr>
              <w:t>алу</w:t>
            </w:r>
            <w:proofErr w:type="spellEnd"/>
            <w:r w:rsidRPr="00A60D3B">
              <w:rPr>
                <w:bCs/>
                <w:color w:val="000000"/>
                <w:sz w:val="20"/>
                <w:szCs w:val="20"/>
              </w:rPr>
              <w:t xml:space="preserve">" </w:t>
            </w:r>
            <w:proofErr w:type="spellStart"/>
            <w:r w:rsidRPr="00A60D3B">
              <w:rPr>
                <w:bCs/>
                <w:color w:val="000000"/>
                <w:sz w:val="20"/>
                <w:szCs w:val="20"/>
              </w:rPr>
              <w:t>пысықталған</w:t>
            </w:r>
            <w:proofErr w:type="spellEnd"/>
            <w:r w:rsidRPr="00A60D3B">
              <w:rPr>
                <w:bCs/>
                <w:color w:val="000000"/>
                <w:sz w:val="20"/>
                <w:szCs w:val="20"/>
              </w:rPr>
              <w:t xml:space="preserve"> </w:t>
            </w:r>
            <w:proofErr w:type="spellStart"/>
            <w:r w:rsidRPr="00A60D3B">
              <w:rPr>
                <w:bCs/>
                <w:color w:val="000000"/>
                <w:sz w:val="20"/>
                <w:szCs w:val="20"/>
              </w:rPr>
              <w:t>кіші</w:t>
            </w:r>
            <w:proofErr w:type="spellEnd"/>
            <w:r w:rsidR="00780566" w:rsidRPr="00A60D3B">
              <w:rPr>
                <w:bCs/>
                <w:color w:val="000000"/>
                <w:sz w:val="20"/>
                <w:szCs w:val="20"/>
              </w:rPr>
              <w:t xml:space="preserve"> </w:t>
            </w:r>
            <w:proofErr w:type="spellStart"/>
            <w:r w:rsidR="00780566" w:rsidRPr="00A60D3B">
              <w:rPr>
                <w:bCs/>
                <w:color w:val="000000"/>
                <w:sz w:val="20"/>
                <w:szCs w:val="20"/>
              </w:rPr>
              <w:t>жүйесін</w:t>
            </w:r>
            <w:proofErr w:type="spellEnd"/>
            <w:r w:rsidR="00780566" w:rsidRPr="00A60D3B">
              <w:rPr>
                <w:bCs/>
                <w:color w:val="000000"/>
                <w:sz w:val="20"/>
                <w:szCs w:val="20"/>
              </w:rPr>
              <w:t xml:space="preserve"> </w:t>
            </w:r>
            <w:proofErr w:type="spellStart"/>
            <w:r w:rsidR="00780566" w:rsidRPr="00A60D3B">
              <w:rPr>
                <w:bCs/>
                <w:color w:val="000000"/>
                <w:sz w:val="20"/>
                <w:szCs w:val="20"/>
              </w:rPr>
              <w:t>сүйемелдеу</w:t>
            </w:r>
            <w:proofErr w:type="spellEnd"/>
            <w:r w:rsidR="00780566" w:rsidRPr="00A60D3B">
              <w:rPr>
                <w:bCs/>
                <w:color w:val="000000"/>
                <w:sz w:val="20"/>
                <w:szCs w:val="20"/>
              </w:rPr>
              <w:t xml:space="preserve"> (</w:t>
            </w:r>
            <w:proofErr w:type="spellStart"/>
            <w:r w:rsidR="00780566" w:rsidRPr="00A60D3B">
              <w:rPr>
                <w:bCs/>
                <w:color w:val="000000"/>
                <w:sz w:val="20"/>
                <w:szCs w:val="20"/>
              </w:rPr>
              <w:t>бұдан</w:t>
            </w:r>
            <w:proofErr w:type="spellEnd"/>
            <w:r w:rsidR="00780566" w:rsidRPr="00A60D3B">
              <w:rPr>
                <w:bCs/>
                <w:color w:val="000000"/>
                <w:sz w:val="20"/>
                <w:szCs w:val="20"/>
              </w:rPr>
              <w:t xml:space="preserve"> әрі-ҚЕХС</w:t>
            </w:r>
            <w:r w:rsidRPr="00A60D3B">
              <w:rPr>
                <w:bCs/>
                <w:color w:val="000000"/>
                <w:sz w:val="20"/>
                <w:szCs w:val="20"/>
              </w:rPr>
              <w:t>16 "</w:t>
            </w:r>
            <w:proofErr w:type="spellStart"/>
            <w:r w:rsidRPr="00A60D3B">
              <w:rPr>
                <w:bCs/>
                <w:color w:val="000000"/>
                <w:sz w:val="20"/>
                <w:szCs w:val="20"/>
              </w:rPr>
              <w:t>жалдау</w:t>
            </w:r>
            <w:proofErr w:type="spellEnd"/>
            <w:r w:rsidRPr="00A60D3B">
              <w:rPr>
                <w:bCs/>
                <w:color w:val="000000"/>
                <w:sz w:val="20"/>
                <w:szCs w:val="20"/>
              </w:rPr>
              <w:t>")</w:t>
            </w:r>
          </w:p>
        </w:tc>
      </w:tr>
      <w:tr w:rsidR="00780566" w:rsidRPr="00A60D3B" w14:paraId="477A7569" w14:textId="77777777" w:rsidTr="0047037E">
        <w:tc>
          <w:tcPr>
            <w:tcW w:w="2376" w:type="dxa"/>
          </w:tcPr>
          <w:p w14:paraId="22DD98B5" w14:textId="77777777" w:rsidR="00780566" w:rsidRPr="00A60D3B" w:rsidRDefault="00780566"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2A38289A"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780566" w:rsidRPr="00A60D3B" w14:paraId="57C3FF83" w14:textId="77777777" w:rsidTr="0047037E">
        <w:tc>
          <w:tcPr>
            <w:tcW w:w="2376" w:type="dxa"/>
          </w:tcPr>
          <w:p w14:paraId="3FF71257" w14:textId="77777777" w:rsidR="00780566" w:rsidRPr="00A60D3B" w:rsidRDefault="00780566"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04875B3E" w14:textId="0BA42C1E" w:rsidR="00780566" w:rsidRPr="00A60D3B" w:rsidRDefault="00780566"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780566" w:rsidRPr="00A60D3B" w14:paraId="1C81181B" w14:textId="77777777" w:rsidTr="0047037E">
        <w:tc>
          <w:tcPr>
            <w:tcW w:w="2376" w:type="dxa"/>
          </w:tcPr>
          <w:p w14:paraId="152E21F4" w14:textId="77777777" w:rsidR="00780566" w:rsidRPr="00A60D3B" w:rsidRDefault="00780566"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25D94D8E"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780566" w:rsidRPr="00145624" w14:paraId="3EF13172" w14:textId="77777777" w:rsidTr="0047037E">
        <w:tc>
          <w:tcPr>
            <w:tcW w:w="2376" w:type="dxa"/>
          </w:tcPr>
          <w:p w14:paraId="1F867D48" w14:textId="77777777" w:rsidR="00780566" w:rsidRPr="00A60D3B" w:rsidRDefault="00780566" w:rsidP="00780566">
            <w:pPr>
              <w:rPr>
                <w:rStyle w:val="aff8"/>
                <w:b w:val="0"/>
                <w:sz w:val="20"/>
                <w:szCs w:val="20"/>
                <w:lang w:val="kk-KZ"/>
              </w:rPr>
            </w:pPr>
            <w:r w:rsidRPr="00A60D3B">
              <w:rPr>
                <w:sz w:val="20"/>
                <w:szCs w:val="20"/>
                <w:lang w:val="kk-KZ"/>
              </w:rPr>
              <w:t>Орны</w:t>
            </w:r>
          </w:p>
        </w:tc>
        <w:tc>
          <w:tcPr>
            <w:tcW w:w="7830" w:type="dxa"/>
          </w:tcPr>
          <w:p w14:paraId="0580F2D9" w14:textId="77777777" w:rsidR="00780566" w:rsidRPr="00A60D3B" w:rsidRDefault="00780566"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4602A83F" w14:textId="77777777" w:rsidR="005115D7" w:rsidRPr="00A60D3B" w:rsidRDefault="005115D7" w:rsidP="005115D7">
      <w:pPr>
        <w:rPr>
          <w:rStyle w:val="aff8"/>
          <w:b w:val="0"/>
          <w:sz w:val="20"/>
          <w:szCs w:val="20"/>
          <w:lang w:val="kk-KZ"/>
        </w:rPr>
      </w:pPr>
    </w:p>
    <w:p w14:paraId="6EFD5DD0" w14:textId="77777777" w:rsidR="00780566" w:rsidRPr="00A60D3B" w:rsidRDefault="00780566" w:rsidP="00780566">
      <w:pPr>
        <w:rPr>
          <w:rStyle w:val="aff8"/>
          <w:b w:val="0"/>
          <w:sz w:val="20"/>
          <w:szCs w:val="20"/>
          <w:lang w:val="kk-KZ"/>
        </w:rPr>
      </w:pPr>
      <w:r w:rsidRPr="00A60D3B">
        <w:rPr>
          <w:rStyle w:val="aff8"/>
          <w:b w:val="0"/>
          <w:sz w:val="20"/>
          <w:szCs w:val="20"/>
          <w:lang w:val="kk-KZ"/>
        </w:rPr>
        <w:t>"ҚМГ Қарашығанақ" ЖШС 16 ҚЕХС сәйкес айналымнан тыс активтерді жалға алуды есепке алуды автоматтандыру жүйесінің жұмыс күйінде ұстауға арналған қызметтер кешені. "Жалға алу" ҚЕХС16 құрамына мынадай рәсімдерді автоматтандыру кіреді:</w:t>
      </w:r>
    </w:p>
    <w:p w14:paraId="0904E81B" w14:textId="77777777" w:rsidR="00780566" w:rsidRPr="00A60D3B" w:rsidRDefault="00780566" w:rsidP="00780566">
      <w:pPr>
        <w:rPr>
          <w:rStyle w:val="aff8"/>
          <w:b w:val="0"/>
          <w:sz w:val="20"/>
          <w:szCs w:val="20"/>
          <w:lang w:val="kk-KZ"/>
        </w:rPr>
      </w:pPr>
      <w:r w:rsidRPr="00A60D3B">
        <w:rPr>
          <w:rStyle w:val="aff8"/>
          <w:b w:val="0"/>
          <w:sz w:val="20"/>
          <w:szCs w:val="20"/>
          <w:lang w:val="kk-KZ"/>
        </w:rPr>
        <w:t>- Жалдау шарттарын жүктеу және рәсімдеу;</w:t>
      </w:r>
    </w:p>
    <w:p w14:paraId="1C490AE2" w14:textId="77777777" w:rsidR="00780566" w:rsidRPr="00A60D3B" w:rsidRDefault="00780566" w:rsidP="00780566">
      <w:pPr>
        <w:rPr>
          <w:rStyle w:val="aff8"/>
          <w:b w:val="0"/>
          <w:sz w:val="20"/>
          <w:szCs w:val="20"/>
          <w:lang w:val="kk-KZ"/>
        </w:rPr>
      </w:pPr>
      <w:r w:rsidRPr="00A60D3B">
        <w:rPr>
          <w:rStyle w:val="aff8"/>
          <w:b w:val="0"/>
          <w:sz w:val="20"/>
          <w:szCs w:val="20"/>
          <w:lang w:val="kk-KZ"/>
        </w:rPr>
        <w:t>- Активті пайдалану құқығы және жалдау бойынша міндеттемелер нысанында тану;</w:t>
      </w:r>
    </w:p>
    <w:p w14:paraId="393346FC" w14:textId="77777777" w:rsidR="00780566" w:rsidRPr="00A60D3B" w:rsidRDefault="00780566" w:rsidP="00780566">
      <w:pPr>
        <w:rPr>
          <w:rStyle w:val="aff8"/>
          <w:b w:val="0"/>
          <w:sz w:val="20"/>
          <w:szCs w:val="20"/>
          <w:lang w:val="kk-KZ"/>
        </w:rPr>
      </w:pPr>
      <w:r w:rsidRPr="00A60D3B">
        <w:rPr>
          <w:rStyle w:val="aff8"/>
          <w:b w:val="0"/>
          <w:sz w:val="20"/>
          <w:szCs w:val="20"/>
          <w:lang w:val="kk-KZ"/>
        </w:rPr>
        <w:lastRenderedPageBreak/>
        <w:t>- Төлем кестесін жүктеу, есептеу және қалыптастыру;</w:t>
      </w:r>
    </w:p>
    <w:p w14:paraId="7F3704F0" w14:textId="77777777" w:rsidR="00780566" w:rsidRPr="00A60D3B" w:rsidRDefault="00780566" w:rsidP="00780566">
      <w:pPr>
        <w:rPr>
          <w:rStyle w:val="aff8"/>
          <w:b w:val="0"/>
          <w:sz w:val="20"/>
          <w:szCs w:val="20"/>
          <w:lang w:val="kk-KZ"/>
        </w:rPr>
      </w:pPr>
      <w:r w:rsidRPr="00A60D3B">
        <w:rPr>
          <w:rStyle w:val="aff8"/>
          <w:b w:val="0"/>
          <w:sz w:val="20"/>
          <w:szCs w:val="20"/>
          <w:lang w:val="kk-KZ"/>
        </w:rPr>
        <w:t>- Жалдау міндеттемелерін қайта бағалау;</w:t>
      </w:r>
    </w:p>
    <w:p w14:paraId="7CC571C1" w14:textId="77777777" w:rsidR="00780566" w:rsidRPr="00A60D3B" w:rsidRDefault="00780566" w:rsidP="00780566">
      <w:pPr>
        <w:rPr>
          <w:rStyle w:val="aff8"/>
          <w:b w:val="0"/>
          <w:sz w:val="20"/>
          <w:szCs w:val="20"/>
          <w:lang w:val="kk-KZ"/>
        </w:rPr>
      </w:pPr>
      <w:r w:rsidRPr="00A60D3B">
        <w:rPr>
          <w:rStyle w:val="aff8"/>
          <w:b w:val="0"/>
          <w:sz w:val="20"/>
          <w:szCs w:val="20"/>
          <w:lang w:val="kk-KZ"/>
        </w:rPr>
        <w:t>- "Rental costs collection" файлынан жалдау шарттары бойынша деректерді жүктеу: міндеттемелер, төлемдер сомаларын есептеу, сымдарды қалыптастыру және бухгалтерлік есепте көрсету;</w:t>
      </w:r>
    </w:p>
    <w:p w14:paraId="3DAA0202" w14:textId="77777777" w:rsidR="00780566" w:rsidRPr="00A60D3B" w:rsidRDefault="00780566" w:rsidP="00780566">
      <w:pPr>
        <w:rPr>
          <w:rStyle w:val="aff8"/>
          <w:b w:val="0"/>
          <w:sz w:val="20"/>
          <w:szCs w:val="20"/>
          <w:lang w:val="kk-KZ"/>
        </w:rPr>
      </w:pPr>
      <w:r w:rsidRPr="00A60D3B">
        <w:rPr>
          <w:rStyle w:val="aff8"/>
          <w:b w:val="0"/>
          <w:sz w:val="20"/>
          <w:szCs w:val="20"/>
          <w:lang w:val="kk-KZ"/>
        </w:rPr>
        <w:t>- Жалдау шартын ұзарту/өзгерту;</w:t>
      </w:r>
    </w:p>
    <w:p w14:paraId="3E1BDB2C" w14:textId="77777777" w:rsidR="00780566" w:rsidRPr="00A60D3B" w:rsidRDefault="00780566" w:rsidP="00780566">
      <w:pPr>
        <w:rPr>
          <w:rStyle w:val="aff8"/>
          <w:b w:val="0"/>
          <w:sz w:val="20"/>
          <w:szCs w:val="20"/>
          <w:lang w:val="kk-KZ"/>
        </w:rPr>
      </w:pPr>
      <w:r w:rsidRPr="00A60D3B">
        <w:rPr>
          <w:rStyle w:val="aff8"/>
          <w:b w:val="0"/>
          <w:sz w:val="20"/>
          <w:szCs w:val="20"/>
          <w:lang w:val="kk-KZ"/>
        </w:rPr>
        <w:t>- ХҚЕС16 "жалдау" операцияларын есепті валютада көрсету (есепке алу);</w:t>
      </w:r>
    </w:p>
    <w:p w14:paraId="4DB3F5A9" w14:textId="77777777" w:rsidR="00780566" w:rsidRPr="00A60D3B" w:rsidRDefault="00780566" w:rsidP="00780566">
      <w:pPr>
        <w:rPr>
          <w:rStyle w:val="aff8"/>
          <w:b w:val="0"/>
          <w:sz w:val="20"/>
          <w:szCs w:val="20"/>
          <w:lang w:val="kk-KZ"/>
        </w:rPr>
      </w:pPr>
      <w:r w:rsidRPr="00A60D3B">
        <w:rPr>
          <w:rStyle w:val="aff8"/>
          <w:b w:val="0"/>
          <w:sz w:val="20"/>
          <w:szCs w:val="20"/>
          <w:lang w:val="kk-KZ"/>
        </w:rPr>
        <w:t>- Жалға алынған ұзақ мерзімді активтердің амортизациясын бухгалтерлік есепте көрсету.</w:t>
      </w:r>
    </w:p>
    <w:p w14:paraId="0BE42399" w14:textId="77777777" w:rsidR="00780566" w:rsidRPr="00A60D3B" w:rsidRDefault="00780566" w:rsidP="00780566">
      <w:pPr>
        <w:rPr>
          <w:rStyle w:val="aff8"/>
          <w:b w:val="0"/>
          <w:sz w:val="20"/>
          <w:szCs w:val="20"/>
          <w:lang w:val="kk-KZ"/>
        </w:rPr>
      </w:pPr>
      <w:r w:rsidRPr="00A60D3B">
        <w:rPr>
          <w:rStyle w:val="aff8"/>
          <w:b w:val="0"/>
          <w:sz w:val="20"/>
          <w:szCs w:val="20"/>
          <w:lang w:val="kk-KZ"/>
        </w:rPr>
        <w:t>- Жүктелген деректерді талдау және тексеру</w:t>
      </w:r>
    </w:p>
    <w:p w14:paraId="4A3657D5" w14:textId="77777777" w:rsidR="00780566" w:rsidRPr="00A60D3B" w:rsidRDefault="00780566" w:rsidP="00780566">
      <w:pPr>
        <w:rPr>
          <w:rStyle w:val="aff8"/>
          <w:b w:val="0"/>
          <w:sz w:val="20"/>
          <w:szCs w:val="20"/>
          <w:lang w:val="kk-KZ"/>
        </w:rPr>
      </w:pPr>
      <w:r w:rsidRPr="00A60D3B">
        <w:rPr>
          <w:rStyle w:val="aff8"/>
          <w:b w:val="0"/>
          <w:sz w:val="20"/>
          <w:szCs w:val="20"/>
          <w:lang w:val="kk-KZ"/>
        </w:rPr>
        <w:t>- "ҚЕХС16 сәйкес ұзақ мерзімді активтерді жалдау" ішкі жүйесін пайдалану мәселелері бойынша Тапсырыс берушінің түпкі пайдаланушыларына телефон және электрондық пошта арқылы кеңес беру;</w:t>
      </w:r>
    </w:p>
    <w:p w14:paraId="21D46983" w14:textId="77777777" w:rsidR="00780566" w:rsidRPr="00A60D3B" w:rsidRDefault="00780566" w:rsidP="00780566">
      <w:pPr>
        <w:rPr>
          <w:rStyle w:val="aff8"/>
          <w:b w:val="0"/>
          <w:sz w:val="20"/>
          <w:szCs w:val="20"/>
          <w:lang w:val="kk-KZ"/>
        </w:rPr>
      </w:pPr>
    </w:p>
    <w:p w14:paraId="6CE085FA" w14:textId="77777777" w:rsidR="00780566" w:rsidRPr="00A60D3B" w:rsidRDefault="00780566" w:rsidP="00780566">
      <w:pPr>
        <w:rPr>
          <w:rStyle w:val="aff8"/>
          <w:b w:val="0"/>
          <w:sz w:val="20"/>
          <w:szCs w:val="20"/>
          <w:lang w:val="kk-KZ"/>
        </w:rPr>
      </w:pPr>
      <w:r w:rsidRPr="00A60D3B">
        <w:rPr>
          <w:rStyle w:val="aff8"/>
          <w:b w:val="0"/>
          <w:sz w:val="20"/>
          <w:szCs w:val="20"/>
          <w:lang w:val="kk-KZ"/>
        </w:rPr>
        <w:t>3.10.1 қызмет көлемі.</w:t>
      </w:r>
    </w:p>
    <w:p w14:paraId="7C80BB48" w14:textId="77777777" w:rsidR="00780566" w:rsidRPr="00A60D3B" w:rsidRDefault="00780566" w:rsidP="00780566">
      <w:pPr>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К Бөлімі.</w:t>
      </w:r>
    </w:p>
    <w:p w14:paraId="719DB5E9" w14:textId="77777777" w:rsidR="00780566" w:rsidRPr="00A60D3B" w:rsidRDefault="00780566" w:rsidP="00780566">
      <w:pPr>
        <w:rPr>
          <w:rStyle w:val="aff8"/>
          <w:b w:val="0"/>
          <w:sz w:val="20"/>
          <w:szCs w:val="20"/>
          <w:lang w:val="kk-KZ"/>
        </w:rPr>
      </w:pPr>
    </w:p>
    <w:p w14:paraId="4A58961E" w14:textId="77777777" w:rsidR="005115D7" w:rsidRPr="00A60D3B" w:rsidRDefault="00780566" w:rsidP="00780566">
      <w:pPr>
        <w:rPr>
          <w:rStyle w:val="aff8"/>
          <w:b w:val="0"/>
          <w:sz w:val="20"/>
          <w:szCs w:val="20"/>
          <w:lang w:val="kk-KZ"/>
        </w:rPr>
      </w:pPr>
      <w:r w:rsidRPr="00A60D3B">
        <w:rPr>
          <w:rStyle w:val="aff8"/>
          <w:b w:val="0"/>
          <w:sz w:val="20"/>
          <w:szCs w:val="20"/>
          <w:lang w:val="kk-KZ"/>
        </w:rPr>
        <w:t>3.10.2"ҚЕХС16 сәйкес айналымнан тыс активтерді жалға беруді есепке алудың пысықталған кіші жүйесін сүйемелдеу" сервисіне берілетін тізбе</w:t>
      </w:r>
    </w:p>
    <w:p w14:paraId="4383DB15" w14:textId="77777777" w:rsidR="00780566" w:rsidRPr="00A60D3B" w:rsidRDefault="00780566" w:rsidP="00780566">
      <w:pPr>
        <w:rPr>
          <w:sz w:val="20"/>
          <w:szCs w:val="20"/>
          <w:lang w:val="kk-KZ"/>
        </w:rPr>
      </w:pPr>
    </w:p>
    <w:tbl>
      <w:tblPr>
        <w:tblW w:w="10215" w:type="dxa"/>
        <w:tblInd w:w="99" w:type="dxa"/>
        <w:tblLook w:val="04A0" w:firstRow="1" w:lastRow="0" w:firstColumn="1" w:lastColumn="0" w:noHBand="0" w:noVBand="1"/>
      </w:tblPr>
      <w:tblGrid>
        <w:gridCol w:w="580"/>
        <w:gridCol w:w="9635"/>
      </w:tblGrid>
      <w:tr w:rsidR="00780566" w:rsidRPr="00A60D3B" w14:paraId="4095410D" w14:textId="77777777" w:rsidTr="0047037E">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89AD5" w14:textId="77777777" w:rsidR="00780566" w:rsidRPr="00A60D3B" w:rsidRDefault="00780566" w:rsidP="00780566">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11D8ADEE" w14:textId="77777777" w:rsidR="00780566" w:rsidRPr="00A60D3B" w:rsidRDefault="00780566" w:rsidP="00780566">
            <w:pPr>
              <w:jc w:val="center"/>
              <w:rPr>
                <w:b/>
                <w:sz w:val="20"/>
                <w:szCs w:val="20"/>
                <w:lang w:val="kk-KZ"/>
              </w:rPr>
            </w:pPr>
            <w:r w:rsidRPr="00A60D3B">
              <w:rPr>
                <w:b/>
                <w:sz w:val="20"/>
                <w:szCs w:val="20"/>
                <w:lang w:val="kk-KZ"/>
              </w:rPr>
              <w:t>Атауы</w:t>
            </w:r>
          </w:p>
        </w:tc>
      </w:tr>
      <w:tr w:rsidR="00780566" w:rsidRPr="00A60D3B" w14:paraId="711119A9" w14:textId="77777777" w:rsidTr="0047037E">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D7567" w14:textId="77777777" w:rsidR="00780566" w:rsidRPr="00A60D3B" w:rsidRDefault="00780566" w:rsidP="00780566">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08BDB68E" w14:textId="4CBDEA84" w:rsidR="00780566" w:rsidRPr="00A60D3B" w:rsidRDefault="00780566" w:rsidP="00780566">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38124B73" w14:textId="77777777" w:rsidR="00525CB0" w:rsidRPr="00A60D3B" w:rsidRDefault="00525CB0" w:rsidP="00525CB0">
      <w:pPr>
        <w:spacing w:after="200" w:line="276" w:lineRule="auto"/>
        <w:outlineLvl w:val="1"/>
        <w:rPr>
          <w:rStyle w:val="aff8"/>
          <w:sz w:val="20"/>
          <w:szCs w:val="20"/>
        </w:rPr>
      </w:pPr>
    </w:p>
    <w:p w14:paraId="30E559B6" w14:textId="77777777" w:rsidR="00525CB0" w:rsidRPr="00A60D3B" w:rsidRDefault="00780566" w:rsidP="00525CB0">
      <w:pPr>
        <w:spacing w:after="200" w:line="276" w:lineRule="auto"/>
        <w:outlineLvl w:val="1"/>
        <w:rPr>
          <w:rStyle w:val="aff8"/>
          <w:sz w:val="20"/>
          <w:szCs w:val="20"/>
        </w:rPr>
      </w:pPr>
      <w:bookmarkStart w:id="74" w:name="_Toc144667324"/>
      <w:r w:rsidRPr="00A60D3B">
        <w:rPr>
          <w:rStyle w:val="aff8"/>
          <w:sz w:val="20"/>
          <w:szCs w:val="20"/>
        </w:rPr>
        <w:t>3.11. "</w:t>
      </w:r>
      <w:proofErr w:type="spellStart"/>
      <w:r w:rsidRPr="00A60D3B">
        <w:rPr>
          <w:rStyle w:val="aff8"/>
          <w:sz w:val="20"/>
          <w:szCs w:val="20"/>
        </w:rPr>
        <w:t>Working</w:t>
      </w:r>
      <w:proofErr w:type="spellEnd"/>
      <w:r w:rsidRPr="00A60D3B">
        <w:rPr>
          <w:rStyle w:val="aff8"/>
          <w:sz w:val="20"/>
          <w:szCs w:val="20"/>
        </w:rPr>
        <w:t xml:space="preserve"> Capital-дан </w:t>
      </w:r>
      <w:proofErr w:type="spellStart"/>
      <w:r w:rsidRPr="00A60D3B">
        <w:rPr>
          <w:rStyle w:val="aff8"/>
          <w:sz w:val="20"/>
          <w:szCs w:val="20"/>
        </w:rPr>
        <w:t>жүктелген</w:t>
      </w:r>
      <w:proofErr w:type="spellEnd"/>
      <w:r w:rsidRPr="00A60D3B">
        <w:rPr>
          <w:rStyle w:val="aff8"/>
          <w:sz w:val="20"/>
          <w:szCs w:val="20"/>
        </w:rPr>
        <w:t xml:space="preserve"> </w:t>
      </w:r>
      <w:proofErr w:type="spellStart"/>
      <w:r w:rsidRPr="00A60D3B">
        <w:rPr>
          <w:rStyle w:val="aff8"/>
          <w:sz w:val="20"/>
          <w:szCs w:val="20"/>
        </w:rPr>
        <w:t>салықтарды</w:t>
      </w:r>
      <w:proofErr w:type="spellEnd"/>
      <w:r w:rsidRPr="00A60D3B">
        <w:rPr>
          <w:rStyle w:val="aff8"/>
          <w:sz w:val="20"/>
          <w:szCs w:val="20"/>
        </w:rPr>
        <w:t xml:space="preserve">, </w:t>
      </w:r>
      <w:proofErr w:type="spellStart"/>
      <w:r w:rsidRPr="00A60D3B">
        <w:rPr>
          <w:rStyle w:val="aff8"/>
          <w:sz w:val="20"/>
          <w:szCs w:val="20"/>
        </w:rPr>
        <w:t>алымдарды</w:t>
      </w:r>
      <w:proofErr w:type="spellEnd"/>
      <w:r w:rsidRPr="00A60D3B">
        <w:rPr>
          <w:rStyle w:val="aff8"/>
          <w:sz w:val="20"/>
          <w:szCs w:val="20"/>
        </w:rPr>
        <w:t xml:space="preserve">, </w:t>
      </w:r>
      <w:proofErr w:type="spellStart"/>
      <w:r w:rsidRPr="00A60D3B">
        <w:rPr>
          <w:rStyle w:val="aff8"/>
          <w:sz w:val="20"/>
          <w:szCs w:val="20"/>
        </w:rPr>
        <w:t>аударымдарды</w:t>
      </w:r>
      <w:proofErr w:type="spellEnd"/>
      <w:r w:rsidRPr="00A60D3B">
        <w:rPr>
          <w:rStyle w:val="aff8"/>
          <w:sz w:val="20"/>
          <w:szCs w:val="20"/>
        </w:rPr>
        <w:t xml:space="preserve"> </w:t>
      </w:r>
      <w:proofErr w:type="spellStart"/>
      <w:r w:rsidRPr="00A60D3B">
        <w:rPr>
          <w:rStyle w:val="aff8"/>
          <w:sz w:val="20"/>
          <w:szCs w:val="20"/>
        </w:rPr>
        <w:t>есептеу</w:t>
      </w:r>
      <w:proofErr w:type="spellEnd"/>
      <w:r w:rsidRPr="00A60D3B">
        <w:rPr>
          <w:rStyle w:val="aff8"/>
          <w:sz w:val="20"/>
          <w:szCs w:val="20"/>
        </w:rPr>
        <w:t xml:space="preserve"> </w:t>
      </w:r>
      <w:proofErr w:type="spellStart"/>
      <w:r w:rsidRPr="00A60D3B">
        <w:rPr>
          <w:rStyle w:val="aff8"/>
          <w:sz w:val="20"/>
          <w:szCs w:val="20"/>
        </w:rPr>
        <w:t>және</w:t>
      </w:r>
      <w:proofErr w:type="spellEnd"/>
      <w:r w:rsidRPr="00A60D3B">
        <w:rPr>
          <w:rStyle w:val="aff8"/>
          <w:sz w:val="20"/>
          <w:szCs w:val="20"/>
        </w:rPr>
        <w:t xml:space="preserve"> </w:t>
      </w:r>
      <w:proofErr w:type="spellStart"/>
      <w:r w:rsidRPr="00A60D3B">
        <w:rPr>
          <w:rStyle w:val="aff8"/>
          <w:sz w:val="20"/>
          <w:szCs w:val="20"/>
        </w:rPr>
        <w:t>төлеу</w:t>
      </w:r>
      <w:proofErr w:type="spellEnd"/>
      <w:r w:rsidRPr="00A60D3B">
        <w:rPr>
          <w:rStyle w:val="aff8"/>
          <w:sz w:val="20"/>
          <w:szCs w:val="20"/>
        </w:rPr>
        <w:t xml:space="preserve"> </w:t>
      </w:r>
      <w:proofErr w:type="spellStart"/>
      <w:r w:rsidRPr="00A60D3B">
        <w:rPr>
          <w:rStyle w:val="aff8"/>
          <w:sz w:val="20"/>
          <w:szCs w:val="20"/>
        </w:rPr>
        <w:t>деректерін</w:t>
      </w:r>
      <w:proofErr w:type="spellEnd"/>
      <w:r w:rsidRPr="00A60D3B">
        <w:rPr>
          <w:rStyle w:val="aff8"/>
          <w:sz w:val="20"/>
          <w:szCs w:val="20"/>
        </w:rPr>
        <w:t xml:space="preserve"> </w:t>
      </w:r>
      <w:proofErr w:type="spellStart"/>
      <w:r w:rsidRPr="00A60D3B">
        <w:rPr>
          <w:rStyle w:val="aff8"/>
          <w:sz w:val="20"/>
          <w:szCs w:val="20"/>
        </w:rPr>
        <w:t>бухгалтерлік</w:t>
      </w:r>
      <w:proofErr w:type="spellEnd"/>
      <w:r w:rsidRPr="00A60D3B">
        <w:rPr>
          <w:rStyle w:val="aff8"/>
          <w:sz w:val="20"/>
          <w:szCs w:val="20"/>
        </w:rPr>
        <w:t xml:space="preserve"> </w:t>
      </w:r>
      <w:proofErr w:type="spellStart"/>
      <w:r w:rsidRPr="00A60D3B">
        <w:rPr>
          <w:rStyle w:val="aff8"/>
          <w:sz w:val="20"/>
          <w:szCs w:val="20"/>
        </w:rPr>
        <w:t>есепте</w:t>
      </w:r>
      <w:proofErr w:type="spellEnd"/>
      <w:r w:rsidRPr="00A60D3B">
        <w:rPr>
          <w:rStyle w:val="aff8"/>
          <w:sz w:val="20"/>
          <w:szCs w:val="20"/>
        </w:rPr>
        <w:t xml:space="preserve"> </w:t>
      </w:r>
      <w:proofErr w:type="spellStart"/>
      <w:r w:rsidRPr="00A60D3B">
        <w:rPr>
          <w:rStyle w:val="aff8"/>
          <w:sz w:val="20"/>
          <w:szCs w:val="20"/>
        </w:rPr>
        <w:t>бөлуді</w:t>
      </w:r>
      <w:proofErr w:type="spellEnd"/>
      <w:r w:rsidRPr="00A60D3B">
        <w:rPr>
          <w:rStyle w:val="aff8"/>
          <w:sz w:val="20"/>
          <w:szCs w:val="20"/>
        </w:rPr>
        <w:t xml:space="preserve"> </w:t>
      </w:r>
      <w:proofErr w:type="spellStart"/>
      <w:r w:rsidRPr="00A60D3B">
        <w:rPr>
          <w:rStyle w:val="aff8"/>
          <w:sz w:val="20"/>
          <w:szCs w:val="20"/>
        </w:rPr>
        <w:t>автоматтандыру</w:t>
      </w:r>
      <w:proofErr w:type="spellEnd"/>
      <w:r w:rsidRPr="00A60D3B">
        <w:rPr>
          <w:rStyle w:val="aff8"/>
          <w:sz w:val="20"/>
          <w:szCs w:val="20"/>
        </w:rPr>
        <w:t xml:space="preserve">" </w:t>
      </w:r>
      <w:proofErr w:type="spellStart"/>
      <w:r w:rsidRPr="00A60D3B">
        <w:rPr>
          <w:rStyle w:val="aff8"/>
          <w:sz w:val="20"/>
          <w:szCs w:val="20"/>
        </w:rPr>
        <w:t>ішкі</w:t>
      </w:r>
      <w:proofErr w:type="spellEnd"/>
      <w:r w:rsidRPr="00A60D3B">
        <w:rPr>
          <w:rStyle w:val="aff8"/>
          <w:sz w:val="20"/>
          <w:szCs w:val="20"/>
        </w:rPr>
        <w:t xml:space="preserve"> </w:t>
      </w:r>
      <w:proofErr w:type="spellStart"/>
      <w:r w:rsidRPr="00A60D3B">
        <w:rPr>
          <w:rStyle w:val="aff8"/>
          <w:sz w:val="20"/>
          <w:szCs w:val="20"/>
        </w:rPr>
        <w:t>жүйесін</w:t>
      </w:r>
      <w:proofErr w:type="spellEnd"/>
      <w:r w:rsidRPr="00A60D3B">
        <w:rPr>
          <w:rStyle w:val="aff8"/>
          <w:sz w:val="20"/>
          <w:szCs w:val="20"/>
        </w:rPr>
        <w:t xml:space="preserve"> </w:t>
      </w:r>
      <w:proofErr w:type="spellStart"/>
      <w:r w:rsidRPr="00A60D3B">
        <w:rPr>
          <w:rStyle w:val="aff8"/>
          <w:sz w:val="20"/>
          <w:szCs w:val="20"/>
        </w:rPr>
        <w:t>сүйемелдеу</w:t>
      </w:r>
      <w:proofErr w:type="spellEnd"/>
      <w:r w:rsidR="00525CB0" w:rsidRPr="00A60D3B">
        <w:rPr>
          <w:rStyle w:val="aff8"/>
          <w:sz w:val="20"/>
          <w:szCs w:val="20"/>
        </w:rPr>
        <w:t>»</w:t>
      </w:r>
      <w:bookmarkEnd w:id="74"/>
      <w:r w:rsidR="00525CB0" w:rsidRPr="00A60D3B">
        <w:rPr>
          <w:rStyle w:val="aff8"/>
          <w:sz w:val="20"/>
          <w:szCs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525CB0" w:rsidRPr="00A60D3B" w14:paraId="7B42A079" w14:textId="77777777" w:rsidTr="00C029E0">
        <w:tc>
          <w:tcPr>
            <w:tcW w:w="2376" w:type="dxa"/>
          </w:tcPr>
          <w:p w14:paraId="69AF7A46" w14:textId="77777777" w:rsidR="00525CB0" w:rsidRPr="00A60D3B" w:rsidRDefault="00780566" w:rsidP="00C029E0">
            <w:pPr>
              <w:rPr>
                <w:rStyle w:val="aff8"/>
                <w:b w:val="0"/>
                <w:sz w:val="20"/>
                <w:szCs w:val="20"/>
              </w:rPr>
            </w:pPr>
            <w:r w:rsidRPr="00A60D3B">
              <w:rPr>
                <w:rStyle w:val="aff8"/>
                <w:b w:val="0"/>
                <w:sz w:val="20"/>
                <w:szCs w:val="20"/>
                <w:lang w:val="kk-KZ"/>
              </w:rPr>
              <w:t>А</w:t>
            </w:r>
            <w:r w:rsidR="00525CB0" w:rsidRPr="00A60D3B">
              <w:rPr>
                <w:rStyle w:val="aff8"/>
                <w:b w:val="0"/>
                <w:sz w:val="20"/>
                <w:szCs w:val="20"/>
              </w:rPr>
              <w:t>Т-сервис</w:t>
            </w:r>
          </w:p>
        </w:tc>
        <w:tc>
          <w:tcPr>
            <w:tcW w:w="7830" w:type="dxa"/>
          </w:tcPr>
          <w:p w14:paraId="0BF2C37F" w14:textId="77777777" w:rsidR="00525CB0" w:rsidRPr="00A60D3B" w:rsidRDefault="00780566" w:rsidP="00C029E0">
            <w:pPr>
              <w:rPr>
                <w:rStyle w:val="aff8"/>
                <w:b w:val="0"/>
                <w:sz w:val="20"/>
                <w:szCs w:val="20"/>
              </w:rPr>
            </w:pPr>
            <w:proofErr w:type="spellStart"/>
            <w:r w:rsidRPr="00A60D3B">
              <w:rPr>
                <w:rStyle w:val="aff8"/>
                <w:b w:val="0"/>
                <w:sz w:val="20"/>
                <w:szCs w:val="20"/>
              </w:rPr>
              <w:t>Ішкі</w:t>
            </w:r>
            <w:proofErr w:type="spellEnd"/>
            <w:r w:rsidRPr="00A60D3B">
              <w:rPr>
                <w:rStyle w:val="aff8"/>
                <w:b w:val="0"/>
                <w:sz w:val="20"/>
                <w:szCs w:val="20"/>
              </w:rPr>
              <w:t xml:space="preserve"> </w:t>
            </w:r>
            <w:proofErr w:type="spellStart"/>
            <w:r w:rsidRPr="00A60D3B">
              <w:rPr>
                <w:rStyle w:val="aff8"/>
                <w:b w:val="0"/>
                <w:sz w:val="20"/>
                <w:szCs w:val="20"/>
              </w:rPr>
              <w:t>жүйені</w:t>
            </w:r>
            <w:proofErr w:type="spellEnd"/>
            <w:r w:rsidRPr="00A60D3B">
              <w:rPr>
                <w:rStyle w:val="aff8"/>
                <w:b w:val="0"/>
                <w:sz w:val="20"/>
                <w:szCs w:val="20"/>
              </w:rPr>
              <w:t xml:space="preserve"> </w:t>
            </w:r>
            <w:proofErr w:type="spellStart"/>
            <w:r w:rsidRPr="00A60D3B">
              <w:rPr>
                <w:rStyle w:val="aff8"/>
                <w:b w:val="0"/>
                <w:sz w:val="20"/>
                <w:szCs w:val="20"/>
              </w:rPr>
              <w:t>сүйемелдеу</w:t>
            </w:r>
            <w:proofErr w:type="spellEnd"/>
            <w:r w:rsidRPr="00A60D3B">
              <w:rPr>
                <w:rStyle w:val="aff8"/>
                <w:b w:val="0"/>
                <w:sz w:val="20"/>
                <w:szCs w:val="20"/>
              </w:rPr>
              <w:t xml:space="preserve"> </w:t>
            </w:r>
            <w:proofErr w:type="spellStart"/>
            <w:r w:rsidRPr="00A60D3B">
              <w:rPr>
                <w:rStyle w:val="aff8"/>
                <w:b w:val="0"/>
                <w:sz w:val="20"/>
                <w:szCs w:val="20"/>
              </w:rPr>
              <w:t>бухгалтерлік</w:t>
            </w:r>
            <w:proofErr w:type="spellEnd"/>
            <w:r w:rsidRPr="00A60D3B">
              <w:rPr>
                <w:rStyle w:val="aff8"/>
                <w:b w:val="0"/>
                <w:sz w:val="20"/>
                <w:szCs w:val="20"/>
              </w:rPr>
              <w:t xml:space="preserve"> </w:t>
            </w:r>
            <w:proofErr w:type="spellStart"/>
            <w:r w:rsidRPr="00A60D3B">
              <w:rPr>
                <w:rStyle w:val="aff8"/>
                <w:b w:val="0"/>
                <w:sz w:val="20"/>
                <w:szCs w:val="20"/>
              </w:rPr>
              <w:t>есепте</w:t>
            </w:r>
            <w:proofErr w:type="spellEnd"/>
            <w:r w:rsidRPr="00A60D3B">
              <w:rPr>
                <w:rStyle w:val="aff8"/>
                <w:b w:val="0"/>
                <w:sz w:val="20"/>
                <w:szCs w:val="20"/>
              </w:rPr>
              <w:t xml:space="preserve"> </w:t>
            </w:r>
            <w:proofErr w:type="spellStart"/>
            <w:r w:rsidRPr="00A60D3B">
              <w:rPr>
                <w:rStyle w:val="aff8"/>
                <w:b w:val="0"/>
                <w:sz w:val="20"/>
                <w:szCs w:val="20"/>
              </w:rPr>
              <w:t>Working</w:t>
            </w:r>
            <w:proofErr w:type="spellEnd"/>
            <w:r w:rsidRPr="00A60D3B">
              <w:rPr>
                <w:rStyle w:val="aff8"/>
                <w:b w:val="0"/>
                <w:sz w:val="20"/>
                <w:szCs w:val="20"/>
              </w:rPr>
              <w:t xml:space="preserve"> Capital-дан </w:t>
            </w:r>
            <w:proofErr w:type="spellStart"/>
            <w:r w:rsidRPr="00A60D3B">
              <w:rPr>
                <w:rStyle w:val="aff8"/>
                <w:b w:val="0"/>
                <w:sz w:val="20"/>
                <w:szCs w:val="20"/>
              </w:rPr>
              <w:t>жүктелген</w:t>
            </w:r>
            <w:proofErr w:type="spellEnd"/>
            <w:r w:rsidRPr="00A60D3B">
              <w:rPr>
                <w:rStyle w:val="aff8"/>
                <w:b w:val="0"/>
                <w:sz w:val="20"/>
                <w:szCs w:val="20"/>
              </w:rPr>
              <w:t xml:space="preserve"> </w:t>
            </w:r>
            <w:proofErr w:type="spellStart"/>
            <w:r w:rsidRPr="00A60D3B">
              <w:rPr>
                <w:rStyle w:val="aff8"/>
                <w:b w:val="0"/>
                <w:sz w:val="20"/>
                <w:szCs w:val="20"/>
              </w:rPr>
              <w:t>салықтарды</w:t>
            </w:r>
            <w:proofErr w:type="spellEnd"/>
            <w:r w:rsidRPr="00A60D3B">
              <w:rPr>
                <w:rStyle w:val="aff8"/>
                <w:b w:val="0"/>
                <w:sz w:val="20"/>
                <w:szCs w:val="20"/>
              </w:rPr>
              <w:t xml:space="preserve">, </w:t>
            </w:r>
            <w:proofErr w:type="spellStart"/>
            <w:r w:rsidRPr="00A60D3B">
              <w:rPr>
                <w:rStyle w:val="aff8"/>
                <w:b w:val="0"/>
                <w:sz w:val="20"/>
                <w:szCs w:val="20"/>
              </w:rPr>
              <w:t>алымдарды</w:t>
            </w:r>
            <w:proofErr w:type="spellEnd"/>
            <w:r w:rsidRPr="00A60D3B">
              <w:rPr>
                <w:rStyle w:val="aff8"/>
                <w:b w:val="0"/>
                <w:sz w:val="20"/>
                <w:szCs w:val="20"/>
              </w:rPr>
              <w:t xml:space="preserve">, </w:t>
            </w:r>
            <w:proofErr w:type="spellStart"/>
            <w:r w:rsidRPr="00A60D3B">
              <w:rPr>
                <w:rStyle w:val="aff8"/>
                <w:b w:val="0"/>
                <w:sz w:val="20"/>
                <w:szCs w:val="20"/>
              </w:rPr>
              <w:t>аударымдарды</w:t>
            </w:r>
            <w:proofErr w:type="spellEnd"/>
            <w:r w:rsidRPr="00A60D3B">
              <w:rPr>
                <w:rStyle w:val="aff8"/>
                <w:b w:val="0"/>
                <w:sz w:val="20"/>
                <w:szCs w:val="20"/>
              </w:rPr>
              <w:t xml:space="preserve"> </w:t>
            </w:r>
            <w:proofErr w:type="spellStart"/>
            <w:r w:rsidRPr="00A60D3B">
              <w:rPr>
                <w:rStyle w:val="aff8"/>
                <w:b w:val="0"/>
                <w:sz w:val="20"/>
                <w:szCs w:val="20"/>
              </w:rPr>
              <w:t>есептеу</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төлеу</w:t>
            </w:r>
            <w:proofErr w:type="spellEnd"/>
            <w:r w:rsidRPr="00A60D3B">
              <w:rPr>
                <w:rStyle w:val="aff8"/>
                <w:b w:val="0"/>
                <w:sz w:val="20"/>
                <w:szCs w:val="20"/>
              </w:rPr>
              <w:t xml:space="preserve"> </w:t>
            </w:r>
            <w:proofErr w:type="spellStart"/>
            <w:r w:rsidRPr="00A60D3B">
              <w:rPr>
                <w:rStyle w:val="aff8"/>
                <w:b w:val="0"/>
                <w:sz w:val="20"/>
                <w:szCs w:val="20"/>
              </w:rPr>
              <w:t>деректерін</w:t>
            </w:r>
            <w:proofErr w:type="spellEnd"/>
            <w:r w:rsidRPr="00A60D3B">
              <w:rPr>
                <w:rStyle w:val="aff8"/>
                <w:b w:val="0"/>
                <w:sz w:val="20"/>
                <w:szCs w:val="20"/>
              </w:rPr>
              <w:t xml:space="preserve"> </w:t>
            </w:r>
            <w:proofErr w:type="spellStart"/>
            <w:r w:rsidRPr="00A60D3B">
              <w:rPr>
                <w:rStyle w:val="aff8"/>
                <w:b w:val="0"/>
                <w:sz w:val="20"/>
                <w:szCs w:val="20"/>
              </w:rPr>
              <w:t>бөлуді</w:t>
            </w:r>
            <w:proofErr w:type="spellEnd"/>
            <w:r w:rsidRPr="00A60D3B">
              <w:rPr>
                <w:rStyle w:val="aff8"/>
                <w:b w:val="0"/>
                <w:sz w:val="20"/>
                <w:szCs w:val="20"/>
              </w:rPr>
              <w:t xml:space="preserve"> </w:t>
            </w:r>
            <w:proofErr w:type="spellStart"/>
            <w:r w:rsidRPr="00A60D3B">
              <w:rPr>
                <w:rStyle w:val="aff8"/>
                <w:b w:val="0"/>
                <w:sz w:val="20"/>
                <w:szCs w:val="20"/>
              </w:rPr>
              <w:t>автоматтандыру</w:t>
            </w:r>
            <w:proofErr w:type="spellEnd"/>
          </w:p>
        </w:tc>
      </w:tr>
      <w:tr w:rsidR="00780566" w:rsidRPr="00A60D3B" w14:paraId="5694960C" w14:textId="77777777" w:rsidTr="00C029E0">
        <w:tc>
          <w:tcPr>
            <w:tcW w:w="2376" w:type="dxa"/>
          </w:tcPr>
          <w:p w14:paraId="46132AC8" w14:textId="77777777" w:rsidR="00780566" w:rsidRPr="00A60D3B" w:rsidRDefault="00780566"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685D18FD"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780566" w:rsidRPr="00A60D3B" w14:paraId="0CA39D86" w14:textId="77777777" w:rsidTr="00C029E0">
        <w:tc>
          <w:tcPr>
            <w:tcW w:w="2376" w:type="dxa"/>
          </w:tcPr>
          <w:p w14:paraId="1D4D3908" w14:textId="77777777" w:rsidR="00780566" w:rsidRPr="00A60D3B" w:rsidRDefault="00780566"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3691A63F" w14:textId="21D0AB26" w:rsidR="00780566" w:rsidRPr="00A60D3B" w:rsidRDefault="00780566"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780566" w:rsidRPr="00A60D3B" w14:paraId="51129449" w14:textId="77777777" w:rsidTr="00C029E0">
        <w:tc>
          <w:tcPr>
            <w:tcW w:w="2376" w:type="dxa"/>
          </w:tcPr>
          <w:p w14:paraId="7BDEE0F6" w14:textId="77777777" w:rsidR="00780566" w:rsidRPr="00A60D3B" w:rsidRDefault="00780566"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306941EB"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780566" w:rsidRPr="00145624" w14:paraId="2D026C80" w14:textId="77777777" w:rsidTr="00C029E0">
        <w:tc>
          <w:tcPr>
            <w:tcW w:w="2376" w:type="dxa"/>
          </w:tcPr>
          <w:p w14:paraId="50CF8C09" w14:textId="77777777" w:rsidR="00780566" w:rsidRPr="00A60D3B" w:rsidRDefault="00780566" w:rsidP="00780566">
            <w:pPr>
              <w:rPr>
                <w:rStyle w:val="aff8"/>
                <w:b w:val="0"/>
                <w:sz w:val="20"/>
                <w:szCs w:val="20"/>
                <w:lang w:val="kk-KZ"/>
              </w:rPr>
            </w:pPr>
            <w:r w:rsidRPr="00A60D3B">
              <w:rPr>
                <w:sz w:val="20"/>
                <w:szCs w:val="20"/>
                <w:lang w:val="kk-KZ"/>
              </w:rPr>
              <w:t>Орны</w:t>
            </w:r>
          </w:p>
        </w:tc>
        <w:tc>
          <w:tcPr>
            <w:tcW w:w="7830" w:type="dxa"/>
          </w:tcPr>
          <w:p w14:paraId="453C151A" w14:textId="77777777" w:rsidR="00780566" w:rsidRPr="00A60D3B" w:rsidRDefault="00780566"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51092D1C" w14:textId="77777777" w:rsidR="00497677" w:rsidRPr="00A60D3B" w:rsidRDefault="00497677" w:rsidP="00525CB0">
      <w:pPr>
        <w:rPr>
          <w:b/>
          <w:sz w:val="20"/>
          <w:szCs w:val="20"/>
          <w:lang w:val="kk-KZ"/>
        </w:rPr>
      </w:pPr>
    </w:p>
    <w:p w14:paraId="6814775E" w14:textId="77777777" w:rsidR="00525CB0" w:rsidRPr="00A60D3B" w:rsidRDefault="00780566" w:rsidP="00525CB0">
      <w:pPr>
        <w:rPr>
          <w:rStyle w:val="aff8"/>
          <w:bCs w:val="0"/>
          <w:sz w:val="20"/>
          <w:szCs w:val="20"/>
          <w:lang w:val="kk-KZ"/>
        </w:rPr>
      </w:pPr>
      <w:r w:rsidRPr="00A60D3B">
        <w:rPr>
          <w:b/>
          <w:sz w:val="20"/>
          <w:szCs w:val="20"/>
          <w:lang w:val="kk-KZ"/>
        </w:rPr>
        <w:t>Сипаттама</w:t>
      </w:r>
      <w:r w:rsidR="00525CB0" w:rsidRPr="00A60D3B">
        <w:rPr>
          <w:b/>
          <w:sz w:val="20"/>
          <w:szCs w:val="20"/>
          <w:lang w:val="kk-KZ"/>
        </w:rPr>
        <w:t>:</w:t>
      </w:r>
    </w:p>
    <w:p w14:paraId="74343613" w14:textId="77777777" w:rsidR="00780566" w:rsidRPr="00A60D3B" w:rsidRDefault="00780566" w:rsidP="00780566">
      <w:pPr>
        <w:outlineLvl w:val="2"/>
        <w:rPr>
          <w:rStyle w:val="aff8"/>
          <w:b w:val="0"/>
          <w:sz w:val="20"/>
          <w:szCs w:val="20"/>
          <w:lang w:val="kk-KZ"/>
        </w:rPr>
      </w:pPr>
      <w:r w:rsidRPr="00A60D3B">
        <w:rPr>
          <w:rStyle w:val="aff8"/>
          <w:b w:val="0"/>
          <w:sz w:val="20"/>
          <w:szCs w:val="20"/>
          <w:lang w:val="kk-KZ"/>
        </w:rPr>
        <w:t>Working Capital-дан деректерді жүктеудің автоматтандырылған ішкі жүйесін сүйемелдеуге бағытталған қызметтер кешені, атап айтқанда: KPO Working Capital және KMS Working Capital файлдарынан жүктелген салық сомаларын файл деректеріне сәйкес төленген және есептелген бөліктерге бөлу рәсімін автоматтандыру:</w:t>
      </w:r>
    </w:p>
    <w:p w14:paraId="120B6A72" w14:textId="77777777" w:rsidR="00780566" w:rsidRPr="00A60D3B" w:rsidRDefault="00780566" w:rsidP="00780566">
      <w:pPr>
        <w:outlineLvl w:val="2"/>
        <w:rPr>
          <w:rStyle w:val="aff8"/>
          <w:b w:val="0"/>
          <w:sz w:val="20"/>
          <w:szCs w:val="20"/>
          <w:lang w:val="en-US"/>
        </w:rPr>
      </w:pPr>
      <w:r w:rsidRPr="00A60D3B">
        <w:rPr>
          <w:rStyle w:val="aff8"/>
          <w:b w:val="0"/>
          <w:sz w:val="20"/>
          <w:szCs w:val="20"/>
          <w:lang w:val="en-US"/>
        </w:rPr>
        <w:t>•</w:t>
      </w:r>
      <w:r w:rsidRPr="00A60D3B">
        <w:rPr>
          <w:rStyle w:val="aff8"/>
          <w:b w:val="0"/>
          <w:sz w:val="20"/>
          <w:szCs w:val="20"/>
          <w:lang w:val="en-US"/>
        </w:rPr>
        <w:tab/>
        <w:t xml:space="preserve">KPO Billing Statement  </w:t>
      </w:r>
    </w:p>
    <w:p w14:paraId="5AFF4E7C" w14:textId="77777777" w:rsidR="00780566" w:rsidRPr="00A60D3B" w:rsidRDefault="00780566" w:rsidP="00780566">
      <w:pPr>
        <w:outlineLvl w:val="2"/>
        <w:rPr>
          <w:rStyle w:val="aff8"/>
          <w:b w:val="0"/>
          <w:sz w:val="20"/>
          <w:szCs w:val="20"/>
          <w:lang w:val="en-US"/>
        </w:rPr>
      </w:pPr>
      <w:r w:rsidRPr="00A60D3B">
        <w:rPr>
          <w:rStyle w:val="aff8"/>
          <w:b w:val="0"/>
          <w:sz w:val="20"/>
          <w:szCs w:val="20"/>
          <w:lang w:val="en-US"/>
        </w:rPr>
        <w:t>•</w:t>
      </w:r>
      <w:r w:rsidRPr="00A60D3B">
        <w:rPr>
          <w:rStyle w:val="aff8"/>
          <w:b w:val="0"/>
          <w:sz w:val="20"/>
          <w:szCs w:val="20"/>
          <w:lang w:val="en-US"/>
        </w:rPr>
        <w:tab/>
        <w:t>KMS Sales Billing</w:t>
      </w:r>
    </w:p>
    <w:p w14:paraId="0F72D84C" w14:textId="77777777" w:rsidR="00780566" w:rsidRPr="00A60D3B" w:rsidRDefault="00780566" w:rsidP="00780566">
      <w:pPr>
        <w:outlineLvl w:val="2"/>
        <w:rPr>
          <w:rStyle w:val="aff8"/>
          <w:b w:val="0"/>
          <w:sz w:val="20"/>
          <w:szCs w:val="20"/>
          <w:lang w:val="en-US"/>
        </w:rPr>
      </w:pPr>
    </w:p>
    <w:p w14:paraId="43E088A4" w14:textId="77777777" w:rsidR="00780566" w:rsidRPr="00A60D3B" w:rsidRDefault="00780566" w:rsidP="00780566">
      <w:pPr>
        <w:outlineLvl w:val="2"/>
        <w:rPr>
          <w:rStyle w:val="aff8"/>
          <w:b w:val="0"/>
          <w:sz w:val="20"/>
          <w:szCs w:val="20"/>
          <w:lang w:val="en-US"/>
        </w:rPr>
      </w:pPr>
      <w:proofErr w:type="spellStart"/>
      <w:r w:rsidRPr="00A60D3B">
        <w:rPr>
          <w:rStyle w:val="aff8"/>
          <w:b w:val="0"/>
          <w:sz w:val="20"/>
          <w:szCs w:val="20"/>
        </w:rPr>
        <w:t>Келесі</w:t>
      </w:r>
      <w:proofErr w:type="spellEnd"/>
      <w:r w:rsidRPr="00A60D3B">
        <w:rPr>
          <w:rStyle w:val="aff8"/>
          <w:b w:val="0"/>
          <w:sz w:val="20"/>
          <w:szCs w:val="20"/>
          <w:lang w:val="en-US"/>
        </w:rPr>
        <w:t xml:space="preserve"> </w:t>
      </w:r>
      <w:proofErr w:type="spellStart"/>
      <w:r w:rsidRPr="00A60D3B">
        <w:rPr>
          <w:rStyle w:val="aff8"/>
          <w:b w:val="0"/>
          <w:sz w:val="20"/>
          <w:szCs w:val="20"/>
        </w:rPr>
        <w:t>сүйемелдеу</w:t>
      </w:r>
      <w:proofErr w:type="spellEnd"/>
      <w:r w:rsidRPr="00A60D3B">
        <w:rPr>
          <w:rStyle w:val="aff8"/>
          <w:b w:val="0"/>
          <w:sz w:val="20"/>
          <w:szCs w:val="20"/>
          <w:lang w:val="en-US"/>
        </w:rPr>
        <w:t xml:space="preserve"> </w:t>
      </w:r>
      <w:proofErr w:type="spellStart"/>
      <w:r w:rsidRPr="00A60D3B">
        <w:rPr>
          <w:rStyle w:val="aff8"/>
          <w:b w:val="0"/>
          <w:sz w:val="20"/>
          <w:szCs w:val="20"/>
        </w:rPr>
        <w:t>процедураларын</w:t>
      </w:r>
      <w:proofErr w:type="spellEnd"/>
      <w:r w:rsidRPr="00A60D3B">
        <w:rPr>
          <w:rStyle w:val="aff8"/>
          <w:b w:val="0"/>
          <w:sz w:val="20"/>
          <w:szCs w:val="20"/>
          <w:lang w:val="en-US"/>
        </w:rPr>
        <w:t xml:space="preserve"> </w:t>
      </w:r>
      <w:proofErr w:type="spellStart"/>
      <w:r w:rsidRPr="00A60D3B">
        <w:rPr>
          <w:rStyle w:val="aff8"/>
          <w:b w:val="0"/>
          <w:sz w:val="20"/>
          <w:szCs w:val="20"/>
        </w:rPr>
        <w:t>қамтиды</w:t>
      </w:r>
      <w:proofErr w:type="spellEnd"/>
      <w:r w:rsidRPr="00A60D3B">
        <w:rPr>
          <w:rStyle w:val="aff8"/>
          <w:b w:val="0"/>
          <w:sz w:val="20"/>
          <w:szCs w:val="20"/>
          <w:lang w:val="en-US"/>
        </w:rPr>
        <w:t>:</w:t>
      </w:r>
    </w:p>
    <w:p w14:paraId="17E6DBCA" w14:textId="77777777" w:rsidR="00780566" w:rsidRPr="00A60D3B" w:rsidRDefault="00780566" w:rsidP="00780566">
      <w:pPr>
        <w:outlineLvl w:val="2"/>
        <w:rPr>
          <w:rStyle w:val="aff8"/>
          <w:b w:val="0"/>
          <w:sz w:val="20"/>
          <w:szCs w:val="20"/>
          <w:lang w:val="en-US"/>
        </w:rPr>
      </w:pPr>
      <w:r w:rsidRPr="00A60D3B">
        <w:rPr>
          <w:rStyle w:val="aff8"/>
          <w:b w:val="0"/>
          <w:sz w:val="20"/>
          <w:szCs w:val="20"/>
          <w:lang w:val="en-US"/>
        </w:rPr>
        <w:lastRenderedPageBreak/>
        <w:t xml:space="preserve">- </w:t>
      </w:r>
      <w:proofErr w:type="spellStart"/>
      <w:r w:rsidRPr="00A60D3B">
        <w:rPr>
          <w:rStyle w:val="aff8"/>
          <w:b w:val="0"/>
          <w:sz w:val="20"/>
          <w:szCs w:val="20"/>
        </w:rPr>
        <w:t>қызмет</w:t>
      </w:r>
      <w:proofErr w:type="spellEnd"/>
      <w:r w:rsidRPr="00A60D3B">
        <w:rPr>
          <w:rStyle w:val="aff8"/>
          <w:b w:val="0"/>
          <w:sz w:val="20"/>
          <w:szCs w:val="20"/>
          <w:lang w:val="en-US"/>
        </w:rPr>
        <w:t xml:space="preserve"> </w:t>
      </w:r>
      <w:proofErr w:type="spellStart"/>
      <w:r w:rsidRPr="00A60D3B">
        <w:rPr>
          <w:rStyle w:val="aff8"/>
          <w:b w:val="0"/>
          <w:sz w:val="20"/>
          <w:szCs w:val="20"/>
        </w:rPr>
        <w:t>көрсетуге</w:t>
      </w:r>
      <w:proofErr w:type="spellEnd"/>
      <w:r w:rsidRPr="00A60D3B">
        <w:rPr>
          <w:rStyle w:val="aff8"/>
          <w:b w:val="0"/>
          <w:sz w:val="20"/>
          <w:szCs w:val="20"/>
          <w:lang w:val="en-US"/>
        </w:rPr>
        <w:t xml:space="preserve"> </w:t>
      </w:r>
      <w:proofErr w:type="spellStart"/>
      <w:r w:rsidRPr="00A60D3B">
        <w:rPr>
          <w:rStyle w:val="aff8"/>
          <w:b w:val="0"/>
          <w:sz w:val="20"/>
          <w:szCs w:val="20"/>
        </w:rPr>
        <w:t>берілген</w:t>
      </w:r>
      <w:proofErr w:type="spellEnd"/>
      <w:r w:rsidRPr="00A60D3B">
        <w:rPr>
          <w:rStyle w:val="aff8"/>
          <w:b w:val="0"/>
          <w:sz w:val="20"/>
          <w:szCs w:val="20"/>
          <w:lang w:val="en-US"/>
        </w:rPr>
        <w:t xml:space="preserve"> Working Capital-</w:t>
      </w:r>
      <w:r w:rsidRPr="00A60D3B">
        <w:rPr>
          <w:rStyle w:val="aff8"/>
          <w:b w:val="0"/>
          <w:sz w:val="20"/>
          <w:szCs w:val="20"/>
        </w:rPr>
        <w:t>дан</w:t>
      </w:r>
      <w:r w:rsidRPr="00A60D3B">
        <w:rPr>
          <w:rStyle w:val="aff8"/>
          <w:b w:val="0"/>
          <w:sz w:val="20"/>
          <w:szCs w:val="20"/>
          <w:lang w:val="en-US"/>
        </w:rPr>
        <w:t xml:space="preserve"> </w:t>
      </w:r>
      <w:proofErr w:type="spellStart"/>
      <w:r w:rsidRPr="00A60D3B">
        <w:rPr>
          <w:rStyle w:val="aff8"/>
          <w:b w:val="0"/>
          <w:sz w:val="20"/>
          <w:szCs w:val="20"/>
        </w:rPr>
        <w:t>жүктелген</w:t>
      </w:r>
      <w:proofErr w:type="spellEnd"/>
      <w:r w:rsidRPr="00A60D3B">
        <w:rPr>
          <w:rStyle w:val="aff8"/>
          <w:b w:val="0"/>
          <w:sz w:val="20"/>
          <w:szCs w:val="20"/>
          <w:lang w:val="en-US"/>
        </w:rPr>
        <w:t xml:space="preserve"> </w:t>
      </w:r>
      <w:proofErr w:type="spellStart"/>
      <w:r w:rsidRPr="00A60D3B">
        <w:rPr>
          <w:rStyle w:val="aff8"/>
          <w:b w:val="0"/>
          <w:sz w:val="20"/>
          <w:szCs w:val="20"/>
        </w:rPr>
        <w:t>салықтарды</w:t>
      </w:r>
      <w:proofErr w:type="spellEnd"/>
      <w:r w:rsidRPr="00A60D3B">
        <w:rPr>
          <w:rStyle w:val="aff8"/>
          <w:b w:val="0"/>
          <w:sz w:val="20"/>
          <w:szCs w:val="20"/>
          <w:lang w:val="en-US"/>
        </w:rPr>
        <w:t xml:space="preserve">, </w:t>
      </w:r>
      <w:proofErr w:type="spellStart"/>
      <w:r w:rsidRPr="00A60D3B">
        <w:rPr>
          <w:rStyle w:val="aff8"/>
          <w:b w:val="0"/>
          <w:sz w:val="20"/>
          <w:szCs w:val="20"/>
        </w:rPr>
        <w:t>алымдарды</w:t>
      </w:r>
      <w:proofErr w:type="spellEnd"/>
      <w:r w:rsidRPr="00A60D3B">
        <w:rPr>
          <w:rStyle w:val="aff8"/>
          <w:b w:val="0"/>
          <w:sz w:val="20"/>
          <w:szCs w:val="20"/>
          <w:lang w:val="en-US"/>
        </w:rPr>
        <w:t xml:space="preserve">, </w:t>
      </w:r>
      <w:proofErr w:type="spellStart"/>
      <w:r w:rsidRPr="00A60D3B">
        <w:rPr>
          <w:rStyle w:val="aff8"/>
          <w:b w:val="0"/>
          <w:sz w:val="20"/>
          <w:szCs w:val="20"/>
        </w:rPr>
        <w:t>аударымдарды</w:t>
      </w:r>
      <w:proofErr w:type="spellEnd"/>
      <w:r w:rsidRPr="00A60D3B">
        <w:rPr>
          <w:rStyle w:val="aff8"/>
          <w:b w:val="0"/>
          <w:sz w:val="20"/>
          <w:szCs w:val="20"/>
          <w:lang w:val="en-US"/>
        </w:rPr>
        <w:t xml:space="preserve"> </w:t>
      </w:r>
      <w:proofErr w:type="spellStart"/>
      <w:r w:rsidRPr="00A60D3B">
        <w:rPr>
          <w:rStyle w:val="aff8"/>
          <w:b w:val="0"/>
          <w:sz w:val="20"/>
          <w:szCs w:val="20"/>
        </w:rPr>
        <w:t>есептеу</w:t>
      </w:r>
      <w:proofErr w:type="spellEnd"/>
      <w:r w:rsidRPr="00A60D3B">
        <w:rPr>
          <w:rStyle w:val="aff8"/>
          <w:b w:val="0"/>
          <w:sz w:val="20"/>
          <w:szCs w:val="20"/>
          <w:lang w:val="en-US"/>
        </w:rPr>
        <w:t xml:space="preserve"> </w:t>
      </w:r>
      <w:proofErr w:type="spellStart"/>
      <w:r w:rsidRPr="00A60D3B">
        <w:rPr>
          <w:rStyle w:val="aff8"/>
          <w:b w:val="0"/>
          <w:sz w:val="20"/>
          <w:szCs w:val="20"/>
        </w:rPr>
        <w:t>және</w:t>
      </w:r>
      <w:proofErr w:type="spellEnd"/>
      <w:r w:rsidRPr="00A60D3B">
        <w:rPr>
          <w:rStyle w:val="aff8"/>
          <w:b w:val="0"/>
          <w:sz w:val="20"/>
          <w:szCs w:val="20"/>
          <w:lang w:val="en-US"/>
        </w:rPr>
        <w:t xml:space="preserve"> </w:t>
      </w:r>
      <w:proofErr w:type="spellStart"/>
      <w:r w:rsidRPr="00A60D3B">
        <w:rPr>
          <w:rStyle w:val="aff8"/>
          <w:b w:val="0"/>
          <w:sz w:val="20"/>
          <w:szCs w:val="20"/>
        </w:rPr>
        <w:t>төлеу</w:t>
      </w:r>
      <w:proofErr w:type="spellEnd"/>
      <w:r w:rsidRPr="00A60D3B">
        <w:rPr>
          <w:rStyle w:val="aff8"/>
          <w:b w:val="0"/>
          <w:sz w:val="20"/>
          <w:szCs w:val="20"/>
          <w:lang w:val="en-US"/>
        </w:rPr>
        <w:t xml:space="preserve"> </w:t>
      </w:r>
      <w:proofErr w:type="spellStart"/>
      <w:r w:rsidRPr="00A60D3B">
        <w:rPr>
          <w:rStyle w:val="aff8"/>
          <w:b w:val="0"/>
          <w:sz w:val="20"/>
          <w:szCs w:val="20"/>
        </w:rPr>
        <w:t>деректерін</w:t>
      </w:r>
      <w:proofErr w:type="spellEnd"/>
      <w:r w:rsidRPr="00A60D3B">
        <w:rPr>
          <w:rStyle w:val="aff8"/>
          <w:b w:val="0"/>
          <w:sz w:val="20"/>
          <w:szCs w:val="20"/>
          <w:lang w:val="en-US"/>
        </w:rPr>
        <w:t xml:space="preserve"> </w:t>
      </w:r>
      <w:proofErr w:type="spellStart"/>
      <w:r w:rsidRPr="00A60D3B">
        <w:rPr>
          <w:rStyle w:val="aff8"/>
          <w:b w:val="0"/>
          <w:sz w:val="20"/>
          <w:szCs w:val="20"/>
        </w:rPr>
        <w:t>бухгалтерлік</w:t>
      </w:r>
      <w:proofErr w:type="spellEnd"/>
      <w:r w:rsidRPr="00A60D3B">
        <w:rPr>
          <w:rStyle w:val="aff8"/>
          <w:b w:val="0"/>
          <w:sz w:val="20"/>
          <w:szCs w:val="20"/>
          <w:lang w:val="en-US"/>
        </w:rPr>
        <w:t xml:space="preserve"> </w:t>
      </w:r>
      <w:proofErr w:type="spellStart"/>
      <w:r w:rsidRPr="00A60D3B">
        <w:rPr>
          <w:rStyle w:val="aff8"/>
          <w:b w:val="0"/>
          <w:sz w:val="20"/>
          <w:szCs w:val="20"/>
        </w:rPr>
        <w:t>есепте</w:t>
      </w:r>
      <w:proofErr w:type="spellEnd"/>
      <w:r w:rsidRPr="00A60D3B">
        <w:rPr>
          <w:rStyle w:val="aff8"/>
          <w:b w:val="0"/>
          <w:sz w:val="20"/>
          <w:szCs w:val="20"/>
          <w:lang w:val="en-US"/>
        </w:rPr>
        <w:t xml:space="preserve"> </w:t>
      </w:r>
      <w:proofErr w:type="spellStart"/>
      <w:r w:rsidRPr="00A60D3B">
        <w:rPr>
          <w:rStyle w:val="aff8"/>
          <w:b w:val="0"/>
          <w:sz w:val="20"/>
          <w:szCs w:val="20"/>
        </w:rPr>
        <w:t>бөлу</w:t>
      </w:r>
      <w:proofErr w:type="spellEnd"/>
      <w:r w:rsidRPr="00A60D3B">
        <w:rPr>
          <w:rStyle w:val="aff8"/>
          <w:b w:val="0"/>
          <w:sz w:val="20"/>
          <w:szCs w:val="20"/>
          <w:lang w:val="en-US"/>
        </w:rPr>
        <w:t xml:space="preserve"> </w:t>
      </w:r>
      <w:proofErr w:type="spellStart"/>
      <w:r w:rsidRPr="00A60D3B">
        <w:rPr>
          <w:rStyle w:val="aff8"/>
          <w:b w:val="0"/>
          <w:sz w:val="20"/>
          <w:szCs w:val="20"/>
        </w:rPr>
        <w:t>механизмінің</w:t>
      </w:r>
      <w:proofErr w:type="spellEnd"/>
      <w:r w:rsidRPr="00A60D3B">
        <w:rPr>
          <w:rStyle w:val="aff8"/>
          <w:b w:val="0"/>
          <w:sz w:val="20"/>
          <w:szCs w:val="20"/>
          <w:lang w:val="en-US"/>
        </w:rPr>
        <w:t xml:space="preserve"> </w:t>
      </w:r>
      <w:proofErr w:type="spellStart"/>
      <w:r w:rsidRPr="00A60D3B">
        <w:rPr>
          <w:rStyle w:val="aff8"/>
          <w:b w:val="0"/>
          <w:sz w:val="20"/>
          <w:szCs w:val="20"/>
        </w:rPr>
        <w:t>бағдарламалық</w:t>
      </w:r>
      <w:proofErr w:type="spellEnd"/>
      <w:r w:rsidRPr="00A60D3B">
        <w:rPr>
          <w:rStyle w:val="aff8"/>
          <w:b w:val="0"/>
          <w:sz w:val="20"/>
          <w:szCs w:val="20"/>
          <w:lang w:val="en-US"/>
        </w:rPr>
        <w:t xml:space="preserve"> </w:t>
      </w:r>
      <w:proofErr w:type="spellStart"/>
      <w:r w:rsidRPr="00A60D3B">
        <w:rPr>
          <w:rStyle w:val="aff8"/>
          <w:b w:val="0"/>
          <w:sz w:val="20"/>
          <w:szCs w:val="20"/>
        </w:rPr>
        <w:t>немесе</w:t>
      </w:r>
      <w:proofErr w:type="spellEnd"/>
      <w:r w:rsidRPr="00A60D3B">
        <w:rPr>
          <w:rStyle w:val="aff8"/>
          <w:b w:val="0"/>
          <w:sz w:val="20"/>
          <w:szCs w:val="20"/>
          <w:lang w:val="en-US"/>
        </w:rPr>
        <w:t xml:space="preserve"> </w:t>
      </w:r>
      <w:proofErr w:type="spellStart"/>
      <w:r w:rsidRPr="00A60D3B">
        <w:rPr>
          <w:rStyle w:val="aff8"/>
          <w:b w:val="0"/>
          <w:sz w:val="20"/>
          <w:szCs w:val="20"/>
        </w:rPr>
        <w:t>басқа</w:t>
      </w:r>
      <w:proofErr w:type="spellEnd"/>
      <w:r w:rsidRPr="00A60D3B">
        <w:rPr>
          <w:rStyle w:val="aff8"/>
          <w:b w:val="0"/>
          <w:sz w:val="20"/>
          <w:szCs w:val="20"/>
          <w:lang w:val="en-US"/>
        </w:rPr>
        <w:t xml:space="preserve"> </w:t>
      </w:r>
      <w:proofErr w:type="spellStart"/>
      <w:r w:rsidRPr="00A60D3B">
        <w:rPr>
          <w:rStyle w:val="aff8"/>
          <w:b w:val="0"/>
          <w:sz w:val="20"/>
          <w:szCs w:val="20"/>
        </w:rPr>
        <w:t>қателерін</w:t>
      </w:r>
      <w:proofErr w:type="spellEnd"/>
      <w:r w:rsidRPr="00A60D3B">
        <w:rPr>
          <w:rStyle w:val="aff8"/>
          <w:b w:val="0"/>
          <w:sz w:val="20"/>
          <w:szCs w:val="20"/>
          <w:lang w:val="en-US"/>
        </w:rPr>
        <w:t xml:space="preserve">, </w:t>
      </w:r>
      <w:proofErr w:type="spellStart"/>
      <w:r w:rsidRPr="00A60D3B">
        <w:rPr>
          <w:rStyle w:val="aff8"/>
          <w:b w:val="0"/>
          <w:sz w:val="20"/>
          <w:szCs w:val="20"/>
        </w:rPr>
        <w:t>ақауларын</w:t>
      </w:r>
      <w:proofErr w:type="spellEnd"/>
      <w:r w:rsidRPr="00A60D3B">
        <w:rPr>
          <w:rStyle w:val="aff8"/>
          <w:b w:val="0"/>
          <w:sz w:val="20"/>
          <w:szCs w:val="20"/>
          <w:lang w:val="en-US"/>
        </w:rPr>
        <w:t xml:space="preserve"> </w:t>
      </w:r>
      <w:proofErr w:type="spellStart"/>
      <w:proofErr w:type="gramStart"/>
      <w:r w:rsidRPr="00A60D3B">
        <w:rPr>
          <w:rStyle w:val="aff8"/>
          <w:b w:val="0"/>
          <w:sz w:val="20"/>
          <w:szCs w:val="20"/>
        </w:rPr>
        <w:t>түзету</w:t>
      </w:r>
      <w:proofErr w:type="spellEnd"/>
      <w:r w:rsidRPr="00A60D3B">
        <w:rPr>
          <w:rStyle w:val="aff8"/>
          <w:b w:val="0"/>
          <w:sz w:val="20"/>
          <w:szCs w:val="20"/>
          <w:lang w:val="en-US"/>
        </w:rPr>
        <w:t>;</w:t>
      </w:r>
      <w:proofErr w:type="gramEnd"/>
    </w:p>
    <w:p w14:paraId="0E8A908E" w14:textId="77777777" w:rsidR="00780566" w:rsidRPr="00A60D3B" w:rsidRDefault="00780566" w:rsidP="00780566">
      <w:pPr>
        <w:outlineLvl w:val="2"/>
        <w:rPr>
          <w:rStyle w:val="aff8"/>
          <w:b w:val="0"/>
          <w:sz w:val="20"/>
          <w:szCs w:val="20"/>
          <w:lang w:val="en-US"/>
        </w:rPr>
      </w:pPr>
      <w:r w:rsidRPr="00A60D3B">
        <w:rPr>
          <w:rStyle w:val="aff8"/>
          <w:b w:val="0"/>
          <w:sz w:val="20"/>
          <w:szCs w:val="20"/>
          <w:lang w:val="en-US"/>
        </w:rPr>
        <w:t>- "</w:t>
      </w:r>
      <w:proofErr w:type="spellStart"/>
      <w:r w:rsidRPr="00A60D3B">
        <w:rPr>
          <w:rStyle w:val="aff8"/>
          <w:b w:val="0"/>
          <w:sz w:val="20"/>
          <w:szCs w:val="20"/>
        </w:rPr>
        <w:t>қызмет</w:t>
      </w:r>
      <w:proofErr w:type="spellEnd"/>
      <w:r w:rsidRPr="00A60D3B">
        <w:rPr>
          <w:rStyle w:val="aff8"/>
          <w:b w:val="0"/>
          <w:sz w:val="20"/>
          <w:szCs w:val="20"/>
          <w:lang w:val="en-US"/>
        </w:rPr>
        <w:t xml:space="preserve"> </w:t>
      </w:r>
      <w:proofErr w:type="spellStart"/>
      <w:r w:rsidRPr="00A60D3B">
        <w:rPr>
          <w:rStyle w:val="aff8"/>
          <w:b w:val="0"/>
          <w:sz w:val="20"/>
          <w:szCs w:val="20"/>
        </w:rPr>
        <w:t>көрсету</w:t>
      </w:r>
      <w:proofErr w:type="spellEnd"/>
      <w:r w:rsidRPr="00A60D3B">
        <w:rPr>
          <w:rStyle w:val="aff8"/>
          <w:b w:val="0"/>
          <w:sz w:val="20"/>
          <w:szCs w:val="20"/>
          <w:lang w:val="en-US"/>
        </w:rPr>
        <w:t xml:space="preserve"> </w:t>
      </w:r>
      <w:proofErr w:type="spellStart"/>
      <w:r w:rsidRPr="00A60D3B">
        <w:rPr>
          <w:rStyle w:val="aff8"/>
          <w:b w:val="0"/>
          <w:sz w:val="20"/>
          <w:szCs w:val="20"/>
        </w:rPr>
        <w:t>сұрауларын</w:t>
      </w:r>
      <w:proofErr w:type="spellEnd"/>
      <w:r w:rsidRPr="00A60D3B">
        <w:rPr>
          <w:rStyle w:val="aff8"/>
          <w:b w:val="0"/>
          <w:sz w:val="20"/>
          <w:szCs w:val="20"/>
          <w:lang w:val="en-US"/>
        </w:rPr>
        <w:t xml:space="preserve">" </w:t>
      </w:r>
      <w:proofErr w:type="spellStart"/>
      <w:r w:rsidRPr="00A60D3B">
        <w:rPr>
          <w:rStyle w:val="aff8"/>
          <w:b w:val="0"/>
          <w:sz w:val="20"/>
          <w:szCs w:val="20"/>
        </w:rPr>
        <w:t>және</w:t>
      </w:r>
      <w:proofErr w:type="spellEnd"/>
      <w:r w:rsidRPr="00A60D3B">
        <w:rPr>
          <w:rStyle w:val="aff8"/>
          <w:b w:val="0"/>
          <w:sz w:val="20"/>
          <w:szCs w:val="20"/>
          <w:lang w:val="en-US"/>
        </w:rPr>
        <w:t xml:space="preserve"> "</w:t>
      </w:r>
      <w:proofErr w:type="spellStart"/>
      <w:r w:rsidRPr="00A60D3B">
        <w:rPr>
          <w:rStyle w:val="aff8"/>
          <w:b w:val="0"/>
          <w:sz w:val="20"/>
          <w:szCs w:val="20"/>
        </w:rPr>
        <w:t>инциденттерді</w:t>
      </w:r>
      <w:proofErr w:type="spellEnd"/>
      <w:r w:rsidRPr="00A60D3B">
        <w:rPr>
          <w:rStyle w:val="aff8"/>
          <w:b w:val="0"/>
          <w:sz w:val="20"/>
          <w:szCs w:val="20"/>
          <w:lang w:val="en-US"/>
        </w:rPr>
        <w:t>"</w:t>
      </w:r>
      <w:proofErr w:type="spellStart"/>
      <w:proofErr w:type="gramStart"/>
      <w:r w:rsidRPr="00A60D3B">
        <w:rPr>
          <w:rStyle w:val="aff8"/>
          <w:b w:val="0"/>
          <w:sz w:val="20"/>
          <w:szCs w:val="20"/>
        </w:rPr>
        <w:t>орындау</w:t>
      </w:r>
      <w:proofErr w:type="spellEnd"/>
      <w:r w:rsidRPr="00A60D3B">
        <w:rPr>
          <w:rStyle w:val="aff8"/>
          <w:b w:val="0"/>
          <w:sz w:val="20"/>
          <w:szCs w:val="20"/>
          <w:lang w:val="en-US"/>
        </w:rPr>
        <w:t>;</w:t>
      </w:r>
      <w:proofErr w:type="gramEnd"/>
    </w:p>
    <w:p w14:paraId="74D84597" w14:textId="77777777" w:rsidR="00780566" w:rsidRPr="00A60D3B" w:rsidRDefault="00780566" w:rsidP="00780566">
      <w:pPr>
        <w:outlineLvl w:val="2"/>
        <w:rPr>
          <w:rStyle w:val="aff8"/>
          <w:b w:val="0"/>
          <w:sz w:val="20"/>
          <w:szCs w:val="20"/>
          <w:lang w:val="en-US"/>
        </w:rPr>
      </w:pPr>
      <w:r w:rsidRPr="00A60D3B">
        <w:rPr>
          <w:rStyle w:val="aff8"/>
          <w:b w:val="0"/>
          <w:sz w:val="20"/>
          <w:szCs w:val="20"/>
          <w:lang w:val="en-US"/>
        </w:rPr>
        <w:t xml:space="preserve">- KPO Working Capital </w:t>
      </w:r>
      <w:proofErr w:type="spellStart"/>
      <w:r w:rsidRPr="00A60D3B">
        <w:rPr>
          <w:rStyle w:val="aff8"/>
          <w:b w:val="0"/>
          <w:sz w:val="20"/>
          <w:szCs w:val="20"/>
        </w:rPr>
        <w:t>және</w:t>
      </w:r>
      <w:proofErr w:type="spellEnd"/>
      <w:r w:rsidRPr="00A60D3B">
        <w:rPr>
          <w:rStyle w:val="aff8"/>
          <w:b w:val="0"/>
          <w:sz w:val="20"/>
          <w:szCs w:val="20"/>
          <w:lang w:val="en-US"/>
        </w:rPr>
        <w:t xml:space="preserve"> KMS Working Capital </w:t>
      </w:r>
      <w:proofErr w:type="spellStart"/>
      <w:r w:rsidRPr="00A60D3B">
        <w:rPr>
          <w:rStyle w:val="aff8"/>
          <w:b w:val="0"/>
          <w:sz w:val="20"/>
          <w:szCs w:val="20"/>
        </w:rPr>
        <w:t>файлдарынан</w:t>
      </w:r>
      <w:proofErr w:type="spellEnd"/>
      <w:r w:rsidRPr="00A60D3B">
        <w:rPr>
          <w:rStyle w:val="aff8"/>
          <w:b w:val="0"/>
          <w:sz w:val="20"/>
          <w:szCs w:val="20"/>
          <w:lang w:val="en-US"/>
        </w:rPr>
        <w:t xml:space="preserve"> </w:t>
      </w:r>
      <w:proofErr w:type="spellStart"/>
      <w:r w:rsidRPr="00A60D3B">
        <w:rPr>
          <w:rStyle w:val="aff8"/>
          <w:b w:val="0"/>
          <w:sz w:val="20"/>
          <w:szCs w:val="20"/>
        </w:rPr>
        <w:t>жүктелген</w:t>
      </w:r>
      <w:proofErr w:type="spellEnd"/>
      <w:r w:rsidRPr="00A60D3B">
        <w:rPr>
          <w:rStyle w:val="aff8"/>
          <w:b w:val="0"/>
          <w:sz w:val="20"/>
          <w:szCs w:val="20"/>
          <w:lang w:val="en-US"/>
        </w:rPr>
        <w:t xml:space="preserve"> </w:t>
      </w:r>
      <w:proofErr w:type="spellStart"/>
      <w:r w:rsidRPr="00A60D3B">
        <w:rPr>
          <w:rStyle w:val="aff8"/>
          <w:b w:val="0"/>
          <w:sz w:val="20"/>
          <w:szCs w:val="20"/>
        </w:rPr>
        <w:t>салық</w:t>
      </w:r>
      <w:proofErr w:type="spellEnd"/>
      <w:r w:rsidRPr="00A60D3B">
        <w:rPr>
          <w:rStyle w:val="aff8"/>
          <w:b w:val="0"/>
          <w:sz w:val="20"/>
          <w:szCs w:val="20"/>
          <w:lang w:val="en-US"/>
        </w:rPr>
        <w:t xml:space="preserve"> </w:t>
      </w:r>
      <w:proofErr w:type="spellStart"/>
      <w:r w:rsidRPr="00A60D3B">
        <w:rPr>
          <w:rStyle w:val="aff8"/>
          <w:b w:val="0"/>
          <w:sz w:val="20"/>
          <w:szCs w:val="20"/>
        </w:rPr>
        <w:t>сомаларын</w:t>
      </w:r>
      <w:proofErr w:type="spellEnd"/>
      <w:r w:rsidRPr="00A60D3B">
        <w:rPr>
          <w:rStyle w:val="aff8"/>
          <w:b w:val="0"/>
          <w:sz w:val="20"/>
          <w:szCs w:val="20"/>
          <w:lang w:val="en-US"/>
        </w:rPr>
        <w:t xml:space="preserve"> </w:t>
      </w:r>
      <w:r w:rsidRPr="00A60D3B">
        <w:rPr>
          <w:rStyle w:val="aff8"/>
          <w:b w:val="0"/>
          <w:sz w:val="20"/>
          <w:szCs w:val="20"/>
        </w:rPr>
        <w:t>БУ</w:t>
      </w:r>
      <w:r w:rsidRPr="00A60D3B">
        <w:rPr>
          <w:rStyle w:val="aff8"/>
          <w:b w:val="0"/>
          <w:sz w:val="20"/>
          <w:szCs w:val="20"/>
          <w:lang w:val="en-US"/>
        </w:rPr>
        <w:t>-</w:t>
      </w:r>
      <w:proofErr w:type="spellStart"/>
      <w:r w:rsidRPr="00A60D3B">
        <w:rPr>
          <w:rStyle w:val="aff8"/>
          <w:b w:val="0"/>
          <w:sz w:val="20"/>
          <w:szCs w:val="20"/>
        </w:rPr>
        <w:t>ға</w:t>
      </w:r>
      <w:proofErr w:type="spellEnd"/>
      <w:r w:rsidRPr="00A60D3B">
        <w:rPr>
          <w:rStyle w:val="aff8"/>
          <w:b w:val="0"/>
          <w:sz w:val="20"/>
          <w:szCs w:val="20"/>
          <w:lang w:val="en-US"/>
        </w:rPr>
        <w:t xml:space="preserve"> </w:t>
      </w:r>
      <w:proofErr w:type="spellStart"/>
      <w:r w:rsidRPr="00A60D3B">
        <w:rPr>
          <w:rStyle w:val="aff8"/>
          <w:b w:val="0"/>
          <w:sz w:val="20"/>
          <w:szCs w:val="20"/>
        </w:rPr>
        <w:t>бөлу</w:t>
      </w:r>
      <w:proofErr w:type="spellEnd"/>
      <w:r w:rsidRPr="00A60D3B">
        <w:rPr>
          <w:rStyle w:val="aff8"/>
          <w:b w:val="0"/>
          <w:sz w:val="20"/>
          <w:szCs w:val="20"/>
          <w:lang w:val="en-US"/>
        </w:rPr>
        <w:t xml:space="preserve"> </w:t>
      </w:r>
      <w:proofErr w:type="spellStart"/>
      <w:r w:rsidRPr="00A60D3B">
        <w:rPr>
          <w:rStyle w:val="aff8"/>
          <w:b w:val="0"/>
          <w:sz w:val="20"/>
          <w:szCs w:val="20"/>
        </w:rPr>
        <w:t>рәсімі</w:t>
      </w:r>
      <w:proofErr w:type="spellEnd"/>
      <w:r w:rsidRPr="00A60D3B">
        <w:rPr>
          <w:rStyle w:val="aff8"/>
          <w:b w:val="0"/>
          <w:sz w:val="20"/>
          <w:szCs w:val="20"/>
          <w:lang w:val="en-US"/>
        </w:rPr>
        <w:t xml:space="preserve"> </w:t>
      </w:r>
      <w:proofErr w:type="spellStart"/>
      <w:r w:rsidRPr="00A60D3B">
        <w:rPr>
          <w:rStyle w:val="aff8"/>
          <w:b w:val="0"/>
          <w:sz w:val="20"/>
          <w:szCs w:val="20"/>
        </w:rPr>
        <w:t>мәселелері</w:t>
      </w:r>
      <w:proofErr w:type="spellEnd"/>
      <w:r w:rsidRPr="00A60D3B">
        <w:rPr>
          <w:rStyle w:val="aff8"/>
          <w:b w:val="0"/>
          <w:sz w:val="20"/>
          <w:szCs w:val="20"/>
          <w:lang w:val="en-US"/>
        </w:rPr>
        <w:t xml:space="preserve"> </w:t>
      </w:r>
      <w:proofErr w:type="spellStart"/>
      <w:r w:rsidRPr="00A60D3B">
        <w:rPr>
          <w:rStyle w:val="aff8"/>
          <w:b w:val="0"/>
          <w:sz w:val="20"/>
          <w:szCs w:val="20"/>
        </w:rPr>
        <w:t>бойынша</w:t>
      </w:r>
      <w:proofErr w:type="spellEnd"/>
      <w:r w:rsidRPr="00A60D3B">
        <w:rPr>
          <w:rStyle w:val="aff8"/>
          <w:b w:val="0"/>
          <w:sz w:val="20"/>
          <w:szCs w:val="20"/>
          <w:lang w:val="en-US"/>
        </w:rPr>
        <w:t xml:space="preserve"> </w:t>
      </w:r>
      <w:proofErr w:type="spellStart"/>
      <w:r w:rsidRPr="00A60D3B">
        <w:rPr>
          <w:rStyle w:val="aff8"/>
          <w:b w:val="0"/>
          <w:sz w:val="20"/>
          <w:szCs w:val="20"/>
        </w:rPr>
        <w:t>Тапсырыс</w:t>
      </w:r>
      <w:proofErr w:type="spellEnd"/>
      <w:r w:rsidRPr="00A60D3B">
        <w:rPr>
          <w:rStyle w:val="aff8"/>
          <w:b w:val="0"/>
          <w:sz w:val="20"/>
          <w:szCs w:val="20"/>
          <w:lang w:val="en-US"/>
        </w:rPr>
        <w:t xml:space="preserve"> </w:t>
      </w:r>
      <w:proofErr w:type="spellStart"/>
      <w:r w:rsidRPr="00A60D3B">
        <w:rPr>
          <w:rStyle w:val="aff8"/>
          <w:b w:val="0"/>
          <w:sz w:val="20"/>
          <w:szCs w:val="20"/>
        </w:rPr>
        <w:t>берушінің</w:t>
      </w:r>
      <w:proofErr w:type="spellEnd"/>
      <w:r w:rsidRPr="00A60D3B">
        <w:rPr>
          <w:rStyle w:val="aff8"/>
          <w:b w:val="0"/>
          <w:sz w:val="20"/>
          <w:szCs w:val="20"/>
          <w:lang w:val="en-US"/>
        </w:rPr>
        <w:t xml:space="preserve"> </w:t>
      </w:r>
      <w:proofErr w:type="spellStart"/>
      <w:r w:rsidRPr="00A60D3B">
        <w:rPr>
          <w:rStyle w:val="aff8"/>
          <w:b w:val="0"/>
          <w:sz w:val="20"/>
          <w:szCs w:val="20"/>
        </w:rPr>
        <w:t>түпкі</w:t>
      </w:r>
      <w:proofErr w:type="spellEnd"/>
      <w:r w:rsidRPr="00A60D3B">
        <w:rPr>
          <w:rStyle w:val="aff8"/>
          <w:b w:val="0"/>
          <w:sz w:val="20"/>
          <w:szCs w:val="20"/>
          <w:lang w:val="en-US"/>
        </w:rPr>
        <w:t xml:space="preserve"> </w:t>
      </w:r>
      <w:proofErr w:type="spellStart"/>
      <w:r w:rsidRPr="00A60D3B">
        <w:rPr>
          <w:rStyle w:val="aff8"/>
          <w:b w:val="0"/>
          <w:sz w:val="20"/>
          <w:szCs w:val="20"/>
        </w:rPr>
        <w:t>пайдаланушыларына</w:t>
      </w:r>
      <w:proofErr w:type="spellEnd"/>
      <w:r w:rsidRPr="00A60D3B">
        <w:rPr>
          <w:rStyle w:val="aff8"/>
          <w:b w:val="0"/>
          <w:sz w:val="20"/>
          <w:szCs w:val="20"/>
          <w:lang w:val="en-US"/>
        </w:rPr>
        <w:t xml:space="preserve"> </w:t>
      </w:r>
      <w:r w:rsidRPr="00A60D3B">
        <w:rPr>
          <w:rStyle w:val="aff8"/>
          <w:b w:val="0"/>
          <w:sz w:val="20"/>
          <w:szCs w:val="20"/>
        </w:rPr>
        <w:t>телефон</w:t>
      </w:r>
      <w:r w:rsidRPr="00A60D3B">
        <w:rPr>
          <w:rStyle w:val="aff8"/>
          <w:b w:val="0"/>
          <w:sz w:val="20"/>
          <w:szCs w:val="20"/>
          <w:lang w:val="en-US"/>
        </w:rPr>
        <w:t xml:space="preserve"> </w:t>
      </w:r>
      <w:proofErr w:type="spellStart"/>
      <w:r w:rsidRPr="00A60D3B">
        <w:rPr>
          <w:rStyle w:val="aff8"/>
          <w:b w:val="0"/>
          <w:sz w:val="20"/>
          <w:szCs w:val="20"/>
        </w:rPr>
        <w:t>және</w:t>
      </w:r>
      <w:proofErr w:type="spellEnd"/>
      <w:r w:rsidRPr="00A60D3B">
        <w:rPr>
          <w:rStyle w:val="aff8"/>
          <w:b w:val="0"/>
          <w:sz w:val="20"/>
          <w:szCs w:val="20"/>
          <w:lang w:val="en-US"/>
        </w:rPr>
        <w:t xml:space="preserve"> </w:t>
      </w:r>
      <w:proofErr w:type="spellStart"/>
      <w:r w:rsidRPr="00A60D3B">
        <w:rPr>
          <w:rStyle w:val="aff8"/>
          <w:b w:val="0"/>
          <w:sz w:val="20"/>
          <w:szCs w:val="20"/>
        </w:rPr>
        <w:t>электрондық</w:t>
      </w:r>
      <w:proofErr w:type="spellEnd"/>
      <w:r w:rsidRPr="00A60D3B">
        <w:rPr>
          <w:rStyle w:val="aff8"/>
          <w:b w:val="0"/>
          <w:sz w:val="20"/>
          <w:szCs w:val="20"/>
          <w:lang w:val="en-US"/>
        </w:rPr>
        <w:t xml:space="preserve"> </w:t>
      </w:r>
      <w:proofErr w:type="spellStart"/>
      <w:r w:rsidRPr="00A60D3B">
        <w:rPr>
          <w:rStyle w:val="aff8"/>
          <w:b w:val="0"/>
          <w:sz w:val="20"/>
          <w:szCs w:val="20"/>
        </w:rPr>
        <w:t>пошта</w:t>
      </w:r>
      <w:proofErr w:type="spellEnd"/>
      <w:r w:rsidRPr="00A60D3B">
        <w:rPr>
          <w:rStyle w:val="aff8"/>
          <w:b w:val="0"/>
          <w:sz w:val="20"/>
          <w:szCs w:val="20"/>
          <w:lang w:val="en-US"/>
        </w:rPr>
        <w:t xml:space="preserve"> </w:t>
      </w:r>
      <w:proofErr w:type="spellStart"/>
      <w:r w:rsidRPr="00A60D3B">
        <w:rPr>
          <w:rStyle w:val="aff8"/>
          <w:b w:val="0"/>
          <w:sz w:val="20"/>
          <w:szCs w:val="20"/>
        </w:rPr>
        <w:t>бойынша</w:t>
      </w:r>
      <w:proofErr w:type="spellEnd"/>
      <w:r w:rsidRPr="00A60D3B">
        <w:rPr>
          <w:rStyle w:val="aff8"/>
          <w:b w:val="0"/>
          <w:sz w:val="20"/>
          <w:szCs w:val="20"/>
          <w:lang w:val="en-US"/>
        </w:rPr>
        <w:t xml:space="preserve"> </w:t>
      </w:r>
      <w:proofErr w:type="spellStart"/>
      <w:proofErr w:type="gramStart"/>
      <w:r w:rsidRPr="00A60D3B">
        <w:rPr>
          <w:rStyle w:val="aff8"/>
          <w:b w:val="0"/>
          <w:sz w:val="20"/>
          <w:szCs w:val="20"/>
        </w:rPr>
        <w:t>консультациялар</w:t>
      </w:r>
      <w:proofErr w:type="spellEnd"/>
      <w:r w:rsidRPr="00A60D3B">
        <w:rPr>
          <w:rStyle w:val="aff8"/>
          <w:b w:val="0"/>
          <w:sz w:val="20"/>
          <w:szCs w:val="20"/>
          <w:lang w:val="en-US"/>
        </w:rPr>
        <w:t>;</w:t>
      </w:r>
      <w:proofErr w:type="gramEnd"/>
    </w:p>
    <w:p w14:paraId="27F29FED" w14:textId="77777777" w:rsidR="00780566" w:rsidRPr="00A60D3B" w:rsidRDefault="00780566" w:rsidP="00780566">
      <w:pPr>
        <w:outlineLvl w:val="2"/>
        <w:rPr>
          <w:rStyle w:val="aff8"/>
          <w:b w:val="0"/>
          <w:sz w:val="20"/>
          <w:szCs w:val="20"/>
          <w:lang w:val="en-US"/>
        </w:rPr>
      </w:pPr>
      <w:r w:rsidRPr="00A60D3B">
        <w:rPr>
          <w:rStyle w:val="aff8"/>
          <w:b w:val="0"/>
          <w:sz w:val="20"/>
          <w:szCs w:val="20"/>
          <w:lang w:val="en-US"/>
        </w:rPr>
        <w:t>- Working Capital-</w:t>
      </w:r>
      <w:r w:rsidRPr="00A60D3B">
        <w:rPr>
          <w:rStyle w:val="aff8"/>
          <w:b w:val="0"/>
          <w:sz w:val="20"/>
          <w:szCs w:val="20"/>
        </w:rPr>
        <w:t>дан</w:t>
      </w:r>
      <w:r w:rsidRPr="00A60D3B">
        <w:rPr>
          <w:rStyle w:val="aff8"/>
          <w:b w:val="0"/>
          <w:sz w:val="20"/>
          <w:szCs w:val="20"/>
          <w:lang w:val="en-US"/>
        </w:rPr>
        <w:t xml:space="preserve"> </w:t>
      </w:r>
      <w:proofErr w:type="spellStart"/>
      <w:r w:rsidRPr="00A60D3B">
        <w:rPr>
          <w:rStyle w:val="aff8"/>
          <w:b w:val="0"/>
          <w:sz w:val="20"/>
          <w:szCs w:val="20"/>
        </w:rPr>
        <w:t>жүктелген</w:t>
      </w:r>
      <w:proofErr w:type="spellEnd"/>
      <w:r w:rsidRPr="00A60D3B">
        <w:rPr>
          <w:rStyle w:val="aff8"/>
          <w:b w:val="0"/>
          <w:sz w:val="20"/>
          <w:szCs w:val="20"/>
          <w:lang w:val="en-US"/>
        </w:rPr>
        <w:t xml:space="preserve"> </w:t>
      </w:r>
      <w:proofErr w:type="spellStart"/>
      <w:r w:rsidRPr="00A60D3B">
        <w:rPr>
          <w:rStyle w:val="aff8"/>
          <w:b w:val="0"/>
          <w:sz w:val="20"/>
          <w:szCs w:val="20"/>
        </w:rPr>
        <w:t>салықтарды</w:t>
      </w:r>
      <w:proofErr w:type="spellEnd"/>
      <w:r w:rsidRPr="00A60D3B">
        <w:rPr>
          <w:rStyle w:val="aff8"/>
          <w:b w:val="0"/>
          <w:sz w:val="20"/>
          <w:szCs w:val="20"/>
          <w:lang w:val="en-US"/>
        </w:rPr>
        <w:t xml:space="preserve">, </w:t>
      </w:r>
      <w:proofErr w:type="spellStart"/>
      <w:r w:rsidRPr="00A60D3B">
        <w:rPr>
          <w:rStyle w:val="aff8"/>
          <w:b w:val="0"/>
          <w:sz w:val="20"/>
          <w:szCs w:val="20"/>
        </w:rPr>
        <w:t>алымдарды</w:t>
      </w:r>
      <w:proofErr w:type="spellEnd"/>
      <w:r w:rsidRPr="00A60D3B">
        <w:rPr>
          <w:rStyle w:val="aff8"/>
          <w:b w:val="0"/>
          <w:sz w:val="20"/>
          <w:szCs w:val="20"/>
          <w:lang w:val="en-US"/>
        </w:rPr>
        <w:t xml:space="preserve">, </w:t>
      </w:r>
      <w:proofErr w:type="spellStart"/>
      <w:r w:rsidRPr="00A60D3B">
        <w:rPr>
          <w:rStyle w:val="aff8"/>
          <w:b w:val="0"/>
          <w:sz w:val="20"/>
          <w:szCs w:val="20"/>
        </w:rPr>
        <w:t>аударымдарды</w:t>
      </w:r>
      <w:proofErr w:type="spellEnd"/>
      <w:r w:rsidRPr="00A60D3B">
        <w:rPr>
          <w:rStyle w:val="aff8"/>
          <w:b w:val="0"/>
          <w:sz w:val="20"/>
          <w:szCs w:val="20"/>
          <w:lang w:val="en-US"/>
        </w:rPr>
        <w:t xml:space="preserve"> </w:t>
      </w:r>
      <w:proofErr w:type="spellStart"/>
      <w:r w:rsidRPr="00A60D3B">
        <w:rPr>
          <w:rStyle w:val="aff8"/>
          <w:b w:val="0"/>
          <w:sz w:val="20"/>
          <w:szCs w:val="20"/>
        </w:rPr>
        <w:t>есептеу</w:t>
      </w:r>
      <w:proofErr w:type="spellEnd"/>
      <w:r w:rsidRPr="00A60D3B">
        <w:rPr>
          <w:rStyle w:val="aff8"/>
          <w:b w:val="0"/>
          <w:sz w:val="20"/>
          <w:szCs w:val="20"/>
          <w:lang w:val="en-US"/>
        </w:rPr>
        <w:t xml:space="preserve"> </w:t>
      </w:r>
      <w:proofErr w:type="spellStart"/>
      <w:r w:rsidRPr="00A60D3B">
        <w:rPr>
          <w:rStyle w:val="aff8"/>
          <w:b w:val="0"/>
          <w:sz w:val="20"/>
          <w:szCs w:val="20"/>
        </w:rPr>
        <w:t>және</w:t>
      </w:r>
      <w:proofErr w:type="spellEnd"/>
      <w:r w:rsidRPr="00A60D3B">
        <w:rPr>
          <w:rStyle w:val="aff8"/>
          <w:b w:val="0"/>
          <w:sz w:val="20"/>
          <w:szCs w:val="20"/>
          <w:lang w:val="en-US"/>
        </w:rPr>
        <w:t xml:space="preserve"> </w:t>
      </w:r>
      <w:proofErr w:type="spellStart"/>
      <w:r w:rsidRPr="00A60D3B">
        <w:rPr>
          <w:rStyle w:val="aff8"/>
          <w:b w:val="0"/>
          <w:sz w:val="20"/>
          <w:szCs w:val="20"/>
        </w:rPr>
        <w:t>төлеу</w:t>
      </w:r>
      <w:proofErr w:type="spellEnd"/>
      <w:r w:rsidRPr="00A60D3B">
        <w:rPr>
          <w:rStyle w:val="aff8"/>
          <w:b w:val="0"/>
          <w:sz w:val="20"/>
          <w:szCs w:val="20"/>
          <w:lang w:val="en-US"/>
        </w:rPr>
        <w:t xml:space="preserve"> </w:t>
      </w:r>
      <w:proofErr w:type="spellStart"/>
      <w:r w:rsidRPr="00A60D3B">
        <w:rPr>
          <w:rStyle w:val="aff8"/>
          <w:b w:val="0"/>
          <w:sz w:val="20"/>
          <w:szCs w:val="20"/>
        </w:rPr>
        <w:t>деректерін</w:t>
      </w:r>
      <w:proofErr w:type="spellEnd"/>
      <w:r w:rsidRPr="00A60D3B">
        <w:rPr>
          <w:rStyle w:val="aff8"/>
          <w:b w:val="0"/>
          <w:sz w:val="20"/>
          <w:szCs w:val="20"/>
          <w:lang w:val="en-US"/>
        </w:rPr>
        <w:t xml:space="preserve"> </w:t>
      </w:r>
      <w:proofErr w:type="spellStart"/>
      <w:r w:rsidRPr="00A60D3B">
        <w:rPr>
          <w:rStyle w:val="aff8"/>
          <w:b w:val="0"/>
          <w:sz w:val="20"/>
          <w:szCs w:val="20"/>
        </w:rPr>
        <w:t>бухгалтерлік</w:t>
      </w:r>
      <w:proofErr w:type="spellEnd"/>
      <w:r w:rsidRPr="00A60D3B">
        <w:rPr>
          <w:rStyle w:val="aff8"/>
          <w:b w:val="0"/>
          <w:sz w:val="20"/>
          <w:szCs w:val="20"/>
          <w:lang w:val="en-US"/>
        </w:rPr>
        <w:t xml:space="preserve"> </w:t>
      </w:r>
      <w:proofErr w:type="spellStart"/>
      <w:r w:rsidRPr="00A60D3B">
        <w:rPr>
          <w:rStyle w:val="aff8"/>
          <w:b w:val="0"/>
          <w:sz w:val="20"/>
          <w:szCs w:val="20"/>
        </w:rPr>
        <w:t>есепте</w:t>
      </w:r>
      <w:proofErr w:type="spellEnd"/>
      <w:r w:rsidRPr="00A60D3B">
        <w:rPr>
          <w:rStyle w:val="aff8"/>
          <w:b w:val="0"/>
          <w:sz w:val="20"/>
          <w:szCs w:val="20"/>
          <w:lang w:val="en-US"/>
        </w:rPr>
        <w:t xml:space="preserve"> </w:t>
      </w:r>
      <w:proofErr w:type="spellStart"/>
      <w:r w:rsidRPr="00A60D3B">
        <w:rPr>
          <w:rStyle w:val="aff8"/>
          <w:b w:val="0"/>
          <w:sz w:val="20"/>
          <w:szCs w:val="20"/>
        </w:rPr>
        <w:t>бөлу</w:t>
      </w:r>
      <w:proofErr w:type="spellEnd"/>
      <w:r w:rsidRPr="00A60D3B">
        <w:rPr>
          <w:rStyle w:val="aff8"/>
          <w:b w:val="0"/>
          <w:sz w:val="20"/>
          <w:szCs w:val="20"/>
          <w:lang w:val="en-US"/>
        </w:rPr>
        <w:t xml:space="preserve"> </w:t>
      </w:r>
      <w:proofErr w:type="spellStart"/>
      <w:r w:rsidRPr="00A60D3B">
        <w:rPr>
          <w:rStyle w:val="aff8"/>
          <w:b w:val="0"/>
          <w:sz w:val="20"/>
          <w:szCs w:val="20"/>
        </w:rPr>
        <w:t>механизмінің</w:t>
      </w:r>
      <w:proofErr w:type="spellEnd"/>
      <w:r w:rsidRPr="00A60D3B">
        <w:rPr>
          <w:rStyle w:val="aff8"/>
          <w:b w:val="0"/>
          <w:sz w:val="20"/>
          <w:szCs w:val="20"/>
          <w:lang w:val="en-US"/>
        </w:rPr>
        <w:t xml:space="preserve"> </w:t>
      </w:r>
      <w:proofErr w:type="spellStart"/>
      <w:r w:rsidRPr="00A60D3B">
        <w:rPr>
          <w:rStyle w:val="aff8"/>
          <w:b w:val="0"/>
          <w:sz w:val="20"/>
          <w:szCs w:val="20"/>
        </w:rPr>
        <w:t>ішкі</w:t>
      </w:r>
      <w:proofErr w:type="spellEnd"/>
      <w:r w:rsidRPr="00A60D3B">
        <w:rPr>
          <w:rStyle w:val="aff8"/>
          <w:b w:val="0"/>
          <w:sz w:val="20"/>
          <w:szCs w:val="20"/>
          <w:lang w:val="en-US"/>
        </w:rPr>
        <w:t xml:space="preserve"> </w:t>
      </w:r>
      <w:proofErr w:type="spellStart"/>
      <w:r w:rsidRPr="00A60D3B">
        <w:rPr>
          <w:rStyle w:val="aff8"/>
          <w:b w:val="0"/>
          <w:sz w:val="20"/>
          <w:szCs w:val="20"/>
        </w:rPr>
        <w:t>жүйесінің</w:t>
      </w:r>
      <w:proofErr w:type="spellEnd"/>
      <w:r w:rsidRPr="00A60D3B">
        <w:rPr>
          <w:rStyle w:val="aff8"/>
          <w:b w:val="0"/>
          <w:sz w:val="20"/>
          <w:szCs w:val="20"/>
          <w:lang w:val="en-US"/>
        </w:rPr>
        <w:t xml:space="preserve"> </w:t>
      </w:r>
      <w:proofErr w:type="spellStart"/>
      <w:r w:rsidRPr="00A60D3B">
        <w:rPr>
          <w:rStyle w:val="aff8"/>
          <w:b w:val="0"/>
          <w:sz w:val="20"/>
          <w:szCs w:val="20"/>
        </w:rPr>
        <w:t>жұмыс</w:t>
      </w:r>
      <w:proofErr w:type="spellEnd"/>
      <w:r w:rsidRPr="00A60D3B">
        <w:rPr>
          <w:rStyle w:val="aff8"/>
          <w:b w:val="0"/>
          <w:sz w:val="20"/>
          <w:szCs w:val="20"/>
          <w:lang w:val="en-US"/>
        </w:rPr>
        <w:t xml:space="preserve"> </w:t>
      </w:r>
      <w:proofErr w:type="spellStart"/>
      <w:r w:rsidRPr="00A60D3B">
        <w:rPr>
          <w:rStyle w:val="aff8"/>
          <w:b w:val="0"/>
          <w:sz w:val="20"/>
          <w:szCs w:val="20"/>
        </w:rPr>
        <w:t>қабілеттілігін</w:t>
      </w:r>
      <w:proofErr w:type="spellEnd"/>
      <w:r w:rsidRPr="00A60D3B">
        <w:rPr>
          <w:rStyle w:val="aff8"/>
          <w:b w:val="0"/>
          <w:sz w:val="20"/>
          <w:szCs w:val="20"/>
          <w:lang w:val="en-US"/>
        </w:rPr>
        <w:t xml:space="preserve"> </w:t>
      </w:r>
      <w:proofErr w:type="spellStart"/>
      <w:r w:rsidRPr="00A60D3B">
        <w:rPr>
          <w:rStyle w:val="aff8"/>
          <w:b w:val="0"/>
          <w:sz w:val="20"/>
          <w:szCs w:val="20"/>
        </w:rPr>
        <w:t>жүйелі</w:t>
      </w:r>
      <w:proofErr w:type="spellEnd"/>
      <w:r w:rsidRPr="00A60D3B">
        <w:rPr>
          <w:rStyle w:val="aff8"/>
          <w:b w:val="0"/>
          <w:sz w:val="20"/>
          <w:szCs w:val="20"/>
          <w:lang w:val="en-US"/>
        </w:rPr>
        <w:t xml:space="preserve"> </w:t>
      </w:r>
      <w:proofErr w:type="spellStart"/>
      <w:proofErr w:type="gramStart"/>
      <w:r w:rsidRPr="00A60D3B">
        <w:rPr>
          <w:rStyle w:val="aff8"/>
          <w:b w:val="0"/>
          <w:sz w:val="20"/>
          <w:szCs w:val="20"/>
        </w:rPr>
        <w:t>тексеру</w:t>
      </w:r>
      <w:proofErr w:type="spellEnd"/>
      <w:r w:rsidRPr="00A60D3B">
        <w:rPr>
          <w:rStyle w:val="aff8"/>
          <w:b w:val="0"/>
          <w:sz w:val="20"/>
          <w:szCs w:val="20"/>
          <w:lang w:val="en-US"/>
        </w:rPr>
        <w:t>;</w:t>
      </w:r>
      <w:proofErr w:type="gramEnd"/>
    </w:p>
    <w:p w14:paraId="21EE1A7F" w14:textId="77777777" w:rsidR="00780566" w:rsidRPr="00A60D3B" w:rsidRDefault="00780566" w:rsidP="00780566">
      <w:pPr>
        <w:outlineLvl w:val="2"/>
        <w:rPr>
          <w:rStyle w:val="aff8"/>
          <w:b w:val="0"/>
          <w:sz w:val="20"/>
          <w:szCs w:val="20"/>
          <w:lang w:val="en-US"/>
        </w:rPr>
      </w:pPr>
      <w:r w:rsidRPr="00A60D3B">
        <w:rPr>
          <w:rStyle w:val="aff8"/>
          <w:b w:val="0"/>
          <w:sz w:val="20"/>
          <w:szCs w:val="20"/>
          <w:lang w:val="en-US"/>
        </w:rPr>
        <w:t xml:space="preserve">- </w:t>
      </w:r>
      <w:proofErr w:type="spellStart"/>
      <w:r w:rsidRPr="00A60D3B">
        <w:rPr>
          <w:rStyle w:val="aff8"/>
          <w:b w:val="0"/>
          <w:sz w:val="20"/>
          <w:szCs w:val="20"/>
        </w:rPr>
        <w:t>пайдаланушылардың</w:t>
      </w:r>
      <w:proofErr w:type="spellEnd"/>
      <w:r w:rsidRPr="00A60D3B">
        <w:rPr>
          <w:rStyle w:val="aff8"/>
          <w:b w:val="0"/>
          <w:sz w:val="20"/>
          <w:szCs w:val="20"/>
          <w:lang w:val="en-US"/>
        </w:rPr>
        <w:t xml:space="preserve"> </w:t>
      </w:r>
      <w:proofErr w:type="spellStart"/>
      <w:r w:rsidRPr="00A60D3B">
        <w:rPr>
          <w:rStyle w:val="aff8"/>
          <w:b w:val="0"/>
          <w:sz w:val="20"/>
          <w:szCs w:val="20"/>
        </w:rPr>
        <w:t>сұранысы</w:t>
      </w:r>
      <w:proofErr w:type="spellEnd"/>
      <w:r w:rsidRPr="00A60D3B">
        <w:rPr>
          <w:rStyle w:val="aff8"/>
          <w:b w:val="0"/>
          <w:sz w:val="20"/>
          <w:szCs w:val="20"/>
          <w:lang w:val="en-US"/>
        </w:rPr>
        <w:t xml:space="preserve"> </w:t>
      </w:r>
      <w:proofErr w:type="spellStart"/>
      <w:r w:rsidRPr="00A60D3B">
        <w:rPr>
          <w:rStyle w:val="aff8"/>
          <w:b w:val="0"/>
          <w:sz w:val="20"/>
          <w:szCs w:val="20"/>
        </w:rPr>
        <w:t>бойынша</w:t>
      </w:r>
      <w:proofErr w:type="spellEnd"/>
      <w:r w:rsidRPr="00A60D3B">
        <w:rPr>
          <w:rStyle w:val="aff8"/>
          <w:b w:val="0"/>
          <w:sz w:val="20"/>
          <w:szCs w:val="20"/>
          <w:lang w:val="en-US"/>
        </w:rPr>
        <w:t xml:space="preserve"> </w:t>
      </w:r>
      <w:proofErr w:type="spellStart"/>
      <w:r w:rsidRPr="00A60D3B">
        <w:rPr>
          <w:rStyle w:val="aff8"/>
          <w:b w:val="0"/>
          <w:sz w:val="20"/>
          <w:szCs w:val="20"/>
        </w:rPr>
        <w:t>сервистің</w:t>
      </w:r>
      <w:proofErr w:type="spellEnd"/>
      <w:r w:rsidRPr="00A60D3B">
        <w:rPr>
          <w:rStyle w:val="aff8"/>
          <w:b w:val="0"/>
          <w:sz w:val="20"/>
          <w:szCs w:val="20"/>
          <w:lang w:val="en-US"/>
        </w:rPr>
        <w:t xml:space="preserve"> </w:t>
      </w:r>
      <w:proofErr w:type="spellStart"/>
      <w:r w:rsidRPr="00A60D3B">
        <w:rPr>
          <w:rStyle w:val="aff8"/>
          <w:b w:val="0"/>
          <w:sz w:val="20"/>
          <w:szCs w:val="20"/>
        </w:rPr>
        <w:t>жұмыс</w:t>
      </w:r>
      <w:proofErr w:type="spellEnd"/>
      <w:r w:rsidRPr="00A60D3B">
        <w:rPr>
          <w:rStyle w:val="aff8"/>
          <w:b w:val="0"/>
          <w:sz w:val="20"/>
          <w:szCs w:val="20"/>
          <w:lang w:val="en-US"/>
        </w:rPr>
        <w:t xml:space="preserve"> </w:t>
      </w:r>
      <w:proofErr w:type="spellStart"/>
      <w:r w:rsidRPr="00A60D3B">
        <w:rPr>
          <w:rStyle w:val="aff8"/>
          <w:b w:val="0"/>
          <w:sz w:val="20"/>
          <w:szCs w:val="20"/>
        </w:rPr>
        <w:t>механизмін</w:t>
      </w:r>
      <w:proofErr w:type="spellEnd"/>
      <w:r w:rsidRPr="00A60D3B">
        <w:rPr>
          <w:rStyle w:val="aff8"/>
          <w:b w:val="0"/>
          <w:sz w:val="20"/>
          <w:szCs w:val="20"/>
          <w:lang w:val="en-US"/>
        </w:rPr>
        <w:t xml:space="preserve"> </w:t>
      </w:r>
      <w:proofErr w:type="spellStart"/>
      <w:r w:rsidRPr="00A60D3B">
        <w:rPr>
          <w:rStyle w:val="aff8"/>
          <w:b w:val="0"/>
          <w:sz w:val="20"/>
          <w:szCs w:val="20"/>
        </w:rPr>
        <w:t>түзету</w:t>
      </w:r>
      <w:proofErr w:type="spellEnd"/>
      <w:r w:rsidRPr="00A60D3B">
        <w:rPr>
          <w:rStyle w:val="aff8"/>
          <w:b w:val="0"/>
          <w:sz w:val="20"/>
          <w:szCs w:val="20"/>
          <w:lang w:val="en-US"/>
        </w:rPr>
        <w:t>.</w:t>
      </w:r>
    </w:p>
    <w:p w14:paraId="467B33FB" w14:textId="77777777" w:rsidR="00780566" w:rsidRPr="00A60D3B" w:rsidRDefault="00780566" w:rsidP="00780566">
      <w:pPr>
        <w:outlineLvl w:val="2"/>
        <w:rPr>
          <w:rStyle w:val="aff8"/>
          <w:b w:val="0"/>
          <w:sz w:val="20"/>
          <w:szCs w:val="20"/>
          <w:lang w:val="en-US"/>
        </w:rPr>
      </w:pPr>
    </w:p>
    <w:p w14:paraId="7F8606B6" w14:textId="77777777" w:rsidR="00780566" w:rsidRPr="00A60D3B" w:rsidRDefault="00780566" w:rsidP="00780566">
      <w:pPr>
        <w:outlineLvl w:val="2"/>
        <w:rPr>
          <w:rStyle w:val="aff8"/>
          <w:b w:val="0"/>
          <w:sz w:val="20"/>
          <w:szCs w:val="20"/>
          <w:lang w:val="en-US"/>
        </w:rPr>
      </w:pPr>
      <w:r w:rsidRPr="00A60D3B">
        <w:rPr>
          <w:rStyle w:val="aff8"/>
          <w:b w:val="0"/>
          <w:sz w:val="20"/>
          <w:szCs w:val="20"/>
          <w:lang w:val="en-US"/>
        </w:rPr>
        <w:t xml:space="preserve">3.11.1 </w:t>
      </w:r>
      <w:r w:rsidRPr="00A60D3B">
        <w:rPr>
          <w:rStyle w:val="aff8"/>
          <w:b w:val="0"/>
          <w:sz w:val="20"/>
          <w:szCs w:val="20"/>
          <w:lang w:val="kk-KZ"/>
        </w:rPr>
        <w:t>Қ</w:t>
      </w:r>
      <w:proofErr w:type="spellStart"/>
      <w:r w:rsidRPr="00A60D3B">
        <w:rPr>
          <w:rStyle w:val="aff8"/>
          <w:b w:val="0"/>
          <w:sz w:val="20"/>
          <w:szCs w:val="20"/>
        </w:rPr>
        <w:t>ызмет</w:t>
      </w:r>
      <w:proofErr w:type="spellEnd"/>
      <w:r w:rsidRPr="00A60D3B">
        <w:rPr>
          <w:rStyle w:val="aff8"/>
          <w:b w:val="0"/>
          <w:sz w:val="20"/>
          <w:szCs w:val="20"/>
          <w:lang w:val="en-US"/>
        </w:rPr>
        <w:t xml:space="preserve"> </w:t>
      </w:r>
      <w:proofErr w:type="spellStart"/>
      <w:r w:rsidRPr="00A60D3B">
        <w:rPr>
          <w:rStyle w:val="aff8"/>
          <w:b w:val="0"/>
          <w:sz w:val="20"/>
          <w:szCs w:val="20"/>
        </w:rPr>
        <w:t>көлемі</w:t>
      </w:r>
      <w:proofErr w:type="spellEnd"/>
      <w:r w:rsidRPr="00A60D3B">
        <w:rPr>
          <w:rStyle w:val="aff8"/>
          <w:b w:val="0"/>
          <w:sz w:val="20"/>
          <w:szCs w:val="20"/>
          <w:lang w:val="en-US"/>
        </w:rPr>
        <w:t>.</w:t>
      </w:r>
    </w:p>
    <w:p w14:paraId="53BC6ED9" w14:textId="77777777" w:rsidR="00780566" w:rsidRPr="00A60D3B" w:rsidRDefault="00780566" w:rsidP="00780566">
      <w:pPr>
        <w:outlineLvl w:val="2"/>
        <w:rPr>
          <w:rStyle w:val="aff8"/>
          <w:b w:val="0"/>
          <w:sz w:val="20"/>
          <w:szCs w:val="20"/>
          <w:lang w:val="en-US"/>
        </w:rPr>
      </w:pPr>
      <w:proofErr w:type="spellStart"/>
      <w:r w:rsidRPr="00A60D3B">
        <w:rPr>
          <w:rStyle w:val="aff8"/>
          <w:b w:val="0"/>
          <w:sz w:val="20"/>
          <w:szCs w:val="20"/>
        </w:rPr>
        <w:t>Сатып</w:t>
      </w:r>
      <w:proofErr w:type="spellEnd"/>
      <w:r w:rsidRPr="00A60D3B">
        <w:rPr>
          <w:rStyle w:val="aff8"/>
          <w:b w:val="0"/>
          <w:sz w:val="20"/>
          <w:szCs w:val="20"/>
          <w:lang w:val="en-US"/>
        </w:rPr>
        <w:t xml:space="preserve"> </w:t>
      </w:r>
      <w:proofErr w:type="spellStart"/>
      <w:r w:rsidRPr="00A60D3B">
        <w:rPr>
          <w:rStyle w:val="aff8"/>
          <w:b w:val="0"/>
          <w:sz w:val="20"/>
          <w:szCs w:val="20"/>
        </w:rPr>
        <w:t>алынатын</w:t>
      </w:r>
      <w:proofErr w:type="spellEnd"/>
      <w:r w:rsidRPr="00A60D3B">
        <w:rPr>
          <w:rStyle w:val="aff8"/>
          <w:b w:val="0"/>
          <w:sz w:val="20"/>
          <w:szCs w:val="20"/>
          <w:lang w:val="en-US"/>
        </w:rPr>
        <w:t xml:space="preserve"> </w:t>
      </w:r>
      <w:proofErr w:type="spellStart"/>
      <w:r w:rsidRPr="00A60D3B">
        <w:rPr>
          <w:rStyle w:val="aff8"/>
          <w:b w:val="0"/>
          <w:sz w:val="20"/>
          <w:szCs w:val="20"/>
        </w:rPr>
        <w:t>Қызметтердің</w:t>
      </w:r>
      <w:proofErr w:type="spellEnd"/>
      <w:r w:rsidRPr="00A60D3B">
        <w:rPr>
          <w:rStyle w:val="aff8"/>
          <w:b w:val="0"/>
          <w:sz w:val="20"/>
          <w:szCs w:val="20"/>
          <w:lang w:val="en-US"/>
        </w:rPr>
        <w:t xml:space="preserve"> </w:t>
      </w:r>
      <w:proofErr w:type="spellStart"/>
      <w:r w:rsidRPr="00A60D3B">
        <w:rPr>
          <w:rStyle w:val="aff8"/>
          <w:b w:val="0"/>
          <w:sz w:val="20"/>
          <w:szCs w:val="20"/>
        </w:rPr>
        <w:t>көлемі</w:t>
      </w:r>
      <w:proofErr w:type="spellEnd"/>
      <w:r w:rsidRPr="00A60D3B">
        <w:rPr>
          <w:rStyle w:val="aff8"/>
          <w:b w:val="0"/>
          <w:sz w:val="20"/>
          <w:szCs w:val="20"/>
          <w:lang w:val="en-US"/>
        </w:rPr>
        <w:t xml:space="preserve">, </w:t>
      </w:r>
      <w:proofErr w:type="spellStart"/>
      <w:r w:rsidRPr="00A60D3B">
        <w:rPr>
          <w:rStyle w:val="aff8"/>
          <w:b w:val="0"/>
          <w:sz w:val="20"/>
          <w:szCs w:val="20"/>
        </w:rPr>
        <w:t>еңбек</w:t>
      </w:r>
      <w:proofErr w:type="spellEnd"/>
      <w:r w:rsidRPr="00A60D3B">
        <w:rPr>
          <w:rStyle w:val="aff8"/>
          <w:b w:val="0"/>
          <w:sz w:val="20"/>
          <w:szCs w:val="20"/>
          <w:lang w:val="en-US"/>
        </w:rPr>
        <w:t xml:space="preserve"> </w:t>
      </w:r>
      <w:proofErr w:type="spellStart"/>
      <w:r w:rsidRPr="00A60D3B">
        <w:rPr>
          <w:rStyle w:val="aff8"/>
          <w:b w:val="0"/>
          <w:sz w:val="20"/>
          <w:szCs w:val="20"/>
        </w:rPr>
        <w:t>шығындарын</w:t>
      </w:r>
      <w:proofErr w:type="spellEnd"/>
      <w:r w:rsidRPr="00A60D3B">
        <w:rPr>
          <w:rStyle w:val="aff8"/>
          <w:b w:val="0"/>
          <w:sz w:val="20"/>
          <w:szCs w:val="20"/>
          <w:lang w:val="en-US"/>
        </w:rPr>
        <w:t xml:space="preserve"> </w:t>
      </w:r>
      <w:proofErr w:type="spellStart"/>
      <w:r w:rsidRPr="00A60D3B">
        <w:rPr>
          <w:rStyle w:val="aff8"/>
          <w:b w:val="0"/>
          <w:sz w:val="20"/>
          <w:szCs w:val="20"/>
        </w:rPr>
        <w:t>есептеу</w:t>
      </w:r>
      <w:proofErr w:type="spellEnd"/>
      <w:r w:rsidRPr="00A60D3B">
        <w:rPr>
          <w:rStyle w:val="aff8"/>
          <w:b w:val="0"/>
          <w:sz w:val="20"/>
          <w:szCs w:val="20"/>
          <w:lang w:val="en-US"/>
        </w:rPr>
        <w:t xml:space="preserve"> </w:t>
      </w:r>
      <w:proofErr w:type="spellStart"/>
      <w:r w:rsidRPr="00A60D3B">
        <w:rPr>
          <w:rStyle w:val="aff8"/>
          <w:b w:val="0"/>
          <w:sz w:val="20"/>
          <w:szCs w:val="20"/>
        </w:rPr>
        <w:t>әдістемесі</w:t>
      </w:r>
      <w:proofErr w:type="spellEnd"/>
      <w:r w:rsidRPr="00A60D3B">
        <w:rPr>
          <w:rStyle w:val="aff8"/>
          <w:b w:val="0"/>
          <w:sz w:val="20"/>
          <w:szCs w:val="20"/>
          <w:lang w:val="en-US"/>
        </w:rPr>
        <w:t xml:space="preserve"> 1-</w:t>
      </w:r>
      <w:proofErr w:type="spellStart"/>
      <w:r w:rsidRPr="00A60D3B">
        <w:rPr>
          <w:rStyle w:val="aff8"/>
          <w:b w:val="0"/>
          <w:sz w:val="20"/>
          <w:szCs w:val="20"/>
        </w:rPr>
        <w:t>спецификацияны</w:t>
      </w:r>
      <w:proofErr w:type="spellEnd"/>
      <w:r w:rsidRPr="00A60D3B">
        <w:rPr>
          <w:rStyle w:val="aff8"/>
          <w:b w:val="0"/>
          <w:sz w:val="20"/>
          <w:szCs w:val="20"/>
          <w:lang w:val="en-US"/>
        </w:rPr>
        <w:t xml:space="preserve"> </w:t>
      </w:r>
      <w:proofErr w:type="spellStart"/>
      <w:r w:rsidRPr="00A60D3B">
        <w:rPr>
          <w:rStyle w:val="aff8"/>
          <w:b w:val="0"/>
          <w:sz w:val="20"/>
          <w:szCs w:val="20"/>
        </w:rPr>
        <w:t>қараңыз</w:t>
      </w:r>
      <w:proofErr w:type="spellEnd"/>
      <w:r w:rsidRPr="00A60D3B">
        <w:rPr>
          <w:rStyle w:val="aff8"/>
          <w:b w:val="0"/>
          <w:sz w:val="20"/>
          <w:szCs w:val="20"/>
          <w:lang w:val="en-US"/>
        </w:rPr>
        <w:t xml:space="preserve">. </w:t>
      </w:r>
      <w:proofErr w:type="spellStart"/>
      <w:r w:rsidRPr="00A60D3B">
        <w:rPr>
          <w:rStyle w:val="aff8"/>
          <w:b w:val="0"/>
          <w:sz w:val="20"/>
          <w:szCs w:val="20"/>
        </w:rPr>
        <w:t>Кесте</w:t>
      </w:r>
      <w:proofErr w:type="spellEnd"/>
      <w:r w:rsidRPr="00A60D3B">
        <w:rPr>
          <w:rStyle w:val="aff8"/>
          <w:b w:val="0"/>
          <w:sz w:val="20"/>
          <w:szCs w:val="20"/>
          <w:lang w:val="en-US"/>
        </w:rPr>
        <w:t xml:space="preserve"> 1. </w:t>
      </w:r>
      <w:proofErr w:type="spellStart"/>
      <w:r w:rsidRPr="00A60D3B">
        <w:rPr>
          <w:rStyle w:val="aff8"/>
          <w:b w:val="0"/>
          <w:sz w:val="20"/>
          <w:szCs w:val="20"/>
        </w:rPr>
        <w:t>Бөлім</w:t>
      </w:r>
      <w:proofErr w:type="spellEnd"/>
      <w:r w:rsidRPr="00A60D3B">
        <w:rPr>
          <w:rStyle w:val="aff8"/>
          <w:b w:val="0"/>
          <w:sz w:val="20"/>
          <w:szCs w:val="20"/>
          <w:lang w:val="en-US"/>
        </w:rPr>
        <w:t xml:space="preserve"> </w:t>
      </w:r>
      <w:r w:rsidRPr="00A60D3B">
        <w:rPr>
          <w:rStyle w:val="aff8"/>
          <w:b w:val="0"/>
          <w:sz w:val="20"/>
          <w:szCs w:val="20"/>
        </w:rPr>
        <w:t>Л</w:t>
      </w:r>
      <w:r w:rsidRPr="00A60D3B">
        <w:rPr>
          <w:rStyle w:val="aff8"/>
          <w:b w:val="0"/>
          <w:sz w:val="20"/>
          <w:szCs w:val="20"/>
          <w:lang w:val="en-US"/>
        </w:rPr>
        <w:t>.</w:t>
      </w:r>
    </w:p>
    <w:p w14:paraId="7EF5690C" w14:textId="77777777" w:rsidR="00780566" w:rsidRPr="00A60D3B" w:rsidRDefault="00780566" w:rsidP="00780566">
      <w:pPr>
        <w:outlineLvl w:val="2"/>
        <w:rPr>
          <w:rStyle w:val="aff8"/>
          <w:b w:val="0"/>
          <w:sz w:val="20"/>
          <w:szCs w:val="20"/>
          <w:lang w:val="en-US"/>
        </w:rPr>
      </w:pPr>
    </w:p>
    <w:p w14:paraId="27CBF8FB" w14:textId="77777777" w:rsidR="0098576B" w:rsidRPr="00A60D3B" w:rsidRDefault="00780566" w:rsidP="00780566">
      <w:pPr>
        <w:outlineLvl w:val="2"/>
        <w:rPr>
          <w:rStyle w:val="aff8"/>
          <w:b w:val="0"/>
          <w:sz w:val="20"/>
          <w:szCs w:val="20"/>
          <w:lang w:val="kk-KZ"/>
        </w:rPr>
      </w:pPr>
      <w:r w:rsidRPr="00A60D3B">
        <w:rPr>
          <w:rStyle w:val="aff8"/>
          <w:b w:val="0"/>
          <w:sz w:val="20"/>
          <w:szCs w:val="20"/>
          <w:lang w:val="en-US"/>
        </w:rPr>
        <w:t>3.11.2 "</w:t>
      </w:r>
      <w:r w:rsidRPr="00A60D3B">
        <w:rPr>
          <w:rStyle w:val="aff8"/>
          <w:b w:val="0"/>
          <w:sz w:val="20"/>
          <w:szCs w:val="20"/>
          <w:lang w:val="kk-KZ"/>
        </w:rPr>
        <w:t>П</w:t>
      </w:r>
      <w:proofErr w:type="spellStart"/>
      <w:r w:rsidRPr="00A60D3B">
        <w:rPr>
          <w:rStyle w:val="aff8"/>
          <w:b w:val="0"/>
          <w:sz w:val="20"/>
          <w:szCs w:val="20"/>
        </w:rPr>
        <w:t>ысықталған</w:t>
      </w:r>
      <w:proofErr w:type="spellEnd"/>
      <w:r w:rsidRPr="00A60D3B">
        <w:rPr>
          <w:rStyle w:val="aff8"/>
          <w:b w:val="0"/>
          <w:sz w:val="20"/>
          <w:szCs w:val="20"/>
          <w:lang w:val="en-US"/>
        </w:rPr>
        <w:t xml:space="preserve"> </w:t>
      </w:r>
      <w:proofErr w:type="spellStart"/>
      <w:r w:rsidRPr="00A60D3B">
        <w:rPr>
          <w:rStyle w:val="aff8"/>
          <w:b w:val="0"/>
          <w:sz w:val="20"/>
          <w:szCs w:val="20"/>
        </w:rPr>
        <w:t>кіші</w:t>
      </w:r>
      <w:proofErr w:type="spellEnd"/>
      <w:r w:rsidRPr="00A60D3B">
        <w:rPr>
          <w:rStyle w:val="aff8"/>
          <w:b w:val="0"/>
          <w:sz w:val="20"/>
          <w:szCs w:val="20"/>
          <w:lang w:val="en-US"/>
        </w:rPr>
        <w:t xml:space="preserve"> </w:t>
      </w:r>
      <w:proofErr w:type="spellStart"/>
      <w:r w:rsidRPr="00A60D3B">
        <w:rPr>
          <w:rStyle w:val="aff8"/>
          <w:b w:val="0"/>
          <w:sz w:val="20"/>
          <w:szCs w:val="20"/>
        </w:rPr>
        <w:t>жүйені</w:t>
      </w:r>
      <w:proofErr w:type="spellEnd"/>
      <w:r w:rsidRPr="00A60D3B">
        <w:rPr>
          <w:rStyle w:val="aff8"/>
          <w:b w:val="0"/>
          <w:sz w:val="20"/>
          <w:szCs w:val="20"/>
          <w:lang w:val="en-US"/>
        </w:rPr>
        <w:t xml:space="preserve"> </w:t>
      </w:r>
      <w:proofErr w:type="spellStart"/>
      <w:r w:rsidRPr="00A60D3B">
        <w:rPr>
          <w:rStyle w:val="aff8"/>
          <w:b w:val="0"/>
          <w:sz w:val="20"/>
          <w:szCs w:val="20"/>
        </w:rPr>
        <w:t>сүйемелдеу</w:t>
      </w:r>
      <w:proofErr w:type="spellEnd"/>
      <w:r w:rsidRPr="00A60D3B">
        <w:rPr>
          <w:rStyle w:val="aff8"/>
          <w:b w:val="0"/>
          <w:sz w:val="20"/>
          <w:szCs w:val="20"/>
          <w:lang w:val="en-US"/>
        </w:rPr>
        <w:t xml:space="preserve"> "</w:t>
      </w:r>
      <w:proofErr w:type="spellStart"/>
      <w:r w:rsidRPr="00A60D3B">
        <w:rPr>
          <w:rStyle w:val="aff8"/>
          <w:b w:val="0"/>
          <w:sz w:val="20"/>
          <w:szCs w:val="20"/>
        </w:rPr>
        <w:t>сервисіне</w:t>
      </w:r>
      <w:proofErr w:type="spellEnd"/>
      <w:r w:rsidRPr="00A60D3B">
        <w:rPr>
          <w:rStyle w:val="aff8"/>
          <w:b w:val="0"/>
          <w:sz w:val="20"/>
          <w:szCs w:val="20"/>
          <w:lang w:val="en-US"/>
        </w:rPr>
        <w:t xml:space="preserve"> </w:t>
      </w:r>
      <w:proofErr w:type="spellStart"/>
      <w:r w:rsidRPr="00A60D3B">
        <w:rPr>
          <w:rStyle w:val="aff8"/>
          <w:b w:val="0"/>
          <w:sz w:val="20"/>
          <w:szCs w:val="20"/>
        </w:rPr>
        <w:t>берілетін</w:t>
      </w:r>
      <w:proofErr w:type="spellEnd"/>
      <w:r w:rsidRPr="00A60D3B">
        <w:rPr>
          <w:rStyle w:val="aff8"/>
          <w:b w:val="0"/>
          <w:sz w:val="20"/>
          <w:szCs w:val="20"/>
          <w:lang w:val="en-US"/>
        </w:rPr>
        <w:t xml:space="preserve"> Working Capital-</w:t>
      </w:r>
      <w:r w:rsidRPr="00A60D3B">
        <w:rPr>
          <w:rStyle w:val="aff8"/>
          <w:b w:val="0"/>
          <w:sz w:val="20"/>
          <w:szCs w:val="20"/>
        </w:rPr>
        <w:t>дан</w:t>
      </w:r>
      <w:r w:rsidRPr="00A60D3B">
        <w:rPr>
          <w:rStyle w:val="aff8"/>
          <w:b w:val="0"/>
          <w:sz w:val="20"/>
          <w:szCs w:val="20"/>
          <w:lang w:val="en-US"/>
        </w:rPr>
        <w:t xml:space="preserve"> </w:t>
      </w:r>
      <w:proofErr w:type="spellStart"/>
      <w:r w:rsidRPr="00A60D3B">
        <w:rPr>
          <w:rStyle w:val="aff8"/>
          <w:b w:val="0"/>
          <w:sz w:val="20"/>
          <w:szCs w:val="20"/>
        </w:rPr>
        <w:t>жүктелген</w:t>
      </w:r>
      <w:proofErr w:type="spellEnd"/>
      <w:r w:rsidRPr="00A60D3B">
        <w:rPr>
          <w:rStyle w:val="aff8"/>
          <w:b w:val="0"/>
          <w:sz w:val="20"/>
          <w:szCs w:val="20"/>
          <w:lang w:val="en-US"/>
        </w:rPr>
        <w:t xml:space="preserve"> </w:t>
      </w:r>
      <w:proofErr w:type="spellStart"/>
      <w:r w:rsidRPr="00A60D3B">
        <w:rPr>
          <w:rStyle w:val="aff8"/>
          <w:b w:val="0"/>
          <w:sz w:val="20"/>
          <w:szCs w:val="20"/>
        </w:rPr>
        <w:t>салықтарды</w:t>
      </w:r>
      <w:proofErr w:type="spellEnd"/>
      <w:r w:rsidRPr="00A60D3B">
        <w:rPr>
          <w:rStyle w:val="aff8"/>
          <w:b w:val="0"/>
          <w:sz w:val="20"/>
          <w:szCs w:val="20"/>
          <w:lang w:val="en-US"/>
        </w:rPr>
        <w:t xml:space="preserve">, </w:t>
      </w:r>
      <w:proofErr w:type="spellStart"/>
      <w:r w:rsidRPr="00A60D3B">
        <w:rPr>
          <w:rStyle w:val="aff8"/>
          <w:b w:val="0"/>
          <w:sz w:val="20"/>
          <w:szCs w:val="20"/>
        </w:rPr>
        <w:t>алымдарды</w:t>
      </w:r>
      <w:proofErr w:type="spellEnd"/>
      <w:r w:rsidRPr="00A60D3B">
        <w:rPr>
          <w:rStyle w:val="aff8"/>
          <w:b w:val="0"/>
          <w:sz w:val="20"/>
          <w:szCs w:val="20"/>
          <w:lang w:val="en-US"/>
        </w:rPr>
        <w:t xml:space="preserve">, </w:t>
      </w:r>
      <w:proofErr w:type="spellStart"/>
      <w:r w:rsidRPr="00A60D3B">
        <w:rPr>
          <w:rStyle w:val="aff8"/>
          <w:b w:val="0"/>
          <w:sz w:val="20"/>
          <w:szCs w:val="20"/>
        </w:rPr>
        <w:t>аударымдарды</w:t>
      </w:r>
      <w:proofErr w:type="spellEnd"/>
      <w:r w:rsidRPr="00A60D3B">
        <w:rPr>
          <w:rStyle w:val="aff8"/>
          <w:b w:val="0"/>
          <w:sz w:val="20"/>
          <w:szCs w:val="20"/>
          <w:lang w:val="en-US"/>
        </w:rPr>
        <w:t xml:space="preserve"> </w:t>
      </w:r>
      <w:proofErr w:type="spellStart"/>
      <w:r w:rsidRPr="00A60D3B">
        <w:rPr>
          <w:rStyle w:val="aff8"/>
          <w:b w:val="0"/>
          <w:sz w:val="20"/>
          <w:szCs w:val="20"/>
        </w:rPr>
        <w:t>есептеу</w:t>
      </w:r>
      <w:proofErr w:type="spellEnd"/>
      <w:r w:rsidRPr="00A60D3B">
        <w:rPr>
          <w:rStyle w:val="aff8"/>
          <w:b w:val="0"/>
          <w:sz w:val="20"/>
          <w:szCs w:val="20"/>
          <w:lang w:val="en-US"/>
        </w:rPr>
        <w:t xml:space="preserve"> </w:t>
      </w:r>
      <w:proofErr w:type="spellStart"/>
      <w:r w:rsidRPr="00A60D3B">
        <w:rPr>
          <w:rStyle w:val="aff8"/>
          <w:b w:val="0"/>
          <w:sz w:val="20"/>
          <w:szCs w:val="20"/>
        </w:rPr>
        <w:t>және</w:t>
      </w:r>
      <w:proofErr w:type="spellEnd"/>
      <w:r w:rsidRPr="00A60D3B">
        <w:rPr>
          <w:rStyle w:val="aff8"/>
          <w:b w:val="0"/>
          <w:sz w:val="20"/>
          <w:szCs w:val="20"/>
          <w:lang w:val="en-US"/>
        </w:rPr>
        <w:t xml:space="preserve"> </w:t>
      </w:r>
      <w:proofErr w:type="spellStart"/>
      <w:r w:rsidRPr="00A60D3B">
        <w:rPr>
          <w:rStyle w:val="aff8"/>
          <w:b w:val="0"/>
          <w:sz w:val="20"/>
          <w:szCs w:val="20"/>
        </w:rPr>
        <w:t>төлеу</w:t>
      </w:r>
      <w:proofErr w:type="spellEnd"/>
      <w:r w:rsidRPr="00A60D3B">
        <w:rPr>
          <w:rStyle w:val="aff8"/>
          <w:b w:val="0"/>
          <w:sz w:val="20"/>
          <w:szCs w:val="20"/>
          <w:lang w:val="en-US"/>
        </w:rPr>
        <w:t xml:space="preserve"> </w:t>
      </w:r>
      <w:proofErr w:type="spellStart"/>
      <w:r w:rsidRPr="00A60D3B">
        <w:rPr>
          <w:rStyle w:val="aff8"/>
          <w:b w:val="0"/>
          <w:sz w:val="20"/>
          <w:szCs w:val="20"/>
        </w:rPr>
        <w:t>деректерін</w:t>
      </w:r>
      <w:proofErr w:type="spellEnd"/>
      <w:r w:rsidRPr="00A60D3B">
        <w:rPr>
          <w:rStyle w:val="aff8"/>
          <w:b w:val="0"/>
          <w:sz w:val="20"/>
          <w:szCs w:val="20"/>
          <w:lang w:val="en-US"/>
        </w:rPr>
        <w:t xml:space="preserve"> </w:t>
      </w:r>
      <w:proofErr w:type="spellStart"/>
      <w:r w:rsidRPr="00A60D3B">
        <w:rPr>
          <w:rStyle w:val="aff8"/>
          <w:b w:val="0"/>
          <w:sz w:val="20"/>
          <w:szCs w:val="20"/>
        </w:rPr>
        <w:t>бухгалтерлік</w:t>
      </w:r>
      <w:proofErr w:type="spellEnd"/>
      <w:r w:rsidRPr="00A60D3B">
        <w:rPr>
          <w:rStyle w:val="aff8"/>
          <w:b w:val="0"/>
          <w:sz w:val="20"/>
          <w:szCs w:val="20"/>
          <w:lang w:val="en-US"/>
        </w:rPr>
        <w:t xml:space="preserve"> </w:t>
      </w:r>
      <w:proofErr w:type="spellStart"/>
      <w:r w:rsidRPr="00A60D3B">
        <w:rPr>
          <w:rStyle w:val="aff8"/>
          <w:b w:val="0"/>
          <w:sz w:val="20"/>
          <w:szCs w:val="20"/>
        </w:rPr>
        <w:t>есепте</w:t>
      </w:r>
      <w:proofErr w:type="spellEnd"/>
      <w:r w:rsidRPr="00A60D3B">
        <w:rPr>
          <w:rStyle w:val="aff8"/>
          <w:b w:val="0"/>
          <w:sz w:val="20"/>
          <w:szCs w:val="20"/>
          <w:lang w:val="en-US"/>
        </w:rPr>
        <w:t xml:space="preserve"> </w:t>
      </w:r>
      <w:proofErr w:type="spellStart"/>
      <w:r w:rsidRPr="00A60D3B">
        <w:rPr>
          <w:rStyle w:val="aff8"/>
          <w:b w:val="0"/>
          <w:sz w:val="20"/>
          <w:szCs w:val="20"/>
        </w:rPr>
        <w:t>бөлуді</w:t>
      </w:r>
      <w:proofErr w:type="spellEnd"/>
      <w:r w:rsidRPr="00A60D3B">
        <w:rPr>
          <w:rStyle w:val="aff8"/>
          <w:b w:val="0"/>
          <w:sz w:val="20"/>
          <w:szCs w:val="20"/>
          <w:lang w:val="en-US"/>
        </w:rPr>
        <w:t xml:space="preserve"> </w:t>
      </w:r>
      <w:proofErr w:type="spellStart"/>
      <w:r w:rsidRPr="00A60D3B">
        <w:rPr>
          <w:rStyle w:val="aff8"/>
          <w:b w:val="0"/>
          <w:sz w:val="20"/>
          <w:szCs w:val="20"/>
        </w:rPr>
        <w:t>автоматтандыру</w:t>
      </w:r>
      <w:proofErr w:type="spellEnd"/>
      <w:r w:rsidRPr="00A60D3B">
        <w:rPr>
          <w:rStyle w:val="aff8"/>
          <w:b w:val="0"/>
          <w:sz w:val="20"/>
          <w:szCs w:val="20"/>
          <w:lang w:val="en-US"/>
        </w:rPr>
        <w:t xml:space="preserve"> </w:t>
      </w:r>
      <w:proofErr w:type="spellStart"/>
      <w:r w:rsidRPr="00A60D3B">
        <w:rPr>
          <w:rStyle w:val="aff8"/>
          <w:b w:val="0"/>
          <w:sz w:val="20"/>
          <w:szCs w:val="20"/>
        </w:rPr>
        <w:t>бойынша</w:t>
      </w:r>
      <w:proofErr w:type="spellEnd"/>
      <w:r w:rsidRPr="00A60D3B">
        <w:rPr>
          <w:rStyle w:val="aff8"/>
          <w:b w:val="0"/>
          <w:sz w:val="20"/>
          <w:szCs w:val="20"/>
          <w:lang w:val="en-US"/>
        </w:rPr>
        <w:t xml:space="preserve"> </w:t>
      </w:r>
      <w:proofErr w:type="spellStart"/>
      <w:r w:rsidRPr="00A60D3B">
        <w:rPr>
          <w:rStyle w:val="aff8"/>
          <w:b w:val="0"/>
          <w:sz w:val="20"/>
          <w:szCs w:val="20"/>
        </w:rPr>
        <w:t>тізбе</w:t>
      </w:r>
      <w:proofErr w:type="spellEnd"/>
      <w:r w:rsidRPr="00A60D3B">
        <w:rPr>
          <w:rStyle w:val="aff8"/>
          <w:b w:val="0"/>
          <w:sz w:val="20"/>
          <w:szCs w:val="20"/>
          <w:lang w:val="en-US"/>
        </w:rPr>
        <w:t>"</w:t>
      </w:r>
    </w:p>
    <w:p w14:paraId="571B8654" w14:textId="77777777" w:rsidR="00780566" w:rsidRPr="00A60D3B" w:rsidRDefault="00780566" w:rsidP="00780566">
      <w:pPr>
        <w:outlineLvl w:val="2"/>
        <w:rPr>
          <w:sz w:val="20"/>
          <w:szCs w:val="20"/>
          <w:lang w:val="kk-KZ"/>
        </w:rPr>
      </w:pPr>
    </w:p>
    <w:tbl>
      <w:tblPr>
        <w:tblW w:w="10215" w:type="dxa"/>
        <w:tblInd w:w="99" w:type="dxa"/>
        <w:tblLook w:val="04A0" w:firstRow="1" w:lastRow="0" w:firstColumn="1" w:lastColumn="0" w:noHBand="0" w:noVBand="1"/>
      </w:tblPr>
      <w:tblGrid>
        <w:gridCol w:w="580"/>
        <w:gridCol w:w="9635"/>
      </w:tblGrid>
      <w:tr w:rsidR="00780566" w:rsidRPr="00A60D3B" w14:paraId="3CD15F32" w14:textId="77777777" w:rsidTr="00C02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D39DA" w14:textId="77777777" w:rsidR="00780566" w:rsidRPr="00A60D3B" w:rsidRDefault="00780566" w:rsidP="00780566">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6EA14B44" w14:textId="77777777" w:rsidR="00780566" w:rsidRPr="00A60D3B" w:rsidRDefault="00780566" w:rsidP="00780566">
            <w:pPr>
              <w:jc w:val="center"/>
              <w:rPr>
                <w:b/>
                <w:sz w:val="20"/>
                <w:szCs w:val="20"/>
                <w:lang w:val="kk-KZ"/>
              </w:rPr>
            </w:pPr>
            <w:r w:rsidRPr="00A60D3B">
              <w:rPr>
                <w:b/>
                <w:sz w:val="20"/>
                <w:szCs w:val="20"/>
                <w:lang w:val="kk-KZ"/>
              </w:rPr>
              <w:t>Атауы</w:t>
            </w:r>
          </w:p>
        </w:tc>
      </w:tr>
      <w:tr w:rsidR="00780566" w:rsidRPr="00A60D3B" w14:paraId="626FCDEA" w14:textId="77777777" w:rsidTr="00C02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DE5CB" w14:textId="77777777" w:rsidR="00780566" w:rsidRPr="00A60D3B" w:rsidRDefault="00780566" w:rsidP="00780566">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2CA5746A" w14:textId="5B7F8C45" w:rsidR="00780566" w:rsidRPr="00A60D3B" w:rsidRDefault="00780566" w:rsidP="00780566">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763B67D1" w14:textId="77777777" w:rsidR="005115D7" w:rsidRPr="00A60D3B" w:rsidRDefault="005115D7" w:rsidP="005115D7">
      <w:pPr>
        <w:outlineLvl w:val="1"/>
        <w:rPr>
          <w:rStyle w:val="aff8"/>
          <w:sz w:val="20"/>
          <w:szCs w:val="20"/>
        </w:rPr>
      </w:pPr>
    </w:p>
    <w:p w14:paraId="600AA6A6" w14:textId="77777777" w:rsidR="0098576B" w:rsidRPr="00A60D3B" w:rsidRDefault="0098576B" w:rsidP="005115D7">
      <w:pPr>
        <w:outlineLvl w:val="1"/>
        <w:rPr>
          <w:rStyle w:val="aff8"/>
          <w:sz w:val="20"/>
          <w:szCs w:val="20"/>
        </w:rPr>
      </w:pPr>
    </w:p>
    <w:p w14:paraId="13A81389" w14:textId="5A81C357" w:rsidR="005115D7" w:rsidRPr="00A60D3B" w:rsidRDefault="00780566" w:rsidP="005115D7">
      <w:pPr>
        <w:outlineLvl w:val="1"/>
        <w:rPr>
          <w:rStyle w:val="aff8"/>
          <w:sz w:val="20"/>
          <w:szCs w:val="20"/>
        </w:rPr>
      </w:pPr>
      <w:bookmarkStart w:id="75" w:name="_Toc144667327"/>
      <w:r w:rsidRPr="00A60D3B">
        <w:rPr>
          <w:rStyle w:val="aff8"/>
          <w:sz w:val="20"/>
          <w:szCs w:val="20"/>
        </w:rPr>
        <w:t>3.12. "</w:t>
      </w:r>
      <w:proofErr w:type="spellStart"/>
      <w:r w:rsidRPr="00A60D3B">
        <w:rPr>
          <w:rStyle w:val="aff8"/>
          <w:sz w:val="20"/>
          <w:szCs w:val="20"/>
        </w:rPr>
        <w:t>Есепті</w:t>
      </w:r>
      <w:proofErr w:type="spellEnd"/>
      <w:r w:rsidRPr="00A60D3B">
        <w:rPr>
          <w:rStyle w:val="aff8"/>
          <w:sz w:val="20"/>
          <w:szCs w:val="20"/>
        </w:rPr>
        <w:t xml:space="preserve"> </w:t>
      </w:r>
      <w:proofErr w:type="spellStart"/>
      <w:r w:rsidRPr="00A60D3B">
        <w:rPr>
          <w:rStyle w:val="aff8"/>
          <w:sz w:val="20"/>
          <w:szCs w:val="20"/>
        </w:rPr>
        <w:t>валютада</w:t>
      </w:r>
      <w:proofErr w:type="spellEnd"/>
      <w:r w:rsidRPr="00A60D3B">
        <w:rPr>
          <w:rStyle w:val="aff8"/>
          <w:sz w:val="20"/>
          <w:szCs w:val="20"/>
        </w:rPr>
        <w:t xml:space="preserve"> </w:t>
      </w:r>
      <w:proofErr w:type="spellStart"/>
      <w:r w:rsidRPr="00A60D3B">
        <w:rPr>
          <w:rStyle w:val="aff8"/>
          <w:sz w:val="20"/>
          <w:szCs w:val="20"/>
        </w:rPr>
        <w:t>есепке</w:t>
      </w:r>
      <w:proofErr w:type="spellEnd"/>
      <w:r w:rsidRPr="00A60D3B">
        <w:rPr>
          <w:rStyle w:val="aff8"/>
          <w:sz w:val="20"/>
          <w:szCs w:val="20"/>
        </w:rPr>
        <w:t xml:space="preserve"> </w:t>
      </w:r>
      <w:proofErr w:type="spellStart"/>
      <w:r w:rsidRPr="00A60D3B">
        <w:rPr>
          <w:rStyle w:val="aff8"/>
          <w:sz w:val="20"/>
          <w:szCs w:val="20"/>
        </w:rPr>
        <w:t>алу</w:t>
      </w:r>
      <w:proofErr w:type="spellEnd"/>
      <w:r w:rsidRPr="00A60D3B">
        <w:rPr>
          <w:rStyle w:val="aff8"/>
          <w:sz w:val="20"/>
          <w:szCs w:val="20"/>
        </w:rPr>
        <w:t>" (</w:t>
      </w:r>
      <w:proofErr w:type="spellStart"/>
      <w:r w:rsidRPr="00A60D3B">
        <w:rPr>
          <w:rStyle w:val="aff8"/>
          <w:sz w:val="20"/>
          <w:szCs w:val="20"/>
        </w:rPr>
        <w:t>бивалюталық</w:t>
      </w:r>
      <w:proofErr w:type="spellEnd"/>
      <w:r w:rsidRPr="00A60D3B">
        <w:rPr>
          <w:rStyle w:val="aff8"/>
          <w:sz w:val="20"/>
          <w:szCs w:val="20"/>
        </w:rPr>
        <w:t xml:space="preserve"> </w:t>
      </w:r>
      <w:proofErr w:type="spellStart"/>
      <w:r w:rsidRPr="00A60D3B">
        <w:rPr>
          <w:rStyle w:val="aff8"/>
          <w:sz w:val="20"/>
          <w:szCs w:val="20"/>
        </w:rPr>
        <w:t>есепке</w:t>
      </w:r>
      <w:proofErr w:type="spellEnd"/>
      <w:r w:rsidRPr="00A60D3B">
        <w:rPr>
          <w:rStyle w:val="aff8"/>
          <w:sz w:val="20"/>
          <w:szCs w:val="20"/>
        </w:rPr>
        <w:t xml:space="preserve"> </w:t>
      </w:r>
      <w:proofErr w:type="spellStart"/>
      <w:r w:rsidRPr="00A60D3B">
        <w:rPr>
          <w:rStyle w:val="aff8"/>
          <w:sz w:val="20"/>
          <w:szCs w:val="20"/>
        </w:rPr>
        <w:t>алу</w:t>
      </w:r>
      <w:proofErr w:type="spellEnd"/>
      <w:r w:rsidRPr="00A60D3B">
        <w:rPr>
          <w:rStyle w:val="aff8"/>
          <w:sz w:val="20"/>
          <w:szCs w:val="20"/>
        </w:rPr>
        <w:t xml:space="preserve">) </w:t>
      </w:r>
      <w:proofErr w:type="spellStart"/>
      <w:r w:rsidRPr="00A60D3B">
        <w:rPr>
          <w:rStyle w:val="aff8"/>
          <w:sz w:val="20"/>
          <w:szCs w:val="20"/>
        </w:rPr>
        <w:t>пысықталған</w:t>
      </w:r>
      <w:proofErr w:type="spellEnd"/>
      <w:r w:rsidRPr="00A60D3B">
        <w:rPr>
          <w:rStyle w:val="aff8"/>
          <w:sz w:val="20"/>
          <w:szCs w:val="20"/>
        </w:rPr>
        <w:t xml:space="preserve"> </w:t>
      </w:r>
      <w:proofErr w:type="spellStart"/>
      <w:r w:rsidRPr="00A60D3B">
        <w:rPr>
          <w:rStyle w:val="aff8"/>
          <w:sz w:val="20"/>
          <w:szCs w:val="20"/>
        </w:rPr>
        <w:t>кіші</w:t>
      </w:r>
      <w:proofErr w:type="spellEnd"/>
      <w:r w:rsidRPr="00A60D3B">
        <w:rPr>
          <w:rStyle w:val="aff8"/>
          <w:sz w:val="20"/>
          <w:szCs w:val="20"/>
        </w:rPr>
        <w:t xml:space="preserve"> </w:t>
      </w:r>
      <w:proofErr w:type="spellStart"/>
      <w:r w:rsidRPr="00A60D3B">
        <w:rPr>
          <w:rStyle w:val="aff8"/>
          <w:sz w:val="20"/>
          <w:szCs w:val="20"/>
        </w:rPr>
        <w:t>жүйесін</w:t>
      </w:r>
      <w:proofErr w:type="spellEnd"/>
      <w:r w:rsidRPr="00A60D3B">
        <w:rPr>
          <w:rStyle w:val="aff8"/>
          <w:sz w:val="20"/>
          <w:szCs w:val="20"/>
        </w:rPr>
        <w:t xml:space="preserve"> "1</w:t>
      </w:r>
      <w:proofErr w:type="gramStart"/>
      <w:r w:rsidRPr="00A60D3B">
        <w:rPr>
          <w:rStyle w:val="aff8"/>
          <w:sz w:val="20"/>
          <w:szCs w:val="20"/>
        </w:rPr>
        <w:t>С:Қазақстан</w:t>
      </w:r>
      <w:proofErr w:type="gramEnd"/>
      <w:r w:rsidRPr="00A60D3B">
        <w:rPr>
          <w:rStyle w:val="aff8"/>
          <w:sz w:val="20"/>
          <w:szCs w:val="20"/>
        </w:rPr>
        <w:t xml:space="preserve"> </w:t>
      </w:r>
      <w:proofErr w:type="spellStart"/>
      <w:r w:rsidRPr="00A60D3B">
        <w:rPr>
          <w:rStyle w:val="aff8"/>
          <w:sz w:val="20"/>
          <w:szCs w:val="20"/>
        </w:rPr>
        <w:t>үшін</w:t>
      </w:r>
      <w:proofErr w:type="spellEnd"/>
      <w:r w:rsidRPr="00A60D3B">
        <w:rPr>
          <w:rStyle w:val="aff8"/>
          <w:sz w:val="20"/>
          <w:szCs w:val="20"/>
        </w:rPr>
        <w:t xml:space="preserve"> Бухгалтерия, </w:t>
      </w:r>
      <w:proofErr w:type="spellStart"/>
      <w:r w:rsidRPr="00A60D3B">
        <w:rPr>
          <w:rStyle w:val="aff8"/>
          <w:sz w:val="20"/>
          <w:szCs w:val="20"/>
        </w:rPr>
        <w:t>ред</w:t>
      </w:r>
      <w:proofErr w:type="spellEnd"/>
      <w:r w:rsidRPr="00A60D3B">
        <w:rPr>
          <w:rStyle w:val="aff8"/>
          <w:sz w:val="20"/>
          <w:szCs w:val="20"/>
        </w:rPr>
        <w:t xml:space="preserve"> </w:t>
      </w:r>
      <w:r w:rsidR="00B30E0A" w:rsidRPr="00A60D3B">
        <w:rPr>
          <w:rStyle w:val="aff8"/>
          <w:sz w:val="20"/>
          <w:szCs w:val="20"/>
        </w:rPr>
        <w:t>3</w:t>
      </w:r>
      <w:r w:rsidRPr="00A60D3B">
        <w:rPr>
          <w:rStyle w:val="aff8"/>
          <w:sz w:val="20"/>
          <w:szCs w:val="20"/>
        </w:rPr>
        <w:t xml:space="preserve">.0" - </w:t>
      </w:r>
      <w:proofErr w:type="spellStart"/>
      <w:r w:rsidRPr="00A60D3B">
        <w:rPr>
          <w:rStyle w:val="aff8"/>
          <w:sz w:val="20"/>
          <w:szCs w:val="20"/>
        </w:rPr>
        <w:t>ге</w:t>
      </w:r>
      <w:proofErr w:type="spellEnd"/>
      <w:r w:rsidRPr="00A60D3B">
        <w:rPr>
          <w:rStyle w:val="aff8"/>
          <w:sz w:val="20"/>
          <w:szCs w:val="20"/>
        </w:rPr>
        <w:t xml:space="preserve"> </w:t>
      </w:r>
      <w:proofErr w:type="spellStart"/>
      <w:r w:rsidRPr="00A60D3B">
        <w:rPr>
          <w:rStyle w:val="aff8"/>
          <w:sz w:val="20"/>
          <w:szCs w:val="20"/>
        </w:rPr>
        <w:t>сүйемелдеу</w:t>
      </w:r>
      <w:proofErr w:type="spellEnd"/>
      <w:r w:rsidR="005115D7" w:rsidRPr="00A60D3B">
        <w:rPr>
          <w:rStyle w:val="aff8"/>
          <w:sz w:val="20"/>
          <w:szCs w:val="20"/>
        </w:rPr>
        <w:t>».</w:t>
      </w:r>
      <w:bookmarkEnd w:id="75"/>
    </w:p>
    <w:p w14:paraId="32023175" w14:textId="77777777" w:rsidR="00497677" w:rsidRPr="00A60D3B" w:rsidRDefault="00497677" w:rsidP="005115D7">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5115D7" w:rsidRPr="00A60D3B" w14:paraId="4669B7FE" w14:textId="77777777" w:rsidTr="0047037E">
        <w:tc>
          <w:tcPr>
            <w:tcW w:w="2376" w:type="dxa"/>
          </w:tcPr>
          <w:p w14:paraId="1930224F" w14:textId="77777777" w:rsidR="005115D7" w:rsidRPr="00A60D3B" w:rsidRDefault="00780566" w:rsidP="0047037E">
            <w:pPr>
              <w:rPr>
                <w:rStyle w:val="aff8"/>
                <w:b w:val="0"/>
                <w:sz w:val="20"/>
                <w:szCs w:val="20"/>
              </w:rPr>
            </w:pPr>
            <w:r w:rsidRPr="00A60D3B">
              <w:rPr>
                <w:rStyle w:val="aff8"/>
                <w:b w:val="0"/>
                <w:sz w:val="20"/>
                <w:szCs w:val="20"/>
                <w:lang w:val="kk-KZ"/>
              </w:rPr>
              <w:t>А</w:t>
            </w:r>
            <w:r w:rsidR="005115D7" w:rsidRPr="00A60D3B">
              <w:rPr>
                <w:rStyle w:val="aff8"/>
                <w:b w:val="0"/>
                <w:sz w:val="20"/>
                <w:szCs w:val="20"/>
              </w:rPr>
              <w:t>Т-сервис</w:t>
            </w:r>
          </w:p>
        </w:tc>
        <w:tc>
          <w:tcPr>
            <w:tcW w:w="7830" w:type="dxa"/>
          </w:tcPr>
          <w:p w14:paraId="66A0EB24" w14:textId="77777777" w:rsidR="005115D7" w:rsidRPr="00A60D3B" w:rsidRDefault="00780566" w:rsidP="0047037E">
            <w:pPr>
              <w:rPr>
                <w:rStyle w:val="aff8"/>
                <w:b w:val="0"/>
                <w:sz w:val="20"/>
                <w:szCs w:val="20"/>
              </w:rPr>
            </w:pPr>
            <w:r w:rsidRPr="00A60D3B">
              <w:rPr>
                <w:bCs/>
                <w:color w:val="000000"/>
                <w:sz w:val="20"/>
                <w:szCs w:val="20"/>
              </w:rPr>
              <w:t>"</w:t>
            </w:r>
            <w:proofErr w:type="spellStart"/>
            <w:r w:rsidRPr="00A60D3B">
              <w:rPr>
                <w:bCs/>
                <w:color w:val="000000"/>
                <w:sz w:val="20"/>
                <w:szCs w:val="20"/>
              </w:rPr>
              <w:t>Есепті</w:t>
            </w:r>
            <w:proofErr w:type="spellEnd"/>
            <w:r w:rsidRPr="00A60D3B">
              <w:rPr>
                <w:bCs/>
                <w:color w:val="000000"/>
                <w:sz w:val="20"/>
                <w:szCs w:val="20"/>
              </w:rPr>
              <w:t xml:space="preserve"> </w:t>
            </w:r>
            <w:proofErr w:type="spellStart"/>
            <w:r w:rsidRPr="00A60D3B">
              <w:rPr>
                <w:bCs/>
                <w:color w:val="000000"/>
                <w:sz w:val="20"/>
                <w:szCs w:val="20"/>
              </w:rPr>
              <w:t>валютада</w:t>
            </w:r>
            <w:proofErr w:type="spellEnd"/>
            <w:r w:rsidRPr="00A60D3B">
              <w:rPr>
                <w:bCs/>
                <w:color w:val="000000"/>
                <w:sz w:val="20"/>
                <w:szCs w:val="20"/>
              </w:rPr>
              <w:t xml:space="preserve"> </w:t>
            </w:r>
            <w:proofErr w:type="spellStart"/>
            <w:r w:rsidRPr="00A60D3B">
              <w:rPr>
                <w:bCs/>
                <w:color w:val="000000"/>
                <w:sz w:val="20"/>
                <w:szCs w:val="20"/>
              </w:rPr>
              <w:t>есепке</w:t>
            </w:r>
            <w:proofErr w:type="spellEnd"/>
            <w:r w:rsidRPr="00A60D3B">
              <w:rPr>
                <w:bCs/>
                <w:color w:val="000000"/>
                <w:sz w:val="20"/>
                <w:szCs w:val="20"/>
              </w:rPr>
              <w:t xml:space="preserve"> </w:t>
            </w:r>
            <w:proofErr w:type="spellStart"/>
            <w:r w:rsidRPr="00A60D3B">
              <w:rPr>
                <w:bCs/>
                <w:color w:val="000000"/>
                <w:sz w:val="20"/>
                <w:szCs w:val="20"/>
              </w:rPr>
              <w:t>алу</w:t>
            </w:r>
            <w:proofErr w:type="spellEnd"/>
            <w:r w:rsidRPr="00A60D3B">
              <w:rPr>
                <w:bCs/>
                <w:color w:val="000000"/>
                <w:sz w:val="20"/>
                <w:szCs w:val="20"/>
              </w:rPr>
              <w:t>" (</w:t>
            </w:r>
            <w:proofErr w:type="spellStart"/>
            <w:r w:rsidRPr="00A60D3B">
              <w:rPr>
                <w:bCs/>
                <w:color w:val="000000"/>
                <w:sz w:val="20"/>
                <w:szCs w:val="20"/>
              </w:rPr>
              <w:t>бивалюталық</w:t>
            </w:r>
            <w:proofErr w:type="spellEnd"/>
            <w:r w:rsidRPr="00A60D3B">
              <w:rPr>
                <w:bCs/>
                <w:color w:val="000000"/>
                <w:sz w:val="20"/>
                <w:szCs w:val="20"/>
              </w:rPr>
              <w:t xml:space="preserve"> </w:t>
            </w:r>
            <w:proofErr w:type="spellStart"/>
            <w:r w:rsidRPr="00A60D3B">
              <w:rPr>
                <w:bCs/>
                <w:color w:val="000000"/>
                <w:sz w:val="20"/>
                <w:szCs w:val="20"/>
              </w:rPr>
              <w:t>есепке</w:t>
            </w:r>
            <w:proofErr w:type="spellEnd"/>
            <w:r w:rsidRPr="00A60D3B">
              <w:rPr>
                <w:bCs/>
                <w:color w:val="000000"/>
                <w:sz w:val="20"/>
                <w:szCs w:val="20"/>
              </w:rPr>
              <w:t xml:space="preserve"> </w:t>
            </w:r>
            <w:proofErr w:type="spellStart"/>
            <w:r w:rsidRPr="00A60D3B">
              <w:rPr>
                <w:bCs/>
                <w:color w:val="000000"/>
                <w:sz w:val="20"/>
                <w:szCs w:val="20"/>
              </w:rPr>
              <w:t>алу</w:t>
            </w:r>
            <w:proofErr w:type="spellEnd"/>
            <w:r w:rsidRPr="00A60D3B">
              <w:rPr>
                <w:bCs/>
                <w:color w:val="000000"/>
                <w:sz w:val="20"/>
                <w:szCs w:val="20"/>
              </w:rPr>
              <w:t xml:space="preserve">) </w:t>
            </w:r>
            <w:proofErr w:type="spellStart"/>
            <w:r w:rsidRPr="00A60D3B">
              <w:rPr>
                <w:bCs/>
                <w:color w:val="000000"/>
                <w:sz w:val="20"/>
                <w:szCs w:val="20"/>
              </w:rPr>
              <w:t>пысықталған</w:t>
            </w:r>
            <w:proofErr w:type="spellEnd"/>
            <w:r w:rsidRPr="00A60D3B">
              <w:rPr>
                <w:bCs/>
                <w:color w:val="000000"/>
                <w:sz w:val="20"/>
                <w:szCs w:val="20"/>
              </w:rPr>
              <w:t xml:space="preserve"> </w:t>
            </w:r>
            <w:proofErr w:type="spellStart"/>
            <w:r w:rsidRPr="00A60D3B">
              <w:rPr>
                <w:bCs/>
                <w:color w:val="000000"/>
                <w:sz w:val="20"/>
                <w:szCs w:val="20"/>
              </w:rPr>
              <w:t>кіші</w:t>
            </w:r>
            <w:proofErr w:type="spellEnd"/>
            <w:r w:rsidRPr="00A60D3B">
              <w:rPr>
                <w:bCs/>
                <w:color w:val="000000"/>
                <w:sz w:val="20"/>
                <w:szCs w:val="20"/>
              </w:rPr>
              <w:t xml:space="preserve"> </w:t>
            </w:r>
            <w:proofErr w:type="spellStart"/>
            <w:r w:rsidRPr="00A60D3B">
              <w:rPr>
                <w:bCs/>
                <w:color w:val="000000"/>
                <w:sz w:val="20"/>
                <w:szCs w:val="20"/>
              </w:rPr>
              <w:t>жүйесін</w:t>
            </w:r>
            <w:proofErr w:type="spellEnd"/>
            <w:r w:rsidRPr="00A60D3B">
              <w:rPr>
                <w:bCs/>
                <w:color w:val="000000"/>
                <w:sz w:val="20"/>
                <w:szCs w:val="20"/>
              </w:rPr>
              <w:t xml:space="preserve"> "1</w:t>
            </w:r>
            <w:proofErr w:type="gramStart"/>
            <w:r w:rsidRPr="00A60D3B">
              <w:rPr>
                <w:bCs/>
                <w:color w:val="000000"/>
                <w:sz w:val="20"/>
                <w:szCs w:val="20"/>
              </w:rPr>
              <w:t>С:Қазақстан</w:t>
            </w:r>
            <w:proofErr w:type="gramEnd"/>
            <w:r w:rsidRPr="00A60D3B">
              <w:rPr>
                <w:bCs/>
                <w:color w:val="000000"/>
                <w:sz w:val="20"/>
                <w:szCs w:val="20"/>
              </w:rPr>
              <w:t xml:space="preserve"> </w:t>
            </w:r>
            <w:proofErr w:type="spellStart"/>
            <w:r w:rsidRPr="00A60D3B">
              <w:rPr>
                <w:bCs/>
                <w:color w:val="000000"/>
                <w:sz w:val="20"/>
                <w:szCs w:val="20"/>
              </w:rPr>
              <w:t>үшін</w:t>
            </w:r>
            <w:proofErr w:type="spellEnd"/>
            <w:r w:rsidRPr="00A60D3B">
              <w:rPr>
                <w:bCs/>
                <w:color w:val="000000"/>
                <w:sz w:val="20"/>
                <w:szCs w:val="20"/>
              </w:rPr>
              <w:t xml:space="preserve"> Бухгалтерия, </w:t>
            </w:r>
            <w:proofErr w:type="spellStart"/>
            <w:r w:rsidRPr="00A60D3B">
              <w:rPr>
                <w:bCs/>
                <w:color w:val="000000"/>
                <w:sz w:val="20"/>
                <w:szCs w:val="20"/>
              </w:rPr>
              <w:t>ред</w:t>
            </w:r>
            <w:proofErr w:type="spellEnd"/>
            <w:r w:rsidRPr="00A60D3B">
              <w:rPr>
                <w:bCs/>
                <w:color w:val="000000"/>
                <w:sz w:val="20"/>
                <w:szCs w:val="20"/>
              </w:rPr>
              <w:t xml:space="preserve"> 2.0" - </w:t>
            </w:r>
            <w:proofErr w:type="spellStart"/>
            <w:r w:rsidRPr="00A60D3B">
              <w:rPr>
                <w:bCs/>
                <w:color w:val="000000"/>
                <w:sz w:val="20"/>
                <w:szCs w:val="20"/>
              </w:rPr>
              <w:t>ге</w:t>
            </w:r>
            <w:proofErr w:type="spellEnd"/>
            <w:r w:rsidRPr="00A60D3B">
              <w:rPr>
                <w:bCs/>
                <w:color w:val="000000"/>
                <w:sz w:val="20"/>
                <w:szCs w:val="20"/>
              </w:rPr>
              <w:t xml:space="preserve"> </w:t>
            </w:r>
            <w:proofErr w:type="spellStart"/>
            <w:r w:rsidRPr="00A60D3B">
              <w:rPr>
                <w:bCs/>
                <w:color w:val="000000"/>
                <w:sz w:val="20"/>
                <w:szCs w:val="20"/>
              </w:rPr>
              <w:t>сүйемелдеу</w:t>
            </w:r>
            <w:proofErr w:type="spellEnd"/>
            <w:r w:rsidRPr="00A60D3B">
              <w:rPr>
                <w:bCs/>
                <w:color w:val="000000"/>
                <w:sz w:val="20"/>
                <w:szCs w:val="20"/>
              </w:rPr>
              <w:t xml:space="preserve"> (</w:t>
            </w:r>
            <w:proofErr w:type="spellStart"/>
            <w:r w:rsidRPr="00A60D3B">
              <w:rPr>
                <w:bCs/>
                <w:color w:val="000000"/>
                <w:sz w:val="20"/>
                <w:szCs w:val="20"/>
              </w:rPr>
              <w:t>бұдан</w:t>
            </w:r>
            <w:proofErr w:type="spellEnd"/>
            <w:r w:rsidRPr="00A60D3B">
              <w:rPr>
                <w:bCs/>
                <w:color w:val="000000"/>
                <w:sz w:val="20"/>
                <w:szCs w:val="20"/>
              </w:rPr>
              <w:t xml:space="preserve"> </w:t>
            </w:r>
            <w:proofErr w:type="spellStart"/>
            <w:r w:rsidRPr="00A60D3B">
              <w:rPr>
                <w:bCs/>
                <w:color w:val="000000"/>
                <w:sz w:val="20"/>
                <w:szCs w:val="20"/>
              </w:rPr>
              <w:t>әрі</w:t>
            </w:r>
            <w:proofErr w:type="spellEnd"/>
            <w:r w:rsidRPr="00A60D3B">
              <w:rPr>
                <w:bCs/>
                <w:color w:val="000000"/>
                <w:sz w:val="20"/>
                <w:szCs w:val="20"/>
              </w:rPr>
              <w:t xml:space="preserve"> – ОВ </w:t>
            </w:r>
            <w:proofErr w:type="spellStart"/>
            <w:r w:rsidRPr="00A60D3B">
              <w:rPr>
                <w:bCs/>
                <w:color w:val="000000"/>
                <w:sz w:val="20"/>
                <w:szCs w:val="20"/>
              </w:rPr>
              <w:t>сүйемелдеу</w:t>
            </w:r>
            <w:proofErr w:type="spellEnd"/>
            <w:r w:rsidRPr="00A60D3B">
              <w:rPr>
                <w:bCs/>
                <w:color w:val="000000"/>
                <w:sz w:val="20"/>
                <w:szCs w:val="20"/>
              </w:rPr>
              <w:t>)</w:t>
            </w:r>
          </w:p>
        </w:tc>
      </w:tr>
      <w:tr w:rsidR="00780566" w:rsidRPr="00A60D3B" w14:paraId="620AEFC0" w14:textId="77777777" w:rsidTr="0047037E">
        <w:tc>
          <w:tcPr>
            <w:tcW w:w="2376" w:type="dxa"/>
          </w:tcPr>
          <w:p w14:paraId="60C46509" w14:textId="77777777" w:rsidR="00780566" w:rsidRPr="00A60D3B" w:rsidRDefault="00780566"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6964FB56"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780566" w:rsidRPr="00A60D3B" w14:paraId="7BBE99F1" w14:textId="77777777" w:rsidTr="0047037E">
        <w:tc>
          <w:tcPr>
            <w:tcW w:w="2376" w:type="dxa"/>
          </w:tcPr>
          <w:p w14:paraId="589C8CF6" w14:textId="77777777" w:rsidR="00780566" w:rsidRPr="00A60D3B" w:rsidRDefault="00780566"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08D8AF02" w14:textId="2266D4D3" w:rsidR="00780566" w:rsidRPr="00A60D3B" w:rsidRDefault="00780566"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780566" w:rsidRPr="00A60D3B" w14:paraId="1096EDDE" w14:textId="77777777" w:rsidTr="0047037E">
        <w:tc>
          <w:tcPr>
            <w:tcW w:w="2376" w:type="dxa"/>
          </w:tcPr>
          <w:p w14:paraId="5A24B7EC" w14:textId="77777777" w:rsidR="00780566" w:rsidRPr="00A60D3B" w:rsidRDefault="00780566"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4DB0BEDC"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780566" w:rsidRPr="00145624" w14:paraId="4859363A" w14:textId="77777777" w:rsidTr="0047037E">
        <w:tc>
          <w:tcPr>
            <w:tcW w:w="2376" w:type="dxa"/>
          </w:tcPr>
          <w:p w14:paraId="09301F5D" w14:textId="77777777" w:rsidR="00780566" w:rsidRPr="00A60D3B" w:rsidRDefault="00780566" w:rsidP="00780566">
            <w:pPr>
              <w:rPr>
                <w:rStyle w:val="aff8"/>
                <w:b w:val="0"/>
                <w:sz w:val="20"/>
                <w:szCs w:val="20"/>
                <w:lang w:val="kk-KZ"/>
              </w:rPr>
            </w:pPr>
            <w:r w:rsidRPr="00A60D3B">
              <w:rPr>
                <w:sz w:val="20"/>
                <w:szCs w:val="20"/>
                <w:lang w:val="kk-KZ"/>
              </w:rPr>
              <w:t>Орны</w:t>
            </w:r>
          </w:p>
        </w:tc>
        <w:tc>
          <w:tcPr>
            <w:tcW w:w="7830" w:type="dxa"/>
          </w:tcPr>
          <w:p w14:paraId="162FF1BA" w14:textId="77777777" w:rsidR="00780566" w:rsidRPr="00A60D3B" w:rsidRDefault="00780566"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218217C1" w14:textId="77777777" w:rsidR="005115D7" w:rsidRPr="00A60D3B" w:rsidRDefault="005115D7" w:rsidP="005115D7">
      <w:pPr>
        <w:rPr>
          <w:rStyle w:val="aff8"/>
          <w:b w:val="0"/>
          <w:sz w:val="20"/>
          <w:szCs w:val="20"/>
          <w:lang w:val="kk-KZ"/>
        </w:rPr>
      </w:pPr>
    </w:p>
    <w:p w14:paraId="16D601EF" w14:textId="77777777" w:rsidR="00780566" w:rsidRPr="00A60D3B" w:rsidRDefault="00780566" w:rsidP="00780566">
      <w:pPr>
        <w:rPr>
          <w:rStyle w:val="aff8"/>
          <w:b w:val="0"/>
          <w:sz w:val="20"/>
          <w:szCs w:val="20"/>
          <w:lang w:val="kk-KZ"/>
        </w:rPr>
      </w:pPr>
      <w:r w:rsidRPr="00A60D3B">
        <w:rPr>
          <w:rStyle w:val="aff8"/>
          <w:b w:val="0"/>
          <w:sz w:val="20"/>
          <w:szCs w:val="20"/>
          <w:lang w:val="kk-KZ"/>
        </w:rPr>
        <w:t>"ҚМГ Қарашығанақ" ЖШС бивалюталық есепке алу жүйесін жұмыс жағдайында ұстауға бағытталған қызметтер кешені. Сүйемелдеу құрамына мыналар кіреді:</w:t>
      </w:r>
    </w:p>
    <w:p w14:paraId="2B14F7DB" w14:textId="77777777" w:rsidR="00780566" w:rsidRPr="00A60D3B" w:rsidRDefault="00780566" w:rsidP="00780566">
      <w:pPr>
        <w:rPr>
          <w:rStyle w:val="aff8"/>
          <w:b w:val="0"/>
          <w:sz w:val="20"/>
          <w:szCs w:val="20"/>
          <w:lang w:val="kk-KZ"/>
        </w:rPr>
      </w:pPr>
      <w:r w:rsidRPr="00A60D3B">
        <w:rPr>
          <w:rStyle w:val="aff8"/>
          <w:b w:val="0"/>
          <w:sz w:val="20"/>
          <w:szCs w:val="20"/>
          <w:lang w:val="kk-KZ"/>
        </w:rPr>
        <w:t>- Орындаушыға қызмет көрсетуге берілген "есепті валютадағы есеп" ішкі жүйесінің бағдарламалық немесе басқа қателерін, ақаулықтарын түзету;</w:t>
      </w:r>
    </w:p>
    <w:p w14:paraId="5E7551B7" w14:textId="77777777" w:rsidR="00780566" w:rsidRPr="00A60D3B" w:rsidRDefault="00780566" w:rsidP="00780566">
      <w:pPr>
        <w:rPr>
          <w:rStyle w:val="aff8"/>
          <w:b w:val="0"/>
          <w:sz w:val="20"/>
          <w:szCs w:val="20"/>
          <w:lang w:val="kk-KZ"/>
        </w:rPr>
      </w:pPr>
      <w:r w:rsidRPr="00A60D3B">
        <w:rPr>
          <w:rStyle w:val="aff8"/>
          <w:b w:val="0"/>
          <w:sz w:val="20"/>
          <w:szCs w:val="20"/>
          <w:lang w:val="kk-KZ"/>
        </w:rPr>
        <w:t>- "қызмет көрсету сұрауларын" және "инциденттерді"орындау;</w:t>
      </w:r>
    </w:p>
    <w:p w14:paraId="55CCCC6B" w14:textId="77777777" w:rsidR="00780566" w:rsidRPr="00A60D3B" w:rsidRDefault="00780566" w:rsidP="00780566">
      <w:pPr>
        <w:rPr>
          <w:rStyle w:val="aff8"/>
          <w:b w:val="0"/>
          <w:sz w:val="20"/>
          <w:szCs w:val="20"/>
          <w:lang w:val="kk-KZ"/>
        </w:rPr>
      </w:pPr>
      <w:r w:rsidRPr="00A60D3B">
        <w:rPr>
          <w:rStyle w:val="aff8"/>
          <w:b w:val="0"/>
          <w:sz w:val="20"/>
          <w:szCs w:val="20"/>
          <w:lang w:val="kk-KZ"/>
        </w:rPr>
        <w:t>- "есепті валютада есепке алу"ішкі жүйесін пайдалану мәселелері бойынша Тапсырыс берушінің түпкі пайдаланушыларына телефон және электрондық пошта бойынша консультациялар;</w:t>
      </w:r>
    </w:p>
    <w:p w14:paraId="2CCB1723" w14:textId="77777777" w:rsidR="00780566" w:rsidRPr="00A60D3B" w:rsidRDefault="00780566" w:rsidP="00780566">
      <w:pPr>
        <w:rPr>
          <w:rStyle w:val="aff8"/>
          <w:b w:val="0"/>
          <w:sz w:val="20"/>
          <w:szCs w:val="20"/>
          <w:lang w:val="kk-KZ"/>
        </w:rPr>
      </w:pPr>
      <w:r w:rsidRPr="00A60D3B">
        <w:rPr>
          <w:rStyle w:val="aff8"/>
          <w:b w:val="0"/>
          <w:sz w:val="20"/>
          <w:szCs w:val="20"/>
          <w:lang w:val="kk-KZ"/>
        </w:rPr>
        <w:t>- "есепті валютадағы есеп" ішкі жүйесінің жұмыс қабілеттілігін жүйелі тексеру.</w:t>
      </w:r>
    </w:p>
    <w:p w14:paraId="064373A2" w14:textId="77777777" w:rsidR="00780566" w:rsidRPr="00A60D3B" w:rsidRDefault="00780566" w:rsidP="00780566">
      <w:pPr>
        <w:rPr>
          <w:rStyle w:val="aff8"/>
          <w:b w:val="0"/>
          <w:sz w:val="20"/>
          <w:szCs w:val="20"/>
          <w:lang w:val="kk-KZ"/>
        </w:rPr>
      </w:pPr>
    </w:p>
    <w:p w14:paraId="64B7C020" w14:textId="77777777" w:rsidR="00780566" w:rsidRPr="00A60D3B" w:rsidRDefault="00780566" w:rsidP="00780566">
      <w:pPr>
        <w:rPr>
          <w:rStyle w:val="aff8"/>
          <w:b w:val="0"/>
          <w:sz w:val="20"/>
          <w:szCs w:val="20"/>
          <w:lang w:val="kk-KZ"/>
        </w:rPr>
      </w:pPr>
      <w:r w:rsidRPr="00A60D3B">
        <w:rPr>
          <w:rStyle w:val="aff8"/>
          <w:b w:val="0"/>
          <w:sz w:val="20"/>
          <w:szCs w:val="20"/>
          <w:lang w:val="kk-KZ"/>
        </w:rPr>
        <w:t>3.12.1 Қызмет көлемі.</w:t>
      </w:r>
    </w:p>
    <w:p w14:paraId="78528741" w14:textId="77777777" w:rsidR="00780566" w:rsidRPr="00A60D3B" w:rsidRDefault="00780566" w:rsidP="00780566">
      <w:pPr>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Бөлім М.</w:t>
      </w:r>
    </w:p>
    <w:p w14:paraId="111BBD94" w14:textId="77777777" w:rsidR="00780566" w:rsidRPr="00A60D3B" w:rsidRDefault="00780566" w:rsidP="00780566">
      <w:pPr>
        <w:rPr>
          <w:rStyle w:val="aff8"/>
          <w:b w:val="0"/>
          <w:sz w:val="20"/>
          <w:szCs w:val="20"/>
          <w:lang w:val="kk-KZ"/>
        </w:rPr>
      </w:pPr>
    </w:p>
    <w:p w14:paraId="70449F12" w14:textId="77777777" w:rsidR="005115D7" w:rsidRPr="00A60D3B" w:rsidRDefault="00780566" w:rsidP="00780566">
      <w:pPr>
        <w:rPr>
          <w:rStyle w:val="aff8"/>
          <w:b w:val="0"/>
          <w:sz w:val="20"/>
          <w:szCs w:val="20"/>
          <w:lang w:val="kk-KZ"/>
        </w:rPr>
      </w:pPr>
      <w:r w:rsidRPr="00A60D3B">
        <w:rPr>
          <w:rStyle w:val="aff8"/>
          <w:b w:val="0"/>
          <w:sz w:val="20"/>
          <w:szCs w:val="20"/>
          <w:lang w:val="kk-KZ"/>
        </w:rPr>
        <w:t>3.12.2 "Есепті валютада есепке алу" (бивалюталық есепке алу) пысықталған кіші жүйесін сүйемелдеу "сервисіне берілетін тізбе"</w:t>
      </w:r>
    </w:p>
    <w:p w14:paraId="13975A3F" w14:textId="77777777" w:rsidR="00780566" w:rsidRPr="00A60D3B" w:rsidRDefault="00780566" w:rsidP="00780566">
      <w:pPr>
        <w:rPr>
          <w:sz w:val="20"/>
          <w:szCs w:val="20"/>
          <w:lang w:val="kk-KZ"/>
        </w:rPr>
      </w:pPr>
    </w:p>
    <w:tbl>
      <w:tblPr>
        <w:tblW w:w="10215" w:type="dxa"/>
        <w:tblInd w:w="99" w:type="dxa"/>
        <w:tblLook w:val="04A0" w:firstRow="1" w:lastRow="0" w:firstColumn="1" w:lastColumn="0" w:noHBand="0" w:noVBand="1"/>
      </w:tblPr>
      <w:tblGrid>
        <w:gridCol w:w="580"/>
        <w:gridCol w:w="9635"/>
      </w:tblGrid>
      <w:tr w:rsidR="00780566" w:rsidRPr="00A60D3B" w14:paraId="4551FDE5" w14:textId="77777777" w:rsidTr="0047037E">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DDB29" w14:textId="77777777" w:rsidR="00780566" w:rsidRPr="00A60D3B" w:rsidRDefault="00780566" w:rsidP="00780566">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017D772F" w14:textId="77777777" w:rsidR="00780566" w:rsidRPr="00A60D3B" w:rsidRDefault="00780566" w:rsidP="00780566">
            <w:pPr>
              <w:jc w:val="center"/>
              <w:rPr>
                <w:b/>
                <w:sz w:val="20"/>
                <w:szCs w:val="20"/>
                <w:lang w:val="kk-KZ"/>
              </w:rPr>
            </w:pPr>
            <w:r w:rsidRPr="00A60D3B">
              <w:rPr>
                <w:b/>
                <w:sz w:val="20"/>
                <w:szCs w:val="20"/>
                <w:lang w:val="kk-KZ"/>
              </w:rPr>
              <w:t>Атауы</w:t>
            </w:r>
          </w:p>
        </w:tc>
      </w:tr>
      <w:tr w:rsidR="00780566" w:rsidRPr="00A60D3B" w14:paraId="47F63B54" w14:textId="77777777" w:rsidTr="0047037E">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62064" w14:textId="77777777" w:rsidR="00780566" w:rsidRPr="00A60D3B" w:rsidRDefault="00780566" w:rsidP="00780566">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35959EB4" w14:textId="2433230C" w:rsidR="00780566" w:rsidRPr="00A60D3B" w:rsidRDefault="00780566" w:rsidP="00780566">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4C4EDA7C" w14:textId="77777777" w:rsidR="005115D7" w:rsidRPr="00A60D3B" w:rsidRDefault="005115D7" w:rsidP="007745D0">
      <w:pPr>
        <w:rPr>
          <w:rStyle w:val="aff8"/>
          <w:sz w:val="20"/>
          <w:szCs w:val="20"/>
        </w:rPr>
      </w:pPr>
    </w:p>
    <w:p w14:paraId="0820A024" w14:textId="77777777" w:rsidR="002C3E1D" w:rsidRPr="00A60D3B" w:rsidRDefault="002C3E1D" w:rsidP="002C3E1D">
      <w:pPr>
        <w:outlineLvl w:val="1"/>
        <w:rPr>
          <w:rStyle w:val="aff8"/>
          <w:sz w:val="20"/>
          <w:szCs w:val="20"/>
        </w:rPr>
      </w:pPr>
      <w:bookmarkStart w:id="76" w:name="_Toc144667330"/>
      <w:r w:rsidRPr="00A60D3B">
        <w:rPr>
          <w:rStyle w:val="aff8"/>
          <w:sz w:val="20"/>
          <w:szCs w:val="20"/>
        </w:rPr>
        <w:t>3.1</w:t>
      </w:r>
      <w:r w:rsidR="00BC26BA" w:rsidRPr="00A60D3B">
        <w:rPr>
          <w:rStyle w:val="aff8"/>
          <w:sz w:val="20"/>
          <w:szCs w:val="20"/>
        </w:rPr>
        <w:t>3</w:t>
      </w:r>
      <w:r w:rsidRPr="00A60D3B">
        <w:rPr>
          <w:rStyle w:val="aff8"/>
          <w:sz w:val="20"/>
          <w:szCs w:val="20"/>
        </w:rPr>
        <w:t xml:space="preserve">. </w:t>
      </w:r>
      <w:r w:rsidR="00780566" w:rsidRPr="00A60D3B">
        <w:rPr>
          <w:rStyle w:val="aff8"/>
          <w:sz w:val="20"/>
          <w:szCs w:val="20"/>
        </w:rPr>
        <w:t xml:space="preserve">ЖТС </w:t>
      </w:r>
      <w:proofErr w:type="spellStart"/>
      <w:r w:rsidR="00780566" w:rsidRPr="00A60D3B">
        <w:rPr>
          <w:rStyle w:val="aff8"/>
          <w:sz w:val="20"/>
          <w:szCs w:val="20"/>
        </w:rPr>
        <w:t>және</w:t>
      </w:r>
      <w:proofErr w:type="spellEnd"/>
      <w:r w:rsidR="00780566" w:rsidRPr="00A60D3B">
        <w:rPr>
          <w:rStyle w:val="aff8"/>
          <w:sz w:val="20"/>
          <w:szCs w:val="20"/>
        </w:rPr>
        <w:t xml:space="preserve"> </w:t>
      </w:r>
      <w:proofErr w:type="spellStart"/>
      <w:r w:rsidR="00780566" w:rsidRPr="00A60D3B">
        <w:rPr>
          <w:rStyle w:val="aff8"/>
          <w:sz w:val="20"/>
          <w:szCs w:val="20"/>
        </w:rPr>
        <w:t>әлеуметтік</w:t>
      </w:r>
      <w:proofErr w:type="spellEnd"/>
      <w:r w:rsidR="00780566" w:rsidRPr="00A60D3B">
        <w:rPr>
          <w:rStyle w:val="aff8"/>
          <w:sz w:val="20"/>
          <w:szCs w:val="20"/>
        </w:rPr>
        <w:t xml:space="preserve"> </w:t>
      </w:r>
      <w:proofErr w:type="spellStart"/>
      <w:r w:rsidR="00780566" w:rsidRPr="00A60D3B">
        <w:rPr>
          <w:rStyle w:val="aff8"/>
          <w:sz w:val="20"/>
          <w:szCs w:val="20"/>
        </w:rPr>
        <w:t>салық</w:t>
      </w:r>
      <w:proofErr w:type="spellEnd"/>
      <w:r w:rsidR="00780566" w:rsidRPr="00A60D3B">
        <w:rPr>
          <w:rStyle w:val="aff8"/>
          <w:sz w:val="20"/>
          <w:szCs w:val="20"/>
        </w:rPr>
        <w:t xml:space="preserve"> </w:t>
      </w:r>
      <w:proofErr w:type="spellStart"/>
      <w:r w:rsidR="00780566" w:rsidRPr="00A60D3B">
        <w:rPr>
          <w:rStyle w:val="aff8"/>
          <w:sz w:val="20"/>
          <w:szCs w:val="20"/>
        </w:rPr>
        <w:t>бойынша</w:t>
      </w:r>
      <w:proofErr w:type="spellEnd"/>
      <w:r w:rsidR="00780566" w:rsidRPr="00A60D3B">
        <w:rPr>
          <w:rStyle w:val="aff8"/>
          <w:sz w:val="20"/>
          <w:szCs w:val="20"/>
        </w:rPr>
        <w:t xml:space="preserve"> </w:t>
      </w:r>
      <w:proofErr w:type="spellStart"/>
      <w:r w:rsidR="00780566" w:rsidRPr="00A60D3B">
        <w:rPr>
          <w:rStyle w:val="aff8"/>
          <w:sz w:val="20"/>
          <w:szCs w:val="20"/>
        </w:rPr>
        <w:t>жалақыны</w:t>
      </w:r>
      <w:proofErr w:type="spellEnd"/>
      <w:r w:rsidR="00780566" w:rsidRPr="00A60D3B">
        <w:rPr>
          <w:rStyle w:val="aff8"/>
          <w:sz w:val="20"/>
          <w:szCs w:val="20"/>
        </w:rPr>
        <w:t xml:space="preserve">, </w:t>
      </w:r>
      <w:proofErr w:type="spellStart"/>
      <w:r w:rsidR="00780566" w:rsidRPr="00A60D3B">
        <w:rPr>
          <w:rStyle w:val="aff8"/>
          <w:sz w:val="20"/>
          <w:szCs w:val="20"/>
        </w:rPr>
        <w:t>аударымдарды</w:t>
      </w:r>
      <w:proofErr w:type="spellEnd"/>
      <w:r w:rsidR="00780566" w:rsidRPr="00A60D3B">
        <w:rPr>
          <w:rStyle w:val="aff8"/>
          <w:sz w:val="20"/>
          <w:szCs w:val="20"/>
        </w:rPr>
        <w:t xml:space="preserve"> </w:t>
      </w:r>
      <w:proofErr w:type="spellStart"/>
      <w:r w:rsidR="00780566" w:rsidRPr="00A60D3B">
        <w:rPr>
          <w:rStyle w:val="aff8"/>
          <w:sz w:val="20"/>
          <w:szCs w:val="20"/>
        </w:rPr>
        <w:t>және</w:t>
      </w:r>
      <w:proofErr w:type="spellEnd"/>
      <w:r w:rsidR="00780566" w:rsidRPr="00A60D3B">
        <w:rPr>
          <w:rStyle w:val="aff8"/>
          <w:sz w:val="20"/>
          <w:szCs w:val="20"/>
        </w:rPr>
        <w:t xml:space="preserve"> </w:t>
      </w:r>
      <w:proofErr w:type="spellStart"/>
      <w:r w:rsidR="00780566" w:rsidRPr="00A60D3B">
        <w:rPr>
          <w:rStyle w:val="aff8"/>
          <w:sz w:val="20"/>
          <w:szCs w:val="20"/>
        </w:rPr>
        <w:t>салық</w:t>
      </w:r>
      <w:proofErr w:type="spellEnd"/>
      <w:r w:rsidR="00780566" w:rsidRPr="00A60D3B">
        <w:rPr>
          <w:rStyle w:val="aff8"/>
          <w:sz w:val="20"/>
          <w:szCs w:val="20"/>
        </w:rPr>
        <w:t xml:space="preserve"> </w:t>
      </w:r>
      <w:proofErr w:type="spellStart"/>
      <w:r w:rsidR="00780566" w:rsidRPr="00A60D3B">
        <w:rPr>
          <w:rStyle w:val="aff8"/>
          <w:sz w:val="20"/>
          <w:szCs w:val="20"/>
        </w:rPr>
        <w:t>есептілігін</w:t>
      </w:r>
      <w:proofErr w:type="spellEnd"/>
      <w:r w:rsidR="00780566" w:rsidRPr="00A60D3B">
        <w:rPr>
          <w:rStyle w:val="aff8"/>
          <w:sz w:val="20"/>
          <w:szCs w:val="20"/>
        </w:rPr>
        <w:t xml:space="preserve"> </w:t>
      </w:r>
      <w:proofErr w:type="spellStart"/>
      <w:r w:rsidR="00780566" w:rsidRPr="00A60D3B">
        <w:rPr>
          <w:rStyle w:val="aff8"/>
          <w:sz w:val="20"/>
          <w:szCs w:val="20"/>
        </w:rPr>
        <w:t>есепке</w:t>
      </w:r>
      <w:proofErr w:type="spellEnd"/>
      <w:r w:rsidR="00780566" w:rsidRPr="00A60D3B">
        <w:rPr>
          <w:rStyle w:val="aff8"/>
          <w:sz w:val="20"/>
          <w:szCs w:val="20"/>
        </w:rPr>
        <w:t xml:space="preserve"> </w:t>
      </w:r>
      <w:proofErr w:type="spellStart"/>
      <w:r w:rsidR="00780566" w:rsidRPr="00A60D3B">
        <w:rPr>
          <w:rStyle w:val="aff8"/>
          <w:sz w:val="20"/>
          <w:szCs w:val="20"/>
        </w:rPr>
        <w:t>алудың</w:t>
      </w:r>
      <w:proofErr w:type="spellEnd"/>
      <w:r w:rsidR="00780566" w:rsidRPr="00A60D3B">
        <w:rPr>
          <w:rStyle w:val="aff8"/>
          <w:sz w:val="20"/>
          <w:szCs w:val="20"/>
        </w:rPr>
        <w:t xml:space="preserve"> </w:t>
      </w:r>
      <w:proofErr w:type="spellStart"/>
      <w:r w:rsidR="00780566" w:rsidRPr="00A60D3B">
        <w:rPr>
          <w:rStyle w:val="aff8"/>
          <w:sz w:val="20"/>
          <w:szCs w:val="20"/>
        </w:rPr>
        <w:t>пысықталған</w:t>
      </w:r>
      <w:proofErr w:type="spellEnd"/>
      <w:r w:rsidR="00780566" w:rsidRPr="00A60D3B">
        <w:rPr>
          <w:rStyle w:val="aff8"/>
          <w:sz w:val="20"/>
          <w:szCs w:val="20"/>
        </w:rPr>
        <w:t xml:space="preserve"> </w:t>
      </w:r>
      <w:proofErr w:type="spellStart"/>
      <w:r w:rsidR="00780566" w:rsidRPr="00A60D3B">
        <w:rPr>
          <w:rStyle w:val="aff8"/>
          <w:sz w:val="20"/>
          <w:szCs w:val="20"/>
        </w:rPr>
        <w:t>ішкі</w:t>
      </w:r>
      <w:proofErr w:type="spellEnd"/>
      <w:r w:rsidR="00780566" w:rsidRPr="00A60D3B">
        <w:rPr>
          <w:rStyle w:val="aff8"/>
          <w:sz w:val="20"/>
          <w:szCs w:val="20"/>
        </w:rPr>
        <w:t xml:space="preserve"> </w:t>
      </w:r>
      <w:proofErr w:type="spellStart"/>
      <w:r w:rsidR="00780566" w:rsidRPr="00A60D3B">
        <w:rPr>
          <w:rStyle w:val="aff8"/>
          <w:sz w:val="20"/>
          <w:szCs w:val="20"/>
        </w:rPr>
        <w:t>жүйесін</w:t>
      </w:r>
      <w:proofErr w:type="spellEnd"/>
      <w:r w:rsidR="00780566" w:rsidRPr="00A60D3B">
        <w:rPr>
          <w:rStyle w:val="aff8"/>
          <w:sz w:val="20"/>
          <w:szCs w:val="20"/>
        </w:rPr>
        <w:t xml:space="preserve"> </w:t>
      </w:r>
      <w:proofErr w:type="spellStart"/>
      <w:r w:rsidR="00780566" w:rsidRPr="00A60D3B">
        <w:rPr>
          <w:rStyle w:val="aff8"/>
          <w:sz w:val="20"/>
          <w:szCs w:val="20"/>
        </w:rPr>
        <w:t>сүйемелдеу</w:t>
      </w:r>
      <w:proofErr w:type="spellEnd"/>
      <w:r w:rsidRPr="00A60D3B">
        <w:rPr>
          <w:rStyle w:val="aff8"/>
          <w:sz w:val="20"/>
          <w:szCs w:val="20"/>
        </w:rPr>
        <w:t>.</w:t>
      </w:r>
      <w:bookmarkEnd w:id="76"/>
    </w:p>
    <w:p w14:paraId="66AC376E" w14:textId="77777777" w:rsidR="002C3E1D" w:rsidRPr="00A60D3B" w:rsidRDefault="002C3E1D" w:rsidP="002C3E1D">
      <w:pPr>
        <w:outlineLvl w:val="1"/>
        <w:rPr>
          <w:rStyle w:val="aff8"/>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2C3E1D" w:rsidRPr="00A60D3B" w14:paraId="774A937B" w14:textId="77777777" w:rsidTr="00253724">
        <w:tc>
          <w:tcPr>
            <w:tcW w:w="2376" w:type="dxa"/>
          </w:tcPr>
          <w:p w14:paraId="77D75332" w14:textId="77777777" w:rsidR="002C3E1D" w:rsidRPr="00A60D3B" w:rsidRDefault="00780566" w:rsidP="00253724">
            <w:pPr>
              <w:rPr>
                <w:rStyle w:val="aff8"/>
                <w:b w:val="0"/>
                <w:sz w:val="20"/>
                <w:szCs w:val="20"/>
              </w:rPr>
            </w:pPr>
            <w:r w:rsidRPr="00A60D3B">
              <w:rPr>
                <w:rStyle w:val="aff8"/>
                <w:b w:val="0"/>
                <w:sz w:val="20"/>
                <w:szCs w:val="20"/>
                <w:lang w:val="kk-KZ"/>
              </w:rPr>
              <w:t>А</w:t>
            </w:r>
            <w:r w:rsidR="002C3E1D" w:rsidRPr="00A60D3B">
              <w:rPr>
                <w:rStyle w:val="aff8"/>
                <w:b w:val="0"/>
                <w:sz w:val="20"/>
                <w:szCs w:val="20"/>
              </w:rPr>
              <w:t>Т-сервис</w:t>
            </w:r>
          </w:p>
        </w:tc>
        <w:tc>
          <w:tcPr>
            <w:tcW w:w="7830" w:type="dxa"/>
          </w:tcPr>
          <w:p w14:paraId="1A9F9602" w14:textId="77777777" w:rsidR="002C3E1D" w:rsidRPr="00A60D3B" w:rsidRDefault="00780566" w:rsidP="00253724">
            <w:pPr>
              <w:rPr>
                <w:rStyle w:val="aff8"/>
                <w:b w:val="0"/>
                <w:sz w:val="20"/>
                <w:szCs w:val="20"/>
              </w:rPr>
            </w:pPr>
            <w:r w:rsidRPr="00A60D3B">
              <w:rPr>
                <w:bCs/>
                <w:color w:val="000000"/>
                <w:sz w:val="20"/>
                <w:szCs w:val="20"/>
              </w:rPr>
              <w:t xml:space="preserve">ЖТС </w:t>
            </w:r>
            <w:proofErr w:type="spellStart"/>
            <w:r w:rsidRPr="00A60D3B">
              <w:rPr>
                <w:bCs/>
                <w:color w:val="000000"/>
                <w:sz w:val="20"/>
                <w:szCs w:val="20"/>
              </w:rPr>
              <w:t>және</w:t>
            </w:r>
            <w:proofErr w:type="spellEnd"/>
            <w:r w:rsidRPr="00A60D3B">
              <w:rPr>
                <w:bCs/>
                <w:color w:val="000000"/>
                <w:sz w:val="20"/>
                <w:szCs w:val="20"/>
              </w:rPr>
              <w:t xml:space="preserve"> </w:t>
            </w:r>
            <w:proofErr w:type="spellStart"/>
            <w:r w:rsidRPr="00A60D3B">
              <w:rPr>
                <w:bCs/>
                <w:color w:val="000000"/>
                <w:sz w:val="20"/>
                <w:szCs w:val="20"/>
              </w:rPr>
              <w:t>әлеуметтік</w:t>
            </w:r>
            <w:proofErr w:type="spellEnd"/>
            <w:r w:rsidRPr="00A60D3B">
              <w:rPr>
                <w:bCs/>
                <w:color w:val="000000"/>
                <w:sz w:val="20"/>
                <w:szCs w:val="20"/>
              </w:rPr>
              <w:t xml:space="preserve"> </w:t>
            </w:r>
            <w:proofErr w:type="spellStart"/>
            <w:r w:rsidRPr="00A60D3B">
              <w:rPr>
                <w:bCs/>
                <w:color w:val="000000"/>
                <w:sz w:val="20"/>
                <w:szCs w:val="20"/>
              </w:rPr>
              <w:t>салық</w:t>
            </w:r>
            <w:proofErr w:type="spellEnd"/>
            <w:r w:rsidRPr="00A60D3B">
              <w:rPr>
                <w:bCs/>
                <w:color w:val="000000"/>
                <w:sz w:val="20"/>
                <w:szCs w:val="20"/>
              </w:rPr>
              <w:t xml:space="preserve"> </w:t>
            </w:r>
            <w:proofErr w:type="spellStart"/>
            <w:r w:rsidRPr="00A60D3B">
              <w:rPr>
                <w:bCs/>
                <w:color w:val="000000"/>
                <w:sz w:val="20"/>
                <w:szCs w:val="20"/>
              </w:rPr>
              <w:t>бойынша</w:t>
            </w:r>
            <w:proofErr w:type="spellEnd"/>
            <w:r w:rsidRPr="00A60D3B">
              <w:rPr>
                <w:bCs/>
                <w:color w:val="000000"/>
                <w:sz w:val="20"/>
                <w:szCs w:val="20"/>
              </w:rPr>
              <w:t xml:space="preserve"> </w:t>
            </w:r>
            <w:proofErr w:type="spellStart"/>
            <w:r w:rsidRPr="00A60D3B">
              <w:rPr>
                <w:bCs/>
                <w:color w:val="000000"/>
                <w:sz w:val="20"/>
                <w:szCs w:val="20"/>
              </w:rPr>
              <w:t>жалақыны</w:t>
            </w:r>
            <w:proofErr w:type="spellEnd"/>
            <w:r w:rsidRPr="00A60D3B">
              <w:rPr>
                <w:bCs/>
                <w:color w:val="000000"/>
                <w:sz w:val="20"/>
                <w:szCs w:val="20"/>
              </w:rPr>
              <w:t xml:space="preserve">, </w:t>
            </w:r>
            <w:proofErr w:type="spellStart"/>
            <w:r w:rsidRPr="00A60D3B">
              <w:rPr>
                <w:bCs/>
                <w:color w:val="000000"/>
                <w:sz w:val="20"/>
                <w:szCs w:val="20"/>
              </w:rPr>
              <w:t>аударымдарды</w:t>
            </w:r>
            <w:proofErr w:type="spellEnd"/>
            <w:r w:rsidRPr="00A60D3B">
              <w:rPr>
                <w:bCs/>
                <w:color w:val="000000"/>
                <w:sz w:val="20"/>
                <w:szCs w:val="20"/>
              </w:rPr>
              <w:t xml:space="preserve"> </w:t>
            </w:r>
            <w:proofErr w:type="spellStart"/>
            <w:r w:rsidRPr="00A60D3B">
              <w:rPr>
                <w:bCs/>
                <w:color w:val="000000"/>
                <w:sz w:val="20"/>
                <w:szCs w:val="20"/>
              </w:rPr>
              <w:t>және</w:t>
            </w:r>
            <w:proofErr w:type="spellEnd"/>
            <w:r w:rsidRPr="00A60D3B">
              <w:rPr>
                <w:bCs/>
                <w:color w:val="000000"/>
                <w:sz w:val="20"/>
                <w:szCs w:val="20"/>
              </w:rPr>
              <w:t xml:space="preserve"> </w:t>
            </w:r>
            <w:proofErr w:type="spellStart"/>
            <w:r w:rsidRPr="00A60D3B">
              <w:rPr>
                <w:bCs/>
                <w:color w:val="000000"/>
                <w:sz w:val="20"/>
                <w:szCs w:val="20"/>
              </w:rPr>
              <w:t>салық</w:t>
            </w:r>
            <w:proofErr w:type="spellEnd"/>
            <w:r w:rsidRPr="00A60D3B">
              <w:rPr>
                <w:bCs/>
                <w:color w:val="000000"/>
                <w:sz w:val="20"/>
                <w:szCs w:val="20"/>
              </w:rPr>
              <w:t xml:space="preserve"> </w:t>
            </w:r>
            <w:proofErr w:type="spellStart"/>
            <w:r w:rsidRPr="00A60D3B">
              <w:rPr>
                <w:bCs/>
                <w:color w:val="000000"/>
                <w:sz w:val="20"/>
                <w:szCs w:val="20"/>
              </w:rPr>
              <w:t>есептілігін</w:t>
            </w:r>
            <w:proofErr w:type="spellEnd"/>
            <w:r w:rsidRPr="00A60D3B">
              <w:rPr>
                <w:bCs/>
                <w:color w:val="000000"/>
                <w:sz w:val="20"/>
                <w:szCs w:val="20"/>
              </w:rPr>
              <w:t xml:space="preserve"> </w:t>
            </w:r>
            <w:proofErr w:type="spellStart"/>
            <w:r w:rsidRPr="00A60D3B">
              <w:rPr>
                <w:bCs/>
                <w:color w:val="000000"/>
                <w:sz w:val="20"/>
                <w:szCs w:val="20"/>
              </w:rPr>
              <w:t>есепке</w:t>
            </w:r>
            <w:proofErr w:type="spellEnd"/>
            <w:r w:rsidRPr="00A60D3B">
              <w:rPr>
                <w:bCs/>
                <w:color w:val="000000"/>
                <w:sz w:val="20"/>
                <w:szCs w:val="20"/>
              </w:rPr>
              <w:t xml:space="preserve"> </w:t>
            </w:r>
            <w:proofErr w:type="spellStart"/>
            <w:r w:rsidRPr="00A60D3B">
              <w:rPr>
                <w:bCs/>
                <w:color w:val="000000"/>
                <w:sz w:val="20"/>
                <w:szCs w:val="20"/>
              </w:rPr>
              <w:t>алудың</w:t>
            </w:r>
            <w:proofErr w:type="spellEnd"/>
            <w:r w:rsidRPr="00A60D3B">
              <w:rPr>
                <w:bCs/>
                <w:color w:val="000000"/>
                <w:sz w:val="20"/>
                <w:szCs w:val="20"/>
              </w:rPr>
              <w:t xml:space="preserve"> </w:t>
            </w:r>
            <w:proofErr w:type="spellStart"/>
            <w:r w:rsidRPr="00A60D3B">
              <w:rPr>
                <w:bCs/>
                <w:color w:val="000000"/>
                <w:sz w:val="20"/>
                <w:szCs w:val="20"/>
              </w:rPr>
              <w:t>пысықталған</w:t>
            </w:r>
            <w:proofErr w:type="spellEnd"/>
            <w:r w:rsidRPr="00A60D3B">
              <w:rPr>
                <w:bCs/>
                <w:color w:val="000000"/>
                <w:sz w:val="20"/>
                <w:szCs w:val="20"/>
              </w:rPr>
              <w:t xml:space="preserve"> </w:t>
            </w:r>
            <w:proofErr w:type="spellStart"/>
            <w:r w:rsidRPr="00A60D3B">
              <w:rPr>
                <w:bCs/>
                <w:color w:val="000000"/>
                <w:sz w:val="20"/>
                <w:szCs w:val="20"/>
              </w:rPr>
              <w:t>ішкі</w:t>
            </w:r>
            <w:proofErr w:type="spellEnd"/>
            <w:r w:rsidRPr="00A60D3B">
              <w:rPr>
                <w:bCs/>
                <w:color w:val="000000"/>
                <w:sz w:val="20"/>
                <w:szCs w:val="20"/>
              </w:rPr>
              <w:t xml:space="preserve"> </w:t>
            </w:r>
            <w:proofErr w:type="spellStart"/>
            <w:r w:rsidRPr="00A60D3B">
              <w:rPr>
                <w:bCs/>
                <w:color w:val="000000"/>
                <w:sz w:val="20"/>
                <w:szCs w:val="20"/>
              </w:rPr>
              <w:t>жүйесін</w:t>
            </w:r>
            <w:proofErr w:type="spellEnd"/>
            <w:r w:rsidRPr="00A60D3B">
              <w:rPr>
                <w:bCs/>
                <w:color w:val="000000"/>
                <w:sz w:val="20"/>
                <w:szCs w:val="20"/>
              </w:rPr>
              <w:t xml:space="preserve"> </w:t>
            </w:r>
            <w:proofErr w:type="spellStart"/>
            <w:r w:rsidRPr="00A60D3B">
              <w:rPr>
                <w:bCs/>
                <w:color w:val="000000"/>
                <w:sz w:val="20"/>
                <w:szCs w:val="20"/>
              </w:rPr>
              <w:t>сүйемелдеу</w:t>
            </w:r>
            <w:proofErr w:type="spellEnd"/>
          </w:p>
        </w:tc>
      </w:tr>
      <w:tr w:rsidR="00780566" w:rsidRPr="00A60D3B" w14:paraId="7AC50BF1" w14:textId="77777777" w:rsidTr="00253724">
        <w:tc>
          <w:tcPr>
            <w:tcW w:w="2376" w:type="dxa"/>
          </w:tcPr>
          <w:p w14:paraId="0308BDD7" w14:textId="77777777" w:rsidR="00780566" w:rsidRPr="00A60D3B" w:rsidRDefault="00780566"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016780CE"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780566" w:rsidRPr="00A60D3B" w14:paraId="27C59580" w14:textId="77777777" w:rsidTr="00253724">
        <w:tc>
          <w:tcPr>
            <w:tcW w:w="2376" w:type="dxa"/>
          </w:tcPr>
          <w:p w14:paraId="74681AB9" w14:textId="77777777" w:rsidR="00780566" w:rsidRPr="00A60D3B" w:rsidRDefault="00780566"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58D613E1" w14:textId="050F2DC9" w:rsidR="00780566" w:rsidRPr="00A60D3B" w:rsidRDefault="00780566"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780566" w:rsidRPr="00A60D3B" w14:paraId="2E4924C3" w14:textId="77777777" w:rsidTr="00253724">
        <w:tc>
          <w:tcPr>
            <w:tcW w:w="2376" w:type="dxa"/>
          </w:tcPr>
          <w:p w14:paraId="62052584" w14:textId="77777777" w:rsidR="00780566" w:rsidRPr="00A60D3B" w:rsidRDefault="00780566" w:rsidP="00780566">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7A7D26DF"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780566" w:rsidRPr="00145624" w14:paraId="06CE9E1B" w14:textId="77777777" w:rsidTr="00253724">
        <w:tc>
          <w:tcPr>
            <w:tcW w:w="2376" w:type="dxa"/>
          </w:tcPr>
          <w:p w14:paraId="4714081C" w14:textId="77777777" w:rsidR="00780566" w:rsidRPr="00A60D3B" w:rsidRDefault="00780566" w:rsidP="00780566">
            <w:pPr>
              <w:rPr>
                <w:rStyle w:val="aff8"/>
                <w:b w:val="0"/>
                <w:sz w:val="20"/>
                <w:szCs w:val="20"/>
                <w:lang w:val="kk-KZ"/>
              </w:rPr>
            </w:pPr>
            <w:r w:rsidRPr="00A60D3B">
              <w:rPr>
                <w:sz w:val="20"/>
                <w:szCs w:val="20"/>
                <w:lang w:val="kk-KZ"/>
              </w:rPr>
              <w:t>Орны</w:t>
            </w:r>
          </w:p>
        </w:tc>
        <w:tc>
          <w:tcPr>
            <w:tcW w:w="7830" w:type="dxa"/>
          </w:tcPr>
          <w:p w14:paraId="6687E7A5" w14:textId="77777777" w:rsidR="00780566" w:rsidRPr="00A60D3B" w:rsidRDefault="00780566"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3F941A45" w14:textId="77777777" w:rsidR="002C3E1D" w:rsidRPr="00A60D3B" w:rsidRDefault="002C3E1D" w:rsidP="002C3E1D">
      <w:pPr>
        <w:rPr>
          <w:rStyle w:val="aff8"/>
          <w:b w:val="0"/>
          <w:sz w:val="20"/>
          <w:szCs w:val="20"/>
          <w:lang w:val="kk-KZ"/>
        </w:rPr>
      </w:pPr>
    </w:p>
    <w:p w14:paraId="2FC0A634" w14:textId="77777777" w:rsidR="00780566" w:rsidRPr="00A60D3B" w:rsidRDefault="00780566" w:rsidP="00780566">
      <w:pPr>
        <w:rPr>
          <w:rStyle w:val="aff8"/>
          <w:b w:val="0"/>
          <w:sz w:val="20"/>
          <w:szCs w:val="20"/>
          <w:lang w:val="kk-KZ"/>
        </w:rPr>
      </w:pPr>
      <w:r w:rsidRPr="00A60D3B">
        <w:rPr>
          <w:rStyle w:val="aff8"/>
          <w:b w:val="0"/>
          <w:sz w:val="20"/>
          <w:szCs w:val="20"/>
          <w:lang w:val="kk-KZ"/>
        </w:rPr>
        <w:t>ЖТС және әлеуметтік салық бойынша жалақыны, аударымдарды және салық есептілігін есепке алудың кіші жүйесін жұмыс жағдайында ұстауға бағытталған қызметтер кешені.</w:t>
      </w:r>
    </w:p>
    <w:p w14:paraId="0CB4EA44" w14:textId="77777777" w:rsidR="00780566" w:rsidRPr="00A60D3B" w:rsidRDefault="00780566" w:rsidP="00780566">
      <w:pPr>
        <w:rPr>
          <w:rStyle w:val="aff8"/>
          <w:b w:val="0"/>
          <w:sz w:val="20"/>
          <w:szCs w:val="20"/>
          <w:lang w:val="kk-KZ"/>
        </w:rPr>
      </w:pPr>
      <w:r w:rsidRPr="00A60D3B">
        <w:rPr>
          <w:rStyle w:val="aff8"/>
          <w:b w:val="0"/>
          <w:sz w:val="20"/>
          <w:szCs w:val="20"/>
          <w:lang w:val="kk-KZ"/>
        </w:rPr>
        <w:t>Ішкі жүйені сүйемелдеу құрамына мыналар кіреді:</w:t>
      </w:r>
    </w:p>
    <w:p w14:paraId="138BF039" w14:textId="77777777" w:rsidR="00780566" w:rsidRPr="00A60D3B" w:rsidRDefault="00780566" w:rsidP="00780566">
      <w:pPr>
        <w:rPr>
          <w:rStyle w:val="aff8"/>
          <w:b w:val="0"/>
          <w:sz w:val="20"/>
          <w:szCs w:val="20"/>
          <w:lang w:val="kk-KZ"/>
        </w:rPr>
      </w:pPr>
      <w:r w:rsidRPr="00A60D3B">
        <w:rPr>
          <w:rStyle w:val="aff8"/>
          <w:b w:val="0"/>
          <w:sz w:val="20"/>
          <w:szCs w:val="20"/>
          <w:lang w:val="kk-KZ"/>
        </w:rPr>
        <w:t>- бағдарламалық немесе басқа да қателерді, жалақыны есепке алудың пысықталған ішкі жүйесінің ақаулықтарын, ЖТС және әлеуметтік салық бойынша аударымдар мен салық есептілігін түзету;</w:t>
      </w:r>
    </w:p>
    <w:p w14:paraId="7A8B730D" w14:textId="77777777" w:rsidR="00780566" w:rsidRPr="00A60D3B" w:rsidRDefault="00780566" w:rsidP="00780566">
      <w:pPr>
        <w:rPr>
          <w:rStyle w:val="aff8"/>
          <w:b w:val="0"/>
          <w:sz w:val="20"/>
          <w:szCs w:val="20"/>
          <w:lang w:val="kk-KZ"/>
        </w:rPr>
      </w:pPr>
      <w:r w:rsidRPr="00A60D3B">
        <w:rPr>
          <w:rStyle w:val="aff8"/>
          <w:b w:val="0"/>
          <w:sz w:val="20"/>
          <w:szCs w:val="20"/>
          <w:lang w:val="kk-KZ"/>
        </w:rPr>
        <w:t>- "қызмет көрсету сұрауларын" және "инциденттерді"орындау;</w:t>
      </w:r>
    </w:p>
    <w:p w14:paraId="52C9AA57" w14:textId="77777777" w:rsidR="00780566" w:rsidRPr="00A60D3B" w:rsidRDefault="00780566" w:rsidP="00780566">
      <w:pPr>
        <w:rPr>
          <w:rStyle w:val="aff8"/>
          <w:b w:val="0"/>
          <w:sz w:val="20"/>
          <w:szCs w:val="20"/>
          <w:lang w:val="kk-KZ"/>
        </w:rPr>
      </w:pPr>
      <w:r w:rsidRPr="00A60D3B">
        <w:rPr>
          <w:rStyle w:val="aff8"/>
          <w:b w:val="0"/>
          <w:sz w:val="20"/>
          <w:szCs w:val="20"/>
          <w:lang w:val="kk-KZ"/>
        </w:rPr>
        <w:t>- Тапсырыс берушінің түпкі пайдаланушыларына жалақыны есепке алудың, аударымдар мен ЖТС және әлеуметтік салық бойынша салық есептілігінің пысықталған ішкі жүйесін пайдалану мәселелері бойынша телефон және электрондық пошта бойынша консультациялар</w:t>
      </w:r>
    </w:p>
    <w:p w14:paraId="1D98A5BF" w14:textId="77777777" w:rsidR="00780566" w:rsidRPr="00A60D3B" w:rsidRDefault="00780566" w:rsidP="00780566">
      <w:pPr>
        <w:rPr>
          <w:rStyle w:val="aff8"/>
          <w:b w:val="0"/>
          <w:sz w:val="20"/>
          <w:szCs w:val="20"/>
          <w:lang w:val="kk-KZ"/>
        </w:rPr>
      </w:pPr>
      <w:r w:rsidRPr="00A60D3B">
        <w:rPr>
          <w:rStyle w:val="aff8"/>
          <w:b w:val="0"/>
          <w:sz w:val="20"/>
          <w:szCs w:val="20"/>
          <w:lang w:val="kk-KZ"/>
        </w:rPr>
        <w:t>- ЖТС және әлеуметтік салық бойынша жалақыны, аударымдарды және салық есептілігін есепке алудың пысықталған ішкі жүйесінің жұмысқа қабілеттілігін жүйелі тексеру</w:t>
      </w:r>
    </w:p>
    <w:p w14:paraId="041B5793" w14:textId="77777777" w:rsidR="00780566" w:rsidRPr="00A60D3B" w:rsidRDefault="00780566" w:rsidP="00780566">
      <w:pPr>
        <w:rPr>
          <w:rStyle w:val="aff8"/>
          <w:b w:val="0"/>
          <w:sz w:val="20"/>
          <w:szCs w:val="20"/>
          <w:lang w:val="kk-KZ"/>
        </w:rPr>
      </w:pPr>
    </w:p>
    <w:p w14:paraId="27FB44F2" w14:textId="77777777" w:rsidR="00780566" w:rsidRPr="00A60D3B" w:rsidRDefault="00780566" w:rsidP="00780566">
      <w:pPr>
        <w:rPr>
          <w:rStyle w:val="aff8"/>
          <w:b w:val="0"/>
          <w:sz w:val="20"/>
          <w:szCs w:val="20"/>
          <w:lang w:val="kk-KZ"/>
        </w:rPr>
      </w:pPr>
      <w:r w:rsidRPr="00A60D3B">
        <w:rPr>
          <w:rStyle w:val="aff8"/>
          <w:b w:val="0"/>
          <w:sz w:val="20"/>
          <w:szCs w:val="20"/>
          <w:lang w:val="kk-KZ"/>
        </w:rPr>
        <w:t>3.13.1 Қызмет көлемі.</w:t>
      </w:r>
    </w:p>
    <w:p w14:paraId="6D90C7A3" w14:textId="77777777" w:rsidR="00780566" w:rsidRPr="00A60D3B" w:rsidRDefault="00780566" w:rsidP="00780566">
      <w:pPr>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Бөлім Н.</w:t>
      </w:r>
    </w:p>
    <w:p w14:paraId="66479C3E" w14:textId="77777777" w:rsidR="00780566" w:rsidRPr="00A60D3B" w:rsidRDefault="00780566" w:rsidP="00780566">
      <w:pPr>
        <w:rPr>
          <w:rStyle w:val="aff8"/>
          <w:b w:val="0"/>
          <w:sz w:val="20"/>
          <w:szCs w:val="20"/>
          <w:lang w:val="kk-KZ"/>
        </w:rPr>
      </w:pPr>
    </w:p>
    <w:p w14:paraId="6441E33E" w14:textId="77777777" w:rsidR="002C3E1D" w:rsidRPr="00A60D3B" w:rsidRDefault="00780566" w:rsidP="00780566">
      <w:pPr>
        <w:rPr>
          <w:rStyle w:val="aff8"/>
          <w:b w:val="0"/>
          <w:sz w:val="20"/>
          <w:szCs w:val="20"/>
          <w:lang w:val="kk-KZ"/>
        </w:rPr>
      </w:pPr>
      <w:r w:rsidRPr="00A60D3B">
        <w:rPr>
          <w:rStyle w:val="aff8"/>
          <w:b w:val="0"/>
          <w:sz w:val="20"/>
          <w:szCs w:val="20"/>
          <w:lang w:val="kk-KZ"/>
        </w:rPr>
        <w:t>3.13.2 "Есепті валютада есепке алу" (бивалюталық есепке алу) пысықталған кіші жүйесін сүйемелдеу "сервисіне берілетін тізбе"</w:t>
      </w:r>
    </w:p>
    <w:p w14:paraId="4EB7B0DE" w14:textId="77777777" w:rsidR="00780566" w:rsidRPr="00A60D3B" w:rsidRDefault="00780566" w:rsidP="00780566">
      <w:pPr>
        <w:rPr>
          <w:sz w:val="20"/>
          <w:szCs w:val="20"/>
          <w:lang w:val="kk-KZ"/>
        </w:rPr>
      </w:pPr>
    </w:p>
    <w:tbl>
      <w:tblPr>
        <w:tblW w:w="10215" w:type="dxa"/>
        <w:tblInd w:w="99" w:type="dxa"/>
        <w:tblLook w:val="04A0" w:firstRow="1" w:lastRow="0" w:firstColumn="1" w:lastColumn="0" w:noHBand="0" w:noVBand="1"/>
      </w:tblPr>
      <w:tblGrid>
        <w:gridCol w:w="580"/>
        <w:gridCol w:w="9635"/>
      </w:tblGrid>
      <w:tr w:rsidR="00780566" w:rsidRPr="00A60D3B" w14:paraId="6D58D69C" w14:textId="77777777" w:rsidTr="00253724">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90B56" w14:textId="77777777" w:rsidR="00780566" w:rsidRPr="00A60D3B" w:rsidRDefault="00780566" w:rsidP="00780566">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0E04E884" w14:textId="77777777" w:rsidR="00780566" w:rsidRPr="00A60D3B" w:rsidRDefault="00780566" w:rsidP="00780566">
            <w:pPr>
              <w:jc w:val="center"/>
              <w:rPr>
                <w:b/>
                <w:sz w:val="20"/>
                <w:szCs w:val="20"/>
                <w:lang w:val="kk-KZ"/>
              </w:rPr>
            </w:pPr>
            <w:r w:rsidRPr="00A60D3B">
              <w:rPr>
                <w:b/>
                <w:sz w:val="20"/>
                <w:szCs w:val="20"/>
                <w:lang w:val="kk-KZ"/>
              </w:rPr>
              <w:t>Атауы</w:t>
            </w:r>
          </w:p>
        </w:tc>
      </w:tr>
      <w:tr w:rsidR="00780566" w:rsidRPr="00A60D3B" w14:paraId="5996F066" w14:textId="77777777" w:rsidTr="00253724">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E0388" w14:textId="77777777" w:rsidR="00780566" w:rsidRPr="00A60D3B" w:rsidRDefault="00780566" w:rsidP="00780566">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744A1866" w14:textId="61C6D036" w:rsidR="00780566" w:rsidRPr="00A60D3B" w:rsidRDefault="00780566" w:rsidP="00780566">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0E914FE6" w14:textId="77777777" w:rsidR="005115D7" w:rsidRPr="00A60D3B" w:rsidRDefault="005115D7" w:rsidP="007745D0">
      <w:pPr>
        <w:rPr>
          <w:rStyle w:val="aff8"/>
          <w:sz w:val="20"/>
          <w:szCs w:val="20"/>
        </w:rPr>
      </w:pPr>
    </w:p>
    <w:p w14:paraId="77B2F209" w14:textId="77777777" w:rsidR="007745D0" w:rsidRPr="00A60D3B" w:rsidRDefault="007745D0" w:rsidP="007745D0">
      <w:pPr>
        <w:outlineLvl w:val="1"/>
        <w:rPr>
          <w:rStyle w:val="aff8"/>
          <w:bCs w:val="0"/>
          <w:sz w:val="20"/>
          <w:szCs w:val="20"/>
        </w:rPr>
      </w:pPr>
      <w:bookmarkStart w:id="77" w:name="_Toc144667333"/>
      <w:r w:rsidRPr="00A60D3B">
        <w:rPr>
          <w:rStyle w:val="aff8"/>
          <w:sz w:val="20"/>
          <w:szCs w:val="20"/>
        </w:rPr>
        <w:t>3</w:t>
      </w:r>
      <w:r w:rsidR="006E7545" w:rsidRPr="00A60D3B">
        <w:rPr>
          <w:rStyle w:val="aff8"/>
          <w:sz w:val="20"/>
          <w:szCs w:val="20"/>
        </w:rPr>
        <w:t>.1</w:t>
      </w:r>
      <w:r w:rsidR="00BC26BA" w:rsidRPr="00A60D3B">
        <w:rPr>
          <w:rStyle w:val="aff8"/>
          <w:sz w:val="20"/>
          <w:szCs w:val="20"/>
        </w:rPr>
        <w:t>4</w:t>
      </w:r>
      <w:r w:rsidRPr="00A60D3B">
        <w:rPr>
          <w:rStyle w:val="aff8"/>
          <w:sz w:val="20"/>
          <w:szCs w:val="20"/>
        </w:rPr>
        <w:t>.</w:t>
      </w:r>
      <w:r w:rsidR="006E7545" w:rsidRPr="00A60D3B">
        <w:rPr>
          <w:rStyle w:val="aff8"/>
          <w:sz w:val="20"/>
          <w:szCs w:val="20"/>
        </w:rPr>
        <w:t xml:space="preserve"> </w:t>
      </w:r>
      <w:proofErr w:type="spellStart"/>
      <w:r w:rsidR="00780566" w:rsidRPr="00A60D3B">
        <w:rPr>
          <w:rStyle w:val="aff8"/>
          <w:sz w:val="20"/>
          <w:szCs w:val="20"/>
        </w:rPr>
        <w:t>Пайдаланушы</w:t>
      </w:r>
      <w:proofErr w:type="spellEnd"/>
      <w:r w:rsidR="00780566" w:rsidRPr="00A60D3B">
        <w:rPr>
          <w:rStyle w:val="aff8"/>
          <w:sz w:val="20"/>
          <w:szCs w:val="20"/>
        </w:rPr>
        <w:t xml:space="preserve"> </w:t>
      </w:r>
      <w:proofErr w:type="spellStart"/>
      <w:r w:rsidR="00780566" w:rsidRPr="00A60D3B">
        <w:rPr>
          <w:rStyle w:val="aff8"/>
          <w:sz w:val="20"/>
          <w:szCs w:val="20"/>
        </w:rPr>
        <w:t>мәселелері</w:t>
      </w:r>
      <w:proofErr w:type="spellEnd"/>
      <w:r w:rsidR="00780566" w:rsidRPr="00A60D3B">
        <w:rPr>
          <w:rStyle w:val="aff8"/>
          <w:sz w:val="20"/>
          <w:szCs w:val="20"/>
        </w:rPr>
        <w:t xml:space="preserve"> </w:t>
      </w:r>
      <w:proofErr w:type="spellStart"/>
      <w:r w:rsidR="00780566" w:rsidRPr="00A60D3B">
        <w:rPr>
          <w:rStyle w:val="aff8"/>
          <w:sz w:val="20"/>
          <w:szCs w:val="20"/>
        </w:rPr>
        <w:t>бойынша</w:t>
      </w:r>
      <w:proofErr w:type="spellEnd"/>
      <w:r w:rsidR="00780566" w:rsidRPr="00A60D3B">
        <w:rPr>
          <w:rStyle w:val="aff8"/>
          <w:sz w:val="20"/>
          <w:szCs w:val="20"/>
        </w:rPr>
        <w:t xml:space="preserve"> </w:t>
      </w:r>
      <w:proofErr w:type="spellStart"/>
      <w:r w:rsidR="00780566" w:rsidRPr="00A60D3B">
        <w:rPr>
          <w:rStyle w:val="aff8"/>
          <w:sz w:val="20"/>
          <w:szCs w:val="20"/>
        </w:rPr>
        <w:t>кеңес</w:t>
      </w:r>
      <w:proofErr w:type="spellEnd"/>
      <w:r w:rsidR="00780566" w:rsidRPr="00A60D3B">
        <w:rPr>
          <w:rStyle w:val="aff8"/>
          <w:sz w:val="20"/>
          <w:szCs w:val="20"/>
        </w:rPr>
        <w:t xml:space="preserve"> беру " </w:t>
      </w:r>
      <w:proofErr w:type="spellStart"/>
      <w:r w:rsidR="00780566" w:rsidRPr="00A60D3B">
        <w:rPr>
          <w:rStyle w:val="aff8"/>
          <w:sz w:val="20"/>
          <w:szCs w:val="20"/>
        </w:rPr>
        <w:t>сервисінің</w:t>
      </w:r>
      <w:proofErr w:type="spellEnd"/>
      <w:r w:rsidR="00780566" w:rsidRPr="00A60D3B">
        <w:rPr>
          <w:rStyle w:val="aff8"/>
          <w:sz w:val="20"/>
          <w:szCs w:val="20"/>
        </w:rPr>
        <w:t xml:space="preserve"> </w:t>
      </w:r>
      <w:proofErr w:type="spellStart"/>
      <w:r w:rsidR="00780566" w:rsidRPr="00A60D3B">
        <w:rPr>
          <w:rStyle w:val="aff8"/>
          <w:sz w:val="20"/>
          <w:szCs w:val="20"/>
        </w:rPr>
        <w:t>сипаттамасы</w:t>
      </w:r>
      <w:proofErr w:type="spellEnd"/>
      <w:r w:rsidRPr="00A60D3B">
        <w:rPr>
          <w:rStyle w:val="aff8"/>
          <w:bCs w:val="0"/>
          <w:sz w:val="20"/>
          <w:szCs w:val="20"/>
        </w:rPr>
        <w:t>»</w:t>
      </w:r>
      <w:bookmarkEnd w:id="77"/>
    </w:p>
    <w:p w14:paraId="26FC280D" w14:textId="77777777" w:rsidR="005720AA" w:rsidRPr="00A60D3B" w:rsidRDefault="005720AA" w:rsidP="007745D0">
      <w:pPr>
        <w:outlineLvl w:val="1"/>
        <w:rPr>
          <w:rStyle w:val="aff8"/>
          <w:bCs w:val="0"/>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7745D0" w:rsidRPr="00A60D3B" w14:paraId="2DB7D4A5" w14:textId="77777777" w:rsidTr="00AF2AD5">
        <w:tc>
          <w:tcPr>
            <w:tcW w:w="2376" w:type="dxa"/>
          </w:tcPr>
          <w:p w14:paraId="32993A0A" w14:textId="77777777" w:rsidR="007745D0" w:rsidRPr="00A60D3B" w:rsidRDefault="00780566" w:rsidP="00AF2AD5">
            <w:pPr>
              <w:rPr>
                <w:rStyle w:val="aff8"/>
                <w:b w:val="0"/>
                <w:sz w:val="20"/>
                <w:szCs w:val="20"/>
              </w:rPr>
            </w:pPr>
            <w:r w:rsidRPr="00A60D3B">
              <w:rPr>
                <w:rStyle w:val="aff8"/>
                <w:b w:val="0"/>
                <w:sz w:val="20"/>
                <w:szCs w:val="20"/>
                <w:lang w:val="kk-KZ"/>
              </w:rPr>
              <w:t>А</w:t>
            </w:r>
            <w:r w:rsidR="007745D0" w:rsidRPr="00A60D3B">
              <w:rPr>
                <w:rStyle w:val="aff8"/>
                <w:b w:val="0"/>
                <w:sz w:val="20"/>
                <w:szCs w:val="20"/>
              </w:rPr>
              <w:t>Т-сервис</w:t>
            </w:r>
          </w:p>
        </w:tc>
        <w:tc>
          <w:tcPr>
            <w:tcW w:w="7830" w:type="dxa"/>
          </w:tcPr>
          <w:p w14:paraId="3B5457C4" w14:textId="77777777" w:rsidR="007745D0" w:rsidRPr="00A60D3B" w:rsidRDefault="00780566" w:rsidP="00AF2AD5">
            <w:pPr>
              <w:rPr>
                <w:rStyle w:val="aff8"/>
                <w:b w:val="0"/>
                <w:sz w:val="20"/>
                <w:szCs w:val="20"/>
              </w:rPr>
            </w:pPr>
            <w:proofErr w:type="spellStart"/>
            <w:r w:rsidRPr="00A60D3B">
              <w:rPr>
                <w:rStyle w:val="aff8"/>
                <w:b w:val="0"/>
                <w:sz w:val="20"/>
                <w:szCs w:val="20"/>
              </w:rPr>
              <w:t>Пайдаланушылар</w:t>
            </w:r>
            <w:proofErr w:type="spellEnd"/>
            <w:r w:rsidRPr="00A60D3B">
              <w:rPr>
                <w:rStyle w:val="aff8"/>
                <w:b w:val="0"/>
                <w:sz w:val="20"/>
                <w:szCs w:val="20"/>
              </w:rPr>
              <w:t xml:space="preserve"> </w:t>
            </w:r>
            <w:proofErr w:type="spellStart"/>
            <w:r w:rsidRPr="00A60D3B">
              <w:rPr>
                <w:rStyle w:val="aff8"/>
                <w:b w:val="0"/>
                <w:sz w:val="20"/>
                <w:szCs w:val="20"/>
              </w:rPr>
              <w:t>мәселелері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консультациялар</w:t>
            </w:r>
            <w:proofErr w:type="spellEnd"/>
            <w:r w:rsidRPr="00A60D3B">
              <w:rPr>
                <w:rStyle w:val="aff8"/>
                <w:b w:val="0"/>
                <w:sz w:val="20"/>
                <w:szCs w:val="20"/>
              </w:rPr>
              <w:t xml:space="preserve"> (</w:t>
            </w:r>
            <w:proofErr w:type="spellStart"/>
            <w:r w:rsidRPr="00A60D3B">
              <w:rPr>
                <w:rStyle w:val="aff8"/>
                <w:b w:val="0"/>
                <w:sz w:val="20"/>
                <w:szCs w:val="20"/>
              </w:rPr>
              <w:t>бұдан</w:t>
            </w:r>
            <w:proofErr w:type="spellEnd"/>
            <w:r w:rsidRPr="00A60D3B">
              <w:rPr>
                <w:rStyle w:val="aff8"/>
                <w:b w:val="0"/>
                <w:sz w:val="20"/>
                <w:szCs w:val="20"/>
              </w:rPr>
              <w:t xml:space="preserve"> </w:t>
            </w:r>
            <w:proofErr w:type="spellStart"/>
            <w:r w:rsidRPr="00A60D3B">
              <w:rPr>
                <w:rStyle w:val="aff8"/>
                <w:b w:val="0"/>
                <w:sz w:val="20"/>
                <w:szCs w:val="20"/>
              </w:rPr>
              <w:t>әрі-консультациялар</w:t>
            </w:r>
            <w:proofErr w:type="spellEnd"/>
            <w:r w:rsidRPr="00A60D3B">
              <w:rPr>
                <w:rStyle w:val="aff8"/>
                <w:b w:val="0"/>
                <w:sz w:val="20"/>
                <w:szCs w:val="20"/>
              </w:rPr>
              <w:t>)</w:t>
            </w:r>
          </w:p>
        </w:tc>
      </w:tr>
      <w:tr w:rsidR="00780566" w:rsidRPr="00A60D3B" w14:paraId="3BE07970" w14:textId="77777777" w:rsidTr="00AF2AD5">
        <w:tc>
          <w:tcPr>
            <w:tcW w:w="2376" w:type="dxa"/>
          </w:tcPr>
          <w:p w14:paraId="00657AA3" w14:textId="77777777" w:rsidR="00780566" w:rsidRPr="00A60D3B" w:rsidRDefault="00780566" w:rsidP="00780566">
            <w:pPr>
              <w:rPr>
                <w:rStyle w:val="aff8"/>
                <w:b w:val="0"/>
                <w:sz w:val="20"/>
                <w:szCs w:val="20"/>
                <w:lang w:val="kk-KZ"/>
              </w:rPr>
            </w:pPr>
            <w:r w:rsidRPr="00A60D3B">
              <w:rPr>
                <w:rStyle w:val="aff8"/>
                <w:b w:val="0"/>
                <w:sz w:val="20"/>
                <w:szCs w:val="20"/>
                <w:lang w:val="kk-KZ"/>
              </w:rPr>
              <w:t>Мақсатты топ</w:t>
            </w:r>
          </w:p>
        </w:tc>
        <w:tc>
          <w:tcPr>
            <w:tcW w:w="7830" w:type="dxa"/>
          </w:tcPr>
          <w:p w14:paraId="501E77A3"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780566" w:rsidRPr="00A60D3B" w14:paraId="7A3C198F" w14:textId="77777777" w:rsidTr="00AF2AD5">
        <w:tc>
          <w:tcPr>
            <w:tcW w:w="2376" w:type="dxa"/>
          </w:tcPr>
          <w:p w14:paraId="2D9FA205" w14:textId="77777777" w:rsidR="00780566" w:rsidRPr="00A60D3B" w:rsidRDefault="00780566" w:rsidP="00780566">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6017559C" w14:textId="45A83575" w:rsidR="00780566" w:rsidRPr="00A60D3B" w:rsidRDefault="00780566" w:rsidP="00780566">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lastRenderedPageBreak/>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780566" w:rsidRPr="00A60D3B" w14:paraId="2A10F7F7" w14:textId="77777777" w:rsidTr="00AF2AD5">
        <w:tc>
          <w:tcPr>
            <w:tcW w:w="2376" w:type="dxa"/>
          </w:tcPr>
          <w:p w14:paraId="6EAD859F" w14:textId="77777777" w:rsidR="00780566" w:rsidRPr="00A60D3B" w:rsidRDefault="00780566" w:rsidP="00780566">
            <w:pPr>
              <w:rPr>
                <w:rStyle w:val="aff8"/>
                <w:b w:val="0"/>
                <w:sz w:val="20"/>
                <w:szCs w:val="20"/>
              </w:rPr>
            </w:pPr>
            <w:proofErr w:type="spellStart"/>
            <w:r w:rsidRPr="00A60D3B">
              <w:rPr>
                <w:rStyle w:val="aff8"/>
                <w:b w:val="0"/>
                <w:sz w:val="20"/>
                <w:szCs w:val="20"/>
              </w:rPr>
              <w:lastRenderedPageBreak/>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11EC1C93" w14:textId="77777777" w:rsidR="00780566" w:rsidRPr="00A60D3B" w:rsidRDefault="00780566" w:rsidP="00780566">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780566" w:rsidRPr="00145624" w14:paraId="244BF43A" w14:textId="77777777" w:rsidTr="00AF2AD5">
        <w:tc>
          <w:tcPr>
            <w:tcW w:w="2376" w:type="dxa"/>
          </w:tcPr>
          <w:p w14:paraId="680579EC" w14:textId="77777777" w:rsidR="00780566" w:rsidRPr="00A60D3B" w:rsidRDefault="00780566" w:rsidP="00780566">
            <w:pPr>
              <w:rPr>
                <w:rStyle w:val="aff8"/>
                <w:b w:val="0"/>
                <w:sz w:val="20"/>
                <w:szCs w:val="20"/>
                <w:lang w:val="kk-KZ"/>
              </w:rPr>
            </w:pPr>
            <w:r w:rsidRPr="00A60D3B">
              <w:rPr>
                <w:sz w:val="20"/>
                <w:szCs w:val="20"/>
                <w:lang w:val="kk-KZ"/>
              </w:rPr>
              <w:t>Орны</w:t>
            </w:r>
          </w:p>
        </w:tc>
        <w:tc>
          <w:tcPr>
            <w:tcW w:w="7830" w:type="dxa"/>
          </w:tcPr>
          <w:p w14:paraId="35233F9B" w14:textId="77777777" w:rsidR="00780566" w:rsidRPr="00A60D3B" w:rsidRDefault="00780566" w:rsidP="00780566">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10E52386" w14:textId="77777777" w:rsidR="007745D0" w:rsidRPr="00A60D3B" w:rsidRDefault="007745D0" w:rsidP="007745D0">
      <w:pPr>
        <w:jc w:val="both"/>
        <w:rPr>
          <w:rStyle w:val="aff8"/>
          <w:sz w:val="20"/>
          <w:szCs w:val="20"/>
          <w:lang w:val="kk-KZ"/>
        </w:rPr>
      </w:pPr>
    </w:p>
    <w:p w14:paraId="419085F9" w14:textId="77777777" w:rsidR="007745D0" w:rsidRPr="00A60D3B" w:rsidRDefault="00780566" w:rsidP="007745D0">
      <w:pPr>
        <w:jc w:val="both"/>
        <w:rPr>
          <w:rStyle w:val="aff8"/>
          <w:sz w:val="20"/>
          <w:szCs w:val="20"/>
          <w:lang w:val="kk-KZ"/>
        </w:rPr>
      </w:pPr>
      <w:r w:rsidRPr="00A60D3B">
        <w:rPr>
          <w:rStyle w:val="aff8"/>
          <w:sz w:val="20"/>
          <w:szCs w:val="20"/>
          <w:lang w:val="kk-KZ"/>
        </w:rPr>
        <w:t>Сипаттама</w:t>
      </w:r>
      <w:r w:rsidR="007745D0" w:rsidRPr="00A60D3B">
        <w:rPr>
          <w:rStyle w:val="aff8"/>
          <w:sz w:val="20"/>
          <w:szCs w:val="20"/>
          <w:lang w:val="kk-KZ"/>
        </w:rPr>
        <w:t>:</w:t>
      </w:r>
    </w:p>
    <w:p w14:paraId="6070876F" w14:textId="4E3128BF" w:rsidR="00780566" w:rsidRPr="00A60D3B" w:rsidRDefault="00780566" w:rsidP="00780566">
      <w:pPr>
        <w:outlineLvl w:val="2"/>
        <w:rPr>
          <w:rStyle w:val="aff8"/>
          <w:b w:val="0"/>
          <w:sz w:val="20"/>
          <w:szCs w:val="20"/>
          <w:lang w:val="kk-KZ"/>
        </w:rPr>
      </w:pPr>
      <w:r w:rsidRPr="00A60D3B">
        <w:rPr>
          <w:rStyle w:val="aff8"/>
          <w:b w:val="0"/>
          <w:sz w:val="20"/>
          <w:szCs w:val="20"/>
          <w:lang w:val="kk-KZ"/>
        </w:rPr>
        <w:t xml:space="preserve">Сервис "1С:Қазақстан үшін Бухгалтерия, ред </w:t>
      </w:r>
      <w:r w:rsidR="00B30E0A" w:rsidRPr="00A60D3B">
        <w:rPr>
          <w:rStyle w:val="aff8"/>
          <w:b w:val="0"/>
          <w:sz w:val="20"/>
          <w:szCs w:val="20"/>
          <w:lang w:val="kk-KZ"/>
        </w:rPr>
        <w:t>3</w:t>
      </w:r>
      <w:r w:rsidRPr="00A60D3B">
        <w:rPr>
          <w:rStyle w:val="aff8"/>
          <w:b w:val="0"/>
          <w:sz w:val="20"/>
          <w:szCs w:val="20"/>
          <w:lang w:val="kk-KZ"/>
        </w:rPr>
        <w:t xml:space="preserve">.0" есепке алу жүйесін пайдаланушыларға консультациялық қолдау көрсетуге бағытталған. </w:t>
      </w:r>
    </w:p>
    <w:p w14:paraId="58088F54" w14:textId="77777777" w:rsidR="00780566" w:rsidRPr="00A60D3B" w:rsidRDefault="00780566" w:rsidP="00780566">
      <w:pPr>
        <w:outlineLvl w:val="2"/>
        <w:rPr>
          <w:rStyle w:val="aff8"/>
          <w:b w:val="0"/>
          <w:sz w:val="20"/>
          <w:szCs w:val="20"/>
          <w:lang w:val="kk-KZ"/>
        </w:rPr>
      </w:pPr>
      <w:r w:rsidRPr="00A60D3B">
        <w:rPr>
          <w:rStyle w:val="aff8"/>
          <w:b w:val="0"/>
          <w:sz w:val="20"/>
          <w:szCs w:val="20"/>
          <w:lang w:val="kk-KZ"/>
        </w:rPr>
        <w:t xml:space="preserve">Тапсырыс берушіден консультацияға сұраулар мыналар бойынша түсуі мүмкін: </w:t>
      </w:r>
    </w:p>
    <w:p w14:paraId="5B6F79D5" w14:textId="77777777" w:rsidR="00780566" w:rsidRPr="00A60D3B" w:rsidRDefault="00780566" w:rsidP="00780566">
      <w:pPr>
        <w:outlineLvl w:val="2"/>
        <w:rPr>
          <w:rStyle w:val="aff8"/>
          <w:b w:val="0"/>
          <w:sz w:val="20"/>
          <w:szCs w:val="20"/>
        </w:rPr>
      </w:pPr>
      <w:r w:rsidRPr="00A60D3B">
        <w:rPr>
          <w:rStyle w:val="aff8"/>
          <w:b w:val="0"/>
          <w:sz w:val="20"/>
          <w:szCs w:val="20"/>
        </w:rPr>
        <w:t xml:space="preserve">- </w:t>
      </w:r>
      <w:proofErr w:type="spellStart"/>
      <w:r w:rsidRPr="00A60D3B">
        <w:rPr>
          <w:rStyle w:val="aff8"/>
          <w:b w:val="0"/>
          <w:sz w:val="20"/>
          <w:szCs w:val="20"/>
        </w:rPr>
        <w:t>телефонға</w:t>
      </w:r>
      <w:proofErr w:type="spellEnd"/>
      <w:r w:rsidRPr="00A60D3B">
        <w:rPr>
          <w:rStyle w:val="aff8"/>
          <w:b w:val="0"/>
          <w:sz w:val="20"/>
          <w:szCs w:val="20"/>
        </w:rPr>
        <w:t>;</w:t>
      </w:r>
    </w:p>
    <w:p w14:paraId="5EA1C4EE" w14:textId="77777777" w:rsidR="00780566" w:rsidRPr="00A60D3B" w:rsidRDefault="00780566" w:rsidP="00780566">
      <w:pPr>
        <w:outlineLvl w:val="2"/>
        <w:rPr>
          <w:rStyle w:val="aff8"/>
          <w:b w:val="0"/>
          <w:sz w:val="20"/>
          <w:szCs w:val="20"/>
        </w:rPr>
      </w:pPr>
      <w:r w:rsidRPr="00A60D3B">
        <w:rPr>
          <w:rStyle w:val="aff8"/>
          <w:b w:val="0"/>
          <w:sz w:val="20"/>
          <w:szCs w:val="20"/>
        </w:rPr>
        <w:t xml:space="preserve">- </w:t>
      </w:r>
      <w:proofErr w:type="spellStart"/>
      <w:r w:rsidRPr="00A60D3B">
        <w:rPr>
          <w:rStyle w:val="aff8"/>
          <w:b w:val="0"/>
          <w:sz w:val="20"/>
          <w:szCs w:val="20"/>
        </w:rPr>
        <w:t>электрондық</w:t>
      </w:r>
      <w:proofErr w:type="spellEnd"/>
      <w:r w:rsidRPr="00A60D3B">
        <w:rPr>
          <w:rStyle w:val="aff8"/>
          <w:b w:val="0"/>
          <w:sz w:val="20"/>
          <w:szCs w:val="20"/>
        </w:rPr>
        <w:t xml:space="preserve"> </w:t>
      </w:r>
      <w:proofErr w:type="spellStart"/>
      <w:r w:rsidRPr="00A60D3B">
        <w:rPr>
          <w:rStyle w:val="aff8"/>
          <w:b w:val="0"/>
          <w:sz w:val="20"/>
          <w:szCs w:val="20"/>
        </w:rPr>
        <w:t>пошта</w:t>
      </w:r>
      <w:proofErr w:type="spellEnd"/>
      <w:r w:rsidRPr="00A60D3B">
        <w:rPr>
          <w:rStyle w:val="aff8"/>
          <w:b w:val="0"/>
          <w:sz w:val="20"/>
          <w:szCs w:val="20"/>
        </w:rPr>
        <w:t>;</w:t>
      </w:r>
    </w:p>
    <w:p w14:paraId="7F0CD585" w14:textId="77777777" w:rsidR="00780566" w:rsidRPr="00A60D3B" w:rsidRDefault="00780566" w:rsidP="00780566">
      <w:pPr>
        <w:outlineLvl w:val="2"/>
        <w:rPr>
          <w:rStyle w:val="aff8"/>
          <w:b w:val="0"/>
          <w:sz w:val="20"/>
          <w:szCs w:val="20"/>
        </w:rPr>
      </w:pPr>
      <w:r w:rsidRPr="00A60D3B">
        <w:rPr>
          <w:rStyle w:val="aff8"/>
          <w:b w:val="0"/>
          <w:sz w:val="20"/>
          <w:szCs w:val="20"/>
        </w:rPr>
        <w:t>- "1</w:t>
      </w:r>
      <w:proofErr w:type="gramStart"/>
      <w:r w:rsidRPr="00A60D3B">
        <w:rPr>
          <w:rStyle w:val="aff8"/>
          <w:b w:val="0"/>
          <w:sz w:val="20"/>
          <w:szCs w:val="20"/>
        </w:rPr>
        <w:t>С:коннектор</w:t>
      </w:r>
      <w:proofErr w:type="gramEnd"/>
      <w:r w:rsidRPr="00A60D3B">
        <w:rPr>
          <w:rStyle w:val="aff8"/>
          <w:b w:val="0"/>
          <w:sz w:val="20"/>
          <w:szCs w:val="20"/>
        </w:rPr>
        <w:t>"мессенджері.</w:t>
      </w:r>
    </w:p>
    <w:p w14:paraId="2A684136" w14:textId="77777777" w:rsidR="00780566" w:rsidRPr="00A60D3B" w:rsidRDefault="00780566" w:rsidP="00780566">
      <w:pPr>
        <w:outlineLvl w:val="2"/>
        <w:rPr>
          <w:rStyle w:val="aff8"/>
          <w:b w:val="0"/>
          <w:sz w:val="20"/>
          <w:szCs w:val="20"/>
        </w:rPr>
      </w:pPr>
    </w:p>
    <w:p w14:paraId="7C9A6BB0" w14:textId="77777777" w:rsidR="00780566" w:rsidRPr="00A60D3B" w:rsidRDefault="00780566" w:rsidP="00780566">
      <w:pPr>
        <w:outlineLvl w:val="2"/>
        <w:rPr>
          <w:rStyle w:val="aff8"/>
          <w:b w:val="0"/>
          <w:sz w:val="20"/>
          <w:szCs w:val="20"/>
        </w:rPr>
      </w:pPr>
      <w:r w:rsidRPr="00A60D3B">
        <w:rPr>
          <w:rStyle w:val="aff8"/>
          <w:b w:val="0"/>
          <w:sz w:val="20"/>
          <w:szCs w:val="20"/>
        </w:rPr>
        <w:t xml:space="preserve">3.14.1 </w:t>
      </w:r>
      <w:r w:rsidRPr="00A60D3B">
        <w:rPr>
          <w:rStyle w:val="aff8"/>
          <w:b w:val="0"/>
          <w:sz w:val="20"/>
          <w:szCs w:val="20"/>
          <w:lang w:val="kk-KZ"/>
        </w:rPr>
        <w:t>Қ</w:t>
      </w:r>
      <w:proofErr w:type="spellStart"/>
      <w:r w:rsidRPr="00A60D3B">
        <w:rPr>
          <w:rStyle w:val="aff8"/>
          <w:b w:val="0"/>
          <w:sz w:val="20"/>
          <w:szCs w:val="20"/>
        </w:rPr>
        <w:t>ызмет</w:t>
      </w:r>
      <w:proofErr w:type="spellEnd"/>
      <w:r w:rsidRPr="00A60D3B">
        <w:rPr>
          <w:rStyle w:val="aff8"/>
          <w:b w:val="0"/>
          <w:sz w:val="20"/>
          <w:szCs w:val="20"/>
        </w:rPr>
        <w:t xml:space="preserve"> </w:t>
      </w:r>
      <w:proofErr w:type="spellStart"/>
      <w:r w:rsidRPr="00A60D3B">
        <w:rPr>
          <w:rStyle w:val="aff8"/>
          <w:b w:val="0"/>
          <w:sz w:val="20"/>
          <w:szCs w:val="20"/>
        </w:rPr>
        <w:t>көлемі</w:t>
      </w:r>
      <w:proofErr w:type="spellEnd"/>
      <w:r w:rsidRPr="00A60D3B">
        <w:rPr>
          <w:rStyle w:val="aff8"/>
          <w:b w:val="0"/>
          <w:sz w:val="20"/>
          <w:szCs w:val="20"/>
        </w:rPr>
        <w:t>.</w:t>
      </w:r>
    </w:p>
    <w:p w14:paraId="4B222C2F" w14:textId="77777777" w:rsidR="00780566" w:rsidRPr="00A60D3B" w:rsidRDefault="00780566" w:rsidP="00780566">
      <w:pPr>
        <w:outlineLvl w:val="2"/>
        <w:rPr>
          <w:rStyle w:val="aff8"/>
          <w:b w:val="0"/>
          <w:sz w:val="20"/>
          <w:szCs w:val="20"/>
        </w:rPr>
      </w:pPr>
      <w:proofErr w:type="spellStart"/>
      <w:r w:rsidRPr="00A60D3B">
        <w:rPr>
          <w:rStyle w:val="aff8"/>
          <w:b w:val="0"/>
          <w:sz w:val="20"/>
          <w:szCs w:val="20"/>
        </w:rPr>
        <w:t>Сатып</w:t>
      </w:r>
      <w:proofErr w:type="spellEnd"/>
      <w:r w:rsidRPr="00A60D3B">
        <w:rPr>
          <w:rStyle w:val="aff8"/>
          <w:b w:val="0"/>
          <w:sz w:val="20"/>
          <w:szCs w:val="20"/>
        </w:rPr>
        <w:t xml:space="preserve"> </w:t>
      </w:r>
      <w:proofErr w:type="spellStart"/>
      <w:r w:rsidRPr="00A60D3B">
        <w:rPr>
          <w:rStyle w:val="aff8"/>
          <w:b w:val="0"/>
          <w:sz w:val="20"/>
          <w:szCs w:val="20"/>
        </w:rPr>
        <w:t>алынатын</w:t>
      </w:r>
      <w:proofErr w:type="spellEnd"/>
      <w:r w:rsidRPr="00A60D3B">
        <w:rPr>
          <w:rStyle w:val="aff8"/>
          <w:b w:val="0"/>
          <w:sz w:val="20"/>
          <w:szCs w:val="20"/>
        </w:rPr>
        <w:t xml:space="preserve"> </w:t>
      </w:r>
      <w:proofErr w:type="spellStart"/>
      <w:r w:rsidRPr="00A60D3B">
        <w:rPr>
          <w:rStyle w:val="aff8"/>
          <w:b w:val="0"/>
          <w:sz w:val="20"/>
          <w:szCs w:val="20"/>
        </w:rPr>
        <w:t>Қызметтердің</w:t>
      </w:r>
      <w:proofErr w:type="spellEnd"/>
      <w:r w:rsidRPr="00A60D3B">
        <w:rPr>
          <w:rStyle w:val="aff8"/>
          <w:b w:val="0"/>
          <w:sz w:val="20"/>
          <w:szCs w:val="20"/>
        </w:rPr>
        <w:t xml:space="preserve"> </w:t>
      </w:r>
      <w:proofErr w:type="spellStart"/>
      <w:r w:rsidRPr="00A60D3B">
        <w:rPr>
          <w:rStyle w:val="aff8"/>
          <w:b w:val="0"/>
          <w:sz w:val="20"/>
          <w:szCs w:val="20"/>
        </w:rPr>
        <w:t>көлемі</w:t>
      </w:r>
      <w:proofErr w:type="spellEnd"/>
      <w:r w:rsidRPr="00A60D3B">
        <w:rPr>
          <w:rStyle w:val="aff8"/>
          <w:b w:val="0"/>
          <w:sz w:val="20"/>
          <w:szCs w:val="20"/>
        </w:rPr>
        <w:t xml:space="preserve">, </w:t>
      </w:r>
      <w:proofErr w:type="spellStart"/>
      <w:r w:rsidRPr="00A60D3B">
        <w:rPr>
          <w:rStyle w:val="aff8"/>
          <w:b w:val="0"/>
          <w:sz w:val="20"/>
          <w:szCs w:val="20"/>
        </w:rPr>
        <w:t>еңбек</w:t>
      </w:r>
      <w:proofErr w:type="spellEnd"/>
      <w:r w:rsidRPr="00A60D3B">
        <w:rPr>
          <w:rStyle w:val="aff8"/>
          <w:b w:val="0"/>
          <w:sz w:val="20"/>
          <w:szCs w:val="20"/>
        </w:rPr>
        <w:t xml:space="preserve"> </w:t>
      </w:r>
      <w:proofErr w:type="spellStart"/>
      <w:r w:rsidRPr="00A60D3B">
        <w:rPr>
          <w:rStyle w:val="aff8"/>
          <w:b w:val="0"/>
          <w:sz w:val="20"/>
          <w:szCs w:val="20"/>
        </w:rPr>
        <w:t>шығындарын</w:t>
      </w:r>
      <w:proofErr w:type="spellEnd"/>
      <w:r w:rsidRPr="00A60D3B">
        <w:rPr>
          <w:rStyle w:val="aff8"/>
          <w:b w:val="0"/>
          <w:sz w:val="20"/>
          <w:szCs w:val="20"/>
        </w:rPr>
        <w:t xml:space="preserve"> </w:t>
      </w:r>
      <w:proofErr w:type="spellStart"/>
      <w:r w:rsidRPr="00A60D3B">
        <w:rPr>
          <w:rStyle w:val="aff8"/>
          <w:b w:val="0"/>
          <w:sz w:val="20"/>
          <w:szCs w:val="20"/>
        </w:rPr>
        <w:t>есептеу</w:t>
      </w:r>
      <w:proofErr w:type="spellEnd"/>
      <w:r w:rsidRPr="00A60D3B">
        <w:rPr>
          <w:rStyle w:val="aff8"/>
          <w:b w:val="0"/>
          <w:sz w:val="20"/>
          <w:szCs w:val="20"/>
        </w:rPr>
        <w:t xml:space="preserve"> </w:t>
      </w:r>
      <w:proofErr w:type="spellStart"/>
      <w:r w:rsidRPr="00A60D3B">
        <w:rPr>
          <w:rStyle w:val="aff8"/>
          <w:b w:val="0"/>
          <w:sz w:val="20"/>
          <w:szCs w:val="20"/>
        </w:rPr>
        <w:t>әдістемесі</w:t>
      </w:r>
      <w:proofErr w:type="spellEnd"/>
      <w:r w:rsidRPr="00A60D3B">
        <w:rPr>
          <w:rStyle w:val="aff8"/>
          <w:b w:val="0"/>
          <w:sz w:val="20"/>
          <w:szCs w:val="20"/>
        </w:rPr>
        <w:t xml:space="preserve"> 1-спецификацияны </w:t>
      </w:r>
      <w:proofErr w:type="spellStart"/>
      <w:r w:rsidRPr="00A60D3B">
        <w:rPr>
          <w:rStyle w:val="aff8"/>
          <w:b w:val="0"/>
          <w:sz w:val="20"/>
          <w:szCs w:val="20"/>
        </w:rPr>
        <w:t>қараңыз</w:t>
      </w:r>
      <w:proofErr w:type="spellEnd"/>
      <w:r w:rsidRPr="00A60D3B">
        <w:rPr>
          <w:rStyle w:val="aff8"/>
          <w:b w:val="0"/>
          <w:sz w:val="20"/>
          <w:szCs w:val="20"/>
        </w:rPr>
        <w:t xml:space="preserve">. </w:t>
      </w:r>
      <w:proofErr w:type="spellStart"/>
      <w:r w:rsidRPr="00A60D3B">
        <w:rPr>
          <w:rStyle w:val="aff8"/>
          <w:b w:val="0"/>
          <w:sz w:val="20"/>
          <w:szCs w:val="20"/>
        </w:rPr>
        <w:t>Кесте</w:t>
      </w:r>
      <w:proofErr w:type="spellEnd"/>
      <w:r w:rsidRPr="00A60D3B">
        <w:rPr>
          <w:rStyle w:val="aff8"/>
          <w:b w:val="0"/>
          <w:sz w:val="20"/>
          <w:szCs w:val="20"/>
        </w:rPr>
        <w:t xml:space="preserve"> 1. О </w:t>
      </w:r>
      <w:proofErr w:type="spellStart"/>
      <w:r w:rsidRPr="00A60D3B">
        <w:rPr>
          <w:rStyle w:val="aff8"/>
          <w:b w:val="0"/>
          <w:sz w:val="20"/>
          <w:szCs w:val="20"/>
        </w:rPr>
        <w:t>Бөлімі</w:t>
      </w:r>
      <w:proofErr w:type="spellEnd"/>
      <w:r w:rsidRPr="00A60D3B">
        <w:rPr>
          <w:rStyle w:val="aff8"/>
          <w:b w:val="0"/>
          <w:sz w:val="20"/>
          <w:szCs w:val="20"/>
        </w:rPr>
        <w:t>.</w:t>
      </w:r>
    </w:p>
    <w:p w14:paraId="7905DA9E" w14:textId="77777777" w:rsidR="00780566" w:rsidRPr="00A60D3B" w:rsidRDefault="00780566" w:rsidP="00780566">
      <w:pPr>
        <w:outlineLvl w:val="2"/>
        <w:rPr>
          <w:rStyle w:val="aff8"/>
          <w:b w:val="0"/>
          <w:sz w:val="20"/>
          <w:szCs w:val="20"/>
        </w:rPr>
      </w:pPr>
    </w:p>
    <w:p w14:paraId="70A0CD8A" w14:textId="77777777" w:rsidR="007745D0" w:rsidRPr="00A60D3B" w:rsidRDefault="00780566" w:rsidP="00780566">
      <w:pPr>
        <w:outlineLvl w:val="2"/>
        <w:rPr>
          <w:rStyle w:val="aff8"/>
          <w:b w:val="0"/>
          <w:sz w:val="20"/>
          <w:szCs w:val="20"/>
          <w:lang w:val="kk-KZ"/>
        </w:rPr>
      </w:pPr>
      <w:r w:rsidRPr="00A60D3B">
        <w:rPr>
          <w:rStyle w:val="aff8"/>
          <w:b w:val="0"/>
          <w:sz w:val="20"/>
          <w:szCs w:val="20"/>
        </w:rPr>
        <w:t>3.14.2"</w:t>
      </w:r>
      <w:r w:rsidRPr="00A60D3B">
        <w:rPr>
          <w:rStyle w:val="aff8"/>
          <w:b w:val="0"/>
          <w:sz w:val="20"/>
          <w:szCs w:val="20"/>
          <w:lang w:val="kk-KZ"/>
        </w:rPr>
        <w:t>П</w:t>
      </w:r>
      <w:proofErr w:type="spellStart"/>
      <w:r w:rsidRPr="00A60D3B">
        <w:rPr>
          <w:rStyle w:val="aff8"/>
          <w:b w:val="0"/>
          <w:sz w:val="20"/>
          <w:szCs w:val="20"/>
        </w:rPr>
        <w:t>айдаланушылар</w:t>
      </w:r>
      <w:proofErr w:type="spellEnd"/>
      <w:r w:rsidRPr="00A60D3B">
        <w:rPr>
          <w:rStyle w:val="aff8"/>
          <w:b w:val="0"/>
          <w:sz w:val="20"/>
          <w:szCs w:val="20"/>
        </w:rPr>
        <w:t xml:space="preserve"> </w:t>
      </w:r>
      <w:proofErr w:type="spellStart"/>
      <w:r w:rsidRPr="00A60D3B">
        <w:rPr>
          <w:rStyle w:val="aff8"/>
          <w:b w:val="0"/>
          <w:sz w:val="20"/>
          <w:szCs w:val="20"/>
        </w:rPr>
        <w:t>мәселелері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консультациялар</w:t>
      </w:r>
      <w:proofErr w:type="spellEnd"/>
      <w:r w:rsidRPr="00A60D3B">
        <w:rPr>
          <w:rStyle w:val="aff8"/>
          <w:b w:val="0"/>
          <w:sz w:val="20"/>
          <w:szCs w:val="20"/>
        </w:rPr>
        <w:t xml:space="preserve">" </w:t>
      </w:r>
      <w:proofErr w:type="spellStart"/>
      <w:r w:rsidRPr="00A60D3B">
        <w:rPr>
          <w:rStyle w:val="aff8"/>
          <w:b w:val="0"/>
          <w:sz w:val="20"/>
          <w:szCs w:val="20"/>
        </w:rPr>
        <w:t>сервисіне</w:t>
      </w:r>
      <w:proofErr w:type="spellEnd"/>
      <w:r w:rsidRPr="00A60D3B">
        <w:rPr>
          <w:rStyle w:val="aff8"/>
          <w:b w:val="0"/>
          <w:sz w:val="20"/>
          <w:szCs w:val="20"/>
        </w:rPr>
        <w:t xml:space="preserve"> </w:t>
      </w:r>
      <w:proofErr w:type="spellStart"/>
      <w:r w:rsidRPr="00A60D3B">
        <w:rPr>
          <w:rStyle w:val="aff8"/>
          <w:b w:val="0"/>
          <w:sz w:val="20"/>
          <w:szCs w:val="20"/>
        </w:rPr>
        <w:t>берілетін</w:t>
      </w:r>
      <w:proofErr w:type="spellEnd"/>
      <w:r w:rsidRPr="00A60D3B">
        <w:rPr>
          <w:rStyle w:val="aff8"/>
          <w:b w:val="0"/>
          <w:sz w:val="20"/>
          <w:szCs w:val="20"/>
        </w:rPr>
        <w:t xml:space="preserve"> БҚ </w:t>
      </w:r>
      <w:proofErr w:type="spellStart"/>
      <w:r w:rsidRPr="00A60D3B">
        <w:rPr>
          <w:rStyle w:val="aff8"/>
          <w:b w:val="0"/>
          <w:sz w:val="20"/>
          <w:szCs w:val="20"/>
        </w:rPr>
        <w:t>тізбесі</w:t>
      </w:r>
      <w:proofErr w:type="spellEnd"/>
    </w:p>
    <w:p w14:paraId="63FA27EF" w14:textId="77777777" w:rsidR="00780566" w:rsidRPr="00A60D3B" w:rsidRDefault="00780566" w:rsidP="00780566">
      <w:pPr>
        <w:outlineLvl w:val="2"/>
        <w:rPr>
          <w:sz w:val="20"/>
          <w:szCs w:val="20"/>
          <w:lang w:val="kk-KZ"/>
        </w:rPr>
      </w:pPr>
    </w:p>
    <w:tbl>
      <w:tblPr>
        <w:tblW w:w="10215" w:type="dxa"/>
        <w:tblInd w:w="99" w:type="dxa"/>
        <w:tblLook w:val="04A0" w:firstRow="1" w:lastRow="0" w:firstColumn="1" w:lastColumn="0" w:noHBand="0" w:noVBand="1"/>
      </w:tblPr>
      <w:tblGrid>
        <w:gridCol w:w="580"/>
        <w:gridCol w:w="9635"/>
      </w:tblGrid>
      <w:tr w:rsidR="00780566" w:rsidRPr="00A60D3B" w14:paraId="35561BCB"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ADEF5" w14:textId="77777777" w:rsidR="00780566" w:rsidRPr="00A60D3B" w:rsidRDefault="00780566" w:rsidP="00780566">
            <w:pPr>
              <w:jc w:val="center"/>
              <w:rPr>
                <w:b/>
                <w:sz w:val="20"/>
                <w:szCs w:val="20"/>
              </w:rPr>
            </w:pPr>
            <w:r w:rsidRPr="00A60D3B">
              <w:rPr>
                <w:b/>
                <w:sz w:val="20"/>
                <w:szCs w:val="20"/>
              </w:rPr>
              <w:t>№</w:t>
            </w:r>
          </w:p>
        </w:tc>
        <w:tc>
          <w:tcPr>
            <w:tcW w:w="9635" w:type="dxa"/>
            <w:tcBorders>
              <w:top w:val="single" w:sz="4" w:space="0" w:color="auto"/>
              <w:left w:val="nil"/>
              <w:bottom w:val="single" w:sz="4" w:space="0" w:color="auto"/>
              <w:right w:val="single" w:sz="4" w:space="0" w:color="auto"/>
            </w:tcBorders>
            <w:shd w:val="clear" w:color="auto" w:fill="auto"/>
            <w:noWrap/>
            <w:vAlign w:val="center"/>
          </w:tcPr>
          <w:p w14:paraId="7DA81C64" w14:textId="77777777" w:rsidR="00780566" w:rsidRPr="00A60D3B" w:rsidRDefault="00780566" w:rsidP="00780566">
            <w:pPr>
              <w:jc w:val="center"/>
              <w:rPr>
                <w:b/>
                <w:sz w:val="20"/>
                <w:szCs w:val="20"/>
                <w:lang w:val="kk-KZ"/>
              </w:rPr>
            </w:pPr>
            <w:r w:rsidRPr="00A60D3B">
              <w:rPr>
                <w:b/>
                <w:sz w:val="20"/>
                <w:szCs w:val="20"/>
                <w:lang w:val="kk-KZ"/>
              </w:rPr>
              <w:t>Атауы</w:t>
            </w:r>
          </w:p>
        </w:tc>
      </w:tr>
      <w:tr w:rsidR="00780566" w:rsidRPr="00A60D3B" w14:paraId="36376DAD"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51123" w14:textId="77777777" w:rsidR="00780566" w:rsidRPr="00A60D3B" w:rsidRDefault="00780566" w:rsidP="00780566">
            <w:pPr>
              <w:jc w:val="center"/>
              <w:rPr>
                <w:sz w:val="20"/>
                <w:szCs w:val="20"/>
              </w:rPr>
            </w:pPr>
            <w:r w:rsidRPr="00A60D3B">
              <w:rPr>
                <w:sz w:val="20"/>
                <w:szCs w:val="20"/>
              </w:rPr>
              <w:t>1</w:t>
            </w:r>
          </w:p>
        </w:tc>
        <w:tc>
          <w:tcPr>
            <w:tcW w:w="9635" w:type="dxa"/>
            <w:tcBorders>
              <w:top w:val="single" w:sz="4" w:space="0" w:color="auto"/>
              <w:left w:val="nil"/>
              <w:bottom w:val="single" w:sz="4" w:space="0" w:color="auto"/>
              <w:right w:val="single" w:sz="4" w:space="0" w:color="auto"/>
            </w:tcBorders>
            <w:shd w:val="clear" w:color="auto" w:fill="auto"/>
            <w:noWrap/>
            <w:vAlign w:val="bottom"/>
          </w:tcPr>
          <w:p w14:paraId="7D1F561C" w14:textId="2AACA3AE" w:rsidR="00780566" w:rsidRPr="00A60D3B" w:rsidRDefault="00780566" w:rsidP="00780566">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07776948" w14:textId="77777777" w:rsidR="007745D0" w:rsidRPr="00A60D3B" w:rsidRDefault="007745D0" w:rsidP="007745D0">
      <w:pPr>
        <w:rPr>
          <w:bCs/>
          <w:sz w:val="20"/>
          <w:szCs w:val="20"/>
        </w:rPr>
      </w:pPr>
    </w:p>
    <w:p w14:paraId="0B0EA40F" w14:textId="50698DBC" w:rsidR="007745D0" w:rsidRPr="00A60D3B" w:rsidRDefault="007745D0" w:rsidP="007700D6">
      <w:pPr>
        <w:pStyle w:val="2"/>
        <w:tabs>
          <w:tab w:val="clear" w:pos="576"/>
        </w:tabs>
        <w:ind w:left="0" w:firstLine="0"/>
        <w:jc w:val="left"/>
        <w:rPr>
          <w:rStyle w:val="aff8"/>
          <w:b/>
          <w:sz w:val="20"/>
          <w:szCs w:val="20"/>
          <w:lang w:val="kk-KZ"/>
        </w:rPr>
      </w:pPr>
      <w:bookmarkStart w:id="78" w:name="_Toc144667336"/>
      <w:r w:rsidRPr="00A60D3B">
        <w:rPr>
          <w:rStyle w:val="aff8"/>
          <w:b/>
          <w:sz w:val="20"/>
          <w:szCs w:val="20"/>
        </w:rPr>
        <w:t>3.</w:t>
      </w:r>
      <w:r w:rsidR="006E7545" w:rsidRPr="00A60D3B">
        <w:rPr>
          <w:rStyle w:val="aff8"/>
          <w:b/>
          <w:sz w:val="20"/>
          <w:szCs w:val="20"/>
        </w:rPr>
        <w:t>1</w:t>
      </w:r>
      <w:r w:rsidR="00BC26BA" w:rsidRPr="00A60D3B">
        <w:rPr>
          <w:rStyle w:val="aff8"/>
          <w:b/>
          <w:sz w:val="20"/>
          <w:szCs w:val="20"/>
        </w:rPr>
        <w:t>5</w:t>
      </w:r>
      <w:r w:rsidRPr="00A60D3B">
        <w:rPr>
          <w:rStyle w:val="aff8"/>
          <w:b/>
          <w:sz w:val="20"/>
          <w:szCs w:val="20"/>
        </w:rPr>
        <w:t xml:space="preserve">. </w:t>
      </w:r>
      <w:bookmarkEnd w:id="78"/>
      <w:r w:rsidR="00780566" w:rsidRPr="00A60D3B">
        <w:rPr>
          <w:rStyle w:val="aff8"/>
          <w:b/>
          <w:sz w:val="20"/>
          <w:szCs w:val="20"/>
        </w:rPr>
        <w:t>"1</w:t>
      </w:r>
      <w:proofErr w:type="gramStart"/>
      <w:r w:rsidR="00780566" w:rsidRPr="00A60D3B">
        <w:rPr>
          <w:rStyle w:val="aff8"/>
          <w:b/>
          <w:sz w:val="20"/>
          <w:szCs w:val="20"/>
        </w:rPr>
        <w:t>С:Қазақстан</w:t>
      </w:r>
      <w:proofErr w:type="gramEnd"/>
      <w:r w:rsidR="00780566" w:rsidRPr="00A60D3B">
        <w:rPr>
          <w:rStyle w:val="aff8"/>
          <w:b/>
          <w:sz w:val="20"/>
          <w:szCs w:val="20"/>
        </w:rPr>
        <w:t xml:space="preserve"> </w:t>
      </w:r>
      <w:proofErr w:type="spellStart"/>
      <w:r w:rsidR="00780566" w:rsidRPr="00A60D3B">
        <w:rPr>
          <w:rStyle w:val="aff8"/>
          <w:b/>
          <w:sz w:val="20"/>
          <w:szCs w:val="20"/>
        </w:rPr>
        <w:t>үшін</w:t>
      </w:r>
      <w:proofErr w:type="spellEnd"/>
      <w:r w:rsidR="00780566" w:rsidRPr="00A60D3B">
        <w:rPr>
          <w:rStyle w:val="aff8"/>
          <w:b/>
          <w:sz w:val="20"/>
          <w:szCs w:val="20"/>
        </w:rPr>
        <w:t xml:space="preserve"> Бухгалтерия, </w:t>
      </w:r>
      <w:proofErr w:type="spellStart"/>
      <w:r w:rsidR="00780566" w:rsidRPr="00A60D3B">
        <w:rPr>
          <w:rStyle w:val="aff8"/>
          <w:b/>
          <w:sz w:val="20"/>
          <w:szCs w:val="20"/>
        </w:rPr>
        <w:t>ред</w:t>
      </w:r>
      <w:proofErr w:type="spellEnd"/>
      <w:r w:rsidR="00780566" w:rsidRPr="00A60D3B">
        <w:rPr>
          <w:rStyle w:val="aff8"/>
          <w:b/>
          <w:sz w:val="20"/>
          <w:szCs w:val="20"/>
        </w:rPr>
        <w:t xml:space="preserve"> </w:t>
      </w:r>
      <w:r w:rsidR="00B30E0A" w:rsidRPr="00A60D3B">
        <w:rPr>
          <w:rStyle w:val="aff8"/>
          <w:b/>
          <w:sz w:val="20"/>
          <w:szCs w:val="20"/>
        </w:rPr>
        <w:t>3</w:t>
      </w:r>
      <w:r w:rsidR="00780566" w:rsidRPr="00A60D3B">
        <w:rPr>
          <w:rStyle w:val="aff8"/>
          <w:b/>
          <w:sz w:val="20"/>
          <w:szCs w:val="20"/>
        </w:rPr>
        <w:t xml:space="preserve">.0" </w:t>
      </w:r>
      <w:proofErr w:type="spellStart"/>
      <w:r w:rsidR="00780566" w:rsidRPr="00A60D3B">
        <w:rPr>
          <w:rStyle w:val="aff8"/>
          <w:b/>
          <w:sz w:val="20"/>
          <w:szCs w:val="20"/>
        </w:rPr>
        <w:t>Тапсырыс</w:t>
      </w:r>
      <w:proofErr w:type="spellEnd"/>
      <w:r w:rsidR="00780566" w:rsidRPr="00A60D3B">
        <w:rPr>
          <w:rStyle w:val="aff8"/>
          <w:b/>
          <w:sz w:val="20"/>
          <w:szCs w:val="20"/>
        </w:rPr>
        <w:t xml:space="preserve"> </w:t>
      </w:r>
      <w:proofErr w:type="spellStart"/>
      <w:r w:rsidR="00780566" w:rsidRPr="00A60D3B">
        <w:rPr>
          <w:rStyle w:val="aff8"/>
          <w:b/>
          <w:sz w:val="20"/>
          <w:szCs w:val="20"/>
        </w:rPr>
        <w:t>берушінің</w:t>
      </w:r>
      <w:proofErr w:type="spellEnd"/>
      <w:r w:rsidR="00780566" w:rsidRPr="00A60D3B">
        <w:rPr>
          <w:rStyle w:val="aff8"/>
          <w:b/>
          <w:sz w:val="20"/>
          <w:szCs w:val="20"/>
        </w:rPr>
        <w:t xml:space="preserve"> </w:t>
      </w:r>
      <w:proofErr w:type="spellStart"/>
      <w:r w:rsidR="00780566" w:rsidRPr="00A60D3B">
        <w:rPr>
          <w:rStyle w:val="aff8"/>
          <w:b/>
          <w:sz w:val="20"/>
          <w:szCs w:val="20"/>
        </w:rPr>
        <w:t>талабы</w:t>
      </w:r>
      <w:proofErr w:type="spellEnd"/>
      <w:r w:rsidR="00780566" w:rsidRPr="00A60D3B">
        <w:rPr>
          <w:rStyle w:val="aff8"/>
          <w:b/>
          <w:sz w:val="20"/>
          <w:szCs w:val="20"/>
        </w:rPr>
        <w:t xml:space="preserve"> </w:t>
      </w:r>
      <w:proofErr w:type="spellStart"/>
      <w:r w:rsidR="00780566" w:rsidRPr="00A60D3B">
        <w:rPr>
          <w:rStyle w:val="aff8"/>
          <w:b/>
          <w:sz w:val="20"/>
          <w:szCs w:val="20"/>
        </w:rPr>
        <w:t>бойынша</w:t>
      </w:r>
      <w:proofErr w:type="spellEnd"/>
      <w:r w:rsidR="00780566" w:rsidRPr="00A60D3B">
        <w:rPr>
          <w:rStyle w:val="aff8"/>
          <w:b/>
          <w:sz w:val="20"/>
          <w:szCs w:val="20"/>
        </w:rPr>
        <w:t xml:space="preserve"> "</w:t>
      </w:r>
      <w:proofErr w:type="spellStart"/>
      <w:r w:rsidR="00780566" w:rsidRPr="00A60D3B">
        <w:rPr>
          <w:rStyle w:val="aff8"/>
          <w:b/>
          <w:sz w:val="20"/>
          <w:szCs w:val="20"/>
        </w:rPr>
        <w:t>қосымша</w:t>
      </w:r>
      <w:proofErr w:type="spellEnd"/>
      <w:r w:rsidR="00780566" w:rsidRPr="00A60D3B">
        <w:rPr>
          <w:rStyle w:val="aff8"/>
          <w:b/>
          <w:sz w:val="20"/>
          <w:szCs w:val="20"/>
        </w:rPr>
        <w:t xml:space="preserve"> </w:t>
      </w:r>
      <w:proofErr w:type="spellStart"/>
      <w:r w:rsidR="00780566" w:rsidRPr="00A60D3B">
        <w:rPr>
          <w:rStyle w:val="aff8"/>
          <w:b/>
          <w:sz w:val="20"/>
          <w:szCs w:val="20"/>
        </w:rPr>
        <w:t>функционалды</w:t>
      </w:r>
      <w:proofErr w:type="spellEnd"/>
      <w:r w:rsidR="00780566" w:rsidRPr="00A60D3B">
        <w:rPr>
          <w:rStyle w:val="aff8"/>
          <w:b/>
          <w:sz w:val="20"/>
          <w:szCs w:val="20"/>
        </w:rPr>
        <w:t xml:space="preserve"> </w:t>
      </w:r>
      <w:proofErr w:type="spellStart"/>
      <w:r w:rsidR="00780566" w:rsidRPr="00A60D3B">
        <w:rPr>
          <w:rStyle w:val="aff8"/>
          <w:b/>
          <w:sz w:val="20"/>
          <w:szCs w:val="20"/>
        </w:rPr>
        <w:t>әзірлеу</w:t>
      </w:r>
      <w:proofErr w:type="spellEnd"/>
      <w:r w:rsidR="00780566" w:rsidRPr="00A60D3B">
        <w:rPr>
          <w:rStyle w:val="aff8"/>
          <w:b/>
          <w:sz w:val="20"/>
          <w:szCs w:val="20"/>
        </w:rPr>
        <w:t xml:space="preserve"> "</w:t>
      </w:r>
      <w:proofErr w:type="spellStart"/>
      <w:r w:rsidR="00780566" w:rsidRPr="00A60D3B">
        <w:rPr>
          <w:rStyle w:val="aff8"/>
          <w:b/>
          <w:sz w:val="20"/>
          <w:szCs w:val="20"/>
        </w:rPr>
        <w:t>сервисінің</w:t>
      </w:r>
      <w:proofErr w:type="spellEnd"/>
      <w:r w:rsidR="00780566" w:rsidRPr="00A60D3B">
        <w:rPr>
          <w:rStyle w:val="aff8"/>
          <w:b/>
          <w:sz w:val="20"/>
          <w:szCs w:val="20"/>
        </w:rPr>
        <w:t xml:space="preserve"> </w:t>
      </w:r>
      <w:proofErr w:type="spellStart"/>
      <w:r w:rsidR="00780566" w:rsidRPr="00A60D3B">
        <w:rPr>
          <w:rStyle w:val="aff8"/>
          <w:b/>
          <w:sz w:val="20"/>
          <w:szCs w:val="20"/>
        </w:rPr>
        <w:t>сипаттамасы</w:t>
      </w:r>
      <w:proofErr w:type="spellEnd"/>
      <w:r w:rsidR="00780566" w:rsidRPr="00A60D3B">
        <w:rPr>
          <w:rStyle w:val="aff8"/>
          <w:b/>
          <w:sz w:val="20"/>
          <w:szCs w:val="20"/>
        </w:rPr>
        <w:t>"</w:t>
      </w:r>
    </w:p>
    <w:p w14:paraId="4BB89011" w14:textId="77777777" w:rsidR="00780566" w:rsidRPr="00A60D3B" w:rsidRDefault="00780566" w:rsidP="00780566">
      <w:pPr>
        <w:rPr>
          <w:sz w:val="20"/>
          <w:szCs w:val="20"/>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830"/>
      </w:tblGrid>
      <w:tr w:rsidR="007745D0" w:rsidRPr="00A60D3B" w14:paraId="5DE63EF8" w14:textId="77777777" w:rsidTr="00AF2AD5">
        <w:tc>
          <w:tcPr>
            <w:tcW w:w="2376" w:type="dxa"/>
          </w:tcPr>
          <w:p w14:paraId="027BB3FF" w14:textId="77777777" w:rsidR="007745D0" w:rsidRPr="00A60D3B" w:rsidRDefault="00780566" w:rsidP="00AF2AD5">
            <w:pPr>
              <w:rPr>
                <w:rStyle w:val="aff8"/>
                <w:b w:val="0"/>
                <w:sz w:val="20"/>
                <w:szCs w:val="20"/>
              </w:rPr>
            </w:pPr>
            <w:r w:rsidRPr="00A60D3B">
              <w:rPr>
                <w:rStyle w:val="aff8"/>
                <w:b w:val="0"/>
                <w:sz w:val="20"/>
                <w:szCs w:val="20"/>
                <w:lang w:val="kk-KZ"/>
              </w:rPr>
              <w:t>А</w:t>
            </w:r>
            <w:r w:rsidR="007745D0" w:rsidRPr="00A60D3B">
              <w:rPr>
                <w:rStyle w:val="aff8"/>
                <w:b w:val="0"/>
                <w:sz w:val="20"/>
                <w:szCs w:val="20"/>
              </w:rPr>
              <w:t>Т-сервис</w:t>
            </w:r>
          </w:p>
        </w:tc>
        <w:tc>
          <w:tcPr>
            <w:tcW w:w="7830" w:type="dxa"/>
          </w:tcPr>
          <w:p w14:paraId="5EB4EC9D" w14:textId="77777777" w:rsidR="007745D0" w:rsidRPr="00A60D3B" w:rsidRDefault="00780566" w:rsidP="00AF2AD5">
            <w:pPr>
              <w:rPr>
                <w:rStyle w:val="aff8"/>
                <w:b w:val="0"/>
                <w:sz w:val="20"/>
                <w:szCs w:val="20"/>
              </w:rPr>
            </w:pPr>
            <w:proofErr w:type="spellStart"/>
            <w:r w:rsidRPr="00A60D3B">
              <w:rPr>
                <w:bCs/>
                <w:color w:val="000000"/>
                <w:sz w:val="20"/>
                <w:szCs w:val="20"/>
              </w:rPr>
              <w:t>Тапсырыс</w:t>
            </w:r>
            <w:proofErr w:type="spellEnd"/>
            <w:r w:rsidRPr="00A60D3B">
              <w:rPr>
                <w:bCs/>
                <w:color w:val="000000"/>
                <w:sz w:val="20"/>
                <w:szCs w:val="20"/>
              </w:rPr>
              <w:t xml:space="preserve"> </w:t>
            </w:r>
            <w:proofErr w:type="spellStart"/>
            <w:r w:rsidRPr="00A60D3B">
              <w:rPr>
                <w:bCs/>
                <w:color w:val="000000"/>
                <w:sz w:val="20"/>
                <w:szCs w:val="20"/>
              </w:rPr>
              <w:t>берушінің</w:t>
            </w:r>
            <w:proofErr w:type="spellEnd"/>
            <w:r w:rsidRPr="00A60D3B">
              <w:rPr>
                <w:bCs/>
                <w:color w:val="000000"/>
                <w:sz w:val="20"/>
                <w:szCs w:val="20"/>
              </w:rPr>
              <w:t xml:space="preserve"> </w:t>
            </w:r>
            <w:proofErr w:type="spellStart"/>
            <w:r w:rsidRPr="00A60D3B">
              <w:rPr>
                <w:bCs/>
                <w:color w:val="000000"/>
                <w:sz w:val="20"/>
                <w:szCs w:val="20"/>
              </w:rPr>
              <w:t>талабы</w:t>
            </w:r>
            <w:proofErr w:type="spellEnd"/>
            <w:r w:rsidRPr="00A60D3B">
              <w:rPr>
                <w:bCs/>
                <w:color w:val="000000"/>
                <w:sz w:val="20"/>
                <w:szCs w:val="20"/>
              </w:rPr>
              <w:t xml:space="preserve"> </w:t>
            </w:r>
            <w:proofErr w:type="spellStart"/>
            <w:r w:rsidRPr="00A60D3B">
              <w:rPr>
                <w:bCs/>
                <w:color w:val="000000"/>
                <w:sz w:val="20"/>
                <w:szCs w:val="20"/>
              </w:rPr>
              <w:t>бойынша</w:t>
            </w:r>
            <w:proofErr w:type="spellEnd"/>
            <w:r w:rsidRPr="00A60D3B">
              <w:rPr>
                <w:bCs/>
                <w:color w:val="000000"/>
                <w:sz w:val="20"/>
                <w:szCs w:val="20"/>
              </w:rPr>
              <w:t xml:space="preserve"> "1С: </w:t>
            </w:r>
            <w:proofErr w:type="spellStart"/>
            <w:r w:rsidRPr="00A60D3B">
              <w:rPr>
                <w:bCs/>
                <w:color w:val="000000"/>
                <w:sz w:val="20"/>
                <w:szCs w:val="20"/>
              </w:rPr>
              <w:t>Қазақстан</w:t>
            </w:r>
            <w:proofErr w:type="spellEnd"/>
            <w:r w:rsidRPr="00A60D3B">
              <w:rPr>
                <w:bCs/>
                <w:color w:val="000000"/>
                <w:sz w:val="20"/>
                <w:szCs w:val="20"/>
              </w:rPr>
              <w:t xml:space="preserve"> </w:t>
            </w:r>
            <w:proofErr w:type="spellStart"/>
            <w:r w:rsidRPr="00A60D3B">
              <w:rPr>
                <w:bCs/>
                <w:color w:val="000000"/>
                <w:sz w:val="20"/>
                <w:szCs w:val="20"/>
              </w:rPr>
              <w:t>үшін</w:t>
            </w:r>
            <w:proofErr w:type="spellEnd"/>
            <w:r w:rsidRPr="00A60D3B">
              <w:rPr>
                <w:bCs/>
                <w:color w:val="000000"/>
                <w:sz w:val="20"/>
                <w:szCs w:val="20"/>
              </w:rPr>
              <w:t xml:space="preserve"> Бухгалтерия, </w:t>
            </w:r>
            <w:proofErr w:type="spellStart"/>
            <w:r w:rsidRPr="00A60D3B">
              <w:rPr>
                <w:bCs/>
                <w:color w:val="000000"/>
                <w:sz w:val="20"/>
                <w:szCs w:val="20"/>
              </w:rPr>
              <w:t>ред</w:t>
            </w:r>
            <w:proofErr w:type="spellEnd"/>
            <w:r w:rsidRPr="00A60D3B">
              <w:rPr>
                <w:bCs/>
                <w:color w:val="000000"/>
                <w:sz w:val="20"/>
                <w:szCs w:val="20"/>
              </w:rPr>
              <w:t xml:space="preserve"> 2.0" </w:t>
            </w:r>
            <w:proofErr w:type="spellStart"/>
            <w:r w:rsidRPr="00A60D3B">
              <w:rPr>
                <w:bCs/>
                <w:color w:val="000000"/>
                <w:sz w:val="20"/>
                <w:szCs w:val="20"/>
              </w:rPr>
              <w:t>Қосымша</w:t>
            </w:r>
            <w:proofErr w:type="spellEnd"/>
            <w:r w:rsidRPr="00A60D3B">
              <w:rPr>
                <w:bCs/>
                <w:color w:val="000000"/>
                <w:sz w:val="20"/>
                <w:szCs w:val="20"/>
              </w:rPr>
              <w:t xml:space="preserve"> </w:t>
            </w:r>
            <w:proofErr w:type="spellStart"/>
            <w:r w:rsidRPr="00A60D3B">
              <w:rPr>
                <w:bCs/>
                <w:color w:val="000000"/>
                <w:sz w:val="20"/>
                <w:szCs w:val="20"/>
              </w:rPr>
              <w:t>функционалын</w:t>
            </w:r>
            <w:proofErr w:type="spellEnd"/>
            <w:r w:rsidRPr="00A60D3B">
              <w:rPr>
                <w:bCs/>
                <w:color w:val="000000"/>
                <w:sz w:val="20"/>
                <w:szCs w:val="20"/>
              </w:rPr>
              <w:t xml:space="preserve"> </w:t>
            </w:r>
            <w:proofErr w:type="spellStart"/>
            <w:r w:rsidRPr="00A60D3B">
              <w:rPr>
                <w:bCs/>
                <w:color w:val="000000"/>
                <w:sz w:val="20"/>
                <w:szCs w:val="20"/>
              </w:rPr>
              <w:t>әзірлеу</w:t>
            </w:r>
            <w:proofErr w:type="spellEnd"/>
            <w:r w:rsidR="007745D0" w:rsidRPr="00A60D3B">
              <w:rPr>
                <w:rStyle w:val="aff8"/>
                <w:b w:val="0"/>
                <w:sz w:val="20"/>
                <w:szCs w:val="20"/>
              </w:rPr>
              <w:t>.</w:t>
            </w:r>
          </w:p>
        </w:tc>
      </w:tr>
      <w:tr w:rsidR="00F8571A" w:rsidRPr="00A60D3B" w14:paraId="59EE54AB" w14:textId="77777777" w:rsidTr="00AF2AD5">
        <w:tc>
          <w:tcPr>
            <w:tcW w:w="2376" w:type="dxa"/>
          </w:tcPr>
          <w:p w14:paraId="650A8B34" w14:textId="77777777" w:rsidR="00F8571A" w:rsidRPr="00A60D3B" w:rsidRDefault="00F8571A" w:rsidP="000B3C7B">
            <w:pPr>
              <w:rPr>
                <w:rStyle w:val="aff8"/>
                <w:b w:val="0"/>
                <w:sz w:val="20"/>
                <w:szCs w:val="20"/>
                <w:lang w:val="kk-KZ"/>
              </w:rPr>
            </w:pPr>
            <w:r w:rsidRPr="00A60D3B">
              <w:rPr>
                <w:rStyle w:val="aff8"/>
                <w:b w:val="0"/>
                <w:sz w:val="20"/>
                <w:szCs w:val="20"/>
                <w:lang w:val="kk-KZ"/>
              </w:rPr>
              <w:t>Мақсатты топ</w:t>
            </w:r>
          </w:p>
        </w:tc>
        <w:tc>
          <w:tcPr>
            <w:tcW w:w="7830" w:type="dxa"/>
          </w:tcPr>
          <w:p w14:paraId="608B454C" w14:textId="77777777" w:rsidR="00F8571A" w:rsidRPr="00A60D3B" w:rsidRDefault="00F8571A" w:rsidP="000B3C7B">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F8571A" w:rsidRPr="00A60D3B" w14:paraId="63A59CAD" w14:textId="77777777" w:rsidTr="00AF2AD5">
        <w:tc>
          <w:tcPr>
            <w:tcW w:w="2376" w:type="dxa"/>
          </w:tcPr>
          <w:p w14:paraId="2732F8B8" w14:textId="77777777" w:rsidR="00F8571A" w:rsidRPr="00A60D3B" w:rsidRDefault="00F8571A" w:rsidP="000B3C7B">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830" w:type="dxa"/>
          </w:tcPr>
          <w:p w14:paraId="697C6117" w14:textId="77777777" w:rsidR="00F8571A" w:rsidRPr="00A60D3B" w:rsidRDefault="00F8571A" w:rsidP="000B3C7B">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09: 00-ден 18:30-ға </w:t>
            </w:r>
            <w:proofErr w:type="spellStart"/>
            <w:r w:rsidRPr="00A60D3B">
              <w:rPr>
                <w:rStyle w:val="aff8"/>
                <w:b w:val="0"/>
                <w:sz w:val="20"/>
                <w:szCs w:val="20"/>
              </w:rPr>
              <w:t>дейін</w:t>
            </w:r>
            <w:proofErr w:type="spellEnd"/>
            <w:r w:rsidRPr="00A60D3B">
              <w:rPr>
                <w:rStyle w:val="aff8"/>
                <w:b w:val="0"/>
                <w:sz w:val="20"/>
                <w:szCs w:val="20"/>
              </w:rPr>
              <w:t xml:space="preserve">, 13:00-ден 14:30-ға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F8571A" w:rsidRPr="00A60D3B" w14:paraId="614F6E4B" w14:textId="77777777" w:rsidTr="00AF2AD5">
        <w:tc>
          <w:tcPr>
            <w:tcW w:w="2376" w:type="dxa"/>
          </w:tcPr>
          <w:p w14:paraId="63787336" w14:textId="77777777" w:rsidR="00F8571A" w:rsidRPr="00A60D3B" w:rsidRDefault="00F8571A" w:rsidP="000B3C7B">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830" w:type="dxa"/>
          </w:tcPr>
          <w:p w14:paraId="1EE8BAB5" w14:textId="77777777" w:rsidR="00F8571A" w:rsidRPr="00A60D3B" w:rsidRDefault="00F8571A" w:rsidP="000B3C7B">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F8571A" w:rsidRPr="00145624" w14:paraId="0683364B" w14:textId="77777777" w:rsidTr="00AF2AD5">
        <w:tc>
          <w:tcPr>
            <w:tcW w:w="2376" w:type="dxa"/>
          </w:tcPr>
          <w:p w14:paraId="3F472A75" w14:textId="77777777" w:rsidR="00F8571A" w:rsidRPr="00A60D3B" w:rsidRDefault="00F8571A" w:rsidP="000B3C7B">
            <w:pPr>
              <w:rPr>
                <w:rStyle w:val="aff8"/>
                <w:b w:val="0"/>
                <w:sz w:val="20"/>
                <w:szCs w:val="20"/>
                <w:lang w:val="kk-KZ"/>
              </w:rPr>
            </w:pPr>
            <w:r w:rsidRPr="00A60D3B">
              <w:rPr>
                <w:sz w:val="20"/>
                <w:szCs w:val="20"/>
                <w:lang w:val="kk-KZ"/>
              </w:rPr>
              <w:t>Орны</w:t>
            </w:r>
          </w:p>
        </w:tc>
        <w:tc>
          <w:tcPr>
            <w:tcW w:w="7830" w:type="dxa"/>
          </w:tcPr>
          <w:p w14:paraId="2834A3F8" w14:textId="77777777" w:rsidR="00F8571A" w:rsidRPr="00A60D3B" w:rsidRDefault="00F8571A" w:rsidP="000B3C7B">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72C67C83" w14:textId="77777777" w:rsidR="007745D0" w:rsidRPr="00A60D3B" w:rsidRDefault="007745D0" w:rsidP="007745D0">
      <w:pPr>
        <w:jc w:val="both"/>
        <w:rPr>
          <w:rStyle w:val="aff8"/>
          <w:sz w:val="20"/>
          <w:szCs w:val="20"/>
          <w:lang w:val="kk-KZ"/>
        </w:rPr>
      </w:pPr>
    </w:p>
    <w:p w14:paraId="43A3A04E" w14:textId="77777777" w:rsidR="007745D0" w:rsidRPr="00A60D3B" w:rsidRDefault="00F8571A" w:rsidP="007745D0">
      <w:pPr>
        <w:jc w:val="both"/>
        <w:rPr>
          <w:rStyle w:val="aff8"/>
          <w:sz w:val="20"/>
          <w:szCs w:val="20"/>
          <w:lang w:val="kk-KZ"/>
        </w:rPr>
      </w:pPr>
      <w:r w:rsidRPr="00A60D3B">
        <w:rPr>
          <w:rStyle w:val="aff8"/>
          <w:sz w:val="20"/>
          <w:szCs w:val="20"/>
          <w:lang w:val="kk-KZ"/>
        </w:rPr>
        <w:t>Сипаттама</w:t>
      </w:r>
      <w:r w:rsidR="007745D0" w:rsidRPr="00A60D3B">
        <w:rPr>
          <w:rStyle w:val="aff8"/>
          <w:sz w:val="20"/>
          <w:szCs w:val="20"/>
          <w:lang w:val="kk-KZ"/>
        </w:rPr>
        <w:t>:</w:t>
      </w:r>
    </w:p>
    <w:p w14:paraId="7749ADC5"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Тапсырыс берушінің өкімі бойынша және Тапсырыс берушінің талаптарына сәйкес мердігерге қызмет көрсетуге берілген бағдарламалық өнімдерді әзірлеуге немесе пысықтауға бағытталған қызметтер кешені. Пысықтау сервисіне қызметтер кіреді:</w:t>
      </w:r>
    </w:p>
    <w:p w14:paraId="609C4BCF"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 жаңа есептер жасау, бар есептерді өзгерту;</w:t>
      </w:r>
    </w:p>
    <w:p w14:paraId="67153E1B"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 жаңа құжаттар жасау, қолданыстағы құжаттарды өзгерту;</w:t>
      </w:r>
    </w:p>
    <w:p w14:paraId="34FC7FF4"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 жаңа анықтамалықтар жасау, бар анықтамалықтарды өзгерту;</w:t>
      </w:r>
    </w:p>
    <w:p w14:paraId="55C58DEE" w14:textId="759A286E" w:rsidR="00F8571A" w:rsidRPr="00A60D3B" w:rsidRDefault="00F8571A" w:rsidP="00F8571A">
      <w:pPr>
        <w:outlineLvl w:val="2"/>
        <w:rPr>
          <w:rStyle w:val="aff8"/>
          <w:b w:val="0"/>
          <w:sz w:val="20"/>
          <w:szCs w:val="20"/>
        </w:rPr>
      </w:pPr>
      <w:r w:rsidRPr="00A60D3B">
        <w:rPr>
          <w:rStyle w:val="aff8"/>
          <w:b w:val="0"/>
          <w:sz w:val="20"/>
          <w:szCs w:val="20"/>
        </w:rPr>
        <w:t xml:space="preserve">- 1С 8 </w:t>
      </w:r>
      <w:proofErr w:type="spellStart"/>
      <w:r w:rsidRPr="00A60D3B">
        <w:rPr>
          <w:rStyle w:val="aff8"/>
          <w:b w:val="0"/>
          <w:sz w:val="20"/>
          <w:szCs w:val="20"/>
        </w:rPr>
        <w:t>конфигурациясының</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алгоритмдерін</w:t>
      </w:r>
      <w:proofErr w:type="spellEnd"/>
      <w:r w:rsidRPr="00A60D3B">
        <w:rPr>
          <w:rStyle w:val="aff8"/>
          <w:b w:val="0"/>
          <w:sz w:val="20"/>
          <w:szCs w:val="20"/>
        </w:rPr>
        <w:t xml:space="preserve"> </w:t>
      </w:r>
      <w:proofErr w:type="spellStart"/>
      <w:r w:rsidRPr="00A60D3B">
        <w:rPr>
          <w:rStyle w:val="aff8"/>
          <w:b w:val="0"/>
          <w:sz w:val="20"/>
          <w:szCs w:val="20"/>
        </w:rPr>
        <w:t>өзгерту</w:t>
      </w:r>
      <w:proofErr w:type="spellEnd"/>
      <w:r w:rsidRPr="00A60D3B">
        <w:rPr>
          <w:rStyle w:val="aff8"/>
          <w:b w:val="0"/>
          <w:sz w:val="20"/>
          <w:szCs w:val="20"/>
        </w:rPr>
        <w:t>;</w:t>
      </w:r>
    </w:p>
    <w:p w14:paraId="16E2B895" w14:textId="77777777" w:rsidR="00F8571A" w:rsidRPr="00A60D3B" w:rsidRDefault="00F8571A" w:rsidP="00F8571A">
      <w:pPr>
        <w:outlineLvl w:val="2"/>
        <w:rPr>
          <w:rStyle w:val="aff8"/>
          <w:b w:val="0"/>
          <w:sz w:val="20"/>
          <w:szCs w:val="20"/>
        </w:rPr>
      </w:pPr>
      <w:r w:rsidRPr="00A60D3B">
        <w:rPr>
          <w:rStyle w:val="aff8"/>
          <w:b w:val="0"/>
          <w:sz w:val="20"/>
          <w:szCs w:val="20"/>
        </w:rPr>
        <w:t xml:space="preserve">- осы сервис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барлық</w:t>
      </w:r>
      <w:proofErr w:type="spellEnd"/>
      <w:r w:rsidRPr="00A60D3B">
        <w:rPr>
          <w:rStyle w:val="aff8"/>
          <w:b w:val="0"/>
          <w:sz w:val="20"/>
          <w:szCs w:val="20"/>
        </w:rPr>
        <w:t xml:space="preserve"> </w:t>
      </w:r>
      <w:proofErr w:type="spellStart"/>
      <w:r w:rsidRPr="00A60D3B">
        <w:rPr>
          <w:rStyle w:val="aff8"/>
          <w:b w:val="0"/>
          <w:sz w:val="20"/>
          <w:szCs w:val="20"/>
        </w:rPr>
        <w:t>өтініштер</w:t>
      </w:r>
      <w:proofErr w:type="spellEnd"/>
      <w:r w:rsidRPr="00A60D3B">
        <w:rPr>
          <w:rStyle w:val="aff8"/>
          <w:b w:val="0"/>
          <w:sz w:val="20"/>
          <w:szCs w:val="20"/>
        </w:rPr>
        <w:t xml:space="preserve">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берушінің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қағаз</w:t>
      </w:r>
      <w:proofErr w:type="spellEnd"/>
      <w:r w:rsidRPr="00A60D3B">
        <w:rPr>
          <w:rStyle w:val="aff8"/>
          <w:b w:val="0"/>
          <w:sz w:val="20"/>
          <w:szCs w:val="20"/>
        </w:rPr>
        <w:t xml:space="preserve"> </w:t>
      </w:r>
      <w:proofErr w:type="spellStart"/>
      <w:r w:rsidRPr="00A60D3B">
        <w:rPr>
          <w:rStyle w:val="aff8"/>
          <w:b w:val="0"/>
          <w:sz w:val="20"/>
          <w:szCs w:val="20"/>
        </w:rPr>
        <w:t>түрінде</w:t>
      </w:r>
      <w:proofErr w:type="spellEnd"/>
      <w:r w:rsidRPr="00A60D3B">
        <w:rPr>
          <w:rStyle w:val="aff8"/>
          <w:b w:val="0"/>
          <w:sz w:val="20"/>
          <w:szCs w:val="20"/>
        </w:rPr>
        <w:t xml:space="preserve"> </w:t>
      </w:r>
      <w:proofErr w:type="spellStart"/>
      <w:r w:rsidRPr="00A60D3B">
        <w:rPr>
          <w:rStyle w:val="aff8"/>
          <w:b w:val="0"/>
          <w:sz w:val="20"/>
          <w:szCs w:val="20"/>
        </w:rPr>
        <w:t>тіркелуі</w:t>
      </w:r>
      <w:proofErr w:type="spellEnd"/>
      <w:r w:rsidRPr="00A60D3B">
        <w:rPr>
          <w:rStyle w:val="aff8"/>
          <w:b w:val="0"/>
          <w:sz w:val="20"/>
          <w:szCs w:val="20"/>
        </w:rPr>
        <w:t xml:space="preserve"> </w:t>
      </w:r>
      <w:proofErr w:type="spellStart"/>
      <w:r w:rsidRPr="00A60D3B">
        <w:rPr>
          <w:rStyle w:val="aff8"/>
          <w:b w:val="0"/>
          <w:sz w:val="20"/>
          <w:szCs w:val="20"/>
        </w:rPr>
        <w:t>тиіс</w:t>
      </w:r>
      <w:proofErr w:type="spellEnd"/>
      <w:r w:rsidRPr="00A60D3B">
        <w:rPr>
          <w:rStyle w:val="aff8"/>
          <w:b w:val="0"/>
          <w:sz w:val="20"/>
          <w:szCs w:val="20"/>
        </w:rPr>
        <w:t>;</w:t>
      </w:r>
    </w:p>
    <w:p w14:paraId="12CFECCC" w14:textId="77777777" w:rsidR="00F8571A" w:rsidRPr="00A60D3B" w:rsidRDefault="00F8571A" w:rsidP="00F8571A">
      <w:pPr>
        <w:outlineLvl w:val="2"/>
        <w:rPr>
          <w:rStyle w:val="aff8"/>
          <w:b w:val="0"/>
          <w:sz w:val="20"/>
          <w:szCs w:val="20"/>
        </w:rPr>
      </w:pPr>
      <w:r w:rsidRPr="00A60D3B">
        <w:rPr>
          <w:rStyle w:val="aff8"/>
          <w:b w:val="0"/>
          <w:sz w:val="20"/>
          <w:szCs w:val="20"/>
        </w:rPr>
        <w:lastRenderedPageBreak/>
        <w:t xml:space="preserve">- </w:t>
      </w:r>
      <w:proofErr w:type="spellStart"/>
      <w:r w:rsidRPr="00A60D3B">
        <w:rPr>
          <w:rStyle w:val="aff8"/>
          <w:b w:val="0"/>
          <w:sz w:val="20"/>
          <w:szCs w:val="20"/>
        </w:rPr>
        <w:t>пайдаланушы</w:t>
      </w:r>
      <w:proofErr w:type="spellEnd"/>
      <w:r w:rsidRPr="00A60D3B">
        <w:rPr>
          <w:rStyle w:val="aff8"/>
          <w:b w:val="0"/>
          <w:sz w:val="20"/>
          <w:szCs w:val="20"/>
        </w:rPr>
        <w:t xml:space="preserve"> </w:t>
      </w:r>
      <w:proofErr w:type="spellStart"/>
      <w:r w:rsidRPr="00A60D3B">
        <w:rPr>
          <w:rStyle w:val="aff8"/>
          <w:b w:val="0"/>
          <w:sz w:val="20"/>
          <w:szCs w:val="20"/>
        </w:rPr>
        <w:t>интерфейстерін</w:t>
      </w:r>
      <w:proofErr w:type="spellEnd"/>
      <w:r w:rsidRPr="00A60D3B">
        <w:rPr>
          <w:rStyle w:val="aff8"/>
          <w:b w:val="0"/>
          <w:sz w:val="20"/>
          <w:szCs w:val="20"/>
        </w:rPr>
        <w:t xml:space="preserve"> </w:t>
      </w:r>
      <w:proofErr w:type="spellStart"/>
      <w:r w:rsidRPr="00A60D3B">
        <w:rPr>
          <w:rStyle w:val="aff8"/>
          <w:b w:val="0"/>
          <w:sz w:val="20"/>
          <w:szCs w:val="20"/>
        </w:rPr>
        <w:t>өзгерту</w:t>
      </w:r>
      <w:proofErr w:type="spellEnd"/>
      <w:r w:rsidRPr="00A60D3B">
        <w:rPr>
          <w:rStyle w:val="aff8"/>
          <w:b w:val="0"/>
          <w:sz w:val="20"/>
          <w:szCs w:val="20"/>
        </w:rPr>
        <w:t>.</w:t>
      </w:r>
    </w:p>
    <w:p w14:paraId="4DBBF838" w14:textId="77777777" w:rsidR="00F8571A" w:rsidRPr="00A60D3B" w:rsidRDefault="00F8571A" w:rsidP="00F8571A">
      <w:pPr>
        <w:outlineLvl w:val="2"/>
        <w:rPr>
          <w:rStyle w:val="aff8"/>
          <w:b w:val="0"/>
          <w:sz w:val="20"/>
          <w:szCs w:val="20"/>
        </w:rPr>
      </w:pPr>
    </w:p>
    <w:p w14:paraId="3F2E5955" w14:textId="77777777" w:rsidR="00F8571A" w:rsidRPr="00A60D3B" w:rsidRDefault="00F8571A" w:rsidP="00F8571A">
      <w:pPr>
        <w:outlineLvl w:val="2"/>
        <w:rPr>
          <w:rStyle w:val="aff8"/>
          <w:b w:val="0"/>
          <w:sz w:val="20"/>
          <w:szCs w:val="20"/>
        </w:rPr>
      </w:pPr>
      <w:r w:rsidRPr="00A60D3B">
        <w:rPr>
          <w:rStyle w:val="aff8"/>
          <w:b w:val="0"/>
          <w:sz w:val="20"/>
          <w:szCs w:val="20"/>
        </w:rPr>
        <w:t xml:space="preserve">3.15.1 </w:t>
      </w:r>
      <w:r w:rsidRPr="00A60D3B">
        <w:rPr>
          <w:rStyle w:val="aff8"/>
          <w:b w:val="0"/>
          <w:sz w:val="20"/>
          <w:szCs w:val="20"/>
          <w:lang w:val="kk-KZ"/>
        </w:rPr>
        <w:t>Қ</w:t>
      </w:r>
      <w:proofErr w:type="spellStart"/>
      <w:r w:rsidRPr="00A60D3B">
        <w:rPr>
          <w:rStyle w:val="aff8"/>
          <w:b w:val="0"/>
          <w:sz w:val="20"/>
          <w:szCs w:val="20"/>
        </w:rPr>
        <w:t>ызмет</w:t>
      </w:r>
      <w:proofErr w:type="spellEnd"/>
      <w:r w:rsidRPr="00A60D3B">
        <w:rPr>
          <w:rStyle w:val="aff8"/>
          <w:b w:val="0"/>
          <w:sz w:val="20"/>
          <w:szCs w:val="20"/>
        </w:rPr>
        <w:t xml:space="preserve"> </w:t>
      </w:r>
      <w:proofErr w:type="spellStart"/>
      <w:r w:rsidRPr="00A60D3B">
        <w:rPr>
          <w:rStyle w:val="aff8"/>
          <w:b w:val="0"/>
          <w:sz w:val="20"/>
          <w:szCs w:val="20"/>
        </w:rPr>
        <w:t>көлемі</w:t>
      </w:r>
      <w:proofErr w:type="spellEnd"/>
      <w:r w:rsidRPr="00A60D3B">
        <w:rPr>
          <w:rStyle w:val="aff8"/>
          <w:b w:val="0"/>
          <w:sz w:val="20"/>
          <w:szCs w:val="20"/>
        </w:rPr>
        <w:t>.</w:t>
      </w:r>
    </w:p>
    <w:p w14:paraId="7025D550" w14:textId="77777777" w:rsidR="00F8571A" w:rsidRPr="00A60D3B" w:rsidRDefault="00F8571A" w:rsidP="00F8571A">
      <w:pPr>
        <w:outlineLvl w:val="2"/>
        <w:rPr>
          <w:rStyle w:val="aff8"/>
          <w:b w:val="0"/>
          <w:sz w:val="20"/>
          <w:szCs w:val="20"/>
        </w:rPr>
      </w:pPr>
      <w:proofErr w:type="spellStart"/>
      <w:r w:rsidRPr="00A60D3B">
        <w:rPr>
          <w:rStyle w:val="aff8"/>
          <w:b w:val="0"/>
          <w:sz w:val="20"/>
          <w:szCs w:val="20"/>
        </w:rPr>
        <w:t>Сатып</w:t>
      </w:r>
      <w:proofErr w:type="spellEnd"/>
      <w:r w:rsidRPr="00A60D3B">
        <w:rPr>
          <w:rStyle w:val="aff8"/>
          <w:b w:val="0"/>
          <w:sz w:val="20"/>
          <w:szCs w:val="20"/>
        </w:rPr>
        <w:t xml:space="preserve"> </w:t>
      </w:r>
      <w:proofErr w:type="spellStart"/>
      <w:r w:rsidRPr="00A60D3B">
        <w:rPr>
          <w:rStyle w:val="aff8"/>
          <w:b w:val="0"/>
          <w:sz w:val="20"/>
          <w:szCs w:val="20"/>
        </w:rPr>
        <w:t>алынатын</w:t>
      </w:r>
      <w:proofErr w:type="spellEnd"/>
      <w:r w:rsidRPr="00A60D3B">
        <w:rPr>
          <w:rStyle w:val="aff8"/>
          <w:b w:val="0"/>
          <w:sz w:val="20"/>
          <w:szCs w:val="20"/>
        </w:rPr>
        <w:t xml:space="preserve"> </w:t>
      </w:r>
      <w:proofErr w:type="spellStart"/>
      <w:r w:rsidRPr="00A60D3B">
        <w:rPr>
          <w:rStyle w:val="aff8"/>
          <w:b w:val="0"/>
          <w:sz w:val="20"/>
          <w:szCs w:val="20"/>
        </w:rPr>
        <w:t>Қызметтердің</w:t>
      </w:r>
      <w:proofErr w:type="spellEnd"/>
      <w:r w:rsidRPr="00A60D3B">
        <w:rPr>
          <w:rStyle w:val="aff8"/>
          <w:b w:val="0"/>
          <w:sz w:val="20"/>
          <w:szCs w:val="20"/>
        </w:rPr>
        <w:t xml:space="preserve"> </w:t>
      </w:r>
      <w:proofErr w:type="spellStart"/>
      <w:r w:rsidRPr="00A60D3B">
        <w:rPr>
          <w:rStyle w:val="aff8"/>
          <w:b w:val="0"/>
          <w:sz w:val="20"/>
          <w:szCs w:val="20"/>
        </w:rPr>
        <w:t>көлемі</w:t>
      </w:r>
      <w:proofErr w:type="spellEnd"/>
      <w:r w:rsidRPr="00A60D3B">
        <w:rPr>
          <w:rStyle w:val="aff8"/>
          <w:b w:val="0"/>
          <w:sz w:val="20"/>
          <w:szCs w:val="20"/>
        </w:rPr>
        <w:t xml:space="preserve">, </w:t>
      </w:r>
      <w:proofErr w:type="spellStart"/>
      <w:r w:rsidRPr="00A60D3B">
        <w:rPr>
          <w:rStyle w:val="aff8"/>
          <w:b w:val="0"/>
          <w:sz w:val="20"/>
          <w:szCs w:val="20"/>
        </w:rPr>
        <w:t>еңбек</w:t>
      </w:r>
      <w:proofErr w:type="spellEnd"/>
      <w:r w:rsidRPr="00A60D3B">
        <w:rPr>
          <w:rStyle w:val="aff8"/>
          <w:b w:val="0"/>
          <w:sz w:val="20"/>
          <w:szCs w:val="20"/>
        </w:rPr>
        <w:t xml:space="preserve"> </w:t>
      </w:r>
      <w:proofErr w:type="spellStart"/>
      <w:r w:rsidRPr="00A60D3B">
        <w:rPr>
          <w:rStyle w:val="aff8"/>
          <w:b w:val="0"/>
          <w:sz w:val="20"/>
          <w:szCs w:val="20"/>
        </w:rPr>
        <w:t>шығындарын</w:t>
      </w:r>
      <w:proofErr w:type="spellEnd"/>
      <w:r w:rsidRPr="00A60D3B">
        <w:rPr>
          <w:rStyle w:val="aff8"/>
          <w:b w:val="0"/>
          <w:sz w:val="20"/>
          <w:szCs w:val="20"/>
        </w:rPr>
        <w:t xml:space="preserve"> </w:t>
      </w:r>
      <w:proofErr w:type="spellStart"/>
      <w:r w:rsidRPr="00A60D3B">
        <w:rPr>
          <w:rStyle w:val="aff8"/>
          <w:b w:val="0"/>
          <w:sz w:val="20"/>
          <w:szCs w:val="20"/>
        </w:rPr>
        <w:t>есептеу</w:t>
      </w:r>
      <w:proofErr w:type="spellEnd"/>
      <w:r w:rsidRPr="00A60D3B">
        <w:rPr>
          <w:rStyle w:val="aff8"/>
          <w:b w:val="0"/>
          <w:sz w:val="20"/>
          <w:szCs w:val="20"/>
        </w:rPr>
        <w:t xml:space="preserve"> </w:t>
      </w:r>
      <w:proofErr w:type="spellStart"/>
      <w:r w:rsidRPr="00A60D3B">
        <w:rPr>
          <w:rStyle w:val="aff8"/>
          <w:b w:val="0"/>
          <w:sz w:val="20"/>
          <w:szCs w:val="20"/>
        </w:rPr>
        <w:t>әдістемесі</w:t>
      </w:r>
      <w:proofErr w:type="spellEnd"/>
      <w:r w:rsidRPr="00A60D3B">
        <w:rPr>
          <w:rStyle w:val="aff8"/>
          <w:b w:val="0"/>
          <w:sz w:val="20"/>
          <w:szCs w:val="20"/>
        </w:rPr>
        <w:t xml:space="preserve"> 1-спецификацияны </w:t>
      </w:r>
      <w:proofErr w:type="spellStart"/>
      <w:r w:rsidRPr="00A60D3B">
        <w:rPr>
          <w:rStyle w:val="aff8"/>
          <w:b w:val="0"/>
          <w:sz w:val="20"/>
          <w:szCs w:val="20"/>
        </w:rPr>
        <w:t>қараңыз</w:t>
      </w:r>
      <w:proofErr w:type="spellEnd"/>
      <w:r w:rsidRPr="00A60D3B">
        <w:rPr>
          <w:rStyle w:val="aff8"/>
          <w:b w:val="0"/>
          <w:sz w:val="20"/>
          <w:szCs w:val="20"/>
        </w:rPr>
        <w:t xml:space="preserve">. </w:t>
      </w:r>
      <w:proofErr w:type="spellStart"/>
      <w:r w:rsidRPr="00A60D3B">
        <w:rPr>
          <w:rStyle w:val="aff8"/>
          <w:b w:val="0"/>
          <w:sz w:val="20"/>
          <w:szCs w:val="20"/>
        </w:rPr>
        <w:t>Кесте</w:t>
      </w:r>
      <w:proofErr w:type="spellEnd"/>
      <w:r w:rsidRPr="00A60D3B">
        <w:rPr>
          <w:rStyle w:val="aff8"/>
          <w:b w:val="0"/>
          <w:sz w:val="20"/>
          <w:szCs w:val="20"/>
        </w:rPr>
        <w:t xml:space="preserve"> 1. </w:t>
      </w:r>
      <w:proofErr w:type="spellStart"/>
      <w:r w:rsidRPr="00A60D3B">
        <w:rPr>
          <w:rStyle w:val="aff8"/>
          <w:b w:val="0"/>
          <w:sz w:val="20"/>
          <w:szCs w:val="20"/>
        </w:rPr>
        <w:t>Бөлім</w:t>
      </w:r>
      <w:proofErr w:type="spellEnd"/>
      <w:r w:rsidRPr="00A60D3B">
        <w:rPr>
          <w:rStyle w:val="aff8"/>
          <w:b w:val="0"/>
          <w:sz w:val="20"/>
          <w:szCs w:val="20"/>
        </w:rPr>
        <w:t xml:space="preserve"> Б.</w:t>
      </w:r>
    </w:p>
    <w:p w14:paraId="76754A2E" w14:textId="77777777" w:rsidR="00F8571A" w:rsidRPr="00A60D3B" w:rsidRDefault="00F8571A" w:rsidP="00F8571A">
      <w:pPr>
        <w:outlineLvl w:val="2"/>
        <w:rPr>
          <w:rStyle w:val="aff8"/>
          <w:b w:val="0"/>
          <w:sz w:val="20"/>
          <w:szCs w:val="20"/>
        </w:rPr>
      </w:pPr>
    </w:p>
    <w:p w14:paraId="0CABCB1D" w14:textId="77777777" w:rsidR="00F8571A" w:rsidRPr="00A60D3B" w:rsidRDefault="00F8571A" w:rsidP="00F8571A">
      <w:pPr>
        <w:outlineLvl w:val="2"/>
        <w:rPr>
          <w:rStyle w:val="aff8"/>
          <w:b w:val="0"/>
          <w:sz w:val="20"/>
          <w:szCs w:val="20"/>
          <w:lang w:val="kk-KZ"/>
        </w:rPr>
      </w:pPr>
      <w:r w:rsidRPr="00A60D3B">
        <w:rPr>
          <w:rStyle w:val="aff8"/>
          <w:b w:val="0"/>
          <w:sz w:val="20"/>
          <w:szCs w:val="20"/>
        </w:rPr>
        <w:t>3.15.2 "</w:t>
      </w:r>
      <w:r w:rsidRPr="00A60D3B">
        <w:rPr>
          <w:rStyle w:val="aff8"/>
          <w:b w:val="0"/>
          <w:sz w:val="20"/>
          <w:szCs w:val="20"/>
          <w:lang w:val="kk-KZ"/>
        </w:rPr>
        <w:t>Қ</w:t>
      </w:r>
      <w:proofErr w:type="spellStart"/>
      <w:r w:rsidRPr="00A60D3B">
        <w:rPr>
          <w:rStyle w:val="aff8"/>
          <w:b w:val="0"/>
          <w:sz w:val="20"/>
          <w:szCs w:val="20"/>
        </w:rPr>
        <w:t>осымша</w:t>
      </w:r>
      <w:proofErr w:type="spellEnd"/>
      <w:r w:rsidRPr="00A60D3B">
        <w:rPr>
          <w:rStyle w:val="aff8"/>
          <w:b w:val="0"/>
          <w:sz w:val="20"/>
          <w:szCs w:val="20"/>
        </w:rPr>
        <w:t xml:space="preserve"> </w:t>
      </w:r>
      <w:proofErr w:type="spellStart"/>
      <w:r w:rsidRPr="00A60D3B">
        <w:rPr>
          <w:rStyle w:val="aff8"/>
          <w:b w:val="0"/>
          <w:sz w:val="20"/>
          <w:szCs w:val="20"/>
        </w:rPr>
        <w:t>функционалды</w:t>
      </w:r>
      <w:proofErr w:type="spellEnd"/>
      <w:r w:rsidRPr="00A60D3B">
        <w:rPr>
          <w:rStyle w:val="aff8"/>
          <w:b w:val="0"/>
          <w:sz w:val="20"/>
          <w:szCs w:val="20"/>
        </w:rPr>
        <w:t xml:space="preserve"> </w:t>
      </w:r>
      <w:proofErr w:type="spellStart"/>
      <w:r w:rsidRPr="00A60D3B">
        <w:rPr>
          <w:rStyle w:val="aff8"/>
          <w:b w:val="0"/>
          <w:sz w:val="20"/>
          <w:szCs w:val="20"/>
        </w:rPr>
        <w:t>әзірлеу</w:t>
      </w:r>
      <w:proofErr w:type="spellEnd"/>
      <w:r w:rsidRPr="00A60D3B">
        <w:rPr>
          <w:rStyle w:val="aff8"/>
          <w:b w:val="0"/>
          <w:sz w:val="20"/>
          <w:szCs w:val="20"/>
        </w:rPr>
        <w:t xml:space="preserve"> "</w:t>
      </w:r>
      <w:proofErr w:type="spellStart"/>
      <w:r w:rsidRPr="00A60D3B">
        <w:rPr>
          <w:rStyle w:val="aff8"/>
          <w:b w:val="0"/>
          <w:sz w:val="20"/>
          <w:szCs w:val="20"/>
        </w:rPr>
        <w:t>сервисіне</w:t>
      </w:r>
      <w:proofErr w:type="spellEnd"/>
      <w:r w:rsidRPr="00A60D3B">
        <w:rPr>
          <w:rStyle w:val="aff8"/>
          <w:b w:val="0"/>
          <w:sz w:val="20"/>
          <w:szCs w:val="20"/>
        </w:rPr>
        <w:t xml:space="preserve"> </w:t>
      </w:r>
      <w:proofErr w:type="spellStart"/>
      <w:r w:rsidRPr="00A60D3B">
        <w:rPr>
          <w:rStyle w:val="aff8"/>
          <w:b w:val="0"/>
          <w:sz w:val="20"/>
          <w:szCs w:val="20"/>
        </w:rPr>
        <w:t>берілетін</w:t>
      </w:r>
      <w:proofErr w:type="spellEnd"/>
      <w:r w:rsidRPr="00A60D3B">
        <w:rPr>
          <w:rStyle w:val="aff8"/>
          <w:b w:val="0"/>
          <w:sz w:val="20"/>
          <w:szCs w:val="20"/>
        </w:rPr>
        <w:t xml:space="preserve"> 1</w:t>
      </w:r>
      <w:proofErr w:type="gramStart"/>
      <w:r w:rsidRPr="00A60D3B">
        <w:rPr>
          <w:rStyle w:val="aff8"/>
          <w:b w:val="0"/>
          <w:sz w:val="20"/>
          <w:szCs w:val="20"/>
        </w:rPr>
        <w:t>С:Қазақстан</w:t>
      </w:r>
      <w:proofErr w:type="gramEnd"/>
      <w:r w:rsidRPr="00A60D3B">
        <w:rPr>
          <w:rStyle w:val="aff8"/>
          <w:b w:val="0"/>
          <w:sz w:val="20"/>
          <w:szCs w:val="20"/>
        </w:rPr>
        <w:t xml:space="preserve"> </w:t>
      </w:r>
      <w:proofErr w:type="spellStart"/>
      <w:r w:rsidRPr="00A60D3B">
        <w:rPr>
          <w:rStyle w:val="aff8"/>
          <w:b w:val="0"/>
          <w:sz w:val="20"/>
          <w:szCs w:val="20"/>
        </w:rPr>
        <w:t>үшін</w:t>
      </w:r>
      <w:proofErr w:type="spellEnd"/>
      <w:r w:rsidRPr="00A60D3B">
        <w:rPr>
          <w:rStyle w:val="aff8"/>
          <w:b w:val="0"/>
          <w:sz w:val="20"/>
          <w:szCs w:val="20"/>
        </w:rPr>
        <w:t xml:space="preserve"> Бухгалтерия, </w:t>
      </w:r>
      <w:proofErr w:type="spellStart"/>
      <w:r w:rsidRPr="00A60D3B">
        <w:rPr>
          <w:rStyle w:val="aff8"/>
          <w:b w:val="0"/>
          <w:sz w:val="20"/>
          <w:szCs w:val="20"/>
        </w:rPr>
        <w:t>ред</w:t>
      </w:r>
      <w:proofErr w:type="spellEnd"/>
      <w:r w:rsidRPr="00A60D3B">
        <w:rPr>
          <w:rStyle w:val="aff8"/>
          <w:b w:val="0"/>
          <w:sz w:val="20"/>
          <w:szCs w:val="20"/>
        </w:rPr>
        <w:t xml:space="preserve"> 2.0"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берушінің</w:t>
      </w:r>
      <w:proofErr w:type="spellEnd"/>
      <w:r w:rsidRPr="00A60D3B">
        <w:rPr>
          <w:rStyle w:val="aff8"/>
          <w:b w:val="0"/>
          <w:sz w:val="20"/>
          <w:szCs w:val="20"/>
        </w:rPr>
        <w:t xml:space="preserve"> </w:t>
      </w:r>
      <w:proofErr w:type="spellStart"/>
      <w:r w:rsidRPr="00A60D3B">
        <w:rPr>
          <w:rStyle w:val="aff8"/>
          <w:b w:val="0"/>
          <w:sz w:val="20"/>
          <w:szCs w:val="20"/>
        </w:rPr>
        <w:t>талабы</w:t>
      </w:r>
      <w:proofErr w:type="spellEnd"/>
      <w:r w:rsidRPr="00A60D3B">
        <w:rPr>
          <w:rStyle w:val="aff8"/>
          <w:b w:val="0"/>
          <w:sz w:val="20"/>
          <w:szCs w:val="20"/>
        </w:rPr>
        <w:t xml:space="preserve"> </w:t>
      </w:r>
      <w:proofErr w:type="spellStart"/>
      <w:r w:rsidRPr="00A60D3B">
        <w:rPr>
          <w:rStyle w:val="aff8"/>
          <w:b w:val="0"/>
          <w:sz w:val="20"/>
          <w:szCs w:val="20"/>
        </w:rPr>
        <w:t>бойынша"тізбесі</w:t>
      </w:r>
      <w:proofErr w:type="spellEnd"/>
      <w:r w:rsidRPr="00A60D3B">
        <w:rPr>
          <w:rStyle w:val="aff8"/>
          <w:b w:val="0"/>
          <w:sz w:val="20"/>
          <w:szCs w:val="20"/>
        </w:rPr>
        <w:t>:</w:t>
      </w:r>
    </w:p>
    <w:p w14:paraId="359BC983" w14:textId="77777777" w:rsidR="00F8571A" w:rsidRPr="00A60D3B" w:rsidRDefault="00F8571A" w:rsidP="00F8571A">
      <w:pPr>
        <w:outlineLvl w:val="2"/>
        <w:rPr>
          <w:sz w:val="20"/>
          <w:szCs w:val="20"/>
          <w:lang w:val="kk-KZ"/>
        </w:rPr>
      </w:pPr>
    </w:p>
    <w:tbl>
      <w:tblPr>
        <w:tblW w:w="10074" w:type="dxa"/>
        <w:tblInd w:w="99" w:type="dxa"/>
        <w:tblLook w:val="04A0" w:firstRow="1" w:lastRow="0" w:firstColumn="1" w:lastColumn="0" w:noHBand="0" w:noVBand="1"/>
      </w:tblPr>
      <w:tblGrid>
        <w:gridCol w:w="580"/>
        <w:gridCol w:w="9494"/>
      </w:tblGrid>
      <w:tr w:rsidR="00F8571A" w:rsidRPr="00A60D3B" w14:paraId="4E55469A"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E8659" w14:textId="77777777" w:rsidR="00F8571A" w:rsidRPr="00A60D3B" w:rsidRDefault="00F8571A" w:rsidP="000B3C7B">
            <w:pPr>
              <w:jc w:val="center"/>
              <w:rPr>
                <w:b/>
                <w:sz w:val="20"/>
                <w:szCs w:val="20"/>
              </w:rPr>
            </w:pPr>
            <w:r w:rsidRPr="00A60D3B">
              <w:rPr>
                <w:b/>
                <w:sz w:val="20"/>
                <w:szCs w:val="20"/>
              </w:rPr>
              <w:t>№</w:t>
            </w:r>
          </w:p>
        </w:tc>
        <w:tc>
          <w:tcPr>
            <w:tcW w:w="9494" w:type="dxa"/>
            <w:tcBorders>
              <w:top w:val="single" w:sz="4" w:space="0" w:color="auto"/>
              <w:left w:val="nil"/>
              <w:bottom w:val="single" w:sz="4" w:space="0" w:color="auto"/>
              <w:right w:val="single" w:sz="4" w:space="0" w:color="auto"/>
            </w:tcBorders>
            <w:shd w:val="clear" w:color="auto" w:fill="auto"/>
            <w:noWrap/>
            <w:vAlign w:val="center"/>
          </w:tcPr>
          <w:p w14:paraId="5AC4E36A" w14:textId="77777777" w:rsidR="00F8571A" w:rsidRPr="00A60D3B" w:rsidRDefault="00F8571A" w:rsidP="000B3C7B">
            <w:pPr>
              <w:jc w:val="center"/>
              <w:rPr>
                <w:b/>
                <w:sz w:val="20"/>
                <w:szCs w:val="20"/>
                <w:lang w:val="kk-KZ"/>
              </w:rPr>
            </w:pPr>
            <w:r w:rsidRPr="00A60D3B">
              <w:rPr>
                <w:b/>
                <w:sz w:val="20"/>
                <w:szCs w:val="20"/>
                <w:lang w:val="kk-KZ"/>
              </w:rPr>
              <w:t>Атауы</w:t>
            </w:r>
          </w:p>
        </w:tc>
      </w:tr>
      <w:tr w:rsidR="00F8571A" w:rsidRPr="00A60D3B" w14:paraId="3BEC4873"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26DC5" w14:textId="77777777" w:rsidR="00F8571A" w:rsidRPr="00A60D3B" w:rsidRDefault="00F8571A" w:rsidP="000B3C7B">
            <w:pPr>
              <w:jc w:val="center"/>
              <w:rPr>
                <w:sz w:val="20"/>
                <w:szCs w:val="20"/>
              </w:rPr>
            </w:pPr>
            <w:r w:rsidRPr="00A60D3B">
              <w:rPr>
                <w:sz w:val="20"/>
                <w:szCs w:val="20"/>
              </w:rPr>
              <w:t>1</w:t>
            </w:r>
          </w:p>
        </w:tc>
        <w:tc>
          <w:tcPr>
            <w:tcW w:w="9494" w:type="dxa"/>
            <w:tcBorders>
              <w:top w:val="single" w:sz="4" w:space="0" w:color="auto"/>
              <w:left w:val="nil"/>
              <w:bottom w:val="single" w:sz="4" w:space="0" w:color="auto"/>
              <w:right w:val="single" w:sz="4" w:space="0" w:color="auto"/>
            </w:tcBorders>
            <w:shd w:val="clear" w:color="auto" w:fill="auto"/>
            <w:noWrap/>
            <w:vAlign w:val="bottom"/>
          </w:tcPr>
          <w:p w14:paraId="7EB9E0A6" w14:textId="512F6666" w:rsidR="00F8571A" w:rsidRPr="00A60D3B" w:rsidRDefault="00F8571A" w:rsidP="000B3C7B">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72A43F43" w14:textId="77777777" w:rsidR="007745D0" w:rsidRPr="00A60D3B" w:rsidRDefault="007745D0" w:rsidP="007745D0">
      <w:pPr>
        <w:rPr>
          <w:rStyle w:val="aff8"/>
          <w:b w:val="0"/>
          <w:sz w:val="20"/>
          <w:szCs w:val="20"/>
        </w:rPr>
      </w:pPr>
    </w:p>
    <w:p w14:paraId="221BE53A" w14:textId="77777777" w:rsidR="007745D0" w:rsidRPr="00A60D3B" w:rsidRDefault="007745D0" w:rsidP="007745D0">
      <w:pPr>
        <w:spacing w:after="200" w:line="276" w:lineRule="auto"/>
        <w:outlineLvl w:val="1"/>
        <w:rPr>
          <w:rStyle w:val="aff8"/>
          <w:sz w:val="20"/>
          <w:szCs w:val="20"/>
        </w:rPr>
      </w:pPr>
      <w:bookmarkStart w:id="79" w:name="_Toc144667339"/>
      <w:r w:rsidRPr="00A60D3B">
        <w:rPr>
          <w:rStyle w:val="aff8"/>
          <w:sz w:val="20"/>
          <w:szCs w:val="20"/>
        </w:rPr>
        <w:t>3.</w:t>
      </w:r>
      <w:r w:rsidR="006E7545" w:rsidRPr="00A60D3B">
        <w:rPr>
          <w:rStyle w:val="aff8"/>
          <w:sz w:val="20"/>
          <w:szCs w:val="20"/>
        </w:rPr>
        <w:t>1</w:t>
      </w:r>
      <w:r w:rsidR="00BC26BA" w:rsidRPr="00A60D3B">
        <w:rPr>
          <w:rStyle w:val="aff8"/>
          <w:sz w:val="20"/>
          <w:szCs w:val="20"/>
        </w:rPr>
        <w:t>6</w:t>
      </w:r>
      <w:r w:rsidRPr="00A60D3B">
        <w:rPr>
          <w:rStyle w:val="aff8"/>
          <w:sz w:val="20"/>
          <w:szCs w:val="20"/>
        </w:rPr>
        <w:t>.</w:t>
      </w:r>
      <w:r w:rsidR="006E7545" w:rsidRPr="00A60D3B">
        <w:rPr>
          <w:rStyle w:val="aff8"/>
          <w:sz w:val="20"/>
          <w:szCs w:val="20"/>
        </w:rPr>
        <w:t xml:space="preserve"> </w:t>
      </w:r>
      <w:bookmarkEnd w:id="79"/>
      <w:r w:rsidR="00F8571A" w:rsidRPr="00A60D3B">
        <w:rPr>
          <w:rStyle w:val="aff8"/>
          <w:sz w:val="20"/>
          <w:szCs w:val="20"/>
        </w:rPr>
        <w:t xml:space="preserve">"1С: </w:t>
      </w:r>
      <w:proofErr w:type="spellStart"/>
      <w:r w:rsidR="00F8571A" w:rsidRPr="00A60D3B">
        <w:rPr>
          <w:rStyle w:val="aff8"/>
          <w:sz w:val="20"/>
          <w:szCs w:val="20"/>
        </w:rPr>
        <w:t>Қазақстан</w:t>
      </w:r>
      <w:proofErr w:type="spellEnd"/>
      <w:r w:rsidR="00F8571A" w:rsidRPr="00A60D3B">
        <w:rPr>
          <w:rStyle w:val="aff8"/>
          <w:sz w:val="20"/>
          <w:szCs w:val="20"/>
        </w:rPr>
        <w:t xml:space="preserve"> </w:t>
      </w:r>
      <w:proofErr w:type="spellStart"/>
      <w:r w:rsidR="00F8571A" w:rsidRPr="00A60D3B">
        <w:rPr>
          <w:rStyle w:val="aff8"/>
          <w:sz w:val="20"/>
          <w:szCs w:val="20"/>
        </w:rPr>
        <w:t>үшін</w:t>
      </w:r>
      <w:proofErr w:type="spellEnd"/>
      <w:r w:rsidR="00F8571A" w:rsidRPr="00A60D3B">
        <w:rPr>
          <w:rStyle w:val="aff8"/>
          <w:sz w:val="20"/>
          <w:szCs w:val="20"/>
        </w:rPr>
        <w:t xml:space="preserve"> Бухгалтерия" </w:t>
      </w:r>
      <w:proofErr w:type="spellStart"/>
      <w:r w:rsidR="00F8571A" w:rsidRPr="00A60D3B">
        <w:rPr>
          <w:rStyle w:val="aff8"/>
          <w:sz w:val="20"/>
          <w:szCs w:val="20"/>
        </w:rPr>
        <w:t>конфигурациясының</w:t>
      </w:r>
      <w:proofErr w:type="spellEnd"/>
      <w:r w:rsidR="00F8571A" w:rsidRPr="00A60D3B">
        <w:rPr>
          <w:rStyle w:val="aff8"/>
          <w:sz w:val="20"/>
          <w:szCs w:val="20"/>
        </w:rPr>
        <w:t xml:space="preserve"> </w:t>
      </w:r>
      <w:proofErr w:type="spellStart"/>
      <w:r w:rsidR="00F8571A" w:rsidRPr="00A60D3B">
        <w:rPr>
          <w:rStyle w:val="aff8"/>
          <w:sz w:val="20"/>
          <w:szCs w:val="20"/>
        </w:rPr>
        <w:t>өзекті</w:t>
      </w:r>
      <w:proofErr w:type="spellEnd"/>
      <w:r w:rsidR="00F8571A" w:rsidRPr="00A60D3B">
        <w:rPr>
          <w:rStyle w:val="aff8"/>
          <w:sz w:val="20"/>
          <w:szCs w:val="20"/>
        </w:rPr>
        <w:t xml:space="preserve"> </w:t>
      </w:r>
      <w:proofErr w:type="spellStart"/>
      <w:r w:rsidR="00F8571A" w:rsidRPr="00A60D3B">
        <w:rPr>
          <w:rStyle w:val="aff8"/>
          <w:sz w:val="20"/>
          <w:szCs w:val="20"/>
        </w:rPr>
        <w:t>шығарылымдарына</w:t>
      </w:r>
      <w:proofErr w:type="spellEnd"/>
      <w:r w:rsidR="00F8571A" w:rsidRPr="00A60D3B">
        <w:rPr>
          <w:rStyle w:val="aff8"/>
          <w:sz w:val="20"/>
          <w:szCs w:val="20"/>
        </w:rPr>
        <w:t xml:space="preserve"> </w:t>
      </w:r>
      <w:proofErr w:type="spellStart"/>
      <w:r w:rsidR="00F8571A" w:rsidRPr="00A60D3B">
        <w:rPr>
          <w:rStyle w:val="aff8"/>
          <w:sz w:val="20"/>
          <w:szCs w:val="20"/>
        </w:rPr>
        <w:t>Тапсырыс</w:t>
      </w:r>
      <w:proofErr w:type="spellEnd"/>
      <w:r w:rsidR="00F8571A" w:rsidRPr="00A60D3B">
        <w:rPr>
          <w:rStyle w:val="aff8"/>
          <w:sz w:val="20"/>
          <w:szCs w:val="20"/>
        </w:rPr>
        <w:t xml:space="preserve"> </w:t>
      </w:r>
      <w:proofErr w:type="spellStart"/>
      <w:r w:rsidR="00F8571A" w:rsidRPr="00A60D3B">
        <w:rPr>
          <w:rStyle w:val="aff8"/>
          <w:sz w:val="20"/>
          <w:szCs w:val="20"/>
        </w:rPr>
        <w:t>берушінің</w:t>
      </w:r>
      <w:proofErr w:type="spellEnd"/>
      <w:r w:rsidR="00F8571A" w:rsidRPr="00A60D3B">
        <w:rPr>
          <w:rStyle w:val="aff8"/>
          <w:sz w:val="20"/>
          <w:szCs w:val="20"/>
        </w:rPr>
        <w:t xml:space="preserve"> </w:t>
      </w:r>
      <w:proofErr w:type="spellStart"/>
      <w:r w:rsidR="00F8571A" w:rsidRPr="00A60D3B">
        <w:rPr>
          <w:rStyle w:val="aff8"/>
          <w:sz w:val="20"/>
          <w:szCs w:val="20"/>
        </w:rPr>
        <w:t>конфигурациясын</w:t>
      </w:r>
      <w:proofErr w:type="spellEnd"/>
      <w:r w:rsidR="00F8571A" w:rsidRPr="00A60D3B">
        <w:rPr>
          <w:rStyle w:val="aff8"/>
          <w:sz w:val="20"/>
          <w:szCs w:val="20"/>
        </w:rPr>
        <w:t xml:space="preserve"> </w:t>
      </w:r>
      <w:proofErr w:type="spellStart"/>
      <w:r w:rsidR="00F8571A" w:rsidRPr="00A60D3B">
        <w:rPr>
          <w:rStyle w:val="aff8"/>
          <w:sz w:val="20"/>
          <w:szCs w:val="20"/>
        </w:rPr>
        <w:t>жаңарту"сервисі</w:t>
      </w:r>
      <w:proofErr w:type="spellEnd"/>
      <w:r w:rsidR="00F8571A" w:rsidRPr="00A60D3B">
        <w:rPr>
          <w:rStyle w:val="aff8"/>
          <w:sz w:val="20"/>
          <w:szCs w:val="20"/>
        </w:rPr>
        <w:t>, 2.0-редакция"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7"/>
      </w:tblGrid>
      <w:tr w:rsidR="007745D0" w:rsidRPr="00A60D3B" w14:paraId="31C7B0CF" w14:textId="77777777" w:rsidTr="00AF2AD5">
        <w:tc>
          <w:tcPr>
            <w:tcW w:w="2268" w:type="dxa"/>
          </w:tcPr>
          <w:p w14:paraId="2335AD86" w14:textId="77777777" w:rsidR="007745D0" w:rsidRPr="00A60D3B" w:rsidRDefault="00F8571A" w:rsidP="00AF2AD5">
            <w:pPr>
              <w:rPr>
                <w:rStyle w:val="aff8"/>
                <w:b w:val="0"/>
                <w:sz w:val="20"/>
                <w:szCs w:val="20"/>
              </w:rPr>
            </w:pPr>
            <w:r w:rsidRPr="00A60D3B">
              <w:rPr>
                <w:rStyle w:val="aff8"/>
                <w:b w:val="0"/>
                <w:sz w:val="20"/>
                <w:szCs w:val="20"/>
                <w:lang w:val="kk-KZ"/>
              </w:rPr>
              <w:t>А</w:t>
            </w:r>
            <w:r w:rsidR="007745D0" w:rsidRPr="00A60D3B">
              <w:rPr>
                <w:rStyle w:val="aff8"/>
                <w:b w:val="0"/>
                <w:sz w:val="20"/>
                <w:szCs w:val="20"/>
              </w:rPr>
              <w:t>Т-сервис</w:t>
            </w:r>
          </w:p>
        </w:tc>
        <w:tc>
          <w:tcPr>
            <w:tcW w:w="7797" w:type="dxa"/>
          </w:tcPr>
          <w:p w14:paraId="5D4EC425" w14:textId="76B6A158" w:rsidR="007745D0" w:rsidRPr="00A60D3B" w:rsidRDefault="00F8571A" w:rsidP="00AF2AD5">
            <w:pPr>
              <w:rPr>
                <w:rStyle w:val="aff8"/>
                <w:b w:val="0"/>
                <w:sz w:val="20"/>
                <w:szCs w:val="20"/>
              </w:rPr>
            </w:pPr>
            <w:proofErr w:type="spellStart"/>
            <w:r w:rsidRPr="00A60D3B">
              <w:rPr>
                <w:sz w:val="20"/>
                <w:szCs w:val="20"/>
              </w:rPr>
              <w:t>Тапсырыс</w:t>
            </w:r>
            <w:proofErr w:type="spellEnd"/>
            <w:r w:rsidRPr="00A60D3B">
              <w:rPr>
                <w:sz w:val="20"/>
                <w:szCs w:val="20"/>
              </w:rPr>
              <w:t xml:space="preserve"> </w:t>
            </w:r>
            <w:proofErr w:type="spellStart"/>
            <w:r w:rsidRPr="00A60D3B">
              <w:rPr>
                <w:sz w:val="20"/>
                <w:szCs w:val="20"/>
              </w:rPr>
              <w:t>берушінің</w:t>
            </w:r>
            <w:proofErr w:type="spellEnd"/>
            <w:r w:rsidRPr="00A60D3B">
              <w:rPr>
                <w:sz w:val="20"/>
                <w:szCs w:val="20"/>
              </w:rPr>
              <w:t xml:space="preserve"> </w:t>
            </w:r>
            <w:proofErr w:type="spellStart"/>
            <w:r w:rsidRPr="00A60D3B">
              <w:rPr>
                <w:sz w:val="20"/>
                <w:szCs w:val="20"/>
              </w:rPr>
              <w:t>конфигурациясын</w:t>
            </w:r>
            <w:proofErr w:type="spellEnd"/>
            <w:r w:rsidRPr="00A60D3B">
              <w:rPr>
                <w:sz w:val="20"/>
                <w:szCs w:val="20"/>
              </w:rPr>
              <w:t xml:space="preserve"> "1С: </w:t>
            </w:r>
            <w:proofErr w:type="spellStart"/>
            <w:r w:rsidRPr="00A60D3B">
              <w:rPr>
                <w:sz w:val="20"/>
                <w:szCs w:val="20"/>
              </w:rPr>
              <w:t>Қазақстан</w:t>
            </w:r>
            <w:proofErr w:type="spellEnd"/>
            <w:r w:rsidRPr="00A60D3B">
              <w:rPr>
                <w:sz w:val="20"/>
                <w:szCs w:val="20"/>
              </w:rPr>
              <w:t xml:space="preserve"> </w:t>
            </w:r>
            <w:proofErr w:type="spellStart"/>
            <w:r w:rsidRPr="00A60D3B">
              <w:rPr>
                <w:sz w:val="20"/>
                <w:szCs w:val="20"/>
              </w:rPr>
              <w:t>үшін</w:t>
            </w:r>
            <w:proofErr w:type="spellEnd"/>
            <w:r w:rsidRPr="00A60D3B">
              <w:rPr>
                <w:sz w:val="20"/>
                <w:szCs w:val="20"/>
              </w:rPr>
              <w:t xml:space="preserve"> Бухгалтерия" </w:t>
            </w:r>
            <w:proofErr w:type="spellStart"/>
            <w:r w:rsidRPr="00A60D3B">
              <w:rPr>
                <w:sz w:val="20"/>
                <w:szCs w:val="20"/>
              </w:rPr>
              <w:t>конфигурациясының</w:t>
            </w:r>
            <w:proofErr w:type="spellEnd"/>
            <w:r w:rsidRPr="00A60D3B">
              <w:rPr>
                <w:sz w:val="20"/>
                <w:szCs w:val="20"/>
              </w:rPr>
              <w:t xml:space="preserve"> </w:t>
            </w:r>
            <w:proofErr w:type="spellStart"/>
            <w:r w:rsidRPr="00A60D3B">
              <w:rPr>
                <w:sz w:val="20"/>
                <w:szCs w:val="20"/>
              </w:rPr>
              <w:t>өзекті</w:t>
            </w:r>
            <w:proofErr w:type="spellEnd"/>
            <w:r w:rsidRPr="00A60D3B">
              <w:rPr>
                <w:sz w:val="20"/>
                <w:szCs w:val="20"/>
              </w:rPr>
              <w:t xml:space="preserve"> </w:t>
            </w:r>
            <w:proofErr w:type="spellStart"/>
            <w:r w:rsidRPr="00A60D3B">
              <w:rPr>
                <w:sz w:val="20"/>
                <w:szCs w:val="20"/>
              </w:rPr>
              <w:t>шығарылымдарына</w:t>
            </w:r>
            <w:proofErr w:type="spellEnd"/>
            <w:r w:rsidRPr="00A60D3B">
              <w:rPr>
                <w:sz w:val="20"/>
                <w:szCs w:val="20"/>
              </w:rPr>
              <w:t xml:space="preserve"> </w:t>
            </w:r>
            <w:proofErr w:type="spellStart"/>
            <w:r w:rsidRPr="00A60D3B">
              <w:rPr>
                <w:sz w:val="20"/>
                <w:szCs w:val="20"/>
              </w:rPr>
              <w:t>дейін</w:t>
            </w:r>
            <w:proofErr w:type="spellEnd"/>
            <w:r w:rsidRPr="00A60D3B">
              <w:rPr>
                <w:sz w:val="20"/>
                <w:szCs w:val="20"/>
              </w:rPr>
              <w:t xml:space="preserve"> </w:t>
            </w:r>
            <w:proofErr w:type="spellStart"/>
            <w:r w:rsidRPr="00A60D3B">
              <w:rPr>
                <w:sz w:val="20"/>
                <w:szCs w:val="20"/>
              </w:rPr>
              <w:t>жаңарту</w:t>
            </w:r>
            <w:proofErr w:type="spellEnd"/>
            <w:r w:rsidRPr="00A60D3B">
              <w:rPr>
                <w:sz w:val="20"/>
                <w:szCs w:val="20"/>
              </w:rPr>
              <w:t xml:space="preserve">, редакция </w:t>
            </w:r>
            <w:r w:rsidR="00B30E0A" w:rsidRPr="00A60D3B">
              <w:rPr>
                <w:sz w:val="20"/>
                <w:szCs w:val="20"/>
              </w:rPr>
              <w:t>3</w:t>
            </w:r>
            <w:r w:rsidRPr="00A60D3B">
              <w:rPr>
                <w:sz w:val="20"/>
                <w:szCs w:val="20"/>
              </w:rPr>
              <w:t>.0 (</w:t>
            </w:r>
            <w:proofErr w:type="spellStart"/>
            <w:r w:rsidRPr="00A60D3B">
              <w:rPr>
                <w:sz w:val="20"/>
                <w:szCs w:val="20"/>
              </w:rPr>
              <w:t>бұдан</w:t>
            </w:r>
            <w:proofErr w:type="spellEnd"/>
            <w:r w:rsidRPr="00A60D3B">
              <w:rPr>
                <w:sz w:val="20"/>
                <w:szCs w:val="20"/>
              </w:rPr>
              <w:t xml:space="preserve"> </w:t>
            </w:r>
            <w:proofErr w:type="spellStart"/>
            <w:r w:rsidRPr="00A60D3B">
              <w:rPr>
                <w:sz w:val="20"/>
                <w:szCs w:val="20"/>
              </w:rPr>
              <w:t>әрі-жаңартулар</w:t>
            </w:r>
            <w:proofErr w:type="spellEnd"/>
            <w:r w:rsidRPr="00A60D3B">
              <w:rPr>
                <w:sz w:val="20"/>
                <w:szCs w:val="20"/>
              </w:rPr>
              <w:t>)</w:t>
            </w:r>
          </w:p>
        </w:tc>
      </w:tr>
      <w:tr w:rsidR="00F8571A" w:rsidRPr="00A60D3B" w14:paraId="00C5D9AE" w14:textId="77777777" w:rsidTr="00AF2AD5">
        <w:tc>
          <w:tcPr>
            <w:tcW w:w="2268" w:type="dxa"/>
          </w:tcPr>
          <w:p w14:paraId="54D6C838" w14:textId="77777777" w:rsidR="00F8571A" w:rsidRPr="00A60D3B" w:rsidRDefault="00F8571A" w:rsidP="000B3C7B">
            <w:pPr>
              <w:rPr>
                <w:rStyle w:val="aff8"/>
                <w:b w:val="0"/>
                <w:sz w:val="20"/>
                <w:szCs w:val="20"/>
                <w:lang w:val="kk-KZ"/>
              </w:rPr>
            </w:pPr>
            <w:r w:rsidRPr="00A60D3B">
              <w:rPr>
                <w:rStyle w:val="aff8"/>
                <w:b w:val="0"/>
                <w:sz w:val="20"/>
                <w:szCs w:val="20"/>
                <w:lang w:val="kk-KZ"/>
              </w:rPr>
              <w:t>Мақсатты топ</w:t>
            </w:r>
          </w:p>
        </w:tc>
        <w:tc>
          <w:tcPr>
            <w:tcW w:w="7797" w:type="dxa"/>
          </w:tcPr>
          <w:p w14:paraId="4ECBF013" w14:textId="77777777" w:rsidR="00F8571A" w:rsidRPr="00A60D3B" w:rsidRDefault="00F8571A" w:rsidP="000B3C7B">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F8571A" w:rsidRPr="00A60D3B" w14:paraId="2EB73C3E" w14:textId="77777777" w:rsidTr="00AF2AD5">
        <w:tc>
          <w:tcPr>
            <w:tcW w:w="2268" w:type="dxa"/>
          </w:tcPr>
          <w:p w14:paraId="413C9458" w14:textId="77777777" w:rsidR="00F8571A" w:rsidRPr="00A60D3B" w:rsidRDefault="00F8571A" w:rsidP="000B3C7B">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797" w:type="dxa"/>
          </w:tcPr>
          <w:p w14:paraId="4C13CD49" w14:textId="77777777" w:rsidR="00F8571A" w:rsidRPr="00A60D3B" w:rsidRDefault="00F8571A" w:rsidP="000B3C7B">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09: 00-ден 18:30-ға </w:t>
            </w:r>
            <w:proofErr w:type="spellStart"/>
            <w:r w:rsidRPr="00A60D3B">
              <w:rPr>
                <w:rStyle w:val="aff8"/>
                <w:b w:val="0"/>
                <w:sz w:val="20"/>
                <w:szCs w:val="20"/>
              </w:rPr>
              <w:t>дейін</w:t>
            </w:r>
            <w:proofErr w:type="spellEnd"/>
            <w:r w:rsidRPr="00A60D3B">
              <w:rPr>
                <w:rStyle w:val="aff8"/>
                <w:b w:val="0"/>
                <w:sz w:val="20"/>
                <w:szCs w:val="20"/>
              </w:rPr>
              <w:t xml:space="preserve">, 13:00-ден 14:30-ға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F8571A" w:rsidRPr="00A60D3B" w14:paraId="07E3A923" w14:textId="77777777" w:rsidTr="00AF2AD5">
        <w:tc>
          <w:tcPr>
            <w:tcW w:w="2268" w:type="dxa"/>
          </w:tcPr>
          <w:p w14:paraId="468EDE61" w14:textId="77777777" w:rsidR="00F8571A" w:rsidRPr="00A60D3B" w:rsidRDefault="00F8571A" w:rsidP="000B3C7B">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797" w:type="dxa"/>
          </w:tcPr>
          <w:p w14:paraId="71F6107E" w14:textId="77777777" w:rsidR="00F8571A" w:rsidRPr="00A60D3B" w:rsidRDefault="00F8571A" w:rsidP="000B3C7B">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F8571A" w:rsidRPr="00145624" w14:paraId="32D27773" w14:textId="77777777" w:rsidTr="00AF2AD5">
        <w:tc>
          <w:tcPr>
            <w:tcW w:w="2268" w:type="dxa"/>
          </w:tcPr>
          <w:p w14:paraId="43DC64D4" w14:textId="77777777" w:rsidR="00F8571A" w:rsidRPr="00A60D3B" w:rsidRDefault="00F8571A" w:rsidP="000B3C7B">
            <w:pPr>
              <w:rPr>
                <w:rStyle w:val="aff8"/>
                <w:b w:val="0"/>
                <w:sz w:val="20"/>
                <w:szCs w:val="20"/>
                <w:lang w:val="kk-KZ"/>
              </w:rPr>
            </w:pPr>
            <w:r w:rsidRPr="00A60D3B">
              <w:rPr>
                <w:sz w:val="20"/>
                <w:szCs w:val="20"/>
                <w:lang w:val="kk-KZ"/>
              </w:rPr>
              <w:t>Орны</w:t>
            </w:r>
          </w:p>
        </w:tc>
        <w:tc>
          <w:tcPr>
            <w:tcW w:w="7797" w:type="dxa"/>
          </w:tcPr>
          <w:p w14:paraId="7914ECEF" w14:textId="77777777" w:rsidR="00F8571A" w:rsidRPr="00A60D3B" w:rsidRDefault="00F8571A" w:rsidP="000B3C7B">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4F3D3C89" w14:textId="77777777" w:rsidR="00F8571A" w:rsidRPr="00A60D3B" w:rsidRDefault="00F8571A" w:rsidP="007745D0">
      <w:pPr>
        <w:rPr>
          <w:b/>
          <w:sz w:val="20"/>
          <w:szCs w:val="20"/>
          <w:lang w:val="kk-KZ"/>
        </w:rPr>
      </w:pPr>
    </w:p>
    <w:p w14:paraId="7B4831BA" w14:textId="77777777" w:rsidR="007745D0" w:rsidRPr="00A60D3B" w:rsidRDefault="00F8571A" w:rsidP="007745D0">
      <w:pPr>
        <w:rPr>
          <w:b/>
          <w:sz w:val="20"/>
          <w:szCs w:val="20"/>
          <w:lang w:val="kk-KZ"/>
        </w:rPr>
      </w:pPr>
      <w:r w:rsidRPr="00A60D3B">
        <w:rPr>
          <w:b/>
          <w:sz w:val="20"/>
          <w:szCs w:val="20"/>
          <w:lang w:val="kk-KZ"/>
        </w:rPr>
        <w:t>Сипаттама</w:t>
      </w:r>
      <w:r w:rsidR="007745D0" w:rsidRPr="00A60D3B">
        <w:rPr>
          <w:b/>
          <w:sz w:val="20"/>
          <w:szCs w:val="20"/>
          <w:lang w:val="kk-KZ"/>
        </w:rPr>
        <w:t>:</w:t>
      </w:r>
    </w:p>
    <w:p w14:paraId="1BA8A43C"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 xml:space="preserve">Сервис Тапсырыс берушінің "1С: Қазақстан үшін Бухгалтерия, ред. 2.0" есеп жүйесін өзекті күйде ұстауға мүмкіндік береді. </w:t>
      </w:r>
    </w:p>
    <w:p w14:paraId="2FB1486C" w14:textId="77777777" w:rsidR="00F8571A" w:rsidRPr="00A60D3B" w:rsidRDefault="00F8571A" w:rsidP="00F8571A">
      <w:pPr>
        <w:outlineLvl w:val="2"/>
        <w:rPr>
          <w:rStyle w:val="aff8"/>
          <w:b w:val="0"/>
          <w:sz w:val="20"/>
          <w:szCs w:val="20"/>
        </w:rPr>
      </w:pPr>
      <w:proofErr w:type="spellStart"/>
      <w:r w:rsidRPr="00A60D3B">
        <w:rPr>
          <w:rStyle w:val="aff8"/>
          <w:b w:val="0"/>
          <w:sz w:val="20"/>
          <w:szCs w:val="20"/>
        </w:rPr>
        <w:t>Конфигурацияны</w:t>
      </w:r>
      <w:proofErr w:type="spellEnd"/>
      <w:r w:rsidRPr="00A60D3B">
        <w:rPr>
          <w:rStyle w:val="aff8"/>
          <w:b w:val="0"/>
          <w:sz w:val="20"/>
          <w:szCs w:val="20"/>
        </w:rPr>
        <w:t xml:space="preserve"> </w:t>
      </w:r>
      <w:proofErr w:type="spellStart"/>
      <w:r w:rsidRPr="00A60D3B">
        <w:rPr>
          <w:rStyle w:val="aff8"/>
          <w:b w:val="0"/>
          <w:sz w:val="20"/>
          <w:szCs w:val="20"/>
        </w:rPr>
        <w:t>келесі</w:t>
      </w:r>
      <w:proofErr w:type="spellEnd"/>
      <w:r w:rsidRPr="00A60D3B">
        <w:rPr>
          <w:rStyle w:val="aff8"/>
          <w:b w:val="0"/>
          <w:sz w:val="20"/>
          <w:szCs w:val="20"/>
        </w:rPr>
        <w:t xml:space="preserve"> </w:t>
      </w:r>
      <w:proofErr w:type="spellStart"/>
      <w:r w:rsidRPr="00A60D3B">
        <w:rPr>
          <w:rStyle w:val="aff8"/>
          <w:b w:val="0"/>
          <w:sz w:val="20"/>
          <w:szCs w:val="20"/>
        </w:rPr>
        <w:t>себептерге</w:t>
      </w:r>
      <w:proofErr w:type="spellEnd"/>
      <w:r w:rsidRPr="00A60D3B">
        <w:rPr>
          <w:rStyle w:val="aff8"/>
          <w:b w:val="0"/>
          <w:sz w:val="20"/>
          <w:szCs w:val="20"/>
        </w:rPr>
        <w:t xml:space="preserve"> </w:t>
      </w:r>
      <w:proofErr w:type="spellStart"/>
      <w:r w:rsidRPr="00A60D3B">
        <w:rPr>
          <w:rStyle w:val="aff8"/>
          <w:b w:val="0"/>
          <w:sz w:val="20"/>
          <w:szCs w:val="20"/>
        </w:rPr>
        <w:t>байланысты</w:t>
      </w:r>
      <w:proofErr w:type="spellEnd"/>
      <w:r w:rsidRPr="00A60D3B">
        <w:rPr>
          <w:rStyle w:val="aff8"/>
          <w:b w:val="0"/>
          <w:sz w:val="20"/>
          <w:szCs w:val="20"/>
        </w:rPr>
        <w:t xml:space="preserve"> </w:t>
      </w:r>
      <w:proofErr w:type="spellStart"/>
      <w:r w:rsidRPr="00A60D3B">
        <w:rPr>
          <w:rStyle w:val="aff8"/>
          <w:b w:val="0"/>
          <w:sz w:val="20"/>
          <w:szCs w:val="20"/>
        </w:rPr>
        <w:t>жаңарту</w:t>
      </w:r>
      <w:proofErr w:type="spellEnd"/>
      <w:r w:rsidRPr="00A60D3B">
        <w:rPr>
          <w:rStyle w:val="aff8"/>
          <w:b w:val="0"/>
          <w:sz w:val="20"/>
          <w:szCs w:val="20"/>
        </w:rPr>
        <w:t xml:space="preserve"> </w:t>
      </w:r>
      <w:proofErr w:type="spellStart"/>
      <w:r w:rsidRPr="00A60D3B">
        <w:rPr>
          <w:rStyle w:val="aff8"/>
          <w:b w:val="0"/>
          <w:sz w:val="20"/>
          <w:szCs w:val="20"/>
        </w:rPr>
        <w:t>қажет</w:t>
      </w:r>
      <w:proofErr w:type="spellEnd"/>
      <w:r w:rsidRPr="00A60D3B">
        <w:rPr>
          <w:rStyle w:val="aff8"/>
          <w:b w:val="0"/>
          <w:sz w:val="20"/>
          <w:szCs w:val="20"/>
        </w:rPr>
        <w:t xml:space="preserve">: </w:t>
      </w:r>
    </w:p>
    <w:p w14:paraId="3F341AAC" w14:textId="24EBCEAE" w:rsidR="00F8571A" w:rsidRPr="00503F19" w:rsidRDefault="00F8571A" w:rsidP="00503F19">
      <w:pPr>
        <w:pStyle w:val="aff2"/>
        <w:numPr>
          <w:ilvl w:val="1"/>
          <w:numId w:val="9"/>
        </w:numPr>
        <w:outlineLvl w:val="2"/>
        <w:rPr>
          <w:rStyle w:val="aff8"/>
          <w:b w:val="0"/>
          <w:sz w:val="20"/>
        </w:rPr>
      </w:pPr>
      <w:proofErr w:type="spellStart"/>
      <w:r w:rsidRPr="00503F19">
        <w:rPr>
          <w:rStyle w:val="aff8"/>
          <w:b w:val="0"/>
          <w:sz w:val="20"/>
        </w:rPr>
        <w:t>Заңнамадағы</w:t>
      </w:r>
      <w:proofErr w:type="spellEnd"/>
      <w:r w:rsidRPr="00503F19">
        <w:rPr>
          <w:rStyle w:val="aff8"/>
          <w:b w:val="0"/>
          <w:sz w:val="20"/>
        </w:rPr>
        <w:t xml:space="preserve"> </w:t>
      </w:r>
      <w:proofErr w:type="spellStart"/>
      <w:r w:rsidRPr="00503F19">
        <w:rPr>
          <w:rStyle w:val="aff8"/>
          <w:b w:val="0"/>
          <w:sz w:val="20"/>
        </w:rPr>
        <w:t>өзгерістер</w:t>
      </w:r>
      <w:proofErr w:type="spellEnd"/>
      <w:r w:rsidRPr="00503F19">
        <w:rPr>
          <w:rStyle w:val="aff8"/>
          <w:b w:val="0"/>
          <w:sz w:val="20"/>
        </w:rPr>
        <w:t xml:space="preserve">. </w:t>
      </w:r>
      <w:proofErr w:type="spellStart"/>
      <w:r w:rsidRPr="00503F19">
        <w:rPr>
          <w:rStyle w:val="aff8"/>
          <w:b w:val="0"/>
          <w:sz w:val="20"/>
        </w:rPr>
        <w:t>Есепке</w:t>
      </w:r>
      <w:proofErr w:type="spellEnd"/>
      <w:r w:rsidRPr="00503F19">
        <w:rPr>
          <w:rStyle w:val="aff8"/>
          <w:b w:val="0"/>
          <w:sz w:val="20"/>
        </w:rPr>
        <w:t xml:space="preserve"> </w:t>
      </w:r>
      <w:proofErr w:type="spellStart"/>
      <w:r w:rsidRPr="00503F19">
        <w:rPr>
          <w:rStyle w:val="aff8"/>
          <w:b w:val="0"/>
          <w:sz w:val="20"/>
        </w:rPr>
        <w:t>алу</w:t>
      </w:r>
      <w:proofErr w:type="spellEnd"/>
      <w:r w:rsidRPr="00503F19">
        <w:rPr>
          <w:rStyle w:val="aff8"/>
          <w:b w:val="0"/>
          <w:sz w:val="20"/>
        </w:rPr>
        <w:t xml:space="preserve"> </w:t>
      </w:r>
      <w:proofErr w:type="spellStart"/>
      <w:r w:rsidRPr="00503F19">
        <w:rPr>
          <w:rStyle w:val="aff8"/>
          <w:b w:val="0"/>
          <w:sz w:val="20"/>
        </w:rPr>
        <w:t>жүйесіндегі</w:t>
      </w:r>
      <w:proofErr w:type="spellEnd"/>
      <w:r w:rsidRPr="00503F19">
        <w:rPr>
          <w:rStyle w:val="aff8"/>
          <w:b w:val="0"/>
          <w:sz w:val="20"/>
        </w:rPr>
        <w:t xml:space="preserve"> </w:t>
      </w:r>
      <w:proofErr w:type="spellStart"/>
      <w:r w:rsidRPr="00503F19">
        <w:rPr>
          <w:rStyle w:val="aff8"/>
          <w:b w:val="0"/>
          <w:sz w:val="20"/>
        </w:rPr>
        <w:t>регламенттелген</w:t>
      </w:r>
      <w:proofErr w:type="spellEnd"/>
      <w:r w:rsidRPr="00503F19">
        <w:rPr>
          <w:rStyle w:val="aff8"/>
          <w:b w:val="0"/>
          <w:sz w:val="20"/>
        </w:rPr>
        <w:t xml:space="preserve"> </w:t>
      </w:r>
      <w:proofErr w:type="spellStart"/>
      <w:r w:rsidRPr="00503F19">
        <w:rPr>
          <w:rStyle w:val="aff8"/>
          <w:b w:val="0"/>
          <w:sz w:val="20"/>
        </w:rPr>
        <w:t>операциялар</w:t>
      </w:r>
      <w:proofErr w:type="spellEnd"/>
      <w:r w:rsidRPr="00503F19">
        <w:rPr>
          <w:rStyle w:val="aff8"/>
          <w:b w:val="0"/>
          <w:sz w:val="20"/>
        </w:rPr>
        <w:t xml:space="preserve"> ҚР </w:t>
      </w:r>
      <w:proofErr w:type="spellStart"/>
      <w:r w:rsidRPr="00503F19">
        <w:rPr>
          <w:rStyle w:val="aff8"/>
          <w:b w:val="0"/>
          <w:sz w:val="20"/>
        </w:rPr>
        <w:t>заңдарына</w:t>
      </w:r>
      <w:proofErr w:type="spellEnd"/>
      <w:r w:rsidRPr="00503F19">
        <w:rPr>
          <w:rStyle w:val="aff8"/>
          <w:b w:val="0"/>
          <w:sz w:val="20"/>
        </w:rPr>
        <w:t xml:space="preserve"> </w:t>
      </w:r>
      <w:proofErr w:type="spellStart"/>
      <w:r w:rsidRPr="00503F19">
        <w:rPr>
          <w:rStyle w:val="aff8"/>
          <w:b w:val="0"/>
          <w:sz w:val="20"/>
        </w:rPr>
        <w:t>қатаң</w:t>
      </w:r>
      <w:proofErr w:type="spellEnd"/>
      <w:r w:rsidRPr="00503F19">
        <w:rPr>
          <w:rStyle w:val="aff8"/>
          <w:b w:val="0"/>
          <w:sz w:val="20"/>
        </w:rPr>
        <w:t xml:space="preserve"> </w:t>
      </w:r>
      <w:proofErr w:type="spellStart"/>
      <w:r w:rsidRPr="00503F19">
        <w:rPr>
          <w:rStyle w:val="aff8"/>
          <w:b w:val="0"/>
          <w:sz w:val="20"/>
        </w:rPr>
        <w:t>сәйкес</w:t>
      </w:r>
      <w:proofErr w:type="spellEnd"/>
      <w:r w:rsidRPr="00503F19">
        <w:rPr>
          <w:rStyle w:val="aff8"/>
          <w:b w:val="0"/>
          <w:sz w:val="20"/>
        </w:rPr>
        <w:t xml:space="preserve"> </w:t>
      </w:r>
      <w:proofErr w:type="spellStart"/>
      <w:r w:rsidRPr="00503F19">
        <w:rPr>
          <w:rStyle w:val="aff8"/>
          <w:b w:val="0"/>
          <w:sz w:val="20"/>
        </w:rPr>
        <w:t>жүргізілуі</w:t>
      </w:r>
      <w:proofErr w:type="spellEnd"/>
      <w:r w:rsidRPr="00503F19">
        <w:rPr>
          <w:rStyle w:val="aff8"/>
          <w:b w:val="0"/>
          <w:sz w:val="20"/>
        </w:rPr>
        <w:t xml:space="preserve"> </w:t>
      </w:r>
      <w:proofErr w:type="spellStart"/>
      <w:r w:rsidRPr="00503F19">
        <w:rPr>
          <w:rStyle w:val="aff8"/>
          <w:b w:val="0"/>
          <w:sz w:val="20"/>
        </w:rPr>
        <w:t>үшін</w:t>
      </w:r>
      <w:proofErr w:type="spellEnd"/>
      <w:r w:rsidRPr="00503F19">
        <w:rPr>
          <w:rStyle w:val="aff8"/>
          <w:b w:val="0"/>
          <w:sz w:val="20"/>
        </w:rPr>
        <w:t>;</w:t>
      </w:r>
    </w:p>
    <w:p w14:paraId="4CEFFE3E" w14:textId="18892BF9" w:rsidR="00F8571A" w:rsidRPr="00503F19" w:rsidRDefault="00F8571A" w:rsidP="00503F19">
      <w:pPr>
        <w:pStyle w:val="aff2"/>
        <w:numPr>
          <w:ilvl w:val="1"/>
          <w:numId w:val="9"/>
        </w:numPr>
        <w:outlineLvl w:val="2"/>
        <w:rPr>
          <w:rStyle w:val="aff8"/>
          <w:b w:val="0"/>
          <w:sz w:val="20"/>
        </w:rPr>
      </w:pPr>
      <w:proofErr w:type="spellStart"/>
      <w:r w:rsidRPr="00503F19">
        <w:rPr>
          <w:rStyle w:val="aff8"/>
          <w:b w:val="0"/>
          <w:sz w:val="20"/>
        </w:rPr>
        <w:t>Регламенттелген</w:t>
      </w:r>
      <w:proofErr w:type="spellEnd"/>
      <w:r w:rsidRPr="00503F19">
        <w:rPr>
          <w:rStyle w:val="aff8"/>
          <w:b w:val="0"/>
          <w:sz w:val="20"/>
        </w:rPr>
        <w:t xml:space="preserve"> </w:t>
      </w:r>
      <w:proofErr w:type="spellStart"/>
      <w:r w:rsidRPr="00503F19">
        <w:rPr>
          <w:rStyle w:val="aff8"/>
          <w:b w:val="0"/>
          <w:sz w:val="20"/>
        </w:rPr>
        <w:t>есептілікті</w:t>
      </w:r>
      <w:proofErr w:type="spellEnd"/>
      <w:r w:rsidRPr="00503F19">
        <w:rPr>
          <w:rStyle w:val="aff8"/>
          <w:b w:val="0"/>
          <w:sz w:val="20"/>
        </w:rPr>
        <w:t xml:space="preserve"> </w:t>
      </w:r>
      <w:proofErr w:type="spellStart"/>
      <w:r w:rsidRPr="00503F19">
        <w:rPr>
          <w:rStyle w:val="aff8"/>
          <w:b w:val="0"/>
          <w:sz w:val="20"/>
        </w:rPr>
        <w:t>толтыру</w:t>
      </w:r>
      <w:proofErr w:type="spellEnd"/>
      <w:r w:rsidRPr="00503F19">
        <w:rPr>
          <w:rStyle w:val="aff8"/>
          <w:b w:val="0"/>
          <w:sz w:val="20"/>
        </w:rPr>
        <w:t xml:space="preserve"> </w:t>
      </w:r>
      <w:proofErr w:type="spellStart"/>
      <w:r w:rsidRPr="00503F19">
        <w:rPr>
          <w:rStyle w:val="aff8"/>
          <w:b w:val="0"/>
          <w:sz w:val="20"/>
        </w:rPr>
        <w:t>нысандары</w:t>
      </w:r>
      <w:proofErr w:type="spellEnd"/>
      <w:r w:rsidRPr="00503F19">
        <w:rPr>
          <w:rStyle w:val="aff8"/>
          <w:b w:val="0"/>
          <w:sz w:val="20"/>
        </w:rPr>
        <w:t xml:space="preserve"> мен </w:t>
      </w:r>
      <w:proofErr w:type="spellStart"/>
      <w:r w:rsidRPr="00503F19">
        <w:rPr>
          <w:rStyle w:val="aff8"/>
          <w:b w:val="0"/>
          <w:sz w:val="20"/>
        </w:rPr>
        <w:t>тәртібі</w:t>
      </w:r>
      <w:proofErr w:type="spellEnd"/>
      <w:r w:rsidRPr="00503F19">
        <w:rPr>
          <w:rStyle w:val="aff8"/>
          <w:b w:val="0"/>
          <w:sz w:val="20"/>
        </w:rPr>
        <w:t xml:space="preserve"> </w:t>
      </w:r>
      <w:proofErr w:type="spellStart"/>
      <w:r w:rsidRPr="00503F19">
        <w:rPr>
          <w:rStyle w:val="aff8"/>
          <w:b w:val="0"/>
          <w:sz w:val="20"/>
        </w:rPr>
        <w:t>өзгертіледі</w:t>
      </w:r>
      <w:proofErr w:type="spellEnd"/>
      <w:r w:rsidRPr="00503F19">
        <w:rPr>
          <w:rStyle w:val="aff8"/>
          <w:b w:val="0"/>
          <w:sz w:val="20"/>
        </w:rPr>
        <w:t>;</w:t>
      </w:r>
    </w:p>
    <w:p w14:paraId="2DF96E7C" w14:textId="5EF2627D" w:rsidR="00F8571A" w:rsidRPr="00503F19" w:rsidRDefault="00F8571A" w:rsidP="00503F19">
      <w:pPr>
        <w:pStyle w:val="aff2"/>
        <w:numPr>
          <w:ilvl w:val="1"/>
          <w:numId w:val="9"/>
        </w:numPr>
        <w:outlineLvl w:val="2"/>
        <w:rPr>
          <w:rStyle w:val="aff8"/>
          <w:b w:val="0"/>
          <w:sz w:val="20"/>
        </w:rPr>
      </w:pPr>
      <w:proofErr w:type="spellStart"/>
      <w:r w:rsidRPr="00503F19">
        <w:rPr>
          <w:rStyle w:val="aff8"/>
          <w:b w:val="0"/>
          <w:sz w:val="20"/>
        </w:rPr>
        <w:t>Баспа</w:t>
      </w:r>
      <w:proofErr w:type="spellEnd"/>
      <w:r w:rsidRPr="00503F19">
        <w:rPr>
          <w:rStyle w:val="aff8"/>
          <w:b w:val="0"/>
          <w:sz w:val="20"/>
        </w:rPr>
        <w:t xml:space="preserve"> </w:t>
      </w:r>
      <w:proofErr w:type="spellStart"/>
      <w:r w:rsidRPr="00503F19">
        <w:rPr>
          <w:rStyle w:val="aff8"/>
          <w:b w:val="0"/>
          <w:sz w:val="20"/>
        </w:rPr>
        <w:t>нысандары</w:t>
      </w:r>
      <w:proofErr w:type="spellEnd"/>
      <w:r w:rsidRPr="00503F19">
        <w:rPr>
          <w:rStyle w:val="aff8"/>
          <w:b w:val="0"/>
          <w:sz w:val="20"/>
        </w:rPr>
        <w:t xml:space="preserve"> мен </w:t>
      </w:r>
      <w:proofErr w:type="spellStart"/>
      <w:r w:rsidRPr="00503F19">
        <w:rPr>
          <w:rStyle w:val="aff8"/>
          <w:b w:val="0"/>
          <w:sz w:val="20"/>
        </w:rPr>
        <w:t>құжат</w:t>
      </w:r>
      <w:proofErr w:type="spellEnd"/>
      <w:r w:rsidRPr="00503F19">
        <w:rPr>
          <w:rStyle w:val="aff8"/>
          <w:b w:val="0"/>
          <w:sz w:val="20"/>
        </w:rPr>
        <w:t xml:space="preserve"> </w:t>
      </w:r>
      <w:proofErr w:type="spellStart"/>
      <w:r w:rsidRPr="00503F19">
        <w:rPr>
          <w:rStyle w:val="aff8"/>
          <w:b w:val="0"/>
          <w:sz w:val="20"/>
        </w:rPr>
        <w:t>бланкілерінің</w:t>
      </w:r>
      <w:proofErr w:type="spellEnd"/>
      <w:r w:rsidRPr="00503F19">
        <w:rPr>
          <w:rStyle w:val="aff8"/>
          <w:b w:val="0"/>
          <w:sz w:val="20"/>
        </w:rPr>
        <w:t xml:space="preserve"> </w:t>
      </w:r>
      <w:proofErr w:type="spellStart"/>
      <w:r w:rsidRPr="00503F19">
        <w:rPr>
          <w:rStyle w:val="aff8"/>
          <w:b w:val="0"/>
          <w:sz w:val="20"/>
        </w:rPr>
        <w:t>сыртқы</w:t>
      </w:r>
      <w:proofErr w:type="spellEnd"/>
      <w:r w:rsidRPr="00503F19">
        <w:rPr>
          <w:rStyle w:val="aff8"/>
          <w:b w:val="0"/>
          <w:sz w:val="20"/>
        </w:rPr>
        <w:t xml:space="preserve"> </w:t>
      </w:r>
      <w:proofErr w:type="spellStart"/>
      <w:r w:rsidRPr="00503F19">
        <w:rPr>
          <w:rStyle w:val="aff8"/>
          <w:b w:val="0"/>
          <w:sz w:val="20"/>
        </w:rPr>
        <w:t>түрі</w:t>
      </w:r>
      <w:proofErr w:type="spellEnd"/>
      <w:r w:rsidRPr="00503F19">
        <w:rPr>
          <w:rStyle w:val="aff8"/>
          <w:b w:val="0"/>
          <w:sz w:val="20"/>
        </w:rPr>
        <w:t xml:space="preserve"> </w:t>
      </w:r>
      <w:proofErr w:type="spellStart"/>
      <w:r w:rsidRPr="00503F19">
        <w:rPr>
          <w:rStyle w:val="aff8"/>
          <w:b w:val="0"/>
          <w:sz w:val="20"/>
        </w:rPr>
        <w:t>өзгереді</w:t>
      </w:r>
      <w:proofErr w:type="spellEnd"/>
      <w:r w:rsidRPr="00503F19">
        <w:rPr>
          <w:rStyle w:val="aff8"/>
          <w:b w:val="0"/>
          <w:sz w:val="20"/>
        </w:rPr>
        <w:t xml:space="preserve">; </w:t>
      </w:r>
    </w:p>
    <w:p w14:paraId="55105C58" w14:textId="57A6CBCD" w:rsidR="00F8571A" w:rsidRPr="00503F19" w:rsidRDefault="00F8571A" w:rsidP="00503F19">
      <w:pPr>
        <w:pStyle w:val="aff2"/>
        <w:numPr>
          <w:ilvl w:val="1"/>
          <w:numId w:val="9"/>
        </w:numPr>
        <w:outlineLvl w:val="2"/>
        <w:rPr>
          <w:rStyle w:val="aff8"/>
          <w:b w:val="0"/>
          <w:sz w:val="20"/>
        </w:rPr>
      </w:pPr>
      <w:proofErr w:type="spellStart"/>
      <w:r w:rsidRPr="00503F19">
        <w:rPr>
          <w:rStyle w:val="aff8"/>
          <w:b w:val="0"/>
          <w:sz w:val="20"/>
        </w:rPr>
        <w:t>Есептеу</w:t>
      </w:r>
      <w:proofErr w:type="spellEnd"/>
      <w:r w:rsidRPr="00503F19">
        <w:rPr>
          <w:rStyle w:val="aff8"/>
          <w:b w:val="0"/>
          <w:sz w:val="20"/>
        </w:rPr>
        <w:t xml:space="preserve"> </w:t>
      </w:r>
      <w:proofErr w:type="spellStart"/>
      <w:r w:rsidRPr="00503F19">
        <w:rPr>
          <w:rStyle w:val="aff8"/>
          <w:b w:val="0"/>
          <w:sz w:val="20"/>
        </w:rPr>
        <w:t>әдістері</w:t>
      </w:r>
      <w:proofErr w:type="spellEnd"/>
      <w:r w:rsidRPr="00503F19">
        <w:rPr>
          <w:rStyle w:val="aff8"/>
          <w:b w:val="0"/>
          <w:sz w:val="20"/>
        </w:rPr>
        <w:t xml:space="preserve"> мен </w:t>
      </w:r>
      <w:proofErr w:type="spellStart"/>
      <w:r w:rsidRPr="00503F19">
        <w:rPr>
          <w:rStyle w:val="aff8"/>
          <w:b w:val="0"/>
          <w:sz w:val="20"/>
        </w:rPr>
        <w:t>алгоритмдері</w:t>
      </w:r>
      <w:proofErr w:type="spellEnd"/>
      <w:r w:rsidRPr="00503F19">
        <w:rPr>
          <w:rStyle w:val="aff8"/>
          <w:b w:val="0"/>
          <w:sz w:val="20"/>
        </w:rPr>
        <w:t xml:space="preserve"> </w:t>
      </w:r>
      <w:proofErr w:type="spellStart"/>
      <w:r w:rsidRPr="00503F19">
        <w:rPr>
          <w:rStyle w:val="aff8"/>
          <w:b w:val="0"/>
          <w:sz w:val="20"/>
        </w:rPr>
        <w:t>өзгереді</w:t>
      </w:r>
      <w:proofErr w:type="spellEnd"/>
      <w:r w:rsidRPr="00503F19">
        <w:rPr>
          <w:rStyle w:val="aff8"/>
          <w:b w:val="0"/>
          <w:sz w:val="20"/>
        </w:rPr>
        <w:t>;</w:t>
      </w:r>
    </w:p>
    <w:p w14:paraId="6FB378E1" w14:textId="5339D2B0" w:rsidR="00F8571A" w:rsidRPr="00503F19" w:rsidRDefault="00F8571A" w:rsidP="00503F19">
      <w:pPr>
        <w:pStyle w:val="aff2"/>
        <w:numPr>
          <w:ilvl w:val="1"/>
          <w:numId w:val="9"/>
        </w:numPr>
        <w:outlineLvl w:val="2"/>
        <w:rPr>
          <w:rStyle w:val="aff8"/>
          <w:b w:val="0"/>
          <w:sz w:val="20"/>
        </w:rPr>
      </w:pPr>
      <w:proofErr w:type="spellStart"/>
      <w:r w:rsidRPr="00503F19">
        <w:rPr>
          <w:rStyle w:val="aff8"/>
          <w:b w:val="0"/>
          <w:sz w:val="20"/>
        </w:rPr>
        <w:t>Бағдарламалық</w:t>
      </w:r>
      <w:proofErr w:type="spellEnd"/>
      <w:r w:rsidRPr="00503F19">
        <w:rPr>
          <w:rStyle w:val="aff8"/>
          <w:b w:val="0"/>
          <w:sz w:val="20"/>
        </w:rPr>
        <w:t xml:space="preserve"> </w:t>
      </w:r>
      <w:proofErr w:type="spellStart"/>
      <w:r w:rsidRPr="00503F19">
        <w:rPr>
          <w:rStyle w:val="aff8"/>
          <w:b w:val="0"/>
          <w:sz w:val="20"/>
        </w:rPr>
        <w:t>өнімнің</w:t>
      </w:r>
      <w:proofErr w:type="spellEnd"/>
      <w:r w:rsidRPr="00503F19">
        <w:rPr>
          <w:rStyle w:val="aff8"/>
          <w:b w:val="0"/>
          <w:sz w:val="20"/>
        </w:rPr>
        <w:t xml:space="preserve"> </w:t>
      </w:r>
      <w:proofErr w:type="spellStart"/>
      <w:r w:rsidRPr="00503F19">
        <w:rPr>
          <w:rStyle w:val="aff8"/>
          <w:b w:val="0"/>
          <w:sz w:val="20"/>
        </w:rPr>
        <w:t>функционалдығы</w:t>
      </w:r>
      <w:proofErr w:type="spellEnd"/>
      <w:r w:rsidRPr="00503F19">
        <w:rPr>
          <w:rStyle w:val="aff8"/>
          <w:b w:val="0"/>
          <w:sz w:val="20"/>
        </w:rPr>
        <w:t xml:space="preserve"> мен </w:t>
      </w:r>
      <w:proofErr w:type="spellStart"/>
      <w:r w:rsidRPr="00503F19">
        <w:rPr>
          <w:rStyle w:val="aff8"/>
          <w:b w:val="0"/>
          <w:sz w:val="20"/>
        </w:rPr>
        <w:t>ыңғайлылығы</w:t>
      </w:r>
      <w:proofErr w:type="spellEnd"/>
      <w:r w:rsidRPr="00503F19">
        <w:rPr>
          <w:rStyle w:val="aff8"/>
          <w:b w:val="0"/>
          <w:sz w:val="20"/>
        </w:rPr>
        <w:t xml:space="preserve"> </w:t>
      </w:r>
      <w:proofErr w:type="spellStart"/>
      <w:r w:rsidRPr="00503F19">
        <w:rPr>
          <w:rStyle w:val="aff8"/>
          <w:b w:val="0"/>
          <w:sz w:val="20"/>
        </w:rPr>
        <w:t>жақсарады</w:t>
      </w:r>
      <w:proofErr w:type="spellEnd"/>
      <w:r w:rsidRPr="00503F19">
        <w:rPr>
          <w:rStyle w:val="aff8"/>
          <w:b w:val="0"/>
          <w:sz w:val="20"/>
        </w:rPr>
        <w:t>;</w:t>
      </w:r>
    </w:p>
    <w:p w14:paraId="53313291" w14:textId="70988AFF" w:rsidR="00F8571A" w:rsidRPr="00503F19" w:rsidRDefault="00F8571A" w:rsidP="00503F19">
      <w:pPr>
        <w:pStyle w:val="aff2"/>
        <w:numPr>
          <w:ilvl w:val="1"/>
          <w:numId w:val="9"/>
        </w:numPr>
        <w:outlineLvl w:val="2"/>
        <w:rPr>
          <w:rStyle w:val="aff8"/>
          <w:b w:val="0"/>
          <w:sz w:val="20"/>
        </w:rPr>
      </w:pPr>
      <w:proofErr w:type="spellStart"/>
      <w:r w:rsidRPr="00503F19">
        <w:rPr>
          <w:rStyle w:val="aff8"/>
          <w:b w:val="0"/>
          <w:sz w:val="20"/>
        </w:rPr>
        <w:t>Анықталған</w:t>
      </w:r>
      <w:proofErr w:type="spellEnd"/>
      <w:r w:rsidRPr="00503F19">
        <w:rPr>
          <w:rStyle w:val="aff8"/>
          <w:b w:val="0"/>
          <w:sz w:val="20"/>
        </w:rPr>
        <w:t xml:space="preserve"> </w:t>
      </w:r>
      <w:proofErr w:type="spellStart"/>
      <w:r w:rsidRPr="00503F19">
        <w:rPr>
          <w:rStyle w:val="aff8"/>
          <w:b w:val="0"/>
          <w:sz w:val="20"/>
        </w:rPr>
        <w:t>қателер</w:t>
      </w:r>
      <w:proofErr w:type="spellEnd"/>
      <w:r w:rsidRPr="00503F19">
        <w:rPr>
          <w:rStyle w:val="aff8"/>
          <w:b w:val="0"/>
          <w:sz w:val="20"/>
        </w:rPr>
        <w:t xml:space="preserve"> мен </w:t>
      </w:r>
      <w:proofErr w:type="spellStart"/>
      <w:r w:rsidRPr="00503F19">
        <w:rPr>
          <w:rStyle w:val="aff8"/>
          <w:b w:val="0"/>
          <w:sz w:val="20"/>
        </w:rPr>
        <w:t>кемшіліктер</w:t>
      </w:r>
      <w:proofErr w:type="spellEnd"/>
      <w:r w:rsidRPr="00503F19">
        <w:rPr>
          <w:rStyle w:val="aff8"/>
          <w:b w:val="0"/>
          <w:sz w:val="20"/>
        </w:rPr>
        <w:t xml:space="preserve"> </w:t>
      </w:r>
      <w:proofErr w:type="spellStart"/>
      <w:r w:rsidRPr="00503F19">
        <w:rPr>
          <w:rStyle w:val="aff8"/>
          <w:b w:val="0"/>
          <w:sz w:val="20"/>
        </w:rPr>
        <w:t>түзетіледі</w:t>
      </w:r>
      <w:proofErr w:type="spellEnd"/>
      <w:r w:rsidRPr="00503F19">
        <w:rPr>
          <w:rStyle w:val="aff8"/>
          <w:b w:val="0"/>
          <w:sz w:val="20"/>
        </w:rPr>
        <w:t>.</w:t>
      </w:r>
    </w:p>
    <w:p w14:paraId="216DD4FF" w14:textId="77777777" w:rsidR="00F8571A" w:rsidRPr="00A60D3B" w:rsidRDefault="00F8571A" w:rsidP="00F8571A">
      <w:pPr>
        <w:outlineLvl w:val="2"/>
        <w:rPr>
          <w:rStyle w:val="aff8"/>
          <w:b w:val="0"/>
          <w:sz w:val="20"/>
          <w:szCs w:val="20"/>
        </w:rPr>
      </w:pPr>
    </w:p>
    <w:p w14:paraId="0D90F8D5" w14:textId="77777777" w:rsidR="00F8571A" w:rsidRPr="00A60D3B" w:rsidRDefault="00F8571A" w:rsidP="00F8571A">
      <w:pPr>
        <w:outlineLvl w:val="2"/>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берушінің</w:t>
      </w:r>
      <w:proofErr w:type="spellEnd"/>
      <w:r w:rsidRPr="00A60D3B">
        <w:rPr>
          <w:rStyle w:val="aff8"/>
          <w:b w:val="0"/>
          <w:sz w:val="20"/>
          <w:szCs w:val="20"/>
        </w:rPr>
        <w:t xml:space="preserve"> "1С: </w:t>
      </w:r>
      <w:proofErr w:type="spellStart"/>
      <w:r w:rsidRPr="00A60D3B">
        <w:rPr>
          <w:rStyle w:val="aff8"/>
          <w:b w:val="0"/>
          <w:sz w:val="20"/>
          <w:szCs w:val="20"/>
        </w:rPr>
        <w:t>Қазақстан</w:t>
      </w:r>
      <w:proofErr w:type="spellEnd"/>
      <w:r w:rsidRPr="00A60D3B">
        <w:rPr>
          <w:rStyle w:val="aff8"/>
          <w:b w:val="0"/>
          <w:sz w:val="20"/>
          <w:szCs w:val="20"/>
        </w:rPr>
        <w:t xml:space="preserve"> </w:t>
      </w:r>
      <w:proofErr w:type="spellStart"/>
      <w:r w:rsidRPr="00A60D3B">
        <w:rPr>
          <w:rStyle w:val="aff8"/>
          <w:b w:val="0"/>
          <w:sz w:val="20"/>
          <w:szCs w:val="20"/>
        </w:rPr>
        <w:t>үшін</w:t>
      </w:r>
      <w:proofErr w:type="spellEnd"/>
      <w:r w:rsidRPr="00A60D3B">
        <w:rPr>
          <w:rStyle w:val="aff8"/>
          <w:b w:val="0"/>
          <w:sz w:val="20"/>
          <w:szCs w:val="20"/>
        </w:rPr>
        <w:t xml:space="preserve"> Бухгалтерия, ред. 2.0" </w:t>
      </w:r>
      <w:proofErr w:type="spellStart"/>
      <w:r w:rsidRPr="00A60D3B">
        <w:rPr>
          <w:rStyle w:val="aff8"/>
          <w:b w:val="0"/>
          <w:sz w:val="20"/>
          <w:szCs w:val="20"/>
        </w:rPr>
        <w:t>есептік</w:t>
      </w:r>
      <w:proofErr w:type="spellEnd"/>
      <w:r w:rsidRPr="00A60D3B">
        <w:rPr>
          <w:rStyle w:val="aff8"/>
          <w:b w:val="0"/>
          <w:sz w:val="20"/>
          <w:szCs w:val="20"/>
        </w:rPr>
        <w:t xml:space="preserve"> </w:t>
      </w:r>
      <w:proofErr w:type="spellStart"/>
      <w:r w:rsidRPr="00A60D3B">
        <w:rPr>
          <w:rStyle w:val="aff8"/>
          <w:b w:val="0"/>
          <w:sz w:val="20"/>
          <w:szCs w:val="20"/>
        </w:rPr>
        <w:t>жүйесін</w:t>
      </w:r>
      <w:proofErr w:type="spellEnd"/>
      <w:r w:rsidRPr="00A60D3B">
        <w:rPr>
          <w:rStyle w:val="aff8"/>
          <w:b w:val="0"/>
          <w:sz w:val="20"/>
          <w:szCs w:val="20"/>
        </w:rPr>
        <w:t xml:space="preserve"> </w:t>
      </w:r>
      <w:proofErr w:type="spellStart"/>
      <w:r w:rsidRPr="00A60D3B">
        <w:rPr>
          <w:rStyle w:val="aff8"/>
          <w:b w:val="0"/>
          <w:sz w:val="20"/>
          <w:szCs w:val="20"/>
        </w:rPr>
        <w:t>жаңарту</w:t>
      </w:r>
      <w:proofErr w:type="spellEnd"/>
      <w:r w:rsidRPr="00A60D3B">
        <w:rPr>
          <w:rStyle w:val="aff8"/>
          <w:b w:val="0"/>
          <w:sz w:val="20"/>
          <w:szCs w:val="20"/>
        </w:rPr>
        <w:t xml:space="preserve"> </w:t>
      </w:r>
      <w:proofErr w:type="spellStart"/>
      <w:r w:rsidRPr="00A60D3B">
        <w:rPr>
          <w:rStyle w:val="aff8"/>
          <w:b w:val="0"/>
          <w:sz w:val="20"/>
          <w:szCs w:val="20"/>
        </w:rPr>
        <w:t>жөніндегі</w:t>
      </w:r>
      <w:proofErr w:type="spellEnd"/>
      <w:r w:rsidRPr="00A60D3B">
        <w:rPr>
          <w:rStyle w:val="aff8"/>
          <w:b w:val="0"/>
          <w:sz w:val="20"/>
          <w:szCs w:val="20"/>
        </w:rPr>
        <w:t xml:space="preserve"> Сервис "</w:t>
      </w:r>
      <w:proofErr w:type="spellStart"/>
      <w:r w:rsidRPr="00A60D3B">
        <w:rPr>
          <w:rStyle w:val="aff8"/>
          <w:b w:val="0"/>
          <w:sz w:val="20"/>
          <w:szCs w:val="20"/>
        </w:rPr>
        <w:t>Қазақстан</w:t>
      </w:r>
      <w:proofErr w:type="spellEnd"/>
      <w:r w:rsidRPr="00A60D3B">
        <w:rPr>
          <w:rStyle w:val="aff8"/>
          <w:b w:val="0"/>
          <w:sz w:val="20"/>
          <w:szCs w:val="20"/>
        </w:rPr>
        <w:t xml:space="preserve"> </w:t>
      </w:r>
      <w:proofErr w:type="spellStart"/>
      <w:r w:rsidRPr="00A60D3B">
        <w:rPr>
          <w:rStyle w:val="aff8"/>
          <w:b w:val="0"/>
          <w:sz w:val="20"/>
          <w:szCs w:val="20"/>
        </w:rPr>
        <w:t>үшін</w:t>
      </w:r>
      <w:proofErr w:type="spellEnd"/>
      <w:r w:rsidRPr="00A60D3B">
        <w:rPr>
          <w:rStyle w:val="aff8"/>
          <w:b w:val="0"/>
          <w:sz w:val="20"/>
          <w:szCs w:val="20"/>
        </w:rPr>
        <w:t xml:space="preserve"> </w:t>
      </w:r>
      <w:proofErr w:type="spellStart"/>
      <w:r w:rsidRPr="00A60D3B">
        <w:rPr>
          <w:rStyle w:val="aff8"/>
          <w:b w:val="0"/>
          <w:sz w:val="20"/>
          <w:szCs w:val="20"/>
        </w:rPr>
        <w:t>Бухгалтерия"конфигурациясының</w:t>
      </w:r>
      <w:proofErr w:type="spellEnd"/>
      <w:r w:rsidRPr="00A60D3B">
        <w:rPr>
          <w:rStyle w:val="aff8"/>
          <w:b w:val="0"/>
          <w:sz w:val="20"/>
          <w:szCs w:val="20"/>
        </w:rPr>
        <w:t xml:space="preserve"> 2.0 </w:t>
      </w:r>
      <w:proofErr w:type="spellStart"/>
      <w:r w:rsidRPr="00A60D3B">
        <w:rPr>
          <w:rStyle w:val="aff8"/>
          <w:b w:val="0"/>
          <w:sz w:val="20"/>
          <w:szCs w:val="20"/>
        </w:rPr>
        <w:t>редакциясын</w:t>
      </w:r>
      <w:proofErr w:type="spellEnd"/>
      <w:r w:rsidRPr="00A60D3B">
        <w:rPr>
          <w:rStyle w:val="aff8"/>
          <w:b w:val="0"/>
          <w:sz w:val="20"/>
          <w:szCs w:val="20"/>
        </w:rPr>
        <w:t xml:space="preserve"> </w:t>
      </w:r>
      <w:proofErr w:type="spellStart"/>
      <w:r w:rsidRPr="00A60D3B">
        <w:rPr>
          <w:rStyle w:val="aff8"/>
          <w:b w:val="0"/>
          <w:sz w:val="20"/>
          <w:szCs w:val="20"/>
        </w:rPr>
        <w:t>қолдау</w:t>
      </w:r>
      <w:proofErr w:type="spellEnd"/>
      <w:r w:rsidRPr="00A60D3B">
        <w:rPr>
          <w:rStyle w:val="aff8"/>
          <w:b w:val="0"/>
          <w:sz w:val="20"/>
          <w:szCs w:val="20"/>
        </w:rPr>
        <w:t xml:space="preserve"> </w:t>
      </w:r>
      <w:proofErr w:type="spellStart"/>
      <w:r w:rsidRPr="00A60D3B">
        <w:rPr>
          <w:rStyle w:val="aff8"/>
          <w:b w:val="0"/>
          <w:sz w:val="20"/>
          <w:szCs w:val="20"/>
        </w:rPr>
        <w:t>аяқталған</w:t>
      </w:r>
      <w:proofErr w:type="spellEnd"/>
      <w:r w:rsidRPr="00A60D3B">
        <w:rPr>
          <w:rStyle w:val="aff8"/>
          <w:b w:val="0"/>
          <w:sz w:val="20"/>
          <w:szCs w:val="20"/>
        </w:rPr>
        <w:t xml:space="preserve"> </w:t>
      </w:r>
      <w:proofErr w:type="spellStart"/>
      <w:r w:rsidRPr="00A60D3B">
        <w:rPr>
          <w:rStyle w:val="aff8"/>
          <w:b w:val="0"/>
          <w:sz w:val="20"/>
          <w:szCs w:val="20"/>
        </w:rPr>
        <w:t>сәтке</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(31.03.2024 ж.) </w:t>
      </w:r>
      <w:proofErr w:type="spellStart"/>
      <w:r w:rsidRPr="00A60D3B">
        <w:rPr>
          <w:rStyle w:val="aff8"/>
          <w:b w:val="0"/>
          <w:sz w:val="20"/>
          <w:szCs w:val="20"/>
        </w:rPr>
        <w:t>қолжетімді</w:t>
      </w:r>
      <w:proofErr w:type="spellEnd"/>
      <w:r w:rsidRPr="00A60D3B">
        <w:rPr>
          <w:rStyle w:val="aff8"/>
          <w:b w:val="0"/>
          <w:sz w:val="20"/>
          <w:szCs w:val="20"/>
        </w:rPr>
        <w:t>.</w:t>
      </w:r>
    </w:p>
    <w:p w14:paraId="0DA6ADB7" w14:textId="77777777" w:rsidR="00F8571A" w:rsidRPr="00A60D3B" w:rsidRDefault="00F8571A" w:rsidP="00F8571A">
      <w:pPr>
        <w:outlineLvl w:val="2"/>
        <w:rPr>
          <w:rStyle w:val="aff8"/>
          <w:b w:val="0"/>
          <w:sz w:val="20"/>
          <w:szCs w:val="20"/>
        </w:rPr>
      </w:pPr>
    </w:p>
    <w:p w14:paraId="4E631102" w14:textId="77777777" w:rsidR="00F8571A" w:rsidRPr="00A60D3B" w:rsidRDefault="00F8571A" w:rsidP="00F8571A">
      <w:pPr>
        <w:outlineLvl w:val="2"/>
        <w:rPr>
          <w:rStyle w:val="aff8"/>
          <w:b w:val="0"/>
          <w:sz w:val="20"/>
          <w:szCs w:val="20"/>
        </w:rPr>
      </w:pPr>
      <w:r w:rsidRPr="00A60D3B">
        <w:rPr>
          <w:rStyle w:val="aff8"/>
          <w:b w:val="0"/>
          <w:sz w:val="20"/>
          <w:szCs w:val="20"/>
        </w:rPr>
        <w:t xml:space="preserve">3.16.1 </w:t>
      </w:r>
      <w:r w:rsidRPr="00A60D3B">
        <w:rPr>
          <w:rStyle w:val="aff8"/>
          <w:b w:val="0"/>
          <w:sz w:val="20"/>
          <w:szCs w:val="20"/>
          <w:lang w:val="kk-KZ"/>
        </w:rPr>
        <w:t>Қ</w:t>
      </w:r>
      <w:proofErr w:type="spellStart"/>
      <w:r w:rsidRPr="00A60D3B">
        <w:rPr>
          <w:rStyle w:val="aff8"/>
          <w:b w:val="0"/>
          <w:sz w:val="20"/>
          <w:szCs w:val="20"/>
        </w:rPr>
        <w:t>ызмет</w:t>
      </w:r>
      <w:proofErr w:type="spellEnd"/>
      <w:r w:rsidRPr="00A60D3B">
        <w:rPr>
          <w:rStyle w:val="aff8"/>
          <w:b w:val="0"/>
          <w:sz w:val="20"/>
          <w:szCs w:val="20"/>
        </w:rPr>
        <w:t xml:space="preserve"> </w:t>
      </w:r>
      <w:proofErr w:type="spellStart"/>
      <w:r w:rsidRPr="00A60D3B">
        <w:rPr>
          <w:rStyle w:val="aff8"/>
          <w:b w:val="0"/>
          <w:sz w:val="20"/>
          <w:szCs w:val="20"/>
        </w:rPr>
        <w:t>көлемі</w:t>
      </w:r>
      <w:proofErr w:type="spellEnd"/>
      <w:r w:rsidRPr="00A60D3B">
        <w:rPr>
          <w:rStyle w:val="aff8"/>
          <w:b w:val="0"/>
          <w:sz w:val="20"/>
          <w:szCs w:val="20"/>
        </w:rPr>
        <w:t>.</w:t>
      </w:r>
    </w:p>
    <w:p w14:paraId="49905729" w14:textId="77777777" w:rsidR="00F8571A" w:rsidRPr="00A60D3B" w:rsidRDefault="00F8571A" w:rsidP="00F8571A">
      <w:pPr>
        <w:outlineLvl w:val="2"/>
        <w:rPr>
          <w:rStyle w:val="aff8"/>
          <w:b w:val="0"/>
          <w:sz w:val="20"/>
          <w:szCs w:val="20"/>
        </w:rPr>
      </w:pPr>
      <w:proofErr w:type="spellStart"/>
      <w:r w:rsidRPr="00A60D3B">
        <w:rPr>
          <w:rStyle w:val="aff8"/>
          <w:b w:val="0"/>
          <w:sz w:val="20"/>
          <w:szCs w:val="20"/>
        </w:rPr>
        <w:t>Сатып</w:t>
      </w:r>
      <w:proofErr w:type="spellEnd"/>
      <w:r w:rsidRPr="00A60D3B">
        <w:rPr>
          <w:rStyle w:val="aff8"/>
          <w:b w:val="0"/>
          <w:sz w:val="20"/>
          <w:szCs w:val="20"/>
        </w:rPr>
        <w:t xml:space="preserve"> </w:t>
      </w:r>
      <w:proofErr w:type="spellStart"/>
      <w:r w:rsidRPr="00A60D3B">
        <w:rPr>
          <w:rStyle w:val="aff8"/>
          <w:b w:val="0"/>
          <w:sz w:val="20"/>
          <w:szCs w:val="20"/>
        </w:rPr>
        <w:t>алынатын</w:t>
      </w:r>
      <w:proofErr w:type="spellEnd"/>
      <w:r w:rsidRPr="00A60D3B">
        <w:rPr>
          <w:rStyle w:val="aff8"/>
          <w:b w:val="0"/>
          <w:sz w:val="20"/>
          <w:szCs w:val="20"/>
        </w:rPr>
        <w:t xml:space="preserve"> </w:t>
      </w:r>
      <w:proofErr w:type="spellStart"/>
      <w:r w:rsidRPr="00A60D3B">
        <w:rPr>
          <w:rStyle w:val="aff8"/>
          <w:b w:val="0"/>
          <w:sz w:val="20"/>
          <w:szCs w:val="20"/>
        </w:rPr>
        <w:t>Қызметтердің</w:t>
      </w:r>
      <w:proofErr w:type="spellEnd"/>
      <w:r w:rsidRPr="00A60D3B">
        <w:rPr>
          <w:rStyle w:val="aff8"/>
          <w:b w:val="0"/>
          <w:sz w:val="20"/>
          <w:szCs w:val="20"/>
        </w:rPr>
        <w:t xml:space="preserve"> </w:t>
      </w:r>
      <w:proofErr w:type="spellStart"/>
      <w:r w:rsidRPr="00A60D3B">
        <w:rPr>
          <w:rStyle w:val="aff8"/>
          <w:b w:val="0"/>
          <w:sz w:val="20"/>
          <w:szCs w:val="20"/>
        </w:rPr>
        <w:t>көлемі</w:t>
      </w:r>
      <w:proofErr w:type="spellEnd"/>
      <w:r w:rsidRPr="00A60D3B">
        <w:rPr>
          <w:rStyle w:val="aff8"/>
          <w:b w:val="0"/>
          <w:sz w:val="20"/>
          <w:szCs w:val="20"/>
        </w:rPr>
        <w:t xml:space="preserve">, </w:t>
      </w:r>
      <w:proofErr w:type="spellStart"/>
      <w:r w:rsidRPr="00A60D3B">
        <w:rPr>
          <w:rStyle w:val="aff8"/>
          <w:b w:val="0"/>
          <w:sz w:val="20"/>
          <w:szCs w:val="20"/>
        </w:rPr>
        <w:t>еңбек</w:t>
      </w:r>
      <w:proofErr w:type="spellEnd"/>
      <w:r w:rsidRPr="00A60D3B">
        <w:rPr>
          <w:rStyle w:val="aff8"/>
          <w:b w:val="0"/>
          <w:sz w:val="20"/>
          <w:szCs w:val="20"/>
        </w:rPr>
        <w:t xml:space="preserve"> </w:t>
      </w:r>
      <w:proofErr w:type="spellStart"/>
      <w:r w:rsidRPr="00A60D3B">
        <w:rPr>
          <w:rStyle w:val="aff8"/>
          <w:b w:val="0"/>
          <w:sz w:val="20"/>
          <w:szCs w:val="20"/>
        </w:rPr>
        <w:t>шығындарын</w:t>
      </w:r>
      <w:proofErr w:type="spellEnd"/>
      <w:r w:rsidRPr="00A60D3B">
        <w:rPr>
          <w:rStyle w:val="aff8"/>
          <w:b w:val="0"/>
          <w:sz w:val="20"/>
          <w:szCs w:val="20"/>
        </w:rPr>
        <w:t xml:space="preserve"> </w:t>
      </w:r>
      <w:proofErr w:type="spellStart"/>
      <w:r w:rsidRPr="00A60D3B">
        <w:rPr>
          <w:rStyle w:val="aff8"/>
          <w:b w:val="0"/>
          <w:sz w:val="20"/>
          <w:szCs w:val="20"/>
        </w:rPr>
        <w:t>есептеу</w:t>
      </w:r>
      <w:proofErr w:type="spellEnd"/>
      <w:r w:rsidRPr="00A60D3B">
        <w:rPr>
          <w:rStyle w:val="aff8"/>
          <w:b w:val="0"/>
          <w:sz w:val="20"/>
          <w:szCs w:val="20"/>
        </w:rPr>
        <w:t xml:space="preserve"> </w:t>
      </w:r>
      <w:proofErr w:type="spellStart"/>
      <w:r w:rsidRPr="00A60D3B">
        <w:rPr>
          <w:rStyle w:val="aff8"/>
          <w:b w:val="0"/>
          <w:sz w:val="20"/>
          <w:szCs w:val="20"/>
        </w:rPr>
        <w:t>әдістемесі</w:t>
      </w:r>
      <w:proofErr w:type="spellEnd"/>
      <w:r w:rsidRPr="00A60D3B">
        <w:rPr>
          <w:rStyle w:val="aff8"/>
          <w:b w:val="0"/>
          <w:sz w:val="20"/>
          <w:szCs w:val="20"/>
        </w:rPr>
        <w:t xml:space="preserve"> 1-спецификацияны </w:t>
      </w:r>
      <w:proofErr w:type="spellStart"/>
      <w:r w:rsidRPr="00A60D3B">
        <w:rPr>
          <w:rStyle w:val="aff8"/>
          <w:b w:val="0"/>
          <w:sz w:val="20"/>
          <w:szCs w:val="20"/>
        </w:rPr>
        <w:t>қараңыз</w:t>
      </w:r>
      <w:proofErr w:type="spellEnd"/>
      <w:r w:rsidRPr="00A60D3B">
        <w:rPr>
          <w:rStyle w:val="aff8"/>
          <w:b w:val="0"/>
          <w:sz w:val="20"/>
          <w:szCs w:val="20"/>
        </w:rPr>
        <w:t xml:space="preserve">. </w:t>
      </w:r>
      <w:proofErr w:type="spellStart"/>
      <w:r w:rsidRPr="00A60D3B">
        <w:rPr>
          <w:rStyle w:val="aff8"/>
          <w:b w:val="0"/>
          <w:sz w:val="20"/>
          <w:szCs w:val="20"/>
        </w:rPr>
        <w:t>Кесте</w:t>
      </w:r>
      <w:proofErr w:type="spellEnd"/>
      <w:r w:rsidRPr="00A60D3B">
        <w:rPr>
          <w:rStyle w:val="aff8"/>
          <w:b w:val="0"/>
          <w:sz w:val="20"/>
          <w:szCs w:val="20"/>
        </w:rPr>
        <w:t xml:space="preserve"> 1. Р </w:t>
      </w:r>
      <w:proofErr w:type="spellStart"/>
      <w:r w:rsidRPr="00A60D3B">
        <w:rPr>
          <w:rStyle w:val="aff8"/>
          <w:b w:val="0"/>
          <w:sz w:val="20"/>
          <w:szCs w:val="20"/>
        </w:rPr>
        <w:t>Бөлімі</w:t>
      </w:r>
      <w:proofErr w:type="spellEnd"/>
      <w:r w:rsidRPr="00A60D3B">
        <w:rPr>
          <w:rStyle w:val="aff8"/>
          <w:b w:val="0"/>
          <w:sz w:val="20"/>
          <w:szCs w:val="20"/>
        </w:rPr>
        <w:t>.</w:t>
      </w:r>
    </w:p>
    <w:p w14:paraId="416CAD24" w14:textId="77777777" w:rsidR="00F8571A" w:rsidRPr="00A60D3B" w:rsidRDefault="00F8571A" w:rsidP="00F8571A">
      <w:pPr>
        <w:outlineLvl w:val="2"/>
        <w:rPr>
          <w:rStyle w:val="aff8"/>
          <w:b w:val="0"/>
          <w:sz w:val="20"/>
          <w:szCs w:val="20"/>
        </w:rPr>
      </w:pPr>
    </w:p>
    <w:p w14:paraId="013B117A" w14:textId="77777777" w:rsidR="00F8571A" w:rsidRPr="00A60D3B" w:rsidRDefault="00F8571A" w:rsidP="00F8571A">
      <w:pPr>
        <w:outlineLvl w:val="2"/>
        <w:rPr>
          <w:rStyle w:val="aff8"/>
          <w:b w:val="0"/>
          <w:sz w:val="20"/>
          <w:szCs w:val="20"/>
          <w:lang w:val="kk-KZ"/>
        </w:rPr>
      </w:pPr>
      <w:r w:rsidRPr="00A60D3B">
        <w:rPr>
          <w:rStyle w:val="aff8"/>
          <w:b w:val="0"/>
          <w:sz w:val="20"/>
          <w:szCs w:val="20"/>
        </w:rPr>
        <w:t xml:space="preserve">3.16.2 "1С: </w:t>
      </w:r>
      <w:proofErr w:type="spellStart"/>
      <w:r w:rsidRPr="00A60D3B">
        <w:rPr>
          <w:rStyle w:val="aff8"/>
          <w:b w:val="0"/>
          <w:sz w:val="20"/>
          <w:szCs w:val="20"/>
        </w:rPr>
        <w:t>Қазақстан</w:t>
      </w:r>
      <w:proofErr w:type="spellEnd"/>
      <w:r w:rsidRPr="00A60D3B">
        <w:rPr>
          <w:rStyle w:val="aff8"/>
          <w:b w:val="0"/>
          <w:sz w:val="20"/>
          <w:szCs w:val="20"/>
        </w:rPr>
        <w:t xml:space="preserve"> </w:t>
      </w:r>
      <w:proofErr w:type="spellStart"/>
      <w:r w:rsidRPr="00A60D3B">
        <w:rPr>
          <w:rStyle w:val="aff8"/>
          <w:b w:val="0"/>
          <w:sz w:val="20"/>
          <w:szCs w:val="20"/>
        </w:rPr>
        <w:t>үшін</w:t>
      </w:r>
      <w:proofErr w:type="spellEnd"/>
      <w:r w:rsidRPr="00A60D3B">
        <w:rPr>
          <w:rStyle w:val="aff8"/>
          <w:b w:val="0"/>
          <w:sz w:val="20"/>
          <w:szCs w:val="20"/>
        </w:rPr>
        <w:t xml:space="preserve"> Бухгалтерия "</w:t>
      </w:r>
      <w:proofErr w:type="spellStart"/>
      <w:r w:rsidRPr="00A60D3B">
        <w:rPr>
          <w:rStyle w:val="aff8"/>
          <w:b w:val="0"/>
          <w:sz w:val="20"/>
          <w:szCs w:val="20"/>
        </w:rPr>
        <w:t>конфигурациясының</w:t>
      </w:r>
      <w:proofErr w:type="spellEnd"/>
      <w:r w:rsidRPr="00A60D3B">
        <w:rPr>
          <w:rStyle w:val="aff8"/>
          <w:b w:val="0"/>
          <w:sz w:val="20"/>
          <w:szCs w:val="20"/>
        </w:rPr>
        <w:t xml:space="preserve"> </w:t>
      </w:r>
      <w:proofErr w:type="spellStart"/>
      <w:r w:rsidRPr="00A60D3B">
        <w:rPr>
          <w:rStyle w:val="aff8"/>
          <w:b w:val="0"/>
          <w:sz w:val="20"/>
          <w:szCs w:val="20"/>
        </w:rPr>
        <w:t>өзекті</w:t>
      </w:r>
      <w:proofErr w:type="spellEnd"/>
      <w:r w:rsidRPr="00A60D3B">
        <w:rPr>
          <w:rStyle w:val="aff8"/>
          <w:b w:val="0"/>
          <w:sz w:val="20"/>
          <w:szCs w:val="20"/>
        </w:rPr>
        <w:t xml:space="preserve"> </w:t>
      </w:r>
      <w:proofErr w:type="spellStart"/>
      <w:r w:rsidRPr="00A60D3B">
        <w:rPr>
          <w:rStyle w:val="aff8"/>
          <w:b w:val="0"/>
          <w:sz w:val="20"/>
          <w:szCs w:val="20"/>
        </w:rPr>
        <w:t>шығарылымдарына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берушінің</w:t>
      </w:r>
      <w:proofErr w:type="spellEnd"/>
      <w:r w:rsidRPr="00A60D3B">
        <w:rPr>
          <w:rStyle w:val="aff8"/>
          <w:b w:val="0"/>
          <w:sz w:val="20"/>
          <w:szCs w:val="20"/>
        </w:rPr>
        <w:t xml:space="preserve"> </w:t>
      </w:r>
      <w:proofErr w:type="spellStart"/>
      <w:r w:rsidRPr="00A60D3B">
        <w:rPr>
          <w:rStyle w:val="aff8"/>
          <w:b w:val="0"/>
          <w:sz w:val="20"/>
          <w:szCs w:val="20"/>
        </w:rPr>
        <w:t>конфигурациясын</w:t>
      </w:r>
      <w:proofErr w:type="spellEnd"/>
      <w:r w:rsidRPr="00A60D3B">
        <w:rPr>
          <w:rStyle w:val="aff8"/>
          <w:b w:val="0"/>
          <w:sz w:val="20"/>
          <w:szCs w:val="20"/>
        </w:rPr>
        <w:t xml:space="preserve"> </w:t>
      </w:r>
      <w:proofErr w:type="spellStart"/>
      <w:r w:rsidRPr="00A60D3B">
        <w:rPr>
          <w:rStyle w:val="aff8"/>
          <w:b w:val="0"/>
          <w:sz w:val="20"/>
          <w:szCs w:val="20"/>
        </w:rPr>
        <w:t>жаңарту</w:t>
      </w:r>
      <w:proofErr w:type="spellEnd"/>
      <w:r w:rsidRPr="00A60D3B">
        <w:rPr>
          <w:rStyle w:val="aff8"/>
          <w:b w:val="0"/>
          <w:sz w:val="20"/>
          <w:szCs w:val="20"/>
        </w:rPr>
        <w:t xml:space="preserve">" </w:t>
      </w:r>
      <w:proofErr w:type="spellStart"/>
      <w:r w:rsidRPr="00A60D3B">
        <w:rPr>
          <w:rStyle w:val="aff8"/>
          <w:b w:val="0"/>
          <w:sz w:val="20"/>
          <w:szCs w:val="20"/>
        </w:rPr>
        <w:t>сервисіне</w:t>
      </w:r>
      <w:proofErr w:type="spellEnd"/>
      <w:r w:rsidRPr="00A60D3B">
        <w:rPr>
          <w:rStyle w:val="aff8"/>
          <w:b w:val="0"/>
          <w:sz w:val="20"/>
          <w:szCs w:val="20"/>
        </w:rPr>
        <w:t xml:space="preserve"> </w:t>
      </w:r>
      <w:proofErr w:type="spellStart"/>
      <w:r w:rsidRPr="00A60D3B">
        <w:rPr>
          <w:rStyle w:val="aff8"/>
          <w:b w:val="0"/>
          <w:sz w:val="20"/>
          <w:szCs w:val="20"/>
        </w:rPr>
        <w:t>берілетін</w:t>
      </w:r>
      <w:proofErr w:type="spellEnd"/>
      <w:r w:rsidRPr="00A60D3B">
        <w:rPr>
          <w:rStyle w:val="aff8"/>
          <w:b w:val="0"/>
          <w:sz w:val="20"/>
          <w:szCs w:val="20"/>
        </w:rPr>
        <w:t xml:space="preserve"> </w:t>
      </w:r>
      <w:proofErr w:type="spellStart"/>
      <w:r w:rsidRPr="00A60D3B">
        <w:rPr>
          <w:rStyle w:val="aff8"/>
          <w:b w:val="0"/>
          <w:sz w:val="20"/>
          <w:szCs w:val="20"/>
        </w:rPr>
        <w:t>тізбе</w:t>
      </w:r>
      <w:proofErr w:type="spellEnd"/>
      <w:r w:rsidRPr="00A60D3B">
        <w:rPr>
          <w:rStyle w:val="aff8"/>
          <w:b w:val="0"/>
          <w:sz w:val="20"/>
          <w:szCs w:val="20"/>
        </w:rPr>
        <w:t>, 2.0-редакция":</w:t>
      </w:r>
    </w:p>
    <w:p w14:paraId="521A2F2A" w14:textId="77777777" w:rsidR="00F8571A" w:rsidRPr="00A60D3B" w:rsidRDefault="00F8571A" w:rsidP="00F8571A">
      <w:pPr>
        <w:outlineLvl w:val="2"/>
        <w:rPr>
          <w:sz w:val="20"/>
          <w:szCs w:val="20"/>
          <w:lang w:val="kk-KZ"/>
        </w:rPr>
      </w:pPr>
    </w:p>
    <w:tbl>
      <w:tblPr>
        <w:tblW w:w="10074" w:type="dxa"/>
        <w:tblInd w:w="99" w:type="dxa"/>
        <w:tblLook w:val="04A0" w:firstRow="1" w:lastRow="0" w:firstColumn="1" w:lastColumn="0" w:noHBand="0" w:noVBand="1"/>
      </w:tblPr>
      <w:tblGrid>
        <w:gridCol w:w="580"/>
        <w:gridCol w:w="9494"/>
      </w:tblGrid>
      <w:tr w:rsidR="00F8571A" w:rsidRPr="00A60D3B" w14:paraId="2AC1D509"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040CA" w14:textId="77777777" w:rsidR="00F8571A" w:rsidRPr="00A60D3B" w:rsidRDefault="00F8571A" w:rsidP="000B3C7B">
            <w:pPr>
              <w:jc w:val="center"/>
              <w:rPr>
                <w:b/>
                <w:sz w:val="20"/>
                <w:szCs w:val="20"/>
              </w:rPr>
            </w:pPr>
            <w:r w:rsidRPr="00A60D3B">
              <w:rPr>
                <w:b/>
                <w:sz w:val="20"/>
                <w:szCs w:val="20"/>
              </w:rPr>
              <w:t>№</w:t>
            </w:r>
          </w:p>
        </w:tc>
        <w:tc>
          <w:tcPr>
            <w:tcW w:w="9494" w:type="dxa"/>
            <w:tcBorders>
              <w:top w:val="single" w:sz="4" w:space="0" w:color="auto"/>
              <w:left w:val="nil"/>
              <w:bottom w:val="single" w:sz="4" w:space="0" w:color="auto"/>
              <w:right w:val="single" w:sz="4" w:space="0" w:color="auto"/>
            </w:tcBorders>
            <w:shd w:val="clear" w:color="auto" w:fill="auto"/>
            <w:noWrap/>
            <w:vAlign w:val="center"/>
          </w:tcPr>
          <w:p w14:paraId="26126538" w14:textId="77777777" w:rsidR="00F8571A" w:rsidRPr="00A60D3B" w:rsidRDefault="00F8571A" w:rsidP="000B3C7B">
            <w:pPr>
              <w:jc w:val="center"/>
              <w:rPr>
                <w:b/>
                <w:sz w:val="20"/>
                <w:szCs w:val="20"/>
                <w:lang w:val="kk-KZ"/>
              </w:rPr>
            </w:pPr>
            <w:r w:rsidRPr="00A60D3B">
              <w:rPr>
                <w:b/>
                <w:sz w:val="20"/>
                <w:szCs w:val="20"/>
                <w:lang w:val="kk-KZ"/>
              </w:rPr>
              <w:t>Атауы</w:t>
            </w:r>
          </w:p>
        </w:tc>
      </w:tr>
      <w:tr w:rsidR="00F8571A" w:rsidRPr="00A60D3B" w14:paraId="078748C2"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67CE1" w14:textId="77777777" w:rsidR="00F8571A" w:rsidRPr="00A60D3B" w:rsidRDefault="00F8571A" w:rsidP="000B3C7B">
            <w:pPr>
              <w:jc w:val="center"/>
              <w:rPr>
                <w:sz w:val="20"/>
                <w:szCs w:val="20"/>
              </w:rPr>
            </w:pPr>
            <w:r w:rsidRPr="00A60D3B">
              <w:rPr>
                <w:sz w:val="20"/>
                <w:szCs w:val="20"/>
              </w:rPr>
              <w:t>1</w:t>
            </w:r>
          </w:p>
        </w:tc>
        <w:tc>
          <w:tcPr>
            <w:tcW w:w="9494" w:type="dxa"/>
            <w:tcBorders>
              <w:top w:val="single" w:sz="4" w:space="0" w:color="auto"/>
              <w:left w:val="nil"/>
              <w:bottom w:val="single" w:sz="4" w:space="0" w:color="auto"/>
              <w:right w:val="single" w:sz="4" w:space="0" w:color="auto"/>
            </w:tcBorders>
            <w:shd w:val="clear" w:color="auto" w:fill="auto"/>
            <w:noWrap/>
            <w:vAlign w:val="bottom"/>
          </w:tcPr>
          <w:p w14:paraId="1EC1AFF0" w14:textId="00150171" w:rsidR="00F8571A" w:rsidRPr="00A60D3B" w:rsidRDefault="00F8571A" w:rsidP="000B3C7B">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6BFEE149" w14:textId="77777777" w:rsidR="007745D0" w:rsidRPr="00A60D3B" w:rsidRDefault="007745D0" w:rsidP="007745D0">
      <w:pPr>
        <w:rPr>
          <w:sz w:val="20"/>
          <w:szCs w:val="20"/>
        </w:rPr>
      </w:pPr>
    </w:p>
    <w:p w14:paraId="2C15B12C" w14:textId="77777777" w:rsidR="007745D0" w:rsidRPr="00A60D3B" w:rsidRDefault="007745D0" w:rsidP="007745D0">
      <w:pPr>
        <w:spacing w:after="200" w:line="276" w:lineRule="auto"/>
        <w:outlineLvl w:val="1"/>
        <w:rPr>
          <w:rStyle w:val="aff8"/>
          <w:sz w:val="20"/>
          <w:szCs w:val="20"/>
        </w:rPr>
      </w:pPr>
      <w:bookmarkStart w:id="80" w:name="_Toc144667342"/>
      <w:r w:rsidRPr="00A60D3B">
        <w:rPr>
          <w:rStyle w:val="aff8"/>
          <w:sz w:val="20"/>
          <w:szCs w:val="20"/>
        </w:rPr>
        <w:t>3.</w:t>
      </w:r>
      <w:r w:rsidR="006E7545" w:rsidRPr="00A60D3B">
        <w:rPr>
          <w:rStyle w:val="aff8"/>
          <w:sz w:val="20"/>
          <w:szCs w:val="20"/>
        </w:rPr>
        <w:t>1</w:t>
      </w:r>
      <w:r w:rsidR="00BC26BA" w:rsidRPr="00A60D3B">
        <w:rPr>
          <w:rStyle w:val="aff8"/>
          <w:sz w:val="20"/>
          <w:szCs w:val="20"/>
        </w:rPr>
        <w:t>7</w:t>
      </w:r>
      <w:r w:rsidRPr="00A60D3B">
        <w:rPr>
          <w:rStyle w:val="aff8"/>
          <w:sz w:val="20"/>
          <w:szCs w:val="20"/>
        </w:rPr>
        <w:t xml:space="preserve">. </w:t>
      </w:r>
      <w:proofErr w:type="spellStart"/>
      <w:r w:rsidR="00F8571A" w:rsidRPr="00A60D3B">
        <w:rPr>
          <w:rStyle w:val="aff8"/>
          <w:sz w:val="20"/>
          <w:szCs w:val="20"/>
        </w:rPr>
        <w:t>Сервистің</w:t>
      </w:r>
      <w:proofErr w:type="spellEnd"/>
      <w:r w:rsidR="00F8571A" w:rsidRPr="00A60D3B">
        <w:rPr>
          <w:rStyle w:val="aff8"/>
          <w:sz w:val="20"/>
          <w:szCs w:val="20"/>
        </w:rPr>
        <w:t xml:space="preserve"> </w:t>
      </w:r>
      <w:proofErr w:type="spellStart"/>
      <w:r w:rsidR="00F8571A" w:rsidRPr="00A60D3B">
        <w:rPr>
          <w:rStyle w:val="aff8"/>
          <w:sz w:val="20"/>
          <w:szCs w:val="20"/>
        </w:rPr>
        <w:t>сипаттамасы</w:t>
      </w:r>
      <w:proofErr w:type="spellEnd"/>
      <w:r w:rsidR="00F8571A" w:rsidRPr="00A60D3B">
        <w:rPr>
          <w:rStyle w:val="aff8"/>
          <w:sz w:val="20"/>
          <w:szCs w:val="20"/>
        </w:rPr>
        <w:t xml:space="preserve"> " </w:t>
      </w:r>
      <w:proofErr w:type="spellStart"/>
      <w:r w:rsidR="00F8571A" w:rsidRPr="00A60D3B">
        <w:rPr>
          <w:rStyle w:val="aff8"/>
          <w:sz w:val="20"/>
          <w:szCs w:val="20"/>
        </w:rPr>
        <w:t>серверлерді</w:t>
      </w:r>
      <w:proofErr w:type="spellEnd"/>
      <w:r w:rsidR="00F8571A" w:rsidRPr="00A60D3B">
        <w:rPr>
          <w:rStyle w:val="aff8"/>
          <w:sz w:val="20"/>
          <w:szCs w:val="20"/>
        </w:rPr>
        <w:t xml:space="preserve"> </w:t>
      </w:r>
      <w:proofErr w:type="spellStart"/>
      <w:r w:rsidR="00F8571A" w:rsidRPr="00A60D3B">
        <w:rPr>
          <w:rStyle w:val="aff8"/>
          <w:sz w:val="20"/>
          <w:szCs w:val="20"/>
        </w:rPr>
        <w:t>әкімшілендіру</w:t>
      </w:r>
      <w:proofErr w:type="spellEnd"/>
      <w:r w:rsidR="00F8571A" w:rsidRPr="00A60D3B">
        <w:rPr>
          <w:rStyle w:val="aff8"/>
          <w:sz w:val="20"/>
          <w:szCs w:val="20"/>
        </w:rPr>
        <w:t xml:space="preserve"> 1С: </w:t>
      </w:r>
      <w:proofErr w:type="spellStart"/>
      <w:r w:rsidR="00F8571A" w:rsidRPr="00A60D3B">
        <w:rPr>
          <w:rStyle w:val="aff8"/>
          <w:sz w:val="20"/>
          <w:szCs w:val="20"/>
        </w:rPr>
        <w:t>Кәсіпорын</w:t>
      </w:r>
      <w:proofErr w:type="spellEnd"/>
      <w:r w:rsidR="00F8571A" w:rsidRPr="00A60D3B">
        <w:rPr>
          <w:rStyle w:val="aff8"/>
          <w:sz w:val="20"/>
          <w:szCs w:val="20"/>
        </w:rPr>
        <w:t xml:space="preserve"> </w:t>
      </w:r>
      <w:proofErr w:type="spellStart"/>
      <w:r w:rsidR="00F8571A" w:rsidRPr="00A60D3B">
        <w:rPr>
          <w:rStyle w:val="aff8"/>
          <w:sz w:val="20"/>
          <w:szCs w:val="20"/>
        </w:rPr>
        <w:t>және</w:t>
      </w:r>
      <w:proofErr w:type="spellEnd"/>
      <w:r w:rsidR="00F8571A" w:rsidRPr="00A60D3B">
        <w:rPr>
          <w:rStyle w:val="aff8"/>
          <w:sz w:val="20"/>
          <w:szCs w:val="20"/>
        </w:rPr>
        <w:t xml:space="preserve"> </w:t>
      </w:r>
      <w:proofErr w:type="spellStart"/>
      <w:r w:rsidR="00F8571A" w:rsidRPr="00A60D3B">
        <w:rPr>
          <w:rStyle w:val="aff8"/>
          <w:sz w:val="20"/>
          <w:szCs w:val="20"/>
        </w:rPr>
        <w:t>ақпараттық</w:t>
      </w:r>
      <w:proofErr w:type="spellEnd"/>
      <w:r w:rsidR="00F8571A" w:rsidRPr="00A60D3B">
        <w:rPr>
          <w:rStyle w:val="aff8"/>
          <w:sz w:val="20"/>
          <w:szCs w:val="20"/>
        </w:rPr>
        <w:t xml:space="preserve"> </w:t>
      </w:r>
      <w:proofErr w:type="spellStart"/>
      <w:r w:rsidR="00F8571A" w:rsidRPr="00A60D3B">
        <w:rPr>
          <w:rStyle w:val="aff8"/>
          <w:sz w:val="20"/>
          <w:szCs w:val="20"/>
        </w:rPr>
        <w:t>базаларға</w:t>
      </w:r>
      <w:proofErr w:type="spellEnd"/>
      <w:r w:rsidR="00F8571A" w:rsidRPr="00A60D3B">
        <w:rPr>
          <w:rStyle w:val="aff8"/>
          <w:sz w:val="20"/>
          <w:szCs w:val="20"/>
        </w:rPr>
        <w:t xml:space="preserve"> </w:t>
      </w:r>
      <w:proofErr w:type="spellStart"/>
      <w:r w:rsidR="00F8571A" w:rsidRPr="00A60D3B">
        <w:rPr>
          <w:rStyle w:val="aff8"/>
          <w:sz w:val="20"/>
          <w:szCs w:val="20"/>
        </w:rPr>
        <w:t>қызмет</w:t>
      </w:r>
      <w:proofErr w:type="spellEnd"/>
      <w:r w:rsidR="00F8571A" w:rsidRPr="00A60D3B">
        <w:rPr>
          <w:rStyle w:val="aff8"/>
          <w:sz w:val="20"/>
          <w:szCs w:val="20"/>
        </w:rPr>
        <w:t xml:space="preserve"> </w:t>
      </w:r>
      <w:proofErr w:type="spellStart"/>
      <w:r w:rsidR="00F8571A" w:rsidRPr="00A60D3B">
        <w:rPr>
          <w:rStyle w:val="aff8"/>
          <w:sz w:val="20"/>
          <w:szCs w:val="20"/>
        </w:rPr>
        <w:t>көрсету</w:t>
      </w:r>
      <w:proofErr w:type="spellEnd"/>
      <w:r w:rsidR="00F8571A" w:rsidRPr="00A60D3B">
        <w:rPr>
          <w:rStyle w:val="aff8"/>
          <w:sz w:val="20"/>
          <w:szCs w:val="20"/>
        </w:rPr>
        <w:t xml:space="preserve"> 1С: </w:t>
      </w:r>
      <w:proofErr w:type="spellStart"/>
      <w:r w:rsidR="00F8571A" w:rsidRPr="00A60D3B">
        <w:rPr>
          <w:rStyle w:val="aff8"/>
          <w:sz w:val="20"/>
          <w:szCs w:val="20"/>
        </w:rPr>
        <w:t>сервердегі</w:t>
      </w:r>
      <w:proofErr w:type="spellEnd"/>
      <w:r w:rsidR="00F8571A" w:rsidRPr="00A60D3B">
        <w:rPr>
          <w:rStyle w:val="aff8"/>
          <w:sz w:val="20"/>
          <w:szCs w:val="20"/>
        </w:rPr>
        <w:t xml:space="preserve"> </w:t>
      </w:r>
      <w:proofErr w:type="spellStart"/>
      <w:r w:rsidR="00F8571A" w:rsidRPr="00A60D3B">
        <w:rPr>
          <w:rStyle w:val="aff8"/>
          <w:sz w:val="20"/>
          <w:szCs w:val="20"/>
        </w:rPr>
        <w:t>кәсіпорын</w:t>
      </w:r>
      <w:proofErr w:type="spellEnd"/>
      <w:r w:rsidR="00F8571A" w:rsidRPr="00A60D3B">
        <w:rPr>
          <w:rStyle w:val="aff8"/>
          <w:sz w:val="20"/>
          <w:szCs w:val="20"/>
        </w:rPr>
        <w:t xml:space="preserve"> MS SQL Server</w:t>
      </w:r>
      <w:r w:rsidRPr="00A60D3B">
        <w:rPr>
          <w:rStyle w:val="aff8"/>
          <w:sz w:val="20"/>
          <w:szCs w:val="20"/>
        </w:rPr>
        <w:t>»</w:t>
      </w:r>
      <w:bookmarkEnd w:id="80"/>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7"/>
      </w:tblGrid>
      <w:tr w:rsidR="007745D0" w:rsidRPr="00A60D3B" w14:paraId="03C9FB6F" w14:textId="77777777" w:rsidTr="00AF2AD5">
        <w:tc>
          <w:tcPr>
            <w:tcW w:w="2268" w:type="dxa"/>
          </w:tcPr>
          <w:p w14:paraId="573A9E01" w14:textId="77777777" w:rsidR="007745D0" w:rsidRPr="00A60D3B" w:rsidRDefault="00F8571A" w:rsidP="00AF2AD5">
            <w:pPr>
              <w:rPr>
                <w:rStyle w:val="aff8"/>
                <w:b w:val="0"/>
                <w:sz w:val="20"/>
                <w:szCs w:val="20"/>
              </w:rPr>
            </w:pPr>
            <w:r w:rsidRPr="00A60D3B">
              <w:rPr>
                <w:rStyle w:val="aff8"/>
                <w:b w:val="0"/>
                <w:sz w:val="20"/>
                <w:szCs w:val="20"/>
                <w:lang w:val="kk-KZ"/>
              </w:rPr>
              <w:t>А</w:t>
            </w:r>
            <w:r w:rsidR="007745D0" w:rsidRPr="00A60D3B">
              <w:rPr>
                <w:rStyle w:val="aff8"/>
                <w:b w:val="0"/>
                <w:sz w:val="20"/>
                <w:szCs w:val="20"/>
              </w:rPr>
              <w:t>Т-сервис</w:t>
            </w:r>
          </w:p>
        </w:tc>
        <w:tc>
          <w:tcPr>
            <w:tcW w:w="7797" w:type="dxa"/>
          </w:tcPr>
          <w:p w14:paraId="7ECC6EF7" w14:textId="77777777" w:rsidR="007745D0" w:rsidRPr="00A60D3B" w:rsidRDefault="00F8571A" w:rsidP="00AF2AD5">
            <w:pPr>
              <w:rPr>
                <w:rStyle w:val="aff8"/>
                <w:b w:val="0"/>
                <w:sz w:val="20"/>
                <w:szCs w:val="20"/>
              </w:rPr>
            </w:pPr>
            <w:r w:rsidRPr="00A60D3B">
              <w:rPr>
                <w:color w:val="000000"/>
                <w:sz w:val="20"/>
                <w:szCs w:val="20"/>
              </w:rPr>
              <w:t xml:space="preserve">1С </w:t>
            </w:r>
            <w:proofErr w:type="spellStart"/>
            <w:r w:rsidRPr="00A60D3B">
              <w:rPr>
                <w:color w:val="000000"/>
                <w:sz w:val="20"/>
                <w:szCs w:val="20"/>
              </w:rPr>
              <w:t>серверлерін</w:t>
            </w:r>
            <w:proofErr w:type="spellEnd"/>
            <w:r w:rsidRPr="00A60D3B">
              <w:rPr>
                <w:color w:val="000000"/>
                <w:sz w:val="20"/>
                <w:szCs w:val="20"/>
              </w:rPr>
              <w:t xml:space="preserve"> </w:t>
            </w:r>
            <w:proofErr w:type="spellStart"/>
            <w:r w:rsidRPr="00A60D3B">
              <w:rPr>
                <w:color w:val="000000"/>
                <w:sz w:val="20"/>
                <w:szCs w:val="20"/>
              </w:rPr>
              <w:t>әкімшілендіру</w:t>
            </w:r>
            <w:proofErr w:type="spellEnd"/>
            <w:r w:rsidRPr="00A60D3B">
              <w:rPr>
                <w:color w:val="000000"/>
                <w:sz w:val="20"/>
                <w:szCs w:val="20"/>
              </w:rPr>
              <w:t xml:space="preserve">: </w:t>
            </w:r>
            <w:proofErr w:type="spellStart"/>
            <w:r w:rsidRPr="00A60D3B">
              <w:rPr>
                <w:color w:val="000000"/>
                <w:sz w:val="20"/>
                <w:szCs w:val="20"/>
              </w:rPr>
              <w:t>кәсіпорын</w:t>
            </w:r>
            <w:proofErr w:type="spellEnd"/>
            <w:r w:rsidRPr="00A60D3B">
              <w:rPr>
                <w:color w:val="000000"/>
                <w:sz w:val="20"/>
                <w:szCs w:val="20"/>
              </w:rPr>
              <w:t xml:space="preserve"> </w:t>
            </w:r>
            <w:proofErr w:type="spellStart"/>
            <w:r w:rsidRPr="00A60D3B">
              <w:rPr>
                <w:color w:val="000000"/>
                <w:sz w:val="20"/>
                <w:szCs w:val="20"/>
              </w:rPr>
              <w:t>және</w:t>
            </w:r>
            <w:proofErr w:type="spellEnd"/>
            <w:r w:rsidRPr="00A60D3B">
              <w:rPr>
                <w:color w:val="000000"/>
                <w:sz w:val="20"/>
                <w:szCs w:val="20"/>
              </w:rPr>
              <w:t xml:space="preserve"> 1С </w:t>
            </w: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базаларына</w:t>
            </w:r>
            <w:proofErr w:type="spellEnd"/>
            <w:r w:rsidRPr="00A60D3B">
              <w:rPr>
                <w:color w:val="000000"/>
                <w:sz w:val="20"/>
                <w:szCs w:val="20"/>
              </w:rPr>
              <w:t xml:space="preserve"> </w:t>
            </w:r>
            <w:proofErr w:type="spellStart"/>
            <w:r w:rsidRPr="00A60D3B">
              <w:rPr>
                <w:color w:val="000000"/>
                <w:sz w:val="20"/>
                <w:szCs w:val="20"/>
              </w:rPr>
              <w:t>қызмет</w:t>
            </w:r>
            <w:proofErr w:type="spellEnd"/>
            <w:r w:rsidRPr="00A60D3B">
              <w:rPr>
                <w:color w:val="000000"/>
                <w:sz w:val="20"/>
                <w:szCs w:val="20"/>
              </w:rPr>
              <w:t xml:space="preserve"> </w:t>
            </w:r>
            <w:proofErr w:type="spellStart"/>
            <w:r w:rsidRPr="00A60D3B">
              <w:rPr>
                <w:color w:val="000000"/>
                <w:sz w:val="20"/>
                <w:szCs w:val="20"/>
              </w:rPr>
              <w:t>көрсету</w:t>
            </w:r>
            <w:proofErr w:type="spellEnd"/>
            <w:r w:rsidRPr="00A60D3B">
              <w:rPr>
                <w:color w:val="000000"/>
                <w:sz w:val="20"/>
                <w:szCs w:val="20"/>
              </w:rPr>
              <w:t xml:space="preserve">: MS SQL </w:t>
            </w:r>
            <w:proofErr w:type="spellStart"/>
            <w:r w:rsidRPr="00A60D3B">
              <w:rPr>
                <w:color w:val="000000"/>
                <w:sz w:val="20"/>
                <w:szCs w:val="20"/>
              </w:rPr>
              <w:t>server</w:t>
            </w:r>
            <w:proofErr w:type="spellEnd"/>
            <w:r w:rsidRPr="00A60D3B">
              <w:rPr>
                <w:color w:val="000000"/>
                <w:sz w:val="20"/>
                <w:szCs w:val="20"/>
              </w:rPr>
              <w:t xml:space="preserve"> </w:t>
            </w:r>
            <w:proofErr w:type="spellStart"/>
            <w:r w:rsidRPr="00A60D3B">
              <w:rPr>
                <w:color w:val="000000"/>
                <w:sz w:val="20"/>
                <w:szCs w:val="20"/>
              </w:rPr>
              <w:t>серверіндегі</w:t>
            </w:r>
            <w:proofErr w:type="spellEnd"/>
            <w:r w:rsidRPr="00A60D3B">
              <w:rPr>
                <w:color w:val="000000"/>
                <w:sz w:val="20"/>
                <w:szCs w:val="20"/>
              </w:rPr>
              <w:t xml:space="preserve"> </w:t>
            </w:r>
            <w:proofErr w:type="spellStart"/>
            <w:r w:rsidRPr="00A60D3B">
              <w:rPr>
                <w:color w:val="000000"/>
                <w:sz w:val="20"/>
                <w:szCs w:val="20"/>
              </w:rPr>
              <w:t>кәсіпорын</w:t>
            </w:r>
            <w:proofErr w:type="spellEnd"/>
            <w:r w:rsidRPr="00A60D3B">
              <w:rPr>
                <w:color w:val="000000"/>
                <w:sz w:val="20"/>
                <w:szCs w:val="20"/>
              </w:rPr>
              <w:t xml:space="preserve"> (</w:t>
            </w:r>
            <w:proofErr w:type="spellStart"/>
            <w:r w:rsidRPr="00A60D3B">
              <w:rPr>
                <w:color w:val="000000"/>
                <w:sz w:val="20"/>
                <w:szCs w:val="20"/>
              </w:rPr>
              <w:t>бұдан</w:t>
            </w:r>
            <w:proofErr w:type="spellEnd"/>
            <w:r w:rsidRPr="00A60D3B">
              <w:rPr>
                <w:color w:val="000000"/>
                <w:sz w:val="20"/>
                <w:szCs w:val="20"/>
              </w:rPr>
              <w:t xml:space="preserve"> </w:t>
            </w:r>
            <w:proofErr w:type="spellStart"/>
            <w:r w:rsidRPr="00A60D3B">
              <w:rPr>
                <w:color w:val="000000"/>
                <w:sz w:val="20"/>
                <w:szCs w:val="20"/>
              </w:rPr>
              <w:t>әрі-әкімшілендіру</w:t>
            </w:r>
            <w:proofErr w:type="spellEnd"/>
            <w:r w:rsidRPr="00A60D3B">
              <w:rPr>
                <w:color w:val="000000"/>
                <w:sz w:val="20"/>
                <w:szCs w:val="20"/>
              </w:rPr>
              <w:t>)</w:t>
            </w:r>
          </w:p>
        </w:tc>
      </w:tr>
      <w:tr w:rsidR="00F8571A" w:rsidRPr="00A60D3B" w14:paraId="189B835E" w14:textId="77777777" w:rsidTr="00AF2AD5">
        <w:tc>
          <w:tcPr>
            <w:tcW w:w="2268" w:type="dxa"/>
          </w:tcPr>
          <w:p w14:paraId="76BF94FB" w14:textId="77777777" w:rsidR="00F8571A" w:rsidRPr="00A60D3B" w:rsidRDefault="00F8571A" w:rsidP="000B3C7B">
            <w:pPr>
              <w:rPr>
                <w:rStyle w:val="aff8"/>
                <w:b w:val="0"/>
                <w:sz w:val="20"/>
                <w:szCs w:val="20"/>
                <w:lang w:val="kk-KZ"/>
              </w:rPr>
            </w:pPr>
            <w:r w:rsidRPr="00A60D3B">
              <w:rPr>
                <w:rStyle w:val="aff8"/>
                <w:b w:val="0"/>
                <w:sz w:val="20"/>
                <w:szCs w:val="20"/>
                <w:lang w:val="kk-KZ"/>
              </w:rPr>
              <w:t>Мақсатты топ</w:t>
            </w:r>
          </w:p>
        </w:tc>
        <w:tc>
          <w:tcPr>
            <w:tcW w:w="7797" w:type="dxa"/>
          </w:tcPr>
          <w:p w14:paraId="2EC36236" w14:textId="77777777" w:rsidR="00F8571A" w:rsidRPr="00A60D3B" w:rsidRDefault="00F8571A" w:rsidP="000B3C7B">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F8571A" w:rsidRPr="00A60D3B" w14:paraId="5F6786FC" w14:textId="77777777" w:rsidTr="00AF2AD5">
        <w:tc>
          <w:tcPr>
            <w:tcW w:w="2268" w:type="dxa"/>
          </w:tcPr>
          <w:p w14:paraId="210B6725" w14:textId="77777777" w:rsidR="00F8571A" w:rsidRPr="00A60D3B" w:rsidRDefault="00F8571A" w:rsidP="000B3C7B">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797" w:type="dxa"/>
          </w:tcPr>
          <w:p w14:paraId="4D80C08C" w14:textId="059FF24F" w:rsidR="00F8571A" w:rsidRPr="00A60D3B" w:rsidRDefault="00F8571A" w:rsidP="000B3C7B">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F8571A" w:rsidRPr="00A60D3B" w14:paraId="375AA5FE" w14:textId="77777777" w:rsidTr="00AF2AD5">
        <w:tc>
          <w:tcPr>
            <w:tcW w:w="2268" w:type="dxa"/>
          </w:tcPr>
          <w:p w14:paraId="21B2605E" w14:textId="77777777" w:rsidR="00F8571A" w:rsidRPr="00A60D3B" w:rsidRDefault="00F8571A" w:rsidP="000B3C7B">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797" w:type="dxa"/>
          </w:tcPr>
          <w:p w14:paraId="5327C26D" w14:textId="77777777" w:rsidR="00F8571A" w:rsidRPr="00A60D3B" w:rsidRDefault="00F8571A" w:rsidP="000B3C7B">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F8571A" w:rsidRPr="00145624" w14:paraId="0EEBA177" w14:textId="77777777" w:rsidTr="00AF2AD5">
        <w:tc>
          <w:tcPr>
            <w:tcW w:w="2268" w:type="dxa"/>
          </w:tcPr>
          <w:p w14:paraId="2B9EC54F" w14:textId="77777777" w:rsidR="00F8571A" w:rsidRPr="00A60D3B" w:rsidRDefault="00F8571A" w:rsidP="000B3C7B">
            <w:pPr>
              <w:rPr>
                <w:rStyle w:val="aff8"/>
                <w:b w:val="0"/>
                <w:sz w:val="20"/>
                <w:szCs w:val="20"/>
                <w:lang w:val="kk-KZ"/>
              </w:rPr>
            </w:pPr>
            <w:r w:rsidRPr="00A60D3B">
              <w:rPr>
                <w:sz w:val="20"/>
                <w:szCs w:val="20"/>
                <w:lang w:val="kk-KZ"/>
              </w:rPr>
              <w:t>Орны</w:t>
            </w:r>
          </w:p>
        </w:tc>
        <w:tc>
          <w:tcPr>
            <w:tcW w:w="7797" w:type="dxa"/>
          </w:tcPr>
          <w:p w14:paraId="05043ED8" w14:textId="77777777" w:rsidR="00F8571A" w:rsidRPr="00A60D3B" w:rsidRDefault="00F8571A" w:rsidP="000B3C7B">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009E002A" w14:textId="77777777" w:rsidR="007745D0" w:rsidRPr="00A60D3B" w:rsidRDefault="00F8571A" w:rsidP="007745D0">
      <w:pPr>
        <w:rPr>
          <w:b/>
          <w:sz w:val="20"/>
          <w:szCs w:val="20"/>
          <w:lang w:val="kk-KZ"/>
        </w:rPr>
      </w:pPr>
      <w:r w:rsidRPr="00A60D3B">
        <w:rPr>
          <w:b/>
          <w:sz w:val="20"/>
          <w:szCs w:val="20"/>
          <w:lang w:val="kk-KZ"/>
        </w:rPr>
        <w:t>Сипаттама</w:t>
      </w:r>
      <w:r w:rsidR="007745D0" w:rsidRPr="00A60D3B">
        <w:rPr>
          <w:b/>
          <w:sz w:val="20"/>
          <w:szCs w:val="20"/>
          <w:lang w:val="kk-KZ"/>
        </w:rPr>
        <w:t>:</w:t>
      </w:r>
    </w:p>
    <w:p w14:paraId="48790BFF"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 xml:space="preserve">Тапсырыс берушінің ақпараттық базаларын жұмыс күйінде ұстауға, 1С:Кәсіпорын және MS SQL Server серверлерінің жұмысын әкімшілендіруге және оңтайландыруға бағытталған қызметтер кешені. Әкімшілік құрамына кіреді: </w:t>
      </w:r>
    </w:p>
    <w:p w14:paraId="66CE0D14" w14:textId="77777777" w:rsidR="00F8571A" w:rsidRPr="00503F19" w:rsidRDefault="00F8571A" w:rsidP="00503F19">
      <w:pPr>
        <w:outlineLvl w:val="2"/>
        <w:rPr>
          <w:rStyle w:val="aff8"/>
          <w:b w:val="0"/>
          <w:sz w:val="20"/>
          <w:szCs w:val="20"/>
          <w:lang w:val="kk-KZ"/>
        </w:rPr>
      </w:pPr>
      <w:r w:rsidRPr="00503F19">
        <w:rPr>
          <w:rStyle w:val="aff8"/>
          <w:b w:val="0"/>
          <w:sz w:val="20"/>
          <w:szCs w:val="20"/>
          <w:lang w:val="kk-KZ"/>
        </w:rPr>
        <w:t>1С серверлерін басқару: кәсіпорын:</w:t>
      </w:r>
    </w:p>
    <w:p w14:paraId="09D89C99" w14:textId="77777777" w:rsidR="00F8571A" w:rsidRPr="00A60D3B" w:rsidRDefault="00F8571A" w:rsidP="00F8571A">
      <w:pPr>
        <w:ind w:firstLine="360"/>
        <w:outlineLvl w:val="2"/>
        <w:rPr>
          <w:rStyle w:val="aff8"/>
          <w:b w:val="0"/>
          <w:sz w:val="20"/>
          <w:szCs w:val="20"/>
          <w:lang w:val="kk-KZ"/>
        </w:rPr>
      </w:pPr>
      <w:r w:rsidRPr="00A60D3B">
        <w:rPr>
          <w:rStyle w:val="aff8"/>
          <w:b w:val="0"/>
          <w:sz w:val="20"/>
          <w:szCs w:val="20"/>
          <w:lang w:val="kk-KZ"/>
        </w:rPr>
        <w:t>o жұмыс серверлерін құру, жою және өзгерту;</w:t>
      </w:r>
    </w:p>
    <w:p w14:paraId="55FC5560"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w:t>
      </w:r>
      <w:proofErr w:type="spellStart"/>
      <w:r w:rsidRPr="00A60D3B">
        <w:rPr>
          <w:rStyle w:val="aff8"/>
          <w:b w:val="0"/>
          <w:sz w:val="20"/>
          <w:szCs w:val="20"/>
        </w:rPr>
        <w:t>кластердің</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процестерін</w:t>
      </w:r>
      <w:proofErr w:type="spellEnd"/>
      <w:r w:rsidRPr="00A60D3B">
        <w:rPr>
          <w:rStyle w:val="aff8"/>
          <w:b w:val="0"/>
          <w:sz w:val="20"/>
          <w:szCs w:val="20"/>
        </w:rPr>
        <w:t xml:space="preserve"> </w:t>
      </w:r>
      <w:proofErr w:type="spellStart"/>
      <w:r w:rsidRPr="00A60D3B">
        <w:rPr>
          <w:rStyle w:val="aff8"/>
          <w:b w:val="0"/>
          <w:sz w:val="20"/>
          <w:szCs w:val="20"/>
        </w:rPr>
        <w:t>құру</w:t>
      </w:r>
      <w:proofErr w:type="spellEnd"/>
      <w:r w:rsidRPr="00A60D3B">
        <w:rPr>
          <w:rStyle w:val="aff8"/>
          <w:b w:val="0"/>
          <w:sz w:val="20"/>
          <w:szCs w:val="20"/>
        </w:rPr>
        <w:t xml:space="preserve">, </w:t>
      </w:r>
      <w:proofErr w:type="spellStart"/>
      <w:r w:rsidRPr="00A60D3B">
        <w:rPr>
          <w:rStyle w:val="aff8"/>
          <w:b w:val="0"/>
          <w:sz w:val="20"/>
          <w:szCs w:val="20"/>
        </w:rPr>
        <w:t>жою</w:t>
      </w:r>
      <w:proofErr w:type="spellEnd"/>
      <w:r w:rsidRPr="00A60D3B">
        <w:rPr>
          <w:rStyle w:val="aff8"/>
          <w:b w:val="0"/>
          <w:sz w:val="20"/>
          <w:szCs w:val="20"/>
        </w:rPr>
        <w:t>;</w:t>
      </w:r>
    </w:p>
    <w:p w14:paraId="4C641BC4"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w:t>
      </w:r>
      <w:proofErr w:type="spellStart"/>
      <w:r w:rsidRPr="00A60D3B">
        <w:rPr>
          <w:rStyle w:val="aff8"/>
          <w:b w:val="0"/>
          <w:sz w:val="20"/>
          <w:szCs w:val="20"/>
        </w:rPr>
        <w:t>ақпараттық</w:t>
      </w:r>
      <w:proofErr w:type="spellEnd"/>
      <w:r w:rsidRPr="00A60D3B">
        <w:rPr>
          <w:rStyle w:val="aff8"/>
          <w:b w:val="0"/>
          <w:sz w:val="20"/>
          <w:szCs w:val="20"/>
        </w:rPr>
        <w:t xml:space="preserve"> </w:t>
      </w:r>
      <w:proofErr w:type="spellStart"/>
      <w:r w:rsidRPr="00A60D3B">
        <w:rPr>
          <w:rStyle w:val="aff8"/>
          <w:b w:val="0"/>
          <w:sz w:val="20"/>
          <w:szCs w:val="20"/>
        </w:rPr>
        <w:t>базаларды</w:t>
      </w:r>
      <w:proofErr w:type="spellEnd"/>
      <w:r w:rsidRPr="00A60D3B">
        <w:rPr>
          <w:rStyle w:val="aff8"/>
          <w:b w:val="0"/>
          <w:sz w:val="20"/>
          <w:szCs w:val="20"/>
        </w:rPr>
        <w:t xml:space="preserve"> </w:t>
      </w:r>
      <w:proofErr w:type="spellStart"/>
      <w:r w:rsidRPr="00A60D3B">
        <w:rPr>
          <w:rStyle w:val="aff8"/>
          <w:b w:val="0"/>
          <w:sz w:val="20"/>
          <w:szCs w:val="20"/>
        </w:rPr>
        <w:t>құру</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жою</w:t>
      </w:r>
      <w:proofErr w:type="spellEnd"/>
      <w:r w:rsidRPr="00A60D3B">
        <w:rPr>
          <w:rStyle w:val="aff8"/>
          <w:b w:val="0"/>
          <w:sz w:val="20"/>
          <w:szCs w:val="20"/>
        </w:rPr>
        <w:t>;</w:t>
      </w:r>
    </w:p>
    <w:p w14:paraId="378A0A84"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w:t>
      </w:r>
      <w:proofErr w:type="spellStart"/>
      <w:r w:rsidRPr="00A60D3B">
        <w:rPr>
          <w:rStyle w:val="aff8"/>
          <w:b w:val="0"/>
          <w:sz w:val="20"/>
          <w:szCs w:val="20"/>
        </w:rPr>
        <w:t>пайдаланушы</w:t>
      </w:r>
      <w:proofErr w:type="spellEnd"/>
      <w:r w:rsidRPr="00A60D3B">
        <w:rPr>
          <w:rStyle w:val="aff8"/>
          <w:b w:val="0"/>
          <w:sz w:val="20"/>
          <w:szCs w:val="20"/>
        </w:rPr>
        <w:t xml:space="preserve"> </w:t>
      </w:r>
      <w:proofErr w:type="spellStart"/>
      <w:r w:rsidRPr="00A60D3B">
        <w:rPr>
          <w:rStyle w:val="aff8"/>
          <w:b w:val="0"/>
          <w:sz w:val="20"/>
          <w:szCs w:val="20"/>
        </w:rPr>
        <w:t>сеанстарын</w:t>
      </w:r>
      <w:proofErr w:type="spellEnd"/>
      <w:r w:rsidRPr="00A60D3B">
        <w:rPr>
          <w:rStyle w:val="aff8"/>
          <w:b w:val="0"/>
          <w:sz w:val="20"/>
          <w:szCs w:val="20"/>
        </w:rPr>
        <w:t xml:space="preserve"> </w:t>
      </w:r>
      <w:proofErr w:type="spellStart"/>
      <w:r w:rsidRPr="00A60D3B">
        <w:rPr>
          <w:rStyle w:val="aff8"/>
          <w:b w:val="0"/>
          <w:sz w:val="20"/>
          <w:szCs w:val="20"/>
        </w:rPr>
        <w:t>мәжбүрлеп</w:t>
      </w:r>
      <w:proofErr w:type="spellEnd"/>
      <w:r w:rsidRPr="00A60D3B">
        <w:rPr>
          <w:rStyle w:val="aff8"/>
          <w:b w:val="0"/>
          <w:sz w:val="20"/>
          <w:szCs w:val="20"/>
        </w:rPr>
        <w:t xml:space="preserve"> </w:t>
      </w:r>
      <w:proofErr w:type="spellStart"/>
      <w:r w:rsidRPr="00A60D3B">
        <w:rPr>
          <w:rStyle w:val="aff8"/>
          <w:b w:val="0"/>
          <w:sz w:val="20"/>
          <w:szCs w:val="20"/>
        </w:rPr>
        <w:t>аяқтау</w:t>
      </w:r>
      <w:proofErr w:type="spellEnd"/>
      <w:r w:rsidRPr="00A60D3B">
        <w:rPr>
          <w:rStyle w:val="aff8"/>
          <w:b w:val="0"/>
          <w:sz w:val="20"/>
          <w:szCs w:val="20"/>
        </w:rPr>
        <w:t>;</w:t>
      </w:r>
    </w:p>
    <w:p w14:paraId="45C23B66"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w:t>
      </w:r>
      <w:proofErr w:type="spellStart"/>
      <w:r w:rsidRPr="00A60D3B">
        <w:rPr>
          <w:rStyle w:val="aff8"/>
          <w:b w:val="0"/>
          <w:sz w:val="20"/>
          <w:szCs w:val="20"/>
        </w:rPr>
        <w:t>Жаңа</w:t>
      </w:r>
      <w:proofErr w:type="spellEnd"/>
      <w:r w:rsidRPr="00A60D3B">
        <w:rPr>
          <w:rStyle w:val="aff8"/>
          <w:b w:val="0"/>
          <w:sz w:val="20"/>
          <w:szCs w:val="20"/>
        </w:rPr>
        <w:t xml:space="preserve"> </w:t>
      </w:r>
      <w:proofErr w:type="spellStart"/>
      <w:r w:rsidRPr="00A60D3B">
        <w:rPr>
          <w:rStyle w:val="aff8"/>
          <w:b w:val="0"/>
          <w:sz w:val="20"/>
          <w:szCs w:val="20"/>
        </w:rPr>
        <w:t>қосылымдарды</w:t>
      </w:r>
      <w:proofErr w:type="spellEnd"/>
      <w:r w:rsidRPr="00A60D3B">
        <w:rPr>
          <w:rStyle w:val="aff8"/>
          <w:b w:val="0"/>
          <w:sz w:val="20"/>
          <w:szCs w:val="20"/>
        </w:rPr>
        <w:t xml:space="preserve"> </w:t>
      </w:r>
      <w:proofErr w:type="spellStart"/>
      <w:r w:rsidRPr="00A60D3B">
        <w:rPr>
          <w:rStyle w:val="aff8"/>
          <w:b w:val="0"/>
          <w:sz w:val="20"/>
          <w:szCs w:val="20"/>
        </w:rPr>
        <w:t>құлыптау</w:t>
      </w:r>
      <w:proofErr w:type="spellEnd"/>
      <w:r w:rsidRPr="00A60D3B">
        <w:rPr>
          <w:rStyle w:val="aff8"/>
          <w:b w:val="0"/>
          <w:sz w:val="20"/>
          <w:szCs w:val="20"/>
        </w:rPr>
        <w:t>.</w:t>
      </w:r>
    </w:p>
    <w:p w14:paraId="476DA2E7" w14:textId="77777777" w:rsidR="00F8571A" w:rsidRPr="00503F19" w:rsidRDefault="00F8571A" w:rsidP="00503F19">
      <w:pPr>
        <w:outlineLvl w:val="2"/>
        <w:rPr>
          <w:rStyle w:val="aff8"/>
          <w:b w:val="0"/>
          <w:sz w:val="20"/>
          <w:szCs w:val="20"/>
        </w:rPr>
      </w:pPr>
      <w:r w:rsidRPr="00503F19">
        <w:rPr>
          <w:rStyle w:val="aff8"/>
          <w:b w:val="0"/>
          <w:sz w:val="20"/>
          <w:szCs w:val="20"/>
        </w:rPr>
        <w:t xml:space="preserve">1С </w:t>
      </w:r>
      <w:proofErr w:type="spellStart"/>
      <w:r w:rsidRPr="00503F19">
        <w:rPr>
          <w:rStyle w:val="aff8"/>
          <w:b w:val="0"/>
          <w:sz w:val="20"/>
          <w:szCs w:val="20"/>
        </w:rPr>
        <w:t>ақпараттық</w:t>
      </w:r>
      <w:proofErr w:type="spellEnd"/>
      <w:r w:rsidRPr="00503F19">
        <w:rPr>
          <w:rStyle w:val="aff8"/>
          <w:b w:val="0"/>
          <w:sz w:val="20"/>
          <w:szCs w:val="20"/>
        </w:rPr>
        <w:t xml:space="preserve"> </w:t>
      </w:r>
      <w:proofErr w:type="spellStart"/>
      <w:r w:rsidRPr="00503F19">
        <w:rPr>
          <w:rStyle w:val="aff8"/>
          <w:b w:val="0"/>
          <w:sz w:val="20"/>
          <w:szCs w:val="20"/>
        </w:rPr>
        <w:t>базаларына</w:t>
      </w:r>
      <w:proofErr w:type="spellEnd"/>
      <w:r w:rsidRPr="00503F19">
        <w:rPr>
          <w:rStyle w:val="aff8"/>
          <w:b w:val="0"/>
          <w:sz w:val="20"/>
          <w:szCs w:val="20"/>
        </w:rPr>
        <w:t xml:space="preserve"> </w:t>
      </w:r>
      <w:proofErr w:type="spellStart"/>
      <w:r w:rsidRPr="00503F19">
        <w:rPr>
          <w:rStyle w:val="aff8"/>
          <w:b w:val="0"/>
          <w:sz w:val="20"/>
          <w:szCs w:val="20"/>
        </w:rPr>
        <w:t>регламенттік</w:t>
      </w:r>
      <w:proofErr w:type="spellEnd"/>
      <w:r w:rsidRPr="00503F19">
        <w:rPr>
          <w:rStyle w:val="aff8"/>
          <w:b w:val="0"/>
          <w:sz w:val="20"/>
          <w:szCs w:val="20"/>
        </w:rPr>
        <w:t xml:space="preserve"> </w:t>
      </w:r>
      <w:proofErr w:type="spellStart"/>
      <w:r w:rsidRPr="00503F19">
        <w:rPr>
          <w:rStyle w:val="aff8"/>
          <w:b w:val="0"/>
          <w:sz w:val="20"/>
          <w:szCs w:val="20"/>
        </w:rPr>
        <w:t>қызмет</w:t>
      </w:r>
      <w:proofErr w:type="spellEnd"/>
      <w:r w:rsidRPr="00503F19">
        <w:rPr>
          <w:rStyle w:val="aff8"/>
          <w:b w:val="0"/>
          <w:sz w:val="20"/>
          <w:szCs w:val="20"/>
        </w:rPr>
        <w:t xml:space="preserve"> </w:t>
      </w:r>
      <w:proofErr w:type="spellStart"/>
      <w:r w:rsidRPr="00503F19">
        <w:rPr>
          <w:rStyle w:val="aff8"/>
          <w:b w:val="0"/>
          <w:sz w:val="20"/>
          <w:szCs w:val="20"/>
        </w:rPr>
        <w:t>көрсету</w:t>
      </w:r>
      <w:proofErr w:type="spellEnd"/>
      <w:r w:rsidRPr="00503F19">
        <w:rPr>
          <w:rStyle w:val="aff8"/>
          <w:b w:val="0"/>
          <w:sz w:val="20"/>
          <w:szCs w:val="20"/>
        </w:rPr>
        <w:t xml:space="preserve">: MS SQL </w:t>
      </w:r>
      <w:proofErr w:type="spellStart"/>
      <w:r w:rsidRPr="00503F19">
        <w:rPr>
          <w:rStyle w:val="aff8"/>
          <w:b w:val="0"/>
          <w:sz w:val="20"/>
          <w:szCs w:val="20"/>
        </w:rPr>
        <w:t>server</w:t>
      </w:r>
      <w:proofErr w:type="spellEnd"/>
      <w:r w:rsidRPr="00503F19">
        <w:rPr>
          <w:rStyle w:val="aff8"/>
          <w:b w:val="0"/>
          <w:sz w:val="20"/>
          <w:szCs w:val="20"/>
        </w:rPr>
        <w:t xml:space="preserve"> </w:t>
      </w:r>
      <w:proofErr w:type="spellStart"/>
      <w:r w:rsidRPr="00503F19">
        <w:rPr>
          <w:rStyle w:val="aff8"/>
          <w:b w:val="0"/>
          <w:sz w:val="20"/>
          <w:szCs w:val="20"/>
        </w:rPr>
        <w:t>серверіндегі</w:t>
      </w:r>
      <w:proofErr w:type="spellEnd"/>
      <w:r w:rsidRPr="00503F19">
        <w:rPr>
          <w:rStyle w:val="aff8"/>
          <w:b w:val="0"/>
          <w:sz w:val="20"/>
          <w:szCs w:val="20"/>
        </w:rPr>
        <w:t xml:space="preserve"> </w:t>
      </w:r>
      <w:proofErr w:type="spellStart"/>
      <w:r w:rsidRPr="00503F19">
        <w:rPr>
          <w:rStyle w:val="aff8"/>
          <w:b w:val="0"/>
          <w:sz w:val="20"/>
          <w:szCs w:val="20"/>
        </w:rPr>
        <w:t>кәсіпорын</w:t>
      </w:r>
      <w:proofErr w:type="spellEnd"/>
      <w:r w:rsidRPr="00503F19">
        <w:rPr>
          <w:rStyle w:val="aff8"/>
          <w:b w:val="0"/>
          <w:sz w:val="20"/>
          <w:szCs w:val="20"/>
        </w:rPr>
        <w:t>:</w:t>
      </w:r>
    </w:p>
    <w:p w14:paraId="540F5281"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w:t>
      </w:r>
      <w:proofErr w:type="spellStart"/>
      <w:r w:rsidRPr="00A60D3B">
        <w:rPr>
          <w:rStyle w:val="aff8"/>
          <w:b w:val="0"/>
          <w:sz w:val="20"/>
          <w:szCs w:val="20"/>
        </w:rPr>
        <w:t>дерекқордың</w:t>
      </w:r>
      <w:proofErr w:type="spellEnd"/>
      <w:r w:rsidRPr="00A60D3B">
        <w:rPr>
          <w:rStyle w:val="aff8"/>
          <w:b w:val="0"/>
          <w:sz w:val="20"/>
          <w:szCs w:val="20"/>
        </w:rPr>
        <w:t xml:space="preserve"> </w:t>
      </w:r>
      <w:proofErr w:type="spellStart"/>
      <w:r w:rsidRPr="00A60D3B">
        <w:rPr>
          <w:rStyle w:val="aff8"/>
          <w:b w:val="0"/>
          <w:sz w:val="20"/>
          <w:szCs w:val="20"/>
        </w:rPr>
        <w:t>сақтық</w:t>
      </w:r>
      <w:proofErr w:type="spellEnd"/>
      <w:r w:rsidRPr="00A60D3B">
        <w:rPr>
          <w:rStyle w:val="aff8"/>
          <w:b w:val="0"/>
          <w:sz w:val="20"/>
          <w:szCs w:val="20"/>
        </w:rPr>
        <w:t xml:space="preserve"> </w:t>
      </w:r>
      <w:proofErr w:type="spellStart"/>
      <w:r w:rsidRPr="00A60D3B">
        <w:rPr>
          <w:rStyle w:val="aff8"/>
          <w:b w:val="0"/>
          <w:sz w:val="20"/>
          <w:szCs w:val="20"/>
        </w:rPr>
        <w:t>көшірмесі</w:t>
      </w:r>
      <w:proofErr w:type="spellEnd"/>
      <w:r w:rsidRPr="00A60D3B">
        <w:rPr>
          <w:rStyle w:val="aff8"/>
          <w:b w:val="0"/>
          <w:sz w:val="20"/>
          <w:szCs w:val="20"/>
        </w:rPr>
        <w:t>;</w:t>
      </w:r>
    </w:p>
    <w:p w14:paraId="6ADD0FDA"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w:t>
      </w:r>
      <w:proofErr w:type="spellStart"/>
      <w:r w:rsidRPr="00A60D3B">
        <w:rPr>
          <w:rStyle w:val="aff8"/>
          <w:b w:val="0"/>
          <w:sz w:val="20"/>
          <w:szCs w:val="20"/>
        </w:rPr>
        <w:t>деректер</w:t>
      </w:r>
      <w:proofErr w:type="spellEnd"/>
      <w:r w:rsidRPr="00A60D3B">
        <w:rPr>
          <w:rStyle w:val="aff8"/>
          <w:b w:val="0"/>
          <w:sz w:val="20"/>
          <w:szCs w:val="20"/>
        </w:rPr>
        <w:t xml:space="preserve"> </w:t>
      </w:r>
      <w:proofErr w:type="spellStart"/>
      <w:r w:rsidRPr="00A60D3B">
        <w:rPr>
          <w:rStyle w:val="aff8"/>
          <w:b w:val="0"/>
          <w:sz w:val="20"/>
          <w:szCs w:val="20"/>
        </w:rPr>
        <w:t>базасындағы</w:t>
      </w:r>
      <w:proofErr w:type="spellEnd"/>
      <w:r w:rsidRPr="00A60D3B">
        <w:rPr>
          <w:rStyle w:val="aff8"/>
          <w:b w:val="0"/>
          <w:sz w:val="20"/>
          <w:szCs w:val="20"/>
        </w:rPr>
        <w:t xml:space="preserve"> </w:t>
      </w:r>
      <w:proofErr w:type="spellStart"/>
      <w:r w:rsidRPr="00A60D3B">
        <w:rPr>
          <w:rStyle w:val="aff8"/>
          <w:b w:val="0"/>
          <w:sz w:val="20"/>
          <w:szCs w:val="20"/>
        </w:rPr>
        <w:t>деректер</w:t>
      </w:r>
      <w:proofErr w:type="spellEnd"/>
      <w:r w:rsidRPr="00A60D3B">
        <w:rPr>
          <w:rStyle w:val="aff8"/>
          <w:b w:val="0"/>
          <w:sz w:val="20"/>
          <w:szCs w:val="20"/>
        </w:rPr>
        <w:t xml:space="preserve"> </w:t>
      </w:r>
      <w:proofErr w:type="spellStart"/>
      <w:r w:rsidRPr="00A60D3B">
        <w:rPr>
          <w:rStyle w:val="aff8"/>
          <w:b w:val="0"/>
          <w:sz w:val="20"/>
          <w:szCs w:val="20"/>
        </w:rPr>
        <w:t>құрылымдарының</w:t>
      </w:r>
      <w:proofErr w:type="spellEnd"/>
      <w:r w:rsidRPr="00A60D3B">
        <w:rPr>
          <w:rStyle w:val="aff8"/>
          <w:b w:val="0"/>
          <w:sz w:val="20"/>
          <w:szCs w:val="20"/>
        </w:rPr>
        <w:t xml:space="preserve"> </w:t>
      </w:r>
      <w:proofErr w:type="spellStart"/>
      <w:r w:rsidRPr="00A60D3B">
        <w:rPr>
          <w:rStyle w:val="aff8"/>
          <w:b w:val="0"/>
          <w:sz w:val="20"/>
          <w:szCs w:val="20"/>
        </w:rPr>
        <w:t>тұтастығын</w:t>
      </w:r>
      <w:proofErr w:type="spellEnd"/>
      <w:r w:rsidRPr="00A60D3B">
        <w:rPr>
          <w:rStyle w:val="aff8"/>
          <w:b w:val="0"/>
          <w:sz w:val="20"/>
          <w:szCs w:val="20"/>
        </w:rPr>
        <w:t xml:space="preserve"> </w:t>
      </w:r>
      <w:proofErr w:type="spellStart"/>
      <w:r w:rsidRPr="00A60D3B">
        <w:rPr>
          <w:rStyle w:val="aff8"/>
          <w:b w:val="0"/>
          <w:sz w:val="20"/>
          <w:szCs w:val="20"/>
        </w:rPr>
        <w:t>бақылау</w:t>
      </w:r>
      <w:proofErr w:type="spellEnd"/>
      <w:r w:rsidRPr="00A60D3B">
        <w:rPr>
          <w:rStyle w:val="aff8"/>
          <w:b w:val="0"/>
          <w:sz w:val="20"/>
          <w:szCs w:val="20"/>
        </w:rPr>
        <w:t>;</w:t>
      </w:r>
    </w:p>
    <w:p w14:paraId="3DB61B1A"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индекс </w:t>
      </w:r>
      <w:proofErr w:type="spellStart"/>
      <w:r w:rsidRPr="00A60D3B">
        <w:rPr>
          <w:rStyle w:val="aff8"/>
          <w:b w:val="0"/>
          <w:sz w:val="20"/>
          <w:szCs w:val="20"/>
        </w:rPr>
        <w:t>кестесін</w:t>
      </w:r>
      <w:proofErr w:type="spellEnd"/>
      <w:r w:rsidRPr="00A60D3B">
        <w:rPr>
          <w:rStyle w:val="aff8"/>
          <w:b w:val="0"/>
          <w:sz w:val="20"/>
          <w:szCs w:val="20"/>
        </w:rPr>
        <w:t xml:space="preserve"> </w:t>
      </w:r>
      <w:proofErr w:type="spellStart"/>
      <w:r w:rsidRPr="00A60D3B">
        <w:rPr>
          <w:rStyle w:val="aff8"/>
          <w:b w:val="0"/>
          <w:sz w:val="20"/>
          <w:szCs w:val="20"/>
        </w:rPr>
        <w:t>қайта</w:t>
      </w:r>
      <w:proofErr w:type="spellEnd"/>
      <w:r w:rsidRPr="00A60D3B">
        <w:rPr>
          <w:rStyle w:val="aff8"/>
          <w:b w:val="0"/>
          <w:sz w:val="20"/>
          <w:szCs w:val="20"/>
        </w:rPr>
        <w:t xml:space="preserve"> </w:t>
      </w:r>
      <w:proofErr w:type="spellStart"/>
      <w:r w:rsidRPr="00A60D3B">
        <w:rPr>
          <w:rStyle w:val="aff8"/>
          <w:b w:val="0"/>
          <w:sz w:val="20"/>
          <w:szCs w:val="20"/>
        </w:rPr>
        <w:t>құру</w:t>
      </w:r>
      <w:proofErr w:type="spellEnd"/>
      <w:r w:rsidRPr="00A60D3B">
        <w:rPr>
          <w:rStyle w:val="aff8"/>
          <w:b w:val="0"/>
          <w:sz w:val="20"/>
          <w:szCs w:val="20"/>
        </w:rPr>
        <w:t>;</w:t>
      </w:r>
    </w:p>
    <w:p w14:paraId="0E3A867F"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w:t>
      </w:r>
      <w:proofErr w:type="spellStart"/>
      <w:r w:rsidRPr="00A60D3B">
        <w:rPr>
          <w:rStyle w:val="aff8"/>
          <w:b w:val="0"/>
          <w:sz w:val="20"/>
          <w:szCs w:val="20"/>
        </w:rPr>
        <w:t>статистикалық</w:t>
      </w:r>
      <w:proofErr w:type="spellEnd"/>
      <w:r w:rsidRPr="00A60D3B">
        <w:rPr>
          <w:rStyle w:val="aff8"/>
          <w:b w:val="0"/>
          <w:sz w:val="20"/>
          <w:szCs w:val="20"/>
        </w:rPr>
        <w:t xml:space="preserve"> </w:t>
      </w:r>
      <w:proofErr w:type="spellStart"/>
      <w:r w:rsidRPr="00A60D3B">
        <w:rPr>
          <w:rStyle w:val="aff8"/>
          <w:b w:val="0"/>
          <w:sz w:val="20"/>
          <w:szCs w:val="20"/>
        </w:rPr>
        <w:t>деректерді</w:t>
      </w:r>
      <w:proofErr w:type="spellEnd"/>
      <w:r w:rsidRPr="00A60D3B">
        <w:rPr>
          <w:rStyle w:val="aff8"/>
          <w:b w:val="0"/>
          <w:sz w:val="20"/>
          <w:szCs w:val="20"/>
        </w:rPr>
        <w:t xml:space="preserve"> </w:t>
      </w:r>
      <w:proofErr w:type="spellStart"/>
      <w:r w:rsidRPr="00A60D3B">
        <w:rPr>
          <w:rStyle w:val="aff8"/>
          <w:b w:val="0"/>
          <w:sz w:val="20"/>
          <w:szCs w:val="20"/>
        </w:rPr>
        <w:t>жаңарту</w:t>
      </w:r>
      <w:proofErr w:type="spellEnd"/>
      <w:r w:rsidRPr="00A60D3B">
        <w:rPr>
          <w:rStyle w:val="aff8"/>
          <w:b w:val="0"/>
          <w:sz w:val="20"/>
          <w:szCs w:val="20"/>
        </w:rPr>
        <w:t>;</w:t>
      </w:r>
    </w:p>
    <w:p w14:paraId="764665A3"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w:t>
      </w:r>
      <w:proofErr w:type="spellStart"/>
      <w:r w:rsidRPr="00A60D3B">
        <w:rPr>
          <w:rStyle w:val="aff8"/>
          <w:b w:val="0"/>
          <w:sz w:val="20"/>
          <w:szCs w:val="20"/>
        </w:rPr>
        <w:t>сақталған</w:t>
      </w:r>
      <w:proofErr w:type="spellEnd"/>
      <w:r w:rsidRPr="00A60D3B">
        <w:rPr>
          <w:rStyle w:val="aff8"/>
          <w:b w:val="0"/>
          <w:sz w:val="20"/>
          <w:szCs w:val="20"/>
        </w:rPr>
        <w:t xml:space="preserve"> </w:t>
      </w:r>
      <w:proofErr w:type="spellStart"/>
      <w:r w:rsidRPr="00A60D3B">
        <w:rPr>
          <w:rStyle w:val="aff8"/>
          <w:b w:val="0"/>
          <w:sz w:val="20"/>
          <w:szCs w:val="20"/>
        </w:rPr>
        <w:t>процедуралардың</w:t>
      </w:r>
      <w:proofErr w:type="spellEnd"/>
      <w:r w:rsidRPr="00A60D3B">
        <w:rPr>
          <w:rStyle w:val="aff8"/>
          <w:b w:val="0"/>
          <w:sz w:val="20"/>
          <w:szCs w:val="20"/>
        </w:rPr>
        <w:t xml:space="preserve"> </w:t>
      </w:r>
      <w:proofErr w:type="spellStart"/>
      <w:r w:rsidRPr="00A60D3B">
        <w:rPr>
          <w:rStyle w:val="aff8"/>
          <w:b w:val="0"/>
          <w:sz w:val="20"/>
          <w:szCs w:val="20"/>
        </w:rPr>
        <w:t>кэшін</w:t>
      </w:r>
      <w:proofErr w:type="spellEnd"/>
      <w:r w:rsidRPr="00A60D3B">
        <w:rPr>
          <w:rStyle w:val="aff8"/>
          <w:b w:val="0"/>
          <w:sz w:val="20"/>
          <w:szCs w:val="20"/>
        </w:rPr>
        <w:t xml:space="preserve"> </w:t>
      </w:r>
      <w:proofErr w:type="spellStart"/>
      <w:r w:rsidRPr="00A60D3B">
        <w:rPr>
          <w:rStyle w:val="aff8"/>
          <w:b w:val="0"/>
          <w:sz w:val="20"/>
          <w:szCs w:val="20"/>
        </w:rPr>
        <w:t>тазарту</w:t>
      </w:r>
      <w:proofErr w:type="spellEnd"/>
      <w:r w:rsidRPr="00A60D3B">
        <w:rPr>
          <w:rStyle w:val="aff8"/>
          <w:b w:val="0"/>
          <w:sz w:val="20"/>
          <w:szCs w:val="20"/>
        </w:rPr>
        <w:t>;</w:t>
      </w:r>
    </w:p>
    <w:p w14:paraId="05B62491" w14:textId="77777777" w:rsidR="00F8571A" w:rsidRPr="00A60D3B" w:rsidRDefault="00F8571A" w:rsidP="009E7ACD">
      <w:pPr>
        <w:pStyle w:val="aff2"/>
        <w:numPr>
          <w:ilvl w:val="0"/>
          <w:numId w:val="21"/>
        </w:numPr>
        <w:outlineLvl w:val="2"/>
        <w:rPr>
          <w:rStyle w:val="aff8"/>
          <w:b w:val="0"/>
          <w:sz w:val="20"/>
        </w:rPr>
      </w:pPr>
      <w:r w:rsidRPr="00A60D3B">
        <w:rPr>
          <w:rStyle w:val="aff8"/>
          <w:b w:val="0"/>
          <w:sz w:val="20"/>
        </w:rPr>
        <w:t xml:space="preserve">ДҚБЖ </w:t>
      </w:r>
      <w:proofErr w:type="spellStart"/>
      <w:r w:rsidRPr="00A60D3B">
        <w:rPr>
          <w:rStyle w:val="aff8"/>
          <w:b w:val="0"/>
          <w:sz w:val="20"/>
        </w:rPr>
        <w:t>журналдарын</w:t>
      </w:r>
      <w:proofErr w:type="spellEnd"/>
      <w:r w:rsidRPr="00A60D3B">
        <w:rPr>
          <w:rStyle w:val="aff8"/>
          <w:b w:val="0"/>
          <w:sz w:val="20"/>
        </w:rPr>
        <w:t xml:space="preserve"> </w:t>
      </w:r>
      <w:proofErr w:type="spellStart"/>
      <w:r w:rsidRPr="00A60D3B">
        <w:rPr>
          <w:rStyle w:val="aff8"/>
          <w:b w:val="0"/>
          <w:sz w:val="20"/>
        </w:rPr>
        <w:t>тазарту</w:t>
      </w:r>
      <w:proofErr w:type="spellEnd"/>
      <w:r w:rsidRPr="00A60D3B">
        <w:rPr>
          <w:rStyle w:val="aff8"/>
          <w:b w:val="0"/>
          <w:sz w:val="20"/>
        </w:rPr>
        <w:t>;</w:t>
      </w:r>
    </w:p>
    <w:p w14:paraId="37A57604" w14:textId="77777777" w:rsidR="00F8571A" w:rsidRPr="00A60D3B" w:rsidRDefault="00F8571A" w:rsidP="00F8571A">
      <w:pPr>
        <w:ind w:firstLine="360"/>
        <w:outlineLvl w:val="2"/>
        <w:rPr>
          <w:rStyle w:val="aff8"/>
          <w:b w:val="0"/>
          <w:sz w:val="20"/>
          <w:szCs w:val="20"/>
        </w:rPr>
      </w:pPr>
      <w:r w:rsidRPr="00A60D3B">
        <w:rPr>
          <w:rStyle w:val="aff8"/>
          <w:b w:val="0"/>
          <w:sz w:val="20"/>
          <w:szCs w:val="20"/>
        </w:rPr>
        <w:t xml:space="preserve">o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жасалған</w:t>
      </w:r>
      <w:proofErr w:type="spellEnd"/>
      <w:r w:rsidRPr="00A60D3B">
        <w:rPr>
          <w:rStyle w:val="aff8"/>
          <w:b w:val="0"/>
          <w:sz w:val="20"/>
          <w:szCs w:val="20"/>
        </w:rPr>
        <w:t xml:space="preserve"> </w:t>
      </w:r>
      <w:proofErr w:type="spellStart"/>
      <w:r w:rsidRPr="00A60D3B">
        <w:rPr>
          <w:rStyle w:val="aff8"/>
          <w:b w:val="0"/>
          <w:sz w:val="20"/>
          <w:szCs w:val="20"/>
        </w:rPr>
        <w:t>сақтық</w:t>
      </w:r>
      <w:proofErr w:type="spellEnd"/>
      <w:r w:rsidRPr="00A60D3B">
        <w:rPr>
          <w:rStyle w:val="aff8"/>
          <w:b w:val="0"/>
          <w:sz w:val="20"/>
          <w:szCs w:val="20"/>
        </w:rPr>
        <w:t xml:space="preserve"> </w:t>
      </w:r>
      <w:proofErr w:type="spellStart"/>
      <w:r w:rsidRPr="00A60D3B">
        <w:rPr>
          <w:rStyle w:val="aff8"/>
          <w:b w:val="0"/>
          <w:sz w:val="20"/>
          <w:szCs w:val="20"/>
        </w:rPr>
        <w:t>көшірмеден</w:t>
      </w:r>
      <w:proofErr w:type="spellEnd"/>
      <w:r w:rsidRPr="00A60D3B">
        <w:rPr>
          <w:rStyle w:val="aff8"/>
          <w:b w:val="0"/>
          <w:sz w:val="20"/>
          <w:szCs w:val="20"/>
        </w:rPr>
        <w:t xml:space="preserve"> </w:t>
      </w:r>
      <w:proofErr w:type="spellStart"/>
      <w:r w:rsidRPr="00A60D3B">
        <w:rPr>
          <w:rStyle w:val="aff8"/>
          <w:b w:val="0"/>
          <w:sz w:val="20"/>
          <w:szCs w:val="20"/>
        </w:rPr>
        <w:t>деректерді</w:t>
      </w:r>
      <w:proofErr w:type="spellEnd"/>
      <w:r w:rsidRPr="00A60D3B">
        <w:rPr>
          <w:rStyle w:val="aff8"/>
          <w:b w:val="0"/>
          <w:sz w:val="20"/>
          <w:szCs w:val="20"/>
        </w:rPr>
        <w:t xml:space="preserve"> </w:t>
      </w:r>
      <w:proofErr w:type="spellStart"/>
      <w:r w:rsidRPr="00A60D3B">
        <w:rPr>
          <w:rStyle w:val="aff8"/>
          <w:b w:val="0"/>
          <w:sz w:val="20"/>
          <w:szCs w:val="20"/>
        </w:rPr>
        <w:t>қалпына</w:t>
      </w:r>
      <w:proofErr w:type="spellEnd"/>
      <w:r w:rsidRPr="00A60D3B">
        <w:rPr>
          <w:rStyle w:val="aff8"/>
          <w:b w:val="0"/>
          <w:sz w:val="20"/>
          <w:szCs w:val="20"/>
        </w:rPr>
        <w:t xml:space="preserve"> </w:t>
      </w:r>
      <w:proofErr w:type="spellStart"/>
      <w:r w:rsidRPr="00A60D3B">
        <w:rPr>
          <w:rStyle w:val="aff8"/>
          <w:b w:val="0"/>
          <w:sz w:val="20"/>
          <w:szCs w:val="20"/>
        </w:rPr>
        <w:t>келтіру</w:t>
      </w:r>
      <w:proofErr w:type="spellEnd"/>
      <w:r w:rsidRPr="00A60D3B">
        <w:rPr>
          <w:rStyle w:val="aff8"/>
          <w:b w:val="0"/>
          <w:sz w:val="20"/>
          <w:szCs w:val="20"/>
        </w:rPr>
        <w:t>;</w:t>
      </w:r>
    </w:p>
    <w:p w14:paraId="61AD38CA" w14:textId="77777777" w:rsidR="00F8571A" w:rsidRPr="00A60D3B" w:rsidRDefault="00F8571A" w:rsidP="00F8571A">
      <w:pPr>
        <w:ind w:firstLine="360"/>
        <w:outlineLvl w:val="2"/>
        <w:rPr>
          <w:rStyle w:val="aff8"/>
          <w:b w:val="0"/>
          <w:sz w:val="20"/>
          <w:szCs w:val="20"/>
          <w:lang w:val="kk-KZ"/>
        </w:rPr>
      </w:pPr>
      <w:r w:rsidRPr="00A60D3B">
        <w:rPr>
          <w:rStyle w:val="aff8"/>
          <w:b w:val="0"/>
          <w:sz w:val="20"/>
          <w:szCs w:val="20"/>
          <w:lang w:val="kk-KZ"/>
        </w:rPr>
        <w:t>o штаттан тыс жағдайлар туындағаннан кейін ақпараттық базаларды тестілеу және түзету.</w:t>
      </w:r>
    </w:p>
    <w:p w14:paraId="4D688635" w14:textId="77777777" w:rsidR="00F8571A" w:rsidRPr="00A60D3B" w:rsidRDefault="00F8571A" w:rsidP="00F8571A">
      <w:pPr>
        <w:outlineLvl w:val="2"/>
        <w:rPr>
          <w:rStyle w:val="aff8"/>
          <w:b w:val="0"/>
          <w:sz w:val="20"/>
          <w:szCs w:val="20"/>
          <w:lang w:val="kk-KZ"/>
        </w:rPr>
      </w:pPr>
    </w:p>
    <w:p w14:paraId="3DF17D84"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3.17.1 Қызмет көлемі.</w:t>
      </w:r>
    </w:p>
    <w:p w14:paraId="7468F7C2"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Сатып алынатын Қызметтердің көлемі, еңбек шығындарын есептеу әдістемесі 1-спецификацияны қараңыз. Кесте 1. С Бөлімі.</w:t>
      </w:r>
    </w:p>
    <w:p w14:paraId="79F5C043" w14:textId="77777777" w:rsidR="00F8571A" w:rsidRPr="00A60D3B" w:rsidRDefault="00F8571A" w:rsidP="00F8571A">
      <w:pPr>
        <w:outlineLvl w:val="2"/>
        <w:rPr>
          <w:rStyle w:val="aff8"/>
          <w:b w:val="0"/>
          <w:sz w:val="20"/>
          <w:szCs w:val="20"/>
          <w:lang w:val="kk-KZ"/>
        </w:rPr>
      </w:pPr>
    </w:p>
    <w:p w14:paraId="63DDD508"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3.17.2 "1С серверлерін әкімшілендіру: кәсіпорын және 1С ақпараттық базаларына қызмет көрсету: MS SQL server серверіндегі кәсіпорын" сервисіне берілетін тізбе:</w:t>
      </w:r>
    </w:p>
    <w:p w14:paraId="50427623" w14:textId="77777777" w:rsidR="00F8571A" w:rsidRPr="00A60D3B" w:rsidRDefault="00F8571A" w:rsidP="00F8571A">
      <w:pPr>
        <w:outlineLvl w:val="2"/>
        <w:rPr>
          <w:sz w:val="20"/>
          <w:szCs w:val="20"/>
          <w:lang w:val="kk-KZ"/>
        </w:rPr>
      </w:pPr>
    </w:p>
    <w:tbl>
      <w:tblPr>
        <w:tblW w:w="10074" w:type="dxa"/>
        <w:tblInd w:w="99" w:type="dxa"/>
        <w:tblLook w:val="04A0" w:firstRow="1" w:lastRow="0" w:firstColumn="1" w:lastColumn="0" w:noHBand="0" w:noVBand="1"/>
      </w:tblPr>
      <w:tblGrid>
        <w:gridCol w:w="580"/>
        <w:gridCol w:w="9494"/>
      </w:tblGrid>
      <w:tr w:rsidR="00F8571A" w:rsidRPr="00A60D3B" w14:paraId="2706AF0B"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AFB94" w14:textId="77777777" w:rsidR="00F8571A" w:rsidRPr="00A60D3B" w:rsidRDefault="00F8571A" w:rsidP="000B3C7B">
            <w:pPr>
              <w:jc w:val="center"/>
              <w:rPr>
                <w:b/>
                <w:sz w:val="20"/>
                <w:szCs w:val="20"/>
              </w:rPr>
            </w:pPr>
            <w:r w:rsidRPr="00A60D3B">
              <w:rPr>
                <w:b/>
                <w:sz w:val="20"/>
                <w:szCs w:val="20"/>
              </w:rPr>
              <w:t>№</w:t>
            </w:r>
          </w:p>
        </w:tc>
        <w:tc>
          <w:tcPr>
            <w:tcW w:w="9494" w:type="dxa"/>
            <w:tcBorders>
              <w:top w:val="single" w:sz="4" w:space="0" w:color="auto"/>
              <w:left w:val="nil"/>
              <w:bottom w:val="single" w:sz="4" w:space="0" w:color="auto"/>
              <w:right w:val="single" w:sz="4" w:space="0" w:color="auto"/>
            </w:tcBorders>
            <w:shd w:val="clear" w:color="auto" w:fill="auto"/>
            <w:noWrap/>
            <w:vAlign w:val="center"/>
          </w:tcPr>
          <w:p w14:paraId="40520E98" w14:textId="77777777" w:rsidR="00F8571A" w:rsidRPr="00A60D3B" w:rsidRDefault="00F8571A" w:rsidP="000B3C7B">
            <w:pPr>
              <w:jc w:val="center"/>
              <w:rPr>
                <w:b/>
                <w:sz w:val="20"/>
                <w:szCs w:val="20"/>
                <w:lang w:val="kk-KZ"/>
              </w:rPr>
            </w:pPr>
            <w:r w:rsidRPr="00A60D3B">
              <w:rPr>
                <w:b/>
                <w:sz w:val="20"/>
                <w:szCs w:val="20"/>
                <w:lang w:val="kk-KZ"/>
              </w:rPr>
              <w:t>Атауы</w:t>
            </w:r>
          </w:p>
        </w:tc>
      </w:tr>
      <w:tr w:rsidR="00F8571A" w:rsidRPr="00A60D3B" w14:paraId="0CCA0133"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5F9F5" w14:textId="77777777" w:rsidR="00F8571A" w:rsidRPr="00A60D3B" w:rsidRDefault="00F8571A" w:rsidP="000B3C7B">
            <w:pPr>
              <w:jc w:val="center"/>
              <w:rPr>
                <w:sz w:val="20"/>
                <w:szCs w:val="20"/>
              </w:rPr>
            </w:pPr>
            <w:r w:rsidRPr="00A60D3B">
              <w:rPr>
                <w:sz w:val="20"/>
                <w:szCs w:val="20"/>
              </w:rPr>
              <w:t>1</w:t>
            </w:r>
          </w:p>
        </w:tc>
        <w:tc>
          <w:tcPr>
            <w:tcW w:w="9494" w:type="dxa"/>
            <w:tcBorders>
              <w:top w:val="single" w:sz="4" w:space="0" w:color="auto"/>
              <w:left w:val="nil"/>
              <w:bottom w:val="single" w:sz="4" w:space="0" w:color="auto"/>
              <w:right w:val="single" w:sz="4" w:space="0" w:color="auto"/>
            </w:tcBorders>
            <w:shd w:val="clear" w:color="auto" w:fill="auto"/>
            <w:noWrap/>
            <w:vAlign w:val="bottom"/>
          </w:tcPr>
          <w:p w14:paraId="3703185A" w14:textId="2CB88961" w:rsidR="00F8571A" w:rsidRPr="00A60D3B" w:rsidRDefault="00F8571A" w:rsidP="000B3C7B">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r w:rsidR="007745D0" w:rsidRPr="00145624" w14:paraId="0D55C830"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CC676" w14:textId="77777777" w:rsidR="007745D0" w:rsidRPr="00A60D3B" w:rsidRDefault="007745D0" w:rsidP="00AF2AD5">
            <w:pPr>
              <w:jc w:val="center"/>
              <w:rPr>
                <w:sz w:val="20"/>
                <w:szCs w:val="20"/>
              </w:rPr>
            </w:pPr>
            <w:r w:rsidRPr="00A60D3B">
              <w:rPr>
                <w:sz w:val="20"/>
                <w:szCs w:val="20"/>
              </w:rPr>
              <w:t>2</w:t>
            </w:r>
          </w:p>
        </w:tc>
        <w:tc>
          <w:tcPr>
            <w:tcW w:w="9494" w:type="dxa"/>
            <w:tcBorders>
              <w:top w:val="single" w:sz="4" w:space="0" w:color="auto"/>
              <w:left w:val="nil"/>
              <w:bottom w:val="single" w:sz="4" w:space="0" w:color="auto"/>
              <w:right w:val="single" w:sz="4" w:space="0" w:color="auto"/>
            </w:tcBorders>
            <w:shd w:val="clear" w:color="auto" w:fill="auto"/>
            <w:noWrap/>
            <w:vAlign w:val="bottom"/>
          </w:tcPr>
          <w:p w14:paraId="65767AE6" w14:textId="77777777" w:rsidR="007745D0" w:rsidRPr="00A60D3B" w:rsidRDefault="007745D0" w:rsidP="00AF2AD5">
            <w:pPr>
              <w:rPr>
                <w:rStyle w:val="aff8"/>
                <w:b w:val="0"/>
                <w:sz w:val="20"/>
                <w:szCs w:val="20"/>
                <w:lang w:val="en-US"/>
              </w:rPr>
            </w:pPr>
            <w:r w:rsidRPr="00A60D3B">
              <w:rPr>
                <w:rStyle w:val="aff8"/>
                <w:b w:val="0"/>
                <w:bCs w:val="0"/>
                <w:sz w:val="20"/>
                <w:szCs w:val="20"/>
                <w:lang w:val="en-US"/>
              </w:rPr>
              <w:t>Microsoft</w:t>
            </w:r>
            <w:r w:rsidRPr="00A60D3B">
              <w:rPr>
                <w:rStyle w:val="aff8"/>
                <w:b w:val="0"/>
                <w:sz w:val="20"/>
                <w:szCs w:val="20"/>
                <w:lang w:val="en-US"/>
              </w:rPr>
              <w:t> </w:t>
            </w:r>
            <w:r w:rsidRPr="00A60D3B">
              <w:rPr>
                <w:rStyle w:val="aff8"/>
                <w:b w:val="0"/>
                <w:bCs w:val="0"/>
                <w:sz w:val="20"/>
                <w:szCs w:val="20"/>
                <w:lang w:val="en-US"/>
              </w:rPr>
              <w:t>SQL</w:t>
            </w:r>
            <w:r w:rsidRPr="00A60D3B">
              <w:rPr>
                <w:rStyle w:val="aff8"/>
                <w:b w:val="0"/>
                <w:sz w:val="20"/>
                <w:szCs w:val="20"/>
                <w:lang w:val="en-US"/>
              </w:rPr>
              <w:t> </w:t>
            </w:r>
            <w:r w:rsidRPr="00A60D3B">
              <w:rPr>
                <w:rStyle w:val="aff8"/>
                <w:b w:val="0"/>
                <w:bCs w:val="0"/>
                <w:sz w:val="20"/>
                <w:szCs w:val="20"/>
                <w:lang w:val="en-US"/>
              </w:rPr>
              <w:t>Server 2008 R2 Enterprise</w:t>
            </w:r>
          </w:p>
        </w:tc>
      </w:tr>
    </w:tbl>
    <w:p w14:paraId="2EED8BDE" w14:textId="77777777" w:rsidR="007745D0" w:rsidRPr="00A60D3B" w:rsidRDefault="007745D0" w:rsidP="007745D0">
      <w:pPr>
        <w:rPr>
          <w:sz w:val="20"/>
          <w:szCs w:val="20"/>
          <w:lang w:val="en-US"/>
        </w:rPr>
      </w:pPr>
    </w:p>
    <w:p w14:paraId="6A1B807D" w14:textId="5DEE264C" w:rsidR="007745D0" w:rsidRPr="00A60D3B" w:rsidRDefault="007745D0" w:rsidP="007745D0">
      <w:pPr>
        <w:spacing w:after="200" w:line="276" w:lineRule="auto"/>
        <w:outlineLvl w:val="1"/>
        <w:rPr>
          <w:rStyle w:val="aff8"/>
          <w:sz w:val="20"/>
          <w:szCs w:val="20"/>
          <w:lang w:val="en-US"/>
        </w:rPr>
      </w:pPr>
      <w:bookmarkStart w:id="81" w:name="_Toc144667345"/>
      <w:r w:rsidRPr="00A60D3B">
        <w:rPr>
          <w:rStyle w:val="aff8"/>
          <w:sz w:val="20"/>
          <w:szCs w:val="20"/>
          <w:lang w:val="en-US"/>
        </w:rPr>
        <w:t>3.</w:t>
      </w:r>
      <w:r w:rsidR="006E7545" w:rsidRPr="00A60D3B">
        <w:rPr>
          <w:rStyle w:val="aff8"/>
          <w:sz w:val="20"/>
          <w:szCs w:val="20"/>
          <w:lang w:val="en-US"/>
        </w:rPr>
        <w:t>1</w:t>
      </w:r>
      <w:r w:rsidR="00BC26BA" w:rsidRPr="00A60D3B">
        <w:rPr>
          <w:rStyle w:val="aff8"/>
          <w:sz w:val="20"/>
          <w:szCs w:val="20"/>
          <w:lang w:val="en-US"/>
        </w:rPr>
        <w:t>8</w:t>
      </w:r>
      <w:r w:rsidRPr="00A60D3B">
        <w:rPr>
          <w:rStyle w:val="aff8"/>
          <w:sz w:val="20"/>
          <w:szCs w:val="20"/>
          <w:lang w:val="en-US"/>
        </w:rPr>
        <w:t xml:space="preserve">. </w:t>
      </w:r>
      <w:bookmarkEnd w:id="81"/>
      <w:r w:rsidR="00F8571A" w:rsidRPr="00A60D3B">
        <w:rPr>
          <w:rStyle w:val="aff8"/>
          <w:sz w:val="20"/>
          <w:szCs w:val="20"/>
          <w:lang w:val="en-US"/>
        </w:rPr>
        <w:t>"</w:t>
      </w:r>
      <w:proofErr w:type="spellStart"/>
      <w:r w:rsidR="00F8571A" w:rsidRPr="00A60D3B">
        <w:rPr>
          <w:rStyle w:val="aff8"/>
          <w:sz w:val="20"/>
          <w:szCs w:val="20"/>
        </w:rPr>
        <w:t>Сүйемелдеудің</w:t>
      </w:r>
      <w:proofErr w:type="spellEnd"/>
      <w:r w:rsidR="00F8571A" w:rsidRPr="00A60D3B">
        <w:rPr>
          <w:rStyle w:val="aff8"/>
          <w:sz w:val="20"/>
          <w:szCs w:val="20"/>
          <w:lang w:val="en-US"/>
        </w:rPr>
        <w:t xml:space="preserve"> </w:t>
      </w:r>
      <w:proofErr w:type="spellStart"/>
      <w:r w:rsidR="00F8571A" w:rsidRPr="00A60D3B">
        <w:rPr>
          <w:rStyle w:val="aff8"/>
          <w:sz w:val="20"/>
          <w:szCs w:val="20"/>
        </w:rPr>
        <w:t>сервистік</w:t>
      </w:r>
      <w:proofErr w:type="spellEnd"/>
      <w:r w:rsidR="00F8571A" w:rsidRPr="00A60D3B">
        <w:rPr>
          <w:rStyle w:val="aff8"/>
          <w:sz w:val="20"/>
          <w:szCs w:val="20"/>
          <w:lang w:val="en-US"/>
        </w:rPr>
        <w:t xml:space="preserve"> </w:t>
      </w:r>
      <w:proofErr w:type="spellStart"/>
      <w:r w:rsidR="00F8571A" w:rsidRPr="00A60D3B">
        <w:rPr>
          <w:rStyle w:val="aff8"/>
          <w:sz w:val="20"/>
          <w:szCs w:val="20"/>
        </w:rPr>
        <w:t>қызметтері</w:t>
      </w:r>
      <w:proofErr w:type="spellEnd"/>
      <w:r w:rsidR="00F8571A" w:rsidRPr="00A60D3B">
        <w:rPr>
          <w:rStyle w:val="aff8"/>
          <w:sz w:val="20"/>
          <w:szCs w:val="20"/>
          <w:lang w:val="en-US"/>
        </w:rPr>
        <w:t xml:space="preserve"> (</w:t>
      </w:r>
      <w:r w:rsidR="00104584" w:rsidRPr="00A60D3B">
        <w:rPr>
          <w:rStyle w:val="aff8"/>
          <w:sz w:val="20"/>
          <w:szCs w:val="20"/>
          <w:lang w:val="en-US"/>
        </w:rPr>
        <w:t>12</w:t>
      </w:r>
      <w:r w:rsidR="00F8571A" w:rsidRPr="00A60D3B">
        <w:rPr>
          <w:rStyle w:val="aff8"/>
          <w:sz w:val="20"/>
          <w:szCs w:val="20"/>
          <w:lang w:val="en-US"/>
        </w:rPr>
        <w:t xml:space="preserve"> </w:t>
      </w:r>
      <w:r w:rsidR="00F8571A" w:rsidRPr="00A60D3B">
        <w:rPr>
          <w:rStyle w:val="aff8"/>
          <w:sz w:val="20"/>
          <w:szCs w:val="20"/>
        </w:rPr>
        <w:t>ай</w:t>
      </w:r>
      <w:r w:rsidR="00F8571A" w:rsidRPr="00A60D3B">
        <w:rPr>
          <w:rStyle w:val="aff8"/>
          <w:sz w:val="20"/>
          <w:szCs w:val="20"/>
          <w:lang w:val="en-US"/>
        </w:rPr>
        <w:t>)"</w:t>
      </w:r>
      <w:proofErr w:type="spellStart"/>
      <w:r w:rsidR="00F8571A" w:rsidRPr="00A60D3B">
        <w:rPr>
          <w:rStyle w:val="aff8"/>
          <w:sz w:val="20"/>
          <w:szCs w:val="20"/>
        </w:rPr>
        <w:t>қызметінің</w:t>
      </w:r>
      <w:proofErr w:type="spellEnd"/>
      <w:r w:rsidR="00F8571A" w:rsidRPr="00A60D3B">
        <w:rPr>
          <w:rStyle w:val="aff8"/>
          <w:sz w:val="20"/>
          <w:szCs w:val="20"/>
          <w:lang w:val="en-US"/>
        </w:rPr>
        <w:t xml:space="preserve"> </w:t>
      </w:r>
      <w:proofErr w:type="spellStart"/>
      <w:r w:rsidR="00F8571A" w:rsidRPr="00A60D3B">
        <w:rPr>
          <w:rStyle w:val="aff8"/>
          <w:sz w:val="20"/>
          <w:szCs w:val="20"/>
        </w:rPr>
        <w:t>сипаттамасы</w:t>
      </w:r>
      <w:proofErr w:type="spell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7"/>
      </w:tblGrid>
      <w:tr w:rsidR="007745D0" w:rsidRPr="00A60D3B" w14:paraId="296AB893" w14:textId="77777777" w:rsidTr="00AF2AD5">
        <w:tc>
          <w:tcPr>
            <w:tcW w:w="2268" w:type="dxa"/>
          </w:tcPr>
          <w:p w14:paraId="3C1D2822" w14:textId="77777777" w:rsidR="007745D0" w:rsidRPr="00A60D3B" w:rsidRDefault="00F8571A" w:rsidP="00AF2AD5">
            <w:pPr>
              <w:rPr>
                <w:rStyle w:val="aff8"/>
                <w:b w:val="0"/>
                <w:sz w:val="20"/>
                <w:szCs w:val="20"/>
              </w:rPr>
            </w:pPr>
            <w:r w:rsidRPr="00A60D3B">
              <w:rPr>
                <w:rStyle w:val="aff8"/>
                <w:b w:val="0"/>
                <w:sz w:val="20"/>
                <w:szCs w:val="20"/>
                <w:lang w:val="kk-KZ"/>
              </w:rPr>
              <w:t>А</w:t>
            </w:r>
            <w:r w:rsidR="007745D0" w:rsidRPr="00A60D3B">
              <w:rPr>
                <w:rStyle w:val="aff8"/>
                <w:b w:val="0"/>
                <w:sz w:val="20"/>
                <w:szCs w:val="20"/>
              </w:rPr>
              <w:t>Т-услуга</w:t>
            </w:r>
          </w:p>
        </w:tc>
        <w:tc>
          <w:tcPr>
            <w:tcW w:w="7797" w:type="dxa"/>
          </w:tcPr>
          <w:p w14:paraId="45996955" w14:textId="2C429128" w:rsidR="007745D0" w:rsidRPr="00A60D3B" w:rsidRDefault="00F8571A" w:rsidP="00AF2AD5">
            <w:pPr>
              <w:rPr>
                <w:rStyle w:val="aff8"/>
                <w:b w:val="0"/>
                <w:sz w:val="20"/>
                <w:szCs w:val="20"/>
              </w:rPr>
            </w:pPr>
            <w:proofErr w:type="spellStart"/>
            <w:r w:rsidRPr="00A60D3B">
              <w:rPr>
                <w:sz w:val="20"/>
                <w:szCs w:val="20"/>
              </w:rPr>
              <w:t>Сүйемелдеудің</w:t>
            </w:r>
            <w:proofErr w:type="spellEnd"/>
            <w:r w:rsidRPr="00A60D3B">
              <w:rPr>
                <w:sz w:val="20"/>
                <w:szCs w:val="20"/>
              </w:rPr>
              <w:t xml:space="preserve"> </w:t>
            </w:r>
            <w:proofErr w:type="spellStart"/>
            <w:r w:rsidRPr="00A60D3B">
              <w:rPr>
                <w:sz w:val="20"/>
                <w:szCs w:val="20"/>
              </w:rPr>
              <w:t>сервистік</w:t>
            </w:r>
            <w:proofErr w:type="spellEnd"/>
            <w:r w:rsidRPr="00A60D3B">
              <w:rPr>
                <w:sz w:val="20"/>
                <w:szCs w:val="20"/>
              </w:rPr>
              <w:t xml:space="preserve"> </w:t>
            </w:r>
            <w:proofErr w:type="spellStart"/>
            <w:r w:rsidRPr="00A60D3B">
              <w:rPr>
                <w:sz w:val="20"/>
                <w:szCs w:val="20"/>
              </w:rPr>
              <w:t>қызметтері</w:t>
            </w:r>
            <w:proofErr w:type="spellEnd"/>
            <w:r w:rsidRPr="00A60D3B">
              <w:rPr>
                <w:sz w:val="20"/>
                <w:szCs w:val="20"/>
              </w:rPr>
              <w:t xml:space="preserve"> (</w:t>
            </w:r>
            <w:r w:rsidR="00B30E0A" w:rsidRPr="00A60D3B">
              <w:rPr>
                <w:sz w:val="20"/>
                <w:szCs w:val="20"/>
              </w:rPr>
              <w:t>3</w:t>
            </w:r>
            <w:r w:rsidRPr="00A60D3B">
              <w:rPr>
                <w:sz w:val="20"/>
                <w:szCs w:val="20"/>
              </w:rPr>
              <w:t xml:space="preserve"> ай) (</w:t>
            </w:r>
            <w:proofErr w:type="spellStart"/>
            <w:r w:rsidRPr="00A60D3B">
              <w:rPr>
                <w:sz w:val="20"/>
                <w:szCs w:val="20"/>
              </w:rPr>
              <w:t>бұдан</w:t>
            </w:r>
            <w:proofErr w:type="spellEnd"/>
            <w:r w:rsidRPr="00A60D3B">
              <w:rPr>
                <w:sz w:val="20"/>
                <w:szCs w:val="20"/>
              </w:rPr>
              <w:t xml:space="preserve"> </w:t>
            </w:r>
            <w:proofErr w:type="spellStart"/>
            <w:r w:rsidRPr="00A60D3B">
              <w:rPr>
                <w:sz w:val="20"/>
                <w:szCs w:val="20"/>
              </w:rPr>
              <w:t>әрі</w:t>
            </w:r>
            <w:proofErr w:type="spellEnd"/>
            <w:r w:rsidRPr="00A60D3B">
              <w:rPr>
                <w:sz w:val="20"/>
                <w:szCs w:val="20"/>
              </w:rPr>
              <w:t xml:space="preserve"> – </w:t>
            </w:r>
            <w:proofErr w:type="spellStart"/>
            <w:r w:rsidRPr="00A60D3B">
              <w:rPr>
                <w:sz w:val="20"/>
                <w:szCs w:val="20"/>
              </w:rPr>
              <w:t>сервистік</w:t>
            </w:r>
            <w:proofErr w:type="spellEnd"/>
            <w:r w:rsidRPr="00A60D3B">
              <w:rPr>
                <w:sz w:val="20"/>
                <w:szCs w:val="20"/>
              </w:rPr>
              <w:t xml:space="preserve"> </w:t>
            </w:r>
            <w:proofErr w:type="spellStart"/>
            <w:r w:rsidRPr="00A60D3B">
              <w:rPr>
                <w:sz w:val="20"/>
                <w:szCs w:val="20"/>
              </w:rPr>
              <w:t>қызметтер</w:t>
            </w:r>
            <w:proofErr w:type="spellEnd"/>
            <w:r w:rsidRPr="00A60D3B">
              <w:rPr>
                <w:sz w:val="20"/>
                <w:szCs w:val="20"/>
              </w:rPr>
              <w:t>)</w:t>
            </w:r>
          </w:p>
        </w:tc>
      </w:tr>
      <w:tr w:rsidR="00F8571A" w:rsidRPr="00A60D3B" w14:paraId="560D7DC0" w14:textId="77777777" w:rsidTr="00AF2AD5">
        <w:tc>
          <w:tcPr>
            <w:tcW w:w="2268" w:type="dxa"/>
          </w:tcPr>
          <w:p w14:paraId="7E3798F2" w14:textId="77777777" w:rsidR="00F8571A" w:rsidRPr="00A60D3B" w:rsidRDefault="00F8571A" w:rsidP="000B3C7B">
            <w:pPr>
              <w:rPr>
                <w:rStyle w:val="aff8"/>
                <w:b w:val="0"/>
                <w:sz w:val="20"/>
                <w:szCs w:val="20"/>
                <w:lang w:val="kk-KZ"/>
              </w:rPr>
            </w:pPr>
            <w:r w:rsidRPr="00A60D3B">
              <w:rPr>
                <w:rStyle w:val="aff8"/>
                <w:b w:val="0"/>
                <w:sz w:val="20"/>
                <w:szCs w:val="20"/>
                <w:lang w:val="kk-KZ"/>
              </w:rPr>
              <w:t>Мақсатты топ</w:t>
            </w:r>
          </w:p>
        </w:tc>
        <w:tc>
          <w:tcPr>
            <w:tcW w:w="7797" w:type="dxa"/>
          </w:tcPr>
          <w:p w14:paraId="35F368F0" w14:textId="77777777" w:rsidR="00F8571A" w:rsidRPr="00A60D3B" w:rsidRDefault="00F8571A" w:rsidP="000B3C7B">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p>
        </w:tc>
      </w:tr>
      <w:tr w:rsidR="00F8571A" w:rsidRPr="00A60D3B" w14:paraId="6841A6EE" w14:textId="77777777" w:rsidTr="00AF2AD5">
        <w:tc>
          <w:tcPr>
            <w:tcW w:w="2268" w:type="dxa"/>
          </w:tcPr>
          <w:p w14:paraId="5E9E224A" w14:textId="77777777" w:rsidR="00F8571A" w:rsidRPr="00A60D3B" w:rsidRDefault="00F8571A" w:rsidP="000B3C7B">
            <w:pPr>
              <w:rPr>
                <w:rStyle w:val="aff8"/>
                <w:b w:val="0"/>
                <w:sz w:val="20"/>
                <w:szCs w:val="20"/>
              </w:rPr>
            </w:pPr>
            <w:proofErr w:type="spellStart"/>
            <w:r w:rsidRPr="00A60D3B">
              <w:rPr>
                <w:rStyle w:val="aff8"/>
                <w:b w:val="0"/>
                <w:sz w:val="20"/>
                <w:szCs w:val="20"/>
              </w:rPr>
              <w:t>Сервисті</w:t>
            </w:r>
            <w:proofErr w:type="spellEnd"/>
            <w:r w:rsidRPr="00A60D3B">
              <w:rPr>
                <w:rStyle w:val="aff8"/>
                <w:b w:val="0"/>
                <w:sz w:val="20"/>
                <w:szCs w:val="20"/>
              </w:rPr>
              <w:t xml:space="preserve"> </w:t>
            </w:r>
            <w:proofErr w:type="spellStart"/>
            <w:r w:rsidRPr="00A60D3B">
              <w:rPr>
                <w:rStyle w:val="aff8"/>
                <w:b w:val="0"/>
                <w:sz w:val="20"/>
                <w:szCs w:val="20"/>
              </w:rPr>
              <w:t>ұсыну</w:t>
            </w:r>
            <w:proofErr w:type="spellEnd"/>
            <w:r w:rsidRPr="00A60D3B">
              <w:rPr>
                <w:rStyle w:val="aff8"/>
                <w:b w:val="0"/>
                <w:sz w:val="20"/>
                <w:szCs w:val="20"/>
              </w:rPr>
              <w:t xml:space="preserve"> </w:t>
            </w:r>
            <w:proofErr w:type="spellStart"/>
            <w:r w:rsidRPr="00A60D3B">
              <w:rPr>
                <w:rStyle w:val="aff8"/>
                <w:b w:val="0"/>
                <w:sz w:val="20"/>
                <w:szCs w:val="20"/>
              </w:rPr>
              <w:t>аралықтары</w:t>
            </w:r>
            <w:proofErr w:type="spellEnd"/>
          </w:p>
        </w:tc>
        <w:tc>
          <w:tcPr>
            <w:tcW w:w="7797" w:type="dxa"/>
          </w:tcPr>
          <w:p w14:paraId="73964E2A" w14:textId="6D8232CA" w:rsidR="00F8571A" w:rsidRPr="00A60D3B" w:rsidRDefault="00F8571A" w:rsidP="000B3C7B">
            <w:pPr>
              <w:rPr>
                <w:rStyle w:val="aff8"/>
                <w:b w:val="0"/>
                <w:sz w:val="20"/>
                <w:szCs w:val="20"/>
              </w:rPr>
            </w:pPr>
            <w:proofErr w:type="spellStart"/>
            <w:r w:rsidRPr="00A60D3B">
              <w:rPr>
                <w:rStyle w:val="aff8"/>
                <w:b w:val="0"/>
                <w:sz w:val="20"/>
                <w:szCs w:val="20"/>
              </w:rPr>
              <w:t>Дүйсенбіден</w:t>
            </w:r>
            <w:proofErr w:type="spellEnd"/>
            <w:r w:rsidRPr="00A60D3B">
              <w:rPr>
                <w:rStyle w:val="aff8"/>
                <w:b w:val="0"/>
                <w:sz w:val="20"/>
                <w:szCs w:val="20"/>
              </w:rPr>
              <w:t xml:space="preserve"> </w:t>
            </w:r>
            <w:proofErr w:type="spellStart"/>
            <w:r w:rsidRPr="00A60D3B">
              <w:rPr>
                <w:rStyle w:val="aff8"/>
                <w:b w:val="0"/>
                <w:sz w:val="20"/>
                <w:szCs w:val="20"/>
              </w:rPr>
              <w:t>жұмаға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r w:rsidR="00104584" w:rsidRPr="00A60D3B">
              <w:rPr>
                <w:rStyle w:val="aff8"/>
                <w:b w:val="0"/>
                <w:sz w:val="20"/>
                <w:szCs w:val="20"/>
              </w:rPr>
              <w:t xml:space="preserve">08:30-ден 18:00-ға </w:t>
            </w:r>
            <w:proofErr w:type="spellStart"/>
            <w:r w:rsidR="00104584" w:rsidRPr="00A60D3B">
              <w:rPr>
                <w:rStyle w:val="aff8"/>
                <w:b w:val="0"/>
                <w:sz w:val="20"/>
                <w:szCs w:val="20"/>
              </w:rPr>
              <w:t>дейін</w:t>
            </w:r>
            <w:proofErr w:type="spellEnd"/>
            <w:r w:rsidR="00104584" w:rsidRPr="00A60D3B">
              <w:rPr>
                <w:rStyle w:val="aff8"/>
                <w:b w:val="0"/>
                <w:sz w:val="20"/>
                <w:szCs w:val="20"/>
              </w:rPr>
              <w:t xml:space="preserve">, 12:30-ден 14:00-ға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Сервис </w:t>
            </w: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мен </w:t>
            </w:r>
            <w:proofErr w:type="spellStart"/>
            <w:r w:rsidRPr="00A60D3B">
              <w:rPr>
                <w:rStyle w:val="aff8"/>
                <w:b w:val="0"/>
                <w:sz w:val="20"/>
                <w:szCs w:val="20"/>
              </w:rPr>
              <w:t>Орындаушының</w:t>
            </w:r>
            <w:proofErr w:type="spellEnd"/>
            <w:r w:rsidRPr="00A60D3B">
              <w:rPr>
                <w:rStyle w:val="aff8"/>
                <w:b w:val="0"/>
                <w:sz w:val="20"/>
                <w:szCs w:val="20"/>
              </w:rPr>
              <w:t xml:space="preserve"> </w:t>
            </w:r>
            <w:proofErr w:type="spellStart"/>
            <w:r w:rsidRPr="00A60D3B">
              <w:rPr>
                <w:rStyle w:val="aff8"/>
                <w:b w:val="0"/>
                <w:sz w:val="20"/>
                <w:szCs w:val="20"/>
              </w:rPr>
              <w:t>келісімі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қолжетімді</w:t>
            </w:r>
            <w:proofErr w:type="spellEnd"/>
            <w:r w:rsidRPr="00A60D3B">
              <w:rPr>
                <w:rStyle w:val="aff8"/>
                <w:b w:val="0"/>
                <w:sz w:val="20"/>
                <w:szCs w:val="20"/>
              </w:rPr>
              <w:t xml:space="preserve"> </w:t>
            </w:r>
            <w:proofErr w:type="spellStart"/>
            <w:r w:rsidRPr="00A60D3B">
              <w:rPr>
                <w:rStyle w:val="aff8"/>
                <w:b w:val="0"/>
                <w:sz w:val="20"/>
                <w:szCs w:val="20"/>
              </w:rPr>
              <w:t>болады</w:t>
            </w:r>
            <w:proofErr w:type="spellEnd"/>
            <w:r w:rsidRPr="00A60D3B">
              <w:rPr>
                <w:rStyle w:val="aff8"/>
                <w:b w:val="0"/>
                <w:sz w:val="20"/>
                <w:szCs w:val="20"/>
              </w:rPr>
              <w:t xml:space="preserve">. </w:t>
            </w:r>
            <w:proofErr w:type="spellStart"/>
            <w:r w:rsidRPr="00A60D3B">
              <w:rPr>
                <w:rStyle w:val="aff8"/>
                <w:b w:val="0"/>
                <w:sz w:val="20"/>
                <w:szCs w:val="20"/>
              </w:rPr>
              <w:t>Келісу</w:t>
            </w:r>
            <w:proofErr w:type="spellEnd"/>
            <w:r w:rsidRPr="00A60D3B">
              <w:rPr>
                <w:rStyle w:val="aff8"/>
                <w:b w:val="0"/>
                <w:sz w:val="20"/>
                <w:szCs w:val="20"/>
              </w:rPr>
              <w:t xml:space="preserve"> </w:t>
            </w:r>
            <w:proofErr w:type="spellStart"/>
            <w:r w:rsidRPr="00A60D3B">
              <w:rPr>
                <w:rStyle w:val="aff8"/>
                <w:b w:val="0"/>
                <w:sz w:val="20"/>
                <w:szCs w:val="20"/>
              </w:rPr>
              <w:t>мереке</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демалыс</w:t>
            </w:r>
            <w:proofErr w:type="spellEnd"/>
            <w:r w:rsidRPr="00A60D3B">
              <w:rPr>
                <w:rStyle w:val="aff8"/>
                <w:b w:val="0"/>
                <w:sz w:val="20"/>
                <w:szCs w:val="20"/>
              </w:rPr>
              <w:t xml:space="preserve"> </w:t>
            </w:r>
            <w:proofErr w:type="spellStart"/>
            <w:r w:rsidRPr="00A60D3B">
              <w:rPr>
                <w:rStyle w:val="aff8"/>
                <w:b w:val="0"/>
                <w:sz w:val="20"/>
                <w:szCs w:val="20"/>
              </w:rPr>
              <w:t>күндері</w:t>
            </w:r>
            <w:proofErr w:type="spellEnd"/>
            <w:r w:rsidRPr="00A60D3B">
              <w:rPr>
                <w:rStyle w:val="aff8"/>
                <w:b w:val="0"/>
                <w:sz w:val="20"/>
                <w:szCs w:val="20"/>
              </w:rPr>
              <w:t xml:space="preserve"> </w:t>
            </w:r>
            <w:proofErr w:type="spellStart"/>
            <w:r w:rsidRPr="00A60D3B">
              <w:rPr>
                <w:rStyle w:val="aff8"/>
                <w:b w:val="0"/>
                <w:sz w:val="20"/>
                <w:szCs w:val="20"/>
              </w:rPr>
              <w:t>басталғанға</w:t>
            </w:r>
            <w:proofErr w:type="spellEnd"/>
            <w:r w:rsidRPr="00A60D3B">
              <w:rPr>
                <w:rStyle w:val="aff8"/>
                <w:b w:val="0"/>
                <w:sz w:val="20"/>
                <w:szCs w:val="20"/>
              </w:rPr>
              <w:t xml:space="preserve"> </w:t>
            </w:r>
            <w:proofErr w:type="spellStart"/>
            <w:r w:rsidRPr="00A60D3B">
              <w:rPr>
                <w:rStyle w:val="aff8"/>
                <w:b w:val="0"/>
                <w:sz w:val="20"/>
                <w:szCs w:val="20"/>
              </w:rPr>
              <w:t>дейін</w:t>
            </w:r>
            <w:proofErr w:type="spellEnd"/>
            <w:r w:rsidRPr="00A60D3B">
              <w:rPr>
                <w:rStyle w:val="aff8"/>
                <w:b w:val="0"/>
                <w:sz w:val="20"/>
                <w:szCs w:val="20"/>
              </w:rPr>
              <w:t xml:space="preserve"> </w:t>
            </w:r>
            <w:proofErr w:type="spellStart"/>
            <w:r w:rsidRPr="00A60D3B">
              <w:rPr>
                <w:rStyle w:val="aff8"/>
                <w:b w:val="0"/>
                <w:sz w:val="20"/>
                <w:szCs w:val="20"/>
              </w:rPr>
              <w:t>екі</w:t>
            </w:r>
            <w:proofErr w:type="spellEnd"/>
            <w:r w:rsidRPr="00A60D3B">
              <w:rPr>
                <w:rStyle w:val="aff8"/>
                <w:b w:val="0"/>
                <w:sz w:val="20"/>
                <w:szCs w:val="20"/>
              </w:rPr>
              <w:t xml:space="preserve"> </w:t>
            </w:r>
            <w:proofErr w:type="spellStart"/>
            <w:r w:rsidRPr="00A60D3B">
              <w:rPr>
                <w:rStyle w:val="aff8"/>
                <w:b w:val="0"/>
                <w:sz w:val="20"/>
                <w:szCs w:val="20"/>
              </w:rPr>
              <w:t>жұмыс</w:t>
            </w:r>
            <w:proofErr w:type="spellEnd"/>
            <w:r w:rsidRPr="00A60D3B">
              <w:rPr>
                <w:rStyle w:val="aff8"/>
                <w:b w:val="0"/>
                <w:sz w:val="20"/>
                <w:szCs w:val="20"/>
              </w:rPr>
              <w:t xml:space="preserve"> </w:t>
            </w:r>
            <w:proofErr w:type="spellStart"/>
            <w:r w:rsidRPr="00A60D3B">
              <w:rPr>
                <w:rStyle w:val="aff8"/>
                <w:b w:val="0"/>
                <w:sz w:val="20"/>
                <w:szCs w:val="20"/>
              </w:rPr>
              <w:t>күні</w:t>
            </w:r>
            <w:proofErr w:type="spellEnd"/>
            <w:r w:rsidRPr="00A60D3B">
              <w:rPr>
                <w:rStyle w:val="aff8"/>
                <w:b w:val="0"/>
                <w:sz w:val="20"/>
                <w:szCs w:val="20"/>
              </w:rPr>
              <w:t xml:space="preserve"> </w:t>
            </w:r>
            <w:proofErr w:type="spellStart"/>
            <w:r w:rsidRPr="00A60D3B">
              <w:rPr>
                <w:rStyle w:val="aff8"/>
                <w:b w:val="0"/>
                <w:sz w:val="20"/>
                <w:szCs w:val="20"/>
              </w:rPr>
              <w:t>бұрын</w:t>
            </w:r>
            <w:proofErr w:type="spellEnd"/>
            <w:r w:rsidRPr="00A60D3B">
              <w:rPr>
                <w:rStyle w:val="aff8"/>
                <w:b w:val="0"/>
                <w:sz w:val="20"/>
                <w:szCs w:val="20"/>
              </w:rPr>
              <w:t xml:space="preserve"> </w:t>
            </w:r>
            <w:proofErr w:type="spellStart"/>
            <w:r w:rsidRPr="00A60D3B">
              <w:rPr>
                <w:rStyle w:val="aff8"/>
                <w:b w:val="0"/>
                <w:sz w:val="20"/>
                <w:szCs w:val="20"/>
              </w:rPr>
              <w:t>жүзеге</w:t>
            </w:r>
            <w:proofErr w:type="spellEnd"/>
            <w:r w:rsidRPr="00A60D3B">
              <w:rPr>
                <w:rStyle w:val="aff8"/>
                <w:b w:val="0"/>
                <w:sz w:val="20"/>
                <w:szCs w:val="20"/>
              </w:rPr>
              <w:t xml:space="preserve"> </w:t>
            </w:r>
            <w:proofErr w:type="spellStart"/>
            <w:r w:rsidRPr="00A60D3B">
              <w:rPr>
                <w:rStyle w:val="aff8"/>
                <w:b w:val="0"/>
                <w:sz w:val="20"/>
                <w:szCs w:val="20"/>
              </w:rPr>
              <w:t>асырылады</w:t>
            </w:r>
            <w:proofErr w:type="spellEnd"/>
            <w:r w:rsidRPr="00A60D3B">
              <w:rPr>
                <w:rStyle w:val="aff8"/>
                <w:b w:val="0"/>
                <w:sz w:val="20"/>
                <w:szCs w:val="20"/>
              </w:rPr>
              <w:t>.</w:t>
            </w:r>
          </w:p>
        </w:tc>
      </w:tr>
      <w:tr w:rsidR="00F8571A" w:rsidRPr="00A60D3B" w14:paraId="329E71B5" w14:textId="77777777" w:rsidTr="00AF2AD5">
        <w:tc>
          <w:tcPr>
            <w:tcW w:w="2268" w:type="dxa"/>
          </w:tcPr>
          <w:p w14:paraId="39ADD419" w14:textId="77777777" w:rsidR="00F8571A" w:rsidRPr="00A60D3B" w:rsidRDefault="00F8571A" w:rsidP="000B3C7B">
            <w:pPr>
              <w:rPr>
                <w:rStyle w:val="aff8"/>
                <w:b w:val="0"/>
                <w:sz w:val="20"/>
                <w:szCs w:val="20"/>
              </w:rPr>
            </w:pPr>
            <w:proofErr w:type="spellStart"/>
            <w:r w:rsidRPr="00A60D3B">
              <w:rPr>
                <w:rStyle w:val="aff8"/>
                <w:b w:val="0"/>
                <w:sz w:val="20"/>
                <w:szCs w:val="20"/>
              </w:rPr>
              <w:t>Тапсырыс</w:t>
            </w:r>
            <w:proofErr w:type="spellEnd"/>
            <w:r w:rsidRPr="00A60D3B">
              <w:rPr>
                <w:rStyle w:val="aff8"/>
                <w:b w:val="0"/>
                <w:sz w:val="20"/>
                <w:szCs w:val="20"/>
              </w:rPr>
              <w:t xml:space="preserve"> </w:t>
            </w:r>
            <w:proofErr w:type="spellStart"/>
            <w:r w:rsidRPr="00A60D3B">
              <w:rPr>
                <w:rStyle w:val="aff8"/>
                <w:b w:val="0"/>
                <w:sz w:val="20"/>
                <w:szCs w:val="20"/>
              </w:rPr>
              <w:t>беруші</w:t>
            </w:r>
            <w:proofErr w:type="spellEnd"/>
            <w:r w:rsidRPr="00A60D3B">
              <w:rPr>
                <w:rStyle w:val="aff8"/>
                <w:b w:val="0"/>
                <w:sz w:val="20"/>
                <w:szCs w:val="20"/>
              </w:rPr>
              <w:t xml:space="preserve"> </w:t>
            </w:r>
            <w:proofErr w:type="spellStart"/>
            <w:r w:rsidRPr="00A60D3B">
              <w:rPr>
                <w:rStyle w:val="aff8"/>
                <w:b w:val="0"/>
                <w:sz w:val="20"/>
                <w:szCs w:val="20"/>
              </w:rPr>
              <w:t>тарапынан</w:t>
            </w:r>
            <w:proofErr w:type="spellEnd"/>
            <w:r w:rsidRPr="00A60D3B">
              <w:rPr>
                <w:rStyle w:val="aff8"/>
                <w:b w:val="0"/>
                <w:sz w:val="20"/>
                <w:szCs w:val="20"/>
              </w:rPr>
              <w:t xml:space="preserve"> </w:t>
            </w:r>
            <w:proofErr w:type="spellStart"/>
            <w:r w:rsidRPr="00A60D3B">
              <w:rPr>
                <w:rStyle w:val="aff8"/>
                <w:b w:val="0"/>
                <w:sz w:val="20"/>
                <w:szCs w:val="20"/>
              </w:rPr>
              <w:t>көрсетілетін</w:t>
            </w:r>
            <w:proofErr w:type="spellEnd"/>
            <w:r w:rsidRPr="00A60D3B">
              <w:rPr>
                <w:rStyle w:val="aff8"/>
                <w:b w:val="0"/>
                <w:sz w:val="20"/>
                <w:szCs w:val="20"/>
              </w:rPr>
              <w:t xml:space="preserve"> </w:t>
            </w:r>
            <w:proofErr w:type="spellStart"/>
            <w:r w:rsidRPr="00A60D3B">
              <w:rPr>
                <w:rStyle w:val="aff8"/>
                <w:b w:val="0"/>
                <w:sz w:val="20"/>
                <w:szCs w:val="20"/>
              </w:rPr>
              <w:t>қызмет</w:t>
            </w:r>
            <w:proofErr w:type="spellEnd"/>
            <w:r w:rsidRPr="00A60D3B">
              <w:rPr>
                <w:rStyle w:val="aff8"/>
                <w:b w:val="0"/>
                <w:sz w:val="20"/>
                <w:szCs w:val="20"/>
              </w:rPr>
              <w:t xml:space="preserve"> кураторы: </w:t>
            </w:r>
          </w:p>
        </w:tc>
        <w:tc>
          <w:tcPr>
            <w:tcW w:w="7797" w:type="dxa"/>
          </w:tcPr>
          <w:p w14:paraId="5CAEA28A" w14:textId="77777777" w:rsidR="00F8571A" w:rsidRPr="00A60D3B" w:rsidRDefault="00F8571A" w:rsidP="000B3C7B">
            <w:pPr>
              <w:rPr>
                <w:rStyle w:val="aff8"/>
                <w:b w:val="0"/>
                <w:sz w:val="20"/>
                <w:szCs w:val="20"/>
              </w:rPr>
            </w:pPr>
            <w:r w:rsidRPr="00A60D3B">
              <w:rPr>
                <w:rStyle w:val="aff8"/>
                <w:b w:val="0"/>
                <w:sz w:val="20"/>
                <w:szCs w:val="20"/>
              </w:rPr>
              <w:t xml:space="preserve">"ҚМГ </w:t>
            </w:r>
            <w:proofErr w:type="spellStart"/>
            <w:r w:rsidRPr="00A60D3B">
              <w:rPr>
                <w:rStyle w:val="aff8"/>
                <w:b w:val="0"/>
                <w:sz w:val="20"/>
                <w:szCs w:val="20"/>
              </w:rPr>
              <w:t>Қарашығанақ</w:t>
            </w:r>
            <w:proofErr w:type="spellEnd"/>
            <w:r w:rsidRPr="00A60D3B">
              <w:rPr>
                <w:rStyle w:val="aff8"/>
                <w:b w:val="0"/>
                <w:sz w:val="20"/>
                <w:szCs w:val="20"/>
              </w:rPr>
              <w:t xml:space="preserve">" ЖШС </w:t>
            </w:r>
            <w:proofErr w:type="spellStart"/>
            <w:r w:rsidRPr="00A60D3B">
              <w:rPr>
                <w:rStyle w:val="aff8"/>
                <w:b w:val="0"/>
                <w:sz w:val="20"/>
                <w:szCs w:val="20"/>
              </w:rPr>
              <w:t>бухгалтериясы</w:t>
            </w:r>
            <w:proofErr w:type="spellEnd"/>
            <w:r w:rsidRPr="00A60D3B">
              <w:rPr>
                <w:rStyle w:val="aff8"/>
                <w:b w:val="0"/>
                <w:sz w:val="20"/>
                <w:szCs w:val="20"/>
              </w:rPr>
              <w:t>.</w:t>
            </w:r>
          </w:p>
        </w:tc>
      </w:tr>
      <w:tr w:rsidR="00F8571A" w:rsidRPr="00145624" w14:paraId="30A4780C" w14:textId="77777777" w:rsidTr="00AF2AD5">
        <w:tc>
          <w:tcPr>
            <w:tcW w:w="2268" w:type="dxa"/>
          </w:tcPr>
          <w:p w14:paraId="037D03F9" w14:textId="77777777" w:rsidR="00F8571A" w:rsidRPr="00A60D3B" w:rsidRDefault="00F8571A" w:rsidP="000B3C7B">
            <w:pPr>
              <w:rPr>
                <w:rStyle w:val="aff8"/>
                <w:b w:val="0"/>
                <w:sz w:val="20"/>
                <w:szCs w:val="20"/>
                <w:lang w:val="kk-KZ"/>
              </w:rPr>
            </w:pPr>
            <w:r w:rsidRPr="00A60D3B">
              <w:rPr>
                <w:sz w:val="20"/>
                <w:szCs w:val="20"/>
                <w:lang w:val="kk-KZ"/>
              </w:rPr>
              <w:t>Орны</w:t>
            </w:r>
          </w:p>
        </w:tc>
        <w:tc>
          <w:tcPr>
            <w:tcW w:w="7797" w:type="dxa"/>
          </w:tcPr>
          <w:p w14:paraId="6E0E2B6A" w14:textId="77777777" w:rsidR="00F8571A" w:rsidRPr="00A60D3B" w:rsidRDefault="00F8571A" w:rsidP="000B3C7B">
            <w:pPr>
              <w:rPr>
                <w:rStyle w:val="aff8"/>
                <w:b w:val="0"/>
                <w:sz w:val="20"/>
                <w:szCs w:val="20"/>
                <w:lang w:val="kk-KZ"/>
              </w:rPr>
            </w:pPr>
            <w:r w:rsidRPr="00A60D3B">
              <w:rPr>
                <w:rStyle w:val="aff8"/>
                <w:b w:val="0"/>
                <w:sz w:val="20"/>
                <w:szCs w:val="20"/>
                <w:lang w:val="kk-KZ"/>
              </w:rPr>
              <w:t>Тапсырыс берушінің Астана қаласындағы кеңсесі, Қонаев көшесі 8, Б блогы, 6 қабат немесе қашықтан қол жеткізу арқылы</w:t>
            </w:r>
          </w:p>
        </w:tc>
      </w:tr>
    </w:tbl>
    <w:p w14:paraId="309E25A0" w14:textId="77777777" w:rsidR="007745D0" w:rsidRPr="00A60D3B" w:rsidRDefault="00F8571A" w:rsidP="007745D0">
      <w:pPr>
        <w:rPr>
          <w:b/>
          <w:sz w:val="20"/>
          <w:szCs w:val="20"/>
          <w:lang w:val="kk-KZ"/>
        </w:rPr>
      </w:pPr>
      <w:r w:rsidRPr="00A60D3B">
        <w:rPr>
          <w:b/>
          <w:sz w:val="20"/>
          <w:szCs w:val="20"/>
          <w:lang w:val="kk-KZ"/>
        </w:rPr>
        <w:t>Сипаттама</w:t>
      </w:r>
      <w:r w:rsidR="007745D0" w:rsidRPr="00A60D3B">
        <w:rPr>
          <w:b/>
          <w:sz w:val="20"/>
          <w:szCs w:val="20"/>
          <w:lang w:val="kk-KZ"/>
        </w:rPr>
        <w:t>:</w:t>
      </w:r>
    </w:p>
    <w:p w14:paraId="3E16269E" w14:textId="77777777" w:rsidR="00F8571A" w:rsidRPr="00A60D3B" w:rsidRDefault="00F8571A" w:rsidP="007745D0">
      <w:pPr>
        <w:rPr>
          <w:b/>
          <w:sz w:val="20"/>
          <w:szCs w:val="20"/>
          <w:lang w:val="kk-KZ"/>
        </w:rPr>
      </w:pPr>
    </w:p>
    <w:p w14:paraId="72D45DC7"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 xml:space="preserve">Сүйемелдеу сервистік қызметтері бұл "1С:Кәсіпорын" пайдаланушыларына "1С" фирмасы орындаушымен бірге көрсетілетін қызметтер кешені. </w:t>
      </w:r>
    </w:p>
    <w:p w14:paraId="581E8816"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Қолдау 1С:its сүйемелдеу шарты бойынша жүзеге асырылады. Бұл шарттың түрі пайдаланушы алатын қызметтердің көлемін, сондай-ақ 1С:its ақпараттық жүйесінің қол жетімді бөлімдерінің тізімін анықтайды.</w:t>
      </w:r>
    </w:p>
    <w:p w14:paraId="2657AA4E" w14:textId="77777777" w:rsidR="00F8571A" w:rsidRPr="00A60D3B" w:rsidRDefault="00F8571A" w:rsidP="00F8571A">
      <w:pPr>
        <w:outlineLvl w:val="2"/>
        <w:rPr>
          <w:rStyle w:val="aff8"/>
          <w:b w:val="0"/>
          <w:sz w:val="20"/>
          <w:szCs w:val="20"/>
          <w:lang w:val="kk-KZ"/>
        </w:rPr>
      </w:pPr>
      <w:r w:rsidRPr="00A60D3B">
        <w:rPr>
          <w:rStyle w:val="aff8"/>
          <w:b w:val="0"/>
          <w:sz w:val="20"/>
          <w:szCs w:val="20"/>
          <w:lang w:val="kk-KZ"/>
        </w:rPr>
        <w:t xml:space="preserve">Сервистік қызметтердің құрамына мыналар кіреді: </w:t>
      </w:r>
    </w:p>
    <w:p w14:paraId="0C2D44E9" w14:textId="202E10BF" w:rsidR="00F8571A" w:rsidRPr="00503F19" w:rsidRDefault="00F8571A" w:rsidP="00503F19">
      <w:pPr>
        <w:pStyle w:val="aff2"/>
        <w:numPr>
          <w:ilvl w:val="1"/>
          <w:numId w:val="9"/>
        </w:numPr>
        <w:outlineLvl w:val="2"/>
        <w:rPr>
          <w:rStyle w:val="aff8"/>
          <w:b w:val="0"/>
          <w:sz w:val="20"/>
          <w:lang w:val="kk-KZ"/>
        </w:rPr>
      </w:pPr>
      <w:r w:rsidRPr="00503F19">
        <w:rPr>
          <w:rStyle w:val="aff8"/>
          <w:b w:val="0"/>
          <w:sz w:val="20"/>
          <w:lang w:val="kk-KZ"/>
        </w:rPr>
        <w:t>AB – Effector Saver автоматты сақтық көшірмесін жасау үшін утилитаны орнату, конфигурациялау және тексеру;</w:t>
      </w:r>
    </w:p>
    <w:p w14:paraId="3FB95890" w14:textId="084EA711" w:rsidR="00F8571A" w:rsidRPr="00503F19" w:rsidRDefault="00F8571A" w:rsidP="00503F19">
      <w:pPr>
        <w:pStyle w:val="aff2"/>
        <w:numPr>
          <w:ilvl w:val="1"/>
          <w:numId w:val="9"/>
        </w:numPr>
        <w:outlineLvl w:val="2"/>
        <w:rPr>
          <w:rStyle w:val="aff8"/>
          <w:b w:val="0"/>
          <w:sz w:val="20"/>
        </w:rPr>
      </w:pPr>
      <w:r w:rsidRPr="00503F19">
        <w:rPr>
          <w:rStyle w:val="aff8"/>
          <w:b w:val="0"/>
          <w:sz w:val="20"/>
        </w:rPr>
        <w:t>"1</w:t>
      </w:r>
      <w:proofErr w:type="gramStart"/>
      <w:r w:rsidRPr="00503F19">
        <w:rPr>
          <w:rStyle w:val="aff8"/>
          <w:b w:val="0"/>
          <w:sz w:val="20"/>
        </w:rPr>
        <w:t>С:коннектор</w:t>
      </w:r>
      <w:proofErr w:type="gramEnd"/>
      <w:r w:rsidRPr="00503F19">
        <w:rPr>
          <w:rStyle w:val="aff8"/>
          <w:b w:val="0"/>
          <w:sz w:val="20"/>
        </w:rPr>
        <w:t xml:space="preserve">" </w:t>
      </w:r>
      <w:proofErr w:type="spellStart"/>
      <w:r w:rsidRPr="00503F19">
        <w:rPr>
          <w:rStyle w:val="aff8"/>
          <w:b w:val="0"/>
          <w:sz w:val="20"/>
        </w:rPr>
        <w:t>мессенджерінің</w:t>
      </w:r>
      <w:proofErr w:type="spellEnd"/>
      <w:r w:rsidRPr="00503F19">
        <w:rPr>
          <w:rStyle w:val="aff8"/>
          <w:b w:val="0"/>
          <w:sz w:val="20"/>
        </w:rPr>
        <w:t xml:space="preserve"> </w:t>
      </w:r>
      <w:proofErr w:type="spellStart"/>
      <w:r w:rsidRPr="00503F19">
        <w:rPr>
          <w:rStyle w:val="aff8"/>
          <w:b w:val="0"/>
          <w:sz w:val="20"/>
        </w:rPr>
        <w:t>жұмысын</w:t>
      </w:r>
      <w:proofErr w:type="spellEnd"/>
      <w:r w:rsidRPr="00503F19">
        <w:rPr>
          <w:rStyle w:val="aff8"/>
          <w:b w:val="0"/>
          <w:sz w:val="20"/>
        </w:rPr>
        <w:t xml:space="preserve"> </w:t>
      </w:r>
      <w:proofErr w:type="spellStart"/>
      <w:r w:rsidRPr="00503F19">
        <w:rPr>
          <w:rStyle w:val="aff8"/>
          <w:b w:val="0"/>
          <w:sz w:val="20"/>
        </w:rPr>
        <w:t>орнату</w:t>
      </w:r>
      <w:proofErr w:type="spellEnd"/>
      <w:r w:rsidRPr="00503F19">
        <w:rPr>
          <w:rStyle w:val="aff8"/>
          <w:b w:val="0"/>
          <w:sz w:val="20"/>
        </w:rPr>
        <w:t xml:space="preserve">, </w:t>
      </w:r>
      <w:proofErr w:type="spellStart"/>
      <w:r w:rsidRPr="00503F19">
        <w:rPr>
          <w:rStyle w:val="aff8"/>
          <w:b w:val="0"/>
          <w:sz w:val="20"/>
        </w:rPr>
        <w:t>баптау</w:t>
      </w:r>
      <w:proofErr w:type="spellEnd"/>
      <w:r w:rsidRPr="00503F19">
        <w:rPr>
          <w:rStyle w:val="aff8"/>
          <w:b w:val="0"/>
          <w:sz w:val="20"/>
        </w:rPr>
        <w:t xml:space="preserve"> </w:t>
      </w:r>
      <w:proofErr w:type="spellStart"/>
      <w:r w:rsidRPr="00503F19">
        <w:rPr>
          <w:rStyle w:val="aff8"/>
          <w:b w:val="0"/>
          <w:sz w:val="20"/>
        </w:rPr>
        <w:t>және</w:t>
      </w:r>
      <w:proofErr w:type="spellEnd"/>
      <w:r w:rsidRPr="00503F19">
        <w:rPr>
          <w:rStyle w:val="aff8"/>
          <w:b w:val="0"/>
          <w:sz w:val="20"/>
        </w:rPr>
        <w:t xml:space="preserve"> </w:t>
      </w:r>
      <w:proofErr w:type="spellStart"/>
      <w:r w:rsidRPr="00503F19">
        <w:rPr>
          <w:rStyle w:val="aff8"/>
          <w:b w:val="0"/>
          <w:sz w:val="20"/>
        </w:rPr>
        <w:t>тексеру</w:t>
      </w:r>
      <w:proofErr w:type="spellEnd"/>
      <w:r w:rsidRPr="00503F19">
        <w:rPr>
          <w:rStyle w:val="aff8"/>
          <w:b w:val="0"/>
          <w:sz w:val="20"/>
        </w:rPr>
        <w:t>;</w:t>
      </w:r>
    </w:p>
    <w:p w14:paraId="448775D0" w14:textId="291F8EB2" w:rsidR="00F8571A" w:rsidRPr="00503F19" w:rsidRDefault="00F8571A" w:rsidP="00503F19">
      <w:pPr>
        <w:pStyle w:val="aff2"/>
        <w:numPr>
          <w:ilvl w:val="1"/>
          <w:numId w:val="9"/>
        </w:numPr>
        <w:outlineLvl w:val="2"/>
        <w:rPr>
          <w:rStyle w:val="aff8"/>
          <w:b w:val="0"/>
          <w:sz w:val="20"/>
        </w:rPr>
      </w:pPr>
      <w:r w:rsidRPr="00503F19">
        <w:rPr>
          <w:rStyle w:val="aff8"/>
          <w:b w:val="0"/>
          <w:sz w:val="20"/>
        </w:rPr>
        <w:t xml:space="preserve">"1С"фирмасының </w:t>
      </w:r>
      <w:proofErr w:type="spellStart"/>
      <w:r w:rsidRPr="00503F19">
        <w:rPr>
          <w:rStyle w:val="aff8"/>
          <w:b w:val="0"/>
          <w:sz w:val="20"/>
        </w:rPr>
        <w:t>бағдарламалық</w:t>
      </w:r>
      <w:proofErr w:type="spellEnd"/>
      <w:r w:rsidRPr="00503F19">
        <w:rPr>
          <w:rStyle w:val="aff8"/>
          <w:b w:val="0"/>
          <w:sz w:val="20"/>
        </w:rPr>
        <w:t xml:space="preserve"> </w:t>
      </w:r>
      <w:proofErr w:type="spellStart"/>
      <w:r w:rsidRPr="00503F19">
        <w:rPr>
          <w:rStyle w:val="aff8"/>
          <w:b w:val="0"/>
          <w:sz w:val="20"/>
        </w:rPr>
        <w:t>өнімдерінің</w:t>
      </w:r>
      <w:proofErr w:type="spellEnd"/>
      <w:r w:rsidRPr="00503F19">
        <w:rPr>
          <w:rStyle w:val="aff8"/>
          <w:b w:val="0"/>
          <w:sz w:val="20"/>
        </w:rPr>
        <w:t xml:space="preserve"> </w:t>
      </w:r>
      <w:proofErr w:type="spellStart"/>
      <w:r w:rsidRPr="00503F19">
        <w:rPr>
          <w:rStyle w:val="aff8"/>
          <w:b w:val="0"/>
          <w:sz w:val="20"/>
        </w:rPr>
        <w:t>жаңартуларына</w:t>
      </w:r>
      <w:proofErr w:type="spellEnd"/>
      <w:r w:rsidRPr="00503F19">
        <w:rPr>
          <w:rStyle w:val="aff8"/>
          <w:b w:val="0"/>
          <w:sz w:val="20"/>
        </w:rPr>
        <w:t xml:space="preserve"> </w:t>
      </w:r>
      <w:proofErr w:type="spellStart"/>
      <w:r w:rsidRPr="00503F19">
        <w:rPr>
          <w:rStyle w:val="aff8"/>
          <w:b w:val="0"/>
          <w:sz w:val="20"/>
        </w:rPr>
        <w:t>қол</w:t>
      </w:r>
      <w:proofErr w:type="spellEnd"/>
      <w:r w:rsidRPr="00503F19">
        <w:rPr>
          <w:rStyle w:val="aff8"/>
          <w:b w:val="0"/>
          <w:sz w:val="20"/>
        </w:rPr>
        <w:t xml:space="preserve"> </w:t>
      </w:r>
      <w:proofErr w:type="spellStart"/>
      <w:r w:rsidRPr="00503F19">
        <w:rPr>
          <w:rStyle w:val="aff8"/>
          <w:b w:val="0"/>
          <w:sz w:val="20"/>
        </w:rPr>
        <w:t>жеткізу</w:t>
      </w:r>
      <w:proofErr w:type="spellEnd"/>
      <w:r w:rsidRPr="00503F19">
        <w:rPr>
          <w:rStyle w:val="aff8"/>
          <w:b w:val="0"/>
          <w:sz w:val="20"/>
        </w:rPr>
        <w:t xml:space="preserve"> </w:t>
      </w:r>
      <w:proofErr w:type="spellStart"/>
      <w:r w:rsidRPr="00503F19">
        <w:rPr>
          <w:rStyle w:val="aff8"/>
          <w:b w:val="0"/>
          <w:sz w:val="20"/>
        </w:rPr>
        <w:t>және</w:t>
      </w:r>
      <w:proofErr w:type="spellEnd"/>
      <w:r w:rsidRPr="00503F19">
        <w:rPr>
          <w:rStyle w:val="aff8"/>
          <w:b w:val="0"/>
          <w:sz w:val="20"/>
        </w:rPr>
        <w:t xml:space="preserve"> </w:t>
      </w:r>
      <w:proofErr w:type="spellStart"/>
      <w:r w:rsidRPr="00503F19">
        <w:rPr>
          <w:rStyle w:val="aff8"/>
          <w:b w:val="0"/>
          <w:sz w:val="20"/>
        </w:rPr>
        <w:t>заңды</w:t>
      </w:r>
      <w:proofErr w:type="spellEnd"/>
      <w:r w:rsidRPr="00503F19">
        <w:rPr>
          <w:rStyle w:val="aff8"/>
          <w:b w:val="0"/>
          <w:sz w:val="20"/>
        </w:rPr>
        <w:t xml:space="preserve"> </w:t>
      </w:r>
      <w:proofErr w:type="spellStart"/>
      <w:r w:rsidRPr="00503F19">
        <w:rPr>
          <w:rStyle w:val="aff8"/>
          <w:b w:val="0"/>
          <w:sz w:val="20"/>
        </w:rPr>
        <w:t>түрде</w:t>
      </w:r>
      <w:proofErr w:type="spellEnd"/>
      <w:r w:rsidRPr="00503F19">
        <w:rPr>
          <w:rStyle w:val="aff8"/>
          <w:b w:val="0"/>
          <w:sz w:val="20"/>
        </w:rPr>
        <w:t xml:space="preserve"> </w:t>
      </w:r>
      <w:proofErr w:type="spellStart"/>
      <w:r w:rsidRPr="00503F19">
        <w:rPr>
          <w:rStyle w:val="aff8"/>
          <w:b w:val="0"/>
          <w:sz w:val="20"/>
        </w:rPr>
        <w:t>алу</w:t>
      </w:r>
      <w:proofErr w:type="spellEnd"/>
      <w:r w:rsidRPr="00503F19">
        <w:rPr>
          <w:rStyle w:val="aff8"/>
          <w:b w:val="0"/>
          <w:sz w:val="20"/>
        </w:rPr>
        <w:t>;</w:t>
      </w:r>
    </w:p>
    <w:p w14:paraId="1BBF7CD0" w14:textId="0B1E069C" w:rsidR="00F8571A" w:rsidRPr="00503F19" w:rsidRDefault="00F8571A" w:rsidP="00503F19">
      <w:pPr>
        <w:pStyle w:val="aff2"/>
        <w:numPr>
          <w:ilvl w:val="1"/>
          <w:numId w:val="9"/>
        </w:numPr>
        <w:outlineLvl w:val="2"/>
        <w:rPr>
          <w:rStyle w:val="aff8"/>
          <w:b w:val="0"/>
          <w:sz w:val="20"/>
        </w:rPr>
      </w:pPr>
      <w:r w:rsidRPr="00503F19">
        <w:rPr>
          <w:rStyle w:val="aff8"/>
          <w:b w:val="0"/>
          <w:sz w:val="20"/>
        </w:rPr>
        <w:t>"1</w:t>
      </w:r>
      <w:proofErr w:type="gramStart"/>
      <w:r w:rsidRPr="00503F19">
        <w:rPr>
          <w:rStyle w:val="aff8"/>
          <w:b w:val="0"/>
          <w:sz w:val="20"/>
        </w:rPr>
        <w:t>С:Кәсіпорын</w:t>
      </w:r>
      <w:proofErr w:type="gramEnd"/>
      <w:r w:rsidRPr="00503F19">
        <w:rPr>
          <w:rStyle w:val="aff8"/>
          <w:b w:val="0"/>
          <w:sz w:val="20"/>
        </w:rPr>
        <w:t xml:space="preserve">"платформасын </w:t>
      </w:r>
      <w:proofErr w:type="spellStart"/>
      <w:r w:rsidRPr="00503F19">
        <w:rPr>
          <w:rStyle w:val="aff8"/>
          <w:b w:val="0"/>
          <w:sz w:val="20"/>
        </w:rPr>
        <w:t>жаңарту</w:t>
      </w:r>
      <w:proofErr w:type="spellEnd"/>
      <w:r w:rsidRPr="00503F19">
        <w:rPr>
          <w:rStyle w:val="aff8"/>
          <w:b w:val="0"/>
          <w:sz w:val="20"/>
        </w:rPr>
        <w:t>;</w:t>
      </w:r>
    </w:p>
    <w:p w14:paraId="1C23FFA5" w14:textId="0C09CA4A" w:rsidR="00F8571A" w:rsidRPr="00503F19" w:rsidRDefault="00F8571A" w:rsidP="00503F19">
      <w:pPr>
        <w:pStyle w:val="aff2"/>
        <w:numPr>
          <w:ilvl w:val="1"/>
          <w:numId w:val="9"/>
        </w:numPr>
        <w:outlineLvl w:val="2"/>
        <w:rPr>
          <w:rStyle w:val="aff8"/>
          <w:b w:val="0"/>
          <w:sz w:val="20"/>
        </w:rPr>
      </w:pPr>
      <w:r w:rsidRPr="00503F19">
        <w:rPr>
          <w:rStyle w:val="aff8"/>
          <w:b w:val="0"/>
          <w:sz w:val="20"/>
        </w:rPr>
        <w:t xml:space="preserve">"1С: </w:t>
      </w:r>
      <w:proofErr w:type="spellStart"/>
      <w:r w:rsidRPr="00503F19">
        <w:rPr>
          <w:rStyle w:val="aff8"/>
          <w:b w:val="0"/>
          <w:sz w:val="20"/>
        </w:rPr>
        <w:t>Қазақстан</w:t>
      </w:r>
      <w:proofErr w:type="spellEnd"/>
      <w:r w:rsidRPr="00503F19">
        <w:rPr>
          <w:rStyle w:val="aff8"/>
          <w:b w:val="0"/>
          <w:sz w:val="20"/>
        </w:rPr>
        <w:t xml:space="preserve"> </w:t>
      </w:r>
      <w:proofErr w:type="spellStart"/>
      <w:r w:rsidRPr="00503F19">
        <w:rPr>
          <w:rStyle w:val="aff8"/>
          <w:b w:val="0"/>
          <w:sz w:val="20"/>
        </w:rPr>
        <w:t>үшін</w:t>
      </w:r>
      <w:proofErr w:type="spellEnd"/>
      <w:r w:rsidRPr="00503F19">
        <w:rPr>
          <w:rStyle w:val="aff8"/>
          <w:b w:val="0"/>
          <w:sz w:val="20"/>
        </w:rPr>
        <w:t xml:space="preserve"> Бухгалтерия, </w:t>
      </w:r>
      <w:proofErr w:type="spellStart"/>
      <w:r w:rsidRPr="00503F19">
        <w:rPr>
          <w:rStyle w:val="aff8"/>
          <w:b w:val="0"/>
          <w:sz w:val="20"/>
        </w:rPr>
        <w:t>ред</w:t>
      </w:r>
      <w:proofErr w:type="spellEnd"/>
      <w:r w:rsidRPr="00503F19">
        <w:rPr>
          <w:rStyle w:val="aff8"/>
          <w:b w:val="0"/>
          <w:sz w:val="20"/>
        </w:rPr>
        <w:t xml:space="preserve"> 2.0"релиздеріне </w:t>
      </w:r>
      <w:proofErr w:type="spellStart"/>
      <w:r w:rsidRPr="00503F19">
        <w:rPr>
          <w:rStyle w:val="aff8"/>
          <w:b w:val="0"/>
          <w:sz w:val="20"/>
        </w:rPr>
        <w:t>толықтырулар</w:t>
      </w:r>
      <w:proofErr w:type="spellEnd"/>
      <w:r w:rsidRPr="00503F19">
        <w:rPr>
          <w:rStyle w:val="aff8"/>
          <w:b w:val="0"/>
          <w:sz w:val="20"/>
        </w:rPr>
        <w:t xml:space="preserve"> </w:t>
      </w:r>
      <w:proofErr w:type="spellStart"/>
      <w:r w:rsidRPr="00503F19">
        <w:rPr>
          <w:rStyle w:val="aff8"/>
          <w:b w:val="0"/>
          <w:sz w:val="20"/>
        </w:rPr>
        <w:t>орнату</w:t>
      </w:r>
      <w:proofErr w:type="spellEnd"/>
      <w:r w:rsidRPr="00503F19">
        <w:rPr>
          <w:rStyle w:val="aff8"/>
          <w:b w:val="0"/>
          <w:sz w:val="20"/>
        </w:rPr>
        <w:t>;</w:t>
      </w:r>
    </w:p>
    <w:p w14:paraId="2C132CBE" w14:textId="5847B657" w:rsidR="00F8571A" w:rsidRPr="00503F19" w:rsidRDefault="00F8571A" w:rsidP="00503F19">
      <w:pPr>
        <w:pStyle w:val="aff2"/>
        <w:numPr>
          <w:ilvl w:val="1"/>
          <w:numId w:val="9"/>
        </w:numPr>
        <w:outlineLvl w:val="2"/>
        <w:rPr>
          <w:rStyle w:val="aff8"/>
          <w:b w:val="0"/>
          <w:sz w:val="20"/>
        </w:rPr>
      </w:pPr>
      <w:r w:rsidRPr="00503F19">
        <w:rPr>
          <w:rStyle w:val="aff8"/>
          <w:b w:val="0"/>
          <w:sz w:val="20"/>
        </w:rPr>
        <w:t xml:space="preserve">1С </w:t>
      </w:r>
      <w:proofErr w:type="spellStart"/>
      <w:r w:rsidRPr="00503F19">
        <w:rPr>
          <w:rStyle w:val="aff8"/>
          <w:b w:val="0"/>
          <w:sz w:val="20"/>
        </w:rPr>
        <w:t>бағдарламаларында</w:t>
      </w:r>
      <w:proofErr w:type="spellEnd"/>
      <w:r w:rsidRPr="00503F19">
        <w:rPr>
          <w:rStyle w:val="aff8"/>
          <w:b w:val="0"/>
          <w:sz w:val="20"/>
        </w:rPr>
        <w:t xml:space="preserve"> </w:t>
      </w:r>
      <w:proofErr w:type="spellStart"/>
      <w:r w:rsidRPr="00503F19">
        <w:rPr>
          <w:rStyle w:val="aff8"/>
          <w:b w:val="0"/>
          <w:sz w:val="20"/>
        </w:rPr>
        <w:t>тиімді</w:t>
      </w:r>
      <w:proofErr w:type="spellEnd"/>
      <w:r w:rsidRPr="00503F19">
        <w:rPr>
          <w:rStyle w:val="aff8"/>
          <w:b w:val="0"/>
          <w:sz w:val="20"/>
        </w:rPr>
        <w:t xml:space="preserve"> </w:t>
      </w:r>
      <w:proofErr w:type="spellStart"/>
      <w:r w:rsidRPr="00503F19">
        <w:rPr>
          <w:rStyle w:val="aff8"/>
          <w:b w:val="0"/>
          <w:sz w:val="20"/>
        </w:rPr>
        <w:t>жұмыс</w:t>
      </w:r>
      <w:proofErr w:type="spellEnd"/>
      <w:r w:rsidRPr="00503F19">
        <w:rPr>
          <w:rStyle w:val="aff8"/>
          <w:b w:val="0"/>
          <w:sz w:val="20"/>
        </w:rPr>
        <w:t xml:space="preserve"> </w:t>
      </w:r>
      <w:proofErr w:type="spellStart"/>
      <w:r w:rsidRPr="00503F19">
        <w:rPr>
          <w:rStyle w:val="aff8"/>
          <w:b w:val="0"/>
          <w:sz w:val="20"/>
        </w:rPr>
        <w:t>істеу</w:t>
      </w:r>
      <w:proofErr w:type="spellEnd"/>
      <w:r w:rsidRPr="00503F19">
        <w:rPr>
          <w:rStyle w:val="aff8"/>
          <w:b w:val="0"/>
          <w:sz w:val="20"/>
        </w:rPr>
        <w:t xml:space="preserve"> </w:t>
      </w:r>
      <w:proofErr w:type="spellStart"/>
      <w:r w:rsidRPr="00503F19">
        <w:rPr>
          <w:rStyle w:val="aff8"/>
          <w:b w:val="0"/>
          <w:sz w:val="20"/>
        </w:rPr>
        <w:t>бойынша</w:t>
      </w:r>
      <w:proofErr w:type="spellEnd"/>
      <w:r w:rsidRPr="00503F19">
        <w:rPr>
          <w:rStyle w:val="aff8"/>
          <w:b w:val="0"/>
          <w:sz w:val="20"/>
        </w:rPr>
        <w:t xml:space="preserve"> </w:t>
      </w:r>
      <w:proofErr w:type="spellStart"/>
      <w:r w:rsidRPr="00503F19">
        <w:rPr>
          <w:rStyle w:val="aff8"/>
          <w:b w:val="0"/>
          <w:sz w:val="20"/>
        </w:rPr>
        <w:t>әдістемелік</w:t>
      </w:r>
      <w:proofErr w:type="spellEnd"/>
      <w:r w:rsidRPr="00503F19">
        <w:rPr>
          <w:rStyle w:val="aff8"/>
          <w:b w:val="0"/>
          <w:sz w:val="20"/>
        </w:rPr>
        <w:t xml:space="preserve"> </w:t>
      </w:r>
      <w:proofErr w:type="spellStart"/>
      <w:r w:rsidRPr="00503F19">
        <w:rPr>
          <w:rStyle w:val="aff8"/>
          <w:b w:val="0"/>
          <w:sz w:val="20"/>
        </w:rPr>
        <w:t>материалдарға</w:t>
      </w:r>
      <w:proofErr w:type="spellEnd"/>
      <w:r w:rsidRPr="00503F19">
        <w:rPr>
          <w:rStyle w:val="aff8"/>
          <w:b w:val="0"/>
          <w:sz w:val="20"/>
        </w:rPr>
        <w:t xml:space="preserve"> </w:t>
      </w:r>
      <w:proofErr w:type="spellStart"/>
      <w:r w:rsidRPr="00503F19">
        <w:rPr>
          <w:rStyle w:val="aff8"/>
          <w:b w:val="0"/>
          <w:sz w:val="20"/>
        </w:rPr>
        <w:t>қол</w:t>
      </w:r>
      <w:proofErr w:type="spellEnd"/>
      <w:r w:rsidRPr="00503F19">
        <w:rPr>
          <w:rStyle w:val="aff8"/>
          <w:b w:val="0"/>
          <w:sz w:val="20"/>
        </w:rPr>
        <w:t xml:space="preserve"> </w:t>
      </w:r>
      <w:proofErr w:type="spellStart"/>
      <w:r w:rsidRPr="00503F19">
        <w:rPr>
          <w:rStyle w:val="aff8"/>
          <w:b w:val="0"/>
          <w:sz w:val="20"/>
        </w:rPr>
        <w:t>жеткізу</w:t>
      </w:r>
      <w:proofErr w:type="spellEnd"/>
      <w:r w:rsidRPr="00503F19">
        <w:rPr>
          <w:rStyle w:val="aff8"/>
          <w:b w:val="0"/>
          <w:sz w:val="20"/>
        </w:rPr>
        <w:t>.</w:t>
      </w:r>
    </w:p>
    <w:p w14:paraId="76A839A8" w14:textId="77777777" w:rsidR="00F8571A" w:rsidRPr="00A60D3B" w:rsidRDefault="00F8571A" w:rsidP="00F8571A">
      <w:pPr>
        <w:outlineLvl w:val="2"/>
        <w:rPr>
          <w:rStyle w:val="aff8"/>
          <w:b w:val="0"/>
          <w:sz w:val="20"/>
          <w:szCs w:val="20"/>
        </w:rPr>
      </w:pPr>
    </w:p>
    <w:p w14:paraId="2EB8CA8F" w14:textId="77777777" w:rsidR="00F8571A" w:rsidRPr="00A60D3B" w:rsidRDefault="00F8571A" w:rsidP="00F8571A">
      <w:pPr>
        <w:outlineLvl w:val="2"/>
        <w:rPr>
          <w:rStyle w:val="aff8"/>
          <w:b w:val="0"/>
          <w:sz w:val="20"/>
          <w:szCs w:val="20"/>
        </w:rPr>
      </w:pPr>
      <w:r w:rsidRPr="00A60D3B">
        <w:rPr>
          <w:rStyle w:val="aff8"/>
          <w:b w:val="0"/>
          <w:sz w:val="20"/>
          <w:szCs w:val="20"/>
        </w:rPr>
        <w:t xml:space="preserve">3.18.1 </w:t>
      </w:r>
      <w:r w:rsidRPr="00A60D3B">
        <w:rPr>
          <w:rStyle w:val="aff8"/>
          <w:b w:val="0"/>
          <w:sz w:val="20"/>
          <w:szCs w:val="20"/>
          <w:lang w:val="kk-KZ"/>
        </w:rPr>
        <w:t>Қ</w:t>
      </w:r>
      <w:proofErr w:type="spellStart"/>
      <w:r w:rsidRPr="00A60D3B">
        <w:rPr>
          <w:rStyle w:val="aff8"/>
          <w:b w:val="0"/>
          <w:sz w:val="20"/>
          <w:szCs w:val="20"/>
        </w:rPr>
        <w:t>ызмет</w:t>
      </w:r>
      <w:proofErr w:type="spellEnd"/>
      <w:r w:rsidRPr="00A60D3B">
        <w:rPr>
          <w:rStyle w:val="aff8"/>
          <w:b w:val="0"/>
          <w:sz w:val="20"/>
          <w:szCs w:val="20"/>
        </w:rPr>
        <w:t xml:space="preserve"> </w:t>
      </w:r>
      <w:proofErr w:type="spellStart"/>
      <w:r w:rsidRPr="00A60D3B">
        <w:rPr>
          <w:rStyle w:val="aff8"/>
          <w:b w:val="0"/>
          <w:sz w:val="20"/>
          <w:szCs w:val="20"/>
        </w:rPr>
        <w:t>көлемі</w:t>
      </w:r>
      <w:proofErr w:type="spellEnd"/>
      <w:r w:rsidRPr="00A60D3B">
        <w:rPr>
          <w:rStyle w:val="aff8"/>
          <w:b w:val="0"/>
          <w:sz w:val="20"/>
          <w:szCs w:val="20"/>
        </w:rPr>
        <w:t>.</w:t>
      </w:r>
    </w:p>
    <w:p w14:paraId="023F926A" w14:textId="77777777" w:rsidR="00F8571A" w:rsidRPr="00A60D3B" w:rsidRDefault="00F8571A" w:rsidP="00F8571A">
      <w:pPr>
        <w:outlineLvl w:val="2"/>
        <w:rPr>
          <w:rStyle w:val="aff8"/>
          <w:b w:val="0"/>
          <w:sz w:val="20"/>
          <w:szCs w:val="20"/>
        </w:rPr>
      </w:pPr>
      <w:proofErr w:type="spellStart"/>
      <w:r w:rsidRPr="00A60D3B">
        <w:rPr>
          <w:rStyle w:val="aff8"/>
          <w:b w:val="0"/>
          <w:sz w:val="20"/>
          <w:szCs w:val="20"/>
        </w:rPr>
        <w:t>Сатып</w:t>
      </w:r>
      <w:proofErr w:type="spellEnd"/>
      <w:r w:rsidRPr="00A60D3B">
        <w:rPr>
          <w:rStyle w:val="aff8"/>
          <w:b w:val="0"/>
          <w:sz w:val="20"/>
          <w:szCs w:val="20"/>
        </w:rPr>
        <w:t xml:space="preserve"> </w:t>
      </w:r>
      <w:proofErr w:type="spellStart"/>
      <w:r w:rsidRPr="00A60D3B">
        <w:rPr>
          <w:rStyle w:val="aff8"/>
          <w:b w:val="0"/>
          <w:sz w:val="20"/>
          <w:szCs w:val="20"/>
        </w:rPr>
        <w:t>алынатын</w:t>
      </w:r>
      <w:proofErr w:type="spellEnd"/>
      <w:r w:rsidRPr="00A60D3B">
        <w:rPr>
          <w:rStyle w:val="aff8"/>
          <w:b w:val="0"/>
          <w:sz w:val="20"/>
          <w:szCs w:val="20"/>
        </w:rPr>
        <w:t xml:space="preserve"> </w:t>
      </w:r>
      <w:proofErr w:type="spellStart"/>
      <w:r w:rsidRPr="00A60D3B">
        <w:rPr>
          <w:rStyle w:val="aff8"/>
          <w:b w:val="0"/>
          <w:sz w:val="20"/>
          <w:szCs w:val="20"/>
        </w:rPr>
        <w:t>қызметтердің</w:t>
      </w:r>
      <w:proofErr w:type="spellEnd"/>
      <w:r w:rsidRPr="00A60D3B">
        <w:rPr>
          <w:rStyle w:val="aff8"/>
          <w:b w:val="0"/>
          <w:sz w:val="20"/>
          <w:szCs w:val="20"/>
        </w:rPr>
        <w:t xml:space="preserve"> </w:t>
      </w:r>
      <w:proofErr w:type="spellStart"/>
      <w:r w:rsidRPr="00A60D3B">
        <w:rPr>
          <w:rStyle w:val="aff8"/>
          <w:b w:val="0"/>
          <w:sz w:val="20"/>
          <w:szCs w:val="20"/>
        </w:rPr>
        <w:t>көлемін</w:t>
      </w:r>
      <w:proofErr w:type="spellEnd"/>
      <w:r w:rsidRPr="00A60D3B">
        <w:rPr>
          <w:rStyle w:val="aff8"/>
          <w:b w:val="0"/>
          <w:sz w:val="20"/>
          <w:szCs w:val="20"/>
        </w:rPr>
        <w:t xml:space="preserve"> 1-Спецификациядан </w:t>
      </w:r>
      <w:proofErr w:type="spellStart"/>
      <w:r w:rsidRPr="00A60D3B">
        <w:rPr>
          <w:rStyle w:val="aff8"/>
          <w:b w:val="0"/>
          <w:sz w:val="20"/>
          <w:szCs w:val="20"/>
        </w:rPr>
        <w:t>қараңыз</w:t>
      </w:r>
      <w:proofErr w:type="spellEnd"/>
      <w:r w:rsidRPr="00A60D3B">
        <w:rPr>
          <w:rStyle w:val="aff8"/>
          <w:b w:val="0"/>
          <w:sz w:val="20"/>
          <w:szCs w:val="20"/>
        </w:rPr>
        <w:t xml:space="preserve">. </w:t>
      </w:r>
      <w:proofErr w:type="spellStart"/>
      <w:r w:rsidRPr="00A60D3B">
        <w:rPr>
          <w:rStyle w:val="aff8"/>
          <w:b w:val="0"/>
          <w:sz w:val="20"/>
          <w:szCs w:val="20"/>
        </w:rPr>
        <w:t>Кесте</w:t>
      </w:r>
      <w:proofErr w:type="spellEnd"/>
      <w:r w:rsidRPr="00A60D3B">
        <w:rPr>
          <w:rStyle w:val="aff8"/>
          <w:b w:val="0"/>
          <w:sz w:val="20"/>
          <w:szCs w:val="20"/>
        </w:rPr>
        <w:t xml:space="preserve"> 1. </w:t>
      </w:r>
    </w:p>
    <w:p w14:paraId="5BE0A467" w14:textId="77777777" w:rsidR="00F8571A" w:rsidRPr="00A60D3B" w:rsidRDefault="00F8571A" w:rsidP="00F8571A">
      <w:pPr>
        <w:outlineLvl w:val="2"/>
        <w:rPr>
          <w:rStyle w:val="aff8"/>
          <w:b w:val="0"/>
          <w:sz w:val="20"/>
          <w:szCs w:val="20"/>
        </w:rPr>
      </w:pPr>
    </w:p>
    <w:p w14:paraId="540FF097" w14:textId="77777777" w:rsidR="00F8571A" w:rsidRPr="00A60D3B" w:rsidRDefault="00F8571A" w:rsidP="00F8571A">
      <w:pPr>
        <w:outlineLvl w:val="2"/>
        <w:rPr>
          <w:rStyle w:val="aff8"/>
          <w:b w:val="0"/>
          <w:sz w:val="20"/>
          <w:szCs w:val="20"/>
          <w:lang w:val="kk-KZ"/>
        </w:rPr>
      </w:pPr>
      <w:r w:rsidRPr="00A60D3B">
        <w:rPr>
          <w:rStyle w:val="aff8"/>
          <w:b w:val="0"/>
          <w:sz w:val="20"/>
          <w:szCs w:val="20"/>
        </w:rPr>
        <w:t>3.18.2 "</w:t>
      </w:r>
      <w:r w:rsidRPr="00A60D3B">
        <w:rPr>
          <w:rStyle w:val="aff8"/>
          <w:b w:val="0"/>
          <w:sz w:val="20"/>
          <w:szCs w:val="20"/>
          <w:lang w:val="kk-KZ"/>
        </w:rPr>
        <w:t>С</w:t>
      </w:r>
      <w:proofErr w:type="spellStart"/>
      <w:r w:rsidRPr="00A60D3B">
        <w:rPr>
          <w:rStyle w:val="aff8"/>
          <w:b w:val="0"/>
          <w:sz w:val="20"/>
          <w:szCs w:val="20"/>
        </w:rPr>
        <w:t>үйемелдеудің</w:t>
      </w:r>
      <w:proofErr w:type="spellEnd"/>
      <w:r w:rsidRPr="00A60D3B">
        <w:rPr>
          <w:rStyle w:val="aff8"/>
          <w:b w:val="0"/>
          <w:sz w:val="20"/>
          <w:szCs w:val="20"/>
        </w:rPr>
        <w:t xml:space="preserve"> </w:t>
      </w:r>
      <w:proofErr w:type="spellStart"/>
      <w:r w:rsidRPr="00A60D3B">
        <w:rPr>
          <w:rStyle w:val="aff8"/>
          <w:b w:val="0"/>
          <w:sz w:val="20"/>
          <w:szCs w:val="20"/>
        </w:rPr>
        <w:t>сервистік</w:t>
      </w:r>
      <w:proofErr w:type="spellEnd"/>
      <w:r w:rsidRPr="00A60D3B">
        <w:rPr>
          <w:rStyle w:val="aff8"/>
          <w:b w:val="0"/>
          <w:sz w:val="20"/>
          <w:szCs w:val="20"/>
        </w:rPr>
        <w:t xml:space="preserve"> </w:t>
      </w:r>
      <w:proofErr w:type="spellStart"/>
      <w:r w:rsidRPr="00A60D3B">
        <w:rPr>
          <w:rStyle w:val="aff8"/>
          <w:b w:val="0"/>
          <w:sz w:val="20"/>
          <w:szCs w:val="20"/>
        </w:rPr>
        <w:t>қызметтері</w:t>
      </w:r>
      <w:proofErr w:type="spellEnd"/>
      <w:r w:rsidRPr="00A60D3B">
        <w:rPr>
          <w:rStyle w:val="aff8"/>
          <w:b w:val="0"/>
          <w:sz w:val="20"/>
          <w:szCs w:val="20"/>
        </w:rPr>
        <w:t xml:space="preserve"> (12 ай)" </w:t>
      </w:r>
      <w:proofErr w:type="spellStart"/>
      <w:r w:rsidRPr="00A60D3B">
        <w:rPr>
          <w:rStyle w:val="aff8"/>
          <w:b w:val="0"/>
          <w:sz w:val="20"/>
          <w:szCs w:val="20"/>
        </w:rPr>
        <w:t>сервисіне</w:t>
      </w:r>
      <w:proofErr w:type="spellEnd"/>
      <w:r w:rsidRPr="00A60D3B">
        <w:rPr>
          <w:rStyle w:val="aff8"/>
          <w:b w:val="0"/>
          <w:sz w:val="20"/>
          <w:szCs w:val="20"/>
        </w:rPr>
        <w:t xml:space="preserve"> </w:t>
      </w:r>
      <w:proofErr w:type="spellStart"/>
      <w:r w:rsidRPr="00A60D3B">
        <w:rPr>
          <w:rStyle w:val="aff8"/>
          <w:b w:val="0"/>
          <w:sz w:val="20"/>
          <w:szCs w:val="20"/>
        </w:rPr>
        <w:t>берілетін</w:t>
      </w:r>
      <w:proofErr w:type="spellEnd"/>
      <w:r w:rsidRPr="00A60D3B">
        <w:rPr>
          <w:rStyle w:val="aff8"/>
          <w:b w:val="0"/>
          <w:sz w:val="20"/>
          <w:szCs w:val="20"/>
        </w:rPr>
        <w:t xml:space="preserve"> </w:t>
      </w:r>
      <w:proofErr w:type="spellStart"/>
      <w:r w:rsidRPr="00A60D3B">
        <w:rPr>
          <w:rStyle w:val="aff8"/>
          <w:b w:val="0"/>
          <w:sz w:val="20"/>
          <w:szCs w:val="20"/>
        </w:rPr>
        <w:t>тізбе</w:t>
      </w:r>
      <w:proofErr w:type="spellEnd"/>
      <w:r w:rsidRPr="00A60D3B">
        <w:rPr>
          <w:rStyle w:val="aff8"/>
          <w:b w:val="0"/>
          <w:sz w:val="20"/>
          <w:szCs w:val="20"/>
        </w:rPr>
        <w:t>:</w:t>
      </w:r>
    </w:p>
    <w:p w14:paraId="028DB44A" w14:textId="77777777" w:rsidR="00F8571A" w:rsidRPr="00A60D3B" w:rsidRDefault="00F8571A" w:rsidP="00F8571A">
      <w:pPr>
        <w:outlineLvl w:val="2"/>
        <w:rPr>
          <w:sz w:val="20"/>
          <w:szCs w:val="20"/>
          <w:lang w:val="kk-KZ"/>
        </w:rPr>
      </w:pPr>
    </w:p>
    <w:tbl>
      <w:tblPr>
        <w:tblW w:w="10074" w:type="dxa"/>
        <w:tblInd w:w="99" w:type="dxa"/>
        <w:tblLook w:val="04A0" w:firstRow="1" w:lastRow="0" w:firstColumn="1" w:lastColumn="0" w:noHBand="0" w:noVBand="1"/>
      </w:tblPr>
      <w:tblGrid>
        <w:gridCol w:w="580"/>
        <w:gridCol w:w="9494"/>
      </w:tblGrid>
      <w:tr w:rsidR="00F8571A" w:rsidRPr="00A60D3B" w14:paraId="3F2AD209"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A2FC9" w14:textId="77777777" w:rsidR="00F8571A" w:rsidRPr="00A60D3B" w:rsidRDefault="00F8571A" w:rsidP="000B3C7B">
            <w:pPr>
              <w:jc w:val="center"/>
              <w:rPr>
                <w:b/>
                <w:sz w:val="20"/>
                <w:szCs w:val="20"/>
              </w:rPr>
            </w:pPr>
            <w:r w:rsidRPr="00A60D3B">
              <w:rPr>
                <w:b/>
                <w:sz w:val="20"/>
                <w:szCs w:val="20"/>
              </w:rPr>
              <w:t>№</w:t>
            </w:r>
          </w:p>
        </w:tc>
        <w:tc>
          <w:tcPr>
            <w:tcW w:w="9494" w:type="dxa"/>
            <w:tcBorders>
              <w:top w:val="single" w:sz="4" w:space="0" w:color="auto"/>
              <w:left w:val="nil"/>
              <w:bottom w:val="single" w:sz="4" w:space="0" w:color="auto"/>
              <w:right w:val="single" w:sz="4" w:space="0" w:color="auto"/>
            </w:tcBorders>
            <w:shd w:val="clear" w:color="auto" w:fill="auto"/>
            <w:noWrap/>
            <w:vAlign w:val="center"/>
          </w:tcPr>
          <w:p w14:paraId="6617EEA3" w14:textId="77777777" w:rsidR="00F8571A" w:rsidRPr="00A60D3B" w:rsidRDefault="00F8571A" w:rsidP="000B3C7B">
            <w:pPr>
              <w:jc w:val="center"/>
              <w:rPr>
                <w:b/>
                <w:sz w:val="20"/>
                <w:szCs w:val="20"/>
                <w:lang w:val="kk-KZ"/>
              </w:rPr>
            </w:pPr>
            <w:r w:rsidRPr="00A60D3B">
              <w:rPr>
                <w:b/>
                <w:sz w:val="20"/>
                <w:szCs w:val="20"/>
                <w:lang w:val="kk-KZ"/>
              </w:rPr>
              <w:t>Атауы</w:t>
            </w:r>
          </w:p>
        </w:tc>
      </w:tr>
      <w:tr w:rsidR="00F8571A" w:rsidRPr="00A60D3B" w14:paraId="0BB795A7" w14:textId="77777777" w:rsidTr="00AF2AD5">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86F8B" w14:textId="77777777" w:rsidR="00F8571A" w:rsidRPr="00A60D3B" w:rsidRDefault="00F8571A" w:rsidP="000B3C7B">
            <w:pPr>
              <w:jc w:val="center"/>
              <w:rPr>
                <w:sz w:val="20"/>
                <w:szCs w:val="20"/>
              </w:rPr>
            </w:pPr>
            <w:r w:rsidRPr="00A60D3B">
              <w:rPr>
                <w:sz w:val="20"/>
                <w:szCs w:val="20"/>
              </w:rPr>
              <w:t>1</w:t>
            </w:r>
          </w:p>
        </w:tc>
        <w:tc>
          <w:tcPr>
            <w:tcW w:w="9494" w:type="dxa"/>
            <w:tcBorders>
              <w:top w:val="single" w:sz="4" w:space="0" w:color="auto"/>
              <w:left w:val="nil"/>
              <w:bottom w:val="single" w:sz="4" w:space="0" w:color="auto"/>
              <w:right w:val="single" w:sz="4" w:space="0" w:color="auto"/>
            </w:tcBorders>
            <w:shd w:val="clear" w:color="auto" w:fill="auto"/>
            <w:noWrap/>
            <w:vAlign w:val="bottom"/>
          </w:tcPr>
          <w:p w14:paraId="6C6C2440" w14:textId="4F20F888" w:rsidR="00F8571A" w:rsidRPr="00A60D3B" w:rsidRDefault="00F8571A" w:rsidP="000B3C7B">
            <w:pPr>
              <w:rPr>
                <w:rStyle w:val="aff8"/>
                <w:b w:val="0"/>
                <w:sz w:val="20"/>
                <w:szCs w:val="20"/>
              </w:rPr>
            </w:pPr>
            <w:r w:rsidRPr="00A60D3B">
              <w:rPr>
                <w:rStyle w:val="aff8"/>
                <w:b w:val="0"/>
                <w:sz w:val="20"/>
                <w:szCs w:val="20"/>
              </w:rPr>
              <w:t>1</w:t>
            </w:r>
            <w:proofErr w:type="gramStart"/>
            <w:r w:rsidRPr="00A60D3B">
              <w:rPr>
                <w:rStyle w:val="aff8"/>
                <w:b w:val="0"/>
                <w:sz w:val="20"/>
                <w:szCs w:val="20"/>
              </w:rPr>
              <w:t>С:</w:t>
            </w:r>
            <w:r w:rsidRPr="00A60D3B">
              <w:rPr>
                <w:rStyle w:val="aff8"/>
                <w:b w:val="0"/>
                <w:sz w:val="20"/>
                <w:szCs w:val="20"/>
                <w:lang w:val="kk-KZ"/>
              </w:rPr>
              <w:t>Қазақстан</w:t>
            </w:r>
            <w:proofErr w:type="gramEnd"/>
            <w:r w:rsidRPr="00A60D3B">
              <w:rPr>
                <w:rStyle w:val="aff8"/>
                <w:b w:val="0"/>
                <w:sz w:val="20"/>
                <w:szCs w:val="20"/>
                <w:lang w:val="kk-KZ"/>
              </w:rPr>
              <w:t xml:space="preserve"> үшін </w:t>
            </w:r>
            <w:r w:rsidRPr="00A60D3B">
              <w:rPr>
                <w:rStyle w:val="aff8"/>
                <w:b w:val="0"/>
                <w:sz w:val="20"/>
                <w:szCs w:val="20"/>
              </w:rPr>
              <w:t>Бухгалтерия</w:t>
            </w:r>
            <w:r w:rsidRPr="00A60D3B">
              <w:rPr>
                <w:rStyle w:val="aff8"/>
                <w:b w:val="0"/>
                <w:sz w:val="20"/>
                <w:szCs w:val="20"/>
                <w:lang w:val="kk-KZ"/>
              </w:rPr>
              <w:t xml:space="preserve">, </w:t>
            </w:r>
            <w:proofErr w:type="spellStart"/>
            <w:r w:rsidRPr="00A60D3B">
              <w:rPr>
                <w:rStyle w:val="aff8"/>
                <w:b w:val="0"/>
                <w:sz w:val="20"/>
                <w:szCs w:val="20"/>
              </w:rPr>
              <w:t>ред</w:t>
            </w:r>
            <w:proofErr w:type="spellEnd"/>
            <w:r w:rsidRPr="00A60D3B">
              <w:rPr>
                <w:rStyle w:val="aff8"/>
                <w:b w:val="0"/>
                <w:sz w:val="20"/>
                <w:szCs w:val="20"/>
              </w:rPr>
              <w:t xml:space="preserve"> </w:t>
            </w:r>
            <w:r w:rsidR="00B30E0A" w:rsidRPr="00A60D3B">
              <w:rPr>
                <w:rStyle w:val="aff8"/>
                <w:b w:val="0"/>
                <w:sz w:val="20"/>
                <w:szCs w:val="20"/>
              </w:rPr>
              <w:t>3</w:t>
            </w:r>
            <w:r w:rsidRPr="00A60D3B">
              <w:rPr>
                <w:rStyle w:val="aff8"/>
                <w:b w:val="0"/>
                <w:sz w:val="20"/>
                <w:szCs w:val="20"/>
              </w:rPr>
              <w:t>.0</w:t>
            </w:r>
          </w:p>
        </w:tc>
      </w:tr>
    </w:tbl>
    <w:p w14:paraId="1CF4D873" w14:textId="77777777" w:rsidR="007745D0" w:rsidRPr="00A60D3B" w:rsidRDefault="007745D0" w:rsidP="007745D0">
      <w:pPr>
        <w:rPr>
          <w:sz w:val="20"/>
          <w:szCs w:val="20"/>
        </w:rPr>
      </w:pPr>
    </w:p>
    <w:p w14:paraId="02792B88" w14:textId="77777777" w:rsidR="00567A6A" w:rsidRPr="00A60D3B" w:rsidRDefault="00567A6A" w:rsidP="007745D0">
      <w:pPr>
        <w:rPr>
          <w:sz w:val="20"/>
          <w:szCs w:val="20"/>
        </w:rPr>
      </w:pPr>
    </w:p>
    <w:p w14:paraId="7D87C2CA" w14:textId="77777777" w:rsidR="007745D0" w:rsidRPr="00A60D3B" w:rsidRDefault="00641F7E" w:rsidP="009E7ACD">
      <w:pPr>
        <w:pStyle w:val="aff2"/>
        <w:numPr>
          <w:ilvl w:val="0"/>
          <w:numId w:val="2"/>
        </w:numPr>
        <w:rPr>
          <w:b/>
          <w:sz w:val="20"/>
          <w:lang w:val="kk-KZ"/>
        </w:rPr>
      </w:pPr>
      <w:r w:rsidRPr="00A60D3B">
        <w:rPr>
          <w:b/>
          <w:sz w:val="20"/>
          <w:lang w:val="kk-KZ"/>
        </w:rPr>
        <w:t>Ә</w:t>
      </w:r>
      <w:proofErr w:type="spellStart"/>
      <w:r w:rsidRPr="00A60D3B">
        <w:rPr>
          <w:b/>
          <w:sz w:val="20"/>
        </w:rPr>
        <w:t>леуетті</w:t>
      </w:r>
      <w:proofErr w:type="spellEnd"/>
      <w:r w:rsidRPr="00A60D3B">
        <w:rPr>
          <w:b/>
          <w:sz w:val="20"/>
        </w:rPr>
        <w:t xml:space="preserve"> </w:t>
      </w:r>
      <w:proofErr w:type="spellStart"/>
      <w:r w:rsidRPr="00A60D3B">
        <w:rPr>
          <w:b/>
          <w:sz w:val="20"/>
        </w:rPr>
        <w:t>өнім</w:t>
      </w:r>
      <w:proofErr w:type="spellEnd"/>
      <w:r w:rsidRPr="00A60D3B">
        <w:rPr>
          <w:b/>
          <w:sz w:val="20"/>
        </w:rPr>
        <w:t xml:space="preserve"> </w:t>
      </w:r>
      <w:proofErr w:type="spellStart"/>
      <w:r w:rsidRPr="00A60D3B">
        <w:rPr>
          <w:b/>
          <w:sz w:val="20"/>
        </w:rPr>
        <w:t>берушінің</w:t>
      </w:r>
      <w:proofErr w:type="spellEnd"/>
      <w:r w:rsidRPr="00A60D3B">
        <w:rPr>
          <w:b/>
          <w:sz w:val="20"/>
        </w:rPr>
        <w:t xml:space="preserve"> </w:t>
      </w:r>
      <w:proofErr w:type="spellStart"/>
      <w:r w:rsidRPr="00A60D3B">
        <w:rPr>
          <w:b/>
          <w:sz w:val="20"/>
        </w:rPr>
        <w:t>ресурстарына</w:t>
      </w:r>
      <w:proofErr w:type="spellEnd"/>
      <w:r w:rsidRPr="00A60D3B">
        <w:rPr>
          <w:b/>
          <w:sz w:val="20"/>
        </w:rPr>
        <w:t xml:space="preserve"> </w:t>
      </w:r>
      <w:proofErr w:type="spellStart"/>
      <w:r w:rsidRPr="00A60D3B">
        <w:rPr>
          <w:b/>
          <w:sz w:val="20"/>
        </w:rPr>
        <w:t>қойылатын</w:t>
      </w:r>
      <w:proofErr w:type="spellEnd"/>
      <w:r w:rsidRPr="00A60D3B">
        <w:rPr>
          <w:b/>
          <w:sz w:val="20"/>
        </w:rPr>
        <w:t xml:space="preserve"> </w:t>
      </w:r>
      <w:proofErr w:type="spellStart"/>
      <w:r w:rsidRPr="00A60D3B">
        <w:rPr>
          <w:b/>
          <w:sz w:val="20"/>
        </w:rPr>
        <w:t>талаптар</w:t>
      </w:r>
      <w:proofErr w:type="spellEnd"/>
      <w:r w:rsidRPr="00A60D3B">
        <w:rPr>
          <w:b/>
          <w:sz w:val="20"/>
        </w:rPr>
        <w:t xml:space="preserve"> (тендер </w:t>
      </w:r>
      <w:proofErr w:type="spellStart"/>
      <w:r w:rsidRPr="00A60D3B">
        <w:rPr>
          <w:b/>
          <w:sz w:val="20"/>
        </w:rPr>
        <w:t>кезеңінде</w:t>
      </w:r>
      <w:proofErr w:type="spellEnd"/>
      <w:r w:rsidRPr="00A60D3B">
        <w:rPr>
          <w:b/>
          <w:sz w:val="20"/>
        </w:rPr>
        <w:t>)</w:t>
      </w:r>
    </w:p>
    <w:p w14:paraId="5C48BD0A" w14:textId="77777777" w:rsidR="00641F7E" w:rsidRPr="00A60D3B" w:rsidRDefault="00641F7E" w:rsidP="00641F7E">
      <w:pPr>
        <w:pStyle w:val="aff2"/>
        <w:ind w:left="1068"/>
        <w:rPr>
          <w:rStyle w:val="aff8"/>
          <w:b w:val="0"/>
          <w:sz w:val="20"/>
          <w:lang w:val="kk-KZ"/>
        </w:rPr>
      </w:pPr>
    </w:p>
    <w:p w14:paraId="6D890A90" w14:textId="77777777" w:rsidR="00641F7E" w:rsidRPr="00A60D3B" w:rsidRDefault="00641F7E" w:rsidP="00641F7E">
      <w:pPr>
        <w:ind w:firstLine="567"/>
        <w:jc w:val="both"/>
        <w:rPr>
          <w:sz w:val="20"/>
          <w:szCs w:val="20"/>
          <w:lang w:val="kk-KZ"/>
        </w:rPr>
      </w:pPr>
      <w:r w:rsidRPr="00A60D3B">
        <w:rPr>
          <w:sz w:val="20"/>
          <w:szCs w:val="20"/>
          <w:lang w:val="kk-KZ"/>
        </w:rPr>
        <w:t>4.1 Өнім берушінің 1С ақпараттық жүйелерін сүйемелдеу және дамыту бойынша қажетті біліктілігі мен жұмыс тәжірибесі кемінде 2 жыл болуы тиіс. Әлеуетті өнім беруші келесі біліктілікпен мамандарға (сүйемелдеу тобының мүшелеріне) растау ұсынуы тиіс:</w:t>
      </w:r>
    </w:p>
    <w:p w14:paraId="3D671FAA" w14:textId="4E2E81D1" w:rsidR="00641F7E" w:rsidRPr="00503F19" w:rsidRDefault="00641F7E" w:rsidP="00503F19">
      <w:pPr>
        <w:pStyle w:val="aff2"/>
        <w:numPr>
          <w:ilvl w:val="1"/>
          <w:numId w:val="9"/>
        </w:numPr>
        <w:jc w:val="both"/>
        <w:rPr>
          <w:sz w:val="20"/>
          <w:lang w:val="kk-KZ"/>
        </w:rPr>
      </w:pPr>
      <w:r w:rsidRPr="00503F19">
        <w:rPr>
          <w:sz w:val="20"/>
          <w:lang w:val="kk-KZ"/>
        </w:rPr>
        <w:t>1С сертификаты:Кәсіби; әлеуетті өнім беруші Қазақстан үшін "1С:Бухгалтерия 8" бағдарламасының ерекшеліктерін білуге және қолдануға 1С:кәсіби біліктілігінің бар екендігі туралы растауды ұсынуы тиіс;</w:t>
      </w:r>
    </w:p>
    <w:p w14:paraId="38367F38" w14:textId="5CC61D5B" w:rsidR="00641F7E" w:rsidRPr="00503F19" w:rsidRDefault="00641F7E" w:rsidP="00503F19">
      <w:pPr>
        <w:pStyle w:val="aff2"/>
        <w:numPr>
          <w:ilvl w:val="2"/>
          <w:numId w:val="9"/>
        </w:numPr>
        <w:ind w:left="1440"/>
        <w:jc w:val="both"/>
        <w:rPr>
          <w:sz w:val="20"/>
          <w:lang w:val="kk-KZ"/>
        </w:rPr>
      </w:pPr>
      <w:r w:rsidRPr="00503F19">
        <w:rPr>
          <w:sz w:val="20"/>
          <w:lang w:val="kk-KZ"/>
        </w:rPr>
        <w:t>1С сертификаты: кәсіпқой; әлеуетті өнім беруші "1С:Кәсіпорын 8."платформасының негізгі тетіктерін білуге 1С:кәсіпқой біліктілігінің бар екендігі туралы растауды ұсынуы тиіс;</w:t>
      </w:r>
    </w:p>
    <w:p w14:paraId="1DBB659B" w14:textId="6065698B" w:rsidR="00641F7E" w:rsidRPr="00503F19" w:rsidRDefault="00641F7E" w:rsidP="00503F19">
      <w:pPr>
        <w:pStyle w:val="aff2"/>
        <w:numPr>
          <w:ilvl w:val="1"/>
          <w:numId w:val="9"/>
        </w:numPr>
        <w:jc w:val="both"/>
        <w:rPr>
          <w:sz w:val="20"/>
          <w:lang w:val="kk-KZ"/>
        </w:rPr>
      </w:pPr>
      <w:r w:rsidRPr="00503F19">
        <w:rPr>
          <w:sz w:val="20"/>
          <w:lang w:val="kk-KZ"/>
        </w:rPr>
        <w:t>1С сертификаты: "1С: Кәсіпорын 8"қолданбалы шешімдерінде бухгалтерлік кіші жүйені конфигурациялау және енгізу жөніндегі маман</w:t>
      </w:r>
    </w:p>
    <w:p w14:paraId="3935B21E" w14:textId="3A7AB9FB" w:rsidR="00641F7E" w:rsidRPr="00503F19" w:rsidRDefault="00641F7E" w:rsidP="00503F19">
      <w:pPr>
        <w:pStyle w:val="aff2"/>
        <w:numPr>
          <w:ilvl w:val="1"/>
          <w:numId w:val="9"/>
        </w:numPr>
        <w:jc w:val="both"/>
        <w:rPr>
          <w:sz w:val="20"/>
          <w:lang w:val="kk-KZ"/>
        </w:rPr>
      </w:pPr>
      <w:r w:rsidRPr="00503F19">
        <w:rPr>
          <w:sz w:val="20"/>
          <w:lang w:val="kk-KZ"/>
        </w:rPr>
        <w:lastRenderedPageBreak/>
        <w:t>1С сертификаты:маман-консультант; әлеуетті өнім беруші 1С біліктілігінің бар екендігі туралы растауды ұсынуы тиіс: Қазақстан үшін "1С:Бухгалтерия 8" қолданбалы шешімін енгізу бойынша маман - консультант;</w:t>
      </w:r>
    </w:p>
    <w:p w14:paraId="5BFEF553" w14:textId="69E5EBD9" w:rsidR="00641F7E" w:rsidRPr="00503F19" w:rsidRDefault="00641F7E" w:rsidP="00503F19">
      <w:pPr>
        <w:pStyle w:val="aff2"/>
        <w:numPr>
          <w:ilvl w:val="2"/>
          <w:numId w:val="9"/>
        </w:numPr>
        <w:ind w:left="1440"/>
        <w:jc w:val="both"/>
        <w:rPr>
          <w:sz w:val="20"/>
          <w:lang w:val="kk-KZ"/>
        </w:rPr>
      </w:pPr>
      <w:r w:rsidRPr="00503F19">
        <w:rPr>
          <w:sz w:val="20"/>
          <w:lang w:val="kk-KZ"/>
        </w:rPr>
        <w:t>1С сертификаты: маман-консультант; әлеуетті өнім беруші 1С біліктілігінің бар екендігі туралы растауды ұсынуы тиіс: "1С: жалақы және персоналды басқару 8"қолданбалы шешімін енгізу бойынша маман - консультант;</w:t>
      </w:r>
    </w:p>
    <w:p w14:paraId="5F16557B" w14:textId="209187F7" w:rsidR="00641F7E" w:rsidRPr="00503F19" w:rsidRDefault="00641F7E" w:rsidP="00503F19">
      <w:pPr>
        <w:pStyle w:val="aff2"/>
        <w:numPr>
          <w:ilvl w:val="1"/>
          <w:numId w:val="9"/>
        </w:numPr>
        <w:jc w:val="both"/>
        <w:rPr>
          <w:sz w:val="20"/>
          <w:lang w:val="kk-KZ"/>
        </w:rPr>
      </w:pPr>
      <w:r w:rsidRPr="00503F19">
        <w:rPr>
          <w:sz w:val="20"/>
          <w:lang w:val="kk-KZ"/>
        </w:rPr>
        <w:t>1С сертификаты:жобаларды басқару; әлеуетті өнім беруші "1С:жобаларды басқару" біліктілігінің бар екендігі туралы растауды ұсынуы тиіс.</w:t>
      </w:r>
    </w:p>
    <w:p w14:paraId="76DA31D6" w14:textId="77777777" w:rsidR="00641F7E" w:rsidRPr="00A60D3B" w:rsidRDefault="00641F7E" w:rsidP="00641F7E">
      <w:pPr>
        <w:ind w:firstLine="567"/>
        <w:jc w:val="both"/>
        <w:rPr>
          <w:sz w:val="20"/>
          <w:szCs w:val="20"/>
          <w:lang w:val="kk-KZ"/>
        </w:rPr>
      </w:pPr>
    </w:p>
    <w:p w14:paraId="2BB6DCFF" w14:textId="77777777" w:rsidR="007745D0" w:rsidRPr="00A60D3B" w:rsidRDefault="00641F7E" w:rsidP="009E7ACD">
      <w:pPr>
        <w:pStyle w:val="aff2"/>
        <w:numPr>
          <w:ilvl w:val="1"/>
          <w:numId w:val="2"/>
        </w:numPr>
        <w:jc w:val="both"/>
        <w:rPr>
          <w:sz w:val="20"/>
          <w:lang w:val="kk-KZ"/>
        </w:rPr>
      </w:pPr>
      <w:r w:rsidRPr="00A60D3B">
        <w:rPr>
          <w:sz w:val="20"/>
          <w:lang w:val="kk-KZ"/>
        </w:rPr>
        <w:t>Қосалқы мердігерлерді тартуға жол берілмейді.</w:t>
      </w:r>
    </w:p>
    <w:p w14:paraId="2148FF07" w14:textId="77777777" w:rsidR="00641F7E" w:rsidRPr="00A60D3B" w:rsidRDefault="00641F7E" w:rsidP="00641F7E">
      <w:pPr>
        <w:pStyle w:val="aff2"/>
        <w:ind w:left="1068"/>
        <w:jc w:val="both"/>
        <w:rPr>
          <w:sz w:val="20"/>
          <w:lang w:val="kk-KZ"/>
        </w:rPr>
      </w:pPr>
    </w:p>
    <w:p w14:paraId="086C6199" w14:textId="77777777" w:rsidR="007745D0" w:rsidRPr="00A60D3B" w:rsidRDefault="007745D0" w:rsidP="00147AF0">
      <w:pPr>
        <w:keepNext/>
        <w:ind w:left="567" w:hanging="567"/>
        <w:jc w:val="both"/>
        <w:outlineLvl w:val="0"/>
        <w:rPr>
          <w:b/>
          <w:sz w:val="20"/>
          <w:szCs w:val="20"/>
          <w:lang w:val="kk-KZ"/>
        </w:rPr>
      </w:pPr>
      <w:bookmarkStart w:id="82" w:name="_Toc144667357"/>
      <w:r w:rsidRPr="00A60D3B">
        <w:rPr>
          <w:b/>
          <w:sz w:val="20"/>
          <w:szCs w:val="20"/>
          <w:lang w:val="kk-KZ"/>
        </w:rPr>
        <w:t xml:space="preserve">5 </w:t>
      </w:r>
      <w:bookmarkEnd w:id="82"/>
      <w:r w:rsidR="00641F7E" w:rsidRPr="00A60D3B">
        <w:rPr>
          <w:b/>
          <w:sz w:val="20"/>
          <w:szCs w:val="20"/>
          <w:lang w:val="kk-KZ"/>
        </w:rPr>
        <w:t>Орындаушының ресурстарына қойылатын талаптар (шартты орындау кезеңінде)</w:t>
      </w:r>
    </w:p>
    <w:p w14:paraId="40E8EAF2" w14:textId="1AA38CC3" w:rsidR="00641F7E" w:rsidRPr="00503F19" w:rsidRDefault="00641F7E" w:rsidP="00503F19">
      <w:pPr>
        <w:pStyle w:val="aff2"/>
        <w:numPr>
          <w:ilvl w:val="1"/>
          <w:numId w:val="9"/>
        </w:numPr>
        <w:jc w:val="both"/>
        <w:rPr>
          <w:sz w:val="20"/>
          <w:lang w:val="kk-KZ"/>
        </w:rPr>
      </w:pPr>
      <w:r w:rsidRPr="00503F19">
        <w:rPr>
          <w:sz w:val="20"/>
          <w:lang w:val="kk-KZ"/>
        </w:rPr>
        <w:t xml:space="preserve">Штатта "1С:Қазақстан үшін Бухгалтерия 8" қолданбалы шешімі бойынша кемінде </w:t>
      </w:r>
      <w:r w:rsidR="004162F6">
        <w:rPr>
          <w:sz w:val="20"/>
          <w:lang w:val="kk-KZ"/>
        </w:rPr>
        <w:t>3</w:t>
      </w:r>
      <w:r w:rsidRPr="00503F19">
        <w:rPr>
          <w:sz w:val="20"/>
          <w:lang w:val="kk-KZ"/>
        </w:rPr>
        <w:t xml:space="preserve"> сертификатталған маман ("1С:маман"сертификаты) болуы тиіс.</w:t>
      </w:r>
    </w:p>
    <w:p w14:paraId="428A20E1" w14:textId="525997FB" w:rsidR="00641F7E" w:rsidRPr="00503F19" w:rsidRDefault="00641F7E" w:rsidP="00503F19">
      <w:pPr>
        <w:pStyle w:val="aff2"/>
        <w:numPr>
          <w:ilvl w:val="1"/>
          <w:numId w:val="9"/>
        </w:numPr>
        <w:jc w:val="both"/>
        <w:rPr>
          <w:sz w:val="20"/>
          <w:lang w:val="kk-KZ"/>
        </w:rPr>
      </w:pPr>
      <w:r w:rsidRPr="00503F19">
        <w:rPr>
          <w:sz w:val="20"/>
          <w:lang w:val="kk-KZ"/>
        </w:rPr>
        <w:t xml:space="preserve">Штатта "1С:Қазақстан үшін Бухгалтерия 8" қолданбалы шешімі бойынша кемінде </w:t>
      </w:r>
      <w:r w:rsidR="004162F6">
        <w:rPr>
          <w:sz w:val="20"/>
          <w:lang w:val="kk-KZ"/>
        </w:rPr>
        <w:t>3</w:t>
      </w:r>
      <w:r w:rsidRPr="00503F19">
        <w:rPr>
          <w:sz w:val="20"/>
          <w:lang w:val="kk-KZ"/>
        </w:rPr>
        <w:t xml:space="preserve"> сертификатталған консультант ("1С:маман-консультант" сертификаты) болуы тиіс .</w:t>
      </w:r>
    </w:p>
    <w:p w14:paraId="481C1ED8" w14:textId="52285817" w:rsidR="00641F7E" w:rsidRPr="00503F19" w:rsidRDefault="00641F7E" w:rsidP="00503F19">
      <w:pPr>
        <w:pStyle w:val="aff2"/>
        <w:numPr>
          <w:ilvl w:val="1"/>
          <w:numId w:val="9"/>
        </w:numPr>
        <w:jc w:val="both"/>
        <w:rPr>
          <w:sz w:val="20"/>
          <w:lang w:val="kk-KZ"/>
        </w:rPr>
      </w:pPr>
      <w:r w:rsidRPr="00503F19">
        <w:rPr>
          <w:sz w:val="20"/>
          <w:lang w:val="kk-KZ"/>
        </w:rPr>
        <w:t>Штатта жобаларды басқару саласында кемінде 1 сертификатталған маманның болуы ("1С:Жобаларды басқару"сертификаты).</w:t>
      </w:r>
    </w:p>
    <w:p w14:paraId="79D82CC4" w14:textId="5C4AA165" w:rsidR="007745D0" w:rsidRPr="00503F19" w:rsidRDefault="00641F7E" w:rsidP="00503F19">
      <w:pPr>
        <w:pStyle w:val="aff2"/>
        <w:numPr>
          <w:ilvl w:val="1"/>
          <w:numId w:val="9"/>
        </w:numPr>
        <w:jc w:val="both"/>
        <w:rPr>
          <w:sz w:val="20"/>
          <w:lang w:val="kk-KZ"/>
        </w:rPr>
      </w:pPr>
      <w:r w:rsidRPr="00503F19">
        <w:rPr>
          <w:sz w:val="20"/>
          <w:lang w:val="kk-KZ"/>
        </w:rPr>
        <w:t>Әкімшілер мен бағдарламашылардың қолжетімділігі Орындаушының осы техникалық ерекшеліктің талаптарына сәйкес қызметтер көрсету үшін Еңбек ресурстарын (Тапсырыс берушіге бару немесе 1С-қа қашықтан қол жеткізуді ұсыну арқылы) уақтылы ұсыну мүмкіндігін білдіреді. Орындаушы Тапсырыс берушінің жұмыс режимінде – Астана уақыты бойынша жұмыс күндері сағат 9.00-ден 18.00-ге дейін қызмет көрсетуді қамтамасыз етуі тиіс. Өндірістік қажеттілік бойынша жұмыс режимі Тапсырыс берушінің жазбаша өтінімі бойынша ұзартылуы мүмкін, мұндай режимді орындаушымен алдын ала келіседі.</w:t>
      </w:r>
    </w:p>
    <w:p w14:paraId="753A5569" w14:textId="77777777" w:rsidR="00641F7E" w:rsidRPr="00A60D3B" w:rsidRDefault="00641F7E" w:rsidP="00641F7E">
      <w:pPr>
        <w:jc w:val="both"/>
        <w:rPr>
          <w:sz w:val="20"/>
          <w:szCs w:val="20"/>
          <w:lang w:val="kk-KZ"/>
        </w:rPr>
      </w:pPr>
    </w:p>
    <w:p w14:paraId="59EB80DF" w14:textId="77777777" w:rsidR="00641F7E" w:rsidRPr="00A60D3B" w:rsidRDefault="00641F7E" w:rsidP="00B30E0A">
      <w:pPr>
        <w:jc w:val="both"/>
        <w:rPr>
          <w:b/>
          <w:sz w:val="20"/>
          <w:szCs w:val="20"/>
          <w:lang w:val="kk-KZ"/>
        </w:rPr>
      </w:pPr>
      <w:r w:rsidRPr="00A60D3B">
        <w:rPr>
          <w:b/>
          <w:sz w:val="20"/>
          <w:szCs w:val="20"/>
          <w:lang w:val="kk-KZ"/>
        </w:rPr>
        <w:t>6 Қауіпсіздікке қойылатын талаптар (шартты орындау кезеңінде)</w:t>
      </w:r>
    </w:p>
    <w:p w14:paraId="3ABBE239" w14:textId="77777777" w:rsidR="00641F7E" w:rsidRPr="00A60D3B" w:rsidRDefault="00641F7E" w:rsidP="00641F7E">
      <w:pPr>
        <w:rPr>
          <w:sz w:val="20"/>
          <w:szCs w:val="20"/>
          <w:lang w:val="kk-KZ"/>
        </w:rPr>
      </w:pPr>
      <w:r w:rsidRPr="00A60D3B">
        <w:rPr>
          <w:sz w:val="20"/>
          <w:szCs w:val="20"/>
          <w:lang w:val="kk-KZ"/>
        </w:rPr>
        <w:t>Тапсырыс берушіде белгіленген бекітілген Ақпараттық қауіпсіздік ережелері мен рәсімдеріне сәйкес.</w:t>
      </w:r>
    </w:p>
    <w:p w14:paraId="54E27E2C" w14:textId="77777777" w:rsidR="007745D0" w:rsidRPr="00A60D3B" w:rsidRDefault="00641F7E" w:rsidP="00641F7E">
      <w:pPr>
        <w:rPr>
          <w:sz w:val="20"/>
          <w:szCs w:val="20"/>
          <w:lang w:val="kk-KZ"/>
        </w:rPr>
      </w:pPr>
      <w:r w:rsidRPr="00A60D3B">
        <w:rPr>
          <w:sz w:val="20"/>
          <w:szCs w:val="20"/>
          <w:lang w:val="kk-KZ"/>
        </w:rPr>
        <w:t>Орындаушы Тапсырыс берушіде белгіленген рәсімдер бойынша ақпараттық қауіпсіздік жөніндегі келісімге қол қоюы тиіс. Ақпараттық ресурстарды Тапсырыс берушіге немесе ақпараттық ресурстарды пайдаланушыларға зиян келтіруі мүмкін табиғи немесе жасанды сипаттағы кездейсоқ немесе қасақана әсерлерден қорғауға, сондай-ақ деректердің сақталуына орындаушы жауапты болады.</w:t>
      </w:r>
    </w:p>
    <w:p w14:paraId="100F332E" w14:textId="77777777" w:rsidR="00641F7E" w:rsidRPr="00A60D3B" w:rsidRDefault="00641F7E" w:rsidP="00641F7E">
      <w:pPr>
        <w:rPr>
          <w:sz w:val="20"/>
          <w:szCs w:val="20"/>
          <w:lang w:val="kk-KZ"/>
        </w:rPr>
      </w:pPr>
    </w:p>
    <w:p w14:paraId="322B3358" w14:textId="77777777" w:rsidR="007745D0" w:rsidRPr="00A60D3B" w:rsidRDefault="007745D0" w:rsidP="007745D0">
      <w:pPr>
        <w:ind w:left="567" w:hanging="567"/>
        <w:jc w:val="both"/>
        <w:outlineLvl w:val="0"/>
        <w:rPr>
          <w:sz w:val="20"/>
          <w:szCs w:val="20"/>
          <w:lang w:val="kk-KZ"/>
        </w:rPr>
      </w:pPr>
      <w:bookmarkStart w:id="83" w:name="_Toc144667359"/>
      <w:r w:rsidRPr="00A60D3B">
        <w:rPr>
          <w:b/>
          <w:sz w:val="20"/>
          <w:szCs w:val="20"/>
          <w:lang w:val="kk-KZ"/>
        </w:rPr>
        <w:t>7</w:t>
      </w:r>
      <w:r w:rsidRPr="00A60D3B">
        <w:rPr>
          <w:sz w:val="20"/>
          <w:szCs w:val="20"/>
          <w:lang w:val="kk-KZ"/>
        </w:rPr>
        <w:t xml:space="preserve"> </w:t>
      </w:r>
      <w:bookmarkEnd w:id="83"/>
      <w:r w:rsidR="00641F7E" w:rsidRPr="00A60D3B">
        <w:rPr>
          <w:b/>
          <w:sz w:val="20"/>
          <w:szCs w:val="20"/>
          <w:lang w:val="kk-KZ"/>
        </w:rPr>
        <w:t>Есептілік және бағалау (шартты орындау кезеңінде)</w:t>
      </w:r>
    </w:p>
    <w:p w14:paraId="3E5D8352" w14:textId="77777777" w:rsidR="007745D0" w:rsidRPr="00A60D3B" w:rsidRDefault="00641F7E" w:rsidP="007745D0">
      <w:pPr>
        <w:jc w:val="both"/>
        <w:rPr>
          <w:sz w:val="20"/>
          <w:szCs w:val="20"/>
          <w:lang w:val="kk-KZ"/>
        </w:rPr>
      </w:pPr>
      <w:bookmarkStart w:id="84" w:name="_Toc251262902"/>
      <w:r w:rsidRPr="00A60D3B">
        <w:rPr>
          <w:sz w:val="20"/>
          <w:szCs w:val="20"/>
          <w:lang w:val="kk-KZ"/>
        </w:rPr>
        <w:t>Ат-сервистерді, ат-қызметтерді іске асыру жөніндегі барлық жұмыстарды, сондай-ақ мониторингті Орындаушы Тапсырыс берушіде қабылданған АҚ және АТ бойынша қағидалар мен рәсімдерге сәйкес Тапсырыс берушімен келісілген форматта қағаз түрінде тіркеуі тиіс. Ай сайын Орындаушы екі тарап бекіткен 1С 8 жүйесін сүйемелдеу жөніндегі есепті ұсынуға міндетті.</w:t>
      </w:r>
    </w:p>
    <w:p w14:paraId="2483BE27" w14:textId="77777777" w:rsidR="00641F7E" w:rsidRPr="00A60D3B" w:rsidRDefault="00641F7E" w:rsidP="007745D0">
      <w:pPr>
        <w:jc w:val="both"/>
        <w:rPr>
          <w:b/>
          <w:sz w:val="20"/>
          <w:szCs w:val="20"/>
          <w:lang w:val="kk-KZ"/>
        </w:rPr>
      </w:pPr>
    </w:p>
    <w:p w14:paraId="6D229E14" w14:textId="77777777" w:rsidR="007745D0" w:rsidRPr="00A60D3B" w:rsidRDefault="007745D0" w:rsidP="007745D0">
      <w:pPr>
        <w:ind w:left="567" w:hanging="567"/>
        <w:jc w:val="both"/>
        <w:outlineLvl w:val="0"/>
        <w:rPr>
          <w:b/>
          <w:sz w:val="20"/>
          <w:szCs w:val="20"/>
          <w:lang w:val="kk-KZ"/>
        </w:rPr>
      </w:pPr>
      <w:bookmarkStart w:id="85" w:name="_Toc144667360"/>
      <w:r w:rsidRPr="00A60D3B">
        <w:rPr>
          <w:b/>
          <w:sz w:val="20"/>
          <w:szCs w:val="20"/>
          <w:lang w:val="kk-KZ"/>
        </w:rPr>
        <w:t xml:space="preserve">8 </w:t>
      </w:r>
      <w:bookmarkEnd w:id="84"/>
      <w:bookmarkEnd w:id="85"/>
      <w:r w:rsidR="00641F7E" w:rsidRPr="00A60D3B">
        <w:rPr>
          <w:b/>
          <w:sz w:val="20"/>
          <w:szCs w:val="20"/>
          <w:lang w:val="kk-KZ"/>
        </w:rPr>
        <w:t>Инфрақұрылымнан басқару жүйесіне қойылатын талаптар (тендер кезеңінде).</w:t>
      </w:r>
    </w:p>
    <w:p w14:paraId="64176325" w14:textId="77777777" w:rsidR="00641F7E" w:rsidRPr="00A60D3B" w:rsidRDefault="00641F7E" w:rsidP="00641F7E">
      <w:pPr>
        <w:jc w:val="both"/>
        <w:rPr>
          <w:sz w:val="20"/>
          <w:szCs w:val="20"/>
          <w:lang w:val="kk-KZ"/>
        </w:rPr>
      </w:pPr>
      <w:r w:rsidRPr="00A60D3B">
        <w:rPr>
          <w:sz w:val="20"/>
          <w:szCs w:val="20"/>
          <w:lang w:val="kk-KZ"/>
        </w:rPr>
        <w:t>Тапсырыс берушіде бар АТ инфрақұрылымын басқару жүйесінің деңгейі мен сапасы жөніндегі талаптарға сәйкес болу мақсатында Орындаушы (әлеуетті өнім беруші) мынадай тізбеге сәйкес ақпарат беруге тиіс:</w:t>
      </w:r>
    </w:p>
    <w:p w14:paraId="70436246" w14:textId="77777777" w:rsidR="00641F7E" w:rsidRPr="00A60D3B" w:rsidRDefault="00641F7E" w:rsidP="00641F7E">
      <w:pPr>
        <w:jc w:val="both"/>
        <w:rPr>
          <w:sz w:val="20"/>
          <w:szCs w:val="20"/>
          <w:lang w:val="kk-KZ"/>
        </w:rPr>
      </w:pPr>
      <w:r w:rsidRPr="00A60D3B">
        <w:rPr>
          <w:sz w:val="20"/>
          <w:szCs w:val="20"/>
          <w:lang w:val="kk-KZ"/>
        </w:rPr>
        <w:t xml:space="preserve">* Орындаушыда (әлеуетті өнім берушіде) бекітілген инциденттерді басқару әдістемесі (инциденттерді басқарудың ресімделген рәсімдері, инциденттерді тіркеу жүйелерінің ресімделген қағидаттары мен модельдері, орындаушыда (әлеуетті өнім берушіде) қабылданған өнімділік пен қолжетімділік мониторингі жүйелеріне қойылатын ресімделген талаптар); </w:t>
      </w:r>
    </w:p>
    <w:p w14:paraId="641DFD7B" w14:textId="77777777" w:rsidR="00641F7E" w:rsidRPr="00A60D3B" w:rsidRDefault="00641F7E" w:rsidP="00641F7E">
      <w:pPr>
        <w:jc w:val="both"/>
        <w:rPr>
          <w:sz w:val="20"/>
          <w:szCs w:val="20"/>
          <w:lang w:val="kk-KZ"/>
        </w:rPr>
      </w:pPr>
      <w:r w:rsidRPr="00A60D3B">
        <w:rPr>
          <w:sz w:val="20"/>
          <w:szCs w:val="20"/>
          <w:lang w:val="kk-KZ"/>
        </w:rPr>
        <w:t>* Орындаушыда (әлеуетті өнім берушіде) бекітілген өзгерістерді басқару әдістемесі (өзгерістерді басқарудың ресімделген рәсімдері, өзгерістерді тестілеудің ресімделген процестері, шұғыл өзгерістерді орындаудың ресімделген процестері, стандартты өзгерістердің тізбесі);</w:t>
      </w:r>
    </w:p>
    <w:p w14:paraId="6D9240CE" w14:textId="77777777" w:rsidR="00641F7E" w:rsidRPr="00A60D3B" w:rsidRDefault="00641F7E" w:rsidP="00641F7E">
      <w:pPr>
        <w:jc w:val="both"/>
        <w:rPr>
          <w:sz w:val="20"/>
          <w:szCs w:val="20"/>
          <w:lang w:val="kk-KZ"/>
        </w:rPr>
      </w:pPr>
      <w:r w:rsidRPr="00A60D3B">
        <w:rPr>
          <w:sz w:val="20"/>
          <w:szCs w:val="20"/>
          <w:lang w:val="kk-KZ"/>
        </w:rPr>
        <w:t>* Орындаушыда бар 1С сақтық көшірме жасау процедурасының сипаттамасы (мәтіндік немесе графикалық форматта:</w:t>
      </w:r>
    </w:p>
    <w:p w14:paraId="1ECD18F9" w14:textId="77777777" w:rsidR="00641F7E" w:rsidRPr="00A60D3B" w:rsidRDefault="00641F7E" w:rsidP="009E7ACD">
      <w:pPr>
        <w:pStyle w:val="aff2"/>
        <w:numPr>
          <w:ilvl w:val="1"/>
          <w:numId w:val="22"/>
        </w:numPr>
        <w:jc w:val="both"/>
        <w:rPr>
          <w:sz w:val="20"/>
          <w:lang w:val="kk-KZ"/>
        </w:rPr>
      </w:pPr>
      <w:r w:rsidRPr="00A60D3B">
        <w:rPr>
          <w:sz w:val="20"/>
          <w:lang w:val="kk-KZ"/>
        </w:rPr>
        <w:t xml:space="preserve">орындалатын функцияларды міндетті түрде көрсете отырып, </w:t>
      </w:r>
    </w:p>
    <w:p w14:paraId="3D43BEEE" w14:textId="77777777" w:rsidR="00641F7E" w:rsidRPr="00A60D3B" w:rsidRDefault="00641F7E" w:rsidP="009E7ACD">
      <w:pPr>
        <w:pStyle w:val="aff2"/>
        <w:numPr>
          <w:ilvl w:val="1"/>
          <w:numId w:val="23"/>
        </w:numPr>
        <w:jc w:val="both"/>
        <w:rPr>
          <w:sz w:val="20"/>
          <w:lang w:val="kk-KZ"/>
        </w:rPr>
      </w:pPr>
      <w:r w:rsidRPr="00A60D3B">
        <w:rPr>
          <w:sz w:val="20"/>
          <w:lang w:val="kk-KZ"/>
        </w:rPr>
        <w:t xml:space="preserve">осы процедураның компоненттері арасындағы логикалық байланыстарды міндетті түрде көрсете отырып, </w:t>
      </w:r>
    </w:p>
    <w:p w14:paraId="6B008C52" w14:textId="77777777" w:rsidR="00641F7E" w:rsidRPr="00A60D3B" w:rsidRDefault="00641F7E" w:rsidP="009E7ACD">
      <w:pPr>
        <w:pStyle w:val="aff2"/>
        <w:numPr>
          <w:ilvl w:val="1"/>
          <w:numId w:val="24"/>
        </w:numPr>
        <w:jc w:val="both"/>
        <w:rPr>
          <w:sz w:val="20"/>
          <w:lang w:val="kk-KZ"/>
        </w:rPr>
      </w:pPr>
      <w:r w:rsidRPr="00A60D3B">
        <w:rPr>
          <w:sz w:val="20"/>
          <w:lang w:val="kk-KZ"/>
        </w:rPr>
        <w:t xml:space="preserve">процеске қатысушыларды міндетті түрде көрсете отырып, </w:t>
      </w:r>
    </w:p>
    <w:p w14:paraId="0F141A28" w14:textId="77777777" w:rsidR="00641F7E" w:rsidRPr="00A60D3B" w:rsidRDefault="00641F7E" w:rsidP="009E7ACD">
      <w:pPr>
        <w:pStyle w:val="aff2"/>
        <w:numPr>
          <w:ilvl w:val="1"/>
          <w:numId w:val="25"/>
        </w:numPr>
        <w:jc w:val="both"/>
        <w:rPr>
          <w:sz w:val="20"/>
          <w:lang w:val="kk-KZ"/>
        </w:rPr>
      </w:pPr>
      <w:r w:rsidRPr="00A60D3B">
        <w:rPr>
          <w:sz w:val="20"/>
          <w:lang w:val="kk-KZ"/>
        </w:rPr>
        <w:t xml:space="preserve">операциялардың орындалу ретін міндетті түрде көрсете отырып, </w:t>
      </w:r>
    </w:p>
    <w:p w14:paraId="113C2775" w14:textId="77777777" w:rsidR="00641F7E" w:rsidRPr="00A60D3B" w:rsidRDefault="00641F7E" w:rsidP="009E7ACD">
      <w:pPr>
        <w:pStyle w:val="aff2"/>
        <w:numPr>
          <w:ilvl w:val="1"/>
          <w:numId w:val="25"/>
        </w:numPr>
        <w:jc w:val="both"/>
        <w:rPr>
          <w:sz w:val="20"/>
          <w:lang w:val="kk-KZ"/>
        </w:rPr>
      </w:pPr>
      <w:r w:rsidRPr="00A60D3B">
        <w:rPr>
          <w:sz w:val="20"/>
          <w:lang w:val="kk-KZ"/>
        </w:rPr>
        <w:t>кіріс және шығыс деректерін міндетті түрде көрсете отырып</w:t>
      </w:r>
    </w:p>
    <w:p w14:paraId="4BC26C73" w14:textId="77777777" w:rsidR="007745D0" w:rsidRPr="00A60D3B" w:rsidRDefault="00641F7E" w:rsidP="009E7ACD">
      <w:pPr>
        <w:pStyle w:val="aff2"/>
        <w:numPr>
          <w:ilvl w:val="1"/>
          <w:numId w:val="26"/>
        </w:numPr>
        <w:jc w:val="both"/>
        <w:rPr>
          <w:sz w:val="20"/>
          <w:lang w:val="kk-KZ"/>
        </w:rPr>
      </w:pPr>
      <w:r w:rsidRPr="00A60D3B">
        <w:rPr>
          <w:sz w:val="20"/>
          <w:lang w:val="kk-KZ"/>
        </w:rPr>
        <w:t>осы процедуралардың орындалуын бақылау нүктелерін міндетті түрде көрсете отырып</w:t>
      </w:r>
    </w:p>
    <w:p w14:paraId="7CC75369" w14:textId="77777777" w:rsidR="00641F7E" w:rsidRPr="00A60D3B" w:rsidRDefault="00641F7E" w:rsidP="00641F7E">
      <w:pPr>
        <w:jc w:val="both"/>
        <w:rPr>
          <w:sz w:val="20"/>
          <w:szCs w:val="20"/>
          <w:lang w:val="kk-KZ"/>
        </w:rPr>
      </w:pPr>
    </w:p>
    <w:p w14:paraId="05D7E8F8" w14:textId="77777777" w:rsidR="007745D0" w:rsidRPr="00A60D3B" w:rsidRDefault="007745D0" w:rsidP="007745D0">
      <w:pPr>
        <w:jc w:val="both"/>
        <w:outlineLvl w:val="0"/>
        <w:rPr>
          <w:b/>
          <w:sz w:val="20"/>
          <w:szCs w:val="20"/>
          <w:lang w:val="kk-KZ"/>
        </w:rPr>
      </w:pPr>
      <w:bookmarkStart w:id="86" w:name="_Toc144667361"/>
      <w:r w:rsidRPr="00A60D3B">
        <w:rPr>
          <w:b/>
          <w:sz w:val="20"/>
          <w:szCs w:val="20"/>
          <w:lang w:val="kk-KZ"/>
        </w:rPr>
        <w:t xml:space="preserve">9 </w:t>
      </w:r>
      <w:bookmarkEnd w:id="86"/>
      <w:r w:rsidR="00641F7E" w:rsidRPr="00A60D3B">
        <w:rPr>
          <w:b/>
          <w:sz w:val="20"/>
          <w:szCs w:val="20"/>
          <w:lang w:val="kk-KZ"/>
        </w:rPr>
        <w:t>АЖ конфигурациясына өзгерістер енгізуге байланысты қызметтерге қойылатын талаптар (шартты орындау кезеңінде)</w:t>
      </w:r>
    </w:p>
    <w:p w14:paraId="47113574" w14:textId="77777777" w:rsidR="00641F7E" w:rsidRPr="00A60D3B" w:rsidRDefault="00641F7E" w:rsidP="00641F7E">
      <w:pPr>
        <w:rPr>
          <w:sz w:val="20"/>
          <w:szCs w:val="20"/>
          <w:lang w:val="kk-KZ"/>
        </w:rPr>
      </w:pPr>
      <w:r w:rsidRPr="00A60D3B">
        <w:rPr>
          <w:sz w:val="20"/>
          <w:szCs w:val="20"/>
          <w:lang w:val="kk-KZ"/>
        </w:rPr>
        <w:t>1С 8 конфигурациясына өзгерістер енгізуге байланысты сервистер бойынша қызметтер мынадай схема бойынша ұйымдастырылуға тиіс:</w:t>
      </w:r>
    </w:p>
    <w:p w14:paraId="7A3C884A" w14:textId="31C202BF" w:rsidR="00641F7E" w:rsidRPr="00503F19" w:rsidRDefault="00641F7E" w:rsidP="00503F19">
      <w:pPr>
        <w:pStyle w:val="aff2"/>
        <w:numPr>
          <w:ilvl w:val="1"/>
          <w:numId w:val="9"/>
        </w:numPr>
        <w:rPr>
          <w:sz w:val="20"/>
          <w:lang w:val="kk-KZ"/>
        </w:rPr>
      </w:pPr>
      <w:r w:rsidRPr="00503F19">
        <w:rPr>
          <w:sz w:val="20"/>
          <w:lang w:val="kk-KZ"/>
        </w:rPr>
        <w:t>тапсырыс берушіде қабылданған формат бойынша функционалды пысықтауға техникалық тапсырма жасау;</w:t>
      </w:r>
    </w:p>
    <w:p w14:paraId="7F458753" w14:textId="4C1BB6E7" w:rsidR="00641F7E" w:rsidRPr="00503F19" w:rsidRDefault="00641F7E" w:rsidP="00503F19">
      <w:pPr>
        <w:pStyle w:val="aff2"/>
        <w:numPr>
          <w:ilvl w:val="1"/>
          <w:numId w:val="9"/>
        </w:numPr>
        <w:rPr>
          <w:sz w:val="20"/>
          <w:lang w:val="kk-KZ"/>
        </w:rPr>
      </w:pPr>
      <w:r w:rsidRPr="00503F19">
        <w:rPr>
          <w:sz w:val="20"/>
          <w:lang w:val="kk-KZ"/>
        </w:rPr>
        <w:t>тапсырыс берушіде қабылданған формат бойынша техникалық шешімде құжатталуы тиіс техникалық тапсырма негізінде 1С 8-дегі өзгерістерді жобалау бойынша жұмыстарды жүргізу;</w:t>
      </w:r>
    </w:p>
    <w:p w14:paraId="29657284" w14:textId="18CC8F74" w:rsidR="00641F7E" w:rsidRPr="00503F19" w:rsidRDefault="00641F7E" w:rsidP="00503F19">
      <w:pPr>
        <w:pStyle w:val="aff2"/>
        <w:numPr>
          <w:ilvl w:val="1"/>
          <w:numId w:val="9"/>
        </w:numPr>
        <w:rPr>
          <w:sz w:val="20"/>
          <w:lang w:val="kk-KZ"/>
        </w:rPr>
      </w:pPr>
      <w:r w:rsidRPr="00503F19">
        <w:rPr>
          <w:sz w:val="20"/>
          <w:lang w:val="kk-KZ"/>
        </w:rPr>
        <w:t>техникалық шешім негізінде жүйені жетілдіру;</w:t>
      </w:r>
    </w:p>
    <w:p w14:paraId="33E6F311" w14:textId="2122B8ED" w:rsidR="00641F7E" w:rsidRPr="00503F19" w:rsidRDefault="00641F7E" w:rsidP="00503F19">
      <w:pPr>
        <w:pStyle w:val="aff2"/>
        <w:numPr>
          <w:ilvl w:val="1"/>
          <w:numId w:val="9"/>
        </w:numPr>
        <w:rPr>
          <w:sz w:val="20"/>
          <w:lang w:val="kk-KZ"/>
        </w:rPr>
      </w:pPr>
      <w:r w:rsidRPr="00503F19">
        <w:rPr>
          <w:sz w:val="20"/>
          <w:lang w:val="kk-KZ"/>
        </w:rPr>
        <w:t>тестілеуді өткізу, оның нәтижелері тестілеудің барлық қатысушылары қол қойған хаттамамен ресімделеді.</w:t>
      </w:r>
    </w:p>
    <w:p w14:paraId="3E07A719" w14:textId="77777777" w:rsidR="007745D0" w:rsidRPr="00A60D3B" w:rsidRDefault="00641F7E" w:rsidP="00641F7E">
      <w:pPr>
        <w:rPr>
          <w:sz w:val="20"/>
          <w:szCs w:val="20"/>
          <w:lang w:val="kk-KZ"/>
        </w:rPr>
      </w:pPr>
      <w:r w:rsidRPr="00A60D3B">
        <w:rPr>
          <w:sz w:val="20"/>
          <w:szCs w:val="20"/>
          <w:lang w:val="kk-KZ"/>
        </w:rPr>
        <w:t>Техникалық тапсырма мен техникалық шешім қосымшаның иелерімен және блокпен келісілуі керек.</w:t>
      </w:r>
    </w:p>
    <w:p w14:paraId="46A22E57" w14:textId="77777777" w:rsidR="00641F7E" w:rsidRPr="00A60D3B" w:rsidRDefault="00641F7E" w:rsidP="00641F7E">
      <w:pPr>
        <w:rPr>
          <w:sz w:val="20"/>
          <w:szCs w:val="20"/>
          <w:lang w:val="kk-KZ"/>
        </w:rPr>
      </w:pPr>
    </w:p>
    <w:p w14:paraId="56D8ABA7" w14:textId="77777777" w:rsidR="007745D0" w:rsidRPr="00A60D3B" w:rsidRDefault="007745D0" w:rsidP="007745D0">
      <w:pPr>
        <w:jc w:val="both"/>
        <w:outlineLvl w:val="0"/>
        <w:rPr>
          <w:b/>
          <w:sz w:val="20"/>
          <w:szCs w:val="20"/>
          <w:lang w:val="kk-KZ"/>
        </w:rPr>
      </w:pPr>
      <w:bookmarkStart w:id="87" w:name="_Toc252865883"/>
      <w:bookmarkStart w:id="88" w:name="_Toc144667362"/>
      <w:r w:rsidRPr="00A60D3B">
        <w:rPr>
          <w:b/>
          <w:sz w:val="20"/>
          <w:szCs w:val="20"/>
          <w:lang w:val="kk-KZ"/>
        </w:rPr>
        <w:t xml:space="preserve">10 </w:t>
      </w:r>
      <w:bookmarkEnd w:id="87"/>
      <w:bookmarkEnd w:id="88"/>
      <w:r w:rsidR="00641F7E" w:rsidRPr="00A60D3B">
        <w:rPr>
          <w:b/>
          <w:sz w:val="20"/>
          <w:szCs w:val="20"/>
          <w:lang w:val="kk-KZ"/>
        </w:rPr>
        <w:t>Құжаттауға қойылатын талаптар (шартты орындау кезеңінде)</w:t>
      </w:r>
    </w:p>
    <w:p w14:paraId="513DFCA9" w14:textId="77777777" w:rsidR="007745D0" w:rsidRPr="00A60D3B" w:rsidRDefault="00641F7E" w:rsidP="007745D0">
      <w:pPr>
        <w:jc w:val="both"/>
        <w:rPr>
          <w:sz w:val="20"/>
          <w:szCs w:val="20"/>
          <w:lang w:val="kk-KZ"/>
        </w:rPr>
      </w:pPr>
      <w:r w:rsidRPr="00A60D3B">
        <w:rPr>
          <w:sz w:val="20"/>
          <w:szCs w:val="20"/>
          <w:lang w:val="kk-KZ"/>
        </w:rPr>
        <w:t>Шарт бойынша түпкілікті төлем жасау үшін Орындаушы (әлеуетті өнім беруші) өзара есеп айырысуларды салыстыру актісімен бірге Шартта көрсетілген, қосымша иелерімен келісілген құжаттардың толық пакетін және</w:t>
      </w:r>
      <w:r w:rsidR="007745D0" w:rsidRPr="00A60D3B">
        <w:rPr>
          <w:sz w:val="20"/>
          <w:szCs w:val="20"/>
          <w:lang w:val="kk-KZ"/>
        </w:rPr>
        <w:t>.</w:t>
      </w:r>
    </w:p>
    <w:p w14:paraId="5212B4D0" w14:textId="77777777" w:rsidR="007745D0" w:rsidRPr="00A60D3B" w:rsidRDefault="007745D0" w:rsidP="007745D0">
      <w:pPr>
        <w:jc w:val="both"/>
        <w:outlineLvl w:val="0"/>
        <w:rPr>
          <w:b/>
          <w:sz w:val="20"/>
          <w:szCs w:val="20"/>
          <w:lang w:val="kk-KZ"/>
        </w:rPr>
      </w:pPr>
      <w:bookmarkStart w:id="89" w:name="_Toc144667363"/>
      <w:r w:rsidRPr="00A60D3B">
        <w:rPr>
          <w:b/>
          <w:sz w:val="20"/>
          <w:szCs w:val="20"/>
          <w:lang w:val="kk-KZ"/>
        </w:rPr>
        <w:t xml:space="preserve">11 </w:t>
      </w:r>
      <w:bookmarkEnd w:id="89"/>
      <w:r w:rsidR="00641F7E" w:rsidRPr="00A60D3B">
        <w:rPr>
          <w:b/>
          <w:sz w:val="20"/>
          <w:szCs w:val="20"/>
          <w:lang w:val="kk-KZ"/>
        </w:rPr>
        <w:t>Ақпаратты электрондық түрде беруге қойылатын жалпы талаптар (шартты орындау кезеңінде)</w:t>
      </w:r>
    </w:p>
    <w:p w14:paraId="32AF6C1A" w14:textId="77777777" w:rsidR="007745D0" w:rsidRPr="00A60D3B" w:rsidRDefault="00641F7E" w:rsidP="007745D0">
      <w:pPr>
        <w:ind w:firstLine="567"/>
        <w:jc w:val="both"/>
        <w:rPr>
          <w:sz w:val="20"/>
          <w:szCs w:val="20"/>
          <w:lang w:val="kk-KZ"/>
        </w:rPr>
      </w:pPr>
      <w:r w:rsidRPr="00A60D3B">
        <w:rPr>
          <w:sz w:val="20"/>
          <w:szCs w:val="20"/>
          <w:lang w:val="kk-KZ"/>
        </w:rPr>
        <w:t>Орындаушы өзінің мониторинг жүйелерінен жабдықтың қолжетімділігі мен өнімділігіне қатысты деректерді, сондай-ақ инциденттерді тіркеу жүйелерінен және сервис көлемдерінен деректерді электрондық түрде мекенжай бойынша ұсынуға тиіс– ______________.</w:t>
      </w:r>
    </w:p>
    <w:p w14:paraId="0ED2E170" w14:textId="77777777" w:rsidR="007745D0" w:rsidRPr="00A60D3B" w:rsidRDefault="007745D0" w:rsidP="007745D0">
      <w:pPr>
        <w:jc w:val="both"/>
        <w:outlineLvl w:val="0"/>
        <w:rPr>
          <w:b/>
          <w:sz w:val="20"/>
          <w:szCs w:val="20"/>
          <w:lang w:val="kk-KZ"/>
        </w:rPr>
      </w:pPr>
      <w:bookmarkStart w:id="90" w:name="_Toc144667364"/>
      <w:r w:rsidRPr="00A60D3B">
        <w:rPr>
          <w:b/>
          <w:sz w:val="20"/>
          <w:szCs w:val="20"/>
          <w:lang w:val="kk-KZ"/>
        </w:rPr>
        <w:t xml:space="preserve">12 </w:t>
      </w:r>
      <w:bookmarkEnd w:id="90"/>
      <w:r w:rsidR="000B3C7B" w:rsidRPr="00A60D3B">
        <w:rPr>
          <w:b/>
          <w:sz w:val="20"/>
          <w:szCs w:val="20"/>
          <w:lang w:val="kk-KZ"/>
        </w:rPr>
        <w:t>Резервтік көшірмелерді сақтау жүйесін қамтамасыз ету қызметіне қойылатын талаптар</w:t>
      </w:r>
    </w:p>
    <w:p w14:paraId="4B1F3DCF" w14:textId="77777777" w:rsidR="000B3C7B" w:rsidRPr="00A60D3B" w:rsidRDefault="000B3C7B" w:rsidP="00CD1BA5">
      <w:pPr>
        <w:outlineLvl w:val="0"/>
        <w:rPr>
          <w:sz w:val="20"/>
          <w:szCs w:val="20"/>
          <w:lang w:val="kk-KZ"/>
        </w:rPr>
      </w:pPr>
      <w:bookmarkStart w:id="91" w:name="_Toc144667365"/>
      <w:r w:rsidRPr="00A60D3B">
        <w:rPr>
          <w:sz w:val="20"/>
          <w:szCs w:val="20"/>
          <w:lang w:val="kk-KZ"/>
        </w:rPr>
        <w:t>Орындаушы Тапсырыс беруші тарапынан да, орындаушы тарапынан да резервтік көшірмелерді сақтау жүйесін қамтамасыз етуі тиіс резервтік көшірмелерді сақтау жүйесі әрбір қызмет көрсетілетін ақпараттық базаның резервтік көшірмесін қамтуы тиіс. Резервтік көшірмелерді сақтау жүйесінің барлық параметрлері мен жұмыс ережелері Тапсырыс берушімен келісілуі және өзара іс-қимыл регламентінде көзделуі тиіс.</w:t>
      </w:r>
    </w:p>
    <w:p w14:paraId="089309EA" w14:textId="77777777" w:rsidR="000B3C7B" w:rsidRPr="00A60D3B" w:rsidRDefault="000B3C7B" w:rsidP="00CD1BA5">
      <w:pPr>
        <w:outlineLvl w:val="0"/>
        <w:rPr>
          <w:sz w:val="20"/>
          <w:szCs w:val="20"/>
          <w:lang w:val="kk-KZ"/>
        </w:rPr>
      </w:pPr>
    </w:p>
    <w:p w14:paraId="2E39B8BC" w14:textId="77777777" w:rsidR="00C21D15" w:rsidRPr="00A60D3B" w:rsidRDefault="00C21D15" w:rsidP="00CD1BA5">
      <w:pPr>
        <w:outlineLvl w:val="0"/>
        <w:rPr>
          <w:sz w:val="20"/>
          <w:szCs w:val="20"/>
          <w:lang w:val="kk-KZ"/>
        </w:rPr>
      </w:pPr>
    </w:p>
    <w:p w14:paraId="4079B137" w14:textId="77777777" w:rsidR="00C21D15" w:rsidRPr="00A60D3B" w:rsidRDefault="00C21D15" w:rsidP="00CD1BA5">
      <w:pPr>
        <w:outlineLvl w:val="0"/>
        <w:rPr>
          <w:sz w:val="20"/>
          <w:szCs w:val="20"/>
          <w:lang w:val="kk-KZ"/>
        </w:rPr>
      </w:pPr>
    </w:p>
    <w:p w14:paraId="17B83223" w14:textId="77777777" w:rsidR="00C21D15" w:rsidRPr="00A60D3B" w:rsidRDefault="00C21D15" w:rsidP="00CD1BA5">
      <w:pPr>
        <w:outlineLvl w:val="0"/>
        <w:rPr>
          <w:sz w:val="20"/>
          <w:szCs w:val="20"/>
          <w:lang w:val="kk-KZ"/>
        </w:rPr>
      </w:pPr>
    </w:p>
    <w:p w14:paraId="09586413" w14:textId="77777777" w:rsidR="00C21D15" w:rsidRPr="00A60D3B" w:rsidRDefault="00C21D15" w:rsidP="00CD1BA5">
      <w:pPr>
        <w:outlineLvl w:val="0"/>
        <w:rPr>
          <w:sz w:val="20"/>
          <w:szCs w:val="20"/>
          <w:lang w:val="kk-KZ"/>
        </w:rPr>
      </w:pPr>
    </w:p>
    <w:p w14:paraId="727EBE03" w14:textId="77777777" w:rsidR="00C21D15" w:rsidRPr="00A60D3B" w:rsidRDefault="00C21D15" w:rsidP="00CD1BA5">
      <w:pPr>
        <w:outlineLvl w:val="0"/>
        <w:rPr>
          <w:sz w:val="20"/>
          <w:szCs w:val="20"/>
          <w:lang w:val="kk-KZ"/>
        </w:rPr>
      </w:pPr>
    </w:p>
    <w:p w14:paraId="0BF01613" w14:textId="77777777" w:rsidR="00CD1BA5" w:rsidRPr="00A60D3B" w:rsidRDefault="00CD1BA5" w:rsidP="00CD1BA5">
      <w:pPr>
        <w:outlineLvl w:val="0"/>
        <w:rPr>
          <w:b/>
          <w:sz w:val="20"/>
          <w:szCs w:val="20"/>
          <w:lang w:val="kk-KZ"/>
        </w:rPr>
      </w:pPr>
      <w:r w:rsidRPr="00A60D3B">
        <w:rPr>
          <w:b/>
          <w:sz w:val="20"/>
          <w:szCs w:val="20"/>
          <w:lang w:val="kk-KZ"/>
        </w:rPr>
        <w:t xml:space="preserve">СПЕЦИФИКАЦИЯ 1. </w:t>
      </w:r>
      <w:r w:rsidR="000B3C7B" w:rsidRPr="00A60D3B">
        <w:rPr>
          <w:b/>
          <w:sz w:val="20"/>
          <w:szCs w:val="20"/>
          <w:lang w:val="kk-KZ"/>
        </w:rPr>
        <w:t>КЕСТЕ</w:t>
      </w:r>
      <w:r w:rsidR="00BC26BA" w:rsidRPr="00A60D3B">
        <w:rPr>
          <w:b/>
          <w:sz w:val="20"/>
          <w:szCs w:val="20"/>
          <w:lang w:val="kk-KZ"/>
        </w:rPr>
        <w:t xml:space="preserve"> 1</w:t>
      </w:r>
      <w:r w:rsidRPr="00A60D3B">
        <w:rPr>
          <w:b/>
          <w:sz w:val="20"/>
          <w:szCs w:val="20"/>
          <w:lang w:val="kk-KZ"/>
        </w:rPr>
        <w:t xml:space="preserve">. </w:t>
      </w:r>
      <w:bookmarkEnd w:id="91"/>
      <w:r w:rsidR="000B3C7B" w:rsidRPr="00A60D3B">
        <w:rPr>
          <w:b/>
          <w:sz w:val="20"/>
          <w:szCs w:val="20"/>
          <w:lang w:val="kk-KZ"/>
        </w:rPr>
        <w:t>ҚЫЗМЕТ КӨЛЕМІНІҢ ЕСЕБІ</w:t>
      </w:r>
    </w:p>
    <w:tbl>
      <w:tblPr>
        <w:tblW w:w="14899" w:type="dxa"/>
        <w:tblInd w:w="93" w:type="dxa"/>
        <w:tblLayout w:type="fixed"/>
        <w:tblLook w:val="04A0" w:firstRow="1" w:lastRow="0" w:firstColumn="1" w:lastColumn="0" w:noHBand="0" w:noVBand="1"/>
      </w:tblPr>
      <w:tblGrid>
        <w:gridCol w:w="15"/>
        <w:gridCol w:w="426"/>
        <w:gridCol w:w="3969"/>
        <w:gridCol w:w="28"/>
        <w:gridCol w:w="1106"/>
        <w:gridCol w:w="28"/>
        <w:gridCol w:w="539"/>
        <w:gridCol w:w="28"/>
        <w:gridCol w:w="1814"/>
        <w:gridCol w:w="29"/>
        <w:gridCol w:w="538"/>
        <w:gridCol w:w="29"/>
        <w:gridCol w:w="1672"/>
        <w:gridCol w:w="29"/>
        <w:gridCol w:w="520"/>
        <w:gridCol w:w="18"/>
        <w:gridCol w:w="29"/>
        <w:gridCol w:w="1215"/>
        <w:gridCol w:w="32"/>
        <w:gridCol w:w="851"/>
        <w:gridCol w:w="850"/>
        <w:gridCol w:w="29"/>
        <w:gridCol w:w="62"/>
        <w:gridCol w:w="1043"/>
      </w:tblGrid>
      <w:tr w:rsidR="0075397A" w:rsidRPr="00A60D3B" w14:paraId="648EED16"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FFFF99"/>
            <w:vAlign w:val="bottom"/>
          </w:tcPr>
          <w:p w14:paraId="148B95FF" w14:textId="77777777" w:rsidR="0075397A" w:rsidRPr="00A60D3B" w:rsidRDefault="0093135D" w:rsidP="00253724">
            <w:pPr>
              <w:jc w:val="center"/>
              <w:rPr>
                <w:color w:val="000000"/>
                <w:sz w:val="20"/>
                <w:szCs w:val="20"/>
              </w:rPr>
            </w:pPr>
            <w:r w:rsidRPr="00A60D3B">
              <w:rPr>
                <w:color w:val="FF0000"/>
                <w:sz w:val="20"/>
                <w:szCs w:val="20"/>
              </w:rPr>
              <w:t>А</w:t>
            </w:r>
          </w:p>
        </w:tc>
        <w:tc>
          <w:tcPr>
            <w:tcW w:w="14458" w:type="dxa"/>
            <w:gridSpan w:val="22"/>
            <w:tcBorders>
              <w:top w:val="nil"/>
              <w:left w:val="nil"/>
              <w:bottom w:val="single" w:sz="4" w:space="0" w:color="auto"/>
              <w:right w:val="single" w:sz="4" w:space="0" w:color="auto"/>
            </w:tcBorders>
            <w:shd w:val="clear" w:color="auto" w:fill="FFFF99"/>
            <w:vAlign w:val="bottom"/>
          </w:tcPr>
          <w:p w14:paraId="4A0608DD" w14:textId="705793B6" w:rsidR="0075397A" w:rsidRPr="00A60D3B" w:rsidRDefault="00C21D15" w:rsidP="00C36908">
            <w:pPr>
              <w:rPr>
                <w:b/>
                <w:color w:val="FF0000"/>
                <w:sz w:val="20"/>
                <w:szCs w:val="20"/>
                <w:lang w:val="kk-KZ"/>
              </w:rPr>
            </w:pPr>
            <w:r w:rsidRPr="00A60D3B">
              <w:rPr>
                <w:b/>
                <w:color w:val="FF0000"/>
                <w:sz w:val="20"/>
                <w:szCs w:val="20"/>
                <w:lang w:val="kk-KZ"/>
              </w:rPr>
              <w:t>3.1.  «Негізгі құралдар мен материалдық емес активтер бойынша деректерді жинауды және декодтауды автоматтандыру» сервисін қолдау.</w:t>
            </w:r>
          </w:p>
        </w:tc>
      </w:tr>
      <w:tr w:rsidR="00104584" w:rsidRPr="00A60D3B" w14:paraId="27B94B7A"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5A2A46EC" w14:textId="77777777" w:rsidR="00104584" w:rsidRPr="00A60D3B" w:rsidRDefault="00104584" w:rsidP="00104584">
            <w:pPr>
              <w:jc w:val="center"/>
              <w:rPr>
                <w:color w:val="000000"/>
                <w:sz w:val="20"/>
                <w:szCs w:val="20"/>
              </w:rPr>
            </w:pPr>
            <w:r w:rsidRPr="00A60D3B">
              <w:rPr>
                <w:color w:val="000000"/>
                <w:sz w:val="20"/>
                <w:szCs w:val="20"/>
              </w:rPr>
              <w:t>1</w:t>
            </w:r>
          </w:p>
        </w:tc>
        <w:tc>
          <w:tcPr>
            <w:tcW w:w="3997" w:type="dxa"/>
            <w:gridSpan w:val="2"/>
            <w:tcBorders>
              <w:top w:val="nil"/>
              <w:left w:val="nil"/>
              <w:bottom w:val="single" w:sz="4" w:space="0" w:color="auto"/>
              <w:right w:val="single" w:sz="4" w:space="0" w:color="auto"/>
            </w:tcBorders>
            <w:shd w:val="clear" w:color="auto" w:fill="auto"/>
          </w:tcPr>
          <w:p w14:paraId="22EFB516" w14:textId="77777777" w:rsidR="00104584" w:rsidRPr="00A60D3B" w:rsidRDefault="00104584" w:rsidP="00104584">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nil"/>
              <w:left w:val="nil"/>
              <w:bottom w:val="single" w:sz="4" w:space="0" w:color="auto"/>
              <w:right w:val="single" w:sz="4" w:space="0" w:color="auto"/>
            </w:tcBorders>
            <w:shd w:val="clear" w:color="auto" w:fill="auto"/>
            <w:vAlign w:val="bottom"/>
          </w:tcPr>
          <w:p w14:paraId="6102CF4D" w14:textId="77777777" w:rsidR="00104584" w:rsidRPr="00A60D3B" w:rsidRDefault="00104584" w:rsidP="00104584">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43D7B3A9" w14:textId="77777777" w:rsidR="00104584" w:rsidRPr="00A60D3B" w:rsidRDefault="00104584" w:rsidP="00104584">
            <w:pPr>
              <w:jc w:val="center"/>
              <w:rPr>
                <w:color w:val="000000"/>
                <w:sz w:val="20"/>
                <w:szCs w:val="20"/>
              </w:rPr>
            </w:pPr>
            <w:r w:rsidRPr="00A60D3B">
              <w:rPr>
                <w:color w:val="000000"/>
                <w:sz w:val="20"/>
                <w:szCs w:val="20"/>
              </w:rPr>
              <w:t>2</w:t>
            </w:r>
          </w:p>
        </w:tc>
        <w:tc>
          <w:tcPr>
            <w:tcW w:w="1843" w:type="dxa"/>
            <w:gridSpan w:val="2"/>
            <w:tcBorders>
              <w:top w:val="nil"/>
              <w:left w:val="nil"/>
              <w:bottom w:val="single" w:sz="4" w:space="0" w:color="auto"/>
              <w:right w:val="single" w:sz="4" w:space="0" w:color="auto"/>
            </w:tcBorders>
            <w:shd w:val="clear" w:color="auto" w:fill="auto"/>
            <w:vAlign w:val="bottom"/>
          </w:tcPr>
          <w:p w14:paraId="45142972" w14:textId="77777777" w:rsidR="00104584" w:rsidRPr="00A60D3B" w:rsidRDefault="00104584" w:rsidP="00104584">
            <w:pPr>
              <w:jc w:val="center"/>
              <w:rPr>
                <w:color w:val="000000"/>
                <w:sz w:val="20"/>
                <w:szCs w:val="20"/>
                <w:lang w:val="kk-KZ"/>
              </w:rPr>
            </w:pPr>
            <w:r w:rsidRPr="00A60D3B">
              <w:rPr>
                <w:color w:val="000000"/>
                <w:sz w:val="20"/>
                <w:szCs w:val="20"/>
                <w:lang w:val="kk-KZ"/>
              </w:rPr>
              <w:t>Пайдаланушылар саны</w:t>
            </w:r>
          </w:p>
        </w:tc>
        <w:tc>
          <w:tcPr>
            <w:tcW w:w="567" w:type="dxa"/>
            <w:gridSpan w:val="2"/>
            <w:tcBorders>
              <w:top w:val="nil"/>
              <w:left w:val="nil"/>
              <w:bottom w:val="single" w:sz="4" w:space="0" w:color="auto"/>
              <w:right w:val="single" w:sz="4" w:space="0" w:color="auto"/>
            </w:tcBorders>
            <w:shd w:val="clear" w:color="auto" w:fill="auto"/>
            <w:vAlign w:val="bottom"/>
          </w:tcPr>
          <w:p w14:paraId="3186C618" w14:textId="21018736"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1A6A4BBB"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20" w:type="dxa"/>
            <w:tcBorders>
              <w:top w:val="nil"/>
              <w:left w:val="nil"/>
              <w:bottom w:val="single" w:sz="4" w:space="0" w:color="auto"/>
              <w:right w:val="single" w:sz="4" w:space="0" w:color="auto"/>
            </w:tcBorders>
            <w:shd w:val="clear" w:color="auto" w:fill="auto"/>
            <w:vAlign w:val="bottom"/>
          </w:tcPr>
          <w:p w14:paraId="7AE80392" w14:textId="77777777" w:rsidR="00104584" w:rsidRPr="00A60D3B" w:rsidRDefault="00104584" w:rsidP="00104584">
            <w:pPr>
              <w:jc w:val="center"/>
              <w:rPr>
                <w:color w:val="000000"/>
                <w:sz w:val="20"/>
                <w:szCs w:val="20"/>
              </w:rPr>
            </w:pPr>
            <w:r w:rsidRPr="00A60D3B">
              <w:rPr>
                <w:color w:val="000000"/>
                <w:sz w:val="20"/>
                <w:szCs w:val="20"/>
              </w:rPr>
              <w:t>1</w:t>
            </w:r>
          </w:p>
        </w:tc>
        <w:tc>
          <w:tcPr>
            <w:tcW w:w="1294" w:type="dxa"/>
            <w:gridSpan w:val="4"/>
            <w:tcBorders>
              <w:top w:val="nil"/>
              <w:left w:val="nil"/>
              <w:bottom w:val="single" w:sz="4" w:space="0" w:color="auto"/>
              <w:right w:val="single" w:sz="4" w:space="0" w:color="auto"/>
            </w:tcBorders>
            <w:shd w:val="clear" w:color="auto" w:fill="auto"/>
            <w:vAlign w:val="bottom"/>
          </w:tcPr>
          <w:p w14:paraId="31DDF28C" w14:textId="77777777" w:rsidR="00104584" w:rsidRPr="00A60D3B" w:rsidRDefault="00104584" w:rsidP="00104584">
            <w:pPr>
              <w:jc w:val="center"/>
              <w:rPr>
                <w:color w:val="000000"/>
                <w:sz w:val="20"/>
                <w:szCs w:val="20"/>
                <w:lang w:val="kk-KZ"/>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2AAEBE1A" w14:textId="75065F5F"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CBFABBD" w14:textId="74E50EFD" w:rsidR="00104584" w:rsidRPr="00A60D3B" w:rsidRDefault="00104584" w:rsidP="00104584">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302C1F4B" w14:textId="5D806CA0" w:rsidR="00104584" w:rsidRPr="00A60D3B" w:rsidRDefault="00104584" w:rsidP="00104584">
            <w:pPr>
              <w:jc w:val="right"/>
              <w:rPr>
                <w:color w:val="000000"/>
                <w:sz w:val="20"/>
                <w:szCs w:val="20"/>
              </w:rPr>
            </w:pPr>
            <w:r w:rsidRPr="00A60D3B">
              <w:rPr>
                <w:color w:val="000000"/>
                <w:sz w:val="20"/>
                <w:szCs w:val="20"/>
              </w:rPr>
              <w:t>24,00</w:t>
            </w:r>
          </w:p>
        </w:tc>
      </w:tr>
      <w:tr w:rsidR="00104584" w:rsidRPr="00A60D3B" w14:paraId="6BF3A562" w14:textId="77777777" w:rsidTr="00F63CE3">
        <w:trPr>
          <w:trHeight w:val="123"/>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0A9148E3" w14:textId="77777777" w:rsidR="00104584" w:rsidRPr="00A60D3B" w:rsidRDefault="00104584" w:rsidP="00104584">
            <w:pPr>
              <w:jc w:val="center"/>
              <w:rPr>
                <w:color w:val="000000"/>
                <w:sz w:val="20"/>
                <w:szCs w:val="20"/>
              </w:rPr>
            </w:pPr>
            <w:r w:rsidRPr="00A60D3B">
              <w:rPr>
                <w:color w:val="000000"/>
                <w:sz w:val="20"/>
                <w:szCs w:val="20"/>
              </w:rPr>
              <w:t>2</w:t>
            </w:r>
          </w:p>
        </w:tc>
        <w:tc>
          <w:tcPr>
            <w:tcW w:w="3997" w:type="dxa"/>
            <w:gridSpan w:val="2"/>
            <w:tcBorders>
              <w:top w:val="nil"/>
              <w:left w:val="nil"/>
              <w:bottom w:val="single" w:sz="4" w:space="0" w:color="auto"/>
              <w:right w:val="single" w:sz="4" w:space="0" w:color="auto"/>
            </w:tcBorders>
            <w:shd w:val="clear" w:color="auto" w:fill="auto"/>
          </w:tcPr>
          <w:p w14:paraId="02A5DD79" w14:textId="77777777" w:rsidR="00104584" w:rsidRPr="00A60D3B" w:rsidRDefault="00104584" w:rsidP="00104584">
            <w:pPr>
              <w:rPr>
                <w:sz w:val="20"/>
                <w:szCs w:val="20"/>
              </w:rPr>
            </w:pPr>
            <w:r w:rsidRPr="00A60D3B">
              <w:rPr>
                <w:sz w:val="20"/>
                <w:szCs w:val="20"/>
              </w:rPr>
              <w:t xml:space="preserve">- ОЖ </w:t>
            </w:r>
            <w:proofErr w:type="spellStart"/>
            <w:r w:rsidRPr="00A60D3B">
              <w:rPr>
                <w:sz w:val="20"/>
                <w:szCs w:val="20"/>
              </w:rPr>
              <w:t>және</w:t>
            </w:r>
            <w:proofErr w:type="spellEnd"/>
            <w:r w:rsidRPr="00A60D3B">
              <w:rPr>
                <w:sz w:val="20"/>
                <w:szCs w:val="20"/>
              </w:rPr>
              <w:t xml:space="preserve"> НМА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транскрипциялау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302E167E"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7321A7B4"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vAlign w:val="bottom"/>
          </w:tcPr>
          <w:p w14:paraId="6D2BA39E" w14:textId="77777777" w:rsidR="00104584" w:rsidRPr="00A60D3B" w:rsidRDefault="00104584" w:rsidP="00104584">
            <w:pPr>
              <w:jc w:val="center"/>
              <w:rPr>
                <w:color w:val="000000"/>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E30CEB9" w14:textId="4FBA390F" w:rsidR="00104584" w:rsidRPr="00A60D3B" w:rsidRDefault="00104584" w:rsidP="00104584">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auto" w:fill="auto"/>
            <w:vAlign w:val="bottom"/>
          </w:tcPr>
          <w:p w14:paraId="71775F74" w14:textId="77777777" w:rsidR="00104584" w:rsidRPr="00A60D3B" w:rsidRDefault="00104584" w:rsidP="00104584">
            <w:pPr>
              <w:jc w:val="center"/>
              <w:rPr>
                <w:color w:val="000000"/>
                <w:sz w:val="20"/>
                <w:szCs w:val="20"/>
                <w:lang w:val="kk-KZ"/>
              </w:rPr>
            </w:pPr>
            <w:r w:rsidRPr="00A60D3B">
              <w:rPr>
                <w:color w:val="000000"/>
                <w:sz w:val="20"/>
                <w:szCs w:val="20"/>
                <w:lang w:val="kk-KZ"/>
              </w:rPr>
              <w:t>Өтініш саны</w:t>
            </w:r>
          </w:p>
        </w:tc>
        <w:tc>
          <w:tcPr>
            <w:tcW w:w="520" w:type="dxa"/>
            <w:tcBorders>
              <w:top w:val="nil"/>
              <w:left w:val="nil"/>
              <w:bottom w:val="single" w:sz="4" w:space="0" w:color="auto"/>
              <w:right w:val="single" w:sz="4" w:space="0" w:color="auto"/>
            </w:tcBorders>
            <w:shd w:val="clear" w:color="auto" w:fill="auto"/>
            <w:vAlign w:val="bottom"/>
          </w:tcPr>
          <w:p w14:paraId="0B95D397" w14:textId="77777777" w:rsidR="00104584" w:rsidRPr="00A60D3B" w:rsidRDefault="00104584" w:rsidP="00104584">
            <w:pPr>
              <w:jc w:val="center"/>
              <w:rPr>
                <w:color w:val="000000"/>
                <w:sz w:val="20"/>
                <w:szCs w:val="20"/>
              </w:rPr>
            </w:pPr>
          </w:p>
        </w:tc>
        <w:tc>
          <w:tcPr>
            <w:tcW w:w="1294" w:type="dxa"/>
            <w:gridSpan w:val="4"/>
            <w:tcBorders>
              <w:top w:val="nil"/>
              <w:left w:val="nil"/>
              <w:bottom w:val="single" w:sz="4" w:space="0" w:color="auto"/>
              <w:right w:val="single" w:sz="4" w:space="0" w:color="auto"/>
            </w:tcBorders>
            <w:shd w:val="clear" w:color="auto" w:fill="auto"/>
            <w:vAlign w:val="bottom"/>
          </w:tcPr>
          <w:p w14:paraId="0DE2F172"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56554E9F" w14:textId="4129B237" w:rsidR="00104584" w:rsidRPr="00A60D3B" w:rsidRDefault="00104584" w:rsidP="00104584">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21B60A0C" w14:textId="5346C862" w:rsidR="00104584" w:rsidRPr="00A60D3B" w:rsidRDefault="00104584" w:rsidP="00104584">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5FAC317E" w14:textId="67AC8257" w:rsidR="00104584" w:rsidRPr="00A60D3B" w:rsidRDefault="00104584" w:rsidP="00104584">
            <w:pPr>
              <w:jc w:val="right"/>
              <w:rPr>
                <w:color w:val="000000"/>
                <w:sz w:val="20"/>
                <w:szCs w:val="20"/>
              </w:rPr>
            </w:pPr>
            <w:r w:rsidRPr="00A60D3B">
              <w:rPr>
                <w:color w:val="000000"/>
                <w:sz w:val="20"/>
                <w:szCs w:val="20"/>
              </w:rPr>
              <w:t>4,00</w:t>
            </w:r>
          </w:p>
        </w:tc>
      </w:tr>
      <w:tr w:rsidR="00104584" w:rsidRPr="00A60D3B" w14:paraId="12538A76"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7D1C8F0B" w14:textId="77777777" w:rsidR="00104584" w:rsidRPr="00A60D3B" w:rsidRDefault="00104584" w:rsidP="00104584">
            <w:pPr>
              <w:jc w:val="center"/>
              <w:rPr>
                <w:color w:val="000000"/>
                <w:sz w:val="20"/>
                <w:szCs w:val="20"/>
              </w:rPr>
            </w:pPr>
            <w:r w:rsidRPr="00A60D3B">
              <w:rPr>
                <w:color w:val="000000"/>
                <w:sz w:val="20"/>
                <w:szCs w:val="20"/>
              </w:rPr>
              <w:t>3</w:t>
            </w:r>
          </w:p>
        </w:tc>
        <w:tc>
          <w:tcPr>
            <w:tcW w:w="3997" w:type="dxa"/>
            <w:gridSpan w:val="2"/>
            <w:tcBorders>
              <w:top w:val="nil"/>
              <w:left w:val="nil"/>
              <w:bottom w:val="single" w:sz="4" w:space="0" w:color="auto"/>
              <w:right w:val="single" w:sz="4" w:space="0" w:color="auto"/>
            </w:tcBorders>
            <w:shd w:val="clear" w:color="auto" w:fill="auto"/>
          </w:tcPr>
          <w:p w14:paraId="4BA88F4F"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қызметтің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1C8E9C59"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2610C339"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6C1E20B8"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5ADA29D4" w14:textId="47B2D448"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7E8394EF"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20" w:type="dxa"/>
            <w:tcBorders>
              <w:top w:val="nil"/>
              <w:left w:val="nil"/>
              <w:bottom w:val="single" w:sz="4" w:space="0" w:color="auto"/>
              <w:right w:val="single" w:sz="4" w:space="0" w:color="auto"/>
            </w:tcBorders>
            <w:shd w:val="clear" w:color="auto" w:fill="auto"/>
            <w:vAlign w:val="bottom"/>
          </w:tcPr>
          <w:p w14:paraId="18F59CBF" w14:textId="77777777" w:rsidR="00104584" w:rsidRPr="00A60D3B" w:rsidRDefault="00104584" w:rsidP="00104584">
            <w:pPr>
              <w:jc w:val="center"/>
              <w:rPr>
                <w:color w:val="000000"/>
                <w:sz w:val="20"/>
                <w:szCs w:val="20"/>
              </w:rPr>
            </w:pPr>
          </w:p>
        </w:tc>
        <w:tc>
          <w:tcPr>
            <w:tcW w:w="1294" w:type="dxa"/>
            <w:gridSpan w:val="4"/>
            <w:tcBorders>
              <w:top w:val="nil"/>
              <w:left w:val="nil"/>
              <w:bottom w:val="single" w:sz="4" w:space="0" w:color="auto"/>
              <w:right w:val="single" w:sz="4" w:space="0" w:color="auto"/>
            </w:tcBorders>
            <w:shd w:val="clear" w:color="auto" w:fill="auto"/>
            <w:vAlign w:val="bottom"/>
          </w:tcPr>
          <w:p w14:paraId="218B120C"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6F4014D9" w14:textId="0EB70CA7"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86CB568" w14:textId="3A27B663" w:rsidR="00104584" w:rsidRPr="00A60D3B" w:rsidRDefault="00104584" w:rsidP="00104584">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4D7811E6" w14:textId="51C38BE8" w:rsidR="00104584" w:rsidRPr="00A60D3B" w:rsidRDefault="00104584" w:rsidP="00104584">
            <w:pPr>
              <w:jc w:val="right"/>
              <w:rPr>
                <w:color w:val="000000"/>
                <w:sz w:val="20"/>
                <w:szCs w:val="20"/>
              </w:rPr>
            </w:pPr>
            <w:r w:rsidRPr="00A60D3B">
              <w:rPr>
                <w:color w:val="000000"/>
                <w:sz w:val="20"/>
                <w:szCs w:val="20"/>
              </w:rPr>
              <w:t>12,00</w:t>
            </w:r>
          </w:p>
        </w:tc>
      </w:tr>
      <w:tr w:rsidR="00104584" w:rsidRPr="00A60D3B" w14:paraId="44D18173" w14:textId="77777777" w:rsidTr="00F63CE3">
        <w:trPr>
          <w:trHeight w:val="427"/>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29F3858B" w14:textId="77777777" w:rsidR="00104584" w:rsidRPr="00A60D3B" w:rsidRDefault="00104584" w:rsidP="00104584">
            <w:pPr>
              <w:jc w:val="center"/>
              <w:rPr>
                <w:color w:val="000000"/>
                <w:sz w:val="20"/>
                <w:szCs w:val="20"/>
              </w:rPr>
            </w:pPr>
            <w:r w:rsidRPr="00A60D3B">
              <w:rPr>
                <w:color w:val="000000"/>
                <w:sz w:val="20"/>
                <w:szCs w:val="20"/>
              </w:rPr>
              <w:t>4</w:t>
            </w:r>
          </w:p>
        </w:tc>
        <w:tc>
          <w:tcPr>
            <w:tcW w:w="3997" w:type="dxa"/>
            <w:gridSpan w:val="2"/>
            <w:tcBorders>
              <w:top w:val="nil"/>
              <w:left w:val="nil"/>
              <w:bottom w:val="single" w:sz="4" w:space="0" w:color="auto"/>
              <w:right w:val="single" w:sz="4" w:space="0" w:color="auto"/>
            </w:tcBorders>
            <w:shd w:val="clear" w:color="auto" w:fill="auto"/>
          </w:tcPr>
          <w:p w14:paraId="7E56F391"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8CB0C37"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50A094A3"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3B731851"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978B2DE" w14:textId="731B70FA" w:rsidR="00104584" w:rsidRPr="00A60D3B" w:rsidRDefault="00104584" w:rsidP="00104584">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auto" w:fill="auto"/>
            <w:vAlign w:val="bottom"/>
          </w:tcPr>
          <w:p w14:paraId="3672C784" w14:textId="77777777" w:rsidR="00104584" w:rsidRPr="00A60D3B" w:rsidRDefault="00104584" w:rsidP="00104584">
            <w:pPr>
              <w:jc w:val="center"/>
              <w:rPr>
                <w:color w:val="000000"/>
                <w:sz w:val="20"/>
                <w:szCs w:val="20"/>
                <w:lang w:val="kk-KZ"/>
              </w:rPr>
            </w:pPr>
            <w:r w:rsidRPr="00A60D3B">
              <w:rPr>
                <w:color w:val="000000"/>
                <w:sz w:val="20"/>
                <w:szCs w:val="20"/>
                <w:lang w:val="kk-KZ"/>
              </w:rPr>
              <w:t>Өзгерту саны</w:t>
            </w:r>
          </w:p>
        </w:tc>
        <w:tc>
          <w:tcPr>
            <w:tcW w:w="520" w:type="dxa"/>
            <w:tcBorders>
              <w:top w:val="nil"/>
              <w:left w:val="nil"/>
              <w:bottom w:val="single" w:sz="4" w:space="0" w:color="auto"/>
              <w:right w:val="single" w:sz="4" w:space="0" w:color="auto"/>
            </w:tcBorders>
            <w:shd w:val="clear" w:color="auto" w:fill="auto"/>
            <w:vAlign w:val="bottom"/>
          </w:tcPr>
          <w:p w14:paraId="6C5CD6C3" w14:textId="77777777" w:rsidR="00104584" w:rsidRPr="00A60D3B" w:rsidRDefault="00104584" w:rsidP="00104584">
            <w:pPr>
              <w:jc w:val="center"/>
              <w:rPr>
                <w:color w:val="000000"/>
                <w:sz w:val="20"/>
                <w:szCs w:val="20"/>
              </w:rPr>
            </w:pPr>
          </w:p>
        </w:tc>
        <w:tc>
          <w:tcPr>
            <w:tcW w:w="1294" w:type="dxa"/>
            <w:gridSpan w:val="4"/>
            <w:tcBorders>
              <w:top w:val="nil"/>
              <w:left w:val="nil"/>
              <w:bottom w:val="single" w:sz="4" w:space="0" w:color="auto"/>
              <w:right w:val="single" w:sz="4" w:space="0" w:color="auto"/>
            </w:tcBorders>
            <w:shd w:val="clear" w:color="auto" w:fill="auto"/>
            <w:vAlign w:val="bottom"/>
          </w:tcPr>
          <w:p w14:paraId="40A7DF71"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0333BB69" w14:textId="5534DAB0"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72A957F3" w14:textId="5C9C3F9A" w:rsidR="00104584" w:rsidRPr="00A60D3B" w:rsidRDefault="00104584" w:rsidP="00104584">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659FF6F2" w14:textId="5FB5F3C2" w:rsidR="00104584" w:rsidRPr="00A60D3B" w:rsidRDefault="00104584" w:rsidP="00104584">
            <w:pPr>
              <w:jc w:val="right"/>
              <w:rPr>
                <w:color w:val="000000"/>
                <w:sz w:val="20"/>
                <w:szCs w:val="20"/>
              </w:rPr>
            </w:pPr>
            <w:r w:rsidRPr="00A60D3B">
              <w:rPr>
                <w:color w:val="000000"/>
                <w:sz w:val="20"/>
                <w:szCs w:val="20"/>
              </w:rPr>
              <w:t>4,00</w:t>
            </w:r>
          </w:p>
        </w:tc>
      </w:tr>
      <w:tr w:rsidR="0075397A" w:rsidRPr="00A60D3B" w14:paraId="5DAE3DC7"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FFFF99"/>
            <w:vAlign w:val="center"/>
          </w:tcPr>
          <w:p w14:paraId="345FE2F5" w14:textId="77777777" w:rsidR="0075397A" w:rsidRPr="00A60D3B" w:rsidRDefault="0093135D" w:rsidP="00093C87">
            <w:pPr>
              <w:jc w:val="center"/>
              <w:rPr>
                <w:color w:val="000000"/>
                <w:sz w:val="20"/>
                <w:szCs w:val="20"/>
              </w:rPr>
            </w:pPr>
            <w:r w:rsidRPr="00A60D3B">
              <w:rPr>
                <w:color w:val="FF0000"/>
                <w:sz w:val="20"/>
                <w:szCs w:val="20"/>
              </w:rPr>
              <w:t>Б</w:t>
            </w:r>
          </w:p>
        </w:tc>
        <w:tc>
          <w:tcPr>
            <w:tcW w:w="14458" w:type="dxa"/>
            <w:gridSpan w:val="22"/>
            <w:tcBorders>
              <w:top w:val="nil"/>
              <w:left w:val="nil"/>
              <w:bottom w:val="single" w:sz="4" w:space="0" w:color="auto"/>
              <w:right w:val="single" w:sz="4" w:space="0" w:color="auto"/>
            </w:tcBorders>
            <w:shd w:val="clear" w:color="auto" w:fill="FFFF99"/>
          </w:tcPr>
          <w:p w14:paraId="5D92A419" w14:textId="1B59F9AF" w:rsidR="0075397A" w:rsidRPr="00A60D3B" w:rsidRDefault="0075397A" w:rsidP="00093C87">
            <w:pPr>
              <w:rPr>
                <w:b/>
                <w:color w:val="FF0000"/>
                <w:sz w:val="20"/>
                <w:szCs w:val="20"/>
              </w:rPr>
            </w:pPr>
            <w:r w:rsidRPr="00A60D3B">
              <w:rPr>
                <w:b/>
                <w:color w:val="FF0000"/>
                <w:sz w:val="20"/>
                <w:szCs w:val="20"/>
              </w:rPr>
              <w:t>3.</w:t>
            </w:r>
            <w:r w:rsidR="00C21D15" w:rsidRPr="00A60D3B">
              <w:rPr>
                <w:b/>
                <w:color w:val="FF0000"/>
                <w:sz w:val="20"/>
                <w:szCs w:val="20"/>
              </w:rPr>
              <w:t>2</w:t>
            </w:r>
            <w:r w:rsidRPr="00A60D3B">
              <w:rPr>
                <w:b/>
                <w:color w:val="FF0000"/>
                <w:sz w:val="20"/>
                <w:szCs w:val="20"/>
              </w:rPr>
              <w:t xml:space="preserve">.  </w:t>
            </w:r>
            <w:r w:rsidR="0025731E" w:rsidRPr="00A60D3B">
              <w:rPr>
                <w:b/>
                <w:color w:val="FF0000"/>
                <w:sz w:val="20"/>
                <w:szCs w:val="20"/>
              </w:rPr>
              <w:t>"</w:t>
            </w:r>
            <w:proofErr w:type="spellStart"/>
            <w:r w:rsidR="0025731E" w:rsidRPr="00A60D3B">
              <w:rPr>
                <w:b/>
                <w:color w:val="FF0000"/>
                <w:sz w:val="20"/>
                <w:szCs w:val="20"/>
              </w:rPr>
              <w:t>Қаржылық</w:t>
            </w:r>
            <w:proofErr w:type="spellEnd"/>
            <w:r w:rsidR="0025731E" w:rsidRPr="00A60D3B">
              <w:rPr>
                <w:b/>
                <w:color w:val="FF0000"/>
                <w:sz w:val="20"/>
                <w:szCs w:val="20"/>
              </w:rPr>
              <w:t xml:space="preserve"> </w:t>
            </w:r>
            <w:proofErr w:type="spellStart"/>
            <w:r w:rsidR="0025731E" w:rsidRPr="00A60D3B">
              <w:rPr>
                <w:b/>
                <w:color w:val="FF0000"/>
                <w:sz w:val="20"/>
                <w:szCs w:val="20"/>
              </w:rPr>
              <w:t>есептілікті</w:t>
            </w:r>
            <w:proofErr w:type="spellEnd"/>
            <w:r w:rsidR="0025731E" w:rsidRPr="00A60D3B">
              <w:rPr>
                <w:b/>
                <w:color w:val="FF0000"/>
                <w:sz w:val="20"/>
                <w:szCs w:val="20"/>
              </w:rPr>
              <w:t xml:space="preserve"> </w:t>
            </w:r>
            <w:proofErr w:type="spellStart"/>
            <w:r w:rsidR="0025731E" w:rsidRPr="00A60D3B">
              <w:rPr>
                <w:b/>
                <w:color w:val="FF0000"/>
                <w:sz w:val="20"/>
                <w:szCs w:val="20"/>
              </w:rPr>
              <w:t>жалпы</w:t>
            </w:r>
            <w:proofErr w:type="spellEnd"/>
            <w:r w:rsidR="0025731E" w:rsidRPr="00A60D3B">
              <w:rPr>
                <w:b/>
                <w:color w:val="FF0000"/>
                <w:sz w:val="20"/>
                <w:szCs w:val="20"/>
              </w:rPr>
              <w:t xml:space="preserve"> </w:t>
            </w:r>
            <w:proofErr w:type="spellStart"/>
            <w:r w:rsidR="0025731E" w:rsidRPr="00A60D3B">
              <w:rPr>
                <w:b/>
                <w:color w:val="FF0000"/>
                <w:sz w:val="20"/>
                <w:szCs w:val="20"/>
              </w:rPr>
              <w:t>талдау</w:t>
            </w:r>
            <w:proofErr w:type="spellEnd"/>
            <w:r w:rsidR="0025731E" w:rsidRPr="00A60D3B">
              <w:rPr>
                <w:b/>
                <w:color w:val="FF0000"/>
                <w:sz w:val="20"/>
                <w:szCs w:val="20"/>
              </w:rPr>
              <w:t xml:space="preserve"> </w:t>
            </w:r>
            <w:proofErr w:type="spellStart"/>
            <w:r w:rsidR="0025731E" w:rsidRPr="00A60D3B">
              <w:rPr>
                <w:b/>
                <w:color w:val="FF0000"/>
                <w:sz w:val="20"/>
                <w:szCs w:val="20"/>
              </w:rPr>
              <w:t>үшін</w:t>
            </w:r>
            <w:proofErr w:type="spellEnd"/>
            <w:r w:rsidR="0025731E" w:rsidRPr="00A60D3B">
              <w:rPr>
                <w:b/>
                <w:color w:val="FF0000"/>
                <w:sz w:val="20"/>
                <w:szCs w:val="20"/>
              </w:rPr>
              <w:t xml:space="preserve"> </w:t>
            </w:r>
            <w:proofErr w:type="spellStart"/>
            <w:r w:rsidR="0025731E" w:rsidRPr="00A60D3B">
              <w:rPr>
                <w:b/>
                <w:color w:val="FF0000"/>
                <w:sz w:val="20"/>
                <w:szCs w:val="20"/>
              </w:rPr>
              <w:t>деректердің</w:t>
            </w:r>
            <w:proofErr w:type="spellEnd"/>
            <w:r w:rsidR="0025731E" w:rsidRPr="00A60D3B">
              <w:rPr>
                <w:b/>
                <w:color w:val="FF0000"/>
                <w:sz w:val="20"/>
                <w:szCs w:val="20"/>
              </w:rPr>
              <w:t xml:space="preserve"> </w:t>
            </w:r>
            <w:proofErr w:type="spellStart"/>
            <w:r w:rsidR="0025731E" w:rsidRPr="00A60D3B">
              <w:rPr>
                <w:b/>
                <w:color w:val="FF0000"/>
                <w:sz w:val="20"/>
                <w:szCs w:val="20"/>
              </w:rPr>
              <w:t>шифрын</w:t>
            </w:r>
            <w:proofErr w:type="spellEnd"/>
            <w:r w:rsidR="0025731E" w:rsidRPr="00A60D3B">
              <w:rPr>
                <w:b/>
                <w:color w:val="FF0000"/>
                <w:sz w:val="20"/>
                <w:szCs w:val="20"/>
              </w:rPr>
              <w:t xml:space="preserve"> </w:t>
            </w:r>
            <w:proofErr w:type="spellStart"/>
            <w:r w:rsidR="0025731E" w:rsidRPr="00A60D3B">
              <w:rPr>
                <w:b/>
                <w:color w:val="FF0000"/>
                <w:sz w:val="20"/>
                <w:szCs w:val="20"/>
              </w:rPr>
              <w:t>ашуды</w:t>
            </w:r>
            <w:proofErr w:type="spellEnd"/>
            <w:r w:rsidR="0025731E" w:rsidRPr="00A60D3B">
              <w:rPr>
                <w:b/>
                <w:color w:val="FF0000"/>
                <w:sz w:val="20"/>
                <w:szCs w:val="20"/>
              </w:rPr>
              <w:t xml:space="preserve"> </w:t>
            </w:r>
            <w:proofErr w:type="spellStart"/>
            <w:r w:rsidR="0025731E" w:rsidRPr="00A60D3B">
              <w:rPr>
                <w:b/>
                <w:color w:val="FF0000"/>
                <w:sz w:val="20"/>
                <w:szCs w:val="20"/>
              </w:rPr>
              <w:t>автоматтандыру</w:t>
            </w:r>
            <w:proofErr w:type="spellEnd"/>
            <w:r w:rsidR="0025731E" w:rsidRPr="00A60D3B">
              <w:rPr>
                <w:b/>
                <w:color w:val="FF0000"/>
                <w:sz w:val="20"/>
                <w:szCs w:val="20"/>
              </w:rPr>
              <w:t xml:space="preserve"> (ААФО)"</w:t>
            </w:r>
            <w:proofErr w:type="spellStart"/>
            <w:r w:rsidR="0025731E" w:rsidRPr="00A60D3B">
              <w:rPr>
                <w:b/>
                <w:color w:val="FF0000"/>
                <w:sz w:val="20"/>
                <w:szCs w:val="20"/>
              </w:rPr>
              <w:t>сервисін</w:t>
            </w:r>
            <w:proofErr w:type="spellEnd"/>
            <w:r w:rsidR="0025731E" w:rsidRPr="00A60D3B">
              <w:rPr>
                <w:b/>
                <w:color w:val="FF0000"/>
                <w:sz w:val="20"/>
                <w:szCs w:val="20"/>
              </w:rPr>
              <w:t xml:space="preserve"> </w:t>
            </w:r>
            <w:proofErr w:type="spellStart"/>
            <w:r w:rsidR="0025731E" w:rsidRPr="00A60D3B">
              <w:rPr>
                <w:b/>
                <w:color w:val="FF0000"/>
                <w:sz w:val="20"/>
                <w:szCs w:val="20"/>
              </w:rPr>
              <w:t>сүйемелдеу</w:t>
            </w:r>
            <w:proofErr w:type="spellEnd"/>
          </w:p>
        </w:tc>
      </w:tr>
      <w:tr w:rsidR="00104584" w:rsidRPr="00A60D3B" w14:paraId="4B404AC2" w14:textId="77777777" w:rsidTr="00F63CE3">
        <w:trPr>
          <w:trHeight w:val="258"/>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0084EE50" w14:textId="77777777" w:rsidR="00104584" w:rsidRPr="00A60D3B" w:rsidRDefault="00104584" w:rsidP="00104584">
            <w:pPr>
              <w:jc w:val="center"/>
              <w:rPr>
                <w:color w:val="000000"/>
                <w:sz w:val="20"/>
                <w:szCs w:val="20"/>
              </w:rPr>
            </w:pPr>
            <w:r w:rsidRPr="00A60D3B">
              <w:rPr>
                <w:color w:val="000000"/>
                <w:sz w:val="20"/>
                <w:szCs w:val="20"/>
              </w:rPr>
              <w:t>5</w:t>
            </w:r>
          </w:p>
        </w:tc>
        <w:tc>
          <w:tcPr>
            <w:tcW w:w="3997" w:type="dxa"/>
            <w:gridSpan w:val="2"/>
            <w:tcBorders>
              <w:top w:val="nil"/>
              <w:left w:val="nil"/>
              <w:bottom w:val="single" w:sz="4" w:space="0" w:color="auto"/>
              <w:right w:val="single" w:sz="4" w:space="0" w:color="auto"/>
            </w:tcBorders>
            <w:shd w:val="clear" w:color="auto" w:fill="auto"/>
          </w:tcPr>
          <w:p w14:paraId="06B71F93" w14:textId="77777777" w:rsidR="00104584" w:rsidRPr="00A60D3B" w:rsidRDefault="00104584" w:rsidP="00104584">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nil"/>
              <w:left w:val="nil"/>
              <w:bottom w:val="single" w:sz="4" w:space="0" w:color="auto"/>
              <w:right w:val="single" w:sz="4" w:space="0" w:color="auto"/>
            </w:tcBorders>
            <w:shd w:val="clear" w:color="auto" w:fill="auto"/>
            <w:vAlign w:val="bottom"/>
          </w:tcPr>
          <w:p w14:paraId="3A42F9D5" w14:textId="77777777" w:rsidR="00104584" w:rsidRPr="00A60D3B" w:rsidRDefault="00104584" w:rsidP="00104584">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367744E5" w14:textId="151D04A0" w:rsidR="00104584" w:rsidRPr="00A60D3B" w:rsidRDefault="00104584" w:rsidP="00104584">
            <w:pPr>
              <w:jc w:val="center"/>
              <w:rPr>
                <w:color w:val="000000"/>
                <w:sz w:val="20"/>
                <w:szCs w:val="20"/>
              </w:rPr>
            </w:pPr>
            <w:r w:rsidRPr="00A60D3B">
              <w:rPr>
                <w:color w:val="000000"/>
                <w:sz w:val="20"/>
                <w:szCs w:val="20"/>
              </w:rPr>
              <w:t>2</w:t>
            </w:r>
          </w:p>
        </w:tc>
        <w:tc>
          <w:tcPr>
            <w:tcW w:w="1843" w:type="dxa"/>
            <w:gridSpan w:val="2"/>
            <w:tcBorders>
              <w:top w:val="nil"/>
              <w:left w:val="nil"/>
              <w:bottom w:val="single" w:sz="4" w:space="0" w:color="auto"/>
              <w:right w:val="single" w:sz="4" w:space="0" w:color="auto"/>
            </w:tcBorders>
            <w:shd w:val="clear" w:color="auto" w:fill="auto"/>
          </w:tcPr>
          <w:p w14:paraId="189AE58D"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09651C55" w14:textId="7CAB604B"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06FC8EA6"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20" w:type="dxa"/>
            <w:tcBorders>
              <w:top w:val="nil"/>
              <w:left w:val="nil"/>
              <w:bottom w:val="single" w:sz="4" w:space="0" w:color="auto"/>
              <w:right w:val="single" w:sz="4" w:space="0" w:color="auto"/>
            </w:tcBorders>
            <w:shd w:val="clear" w:color="auto" w:fill="auto"/>
            <w:vAlign w:val="bottom"/>
          </w:tcPr>
          <w:p w14:paraId="21F91866" w14:textId="6913F23F" w:rsidR="00104584" w:rsidRPr="00A60D3B" w:rsidRDefault="00104584" w:rsidP="00104584">
            <w:pPr>
              <w:jc w:val="center"/>
              <w:rPr>
                <w:color w:val="000000"/>
                <w:sz w:val="20"/>
                <w:szCs w:val="20"/>
              </w:rPr>
            </w:pPr>
            <w:r w:rsidRPr="00A60D3B">
              <w:rPr>
                <w:color w:val="000000"/>
                <w:sz w:val="20"/>
                <w:szCs w:val="20"/>
              </w:rPr>
              <w:t>1</w:t>
            </w:r>
          </w:p>
        </w:tc>
        <w:tc>
          <w:tcPr>
            <w:tcW w:w="1294" w:type="dxa"/>
            <w:gridSpan w:val="4"/>
            <w:tcBorders>
              <w:top w:val="nil"/>
              <w:left w:val="nil"/>
              <w:bottom w:val="single" w:sz="4" w:space="0" w:color="auto"/>
              <w:right w:val="single" w:sz="4" w:space="0" w:color="auto"/>
            </w:tcBorders>
            <w:shd w:val="clear" w:color="auto" w:fill="auto"/>
            <w:vAlign w:val="bottom"/>
          </w:tcPr>
          <w:p w14:paraId="6C29CD54" w14:textId="77777777" w:rsidR="00104584" w:rsidRPr="00A60D3B" w:rsidRDefault="00104584" w:rsidP="00104584">
            <w:pPr>
              <w:jc w:val="center"/>
              <w:rPr>
                <w:color w:val="000000"/>
                <w:sz w:val="20"/>
                <w:szCs w:val="20"/>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1AB70C46" w14:textId="2C2C2F26"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7B5E9D89" w14:textId="0DBA4AB5" w:rsidR="00104584" w:rsidRPr="00A60D3B" w:rsidRDefault="00104584" w:rsidP="00104584">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77CE953D" w14:textId="66C8757C" w:rsidR="00104584" w:rsidRPr="00A60D3B" w:rsidRDefault="00104584" w:rsidP="00104584">
            <w:pPr>
              <w:jc w:val="right"/>
              <w:rPr>
                <w:color w:val="000000"/>
                <w:sz w:val="20"/>
                <w:szCs w:val="20"/>
              </w:rPr>
            </w:pPr>
            <w:r w:rsidRPr="00A60D3B">
              <w:rPr>
                <w:color w:val="000000"/>
                <w:sz w:val="20"/>
                <w:szCs w:val="20"/>
              </w:rPr>
              <w:t>24,00</w:t>
            </w:r>
          </w:p>
        </w:tc>
      </w:tr>
      <w:tr w:rsidR="00104584" w:rsidRPr="00A60D3B" w14:paraId="1D442A62"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7C80C938" w14:textId="77777777" w:rsidR="00104584" w:rsidRPr="00A60D3B" w:rsidRDefault="00104584" w:rsidP="00104584">
            <w:pPr>
              <w:jc w:val="center"/>
              <w:rPr>
                <w:color w:val="000000"/>
                <w:sz w:val="20"/>
                <w:szCs w:val="20"/>
              </w:rPr>
            </w:pPr>
            <w:r w:rsidRPr="00A60D3B">
              <w:rPr>
                <w:color w:val="000000"/>
                <w:sz w:val="20"/>
                <w:szCs w:val="20"/>
              </w:rPr>
              <w:t>6</w:t>
            </w:r>
          </w:p>
        </w:tc>
        <w:tc>
          <w:tcPr>
            <w:tcW w:w="3997" w:type="dxa"/>
            <w:gridSpan w:val="2"/>
            <w:tcBorders>
              <w:top w:val="nil"/>
              <w:left w:val="nil"/>
              <w:bottom w:val="single" w:sz="4" w:space="0" w:color="auto"/>
              <w:right w:val="single" w:sz="4" w:space="0" w:color="auto"/>
            </w:tcBorders>
            <w:shd w:val="clear" w:color="auto" w:fill="auto"/>
          </w:tcPr>
          <w:p w14:paraId="73B453E4" w14:textId="77777777" w:rsidR="00104584" w:rsidRPr="00A60D3B" w:rsidRDefault="00104584" w:rsidP="00104584">
            <w:pPr>
              <w:rPr>
                <w:sz w:val="20"/>
                <w:szCs w:val="20"/>
              </w:rPr>
            </w:pPr>
            <w:r w:rsidRPr="00A60D3B">
              <w:rPr>
                <w:sz w:val="20"/>
                <w:szCs w:val="20"/>
              </w:rPr>
              <w:t xml:space="preserve">- ОЖ </w:t>
            </w:r>
            <w:proofErr w:type="spellStart"/>
            <w:r w:rsidRPr="00A60D3B">
              <w:rPr>
                <w:sz w:val="20"/>
                <w:szCs w:val="20"/>
              </w:rPr>
              <w:t>және</w:t>
            </w:r>
            <w:proofErr w:type="spellEnd"/>
            <w:r w:rsidRPr="00A60D3B">
              <w:rPr>
                <w:sz w:val="20"/>
                <w:szCs w:val="20"/>
              </w:rPr>
              <w:t xml:space="preserve"> НМА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транскрипциялау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6803370E"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5E63FD35"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3CF5D463"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DE1B6A7" w14:textId="152C0DBC" w:rsidR="00104584" w:rsidRPr="00A60D3B" w:rsidRDefault="00104584" w:rsidP="00104584">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auto" w:fill="auto"/>
            <w:vAlign w:val="bottom"/>
          </w:tcPr>
          <w:p w14:paraId="1728F299" w14:textId="77777777" w:rsidR="00104584" w:rsidRPr="00A60D3B" w:rsidRDefault="00104584" w:rsidP="00104584">
            <w:pPr>
              <w:jc w:val="center"/>
              <w:rPr>
                <w:color w:val="000000"/>
                <w:sz w:val="20"/>
                <w:szCs w:val="20"/>
                <w:lang w:val="kk-KZ"/>
              </w:rPr>
            </w:pPr>
            <w:r w:rsidRPr="00A60D3B">
              <w:rPr>
                <w:color w:val="000000"/>
                <w:sz w:val="20"/>
                <w:szCs w:val="20"/>
                <w:lang w:val="kk-KZ"/>
              </w:rPr>
              <w:t>Өтініш саны</w:t>
            </w:r>
          </w:p>
        </w:tc>
        <w:tc>
          <w:tcPr>
            <w:tcW w:w="520" w:type="dxa"/>
            <w:tcBorders>
              <w:top w:val="nil"/>
              <w:left w:val="nil"/>
              <w:bottom w:val="single" w:sz="4" w:space="0" w:color="auto"/>
              <w:right w:val="single" w:sz="4" w:space="0" w:color="auto"/>
            </w:tcBorders>
            <w:shd w:val="clear" w:color="auto" w:fill="auto"/>
            <w:vAlign w:val="bottom"/>
          </w:tcPr>
          <w:p w14:paraId="18EF8777" w14:textId="77777777" w:rsidR="00104584" w:rsidRPr="00A60D3B" w:rsidRDefault="00104584" w:rsidP="00104584">
            <w:pPr>
              <w:jc w:val="center"/>
              <w:rPr>
                <w:color w:val="000000"/>
                <w:sz w:val="20"/>
                <w:szCs w:val="20"/>
              </w:rPr>
            </w:pPr>
          </w:p>
        </w:tc>
        <w:tc>
          <w:tcPr>
            <w:tcW w:w="1294" w:type="dxa"/>
            <w:gridSpan w:val="4"/>
            <w:tcBorders>
              <w:top w:val="nil"/>
              <w:left w:val="nil"/>
              <w:bottom w:val="single" w:sz="4" w:space="0" w:color="auto"/>
              <w:right w:val="single" w:sz="4" w:space="0" w:color="auto"/>
            </w:tcBorders>
            <w:shd w:val="clear" w:color="auto" w:fill="auto"/>
            <w:vAlign w:val="bottom"/>
          </w:tcPr>
          <w:p w14:paraId="382C9654"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218FF3E7" w14:textId="1F3C4BE9" w:rsidR="00104584" w:rsidRPr="00A60D3B" w:rsidRDefault="00104584" w:rsidP="00104584">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2A8CA129" w14:textId="0F9E10DD" w:rsidR="00104584" w:rsidRPr="00A60D3B" w:rsidRDefault="00104584" w:rsidP="00104584">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700F7D3B" w14:textId="2C18CF04" w:rsidR="00104584" w:rsidRPr="00A60D3B" w:rsidRDefault="00104584" w:rsidP="00104584">
            <w:pPr>
              <w:jc w:val="right"/>
              <w:rPr>
                <w:color w:val="000000"/>
                <w:sz w:val="20"/>
                <w:szCs w:val="20"/>
              </w:rPr>
            </w:pPr>
            <w:r w:rsidRPr="00A60D3B">
              <w:rPr>
                <w:color w:val="000000"/>
                <w:sz w:val="20"/>
                <w:szCs w:val="20"/>
              </w:rPr>
              <w:t>4,00</w:t>
            </w:r>
          </w:p>
        </w:tc>
      </w:tr>
      <w:tr w:rsidR="00104584" w:rsidRPr="00A60D3B" w14:paraId="22CEE963" w14:textId="77777777" w:rsidTr="00F63CE3">
        <w:trPr>
          <w:trHeight w:val="337"/>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5B1AC572" w14:textId="77777777" w:rsidR="00104584" w:rsidRPr="00A60D3B" w:rsidRDefault="00104584" w:rsidP="00104584">
            <w:pPr>
              <w:jc w:val="center"/>
              <w:rPr>
                <w:color w:val="000000"/>
                <w:sz w:val="20"/>
                <w:szCs w:val="20"/>
              </w:rPr>
            </w:pPr>
            <w:r w:rsidRPr="00A60D3B">
              <w:rPr>
                <w:color w:val="000000"/>
                <w:sz w:val="20"/>
                <w:szCs w:val="20"/>
              </w:rPr>
              <w:lastRenderedPageBreak/>
              <w:t>7</w:t>
            </w:r>
          </w:p>
        </w:tc>
        <w:tc>
          <w:tcPr>
            <w:tcW w:w="3997" w:type="dxa"/>
            <w:gridSpan w:val="2"/>
            <w:tcBorders>
              <w:top w:val="nil"/>
              <w:left w:val="nil"/>
              <w:bottom w:val="single" w:sz="4" w:space="0" w:color="auto"/>
              <w:right w:val="single" w:sz="4" w:space="0" w:color="auto"/>
            </w:tcBorders>
            <w:shd w:val="clear" w:color="auto" w:fill="auto"/>
          </w:tcPr>
          <w:p w14:paraId="2D158A12"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қызметтің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2E5E9E58"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7EED6C95"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756B8F6E"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A6A602E" w14:textId="61865E86"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1DF889DF"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20" w:type="dxa"/>
            <w:tcBorders>
              <w:top w:val="nil"/>
              <w:left w:val="nil"/>
              <w:bottom w:val="single" w:sz="4" w:space="0" w:color="auto"/>
              <w:right w:val="single" w:sz="4" w:space="0" w:color="auto"/>
            </w:tcBorders>
            <w:shd w:val="clear" w:color="auto" w:fill="auto"/>
            <w:vAlign w:val="bottom"/>
          </w:tcPr>
          <w:p w14:paraId="62CDFC96" w14:textId="77777777" w:rsidR="00104584" w:rsidRPr="00A60D3B" w:rsidRDefault="00104584" w:rsidP="00104584">
            <w:pPr>
              <w:jc w:val="center"/>
              <w:rPr>
                <w:color w:val="000000"/>
                <w:sz w:val="20"/>
                <w:szCs w:val="20"/>
              </w:rPr>
            </w:pPr>
          </w:p>
        </w:tc>
        <w:tc>
          <w:tcPr>
            <w:tcW w:w="1294" w:type="dxa"/>
            <w:gridSpan w:val="4"/>
            <w:tcBorders>
              <w:top w:val="nil"/>
              <w:left w:val="nil"/>
              <w:bottom w:val="single" w:sz="4" w:space="0" w:color="auto"/>
              <w:right w:val="single" w:sz="4" w:space="0" w:color="auto"/>
            </w:tcBorders>
            <w:shd w:val="clear" w:color="auto" w:fill="auto"/>
            <w:vAlign w:val="bottom"/>
          </w:tcPr>
          <w:p w14:paraId="135FF8C3"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63D70463" w14:textId="4ADC90A6"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4AD048F8" w14:textId="1EA0C1F6" w:rsidR="00104584" w:rsidRPr="00A60D3B" w:rsidRDefault="00104584" w:rsidP="00104584">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338C275D" w14:textId="134871DD" w:rsidR="00104584" w:rsidRPr="00A60D3B" w:rsidRDefault="00104584" w:rsidP="00104584">
            <w:pPr>
              <w:jc w:val="right"/>
              <w:rPr>
                <w:color w:val="000000"/>
                <w:sz w:val="20"/>
                <w:szCs w:val="20"/>
              </w:rPr>
            </w:pPr>
            <w:r w:rsidRPr="00A60D3B">
              <w:rPr>
                <w:color w:val="000000"/>
                <w:sz w:val="20"/>
                <w:szCs w:val="20"/>
              </w:rPr>
              <w:t>12,00</w:t>
            </w:r>
          </w:p>
        </w:tc>
      </w:tr>
      <w:tr w:rsidR="00104584" w:rsidRPr="00A60D3B" w14:paraId="1FEA8BA2"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76DC4331" w14:textId="77777777" w:rsidR="00104584" w:rsidRPr="00A60D3B" w:rsidRDefault="00104584" w:rsidP="00104584">
            <w:pPr>
              <w:jc w:val="center"/>
              <w:rPr>
                <w:color w:val="000000"/>
                <w:sz w:val="20"/>
                <w:szCs w:val="20"/>
              </w:rPr>
            </w:pPr>
            <w:r w:rsidRPr="00A60D3B">
              <w:rPr>
                <w:color w:val="000000"/>
                <w:sz w:val="20"/>
                <w:szCs w:val="20"/>
              </w:rPr>
              <w:t>8</w:t>
            </w:r>
          </w:p>
        </w:tc>
        <w:tc>
          <w:tcPr>
            <w:tcW w:w="3997" w:type="dxa"/>
            <w:gridSpan w:val="2"/>
            <w:tcBorders>
              <w:top w:val="nil"/>
              <w:left w:val="nil"/>
              <w:bottom w:val="single" w:sz="4" w:space="0" w:color="auto"/>
              <w:right w:val="single" w:sz="4" w:space="0" w:color="auto"/>
            </w:tcBorders>
            <w:shd w:val="clear" w:color="auto" w:fill="auto"/>
          </w:tcPr>
          <w:p w14:paraId="7B0AB2E5"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47E0462"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517B13EB"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79B802EC"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23550ECC" w14:textId="439E497A" w:rsidR="00104584" w:rsidRPr="00A60D3B" w:rsidRDefault="00104584" w:rsidP="00104584">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auto" w:fill="auto"/>
            <w:vAlign w:val="bottom"/>
          </w:tcPr>
          <w:p w14:paraId="112573B7" w14:textId="77777777" w:rsidR="00104584" w:rsidRPr="00A60D3B" w:rsidRDefault="00104584" w:rsidP="00104584">
            <w:pPr>
              <w:jc w:val="center"/>
              <w:rPr>
                <w:color w:val="000000"/>
                <w:sz w:val="20"/>
                <w:szCs w:val="20"/>
                <w:lang w:val="kk-KZ"/>
              </w:rPr>
            </w:pPr>
            <w:r w:rsidRPr="00A60D3B">
              <w:rPr>
                <w:color w:val="000000"/>
                <w:sz w:val="20"/>
                <w:szCs w:val="20"/>
                <w:lang w:val="kk-KZ"/>
              </w:rPr>
              <w:t>Өзгерту саны</w:t>
            </w:r>
          </w:p>
        </w:tc>
        <w:tc>
          <w:tcPr>
            <w:tcW w:w="520" w:type="dxa"/>
            <w:tcBorders>
              <w:top w:val="nil"/>
              <w:left w:val="nil"/>
              <w:bottom w:val="single" w:sz="4" w:space="0" w:color="auto"/>
              <w:right w:val="single" w:sz="4" w:space="0" w:color="auto"/>
            </w:tcBorders>
            <w:shd w:val="clear" w:color="auto" w:fill="auto"/>
            <w:vAlign w:val="bottom"/>
          </w:tcPr>
          <w:p w14:paraId="64D4F185" w14:textId="77777777" w:rsidR="00104584" w:rsidRPr="00A60D3B" w:rsidRDefault="00104584" w:rsidP="00104584">
            <w:pPr>
              <w:jc w:val="center"/>
              <w:rPr>
                <w:color w:val="000000"/>
                <w:sz w:val="20"/>
                <w:szCs w:val="20"/>
              </w:rPr>
            </w:pPr>
          </w:p>
        </w:tc>
        <w:tc>
          <w:tcPr>
            <w:tcW w:w="1294" w:type="dxa"/>
            <w:gridSpan w:val="4"/>
            <w:tcBorders>
              <w:top w:val="nil"/>
              <w:left w:val="nil"/>
              <w:bottom w:val="single" w:sz="4" w:space="0" w:color="auto"/>
              <w:right w:val="single" w:sz="4" w:space="0" w:color="auto"/>
            </w:tcBorders>
            <w:shd w:val="clear" w:color="auto" w:fill="auto"/>
            <w:vAlign w:val="bottom"/>
          </w:tcPr>
          <w:p w14:paraId="58426471"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061416D3" w14:textId="39E2C551"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4BBC52FA" w14:textId="02D79123" w:rsidR="00104584" w:rsidRPr="00A60D3B" w:rsidRDefault="00104584" w:rsidP="00104584">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12C80EC0" w14:textId="2AAAAE4A" w:rsidR="00104584" w:rsidRPr="00A60D3B" w:rsidRDefault="00104584" w:rsidP="00104584">
            <w:pPr>
              <w:jc w:val="right"/>
              <w:rPr>
                <w:color w:val="000000"/>
                <w:sz w:val="20"/>
                <w:szCs w:val="20"/>
              </w:rPr>
            </w:pPr>
            <w:r w:rsidRPr="00A60D3B">
              <w:rPr>
                <w:color w:val="000000"/>
                <w:sz w:val="20"/>
                <w:szCs w:val="20"/>
              </w:rPr>
              <w:t>4,00</w:t>
            </w:r>
          </w:p>
        </w:tc>
      </w:tr>
      <w:tr w:rsidR="0075397A" w:rsidRPr="00A60D3B" w14:paraId="5C264E00"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FFFF99"/>
            <w:vAlign w:val="bottom"/>
          </w:tcPr>
          <w:p w14:paraId="03FB7BF4" w14:textId="77777777" w:rsidR="0075397A" w:rsidRPr="00A60D3B" w:rsidRDefault="0093135D" w:rsidP="00093C87">
            <w:pPr>
              <w:jc w:val="center"/>
              <w:rPr>
                <w:b/>
                <w:bCs/>
                <w:color w:val="000000"/>
                <w:sz w:val="20"/>
                <w:szCs w:val="20"/>
              </w:rPr>
            </w:pPr>
            <w:r w:rsidRPr="00A60D3B">
              <w:rPr>
                <w:b/>
                <w:bCs/>
                <w:color w:val="FF0000"/>
                <w:sz w:val="20"/>
                <w:szCs w:val="20"/>
              </w:rPr>
              <w:t>В</w:t>
            </w:r>
          </w:p>
        </w:tc>
        <w:tc>
          <w:tcPr>
            <w:tcW w:w="14458" w:type="dxa"/>
            <w:gridSpan w:val="22"/>
            <w:tcBorders>
              <w:top w:val="nil"/>
              <w:left w:val="nil"/>
              <w:bottom w:val="single" w:sz="4" w:space="0" w:color="auto"/>
              <w:right w:val="single" w:sz="4" w:space="0" w:color="auto"/>
            </w:tcBorders>
            <w:shd w:val="clear" w:color="auto" w:fill="FFFF99"/>
            <w:vAlign w:val="bottom"/>
          </w:tcPr>
          <w:p w14:paraId="61CEF8A9" w14:textId="12FE4A33" w:rsidR="0075397A" w:rsidRPr="00A60D3B" w:rsidRDefault="00C21D15" w:rsidP="00093C87">
            <w:pPr>
              <w:rPr>
                <w:b/>
                <w:color w:val="FF0000"/>
                <w:sz w:val="20"/>
                <w:szCs w:val="20"/>
              </w:rPr>
            </w:pPr>
            <w:r w:rsidRPr="00A60D3B">
              <w:rPr>
                <w:b/>
                <w:color w:val="FF0000"/>
                <w:sz w:val="20"/>
                <w:szCs w:val="20"/>
                <w:lang w:val="kk-KZ"/>
              </w:rPr>
              <w:t>3.3 «Операциялық және қаржылық есеп беру үшін бағамдық айырмашылықтар туралы мәліметтерді декодтауды автоматтандыру» жетілдірілген қызметін қолдау.</w:t>
            </w:r>
          </w:p>
        </w:tc>
      </w:tr>
      <w:tr w:rsidR="00104584" w:rsidRPr="00A60D3B" w14:paraId="648C1299" w14:textId="77777777" w:rsidTr="00F63CE3">
        <w:trPr>
          <w:trHeight w:val="177"/>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448B3156" w14:textId="77777777" w:rsidR="00104584" w:rsidRPr="00A60D3B" w:rsidRDefault="00104584" w:rsidP="00104584">
            <w:pPr>
              <w:jc w:val="center"/>
              <w:rPr>
                <w:color w:val="000000"/>
                <w:sz w:val="20"/>
                <w:szCs w:val="20"/>
              </w:rPr>
            </w:pPr>
            <w:r w:rsidRPr="00A60D3B">
              <w:rPr>
                <w:color w:val="000000"/>
                <w:sz w:val="20"/>
                <w:szCs w:val="20"/>
              </w:rPr>
              <w:t>9</w:t>
            </w:r>
          </w:p>
        </w:tc>
        <w:tc>
          <w:tcPr>
            <w:tcW w:w="3997" w:type="dxa"/>
            <w:gridSpan w:val="2"/>
            <w:tcBorders>
              <w:top w:val="nil"/>
              <w:left w:val="nil"/>
              <w:bottom w:val="single" w:sz="4" w:space="0" w:color="auto"/>
              <w:right w:val="single" w:sz="4" w:space="0" w:color="auto"/>
            </w:tcBorders>
            <w:shd w:val="clear" w:color="auto" w:fill="auto"/>
          </w:tcPr>
          <w:p w14:paraId="2AF09A31" w14:textId="77777777" w:rsidR="00104584" w:rsidRPr="00A60D3B" w:rsidRDefault="00104584" w:rsidP="00104584">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nil"/>
              <w:left w:val="nil"/>
              <w:bottom w:val="single" w:sz="4" w:space="0" w:color="auto"/>
              <w:right w:val="single" w:sz="4" w:space="0" w:color="auto"/>
            </w:tcBorders>
            <w:shd w:val="clear" w:color="auto" w:fill="auto"/>
            <w:vAlign w:val="bottom"/>
          </w:tcPr>
          <w:p w14:paraId="6B581D7E" w14:textId="77777777" w:rsidR="00104584" w:rsidRPr="00A60D3B" w:rsidRDefault="00104584" w:rsidP="00104584">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2E7066DB" w14:textId="0E3C5F72" w:rsidR="00104584" w:rsidRPr="00A60D3B" w:rsidRDefault="00104584" w:rsidP="00104584">
            <w:pPr>
              <w:jc w:val="center"/>
              <w:rPr>
                <w:color w:val="000000"/>
                <w:sz w:val="20"/>
                <w:szCs w:val="20"/>
              </w:rPr>
            </w:pPr>
            <w:r w:rsidRPr="00A60D3B">
              <w:rPr>
                <w:color w:val="000000"/>
                <w:sz w:val="20"/>
                <w:szCs w:val="20"/>
              </w:rPr>
              <w:t>2</w:t>
            </w:r>
          </w:p>
        </w:tc>
        <w:tc>
          <w:tcPr>
            <w:tcW w:w="1843" w:type="dxa"/>
            <w:gridSpan w:val="2"/>
            <w:tcBorders>
              <w:top w:val="nil"/>
              <w:left w:val="nil"/>
              <w:bottom w:val="single" w:sz="4" w:space="0" w:color="auto"/>
              <w:right w:val="single" w:sz="4" w:space="0" w:color="auto"/>
            </w:tcBorders>
            <w:shd w:val="clear" w:color="auto" w:fill="auto"/>
          </w:tcPr>
          <w:p w14:paraId="2926B19B"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C785D2D" w14:textId="74212B73"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409B6755"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20" w:type="dxa"/>
            <w:tcBorders>
              <w:top w:val="nil"/>
              <w:left w:val="nil"/>
              <w:bottom w:val="single" w:sz="4" w:space="0" w:color="auto"/>
              <w:right w:val="single" w:sz="4" w:space="0" w:color="auto"/>
            </w:tcBorders>
            <w:shd w:val="clear" w:color="auto" w:fill="auto"/>
            <w:vAlign w:val="bottom"/>
          </w:tcPr>
          <w:p w14:paraId="24D7F582" w14:textId="77777777" w:rsidR="00104584" w:rsidRPr="00A60D3B" w:rsidRDefault="00104584" w:rsidP="00104584">
            <w:pPr>
              <w:jc w:val="center"/>
              <w:rPr>
                <w:color w:val="000000"/>
                <w:sz w:val="20"/>
                <w:szCs w:val="20"/>
              </w:rPr>
            </w:pPr>
            <w:r w:rsidRPr="00A60D3B">
              <w:rPr>
                <w:color w:val="000000"/>
                <w:sz w:val="20"/>
                <w:szCs w:val="20"/>
              </w:rPr>
              <w:t>2</w:t>
            </w:r>
          </w:p>
        </w:tc>
        <w:tc>
          <w:tcPr>
            <w:tcW w:w="1294" w:type="dxa"/>
            <w:gridSpan w:val="4"/>
            <w:tcBorders>
              <w:top w:val="nil"/>
              <w:left w:val="nil"/>
              <w:bottom w:val="single" w:sz="4" w:space="0" w:color="auto"/>
              <w:right w:val="single" w:sz="4" w:space="0" w:color="auto"/>
            </w:tcBorders>
            <w:shd w:val="clear" w:color="auto" w:fill="auto"/>
            <w:vAlign w:val="bottom"/>
          </w:tcPr>
          <w:p w14:paraId="0BF23699" w14:textId="77777777" w:rsidR="00104584" w:rsidRPr="00A60D3B" w:rsidRDefault="00104584" w:rsidP="00104584">
            <w:pPr>
              <w:jc w:val="center"/>
              <w:rPr>
                <w:color w:val="000000"/>
                <w:sz w:val="20"/>
                <w:szCs w:val="20"/>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6625522A" w14:textId="75986E62"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40CDF325" w14:textId="7EFEEE41" w:rsidR="00104584" w:rsidRPr="00A60D3B" w:rsidRDefault="00104584" w:rsidP="00104584">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37F59CC5" w14:textId="4EA0FE97" w:rsidR="00104584" w:rsidRPr="00A60D3B" w:rsidRDefault="00104584" w:rsidP="00104584">
            <w:pPr>
              <w:jc w:val="right"/>
              <w:rPr>
                <w:color w:val="000000"/>
                <w:sz w:val="20"/>
                <w:szCs w:val="20"/>
              </w:rPr>
            </w:pPr>
            <w:r w:rsidRPr="00A60D3B">
              <w:rPr>
                <w:color w:val="000000"/>
                <w:sz w:val="20"/>
                <w:szCs w:val="20"/>
              </w:rPr>
              <w:t>24,00</w:t>
            </w:r>
          </w:p>
        </w:tc>
      </w:tr>
      <w:tr w:rsidR="00104584" w:rsidRPr="00A60D3B" w14:paraId="0600B21B" w14:textId="77777777" w:rsidTr="00F63CE3">
        <w:trPr>
          <w:trHeight w:val="472"/>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6CB25A09" w14:textId="77777777" w:rsidR="00104584" w:rsidRPr="00A60D3B" w:rsidRDefault="00104584" w:rsidP="00104584">
            <w:pPr>
              <w:jc w:val="center"/>
              <w:rPr>
                <w:color w:val="000000"/>
                <w:sz w:val="20"/>
                <w:szCs w:val="20"/>
              </w:rPr>
            </w:pPr>
            <w:r w:rsidRPr="00A60D3B">
              <w:rPr>
                <w:color w:val="000000"/>
                <w:sz w:val="20"/>
                <w:szCs w:val="20"/>
              </w:rPr>
              <w:t>10</w:t>
            </w:r>
          </w:p>
        </w:tc>
        <w:tc>
          <w:tcPr>
            <w:tcW w:w="3997" w:type="dxa"/>
            <w:gridSpan w:val="2"/>
            <w:tcBorders>
              <w:top w:val="nil"/>
              <w:left w:val="nil"/>
              <w:bottom w:val="single" w:sz="4" w:space="0" w:color="auto"/>
              <w:right w:val="single" w:sz="4" w:space="0" w:color="auto"/>
            </w:tcBorders>
            <w:shd w:val="clear" w:color="auto" w:fill="auto"/>
          </w:tcPr>
          <w:p w14:paraId="1134FF09" w14:textId="77777777" w:rsidR="00104584" w:rsidRPr="00A60D3B" w:rsidRDefault="00104584" w:rsidP="00104584">
            <w:pPr>
              <w:rPr>
                <w:sz w:val="20"/>
                <w:szCs w:val="20"/>
              </w:rPr>
            </w:pPr>
            <w:r w:rsidRPr="00A60D3B">
              <w:rPr>
                <w:sz w:val="20"/>
                <w:szCs w:val="20"/>
              </w:rPr>
              <w:t xml:space="preserve">- ОЖ </w:t>
            </w:r>
            <w:proofErr w:type="spellStart"/>
            <w:r w:rsidRPr="00A60D3B">
              <w:rPr>
                <w:sz w:val="20"/>
                <w:szCs w:val="20"/>
              </w:rPr>
              <w:t>және</w:t>
            </w:r>
            <w:proofErr w:type="spellEnd"/>
            <w:r w:rsidRPr="00A60D3B">
              <w:rPr>
                <w:sz w:val="20"/>
                <w:szCs w:val="20"/>
              </w:rPr>
              <w:t xml:space="preserve"> НМА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транскрипциялау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3928C82C"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6C9419E5"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08B26533"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EE10482" w14:textId="2FFC14E7" w:rsidR="00104584" w:rsidRPr="00A60D3B" w:rsidRDefault="00104584" w:rsidP="00104584">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auto" w:fill="auto"/>
            <w:vAlign w:val="bottom"/>
          </w:tcPr>
          <w:p w14:paraId="5976C4CB" w14:textId="77777777" w:rsidR="00104584" w:rsidRPr="00A60D3B" w:rsidRDefault="00104584" w:rsidP="00104584">
            <w:pPr>
              <w:jc w:val="center"/>
              <w:rPr>
                <w:color w:val="000000"/>
                <w:sz w:val="20"/>
                <w:szCs w:val="20"/>
                <w:lang w:val="kk-KZ"/>
              </w:rPr>
            </w:pPr>
            <w:r w:rsidRPr="00A60D3B">
              <w:rPr>
                <w:color w:val="000000"/>
                <w:sz w:val="20"/>
                <w:szCs w:val="20"/>
                <w:lang w:val="kk-KZ"/>
              </w:rPr>
              <w:t>Өтініш саны</w:t>
            </w:r>
          </w:p>
        </w:tc>
        <w:tc>
          <w:tcPr>
            <w:tcW w:w="520" w:type="dxa"/>
            <w:tcBorders>
              <w:top w:val="nil"/>
              <w:left w:val="nil"/>
              <w:bottom w:val="single" w:sz="4" w:space="0" w:color="auto"/>
              <w:right w:val="single" w:sz="4" w:space="0" w:color="auto"/>
            </w:tcBorders>
            <w:shd w:val="clear" w:color="auto" w:fill="auto"/>
            <w:vAlign w:val="bottom"/>
          </w:tcPr>
          <w:p w14:paraId="3C688A38" w14:textId="77777777" w:rsidR="00104584" w:rsidRPr="00A60D3B" w:rsidRDefault="00104584" w:rsidP="00104584">
            <w:pPr>
              <w:jc w:val="center"/>
              <w:rPr>
                <w:color w:val="000000"/>
                <w:sz w:val="20"/>
                <w:szCs w:val="20"/>
              </w:rPr>
            </w:pPr>
          </w:p>
        </w:tc>
        <w:tc>
          <w:tcPr>
            <w:tcW w:w="1294" w:type="dxa"/>
            <w:gridSpan w:val="4"/>
            <w:tcBorders>
              <w:top w:val="nil"/>
              <w:left w:val="nil"/>
              <w:bottom w:val="single" w:sz="4" w:space="0" w:color="auto"/>
              <w:right w:val="single" w:sz="4" w:space="0" w:color="auto"/>
            </w:tcBorders>
            <w:shd w:val="clear" w:color="auto" w:fill="auto"/>
            <w:vAlign w:val="bottom"/>
          </w:tcPr>
          <w:p w14:paraId="118B6475"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2B999560" w14:textId="536DB159" w:rsidR="00104584" w:rsidRPr="00A60D3B" w:rsidRDefault="00104584" w:rsidP="00104584">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3E04588B" w14:textId="613F0145" w:rsidR="00104584" w:rsidRPr="00A60D3B" w:rsidRDefault="00104584" w:rsidP="00104584">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47C5B013" w14:textId="01ABA68D" w:rsidR="00104584" w:rsidRPr="00A60D3B" w:rsidRDefault="00104584" w:rsidP="00104584">
            <w:pPr>
              <w:jc w:val="right"/>
              <w:rPr>
                <w:color w:val="000000"/>
                <w:sz w:val="20"/>
                <w:szCs w:val="20"/>
              </w:rPr>
            </w:pPr>
            <w:r w:rsidRPr="00A60D3B">
              <w:rPr>
                <w:color w:val="000000"/>
                <w:sz w:val="20"/>
                <w:szCs w:val="20"/>
              </w:rPr>
              <w:t>4,00</w:t>
            </w:r>
          </w:p>
        </w:tc>
      </w:tr>
      <w:tr w:rsidR="00104584" w:rsidRPr="00A60D3B" w14:paraId="03336EA0"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63BD6A2E" w14:textId="77777777" w:rsidR="00104584" w:rsidRPr="00A60D3B" w:rsidRDefault="00104584" w:rsidP="00104584">
            <w:pPr>
              <w:jc w:val="center"/>
              <w:rPr>
                <w:color w:val="000000"/>
                <w:sz w:val="20"/>
                <w:szCs w:val="20"/>
              </w:rPr>
            </w:pPr>
            <w:r w:rsidRPr="00A60D3B">
              <w:rPr>
                <w:color w:val="000000"/>
                <w:sz w:val="20"/>
                <w:szCs w:val="20"/>
              </w:rPr>
              <w:t>11</w:t>
            </w:r>
          </w:p>
        </w:tc>
        <w:tc>
          <w:tcPr>
            <w:tcW w:w="3997" w:type="dxa"/>
            <w:gridSpan w:val="2"/>
            <w:tcBorders>
              <w:top w:val="nil"/>
              <w:left w:val="nil"/>
              <w:bottom w:val="single" w:sz="4" w:space="0" w:color="auto"/>
              <w:right w:val="single" w:sz="4" w:space="0" w:color="auto"/>
            </w:tcBorders>
            <w:shd w:val="clear" w:color="auto" w:fill="auto"/>
          </w:tcPr>
          <w:p w14:paraId="749F65A3"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қызметтің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220B12E1"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1DE01489"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38809A98"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8B7965B" w14:textId="38AE0B13"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760FF26E"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20" w:type="dxa"/>
            <w:tcBorders>
              <w:top w:val="nil"/>
              <w:left w:val="nil"/>
              <w:bottom w:val="single" w:sz="4" w:space="0" w:color="auto"/>
              <w:right w:val="single" w:sz="4" w:space="0" w:color="auto"/>
            </w:tcBorders>
            <w:shd w:val="clear" w:color="auto" w:fill="auto"/>
            <w:vAlign w:val="bottom"/>
          </w:tcPr>
          <w:p w14:paraId="5CD449D7" w14:textId="77777777" w:rsidR="00104584" w:rsidRPr="00A60D3B" w:rsidRDefault="00104584" w:rsidP="00104584">
            <w:pPr>
              <w:jc w:val="center"/>
              <w:rPr>
                <w:color w:val="000000"/>
                <w:sz w:val="20"/>
                <w:szCs w:val="20"/>
              </w:rPr>
            </w:pPr>
          </w:p>
        </w:tc>
        <w:tc>
          <w:tcPr>
            <w:tcW w:w="1294" w:type="dxa"/>
            <w:gridSpan w:val="4"/>
            <w:tcBorders>
              <w:top w:val="nil"/>
              <w:left w:val="nil"/>
              <w:bottom w:val="single" w:sz="4" w:space="0" w:color="auto"/>
              <w:right w:val="single" w:sz="4" w:space="0" w:color="auto"/>
            </w:tcBorders>
            <w:shd w:val="clear" w:color="auto" w:fill="auto"/>
            <w:vAlign w:val="bottom"/>
          </w:tcPr>
          <w:p w14:paraId="57219BE3"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3F664B0D" w14:textId="5F459E50"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525A07AA" w14:textId="39CF2A01" w:rsidR="00104584" w:rsidRPr="00A60D3B" w:rsidRDefault="00104584" w:rsidP="00104584">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62E4EBB5" w14:textId="04E57FB1" w:rsidR="00104584" w:rsidRPr="00A60D3B" w:rsidRDefault="00104584" w:rsidP="00104584">
            <w:pPr>
              <w:jc w:val="right"/>
              <w:rPr>
                <w:color w:val="000000"/>
                <w:sz w:val="20"/>
                <w:szCs w:val="20"/>
              </w:rPr>
            </w:pPr>
            <w:r w:rsidRPr="00A60D3B">
              <w:rPr>
                <w:color w:val="000000"/>
                <w:sz w:val="20"/>
                <w:szCs w:val="20"/>
              </w:rPr>
              <w:t>12,00</w:t>
            </w:r>
          </w:p>
        </w:tc>
      </w:tr>
      <w:tr w:rsidR="00104584" w:rsidRPr="00A60D3B" w14:paraId="61561D70"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6727AADE" w14:textId="77777777" w:rsidR="00104584" w:rsidRPr="00A60D3B" w:rsidRDefault="00104584" w:rsidP="00104584">
            <w:pPr>
              <w:jc w:val="center"/>
              <w:rPr>
                <w:color w:val="000000"/>
                <w:sz w:val="20"/>
                <w:szCs w:val="20"/>
              </w:rPr>
            </w:pPr>
            <w:r w:rsidRPr="00A60D3B">
              <w:rPr>
                <w:color w:val="000000"/>
                <w:sz w:val="20"/>
                <w:szCs w:val="20"/>
              </w:rPr>
              <w:t>12</w:t>
            </w:r>
          </w:p>
        </w:tc>
        <w:tc>
          <w:tcPr>
            <w:tcW w:w="3997" w:type="dxa"/>
            <w:gridSpan w:val="2"/>
            <w:tcBorders>
              <w:top w:val="nil"/>
              <w:left w:val="nil"/>
              <w:bottom w:val="single" w:sz="4" w:space="0" w:color="auto"/>
              <w:right w:val="single" w:sz="4" w:space="0" w:color="auto"/>
            </w:tcBorders>
            <w:shd w:val="clear" w:color="auto" w:fill="auto"/>
          </w:tcPr>
          <w:p w14:paraId="77D2F012"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250E92F"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250E99A6"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3C294C99"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176C5483" w14:textId="774560BF" w:rsidR="00104584" w:rsidRPr="00A60D3B" w:rsidRDefault="00104584" w:rsidP="00104584">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auto" w:fill="auto"/>
            <w:vAlign w:val="bottom"/>
          </w:tcPr>
          <w:p w14:paraId="31F2F1A5" w14:textId="77777777" w:rsidR="00104584" w:rsidRPr="00A60D3B" w:rsidRDefault="00104584" w:rsidP="00104584">
            <w:pPr>
              <w:jc w:val="center"/>
              <w:rPr>
                <w:color w:val="000000"/>
                <w:sz w:val="20"/>
                <w:szCs w:val="20"/>
                <w:lang w:val="kk-KZ"/>
              </w:rPr>
            </w:pPr>
            <w:r w:rsidRPr="00A60D3B">
              <w:rPr>
                <w:color w:val="000000"/>
                <w:sz w:val="20"/>
                <w:szCs w:val="20"/>
                <w:lang w:val="kk-KZ"/>
              </w:rPr>
              <w:t>Өзгерту саны</w:t>
            </w:r>
          </w:p>
        </w:tc>
        <w:tc>
          <w:tcPr>
            <w:tcW w:w="520" w:type="dxa"/>
            <w:tcBorders>
              <w:top w:val="nil"/>
              <w:left w:val="nil"/>
              <w:bottom w:val="single" w:sz="4" w:space="0" w:color="auto"/>
              <w:right w:val="single" w:sz="4" w:space="0" w:color="auto"/>
            </w:tcBorders>
            <w:shd w:val="clear" w:color="auto" w:fill="auto"/>
            <w:vAlign w:val="bottom"/>
          </w:tcPr>
          <w:p w14:paraId="502D086E" w14:textId="77777777" w:rsidR="00104584" w:rsidRPr="00A60D3B" w:rsidRDefault="00104584" w:rsidP="00104584">
            <w:pPr>
              <w:jc w:val="center"/>
              <w:rPr>
                <w:color w:val="000000"/>
                <w:sz w:val="20"/>
                <w:szCs w:val="20"/>
              </w:rPr>
            </w:pPr>
          </w:p>
        </w:tc>
        <w:tc>
          <w:tcPr>
            <w:tcW w:w="1294" w:type="dxa"/>
            <w:gridSpan w:val="4"/>
            <w:tcBorders>
              <w:top w:val="nil"/>
              <w:left w:val="nil"/>
              <w:bottom w:val="single" w:sz="4" w:space="0" w:color="auto"/>
              <w:right w:val="single" w:sz="4" w:space="0" w:color="auto"/>
            </w:tcBorders>
            <w:shd w:val="clear" w:color="auto" w:fill="auto"/>
            <w:vAlign w:val="bottom"/>
          </w:tcPr>
          <w:p w14:paraId="6AA9345B"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784A8370" w14:textId="53AE8623"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5DA14D9B" w14:textId="263D12A4" w:rsidR="00104584" w:rsidRPr="00A60D3B" w:rsidRDefault="00104584" w:rsidP="00104584">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102B1F22" w14:textId="0CEA7A89" w:rsidR="00104584" w:rsidRPr="00A60D3B" w:rsidRDefault="00104584" w:rsidP="00104584">
            <w:pPr>
              <w:jc w:val="right"/>
              <w:rPr>
                <w:color w:val="000000"/>
                <w:sz w:val="20"/>
                <w:szCs w:val="20"/>
              </w:rPr>
            </w:pPr>
            <w:r w:rsidRPr="00A60D3B">
              <w:rPr>
                <w:color w:val="000000"/>
                <w:sz w:val="20"/>
                <w:szCs w:val="20"/>
              </w:rPr>
              <w:t>4,00</w:t>
            </w:r>
          </w:p>
        </w:tc>
      </w:tr>
      <w:tr w:rsidR="0075397A" w:rsidRPr="00A60D3B" w14:paraId="244E3D48"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FFFF99"/>
            <w:vAlign w:val="center"/>
          </w:tcPr>
          <w:p w14:paraId="3FB43378" w14:textId="77777777" w:rsidR="0075397A" w:rsidRPr="00A60D3B" w:rsidRDefault="0093135D" w:rsidP="00093C87">
            <w:pPr>
              <w:jc w:val="center"/>
              <w:rPr>
                <w:color w:val="000000"/>
                <w:sz w:val="20"/>
                <w:szCs w:val="20"/>
              </w:rPr>
            </w:pPr>
            <w:r w:rsidRPr="00A60D3B">
              <w:rPr>
                <w:color w:val="FF0000"/>
                <w:sz w:val="20"/>
                <w:szCs w:val="20"/>
              </w:rPr>
              <w:t>Г</w:t>
            </w:r>
          </w:p>
        </w:tc>
        <w:tc>
          <w:tcPr>
            <w:tcW w:w="14458" w:type="dxa"/>
            <w:gridSpan w:val="22"/>
            <w:tcBorders>
              <w:top w:val="nil"/>
              <w:left w:val="nil"/>
              <w:bottom w:val="single" w:sz="4" w:space="0" w:color="auto"/>
              <w:right w:val="single" w:sz="4" w:space="0" w:color="auto"/>
            </w:tcBorders>
            <w:shd w:val="clear" w:color="auto" w:fill="FFFF99"/>
          </w:tcPr>
          <w:p w14:paraId="7F275E01" w14:textId="480FB1B3" w:rsidR="0075397A" w:rsidRPr="00A60D3B" w:rsidRDefault="0075397A" w:rsidP="00093C87">
            <w:pPr>
              <w:rPr>
                <w:b/>
                <w:color w:val="FF0000"/>
                <w:sz w:val="20"/>
                <w:szCs w:val="20"/>
              </w:rPr>
            </w:pPr>
            <w:r w:rsidRPr="00A60D3B">
              <w:rPr>
                <w:b/>
                <w:color w:val="FF0000"/>
                <w:sz w:val="20"/>
                <w:szCs w:val="20"/>
              </w:rPr>
              <w:t>3.</w:t>
            </w:r>
            <w:r w:rsidR="00C21D15" w:rsidRPr="00A60D3B">
              <w:rPr>
                <w:b/>
                <w:color w:val="FF0000"/>
                <w:sz w:val="20"/>
                <w:szCs w:val="20"/>
              </w:rPr>
              <w:t>4</w:t>
            </w:r>
            <w:r w:rsidRPr="00A60D3B">
              <w:rPr>
                <w:b/>
                <w:color w:val="FF0000"/>
                <w:sz w:val="20"/>
                <w:szCs w:val="20"/>
              </w:rPr>
              <w:t xml:space="preserve">.  </w:t>
            </w:r>
            <w:r w:rsidR="0025731E" w:rsidRPr="00A60D3B">
              <w:rPr>
                <w:b/>
                <w:color w:val="FF0000"/>
                <w:sz w:val="20"/>
                <w:szCs w:val="20"/>
              </w:rPr>
              <w:t>"</w:t>
            </w:r>
            <w:proofErr w:type="spellStart"/>
            <w:r w:rsidR="0025731E" w:rsidRPr="00A60D3B">
              <w:rPr>
                <w:b/>
                <w:color w:val="FF0000"/>
                <w:sz w:val="20"/>
                <w:szCs w:val="20"/>
              </w:rPr>
              <w:t>Ақша</w:t>
            </w:r>
            <w:proofErr w:type="spellEnd"/>
            <w:r w:rsidR="0025731E" w:rsidRPr="00A60D3B">
              <w:rPr>
                <w:b/>
                <w:color w:val="FF0000"/>
                <w:sz w:val="20"/>
                <w:szCs w:val="20"/>
              </w:rPr>
              <w:t xml:space="preserve"> </w:t>
            </w:r>
            <w:proofErr w:type="spellStart"/>
            <w:r w:rsidR="0025731E" w:rsidRPr="00A60D3B">
              <w:rPr>
                <w:b/>
                <w:color w:val="FF0000"/>
                <w:sz w:val="20"/>
                <w:szCs w:val="20"/>
              </w:rPr>
              <w:t>қаражаттарының</w:t>
            </w:r>
            <w:proofErr w:type="spellEnd"/>
            <w:r w:rsidR="0025731E" w:rsidRPr="00A60D3B">
              <w:rPr>
                <w:b/>
                <w:color w:val="FF0000"/>
                <w:sz w:val="20"/>
                <w:szCs w:val="20"/>
              </w:rPr>
              <w:t xml:space="preserve"> </w:t>
            </w:r>
            <w:proofErr w:type="spellStart"/>
            <w:r w:rsidR="0025731E" w:rsidRPr="00A60D3B">
              <w:rPr>
                <w:b/>
                <w:color w:val="FF0000"/>
                <w:sz w:val="20"/>
                <w:szCs w:val="20"/>
              </w:rPr>
              <w:t>қозғалысы</w:t>
            </w:r>
            <w:proofErr w:type="spellEnd"/>
            <w:r w:rsidR="0025731E" w:rsidRPr="00A60D3B">
              <w:rPr>
                <w:b/>
                <w:color w:val="FF0000"/>
                <w:sz w:val="20"/>
                <w:szCs w:val="20"/>
              </w:rPr>
              <w:t xml:space="preserve"> </w:t>
            </w:r>
            <w:proofErr w:type="spellStart"/>
            <w:r w:rsidR="0025731E" w:rsidRPr="00A60D3B">
              <w:rPr>
                <w:b/>
                <w:color w:val="FF0000"/>
                <w:sz w:val="20"/>
                <w:szCs w:val="20"/>
              </w:rPr>
              <w:t>туралы</w:t>
            </w:r>
            <w:proofErr w:type="spellEnd"/>
            <w:r w:rsidR="0025731E" w:rsidRPr="00A60D3B">
              <w:rPr>
                <w:b/>
                <w:color w:val="FF0000"/>
                <w:sz w:val="20"/>
                <w:szCs w:val="20"/>
              </w:rPr>
              <w:t xml:space="preserve"> </w:t>
            </w:r>
            <w:proofErr w:type="spellStart"/>
            <w:r w:rsidR="0025731E" w:rsidRPr="00A60D3B">
              <w:rPr>
                <w:b/>
                <w:color w:val="FF0000"/>
                <w:sz w:val="20"/>
                <w:szCs w:val="20"/>
              </w:rPr>
              <w:t>есеп</w:t>
            </w:r>
            <w:proofErr w:type="spellEnd"/>
            <w:r w:rsidR="0025731E" w:rsidRPr="00A60D3B">
              <w:rPr>
                <w:b/>
                <w:color w:val="FF0000"/>
                <w:sz w:val="20"/>
                <w:szCs w:val="20"/>
              </w:rPr>
              <w:t xml:space="preserve">" </w:t>
            </w:r>
            <w:proofErr w:type="spellStart"/>
            <w:r w:rsidR="0025731E" w:rsidRPr="00A60D3B">
              <w:rPr>
                <w:b/>
                <w:color w:val="FF0000"/>
                <w:sz w:val="20"/>
                <w:szCs w:val="20"/>
              </w:rPr>
              <w:t>пысықталған</w:t>
            </w:r>
            <w:proofErr w:type="spellEnd"/>
            <w:r w:rsidR="0025731E" w:rsidRPr="00A60D3B">
              <w:rPr>
                <w:b/>
                <w:color w:val="FF0000"/>
                <w:sz w:val="20"/>
                <w:szCs w:val="20"/>
              </w:rPr>
              <w:t xml:space="preserve"> </w:t>
            </w:r>
            <w:proofErr w:type="spellStart"/>
            <w:r w:rsidR="0025731E" w:rsidRPr="00A60D3B">
              <w:rPr>
                <w:b/>
                <w:color w:val="FF0000"/>
                <w:sz w:val="20"/>
                <w:szCs w:val="20"/>
              </w:rPr>
              <w:t>сервисін</w:t>
            </w:r>
            <w:proofErr w:type="spellEnd"/>
            <w:r w:rsidR="0025731E" w:rsidRPr="00A60D3B">
              <w:rPr>
                <w:b/>
                <w:color w:val="FF0000"/>
                <w:sz w:val="20"/>
                <w:szCs w:val="20"/>
              </w:rPr>
              <w:t xml:space="preserve"> </w:t>
            </w:r>
            <w:proofErr w:type="spellStart"/>
            <w:r w:rsidR="0025731E" w:rsidRPr="00A60D3B">
              <w:rPr>
                <w:b/>
                <w:color w:val="FF0000"/>
                <w:sz w:val="20"/>
                <w:szCs w:val="20"/>
              </w:rPr>
              <w:t>сүйемелдеу</w:t>
            </w:r>
            <w:proofErr w:type="spellEnd"/>
            <w:r w:rsidR="0025731E" w:rsidRPr="00A60D3B">
              <w:rPr>
                <w:b/>
                <w:color w:val="FF0000"/>
                <w:sz w:val="20"/>
                <w:szCs w:val="20"/>
              </w:rPr>
              <w:t>.</w:t>
            </w:r>
          </w:p>
        </w:tc>
      </w:tr>
      <w:tr w:rsidR="00104584" w:rsidRPr="00A60D3B" w14:paraId="41E8ACD0" w14:textId="77777777" w:rsidTr="00F63CE3">
        <w:trPr>
          <w:trHeight w:val="300"/>
        </w:trPr>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1C2CE" w14:textId="77777777" w:rsidR="00104584" w:rsidRPr="00A60D3B" w:rsidRDefault="00104584" w:rsidP="00104584">
            <w:pPr>
              <w:jc w:val="center"/>
              <w:rPr>
                <w:color w:val="000000"/>
                <w:sz w:val="20"/>
                <w:szCs w:val="20"/>
              </w:rPr>
            </w:pPr>
            <w:r w:rsidRPr="00A60D3B">
              <w:rPr>
                <w:color w:val="000000"/>
                <w:sz w:val="20"/>
                <w:szCs w:val="20"/>
              </w:rPr>
              <w:t>13</w:t>
            </w:r>
          </w:p>
        </w:tc>
        <w:tc>
          <w:tcPr>
            <w:tcW w:w="3997" w:type="dxa"/>
            <w:gridSpan w:val="2"/>
            <w:tcBorders>
              <w:top w:val="single" w:sz="4" w:space="0" w:color="auto"/>
              <w:left w:val="nil"/>
              <w:bottom w:val="single" w:sz="4" w:space="0" w:color="auto"/>
              <w:right w:val="single" w:sz="4" w:space="0" w:color="auto"/>
            </w:tcBorders>
            <w:shd w:val="clear" w:color="auto" w:fill="auto"/>
          </w:tcPr>
          <w:p w14:paraId="3AEB35E6" w14:textId="77777777" w:rsidR="00104584" w:rsidRPr="00A60D3B" w:rsidRDefault="00104584" w:rsidP="00104584">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single" w:sz="4" w:space="0" w:color="auto"/>
              <w:left w:val="nil"/>
              <w:bottom w:val="single" w:sz="4" w:space="0" w:color="auto"/>
              <w:right w:val="single" w:sz="4" w:space="0" w:color="auto"/>
            </w:tcBorders>
            <w:shd w:val="clear" w:color="auto" w:fill="auto"/>
            <w:vAlign w:val="bottom"/>
          </w:tcPr>
          <w:p w14:paraId="6C7F82F5" w14:textId="77777777" w:rsidR="00104584" w:rsidRPr="00A60D3B" w:rsidRDefault="00104584" w:rsidP="00104584">
            <w:pPr>
              <w:jc w:val="center"/>
              <w:rPr>
                <w:color w:val="000000"/>
                <w:sz w:val="20"/>
                <w:szCs w:val="20"/>
              </w:rPr>
            </w:pPr>
            <w:r w:rsidRPr="00A60D3B">
              <w:rPr>
                <w:color w:val="000000"/>
                <w:sz w:val="20"/>
                <w:szCs w:val="20"/>
              </w:rPr>
              <w:t>∑=k1*k2*k3</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72CFD900" w14:textId="02F4E796" w:rsidR="00104584" w:rsidRPr="00A60D3B" w:rsidRDefault="00104584" w:rsidP="00104584">
            <w:pPr>
              <w:jc w:val="center"/>
              <w:rPr>
                <w:color w:val="000000"/>
                <w:sz w:val="20"/>
                <w:szCs w:val="20"/>
              </w:rPr>
            </w:pPr>
            <w:r w:rsidRPr="00A60D3B">
              <w:rPr>
                <w:color w:val="000000"/>
                <w:sz w:val="20"/>
                <w:szCs w:val="20"/>
              </w:rPr>
              <w:t>2</w:t>
            </w:r>
          </w:p>
        </w:tc>
        <w:tc>
          <w:tcPr>
            <w:tcW w:w="1843" w:type="dxa"/>
            <w:gridSpan w:val="2"/>
            <w:tcBorders>
              <w:top w:val="single" w:sz="4" w:space="0" w:color="auto"/>
              <w:left w:val="nil"/>
              <w:bottom w:val="single" w:sz="4" w:space="0" w:color="auto"/>
              <w:right w:val="single" w:sz="4" w:space="0" w:color="auto"/>
            </w:tcBorders>
            <w:shd w:val="clear" w:color="auto" w:fill="auto"/>
          </w:tcPr>
          <w:p w14:paraId="2AC4D9B3"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5CE075E0" w14:textId="4DCCEF00"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14:paraId="2A170804"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20" w:type="dxa"/>
            <w:tcBorders>
              <w:top w:val="single" w:sz="4" w:space="0" w:color="auto"/>
              <w:left w:val="nil"/>
              <w:bottom w:val="single" w:sz="4" w:space="0" w:color="auto"/>
              <w:right w:val="single" w:sz="4" w:space="0" w:color="auto"/>
            </w:tcBorders>
            <w:shd w:val="clear" w:color="auto" w:fill="auto"/>
            <w:vAlign w:val="bottom"/>
          </w:tcPr>
          <w:p w14:paraId="509B3BAC" w14:textId="77777777" w:rsidR="00104584" w:rsidRPr="00A60D3B" w:rsidRDefault="00104584" w:rsidP="00104584">
            <w:pPr>
              <w:jc w:val="center"/>
              <w:rPr>
                <w:color w:val="000000"/>
                <w:sz w:val="20"/>
                <w:szCs w:val="20"/>
              </w:rPr>
            </w:pPr>
            <w:r w:rsidRPr="00A60D3B">
              <w:rPr>
                <w:color w:val="000000"/>
                <w:sz w:val="20"/>
                <w:szCs w:val="20"/>
              </w:rPr>
              <w:t>2</w:t>
            </w:r>
          </w:p>
        </w:tc>
        <w:tc>
          <w:tcPr>
            <w:tcW w:w="1294" w:type="dxa"/>
            <w:gridSpan w:val="4"/>
            <w:tcBorders>
              <w:top w:val="single" w:sz="4" w:space="0" w:color="auto"/>
              <w:left w:val="nil"/>
              <w:bottom w:val="single" w:sz="4" w:space="0" w:color="auto"/>
              <w:right w:val="single" w:sz="4" w:space="0" w:color="auto"/>
            </w:tcBorders>
            <w:shd w:val="clear" w:color="auto" w:fill="auto"/>
            <w:vAlign w:val="bottom"/>
          </w:tcPr>
          <w:p w14:paraId="6E4D147E" w14:textId="77777777" w:rsidR="00104584" w:rsidRPr="00A60D3B" w:rsidRDefault="00104584" w:rsidP="00104584">
            <w:pPr>
              <w:jc w:val="center"/>
              <w:rPr>
                <w:color w:val="000000"/>
                <w:sz w:val="20"/>
                <w:szCs w:val="20"/>
              </w:rPr>
            </w:pPr>
            <w:r w:rsidRPr="00A60D3B">
              <w:rPr>
                <w:color w:val="000000"/>
                <w:sz w:val="20"/>
                <w:szCs w:val="20"/>
                <w:lang w:val="kk-KZ"/>
              </w:rPr>
              <w:t>Өтініш саны</w:t>
            </w:r>
          </w:p>
        </w:tc>
        <w:tc>
          <w:tcPr>
            <w:tcW w:w="851" w:type="dxa"/>
            <w:tcBorders>
              <w:top w:val="single" w:sz="4" w:space="0" w:color="auto"/>
              <w:left w:val="nil"/>
              <w:bottom w:val="single" w:sz="4" w:space="0" w:color="auto"/>
              <w:right w:val="single" w:sz="4" w:space="0" w:color="auto"/>
            </w:tcBorders>
            <w:shd w:val="clear" w:color="auto" w:fill="auto"/>
            <w:vAlign w:val="bottom"/>
          </w:tcPr>
          <w:p w14:paraId="1E180BE7" w14:textId="4461858E"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single" w:sz="4" w:space="0" w:color="auto"/>
              <w:left w:val="nil"/>
              <w:bottom w:val="single" w:sz="4" w:space="0" w:color="auto"/>
              <w:right w:val="single" w:sz="4" w:space="0" w:color="auto"/>
            </w:tcBorders>
            <w:shd w:val="clear" w:color="auto" w:fill="auto"/>
            <w:vAlign w:val="bottom"/>
          </w:tcPr>
          <w:p w14:paraId="1B8D6693" w14:textId="735F236E" w:rsidR="00104584" w:rsidRPr="00A60D3B" w:rsidRDefault="00104584" w:rsidP="00104584">
            <w:pPr>
              <w:jc w:val="center"/>
              <w:rPr>
                <w:color w:val="000000"/>
                <w:sz w:val="20"/>
                <w:szCs w:val="20"/>
              </w:rPr>
            </w:pPr>
            <w:r w:rsidRPr="00A60D3B">
              <w:rPr>
                <w:color w:val="000000"/>
                <w:sz w:val="20"/>
                <w:szCs w:val="20"/>
              </w:rPr>
              <w:t>24</w:t>
            </w:r>
          </w:p>
        </w:tc>
        <w:tc>
          <w:tcPr>
            <w:tcW w:w="1105" w:type="dxa"/>
            <w:gridSpan w:val="2"/>
            <w:tcBorders>
              <w:top w:val="single" w:sz="4" w:space="0" w:color="auto"/>
              <w:left w:val="nil"/>
              <w:bottom w:val="single" w:sz="4" w:space="0" w:color="auto"/>
              <w:right w:val="single" w:sz="4" w:space="0" w:color="auto"/>
            </w:tcBorders>
            <w:shd w:val="clear" w:color="auto" w:fill="auto"/>
            <w:vAlign w:val="bottom"/>
          </w:tcPr>
          <w:p w14:paraId="1AA4DE16" w14:textId="41D5055F" w:rsidR="00104584" w:rsidRPr="00A60D3B" w:rsidRDefault="00104584" w:rsidP="00104584">
            <w:pPr>
              <w:jc w:val="right"/>
              <w:rPr>
                <w:color w:val="000000"/>
                <w:sz w:val="20"/>
                <w:szCs w:val="20"/>
              </w:rPr>
            </w:pPr>
            <w:r w:rsidRPr="00A60D3B">
              <w:rPr>
                <w:color w:val="000000"/>
                <w:sz w:val="20"/>
                <w:szCs w:val="20"/>
              </w:rPr>
              <w:t>24,00</w:t>
            </w:r>
          </w:p>
        </w:tc>
      </w:tr>
      <w:tr w:rsidR="00104584" w:rsidRPr="00A60D3B" w14:paraId="7B5F7CF3"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163A7198" w14:textId="77777777" w:rsidR="00104584" w:rsidRPr="00A60D3B" w:rsidRDefault="00104584" w:rsidP="00104584">
            <w:pPr>
              <w:jc w:val="center"/>
              <w:rPr>
                <w:color w:val="000000"/>
                <w:sz w:val="20"/>
                <w:szCs w:val="20"/>
              </w:rPr>
            </w:pPr>
            <w:r w:rsidRPr="00A60D3B">
              <w:rPr>
                <w:color w:val="000000"/>
                <w:sz w:val="20"/>
                <w:szCs w:val="20"/>
              </w:rPr>
              <w:t>14</w:t>
            </w:r>
          </w:p>
        </w:tc>
        <w:tc>
          <w:tcPr>
            <w:tcW w:w="3997" w:type="dxa"/>
            <w:gridSpan w:val="2"/>
            <w:tcBorders>
              <w:top w:val="nil"/>
              <w:left w:val="nil"/>
              <w:bottom w:val="single" w:sz="4" w:space="0" w:color="auto"/>
              <w:right w:val="single" w:sz="4" w:space="0" w:color="auto"/>
            </w:tcBorders>
            <w:shd w:val="clear" w:color="auto" w:fill="auto"/>
          </w:tcPr>
          <w:p w14:paraId="5B249960" w14:textId="77777777" w:rsidR="00104584" w:rsidRPr="00A60D3B" w:rsidRDefault="00104584" w:rsidP="00104584">
            <w:pPr>
              <w:rPr>
                <w:sz w:val="20"/>
                <w:szCs w:val="20"/>
              </w:rPr>
            </w:pPr>
            <w:r w:rsidRPr="00A60D3B">
              <w:rPr>
                <w:sz w:val="20"/>
                <w:szCs w:val="20"/>
              </w:rPr>
              <w:t xml:space="preserve">- ОЖ </w:t>
            </w:r>
            <w:proofErr w:type="spellStart"/>
            <w:r w:rsidRPr="00A60D3B">
              <w:rPr>
                <w:sz w:val="20"/>
                <w:szCs w:val="20"/>
              </w:rPr>
              <w:t>және</w:t>
            </w:r>
            <w:proofErr w:type="spellEnd"/>
            <w:r w:rsidRPr="00A60D3B">
              <w:rPr>
                <w:sz w:val="20"/>
                <w:szCs w:val="20"/>
              </w:rPr>
              <w:t xml:space="preserve"> НМА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транскрипциялау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261CEAD1"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3E691FD4"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61F6E1EE"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5746401A" w14:textId="0CC70A7E" w:rsidR="00104584" w:rsidRPr="00A60D3B" w:rsidRDefault="00104584" w:rsidP="00104584">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auto" w:fill="auto"/>
            <w:vAlign w:val="bottom"/>
          </w:tcPr>
          <w:p w14:paraId="3D15FAB7" w14:textId="77777777" w:rsidR="00104584" w:rsidRPr="00A60D3B" w:rsidRDefault="00104584" w:rsidP="00104584">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nil"/>
              <w:left w:val="nil"/>
              <w:bottom w:val="single" w:sz="4" w:space="0" w:color="auto"/>
              <w:right w:val="single" w:sz="4" w:space="0" w:color="auto"/>
            </w:tcBorders>
            <w:shd w:val="clear" w:color="auto" w:fill="auto"/>
            <w:vAlign w:val="bottom"/>
          </w:tcPr>
          <w:p w14:paraId="0F400D15" w14:textId="77777777" w:rsidR="00104584" w:rsidRPr="00A60D3B" w:rsidRDefault="00104584" w:rsidP="00104584">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2742A6DD"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30823A8" w14:textId="287DA100" w:rsidR="00104584" w:rsidRPr="00A60D3B" w:rsidRDefault="00104584" w:rsidP="00104584">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2A4CC6CA" w14:textId="7CAE9464" w:rsidR="00104584" w:rsidRPr="00A60D3B" w:rsidRDefault="00104584" w:rsidP="00104584">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5E72F64B" w14:textId="5054AFCA" w:rsidR="00104584" w:rsidRPr="00A60D3B" w:rsidRDefault="00104584" w:rsidP="00104584">
            <w:pPr>
              <w:jc w:val="right"/>
              <w:rPr>
                <w:color w:val="000000"/>
                <w:sz w:val="20"/>
                <w:szCs w:val="20"/>
              </w:rPr>
            </w:pPr>
            <w:r w:rsidRPr="00A60D3B">
              <w:rPr>
                <w:color w:val="000000"/>
                <w:sz w:val="20"/>
                <w:szCs w:val="20"/>
              </w:rPr>
              <w:t>4,00</w:t>
            </w:r>
          </w:p>
        </w:tc>
      </w:tr>
      <w:tr w:rsidR="00104584" w:rsidRPr="00A60D3B" w14:paraId="3A3667EC"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19497116" w14:textId="77777777" w:rsidR="00104584" w:rsidRPr="00A60D3B" w:rsidRDefault="00104584" w:rsidP="00104584">
            <w:pPr>
              <w:jc w:val="center"/>
              <w:rPr>
                <w:color w:val="000000"/>
                <w:sz w:val="20"/>
                <w:szCs w:val="20"/>
              </w:rPr>
            </w:pPr>
            <w:r w:rsidRPr="00A60D3B">
              <w:rPr>
                <w:color w:val="000000"/>
                <w:sz w:val="20"/>
                <w:szCs w:val="20"/>
              </w:rPr>
              <w:t>15</w:t>
            </w:r>
          </w:p>
        </w:tc>
        <w:tc>
          <w:tcPr>
            <w:tcW w:w="3997" w:type="dxa"/>
            <w:gridSpan w:val="2"/>
            <w:tcBorders>
              <w:top w:val="nil"/>
              <w:left w:val="nil"/>
              <w:bottom w:val="single" w:sz="4" w:space="0" w:color="auto"/>
              <w:right w:val="single" w:sz="4" w:space="0" w:color="auto"/>
            </w:tcBorders>
            <w:shd w:val="clear" w:color="auto" w:fill="auto"/>
          </w:tcPr>
          <w:p w14:paraId="318427BE"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қызметтің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35F57A31"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255D7F4C"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0EE943C1"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25D8FEFC" w14:textId="1830AE96"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10BAC20C"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67B2F82F" w14:textId="77777777" w:rsidR="00104584" w:rsidRPr="00A60D3B" w:rsidRDefault="00104584" w:rsidP="00104584">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57E81B42"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7E6A9A4D" w14:textId="0B34CD6C"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5AAE6851" w14:textId="7A78B5D8" w:rsidR="00104584" w:rsidRPr="00A60D3B" w:rsidRDefault="00104584" w:rsidP="00104584">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6FE4DE70" w14:textId="078140B9" w:rsidR="00104584" w:rsidRPr="00A60D3B" w:rsidRDefault="00104584" w:rsidP="00104584">
            <w:pPr>
              <w:jc w:val="right"/>
              <w:rPr>
                <w:color w:val="000000"/>
                <w:sz w:val="20"/>
                <w:szCs w:val="20"/>
              </w:rPr>
            </w:pPr>
            <w:r w:rsidRPr="00A60D3B">
              <w:rPr>
                <w:color w:val="000000"/>
                <w:sz w:val="20"/>
                <w:szCs w:val="20"/>
              </w:rPr>
              <w:t>12,00</w:t>
            </w:r>
          </w:p>
        </w:tc>
      </w:tr>
      <w:tr w:rsidR="00104584" w:rsidRPr="00A60D3B" w14:paraId="4B6EAF4F"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543D9EAD" w14:textId="77777777" w:rsidR="00104584" w:rsidRPr="00A60D3B" w:rsidRDefault="00104584" w:rsidP="00104584">
            <w:pPr>
              <w:jc w:val="center"/>
              <w:rPr>
                <w:color w:val="000000"/>
                <w:sz w:val="20"/>
                <w:szCs w:val="20"/>
              </w:rPr>
            </w:pPr>
            <w:r w:rsidRPr="00A60D3B">
              <w:rPr>
                <w:color w:val="000000"/>
                <w:sz w:val="20"/>
                <w:szCs w:val="20"/>
              </w:rPr>
              <w:t>16</w:t>
            </w:r>
          </w:p>
        </w:tc>
        <w:tc>
          <w:tcPr>
            <w:tcW w:w="3997" w:type="dxa"/>
            <w:gridSpan w:val="2"/>
            <w:tcBorders>
              <w:top w:val="nil"/>
              <w:left w:val="nil"/>
              <w:bottom w:val="single" w:sz="4" w:space="0" w:color="auto"/>
              <w:right w:val="single" w:sz="4" w:space="0" w:color="auto"/>
            </w:tcBorders>
            <w:shd w:val="clear" w:color="auto" w:fill="auto"/>
          </w:tcPr>
          <w:p w14:paraId="5AFD39CC"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9F36FA"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5A0CF5ED"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3E436E86"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BF3D3F6" w14:textId="71DA014E" w:rsidR="00104584" w:rsidRPr="00A60D3B" w:rsidRDefault="00104584" w:rsidP="00104584">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auto" w:fill="auto"/>
            <w:vAlign w:val="bottom"/>
          </w:tcPr>
          <w:p w14:paraId="14175093" w14:textId="77777777" w:rsidR="00104584" w:rsidRPr="00A60D3B" w:rsidRDefault="00104584" w:rsidP="00104584">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5D7AC076" w14:textId="77777777" w:rsidR="00104584" w:rsidRPr="00A60D3B" w:rsidRDefault="00104584" w:rsidP="00104584">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49365D63"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5A975BB" w14:textId="0757C13F"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11166DD0" w14:textId="45775A43" w:rsidR="00104584" w:rsidRPr="00A60D3B" w:rsidRDefault="00104584" w:rsidP="00104584">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247F871A" w14:textId="26DFCED3" w:rsidR="00104584" w:rsidRPr="00A60D3B" w:rsidRDefault="00104584" w:rsidP="00104584">
            <w:pPr>
              <w:jc w:val="right"/>
              <w:rPr>
                <w:color w:val="000000"/>
                <w:sz w:val="20"/>
                <w:szCs w:val="20"/>
              </w:rPr>
            </w:pPr>
            <w:r w:rsidRPr="00A60D3B">
              <w:rPr>
                <w:color w:val="000000"/>
                <w:sz w:val="20"/>
                <w:szCs w:val="20"/>
              </w:rPr>
              <w:t>4,00</w:t>
            </w:r>
          </w:p>
        </w:tc>
      </w:tr>
      <w:tr w:rsidR="0075397A" w:rsidRPr="00A60D3B" w14:paraId="603A6E1A"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FFFF99"/>
            <w:vAlign w:val="center"/>
          </w:tcPr>
          <w:p w14:paraId="704852BF" w14:textId="77777777" w:rsidR="0075397A" w:rsidRPr="00A60D3B" w:rsidRDefault="0093135D" w:rsidP="00C36908">
            <w:pPr>
              <w:rPr>
                <w:b/>
                <w:color w:val="FF0000"/>
                <w:sz w:val="20"/>
                <w:szCs w:val="20"/>
              </w:rPr>
            </w:pPr>
            <w:r w:rsidRPr="00A60D3B">
              <w:rPr>
                <w:b/>
                <w:color w:val="FF0000"/>
                <w:sz w:val="20"/>
                <w:szCs w:val="20"/>
              </w:rPr>
              <w:t>Д</w:t>
            </w:r>
          </w:p>
        </w:tc>
        <w:tc>
          <w:tcPr>
            <w:tcW w:w="14458" w:type="dxa"/>
            <w:gridSpan w:val="22"/>
            <w:tcBorders>
              <w:top w:val="nil"/>
              <w:left w:val="nil"/>
              <w:bottom w:val="single" w:sz="4" w:space="0" w:color="auto"/>
              <w:right w:val="single" w:sz="4" w:space="0" w:color="auto"/>
            </w:tcBorders>
            <w:shd w:val="clear" w:color="auto" w:fill="FFFF99"/>
          </w:tcPr>
          <w:p w14:paraId="219B5C8E" w14:textId="13ABBC02" w:rsidR="0075397A" w:rsidRPr="00A60D3B" w:rsidRDefault="0075397A" w:rsidP="00C36908">
            <w:pPr>
              <w:rPr>
                <w:b/>
                <w:color w:val="FF0000"/>
                <w:sz w:val="20"/>
                <w:szCs w:val="20"/>
              </w:rPr>
            </w:pPr>
            <w:r w:rsidRPr="00A60D3B">
              <w:rPr>
                <w:b/>
                <w:color w:val="FF0000"/>
                <w:sz w:val="20"/>
                <w:szCs w:val="20"/>
              </w:rPr>
              <w:t>3.</w:t>
            </w:r>
            <w:r w:rsidR="00C21D15" w:rsidRPr="00A60D3B">
              <w:rPr>
                <w:b/>
                <w:color w:val="FF0000"/>
                <w:sz w:val="20"/>
                <w:szCs w:val="20"/>
              </w:rPr>
              <w:t>5</w:t>
            </w:r>
            <w:r w:rsidRPr="00A60D3B">
              <w:rPr>
                <w:b/>
                <w:color w:val="FF0000"/>
                <w:sz w:val="20"/>
                <w:szCs w:val="20"/>
              </w:rPr>
              <w:t xml:space="preserve">.  </w:t>
            </w:r>
            <w:r w:rsidR="0025731E" w:rsidRPr="00A60D3B">
              <w:rPr>
                <w:b/>
                <w:color w:val="FF0000"/>
                <w:sz w:val="20"/>
                <w:szCs w:val="20"/>
              </w:rPr>
              <w:t xml:space="preserve">"1С </w:t>
            </w:r>
            <w:proofErr w:type="spellStart"/>
            <w:r w:rsidR="0025731E" w:rsidRPr="00A60D3B">
              <w:rPr>
                <w:b/>
                <w:color w:val="FF0000"/>
                <w:sz w:val="20"/>
                <w:szCs w:val="20"/>
              </w:rPr>
              <w:t>деректер</w:t>
            </w:r>
            <w:proofErr w:type="spellEnd"/>
            <w:r w:rsidR="0025731E" w:rsidRPr="00A60D3B">
              <w:rPr>
                <w:b/>
                <w:color w:val="FF0000"/>
                <w:sz w:val="20"/>
                <w:szCs w:val="20"/>
              </w:rPr>
              <w:t xml:space="preserve"> </w:t>
            </w:r>
            <w:proofErr w:type="spellStart"/>
            <w:r w:rsidR="0025731E" w:rsidRPr="00A60D3B">
              <w:rPr>
                <w:b/>
                <w:color w:val="FF0000"/>
                <w:sz w:val="20"/>
                <w:szCs w:val="20"/>
              </w:rPr>
              <w:t>базасына</w:t>
            </w:r>
            <w:proofErr w:type="spellEnd"/>
            <w:r w:rsidR="0025731E" w:rsidRPr="00A60D3B">
              <w:rPr>
                <w:b/>
                <w:color w:val="FF0000"/>
                <w:sz w:val="20"/>
                <w:szCs w:val="20"/>
              </w:rPr>
              <w:t xml:space="preserve"> </w:t>
            </w:r>
            <w:proofErr w:type="spellStart"/>
            <w:r w:rsidR="0025731E" w:rsidRPr="00A60D3B">
              <w:rPr>
                <w:b/>
                <w:color w:val="FF0000"/>
                <w:sz w:val="20"/>
                <w:szCs w:val="20"/>
              </w:rPr>
              <w:t>импортталған</w:t>
            </w:r>
            <w:proofErr w:type="spellEnd"/>
            <w:r w:rsidR="0025731E" w:rsidRPr="00A60D3B">
              <w:rPr>
                <w:b/>
                <w:color w:val="FF0000"/>
                <w:sz w:val="20"/>
                <w:szCs w:val="20"/>
              </w:rPr>
              <w:t xml:space="preserve"> </w:t>
            </w:r>
            <w:proofErr w:type="spellStart"/>
            <w:r w:rsidR="0025731E" w:rsidRPr="00A60D3B">
              <w:rPr>
                <w:b/>
                <w:color w:val="FF0000"/>
                <w:sz w:val="20"/>
                <w:szCs w:val="20"/>
              </w:rPr>
              <w:t>деректерді</w:t>
            </w:r>
            <w:proofErr w:type="spellEnd"/>
            <w:r w:rsidR="0025731E" w:rsidRPr="00A60D3B">
              <w:rPr>
                <w:b/>
                <w:color w:val="FF0000"/>
                <w:sz w:val="20"/>
                <w:szCs w:val="20"/>
              </w:rPr>
              <w:t xml:space="preserve"> </w:t>
            </w:r>
            <w:proofErr w:type="spellStart"/>
            <w:r w:rsidR="0025731E" w:rsidRPr="00A60D3B">
              <w:rPr>
                <w:b/>
                <w:color w:val="FF0000"/>
                <w:sz w:val="20"/>
                <w:szCs w:val="20"/>
              </w:rPr>
              <w:t>жүктеу</w:t>
            </w:r>
            <w:proofErr w:type="spellEnd"/>
            <w:r w:rsidR="0025731E" w:rsidRPr="00A60D3B">
              <w:rPr>
                <w:b/>
                <w:color w:val="FF0000"/>
                <w:sz w:val="20"/>
                <w:szCs w:val="20"/>
              </w:rPr>
              <w:t xml:space="preserve"> </w:t>
            </w:r>
            <w:proofErr w:type="spellStart"/>
            <w:r w:rsidR="0025731E" w:rsidRPr="00A60D3B">
              <w:rPr>
                <w:b/>
                <w:color w:val="FF0000"/>
                <w:sz w:val="20"/>
                <w:szCs w:val="20"/>
              </w:rPr>
              <w:t>тарихын</w:t>
            </w:r>
            <w:proofErr w:type="spellEnd"/>
            <w:r w:rsidR="0025731E" w:rsidRPr="00A60D3B">
              <w:rPr>
                <w:b/>
                <w:color w:val="FF0000"/>
                <w:sz w:val="20"/>
                <w:szCs w:val="20"/>
              </w:rPr>
              <w:t xml:space="preserve"> </w:t>
            </w:r>
            <w:proofErr w:type="spellStart"/>
            <w:r w:rsidR="0025731E" w:rsidRPr="00A60D3B">
              <w:rPr>
                <w:b/>
                <w:color w:val="FF0000"/>
                <w:sz w:val="20"/>
                <w:szCs w:val="20"/>
              </w:rPr>
              <w:t>сақтау"пысықталған</w:t>
            </w:r>
            <w:proofErr w:type="spellEnd"/>
            <w:r w:rsidR="0025731E" w:rsidRPr="00A60D3B">
              <w:rPr>
                <w:b/>
                <w:color w:val="FF0000"/>
                <w:sz w:val="20"/>
                <w:szCs w:val="20"/>
              </w:rPr>
              <w:t xml:space="preserve"> </w:t>
            </w:r>
            <w:proofErr w:type="spellStart"/>
            <w:r w:rsidR="0025731E" w:rsidRPr="00A60D3B">
              <w:rPr>
                <w:b/>
                <w:color w:val="FF0000"/>
                <w:sz w:val="20"/>
                <w:szCs w:val="20"/>
              </w:rPr>
              <w:t>сервисін</w:t>
            </w:r>
            <w:proofErr w:type="spellEnd"/>
            <w:r w:rsidR="0025731E" w:rsidRPr="00A60D3B">
              <w:rPr>
                <w:b/>
                <w:color w:val="FF0000"/>
                <w:sz w:val="20"/>
                <w:szCs w:val="20"/>
              </w:rPr>
              <w:t xml:space="preserve"> </w:t>
            </w:r>
            <w:proofErr w:type="spellStart"/>
            <w:r w:rsidR="0025731E" w:rsidRPr="00A60D3B">
              <w:rPr>
                <w:b/>
                <w:color w:val="FF0000"/>
                <w:sz w:val="20"/>
                <w:szCs w:val="20"/>
              </w:rPr>
              <w:t>сүйемелдеу</w:t>
            </w:r>
            <w:proofErr w:type="spellEnd"/>
            <w:r w:rsidR="0025731E" w:rsidRPr="00A60D3B">
              <w:rPr>
                <w:b/>
                <w:color w:val="FF0000"/>
                <w:sz w:val="20"/>
                <w:szCs w:val="20"/>
              </w:rPr>
              <w:t>.</w:t>
            </w:r>
          </w:p>
        </w:tc>
      </w:tr>
      <w:tr w:rsidR="00104584" w:rsidRPr="00A60D3B" w14:paraId="6EFE644B"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3C9ED654" w14:textId="77777777" w:rsidR="00104584" w:rsidRPr="00A60D3B" w:rsidRDefault="00104584" w:rsidP="00104584">
            <w:pPr>
              <w:jc w:val="center"/>
              <w:rPr>
                <w:color w:val="000000"/>
                <w:sz w:val="20"/>
                <w:szCs w:val="20"/>
              </w:rPr>
            </w:pPr>
            <w:r w:rsidRPr="00A60D3B">
              <w:rPr>
                <w:color w:val="000000"/>
                <w:sz w:val="20"/>
                <w:szCs w:val="20"/>
              </w:rPr>
              <w:t>17</w:t>
            </w:r>
          </w:p>
        </w:tc>
        <w:tc>
          <w:tcPr>
            <w:tcW w:w="3997" w:type="dxa"/>
            <w:gridSpan w:val="2"/>
            <w:tcBorders>
              <w:top w:val="nil"/>
              <w:left w:val="nil"/>
              <w:bottom w:val="single" w:sz="4" w:space="0" w:color="auto"/>
              <w:right w:val="single" w:sz="4" w:space="0" w:color="auto"/>
            </w:tcBorders>
            <w:shd w:val="clear" w:color="auto" w:fill="auto"/>
          </w:tcPr>
          <w:p w14:paraId="34912A29" w14:textId="77777777" w:rsidR="00104584" w:rsidRPr="00A60D3B" w:rsidRDefault="00104584" w:rsidP="00104584">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nil"/>
              <w:left w:val="nil"/>
              <w:bottom w:val="single" w:sz="4" w:space="0" w:color="auto"/>
              <w:right w:val="single" w:sz="4" w:space="0" w:color="auto"/>
            </w:tcBorders>
            <w:shd w:val="clear" w:color="auto" w:fill="auto"/>
            <w:vAlign w:val="bottom"/>
          </w:tcPr>
          <w:p w14:paraId="400B31F9" w14:textId="77777777" w:rsidR="00104584" w:rsidRPr="00A60D3B" w:rsidRDefault="00104584" w:rsidP="00104584">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0888F773" w14:textId="2C0B1648" w:rsidR="00104584" w:rsidRPr="00A60D3B" w:rsidRDefault="00104584" w:rsidP="00104584">
            <w:pPr>
              <w:jc w:val="center"/>
              <w:rPr>
                <w:color w:val="000000"/>
                <w:sz w:val="20"/>
                <w:szCs w:val="20"/>
              </w:rPr>
            </w:pPr>
            <w:r w:rsidRPr="00A60D3B">
              <w:rPr>
                <w:color w:val="000000"/>
                <w:sz w:val="20"/>
                <w:szCs w:val="20"/>
              </w:rPr>
              <w:t>2</w:t>
            </w:r>
          </w:p>
        </w:tc>
        <w:tc>
          <w:tcPr>
            <w:tcW w:w="1843" w:type="dxa"/>
            <w:gridSpan w:val="2"/>
            <w:tcBorders>
              <w:top w:val="nil"/>
              <w:left w:val="nil"/>
              <w:bottom w:val="single" w:sz="4" w:space="0" w:color="auto"/>
              <w:right w:val="single" w:sz="4" w:space="0" w:color="auto"/>
            </w:tcBorders>
            <w:shd w:val="clear" w:color="auto" w:fill="auto"/>
          </w:tcPr>
          <w:p w14:paraId="0989B007"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0232A755" w14:textId="4240CBCA"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6C4A107D"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7067767B" w14:textId="77777777" w:rsidR="00104584" w:rsidRPr="00A60D3B" w:rsidRDefault="00104584" w:rsidP="00104584">
            <w:pPr>
              <w:jc w:val="center"/>
              <w:rPr>
                <w:color w:val="000000"/>
                <w:sz w:val="20"/>
                <w:szCs w:val="20"/>
              </w:rPr>
            </w:pPr>
            <w:r w:rsidRPr="00A60D3B">
              <w:rPr>
                <w:color w:val="000000"/>
                <w:sz w:val="20"/>
                <w:szCs w:val="20"/>
              </w:rPr>
              <w:t>2</w:t>
            </w:r>
          </w:p>
        </w:tc>
        <w:tc>
          <w:tcPr>
            <w:tcW w:w="1247" w:type="dxa"/>
            <w:gridSpan w:val="2"/>
            <w:tcBorders>
              <w:top w:val="nil"/>
              <w:left w:val="nil"/>
              <w:bottom w:val="single" w:sz="4" w:space="0" w:color="auto"/>
              <w:right w:val="single" w:sz="4" w:space="0" w:color="auto"/>
            </w:tcBorders>
            <w:shd w:val="clear" w:color="auto" w:fill="auto"/>
            <w:vAlign w:val="bottom"/>
          </w:tcPr>
          <w:p w14:paraId="4C39532E" w14:textId="77777777" w:rsidR="00104584" w:rsidRPr="00A60D3B" w:rsidRDefault="00104584" w:rsidP="00104584">
            <w:pPr>
              <w:jc w:val="center"/>
              <w:rPr>
                <w:color w:val="000000"/>
                <w:sz w:val="20"/>
                <w:szCs w:val="20"/>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4E38E759" w14:textId="6578F81E"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781020CA" w14:textId="077BEA1E" w:rsidR="00104584" w:rsidRPr="00A60D3B" w:rsidRDefault="00104584" w:rsidP="00104584">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1DC6CEF6" w14:textId="72B8B72E" w:rsidR="00104584" w:rsidRPr="00A60D3B" w:rsidRDefault="00104584" w:rsidP="00104584">
            <w:pPr>
              <w:jc w:val="right"/>
              <w:rPr>
                <w:color w:val="000000"/>
                <w:sz w:val="20"/>
                <w:szCs w:val="20"/>
              </w:rPr>
            </w:pPr>
            <w:r w:rsidRPr="00A60D3B">
              <w:rPr>
                <w:color w:val="000000"/>
                <w:sz w:val="20"/>
                <w:szCs w:val="20"/>
              </w:rPr>
              <w:t>24,00</w:t>
            </w:r>
          </w:p>
        </w:tc>
      </w:tr>
      <w:tr w:rsidR="00104584" w:rsidRPr="00A60D3B" w14:paraId="3957E8E5"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305A828A" w14:textId="77777777" w:rsidR="00104584" w:rsidRPr="00A60D3B" w:rsidRDefault="00104584" w:rsidP="00104584">
            <w:pPr>
              <w:jc w:val="center"/>
              <w:rPr>
                <w:color w:val="000000"/>
                <w:sz w:val="20"/>
                <w:szCs w:val="20"/>
              </w:rPr>
            </w:pPr>
            <w:r w:rsidRPr="00A60D3B">
              <w:rPr>
                <w:color w:val="000000"/>
                <w:sz w:val="20"/>
                <w:szCs w:val="20"/>
              </w:rPr>
              <w:t>18</w:t>
            </w:r>
          </w:p>
        </w:tc>
        <w:tc>
          <w:tcPr>
            <w:tcW w:w="3997" w:type="dxa"/>
            <w:gridSpan w:val="2"/>
            <w:tcBorders>
              <w:top w:val="nil"/>
              <w:left w:val="nil"/>
              <w:bottom w:val="single" w:sz="4" w:space="0" w:color="auto"/>
              <w:right w:val="single" w:sz="4" w:space="0" w:color="auto"/>
            </w:tcBorders>
            <w:shd w:val="clear" w:color="auto" w:fill="auto"/>
          </w:tcPr>
          <w:p w14:paraId="1B4EB430" w14:textId="77777777" w:rsidR="00104584" w:rsidRPr="00A60D3B" w:rsidRDefault="00104584" w:rsidP="00104584">
            <w:pPr>
              <w:rPr>
                <w:sz w:val="20"/>
                <w:szCs w:val="20"/>
              </w:rPr>
            </w:pPr>
            <w:r w:rsidRPr="00A60D3B">
              <w:rPr>
                <w:sz w:val="20"/>
                <w:szCs w:val="20"/>
              </w:rPr>
              <w:t xml:space="preserve">- ОЖ </w:t>
            </w:r>
            <w:proofErr w:type="spellStart"/>
            <w:r w:rsidRPr="00A60D3B">
              <w:rPr>
                <w:sz w:val="20"/>
                <w:szCs w:val="20"/>
              </w:rPr>
              <w:t>және</w:t>
            </w:r>
            <w:proofErr w:type="spellEnd"/>
            <w:r w:rsidRPr="00A60D3B">
              <w:rPr>
                <w:sz w:val="20"/>
                <w:szCs w:val="20"/>
              </w:rPr>
              <w:t xml:space="preserve"> НМА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транскрипциялау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356356ED"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3F0A927F"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13A2E828"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6BB10E16" w14:textId="2E23D8E2" w:rsidR="00104584" w:rsidRPr="00A60D3B" w:rsidRDefault="00104584" w:rsidP="00104584">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auto" w:fill="auto"/>
            <w:vAlign w:val="bottom"/>
          </w:tcPr>
          <w:p w14:paraId="02764DBE" w14:textId="77777777" w:rsidR="00104584" w:rsidRPr="00A60D3B" w:rsidRDefault="00104584" w:rsidP="00104584">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nil"/>
              <w:left w:val="nil"/>
              <w:bottom w:val="single" w:sz="4" w:space="0" w:color="auto"/>
              <w:right w:val="single" w:sz="4" w:space="0" w:color="auto"/>
            </w:tcBorders>
            <w:shd w:val="clear" w:color="auto" w:fill="auto"/>
            <w:vAlign w:val="bottom"/>
          </w:tcPr>
          <w:p w14:paraId="0F912D4C" w14:textId="77777777" w:rsidR="00104584" w:rsidRPr="00A60D3B" w:rsidRDefault="00104584" w:rsidP="00104584">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4F8363B9"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7E959A01" w14:textId="5C3715DD" w:rsidR="00104584" w:rsidRPr="00A60D3B" w:rsidRDefault="00104584" w:rsidP="00104584">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4C42047C" w14:textId="0B15C9A3" w:rsidR="00104584" w:rsidRPr="00A60D3B" w:rsidRDefault="00104584" w:rsidP="00104584">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1BB2E716" w14:textId="39B036D0" w:rsidR="00104584" w:rsidRPr="00A60D3B" w:rsidRDefault="00104584" w:rsidP="00104584">
            <w:pPr>
              <w:jc w:val="right"/>
              <w:rPr>
                <w:color w:val="000000"/>
                <w:sz w:val="20"/>
                <w:szCs w:val="20"/>
              </w:rPr>
            </w:pPr>
            <w:r w:rsidRPr="00A60D3B">
              <w:rPr>
                <w:color w:val="000000"/>
                <w:sz w:val="20"/>
                <w:szCs w:val="20"/>
              </w:rPr>
              <w:t>4,00</w:t>
            </w:r>
          </w:p>
        </w:tc>
      </w:tr>
      <w:tr w:rsidR="00104584" w:rsidRPr="00A60D3B" w14:paraId="4E6592B8"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7C8E71FA" w14:textId="77777777" w:rsidR="00104584" w:rsidRPr="00A60D3B" w:rsidRDefault="00104584" w:rsidP="00104584">
            <w:pPr>
              <w:jc w:val="center"/>
              <w:rPr>
                <w:color w:val="000000"/>
                <w:sz w:val="20"/>
                <w:szCs w:val="20"/>
              </w:rPr>
            </w:pPr>
            <w:r w:rsidRPr="00A60D3B">
              <w:rPr>
                <w:color w:val="000000"/>
                <w:sz w:val="20"/>
                <w:szCs w:val="20"/>
              </w:rPr>
              <w:t>19</w:t>
            </w:r>
          </w:p>
        </w:tc>
        <w:tc>
          <w:tcPr>
            <w:tcW w:w="3997" w:type="dxa"/>
            <w:gridSpan w:val="2"/>
            <w:tcBorders>
              <w:top w:val="nil"/>
              <w:left w:val="nil"/>
              <w:bottom w:val="single" w:sz="4" w:space="0" w:color="auto"/>
              <w:right w:val="single" w:sz="4" w:space="0" w:color="auto"/>
            </w:tcBorders>
            <w:shd w:val="clear" w:color="auto" w:fill="auto"/>
          </w:tcPr>
          <w:p w14:paraId="7FB78D63"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қызметтің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3FB7FBB0"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103F57FF"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691F88EE"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79D5149C" w14:textId="4118976F" w:rsidR="00104584" w:rsidRPr="00A60D3B" w:rsidRDefault="00104584" w:rsidP="00104584">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7E849210" w14:textId="77777777" w:rsidR="00104584" w:rsidRPr="00A60D3B" w:rsidRDefault="00104584" w:rsidP="00104584">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3EE47782" w14:textId="77777777" w:rsidR="00104584" w:rsidRPr="00A60D3B" w:rsidRDefault="00104584" w:rsidP="00104584">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5DC98E44"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1863B0F4" w14:textId="2D16BA5D"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438849D8" w14:textId="5EBDDEE1" w:rsidR="00104584" w:rsidRPr="00A60D3B" w:rsidRDefault="00104584" w:rsidP="00104584">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5E85CF10" w14:textId="16509D28" w:rsidR="00104584" w:rsidRPr="00A60D3B" w:rsidRDefault="00104584" w:rsidP="00104584">
            <w:pPr>
              <w:jc w:val="right"/>
              <w:rPr>
                <w:color w:val="000000"/>
                <w:sz w:val="20"/>
                <w:szCs w:val="20"/>
              </w:rPr>
            </w:pPr>
            <w:r w:rsidRPr="00A60D3B">
              <w:rPr>
                <w:color w:val="000000"/>
                <w:sz w:val="20"/>
                <w:szCs w:val="20"/>
              </w:rPr>
              <w:t>12,00</w:t>
            </w:r>
          </w:p>
        </w:tc>
      </w:tr>
      <w:tr w:rsidR="00104584" w:rsidRPr="00A60D3B" w14:paraId="31D595CE"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29BA8AFD" w14:textId="77777777" w:rsidR="00104584" w:rsidRPr="00A60D3B" w:rsidRDefault="00104584" w:rsidP="00104584">
            <w:pPr>
              <w:jc w:val="center"/>
              <w:rPr>
                <w:color w:val="000000"/>
                <w:sz w:val="20"/>
                <w:szCs w:val="20"/>
              </w:rPr>
            </w:pPr>
            <w:r w:rsidRPr="00A60D3B">
              <w:rPr>
                <w:color w:val="000000"/>
                <w:sz w:val="20"/>
                <w:szCs w:val="20"/>
              </w:rPr>
              <w:t>20</w:t>
            </w:r>
          </w:p>
        </w:tc>
        <w:tc>
          <w:tcPr>
            <w:tcW w:w="3997" w:type="dxa"/>
            <w:gridSpan w:val="2"/>
            <w:tcBorders>
              <w:top w:val="nil"/>
              <w:left w:val="nil"/>
              <w:bottom w:val="single" w:sz="4" w:space="0" w:color="auto"/>
              <w:right w:val="single" w:sz="4" w:space="0" w:color="auto"/>
            </w:tcBorders>
            <w:shd w:val="clear" w:color="auto" w:fill="auto"/>
          </w:tcPr>
          <w:p w14:paraId="7472E632" w14:textId="77777777" w:rsidR="00104584" w:rsidRPr="00A60D3B" w:rsidRDefault="00104584" w:rsidP="00104584">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6F607A5" w14:textId="77777777" w:rsidR="00104584" w:rsidRPr="00A60D3B" w:rsidRDefault="00104584" w:rsidP="00104584">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57902BF7" w14:textId="77777777" w:rsidR="00104584" w:rsidRPr="00A60D3B" w:rsidRDefault="00104584" w:rsidP="00104584">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50F399A4" w14:textId="77777777" w:rsidR="00104584" w:rsidRPr="00A60D3B" w:rsidRDefault="00104584" w:rsidP="00104584">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2C5A0C89" w14:textId="3FB6120E" w:rsidR="00104584" w:rsidRPr="00A60D3B" w:rsidRDefault="00104584" w:rsidP="00104584">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auto" w:fill="auto"/>
            <w:vAlign w:val="bottom"/>
          </w:tcPr>
          <w:p w14:paraId="159FA316" w14:textId="77777777" w:rsidR="00104584" w:rsidRPr="00A60D3B" w:rsidRDefault="00104584" w:rsidP="00104584">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28404920" w14:textId="77777777" w:rsidR="00104584" w:rsidRPr="00A60D3B" w:rsidRDefault="00104584" w:rsidP="00104584">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45422B10" w14:textId="77777777" w:rsidR="00104584" w:rsidRPr="00A60D3B" w:rsidRDefault="00104584" w:rsidP="00104584">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167AE7DF" w14:textId="64DF5D3B" w:rsidR="00104584" w:rsidRPr="00A60D3B" w:rsidRDefault="00104584" w:rsidP="00104584">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41E0E70" w14:textId="2B809BFD" w:rsidR="00104584" w:rsidRPr="00A60D3B" w:rsidRDefault="00104584" w:rsidP="00104584">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101C898D" w14:textId="401E3929" w:rsidR="00104584" w:rsidRPr="00A60D3B" w:rsidRDefault="00104584" w:rsidP="00104584">
            <w:pPr>
              <w:jc w:val="right"/>
              <w:rPr>
                <w:color w:val="000000"/>
                <w:sz w:val="20"/>
                <w:szCs w:val="20"/>
              </w:rPr>
            </w:pPr>
            <w:r w:rsidRPr="00A60D3B">
              <w:rPr>
                <w:color w:val="000000"/>
                <w:sz w:val="20"/>
                <w:szCs w:val="20"/>
              </w:rPr>
              <w:t>4,00</w:t>
            </w:r>
          </w:p>
        </w:tc>
      </w:tr>
      <w:tr w:rsidR="0075397A" w:rsidRPr="00A60D3B" w14:paraId="1675C98E"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FFFF99"/>
            <w:vAlign w:val="center"/>
          </w:tcPr>
          <w:p w14:paraId="69E0C06C" w14:textId="77777777" w:rsidR="0075397A" w:rsidRPr="00A60D3B" w:rsidRDefault="0093135D" w:rsidP="00253724">
            <w:pPr>
              <w:jc w:val="center"/>
              <w:rPr>
                <w:b/>
                <w:bCs/>
                <w:color w:val="FF0000"/>
                <w:sz w:val="20"/>
                <w:szCs w:val="20"/>
              </w:rPr>
            </w:pPr>
            <w:r w:rsidRPr="00A60D3B">
              <w:rPr>
                <w:b/>
                <w:bCs/>
                <w:color w:val="FF0000"/>
                <w:sz w:val="20"/>
                <w:szCs w:val="20"/>
              </w:rPr>
              <w:t>Е</w:t>
            </w:r>
          </w:p>
        </w:tc>
        <w:tc>
          <w:tcPr>
            <w:tcW w:w="14458" w:type="dxa"/>
            <w:gridSpan w:val="22"/>
            <w:tcBorders>
              <w:top w:val="nil"/>
              <w:left w:val="nil"/>
              <w:bottom w:val="single" w:sz="4" w:space="0" w:color="auto"/>
              <w:right w:val="single" w:sz="4" w:space="0" w:color="auto"/>
            </w:tcBorders>
            <w:shd w:val="clear" w:color="auto" w:fill="FFFF99"/>
          </w:tcPr>
          <w:p w14:paraId="6E42DF1A" w14:textId="192B18B2" w:rsidR="0075397A" w:rsidRPr="00A60D3B" w:rsidRDefault="00C21D15" w:rsidP="00C21D15">
            <w:pPr>
              <w:jc w:val="center"/>
              <w:rPr>
                <w:b/>
                <w:bCs/>
                <w:color w:val="FF0000"/>
                <w:sz w:val="20"/>
                <w:szCs w:val="20"/>
              </w:rPr>
            </w:pPr>
            <w:r w:rsidRPr="00A60D3B">
              <w:rPr>
                <w:b/>
                <w:bCs/>
                <w:color w:val="FF0000"/>
                <w:sz w:val="20"/>
                <w:szCs w:val="20"/>
                <w:lang w:val="kk-KZ"/>
              </w:rPr>
              <w:t>3.6«Қаржылық есептілікті қалыптастыру үшін шығындар мен жалпы әкімшілік шығыстар деректерін жинауды және декодтауды автоматтандыру» жетілдірілген сервисін қолдау.</w:t>
            </w:r>
          </w:p>
        </w:tc>
      </w:tr>
      <w:tr w:rsidR="00951210" w:rsidRPr="00A60D3B" w14:paraId="2A442984"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3FC20FA6" w14:textId="77777777" w:rsidR="00951210" w:rsidRPr="00A60D3B" w:rsidRDefault="00951210" w:rsidP="00951210">
            <w:pPr>
              <w:jc w:val="center"/>
              <w:rPr>
                <w:color w:val="000000"/>
                <w:sz w:val="20"/>
                <w:szCs w:val="20"/>
              </w:rPr>
            </w:pPr>
            <w:bookmarkStart w:id="92" w:name="_Hlk142899417"/>
            <w:r w:rsidRPr="00A60D3B">
              <w:rPr>
                <w:color w:val="000000"/>
                <w:sz w:val="20"/>
                <w:szCs w:val="20"/>
              </w:rPr>
              <w:t>21</w:t>
            </w:r>
          </w:p>
        </w:tc>
        <w:tc>
          <w:tcPr>
            <w:tcW w:w="3997" w:type="dxa"/>
            <w:gridSpan w:val="2"/>
            <w:tcBorders>
              <w:top w:val="nil"/>
              <w:left w:val="nil"/>
              <w:bottom w:val="single" w:sz="4" w:space="0" w:color="auto"/>
              <w:right w:val="single" w:sz="4" w:space="0" w:color="auto"/>
            </w:tcBorders>
            <w:shd w:val="clear" w:color="auto" w:fill="auto"/>
          </w:tcPr>
          <w:p w14:paraId="12DF1C96" w14:textId="77777777" w:rsidR="00951210" w:rsidRPr="00A60D3B" w:rsidRDefault="00951210" w:rsidP="00951210">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nil"/>
              <w:left w:val="nil"/>
              <w:bottom w:val="single" w:sz="4" w:space="0" w:color="auto"/>
              <w:right w:val="single" w:sz="4" w:space="0" w:color="auto"/>
            </w:tcBorders>
            <w:shd w:val="clear" w:color="auto" w:fill="auto"/>
            <w:vAlign w:val="bottom"/>
          </w:tcPr>
          <w:p w14:paraId="145872B2"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2034E617" w14:textId="237A0300" w:rsidR="00951210" w:rsidRPr="00A60D3B" w:rsidRDefault="00951210" w:rsidP="00951210">
            <w:pPr>
              <w:jc w:val="center"/>
              <w:rPr>
                <w:color w:val="000000"/>
                <w:sz w:val="20"/>
                <w:szCs w:val="20"/>
              </w:rPr>
            </w:pPr>
            <w:r w:rsidRPr="00A60D3B">
              <w:rPr>
                <w:color w:val="000000"/>
                <w:sz w:val="20"/>
                <w:szCs w:val="20"/>
              </w:rPr>
              <w:t>2</w:t>
            </w:r>
          </w:p>
        </w:tc>
        <w:tc>
          <w:tcPr>
            <w:tcW w:w="1843" w:type="dxa"/>
            <w:gridSpan w:val="2"/>
            <w:tcBorders>
              <w:top w:val="nil"/>
              <w:left w:val="nil"/>
              <w:bottom w:val="single" w:sz="4" w:space="0" w:color="auto"/>
              <w:right w:val="single" w:sz="4" w:space="0" w:color="auto"/>
            </w:tcBorders>
            <w:shd w:val="clear" w:color="auto" w:fill="auto"/>
          </w:tcPr>
          <w:p w14:paraId="286BC883"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9F8205B" w14:textId="16746931"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4EFE29EF"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079B9EBA" w14:textId="77777777" w:rsidR="00951210" w:rsidRPr="00A60D3B" w:rsidRDefault="00951210" w:rsidP="00951210">
            <w:pPr>
              <w:jc w:val="center"/>
              <w:rPr>
                <w:color w:val="000000"/>
                <w:sz w:val="20"/>
                <w:szCs w:val="20"/>
              </w:rPr>
            </w:pPr>
            <w:r w:rsidRPr="00A60D3B">
              <w:rPr>
                <w:color w:val="000000"/>
                <w:sz w:val="20"/>
                <w:szCs w:val="20"/>
              </w:rPr>
              <w:t>2</w:t>
            </w:r>
          </w:p>
        </w:tc>
        <w:tc>
          <w:tcPr>
            <w:tcW w:w="1247" w:type="dxa"/>
            <w:gridSpan w:val="2"/>
            <w:tcBorders>
              <w:top w:val="nil"/>
              <w:left w:val="nil"/>
              <w:bottom w:val="single" w:sz="4" w:space="0" w:color="auto"/>
              <w:right w:val="single" w:sz="4" w:space="0" w:color="auto"/>
            </w:tcBorders>
            <w:shd w:val="clear" w:color="auto" w:fill="auto"/>
            <w:vAlign w:val="bottom"/>
          </w:tcPr>
          <w:p w14:paraId="7825046F" w14:textId="77777777" w:rsidR="00951210" w:rsidRPr="00A60D3B" w:rsidRDefault="00951210" w:rsidP="00951210">
            <w:pPr>
              <w:jc w:val="center"/>
              <w:rPr>
                <w:color w:val="000000"/>
                <w:sz w:val="20"/>
                <w:szCs w:val="20"/>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3F27FF60" w14:textId="16F63D90"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7C7CD2D3" w14:textId="66141E30" w:rsidR="00951210" w:rsidRPr="00A60D3B" w:rsidRDefault="00951210" w:rsidP="00951210">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5BB0D765" w14:textId="4D37FF5C" w:rsidR="00951210" w:rsidRPr="00A60D3B" w:rsidRDefault="00951210" w:rsidP="00951210">
            <w:pPr>
              <w:jc w:val="right"/>
              <w:rPr>
                <w:color w:val="000000"/>
                <w:sz w:val="20"/>
                <w:szCs w:val="20"/>
              </w:rPr>
            </w:pPr>
            <w:r w:rsidRPr="00A60D3B">
              <w:rPr>
                <w:color w:val="000000"/>
                <w:sz w:val="20"/>
                <w:szCs w:val="20"/>
              </w:rPr>
              <w:t>24,00</w:t>
            </w:r>
          </w:p>
        </w:tc>
      </w:tr>
      <w:tr w:rsidR="00951210" w:rsidRPr="00A60D3B" w14:paraId="616AF7E0"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13F96F0B" w14:textId="77777777" w:rsidR="00951210" w:rsidRPr="00A60D3B" w:rsidRDefault="00951210" w:rsidP="00951210">
            <w:pPr>
              <w:jc w:val="center"/>
              <w:rPr>
                <w:color w:val="000000"/>
                <w:sz w:val="20"/>
                <w:szCs w:val="20"/>
              </w:rPr>
            </w:pPr>
            <w:r w:rsidRPr="00A60D3B">
              <w:rPr>
                <w:color w:val="000000"/>
                <w:sz w:val="20"/>
                <w:szCs w:val="20"/>
              </w:rPr>
              <w:t>22</w:t>
            </w:r>
          </w:p>
        </w:tc>
        <w:tc>
          <w:tcPr>
            <w:tcW w:w="3997" w:type="dxa"/>
            <w:gridSpan w:val="2"/>
            <w:tcBorders>
              <w:top w:val="nil"/>
              <w:left w:val="nil"/>
              <w:bottom w:val="single" w:sz="4" w:space="0" w:color="auto"/>
              <w:right w:val="single" w:sz="4" w:space="0" w:color="auto"/>
            </w:tcBorders>
            <w:shd w:val="clear" w:color="auto" w:fill="auto"/>
          </w:tcPr>
          <w:p w14:paraId="6325B46A" w14:textId="77777777" w:rsidR="00951210" w:rsidRPr="00A60D3B" w:rsidRDefault="00951210" w:rsidP="00951210">
            <w:pPr>
              <w:rPr>
                <w:sz w:val="20"/>
                <w:szCs w:val="20"/>
              </w:rPr>
            </w:pPr>
            <w:r w:rsidRPr="00A60D3B">
              <w:rPr>
                <w:sz w:val="20"/>
                <w:szCs w:val="20"/>
              </w:rPr>
              <w:t xml:space="preserve">- ОЖ </w:t>
            </w:r>
            <w:proofErr w:type="spellStart"/>
            <w:r w:rsidRPr="00A60D3B">
              <w:rPr>
                <w:sz w:val="20"/>
                <w:szCs w:val="20"/>
              </w:rPr>
              <w:t>және</w:t>
            </w:r>
            <w:proofErr w:type="spellEnd"/>
            <w:r w:rsidRPr="00A60D3B">
              <w:rPr>
                <w:sz w:val="20"/>
                <w:szCs w:val="20"/>
              </w:rPr>
              <w:t xml:space="preserve"> НМА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транскрипциялау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lastRenderedPageBreak/>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388721EC" w14:textId="77777777" w:rsidR="00951210" w:rsidRPr="00A60D3B" w:rsidRDefault="00951210" w:rsidP="00951210">
            <w:pPr>
              <w:jc w:val="center"/>
              <w:rPr>
                <w:color w:val="000000"/>
                <w:sz w:val="20"/>
                <w:szCs w:val="20"/>
              </w:rPr>
            </w:pPr>
            <w:r w:rsidRPr="00A60D3B">
              <w:rPr>
                <w:color w:val="000000"/>
                <w:sz w:val="20"/>
                <w:szCs w:val="20"/>
              </w:rPr>
              <w:lastRenderedPageBreak/>
              <w:t>∑=k1*k2</w:t>
            </w:r>
          </w:p>
        </w:tc>
        <w:tc>
          <w:tcPr>
            <w:tcW w:w="567" w:type="dxa"/>
            <w:gridSpan w:val="2"/>
            <w:tcBorders>
              <w:top w:val="nil"/>
              <w:left w:val="nil"/>
              <w:bottom w:val="single" w:sz="4" w:space="0" w:color="auto"/>
              <w:right w:val="single" w:sz="4" w:space="0" w:color="auto"/>
            </w:tcBorders>
            <w:shd w:val="clear" w:color="auto" w:fill="auto"/>
            <w:vAlign w:val="bottom"/>
          </w:tcPr>
          <w:p w14:paraId="332D254A"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65FC5774"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1CB3F999" w14:textId="588D5BB1" w:rsidR="00951210" w:rsidRPr="00A60D3B" w:rsidRDefault="00951210" w:rsidP="00951210">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auto" w:fill="auto"/>
            <w:vAlign w:val="bottom"/>
          </w:tcPr>
          <w:p w14:paraId="3F7B311B" w14:textId="77777777" w:rsidR="00951210" w:rsidRPr="00A60D3B" w:rsidRDefault="00951210" w:rsidP="00951210">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nil"/>
              <w:left w:val="nil"/>
              <w:bottom w:val="single" w:sz="4" w:space="0" w:color="auto"/>
              <w:right w:val="single" w:sz="4" w:space="0" w:color="auto"/>
            </w:tcBorders>
            <w:shd w:val="clear" w:color="auto" w:fill="auto"/>
            <w:vAlign w:val="bottom"/>
          </w:tcPr>
          <w:p w14:paraId="7417C06E"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4E3E442E"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5CA7B3E" w14:textId="238BEEDB" w:rsidR="00951210" w:rsidRPr="00A60D3B" w:rsidRDefault="00951210" w:rsidP="00951210">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03E6CDE6" w14:textId="0861BD7E" w:rsidR="00951210" w:rsidRPr="00A60D3B" w:rsidRDefault="00951210" w:rsidP="00951210">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487591E6" w14:textId="67FF1762" w:rsidR="00951210" w:rsidRPr="00A60D3B" w:rsidRDefault="00951210" w:rsidP="00951210">
            <w:pPr>
              <w:jc w:val="right"/>
              <w:rPr>
                <w:color w:val="000000"/>
                <w:sz w:val="20"/>
                <w:szCs w:val="20"/>
              </w:rPr>
            </w:pPr>
            <w:r w:rsidRPr="00A60D3B">
              <w:rPr>
                <w:color w:val="000000"/>
                <w:sz w:val="20"/>
                <w:szCs w:val="20"/>
              </w:rPr>
              <w:t>4,00</w:t>
            </w:r>
          </w:p>
        </w:tc>
      </w:tr>
      <w:tr w:rsidR="00951210" w:rsidRPr="00A60D3B" w14:paraId="006A0CB8"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5FB4259D" w14:textId="77777777" w:rsidR="00951210" w:rsidRPr="00A60D3B" w:rsidRDefault="00951210" w:rsidP="00951210">
            <w:pPr>
              <w:jc w:val="center"/>
              <w:rPr>
                <w:color w:val="000000"/>
                <w:sz w:val="20"/>
                <w:szCs w:val="20"/>
              </w:rPr>
            </w:pPr>
            <w:r w:rsidRPr="00A60D3B">
              <w:rPr>
                <w:color w:val="000000"/>
                <w:sz w:val="20"/>
                <w:szCs w:val="20"/>
              </w:rPr>
              <w:t>23</w:t>
            </w:r>
          </w:p>
        </w:tc>
        <w:tc>
          <w:tcPr>
            <w:tcW w:w="3997" w:type="dxa"/>
            <w:gridSpan w:val="2"/>
            <w:tcBorders>
              <w:top w:val="nil"/>
              <w:left w:val="nil"/>
              <w:bottom w:val="single" w:sz="4" w:space="0" w:color="auto"/>
              <w:right w:val="single" w:sz="4" w:space="0" w:color="auto"/>
            </w:tcBorders>
            <w:shd w:val="clear" w:color="auto" w:fill="auto"/>
          </w:tcPr>
          <w:p w14:paraId="1D13DEB0"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қызметтің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1E52D9EF"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6B7F710D"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1320E7A7"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7063A2BE" w14:textId="1A77D67C"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39675241"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4BCB4B93"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511F1693"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30B1ECE1" w14:textId="313C77C1"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34D947A9" w14:textId="4183273A" w:rsidR="00951210" w:rsidRPr="00A60D3B" w:rsidRDefault="00951210" w:rsidP="00951210">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0E9EE2A8" w14:textId="01AAF8AA" w:rsidR="00951210" w:rsidRPr="00A60D3B" w:rsidRDefault="00951210" w:rsidP="00951210">
            <w:pPr>
              <w:jc w:val="right"/>
              <w:rPr>
                <w:color w:val="000000"/>
                <w:sz w:val="20"/>
                <w:szCs w:val="20"/>
              </w:rPr>
            </w:pPr>
            <w:r w:rsidRPr="00A60D3B">
              <w:rPr>
                <w:color w:val="000000"/>
                <w:sz w:val="20"/>
                <w:szCs w:val="20"/>
              </w:rPr>
              <w:t>12,00</w:t>
            </w:r>
          </w:p>
        </w:tc>
      </w:tr>
      <w:tr w:rsidR="00951210" w:rsidRPr="00A60D3B" w14:paraId="152D0E4C"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7F769F78" w14:textId="77777777" w:rsidR="00951210" w:rsidRPr="00A60D3B" w:rsidRDefault="00951210" w:rsidP="00951210">
            <w:pPr>
              <w:jc w:val="center"/>
              <w:rPr>
                <w:color w:val="000000"/>
                <w:sz w:val="20"/>
                <w:szCs w:val="20"/>
              </w:rPr>
            </w:pPr>
            <w:r w:rsidRPr="00A60D3B">
              <w:rPr>
                <w:color w:val="000000"/>
                <w:sz w:val="20"/>
                <w:szCs w:val="20"/>
              </w:rPr>
              <w:t>24</w:t>
            </w:r>
          </w:p>
        </w:tc>
        <w:tc>
          <w:tcPr>
            <w:tcW w:w="3997" w:type="dxa"/>
            <w:gridSpan w:val="2"/>
            <w:tcBorders>
              <w:top w:val="nil"/>
              <w:left w:val="nil"/>
              <w:bottom w:val="single" w:sz="4" w:space="0" w:color="auto"/>
              <w:right w:val="single" w:sz="4" w:space="0" w:color="auto"/>
            </w:tcBorders>
            <w:shd w:val="clear" w:color="auto" w:fill="auto"/>
          </w:tcPr>
          <w:p w14:paraId="04D0BA61"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68ADFCC"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28B876AB"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47AD44A1"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5D2EAB67" w14:textId="05293585" w:rsidR="00951210" w:rsidRPr="00A60D3B" w:rsidRDefault="00951210" w:rsidP="00951210">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auto" w:fill="auto"/>
            <w:vAlign w:val="bottom"/>
          </w:tcPr>
          <w:p w14:paraId="6272833B" w14:textId="77777777" w:rsidR="00951210" w:rsidRPr="00A60D3B" w:rsidRDefault="00951210" w:rsidP="00951210">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5E214F17"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3EE40B55"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D939DE2" w14:textId="33A91874"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331CD76C" w14:textId="40015AA4" w:rsidR="00951210" w:rsidRPr="00A60D3B" w:rsidRDefault="00951210" w:rsidP="00951210">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7481086C" w14:textId="6C315FDE" w:rsidR="00951210" w:rsidRPr="00A60D3B" w:rsidRDefault="00951210" w:rsidP="00951210">
            <w:pPr>
              <w:jc w:val="right"/>
              <w:rPr>
                <w:color w:val="000000"/>
                <w:sz w:val="20"/>
                <w:szCs w:val="20"/>
              </w:rPr>
            </w:pPr>
            <w:r w:rsidRPr="00A60D3B">
              <w:rPr>
                <w:color w:val="000000"/>
                <w:sz w:val="20"/>
                <w:szCs w:val="20"/>
              </w:rPr>
              <w:t>4,00</w:t>
            </w:r>
          </w:p>
        </w:tc>
      </w:tr>
      <w:bookmarkEnd w:id="92"/>
      <w:tr w:rsidR="0075397A" w:rsidRPr="00A60D3B" w14:paraId="679661F0"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FFFF99"/>
            <w:vAlign w:val="center"/>
          </w:tcPr>
          <w:p w14:paraId="7C8A4535" w14:textId="77777777" w:rsidR="0075397A" w:rsidRPr="00A60D3B" w:rsidRDefault="0093135D" w:rsidP="00C36908">
            <w:pPr>
              <w:rPr>
                <w:b/>
                <w:color w:val="FF0000"/>
                <w:sz w:val="20"/>
                <w:szCs w:val="20"/>
              </w:rPr>
            </w:pPr>
            <w:r w:rsidRPr="00A60D3B">
              <w:rPr>
                <w:b/>
                <w:color w:val="FF0000"/>
                <w:sz w:val="20"/>
                <w:szCs w:val="20"/>
              </w:rPr>
              <w:t>Ж</w:t>
            </w:r>
          </w:p>
        </w:tc>
        <w:tc>
          <w:tcPr>
            <w:tcW w:w="14458" w:type="dxa"/>
            <w:gridSpan w:val="22"/>
            <w:tcBorders>
              <w:top w:val="nil"/>
              <w:left w:val="nil"/>
              <w:bottom w:val="single" w:sz="4" w:space="0" w:color="auto"/>
              <w:right w:val="single" w:sz="4" w:space="0" w:color="auto"/>
            </w:tcBorders>
            <w:shd w:val="clear" w:color="auto" w:fill="FFFF99"/>
          </w:tcPr>
          <w:p w14:paraId="5F8E0D05" w14:textId="4F55AA69" w:rsidR="0075397A" w:rsidRPr="00A60D3B" w:rsidRDefault="0075397A" w:rsidP="00C36908">
            <w:pPr>
              <w:rPr>
                <w:b/>
                <w:color w:val="FF0000"/>
                <w:sz w:val="20"/>
                <w:szCs w:val="20"/>
              </w:rPr>
            </w:pPr>
            <w:r w:rsidRPr="00A60D3B">
              <w:rPr>
                <w:b/>
                <w:color w:val="FF0000"/>
                <w:sz w:val="20"/>
                <w:szCs w:val="20"/>
              </w:rPr>
              <w:t>3.</w:t>
            </w:r>
            <w:r w:rsidR="00C21D15" w:rsidRPr="00A60D3B">
              <w:rPr>
                <w:b/>
                <w:color w:val="FF0000"/>
                <w:sz w:val="20"/>
                <w:szCs w:val="20"/>
              </w:rPr>
              <w:t>7</w:t>
            </w:r>
            <w:r w:rsidRPr="00A60D3B">
              <w:rPr>
                <w:b/>
                <w:color w:val="FF0000"/>
                <w:sz w:val="20"/>
                <w:szCs w:val="20"/>
              </w:rPr>
              <w:t xml:space="preserve">.  </w:t>
            </w:r>
            <w:r w:rsidR="0025731E" w:rsidRPr="00A60D3B">
              <w:rPr>
                <w:b/>
                <w:color w:val="FF0000"/>
                <w:sz w:val="20"/>
                <w:szCs w:val="20"/>
              </w:rPr>
              <w:t xml:space="preserve">"Partner </w:t>
            </w:r>
            <w:proofErr w:type="spellStart"/>
            <w:r w:rsidR="0025731E" w:rsidRPr="00A60D3B">
              <w:rPr>
                <w:b/>
                <w:color w:val="FF0000"/>
                <w:sz w:val="20"/>
                <w:szCs w:val="20"/>
              </w:rPr>
              <w:t>reconciliation</w:t>
            </w:r>
            <w:proofErr w:type="spellEnd"/>
            <w:r w:rsidR="0025731E" w:rsidRPr="00A60D3B">
              <w:rPr>
                <w:b/>
                <w:color w:val="FF0000"/>
                <w:sz w:val="20"/>
                <w:szCs w:val="20"/>
              </w:rPr>
              <w:t xml:space="preserve"> </w:t>
            </w:r>
            <w:proofErr w:type="spellStart"/>
            <w:r w:rsidR="0025731E" w:rsidRPr="00A60D3B">
              <w:rPr>
                <w:b/>
                <w:color w:val="FF0000"/>
                <w:sz w:val="20"/>
                <w:szCs w:val="20"/>
              </w:rPr>
              <w:t>деректерін</w:t>
            </w:r>
            <w:proofErr w:type="spellEnd"/>
            <w:r w:rsidR="0025731E" w:rsidRPr="00A60D3B">
              <w:rPr>
                <w:b/>
                <w:color w:val="FF0000"/>
                <w:sz w:val="20"/>
                <w:szCs w:val="20"/>
              </w:rPr>
              <w:t xml:space="preserve"> </w:t>
            </w:r>
            <w:proofErr w:type="spellStart"/>
            <w:r w:rsidR="0025731E" w:rsidRPr="00A60D3B">
              <w:rPr>
                <w:b/>
                <w:color w:val="FF0000"/>
                <w:sz w:val="20"/>
                <w:szCs w:val="20"/>
              </w:rPr>
              <w:t>бухгалтерлік</w:t>
            </w:r>
            <w:proofErr w:type="spellEnd"/>
            <w:r w:rsidR="0025731E" w:rsidRPr="00A60D3B">
              <w:rPr>
                <w:b/>
                <w:color w:val="FF0000"/>
                <w:sz w:val="20"/>
                <w:szCs w:val="20"/>
              </w:rPr>
              <w:t xml:space="preserve"> </w:t>
            </w:r>
            <w:proofErr w:type="spellStart"/>
            <w:r w:rsidR="0025731E" w:rsidRPr="00A60D3B">
              <w:rPr>
                <w:b/>
                <w:color w:val="FF0000"/>
                <w:sz w:val="20"/>
                <w:szCs w:val="20"/>
              </w:rPr>
              <w:t>есепте</w:t>
            </w:r>
            <w:proofErr w:type="spellEnd"/>
            <w:r w:rsidR="0025731E" w:rsidRPr="00A60D3B">
              <w:rPr>
                <w:b/>
                <w:color w:val="FF0000"/>
                <w:sz w:val="20"/>
                <w:szCs w:val="20"/>
              </w:rPr>
              <w:t xml:space="preserve"> </w:t>
            </w:r>
            <w:proofErr w:type="spellStart"/>
            <w:r w:rsidR="0025731E" w:rsidRPr="00A60D3B">
              <w:rPr>
                <w:b/>
                <w:color w:val="FF0000"/>
                <w:sz w:val="20"/>
                <w:szCs w:val="20"/>
              </w:rPr>
              <w:t>бөлуді</w:t>
            </w:r>
            <w:proofErr w:type="spellEnd"/>
            <w:r w:rsidR="0025731E" w:rsidRPr="00A60D3B">
              <w:rPr>
                <w:b/>
                <w:color w:val="FF0000"/>
                <w:sz w:val="20"/>
                <w:szCs w:val="20"/>
              </w:rPr>
              <w:t xml:space="preserve"> </w:t>
            </w:r>
            <w:proofErr w:type="spellStart"/>
            <w:r w:rsidR="0025731E" w:rsidRPr="00A60D3B">
              <w:rPr>
                <w:b/>
                <w:color w:val="FF0000"/>
                <w:sz w:val="20"/>
                <w:szCs w:val="20"/>
              </w:rPr>
              <w:t>автоматтандыру"пысықталған</w:t>
            </w:r>
            <w:proofErr w:type="spellEnd"/>
            <w:r w:rsidR="0025731E" w:rsidRPr="00A60D3B">
              <w:rPr>
                <w:b/>
                <w:color w:val="FF0000"/>
                <w:sz w:val="20"/>
                <w:szCs w:val="20"/>
              </w:rPr>
              <w:t xml:space="preserve"> </w:t>
            </w:r>
            <w:proofErr w:type="spellStart"/>
            <w:r w:rsidR="0025731E" w:rsidRPr="00A60D3B">
              <w:rPr>
                <w:b/>
                <w:color w:val="FF0000"/>
                <w:sz w:val="20"/>
                <w:szCs w:val="20"/>
              </w:rPr>
              <w:t>кіші</w:t>
            </w:r>
            <w:proofErr w:type="spellEnd"/>
            <w:r w:rsidR="0025731E" w:rsidRPr="00A60D3B">
              <w:rPr>
                <w:b/>
                <w:color w:val="FF0000"/>
                <w:sz w:val="20"/>
                <w:szCs w:val="20"/>
              </w:rPr>
              <w:t xml:space="preserve"> </w:t>
            </w:r>
            <w:proofErr w:type="spellStart"/>
            <w:r w:rsidR="0025731E" w:rsidRPr="00A60D3B">
              <w:rPr>
                <w:b/>
                <w:color w:val="FF0000"/>
                <w:sz w:val="20"/>
                <w:szCs w:val="20"/>
              </w:rPr>
              <w:t>жүйесін</w:t>
            </w:r>
            <w:proofErr w:type="spellEnd"/>
            <w:r w:rsidR="0025731E" w:rsidRPr="00A60D3B">
              <w:rPr>
                <w:b/>
                <w:color w:val="FF0000"/>
                <w:sz w:val="20"/>
                <w:szCs w:val="20"/>
              </w:rPr>
              <w:t xml:space="preserve"> </w:t>
            </w:r>
            <w:proofErr w:type="spellStart"/>
            <w:r w:rsidR="0025731E" w:rsidRPr="00A60D3B">
              <w:rPr>
                <w:b/>
                <w:color w:val="FF0000"/>
                <w:sz w:val="20"/>
                <w:szCs w:val="20"/>
              </w:rPr>
              <w:t>сүйемелдеу</w:t>
            </w:r>
            <w:proofErr w:type="spellEnd"/>
          </w:p>
        </w:tc>
      </w:tr>
      <w:tr w:rsidR="00951210" w:rsidRPr="00A60D3B" w14:paraId="66EEF2AD" w14:textId="77777777" w:rsidTr="00F63CE3">
        <w:trPr>
          <w:trHeight w:val="274"/>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0F382E53" w14:textId="77777777" w:rsidR="00951210" w:rsidRPr="00A60D3B" w:rsidRDefault="00951210" w:rsidP="00951210">
            <w:pPr>
              <w:jc w:val="center"/>
              <w:rPr>
                <w:color w:val="000000"/>
                <w:sz w:val="20"/>
                <w:szCs w:val="20"/>
              </w:rPr>
            </w:pPr>
            <w:r w:rsidRPr="00A60D3B">
              <w:rPr>
                <w:color w:val="000000"/>
                <w:sz w:val="20"/>
                <w:szCs w:val="20"/>
              </w:rPr>
              <w:t>25</w:t>
            </w:r>
          </w:p>
        </w:tc>
        <w:tc>
          <w:tcPr>
            <w:tcW w:w="3997" w:type="dxa"/>
            <w:gridSpan w:val="2"/>
            <w:tcBorders>
              <w:top w:val="nil"/>
              <w:left w:val="nil"/>
              <w:bottom w:val="single" w:sz="4" w:space="0" w:color="auto"/>
              <w:right w:val="single" w:sz="4" w:space="0" w:color="auto"/>
            </w:tcBorders>
            <w:shd w:val="clear" w:color="auto" w:fill="auto"/>
          </w:tcPr>
          <w:p w14:paraId="7955DC79" w14:textId="77777777" w:rsidR="00951210" w:rsidRPr="00A60D3B" w:rsidRDefault="00951210" w:rsidP="00951210">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nil"/>
              <w:left w:val="nil"/>
              <w:bottom w:val="single" w:sz="4" w:space="0" w:color="auto"/>
              <w:right w:val="single" w:sz="4" w:space="0" w:color="auto"/>
            </w:tcBorders>
            <w:shd w:val="clear" w:color="auto" w:fill="auto"/>
            <w:vAlign w:val="bottom"/>
          </w:tcPr>
          <w:p w14:paraId="6DF8023E"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5E7B0121" w14:textId="7ECFCACA" w:rsidR="00951210" w:rsidRPr="00A60D3B" w:rsidRDefault="00951210" w:rsidP="00951210">
            <w:pPr>
              <w:jc w:val="center"/>
              <w:rPr>
                <w:color w:val="000000"/>
                <w:sz w:val="20"/>
                <w:szCs w:val="20"/>
              </w:rPr>
            </w:pPr>
            <w:r w:rsidRPr="00A60D3B">
              <w:rPr>
                <w:color w:val="000000"/>
                <w:sz w:val="20"/>
                <w:szCs w:val="20"/>
              </w:rPr>
              <w:t>2</w:t>
            </w:r>
          </w:p>
        </w:tc>
        <w:tc>
          <w:tcPr>
            <w:tcW w:w="1843" w:type="dxa"/>
            <w:gridSpan w:val="2"/>
            <w:tcBorders>
              <w:top w:val="nil"/>
              <w:left w:val="nil"/>
              <w:bottom w:val="single" w:sz="4" w:space="0" w:color="auto"/>
              <w:right w:val="single" w:sz="4" w:space="0" w:color="auto"/>
            </w:tcBorders>
            <w:shd w:val="clear" w:color="auto" w:fill="auto"/>
          </w:tcPr>
          <w:p w14:paraId="2FE72B87"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527D9A08" w14:textId="78F48298"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378B0364"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6B0DEF0A" w14:textId="77777777" w:rsidR="00951210" w:rsidRPr="00A60D3B" w:rsidRDefault="00951210" w:rsidP="00951210">
            <w:pPr>
              <w:jc w:val="center"/>
              <w:rPr>
                <w:color w:val="000000"/>
                <w:sz w:val="20"/>
                <w:szCs w:val="20"/>
              </w:rPr>
            </w:pPr>
            <w:r w:rsidRPr="00A60D3B">
              <w:rPr>
                <w:color w:val="000000"/>
                <w:sz w:val="20"/>
                <w:szCs w:val="20"/>
              </w:rPr>
              <w:t>1</w:t>
            </w:r>
          </w:p>
        </w:tc>
        <w:tc>
          <w:tcPr>
            <w:tcW w:w="1247" w:type="dxa"/>
            <w:gridSpan w:val="2"/>
            <w:tcBorders>
              <w:top w:val="nil"/>
              <w:left w:val="nil"/>
              <w:bottom w:val="single" w:sz="4" w:space="0" w:color="auto"/>
              <w:right w:val="single" w:sz="4" w:space="0" w:color="auto"/>
            </w:tcBorders>
            <w:shd w:val="clear" w:color="auto" w:fill="auto"/>
            <w:vAlign w:val="bottom"/>
          </w:tcPr>
          <w:p w14:paraId="10983910" w14:textId="77777777" w:rsidR="00951210" w:rsidRPr="00A60D3B" w:rsidRDefault="00951210" w:rsidP="00951210">
            <w:pPr>
              <w:jc w:val="center"/>
              <w:rPr>
                <w:color w:val="000000"/>
                <w:sz w:val="20"/>
                <w:szCs w:val="20"/>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3AD1D9FA" w14:textId="135B2590"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1FA42A62" w14:textId="28684842" w:rsidR="00951210" w:rsidRPr="00A60D3B" w:rsidRDefault="00951210" w:rsidP="00951210">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77FAADEA" w14:textId="4026A460" w:rsidR="00951210" w:rsidRPr="00A60D3B" w:rsidRDefault="00951210" w:rsidP="00951210">
            <w:pPr>
              <w:jc w:val="right"/>
              <w:rPr>
                <w:color w:val="000000"/>
                <w:sz w:val="20"/>
                <w:szCs w:val="20"/>
              </w:rPr>
            </w:pPr>
            <w:r w:rsidRPr="00A60D3B">
              <w:rPr>
                <w:color w:val="000000"/>
                <w:sz w:val="20"/>
                <w:szCs w:val="20"/>
              </w:rPr>
              <w:t>24,00</w:t>
            </w:r>
          </w:p>
        </w:tc>
      </w:tr>
      <w:tr w:rsidR="00951210" w:rsidRPr="00A60D3B" w14:paraId="2CFB21FB"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77E0BCAC" w14:textId="77777777" w:rsidR="00951210" w:rsidRPr="00A60D3B" w:rsidRDefault="00951210" w:rsidP="00951210">
            <w:pPr>
              <w:rPr>
                <w:color w:val="000000"/>
                <w:sz w:val="20"/>
                <w:szCs w:val="20"/>
              </w:rPr>
            </w:pPr>
            <w:r w:rsidRPr="00A60D3B">
              <w:rPr>
                <w:color w:val="000000"/>
                <w:sz w:val="20"/>
                <w:szCs w:val="20"/>
              </w:rPr>
              <w:t>26</w:t>
            </w:r>
          </w:p>
        </w:tc>
        <w:tc>
          <w:tcPr>
            <w:tcW w:w="3997" w:type="dxa"/>
            <w:gridSpan w:val="2"/>
            <w:tcBorders>
              <w:top w:val="nil"/>
              <w:left w:val="nil"/>
              <w:bottom w:val="single" w:sz="4" w:space="0" w:color="auto"/>
              <w:right w:val="single" w:sz="4" w:space="0" w:color="auto"/>
            </w:tcBorders>
            <w:shd w:val="clear" w:color="auto" w:fill="auto"/>
          </w:tcPr>
          <w:p w14:paraId="03B30CEC" w14:textId="77777777" w:rsidR="00951210" w:rsidRPr="00A60D3B" w:rsidRDefault="00951210" w:rsidP="00951210">
            <w:pPr>
              <w:rPr>
                <w:sz w:val="20"/>
                <w:szCs w:val="20"/>
              </w:rPr>
            </w:pPr>
            <w:r w:rsidRPr="00A60D3B">
              <w:rPr>
                <w:sz w:val="20"/>
                <w:szCs w:val="20"/>
              </w:rPr>
              <w:t xml:space="preserve">- ОЖ </w:t>
            </w:r>
            <w:proofErr w:type="spellStart"/>
            <w:r w:rsidRPr="00A60D3B">
              <w:rPr>
                <w:sz w:val="20"/>
                <w:szCs w:val="20"/>
              </w:rPr>
              <w:t>және</w:t>
            </w:r>
            <w:proofErr w:type="spellEnd"/>
            <w:r w:rsidRPr="00A60D3B">
              <w:rPr>
                <w:sz w:val="20"/>
                <w:szCs w:val="20"/>
              </w:rPr>
              <w:t xml:space="preserve"> НМА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транскрипциялау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070365B9"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28620F39"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54EECD34"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68433960" w14:textId="3D83E179" w:rsidR="00951210" w:rsidRPr="00A60D3B" w:rsidRDefault="00951210" w:rsidP="00951210">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auto" w:fill="auto"/>
            <w:vAlign w:val="bottom"/>
          </w:tcPr>
          <w:p w14:paraId="75FD10E2" w14:textId="77777777" w:rsidR="00951210" w:rsidRPr="00A60D3B" w:rsidRDefault="00951210" w:rsidP="00951210">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nil"/>
              <w:left w:val="nil"/>
              <w:bottom w:val="single" w:sz="4" w:space="0" w:color="auto"/>
              <w:right w:val="single" w:sz="4" w:space="0" w:color="auto"/>
            </w:tcBorders>
            <w:shd w:val="clear" w:color="auto" w:fill="auto"/>
            <w:vAlign w:val="bottom"/>
          </w:tcPr>
          <w:p w14:paraId="087D955B"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54D78339"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6AD20044" w14:textId="40E9C7F2" w:rsidR="00951210" w:rsidRPr="00A60D3B" w:rsidRDefault="00951210" w:rsidP="00951210">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15611363" w14:textId="4DD050E8" w:rsidR="00951210" w:rsidRPr="00A60D3B" w:rsidRDefault="00951210" w:rsidP="00951210">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483178FB" w14:textId="21BE1DEF" w:rsidR="00951210" w:rsidRPr="00A60D3B" w:rsidRDefault="00951210" w:rsidP="00951210">
            <w:pPr>
              <w:jc w:val="right"/>
              <w:rPr>
                <w:color w:val="000000"/>
                <w:sz w:val="20"/>
                <w:szCs w:val="20"/>
              </w:rPr>
            </w:pPr>
            <w:r w:rsidRPr="00A60D3B">
              <w:rPr>
                <w:color w:val="000000"/>
                <w:sz w:val="20"/>
                <w:szCs w:val="20"/>
              </w:rPr>
              <w:t>4,00</w:t>
            </w:r>
          </w:p>
        </w:tc>
      </w:tr>
      <w:tr w:rsidR="00951210" w:rsidRPr="00A60D3B" w14:paraId="05ED21A9"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39536A22" w14:textId="77777777" w:rsidR="00951210" w:rsidRPr="00A60D3B" w:rsidRDefault="00951210" w:rsidP="00951210">
            <w:pPr>
              <w:jc w:val="center"/>
              <w:rPr>
                <w:color w:val="000000"/>
                <w:sz w:val="20"/>
                <w:szCs w:val="20"/>
              </w:rPr>
            </w:pPr>
            <w:r w:rsidRPr="00A60D3B">
              <w:rPr>
                <w:color w:val="000000"/>
                <w:sz w:val="20"/>
                <w:szCs w:val="20"/>
              </w:rPr>
              <w:t>27</w:t>
            </w:r>
          </w:p>
        </w:tc>
        <w:tc>
          <w:tcPr>
            <w:tcW w:w="3997" w:type="dxa"/>
            <w:gridSpan w:val="2"/>
            <w:tcBorders>
              <w:top w:val="nil"/>
              <w:left w:val="nil"/>
              <w:bottom w:val="single" w:sz="4" w:space="0" w:color="auto"/>
              <w:right w:val="single" w:sz="4" w:space="0" w:color="auto"/>
            </w:tcBorders>
            <w:shd w:val="clear" w:color="auto" w:fill="auto"/>
          </w:tcPr>
          <w:p w14:paraId="501B6CEC"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қызметтің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bottom"/>
          </w:tcPr>
          <w:p w14:paraId="472E7A04"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5D0BD4F3"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29F564E4"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62C46E9" w14:textId="14A27AF4"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auto" w:fill="auto"/>
            <w:vAlign w:val="bottom"/>
          </w:tcPr>
          <w:p w14:paraId="2BA92872"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1381620D"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659B4EE2" w14:textId="77777777" w:rsidR="00951210" w:rsidRPr="00A60D3B" w:rsidRDefault="00951210" w:rsidP="00951210">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122E1CDB" w14:textId="2F0631BA"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E15AE7D" w14:textId="11503CDB" w:rsidR="00951210" w:rsidRPr="00A60D3B" w:rsidRDefault="00951210" w:rsidP="00951210">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70D3BC56" w14:textId="53C06207" w:rsidR="00951210" w:rsidRPr="00A60D3B" w:rsidRDefault="00951210" w:rsidP="00951210">
            <w:pPr>
              <w:jc w:val="right"/>
              <w:rPr>
                <w:color w:val="000000"/>
                <w:sz w:val="20"/>
                <w:szCs w:val="20"/>
              </w:rPr>
            </w:pPr>
            <w:r w:rsidRPr="00A60D3B">
              <w:rPr>
                <w:color w:val="000000"/>
                <w:sz w:val="20"/>
                <w:szCs w:val="20"/>
              </w:rPr>
              <w:t>12,00</w:t>
            </w:r>
          </w:p>
        </w:tc>
      </w:tr>
      <w:tr w:rsidR="00951210" w:rsidRPr="00A60D3B" w14:paraId="63CF10E5" w14:textId="77777777" w:rsidTr="00F63CE3">
        <w:trPr>
          <w:trHeight w:val="300"/>
        </w:trPr>
        <w:tc>
          <w:tcPr>
            <w:tcW w:w="441" w:type="dxa"/>
            <w:gridSpan w:val="2"/>
            <w:tcBorders>
              <w:top w:val="nil"/>
              <w:left w:val="single" w:sz="4" w:space="0" w:color="auto"/>
              <w:bottom w:val="single" w:sz="4" w:space="0" w:color="auto"/>
              <w:right w:val="single" w:sz="4" w:space="0" w:color="auto"/>
            </w:tcBorders>
            <w:shd w:val="clear" w:color="auto" w:fill="auto"/>
            <w:vAlign w:val="center"/>
          </w:tcPr>
          <w:p w14:paraId="753111F4" w14:textId="77777777" w:rsidR="00951210" w:rsidRPr="00A60D3B" w:rsidRDefault="00951210" w:rsidP="00951210">
            <w:pPr>
              <w:jc w:val="center"/>
              <w:rPr>
                <w:color w:val="000000"/>
                <w:sz w:val="20"/>
                <w:szCs w:val="20"/>
              </w:rPr>
            </w:pPr>
            <w:r w:rsidRPr="00A60D3B">
              <w:rPr>
                <w:color w:val="000000"/>
                <w:sz w:val="20"/>
                <w:szCs w:val="20"/>
              </w:rPr>
              <w:t>28</w:t>
            </w:r>
          </w:p>
        </w:tc>
        <w:tc>
          <w:tcPr>
            <w:tcW w:w="3997" w:type="dxa"/>
            <w:gridSpan w:val="2"/>
            <w:tcBorders>
              <w:top w:val="nil"/>
              <w:left w:val="nil"/>
              <w:bottom w:val="single" w:sz="4" w:space="0" w:color="auto"/>
              <w:right w:val="single" w:sz="4" w:space="0" w:color="auto"/>
            </w:tcBorders>
            <w:shd w:val="clear" w:color="auto" w:fill="auto"/>
          </w:tcPr>
          <w:p w14:paraId="768ABB5E"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342FD8F"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7C062CE3"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auto" w:fill="auto"/>
          </w:tcPr>
          <w:p w14:paraId="13F50DC8"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B1E7B50" w14:textId="78FDB6B7" w:rsidR="00951210" w:rsidRPr="00A60D3B" w:rsidRDefault="00951210" w:rsidP="00951210">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auto" w:fill="auto"/>
            <w:vAlign w:val="bottom"/>
          </w:tcPr>
          <w:p w14:paraId="1B6D74BF" w14:textId="77777777" w:rsidR="00951210" w:rsidRPr="00A60D3B" w:rsidRDefault="00951210" w:rsidP="00951210">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51247E34"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000A814A" w14:textId="77777777" w:rsidR="00951210" w:rsidRPr="00A60D3B" w:rsidRDefault="00951210" w:rsidP="00951210">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2E0E92AE" w14:textId="69CF68F5"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01DE9CB" w14:textId="27BE33A3" w:rsidR="00951210" w:rsidRPr="00A60D3B" w:rsidRDefault="00951210" w:rsidP="00951210">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169EC3ED" w14:textId="2988EA25" w:rsidR="00951210" w:rsidRPr="00A60D3B" w:rsidRDefault="00951210" w:rsidP="00951210">
            <w:pPr>
              <w:jc w:val="right"/>
              <w:rPr>
                <w:color w:val="000000"/>
                <w:sz w:val="20"/>
                <w:szCs w:val="20"/>
              </w:rPr>
            </w:pPr>
            <w:r w:rsidRPr="00A60D3B">
              <w:rPr>
                <w:color w:val="000000"/>
                <w:sz w:val="20"/>
                <w:szCs w:val="20"/>
              </w:rPr>
              <w:t>4,00</w:t>
            </w:r>
          </w:p>
        </w:tc>
      </w:tr>
      <w:tr w:rsidR="0075397A" w:rsidRPr="00A60D3B" w14:paraId="73409B42" w14:textId="77777777" w:rsidTr="00F63CE3">
        <w:trPr>
          <w:trHeight w:val="315"/>
        </w:trPr>
        <w:tc>
          <w:tcPr>
            <w:tcW w:w="441"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14:paraId="19C8196F" w14:textId="77777777" w:rsidR="0075397A" w:rsidRPr="00A60D3B" w:rsidRDefault="0093135D" w:rsidP="00253724">
            <w:pPr>
              <w:jc w:val="center"/>
              <w:rPr>
                <w:color w:val="FF0000"/>
                <w:sz w:val="20"/>
                <w:szCs w:val="20"/>
              </w:rPr>
            </w:pPr>
            <w:r w:rsidRPr="00A60D3B">
              <w:rPr>
                <w:color w:val="FF0000"/>
                <w:sz w:val="20"/>
                <w:szCs w:val="20"/>
              </w:rPr>
              <w:t>З</w:t>
            </w:r>
          </w:p>
        </w:tc>
        <w:tc>
          <w:tcPr>
            <w:tcW w:w="14458" w:type="dxa"/>
            <w:gridSpan w:val="22"/>
            <w:tcBorders>
              <w:top w:val="single" w:sz="4" w:space="0" w:color="auto"/>
              <w:left w:val="single" w:sz="4" w:space="0" w:color="auto"/>
              <w:bottom w:val="single" w:sz="4" w:space="0" w:color="auto"/>
              <w:right w:val="single" w:sz="4" w:space="0" w:color="auto"/>
            </w:tcBorders>
            <w:shd w:val="clear" w:color="auto" w:fill="FFFF99"/>
            <w:vAlign w:val="bottom"/>
          </w:tcPr>
          <w:p w14:paraId="2C848720" w14:textId="12CF8AB8" w:rsidR="0075397A" w:rsidRPr="00A60D3B" w:rsidRDefault="00C21D15" w:rsidP="00C21D15">
            <w:pPr>
              <w:jc w:val="center"/>
              <w:rPr>
                <w:b/>
                <w:bCs/>
                <w:color w:val="FF0000"/>
                <w:sz w:val="20"/>
                <w:szCs w:val="20"/>
              </w:rPr>
            </w:pPr>
            <w:r w:rsidRPr="00A60D3B">
              <w:rPr>
                <w:b/>
                <w:bCs/>
                <w:color w:val="FF0000"/>
                <w:sz w:val="20"/>
                <w:szCs w:val="20"/>
                <w:lang w:val="kk-KZ"/>
              </w:rPr>
              <w:t>3.8.  «Жалпы әкімшілік шығыстар, өзіндік құн және өткізу шығындарының бөлігі ретінде Бөлінуден жүктелген бухгалтерлік есепте шығындардың баптары бойынша шығындарды бөлуді автоматтандыру» ішкі жүйесін қолдау</w:t>
            </w:r>
          </w:p>
        </w:tc>
      </w:tr>
      <w:tr w:rsidR="00951210" w:rsidRPr="00A60D3B" w14:paraId="2CB41B85" w14:textId="77777777" w:rsidTr="00F63CE3">
        <w:trPr>
          <w:trHeight w:val="531"/>
        </w:trPr>
        <w:tc>
          <w:tcPr>
            <w:tcW w:w="4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911B81" w14:textId="77777777" w:rsidR="00951210" w:rsidRPr="00A60D3B" w:rsidRDefault="00951210" w:rsidP="00951210">
            <w:pPr>
              <w:jc w:val="center"/>
              <w:rPr>
                <w:color w:val="000000"/>
                <w:sz w:val="20"/>
                <w:szCs w:val="20"/>
              </w:rPr>
            </w:pPr>
            <w:r w:rsidRPr="00A60D3B">
              <w:rPr>
                <w:color w:val="000000"/>
                <w:sz w:val="20"/>
                <w:szCs w:val="20"/>
              </w:rPr>
              <w:t>29</w:t>
            </w:r>
          </w:p>
        </w:tc>
        <w:tc>
          <w:tcPr>
            <w:tcW w:w="3997" w:type="dxa"/>
            <w:gridSpan w:val="2"/>
            <w:tcBorders>
              <w:top w:val="single" w:sz="4" w:space="0" w:color="auto"/>
              <w:left w:val="nil"/>
              <w:bottom w:val="single" w:sz="4" w:space="0" w:color="auto"/>
              <w:right w:val="single" w:sz="4" w:space="0" w:color="auto"/>
            </w:tcBorders>
            <w:shd w:val="clear" w:color="000000" w:fill="FFFFFF"/>
          </w:tcPr>
          <w:p w14:paraId="29D8E654" w14:textId="77777777" w:rsidR="00951210" w:rsidRPr="00A60D3B" w:rsidRDefault="00951210" w:rsidP="00951210">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tcPr>
          <w:p w14:paraId="0108DC6B"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4BFC9551" w14:textId="13A92B1B" w:rsidR="00951210" w:rsidRPr="00A60D3B" w:rsidRDefault="00951210" w:rsidP="00951210">
            <w:pPr>
              <w:jc w:val="center"/>
              <w:rPr>
                <w:color w:val="000000"/>
                <w:sz w:val="20"/>
                <w:szCs w:val="20"/>
              </w:rPr>
            </w:pPr>
            <w:r w:rsidRPr="00A60D3B">
              <w:rPr>
                <w:color w:val="000000"/>
                <w:sz w:val="20"/>
                <w:szCs w:val="20"/>
              </w:rPr>
              <w:t>2</w:t>
            </w:r>
          </w:p>
        </w:tc>
        <w:tc>
          <w:tcPr>
            <w:tcW w:w="1843" w:type="dxa"/>
            <w:gridSpan w:val="2"/>
            <w:tcBorders>
              <w:top w:val="single" w:sz="4" w:space="0" w:color="auto"/>
              <w:left w:val="nil"/>
              <w:bottom w:val="single" w:sz="4" w:space="0" w:color="auto"/>
              <w:right w:val="single" w:sz="4" w:space="0" w:color="auto"/>
            </w:tcBorders>
            <w:shd w:val="clear" w:color="000000" w:fill="FFFFFF"/>
          </w:tcPr>
          <w:p w14:paraId="33F910DB"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75086AFC" w14:textId="357B42A5"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14:paraId="5EFD460C"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single" w:sz="4" w:space="0" w:color="auto"/>
              <w:left w:val="nil"/>
              <w:bottom w:val="single" w:sz="4" w:space="0" w:color="auto"/>
              <w:right w:val="single" w:sz="4" w:space="0" w:color="auto"/>
            </w:tcBorders>
            <w:shd w:val="clear" w:color="auto" w:fill="auto"/>
            <w:vAlign w:val="bottom"/>
          </w:tcPr>
          <w:p w14:paraId="357527FB" w14:textId="77777777" w:rsidR="00951210" w:rsidRPr="00A60D3B" w:rsidRDefault="00951210" w:rsidP="00951210">
            <w:pPr>
              <w:jc w:val="center"/>
              <w:rPr>
                <w:color w:val="000000"/>
                <w:sz w:val="20"/>
                <w:szCs w:val="20"/>
              </w:rPr>
            </w:pPr>
            <w:r w:rsidRPr="00A60D3B">
              <w:rPr>
                <w:color w:val="000000"/>
                <w:sz w:val="20"/>
                <w:szCs w:val="20"/>
              </w:rPr>
              <w:t>1</w:t>
            </w:r>
          </w:p>
        </w:tc>
        <w:tc>
          <w:tcPr>
            <w:tcW w:w="1247" w:type="dxa"/>
            <w:gridSpan w:val="2"/>
            <w:tcBorders>
              <w:top w:val="single" w:sz="4" w:space="0" w:color="auto"/>
              <w:left w:val="nil"/>
              <w:bottom w:val="single" w:sz="4" w:space="0" w:color="auto"/>
              <w:right w:val="single" w:sz="4" w:space="0" w:color="auto"/>
            </w:tcBorders>
            <w:shd w:val="clear" w:color="000000" w:fill="FFFFFF"/>
            <w:vAlign w:val="bottom"/>
          </w:tcPr>
          <w:p w14:paraId="6A8B980E" w14:textId="77777777" w:rsidR="00951210" w:rsidRPr="00A60D3B" w:rsidRDefault="00951210" w:rsidP="00951210">
            <w:pPr>
              <w:jc w:val="center"/>
              <w:rPr>
                <w:color w:val="000000"/>
                <w:sz w:val="20"/>
                <w:szCs w:val="20"/>
              </w:rPr>
            </w:pPr>
            <w:r w:rsidRPr="00A60D3B">
              <w:rPr>
                <w:color w:val="000000"/>
                <w:sz w:val="20"/>
                <w:szCs w:val="20"/>
                <w:lang w:val="kk-KZ"/>
              </w:rPr>
              <w:t>Өтініш саны</w:t>
            </w:r>
          </w:p>
        </w:tc>
        <w:tc>
          <w:tcPr>
            <w:tcW w:w="851" w:type="dxa"/>
            <w:tcBorders>
              <w:top w:val="single" w:sz="4" w:space="0" w:color="auto"/>
              <w:left w:val="nil"/>
              <w:bottom w:val="single" w:sz="4" w:space="0" w:color="auto"/>
              <w:right w:val="single" w:sz="4" w:space="0" w:color="auto"/>
            </w:tcBorders>
            <w:shd w:val="clear" w:color="auto" w:fill="auto"/>
            <w:vAlign w:val="bottom"/>
          </w:tcPr>
          <w:p w14:paraId="0855430E" w14:textId="66059C13"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single" w:sz="4" w:space="0" w:color="auto"/>
              <w:left w:val="nil"/>
              <w:bottom w:val="single" w:sz="4" w:space="0" w:color="auto"/>
              <w:right w:val="single" w:sz="4" w:space="0" w:color="auto"/>
            </w:tcBorders>
            <w:shd w:val="clear" w:color="auto" w:fill="auto"/>
            <w:vAlign w:val="bottom"/>
          </w:tcPr>
          <w:p w14:paraId="49FA2E20" w14:textId="6982D22C" w:rsidR="00951210" w:rsidRPr="00A60D3B" w:rsidRDefault="00951210" w:rsidP="00951210">
            <w:pPr>
              <w:jc w:val="center"/>
              <w:rPr>
                <w:color w:val="000000"/>
                <w:sz w:val="20"/>
                <w:szCs w:val="20"/>
              </w:rPr>
            </w:pPr>
            <w:r w:rsidRPr="00A60D3B">
              <w:rPr>
                <w:color w:val="000000"/>
                <w:sz w:val="20"/>
                <w:szCs w:val="20"/>
              </w:rPr>
              <w:t>24</w:t>
            </w:r>
          </w:p>
        </w:tc>
        <w:tc>
          <w:tcPr>
            <w:tcW w:w="1105" w:type="dxa"/>
            <w:gridSpan w:val="2"/>
            <w:tcBorders>
              <w:top w:val="single" w:sz="4" w:space="0" w:color="auto"/>
              <w:left w:val="nil"/>
              <w:bottom w:val="single" w:sz="4" w:space="0" w:color="auto"/>
              <w:right w:val="single" w:sz="4" w:space="0" w:color="auto"/>
            </w:tcBorders>
            <w:shd w:val="clear" w:color="auto" w:fill="auto"/>
            <w:vAlign w:val="bottom"/>
          </w:tcPr>
          <w:p w14:paraId="1DC86AC0" w14:textId="726C838C" w:rsidR="00951210" w:rsidRPr="00A60D3B" w:rsidRDefault="00951210" w:rsidP="00951210">
            <w:pPr>
              <w:jc w:val="right"/>
              <w:rPr>
                <w:color w:val="000000"/>
                <w:sz w:val="20"/>
                <w:szCs w:val="20"/>
              </w:rPr>
            </w:pPr>
            <w:r w:rsidRPr="00A60D3B">
              <w:rPr>
                <w:color w:val="000000"/>
                <w:sz w:val="20"/>
                <w:szCs w:val="20"/>
              </w:rPr>
              <w:t>24,00</w:t>
            </w:r>
          </w:p>
        </w:tc>
      </w:tr>
      <w:tr w:rsidR="00951210" w:rsidRPr="00A60D3B" w14:paraId="472F2F6C"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hideMark/>
          </w:tcPr>
          <w:p w14:paraId="14909A01" w14:textId="77777777" w:rsidR="00951210" w:rsidRPr="00A60D3B" w:rsidRDefault="00951210" w:rsidP="00951210">
            <w:pPr>
              <w:jc w:val="center"/>
              <w:rPr>
                <w:color w:val="000000"/>
                <w:sz w:val="20"/>
                <w:szCs w:val="20"/>
              </w:rPr>
            </w:pPr>
            <w:r w:rsidRPr="00A60D3B">
              <w:rPr>
                <w:color w:val="000000"/>
                <w:sz w:val="20"/>
                <w:szCs w:val="20"/>
              </w:rPr>
              <w:t>30</w:t>
            </w:r>
          </w:p>
        </w:tc>
        <w:tc>
          <w:tcPr>
            <w:tcW w:w="3997" w:type="dxa"/>
            <w:gridSpan w:val="2"/>
            <w:tcBorders>
              <w:top w:val="nil"/>
              <w:left w:val="nil"/>
              <w:bottom w:val="single" w:sz="4" w:space="0" w:color="auto"/>
              <w:right w:val="single" w:sz="4" w:space="0" w:color="auto"/>
            </w:tcBorders>
            <w:shd w:val="clear" w:color="000000" w:fill="FFFFFF"/>
          </w:tcPr>
          <w:p w14:paraId="0A70E64B" w14:textId="77777777" w:rsidR="00951210" w:rsidRPr="00A60D3B" w:rsidRDefault="00951210" w:rsidP="00951210">
            <w:pPr>
              <w:rPr>
                <w:sz w:val="20"/>
                <w:szCs w:val="20"/>
              </w:rPr>
            </w:pPr>
            <w:r w:rsidRPr="00A60D3B">
              <w:rPr>
                <w:sz w:val="20"/>
                <w:szCs w:val="20"/>
              </w:rPr>
              <w:t xml:space="preserve">- ОЖ </w:t>
            </w:r>
            <w:proofErr w:type="spellStart"/>
            <w:r w:rsidRPr="00A60D3B">
              <w:rPr>
                <w:sz w:val="20"/>
                <w:szCs w:val="20"/>
              </w:rPr>
              <w:t>және</w:t>
            </w:r>
            <w:proofErr w:type="spellEnd"/>
            <w:r w:rsidRPr="00A60D3B">
              <w:rPr>
                <w:sz w:val="20"/>
                <w:szCs w:val="20"/>
              </w:rPr>
              <w:t xml:space="preserve"> НМА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транскрипциялау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000000" w:fill="FFFFFF"/>
            <w:vAlign w:val="bottom"/>
          </w:tcPr>
          <w:p w14:paraId="283F7B21"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26635717"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4C10C660"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A97337B" w14:textId="42E57437" w:rsidR="00951210" w:rsidRPr="00A60D3B" w:rsidRDefault="00951210" w:rsidP="00951210">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000000" w:fill="FFFFFF"/>
            <w:vAlign w:val="bottom"/>
          </w:tcPr>
          <w:p w14:paraId="559ED105" w14:textId="77777777" w:rsidR="00951210" w:rsidRPr="00A60D3B" w:rsidRDefault="00951210" w:rsidP="00951210">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nil"/>
              <w:left w:val="nil"/>
              <w:bottom w:val="single" w:sz="4" w:space="0" w:color="auto"/>
              <w:right w:val="single" w:sz="4" w:space="0" w:color="auto"/>
            </w:tcBorders>
            <w:shd w:val="clear" w:color="auto" w:fill="auto"/>
            <w:vAlign w:val="bottom"/>
          </w:tcPr>
          <w:p w14:paraId="48C596C4"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5F35B0E5"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29D03D46" w14:textId="31AD4BE8" w:rsidR="00951210" w:rsidRPr="00A60D3B" w:rsidRDefault="00951210" w:rsidP="00951210">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34CB787A" w14:textId="71E4EF94" w:rsidR="00951210" w:rsidRPr="00A60D3B" w:rsidRDefault="00951210" w:rsidP="00951210">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7CD9B62F" w14:textId="71C5DCAB" w:rsidR="00951210" w:rsidRPr="00A60D3B" w:rsidRDefault="00951210" w:rsidP="00951210">
            <w:pPr>
              <w:jc w:val="right"/>
              <w:rPr>
                <w:color w:val="000000"/>
                <w:sz w:val="20"/>
                <w:szCs w:val="20"/>
              </w:rPr>
            </w:pPr>
            <w:r w:rsidRPr="00A60D3B">
              <w:rPr>
                <w:color w:val="000000"/>
                <w:sz w:val="20"/>
                <w:szCs w:val="20"/>
              </w:rPr>
              <w:t>4,00</w:t>
            </w:r>
          </w:p>
        </w:tc>
      </w:tr>
      <w:tr w:rsidR="00951210" w:rsidRPr="00A60D3B" w14:paraId="71651E9D"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hideMark/>
          </w:tcPr>
          <w:p w14:paraId="783B0FEF" w14:textId="77777777" w:rsidR="00951210" w:rsidRPr="00A60D3B" w:rsidRDefault="00951210" w:rsidP="00951210">
            <w:pPr>
              <w:jc w:val="center"/>
              <w:rPr>
                <w:color w:val="000000"/>
                <w:sz w:val="20"/>
                <w:szCs w:val="20"/>
              </w:rPr>
            </w:pPr>
            <w:r w:rsidRPr="00A60D3B">
              <w:rPr>
                <w:color w:val="000000"/>
                <w:sz w:val="20"/>
                <w:szCs w:val="20"/>
              </w:rPr>
              <w:t>31</w:t>
            </w:r>
          </w:p>
        </w:tc>
        <w:tc>
          <w:tcPr>
            <w:tcW w:w="3997" w:type="dxa"/>
            <w:gridSpan w:val="2"/>
            <w:tcBorders>
              <w:top w:val="nil"/>
              <w:left w:val="nil"/>
              <w:bottom w:val="single" w:sz="4" w:space="0" w:color="auto"/>
              <w:right w:val="single" w:sz="4" w:space="0" w:color="auto"/>
            </w:tcBorders>
            <w:shd w:val="clear" w:color="000000" w:fill="FFFFFF"/>
          </w:tcPr>
          <w:p w14:paraId="0CDF2B87"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қызметтің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000000" w:fill="FFFFFF"/>
            <w:vAlign w:val="bottom"/>
          </w:tcPr>
          <w:p w14:paraId="68959C81"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4EA1DF1F"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32F9956F"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2BE68FC1" w14:textId="09B5D3DD"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000000" w:fill="FFFFFF"/>
            <w:vAlign w:val="bottom"/>
          </w:tcPr>
          <w:p w14:paraId="47259D14"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0907EA6D"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0FB90921" w14:textId="77777777" w:rsidR="00951210" w:rsidRPr="00A60D3B" w:rsidRDefault="00951210" w:rsidP="00951210">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89FECF0" w14:textId="3E2BAEF8"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3A5184A3" w14:textId="4C91E059" w:rsidR="00951210" w:rsidRPr="00A60D3B" w:rsidRDefault="00951210" w:rsidP="00951210">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645A25B3" w14:textId="463E2990" w:rsidR="00951210" w:rsidRPr="00A60D3B" w:rsidRDefault="00951210" w:rsidP="00951210">
            <w:pPr>
              <w:jc w:val="right"/>
              <w:rPr>
                <w:color w:val="000000"/>
                <w:sz w:val="20"/>
                <w:szCs w:val="20"/>
              </w:rPr>
            </w:pPr>
            <w:r w:rsidRPr="00A60D3B">
              <w:rPr>
                <w:color w:val="000000"/>
                <w:sz w:val="20"/>
                <w:szCs w:val="20"/>
              </w:rPr>
              <w:t>12,00</w:t>
            </w:r>
          </w:p>
        </w:tc>
      </w:tr>
      <w:tr w:rsidR="00951210" w:rsidRPr="00A60D3B" w14:paraId="03B06283"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4F545E07" w14:textId="77777777" w:rsidR="00951210" w:rsidRPr="00A60D3B" w:rsidRDefault="00951210" w:rsidP="00951210">
            <w:pPr>
              <w:jc w:val="center"/>
              <w:rPr>
                <w:color w:val="000000"/>
                <w:sz w:val="20"/>
                <w:szCs w:val="20"/>
              </w:rPr>
            </w:pPr>
            <w:r w:rsidRPr="00A60D3B">
              <w:rPr>
                <w:color w:val="000000"/>
                <w:sz w:val="20"/>
                <w:szCs w:val="20"/>
              </w:rPr>
              <w:t>32</w:t>
            </w:r>
          </w:p>
        </w:tc>
        <w:tc>
          <w:tcPr>
            <w:tcW w:w="3997" w:type="dxa"/>
            <w:gridSpan w:val="2"/>
            <w:tcBorders>
              <w:top w:val="nil"/>
              <w:left w:val="nil"/>
              <w:bottom w:val="single" w:sz="4" w:space="0" w:color="auto"/>
              <w:right w:val="single" w:sz="4" w:space="0" w:color="auto"/>
            </w:tcBorders>
            <w:shd w:val="clear" w:color="000000" w:fill="FFFFFF"/>
          </w:tcPr>
          <w:p w14:paraId="72A80915"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000000" w:fill="FFFFFF"/>
            <w:vAlign w:val="center"/>
          </w:tcPr>
          <w:p w14:paraId="337162F7"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1FEE6CC8"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18D00056"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7EA9A83F" w14:textId="134D0C45" w:rsidR="00951210" w:rsidRPr="00A60D3B" w:rsidRDefault="00951210" w:rsidP="00951210">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000000" w:fill="FFFFFF"/>
            <w:vAlign w:val="bottom"/>
          </w:tcPr>
          <w:p w14:paraId="4DA88441" w14:textId="77777777" w:rsidR="00951210" w:rsidRPr="00A60D3B" w:rsidRDefault="00951210" w:rsidP="00951210">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54E685C2"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2AA63CA5" w14:textId="77777777" w:rsidR="00951210" w:rsidRPr="00A60D3B" w:rsidRDefault="00951210" w:rsidP="00951210">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6713F43" w14:textId="3623E385"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194C576" w14:textId="30FF983F" w:rsidR="00951210" w:rsidRPr="00A60D3B" w:rsidRDefault="00951210" w:rsidP="00951210">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4367E45B" w14:textId="56297F79" w:rsidR="00951210" w:rsidRPr="00A60D3B" w:rsidRDefault="00951210" w:rsidP="00951210">
            <w:pPr>
              <w:jc w:val="right"/>
              <w:rPr>
                <w:color w:val="000000"/>
                <w:sz w:val="20"/>
                <w:szCs w:val="20"/>
              </w:rPr>
            </w:pPr>
            <w:r w:rsidRPr="00A60D3B">
              <w:rPr>
                <w:color w:val="000000"/>
                <w:sz w:val="20"/>
                <w:szCs w:val="20"/>
              </w:rPr>
              <w:t>4,00</w:t>
            </w:r>
          </w:p>
        </w:tc>
      </w:tr>
      <w:tr w:rsidR="0075397A" w:rsidRPr="00A60D3B" w14:paraId="0C876904" w14:textId="77777777" w:rsidTr="00F63CE3">
        <w:trPr>
          <w:trHeight w:val="416"/>
        </w:trPr>
        <w:tc>
          <w:tcPr>
            <w:tcW w:w="441"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14:paraId="20BFE64D" w14:textId="77777777" w:rsidR="0075397A" w:rsidRPr="00A60D3B" w:rsidRDefault="0093135D" w:rsidP="00253724">
            <w:pPr>
              <w:jc w:val="center"/>
              <w:rPr>
                <w:b/>
                <w:bCs/>
                <w:color w:val="FF0000"/>
                <w:sz w:val="20"/>
                <w:szCs w:val="20"/>
              </w:rPr>
            </w:pPr>
            <w:r w:rsidRPr="00A60D3B">
              <w:rPr>
                <w:b/>
                <w:bCs/>
                <w:color w:val="FF0000"/>
                <w:sz w:val="20"/>
                <w:szCs w:val="20"/>
              </w:rPr>
              <w:t>И</w:t>
            </w:r>
          </w:p>
        </w:tc>
        <w:tc>
          <w:tcPr>
            <w:tcW w:w="14458" w:type="dxa"/>
            <w:gridSpan w:val="22"/>
            <w:tcBorders>
              <w:top w:val="single" w:sz="4" w:space="0" w:color="auto"/>
              <w:left w:val="nil"/>
              <w:bottom w:val="single" w:sz="4" w:space="0" w:color="auto"/>
              <w:right w:val="single" w:sz="4" w:space="0" w:color="auto"/>
            </w:tcBorders>
            <w:shd w:val="clear" w:color="auto" w:fill="FFFF99"/>
            <w:vAlign w:val="bottom"/>
          </w:tcPr>
          <w:p w14:paraId="7CF2DFFA" w14:textId="5F6D773A" w:rsidR="0075397A" w:rsidRPr="00A60D3B" w:rsidRDefault="0075397A" w:rsidP="00253724">
            <w:pPr>
              <w:jc w:val="center"/>
              <w:rPr>
                <w:b/>
                <w:bCs/>
                <w:color w:val="FF0000"/>
                <w:sz w:val="20"/>
                <w:szCs w:val="20"/>
              </w:rPr>
            </w:pPr>
            <w:r w:rsidRPr="00A60D3B">
              <w:rPr>
                <w:b/>
                <w:bCs/>
                <w:color w:val="FF0000"/>
                <w:sz w:val="20"/>
                <w:szCs w:val="20"/>
              </w:rPr>
              <w:t>3.</w:t>
            </w:r>
            <w:r w:rsidR="00C21D15" w:rsidRPr="00A60D3B">
              <w:rPr>
                <w:b/>
                <w:bCs/>
                <w:color w:val="FF0000"/>
                <w:sz w:val="20"/>
                <w:szCs w:val="20"/>
              </w:rPr>
              <w:t>9</w:t>
            </w:r>
            <w:r w:rsidRPr="00A60D3B">
              <w:rPr>
                <w:b/>
                <w:bCs/>
                <w:color w:val="FF0000"/>
                <w:sz w:val="20"/>
                <w:szCs w:val="20"/>
              </w:rPr>
              <w:t xml:space="preserve">. </w:t>
            </w:r>
            <w:r w:rsidR="0025731E" w:rsidRPr="00A60D3B">
              <w:rPr>
                <w:b/>
                <w:bCs/>
                <w:color w:val="FF0000"/>
                <w:sz w:val="20"/>
                <w:szCs w:val="20"/>
              </w:rPr>
              <w:t>"</w:t>
            </w:r>
            <w:proofErr w:type="spellStart"/>
            <w:r w:rsidR="0025731E" w:rsidRPr="00A60D3B">
              <w:rPr>
                <w:b/>
                <w:bCs/>
                <w:color w:val="FF0000"/>
                <w:sz w:val="20"/>
                <w:szCs w:val="20"/>
              </w:rPr>
              <w:t>Корпоративтік</w:t>
            </w:r>
            <w:proofErr w:type="spellEnd"/>
            <w:r w:rsidR="0025731E" w:rsidRPr="00A60D3B">
              <w:rPr>
                <w:b/>
                <w:bCs/>
                <w:color w:val="FF0000"/>
                <w:sz w:val="20"/>
                <w:szCs w:val="20"/>
              </w:rPr>
              <w:t xml:space="preserve"> </w:t>
            </w:r>
            <w:proofErr w:type="spellStart"/>
            <w:r w:rsidR="0025731E" w:rsidRPr="00A60D3B">
              <w:rPr>
                <w:b/>
                <w:bCs/>
                <w:color w:val="FF0000"/>
                <w:sz w:val="20"/>
                <w:szCs w:val="20"/>
              </w:rPr>
              <w:t>табыс</w:t>
            </w:r>
            <w:proofErr w:type="spellEnd"/>
            <w:r w:rsidR="0025731E" w:rsidRPr="00A60D3B">
              <w:rPr>
                <w:b/>
                <w:bCs/>
                <w:color w:val="FF0000"/>
                <w:sz w:val="20"/>
                <w:szCs w:val="20"/>
              </w:rPr>
              <w:t xml:space="preserve"> </w:t>
            </w:r>
            <w:proofErr w:type="spellStart"/>
            <w:r w:rsidR="0025731E" w:rsidRPr="00A60D3B">
              <w:rPr>
                <w:b/>
                <w:bCs/>
                <w:color w:val="FF0000"/>
                <w:sz w:val="20"/>
                <w:szCs w:val="20"/>
              </w:rPr>
              <w:t>салығы</w:t>
            </w:r>
            <w:proofErr w:type="spellEnd"/>
            <w:r w:rsidR="0025731E" w:rsidRPr="00A60D3B">
              <w:rPr>
                <w:b/>
                <w:bCs/>
                <w:color w:val="FF0000"/>
                <w:sz w:val="20"/>
                <w:szCs w:val="20"/>
              </w:rPr>
              <w:t xml:space="preserve"> </w:t>
            </w:r>
            <w:proofErr w:type="spellStart"/>
            <w:r w:rsidR="0025731E" w:rsidRPr="00A60D3B">
              <w:rPr>
                <w:b/>
                <w:bCs/>
                <w:color w:val="FF0000"/>
                <w:sz w:val="20"/>
                <w:szCs w:val="20"/>
              </w:rPr>
              <w:t>бойынша</w:t>
            </w:r>
            <w:proofErr w:type="spellEnd"/>
            <w:r w:rsidR="0025731E" w:rsidRPr="00A60D3B">
              <w:rPr>
                <w:b/>
                <w:bCs/>
                <w:color w:val="FF0000"/>
                <w:sz w:val="20"/>
                <w:szCs w:val="20"/>
              </w:rPr>
              <w:t xml:space="preserve"> </w:t>
            </w:r>
            <w:proofErr w:type="spellStart"/>
            <w:r w:rsidR="0025731E" w:rsidRPr="00A60D3B">
              <w:rPr>
                <w:b/>
                <w:bCs/>
                <w:color w:val="FF0000"/>
                <w:sz w:val="20"/>
                <w:szCs w:val="20"/>
              </w:rPr>
              <w:t>деректерді</w:t>
            </w:r>
            <w:proofErr w:type="spellEnd"/>
            <w:r w:rsidR="0025731E" w:rsidRPr="00A60D3B">
              <w:rPr>
                <w:b/>
                <w:bCs/>
                <w:color w:val="FF0000"/>
                <w:sz w:val="20"/>
                <w:szCs w:val="20"/>
              </w:rPr>
              <w:t xml:space="preserve"> </w:t>
            </w:r>
            <w:proofErr w:type="spellStart"/>
            <w:r w:rsidR="0025731E" w:rsidRPr="00A60D3B">
              <w:rPr>
                <w:b/>
                <w:bCs/>
                <w:color w:val="FF0000"/>
                <w:sz w:val="20"/>
                <w:szCs w:val="20"/>
              </w:rPr>
              <w:t>жинау</w:t>
            </w:r>
            <w:proofErr w:type="spellEnd"/>
            <w:r w:rsidR="0025731E" w:rsidRPr="00A60D3B">
              <w:rPr>
                <w:b/>
                <w:bCs/>
                <w:color w:val="FF0000"/>
                <w:sz w:val="20"/>
                <w:szCs w:val="20"/>
              </w:rPr>
              <w:t xml:space="preserve"> мен </w:t>
            </w:r>
            <w:proofErr w:type="spellStart"/>
            <w:r w:rsidR="0025731E" w:rsidRPr="00A60D3B">
              <w:rPr>
                <w:b/>
                <w:bCs/>
                <w:color w:val="FF0000"/>
                <w:sz w:val="20"/>
                <w:szCs w:val="20"/>
              </w:rPr>
              <w:t>есептеуді</w:t>
            </w:r>
            <w:proofErr w:type="spellEnd"/>
            <w:r w:rsidR="0025731E" w:rsidRPr="00A60D3B">
              <w:rPr>
                <w:b/>
                <w:bCs/>
                <w:color w:val="FF0000"/>
                <w:sz w:val="20"/>
                <w:szCs w:val="20"/>
              </w:rPr>
              <w:t xml:space="preserve"> </w:t>
            </w:r>
            <w:proofErr w:type="spellStart"/>
            <w:r w:rsidR="0025731E" w:rsidRPr="00A60D3B">
              <w:rPr>
                <w:b/>
                <w:bCs/>
                <w:color w:val="FF0000"/>
                <w:sz w:val="20"/>
                <w:szCs w:val="20"/>
              </w:rPr>
              <w:t>автоматтандыру</w:t>
            </w:r>
            <w:proofErr w:type="spellEnd"/>
            <w:r w:rsidR="0025731E" w:rsidRPr="00A60D3B">
              <w:rPr>
                <w:b/>
                <w:bCs/>
                <w:color w:val="FF0000"/>
                <w:sz w:val="20"/>
                <w:szCs w:val="20"/>
              </w:rPr>
              <w:t xml:space="preserve">" </w:t>
            </w:r>
            <w:proofErr w:type="spellStart"/>
            <w:r w:rsidR="0025731E" w:rsidRPr="00A60D3B">
              <w:rPr>
                <w:b/>
                <w:bCs/>
                <w:color w:val="FF0000"/>
                <w:sz w:val="20"/>
                <w:szCs w:val="20"/>
              </w:rPr>
              <w:t>сервисін</w:t>
            </w:r>
            <w:proofErr w:type="spellEnd"/>
            <w:r w:rsidR="0025731E" w:rsidRPr="00A60D3B">
              <w:rPr>
                <w:b/>
                <w:bCs/>
                <w:color w:val="FF0000"/>
                <w:sz w:val="20"/>
                <w:szCs w:val="20"/>
              </w:rPr>
              <w:t xml:space="preserve"> </w:t>
            </w:r>
            <w:proofErr w:type="spellStart"/>
            <w:r w:rsidR="0025731E" w:rsidRPr="00A60D3B">
              <w:rPr>
                <w:b/>
                <w:bCs/>
                <w:color w:val="FF0000"/>
                <w:sz w:val="20"/>
                <w:szCs w:val="20"/>
              </w:rPr>
              <w:t>сүйемелдеу</w:t>
            </w:r>
            <w:proofErr w:type="spellEnd"/>
          </w:p>
        </w:tc>
      </w:tr>
      <w:tr w:rsidR="00951210" w:rsidRPr="00A60D3B" w14:paraId="24FCBEB4"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41D48735" w14:textId="77777777" w:rsidR="00951210" w:rsidRPr="00A60D3B" w:rsidRDefault="00951210" w:rsidP="00951210">
            <w:pPr>
              <w:jc w:val="center"/>
              <w:rPr>
                <w:color w:val="000000"/>
                <w:sz w:val="20"/>
                <w:szCs w:val="20"/>
              </w:rPr>
            </w:pPr>
            <w:r w:rsidRPr="00A60D3B">
              <w:rPr>
                <w:color w:val="000000"/>
                <w:sz w:val="20"/>
                <w:szCs w:val="20"/>
              </w:rPr>
              <w:t>33</w:t>
            </w:r>
          </w:p>
        </w:tc>
        <w:tc>
          <w:tcPr>
            <w:tcW w:w="3997" w:type="dxa"/>
            <w:gridSpan w:val="2"/>
            <w:tcBorders>
              <w:top w:val="nil"/>
              <w:left w:val="nil"/>
              <w:bottom w:val="single" w:sz="4" w:space="0" w:color="auto"/>
              <w:right w:val="single" w:sz="4" w:space="0" w:color="auto"/>
            </w:tcBorders>
            <w:shd w:val="clear" w:color="000000" w:fill="FFFFFF"/>
          </w:tcPr>
          <w:p w14:paraId="1153E468" w14:textId="77777777" w:rsidR="00951210" w:rsidRPr="00A60D3B" w:rsidRDefault="00951210" w:rsidP="00951210">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nil"/>
              <w:left w:val="nil"/>
              <w:bottom w:val="single" w:sz="4" w:space="0" w:color="auto"/>
              <w:right w:val="single" w:sz="4" w:space="0" w:color="auto"/>
            </w:tcBorders>
            <w:shd w:val="clear" w:color="000000" w:fill="FFFFFF"/>
            <w:vAlign w:val="bottom"/>
          </w:tcPr>
          <w:p w14:paraId="5A6E2FB0"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50285ED5" w14:textId="54DF9649" w:rsidR="00951210" w:rsidRPr="00A60D3B" w:rsidRDefault="00951210" w:rsidP="00951210">
            <w:pPr>
              <w:jc w:val="center"/>
              <w:rPr>
                <w:color w:val="000000"/>
                <w:sz w:val="20"/>
                <w:szCs w:val="20"/>
              </w:rPr>
            </w:pPr>
            <w:r w:rsidRPr="00A60D3B">
              <w:rPr>
                <w:color w:val="000000"/>
                <w:sz w:val="20"/>
                <w:szCs w:val="20"/>
              </w:rPr>
              <w:t>2</w:t>
            </w:r>
          </w:p>
        </w:tc>
        <w:tc>
          <w:tcPr>
            <w:tcW w:w="1843" w:type="dxa"/>
            <w:gridSpan w:val="2"/>
            <w:tcBorders>
              <w:top w:val="nil"/>
              <w:left w:val="nil"/>
              <w:bottom w:val="single" w:sz="4" w:space="0" w:color="auto"/>
              <w:right w:val="single" w:sz="4" w:space="0" w:color="auto"/>
            </w:tcBorders>
            <w:shd w:val="clear" w:color="000000" w:fill="FFFFFF"/>
          </w:tcPr>
          <w:p w14:paraId="37CB00CC"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01EA6FC6" w14:textId="29391095"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000000" w:fill="FFFFFF"/>
            <w:vAlign w:val="bottom"/>
          </w:tcPr>
          <w:p w14:paraId="19CEB45B"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29E9CE18" w14:textId="77777777" w:rsidR="00951210" w:rsidRPr="00A60D3B" w:rsidRDefault="00951210" w:rsidP="00951210">
            <w:pPr>
              <w:jc w:val="center"/>
              <w:rPr>
                <w:color w:val="000000"/>
                <w:sz w:val="20"/>
                <w:szCs w:val="20"/>
              </w:rPr>
            </w:pPr>
            <w:r w:rsidRPr="00A60D3B">
              <w:rPr>
                <w:color w:val="000000"/>
                <w:sz w:val="20"/>
                <w:szCs w:val="20"/>
              </w:rPr>
              <w:t>1</w:t>
            </w:r>
          </w:p>
        </w:tc>
        <w:tc>
          <w:tcPr>
            <w:tcW w:w="1247" w:type="dxa"/>
            <w:gridSpan w:val="2"/>
            <w:tcBorders>
              <w:top w:val="nil"/>
              <w:left w:val="nil"/>
              <w:bottom w:val="single" w:sz="4" w:space="0" w:color="auto"/>
              <w:right w:val="single" w:sz="4" w:space="0" w:color="auto"/>
            </w:tcBorders>
            <w:shd w:val="clear" w:color="000000" w:fill="FFFFFF"/>
            <w:vAlign w:val="bottom"/>
          </w:tcPr>
          <w:p w14:paraId="099440B2" w14:textId="77777777" w:rsidR="00951210" w:rsidRPr="00A60D3B" w:rsidRDefault="00951210" w:rsidP="00951210">
            <w:pPr>
              <w:rPr>
                <w:color w:val="000000"/>
                <w:sz w:val="20"/>
                <w:szCs w:val="20"/>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17829534" w14:textId="6C69A751"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7A2A9A3" w14:textId="669549C9" w:rsidR="00951210" w:rsidRPr="00A60D3B" w:rsidRDefault="00951210" w:rsidP="00951210">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0652791B" w14:textId="1658B434" w:rsidR="00951210" w:rsidRPr="00A60D3B" w:rsidRDefault="00951210" w:rsidP="00951210">
            <w:pPr>
              <w:jc w:val="right"/>
              <w:rPr>
                <w:color w:val="000000"/>
                <w:sz w:val="20"/>
                <w:szCs w:val="20"/>
              </w:rPr>
            </w:pPr>
            <w:r w:rsidRPr="00A60D3B">
              <w:rPr>
                <w:color w:val="000000"/>
                <w:sz w:val="20"/>
                <w:szCs w:val="20"/>
              </w:rPr>
              <w:t>24,00</w:t>
            </w:r>
          </w:p>
        </w:tc>
      </w:tr>
      <w:tr w:rsidR="00951210" w:rsidRPr="00A60D3B" w14:paraId="385E276C"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0F2CB438" w14:textId="77777777" w:rsidR="00951210" w:rsidRPr="00A60D3B" w:rsidRDefault="00951210" w:rsidP="00951210">
            <w:pPr>
              <w:jc w:val="center"/>
              <w:rPr>
                <w:color w:val="000000"/>
                <w:sz w:val="20"/>
                <w:szCs w:val="20"/>
              </w:rPr>
            </w:pPr>
            <w:r w:rsidRPr="00A60D3B">
              <w:rPr>
                <w:color w:val="000000"/>
                <w:sz w:val="20"/>
                <w:szCs w:val="20"/>
              </w:rPr>
              <w:t>34</w:t>
            </w:r>
          </w:p>
        </w:tc>
        <w:tc>
          <w:tcPr>
            <w:tcW w:w="3997" w:type="dxa"/>
            <w:gridSpan w:val="2"/>
            <w:tcBorders>
              <w:top w:val="nil"/>
              <w:left w:val="nil"/>
              <w:bottom w:val="single" w:sz="4" w:space="0" w:color="auto"/>
              <w:right w:val="single" w:sz="4" w:space="0" w:color="auto"/>
            </w:tcBorders>
            <w:shd w:val="clear" w:color="000000" w:fill="FFFFFF"/>
          </w:tcPr>
          <w:p w14:paraId="410A7DFE" w14:textId="77777777" w:rsidR="00951210" w:rsidRPr="00A60D3B" w:rsidRDefault="00951210" w:rsidP="00951210">
            <w:pPr>
              <w:rPr>
                <w:sz w:val="20"/>
                <w:szCs w:val="20"/>
              </w:rPr>
            </w:pPr>
            <w:r w:rsidRPr="00A60D3B">
              <w:rPr>
                <w:sz w:val="20"/>
                <w:szCs w:val="20"/>
              </w:rPr>
              <w:t xml:space="preserve">- ОЖ </w:t>
            </w:r>
            <w:proofErr w:type="spellStart"/>
            <w:r w:rsidRPr="00A60D3B">
              <w:rPr>
                <w:sz w:val="20"/>
                <w:szCs w:val="20"/>
              </w:rPr>
              <w:t>және</w:t>
            </w:r>
            <w:proofErr w:type="spellEnd"/>
            <w:r w:rsidRPr="00A60D3B">
              <w:rPr>
                <w:sz w:val="20"/>
                <w:szCs w:val="20"/>
              </w:rPr>
              <w:t xml:space="preserve"> НМА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жинау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транскрипциялау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000000" w:fill="FFFFFF"/>
            <w:vAlign w:val="bottom"/>
          </w:tcPr>
          <w:p w14:paraId="4A905536"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1E21CD97"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11D8CC96"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52D48D8" w14:textId="1D14327A" w:rsidR="00951210" w:rsidRPr="00A60D3B" w:rsidRDefault="00951210" w:rsidP="00951210">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000000" w:fill="FFFFFF"/>
            <w:vAlign w:val="bottom"/>
          </w:tcPr>
          <w:p w14:paraId="755062B4" w14:textId="77777777" w:rsidR="00951210" w:rsidRPr="00A60D3B" w:rsidRDefault="00951210" w:rsidP="00951210">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nil"/>
              <w:left w:val="nil"/>
              <w:bottom w:val="single" w:sz="4" w:space="0" w:color="auto"/>
              <w:right w:val="single" w:sz="4" w:space="0" w:color="auto"/>
            </w:tcBorders>
            <w:shd w:val="clear" w:color="auto" w:fill="auto"/>
            <w:vAlign w:val="bottom"/>
          </w:tcPr>
          <w:p w14:paraId="27E7843C"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77C8BA8D" w14:textId="77777777" w:rsidR="00951210" w:rsidRPr="00A60D3B" w:rsidRDefault="00951210" w:rsidP="00951210">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6AA99B5F" w14:textId="5511308C" w:rsidR="00951210" w:rsidRPr="00A60D3B" w:rsidRDefault="00951210" w:rsidP="00951210">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07BA77F0" w14:textId="473174B1" w:rsidR="00951210" w:rsidRPr="00A60D3B" w:rsidRDefault="00951210" w:rsidP="00951210">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1797DF4C" w14:textId="43212162" w:rsidR="00951210" w:rsidRPr="00A60D3B" w:rsidRDefault="00951210" w:rsidP="00951210">
            <w:pPr>
              <w:jc w:val="right"/>
              <w:rPr>
                <w:color w:val="000000"/>
                <w:sz w:val="20"/>
                <w:szCs w:val="20"/>
              </w:rPr>
            </w:pPr>
            <w:r w:rsidRPr="00A60D3B">
              <w:rPr>
                <w:color w:val="000000"/>
                <w:sz w:val="20"/>
                <w:szCs w:val="20"/>
              </w:rPr>
              <w:t>4,00</w:t>
            </w:r>
          </w:p>
        </w:tc>
      </w:tr>
      <w:tr w:rsidR="00951210" w:rsidRPr="00A60D3B" w14:paraId="774DA5AE"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0F1B38A6" w14:textId="77777777" w:rsidR="00951210" w:rsidRPr="00A60D3B" w:rsidRDefault="00951210" w:rsidP="00951210">
            <w:pPr>
              <w:jc w:val="center"/>
              <w:rPr>
                <w:color w:val="000000"/>
                <w:sz w:val="20"/>
                <w:szCs w:val="20"/>
              </w:rPr>
            </w:pPr>
            <w:r w:rsidRPr="00A60D3B">
              <w:rPr>
                <w:color w:val="000000"/>
                <w:sz w:val="20"/>
                <w:szCs w:val="20"/>
              </w:rPr>
              <w:t>35</w:t>
            </w:r>
          </w:p>
        </w:tc>
        <w:tc>
          <w:tcPr>
            <w:tcW w:w="3997" w:type="dxa"/>
            <w:gridSpan w:val="2"/>
            <w:tcBorders>
              <w:top w:val="nil"/>
              <w:left w:val="nil"/>
              <w:bottom w:val="single" w:sz="4" w:space="0" w:color="auto"/>
              <w:right w:val="single" w:sz="4" w:space="0" w:color="auto"/>
            </w:tcBorders>
            <w:shd w:val="clear" w:color="000000" w:fill="FFFFFF"/>
          </w:tcPr>
          <w:p w14:paraId="2258E6B0"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қызметтің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000000" w:fill="FFFFFF"/>
            <w:vAlign w:val="bottom"/>
          </w:tcPr>
          <w:p w14:paraId="4796B21F"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7B3C3456"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4FB0C8B8"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C110FE3" w14:textId="1C9BBBF4"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000000" w:fill="FFFFFF"/>
            <w:vAlign w:val="bottom"/>
          </w:tcPr>
          <w:p w14:paraId="459B5786"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73798445"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17D44E0B" w14:textId="77777777" w:rsidR="00951210" w:rsidRPr="00A60D3B" w:rsidRDefault="00951210" w:rsidP="00951210">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6C2C2F4" w14:textId="529B1CD1"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38BDE501" w14:textId="500EFDB4" w:rsidR="00951210" w:rsidRPr="00A60D3B" w:rsidRDefault="00951210" w:rsidP="00951210">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68073373" w14:textId="1518EAD2" w:rsidR="00951210" w:rsidRPr="00A60D3B" w:rsidRDefault="00951210" w:rsidP="00951210">
            <w:pPr>
              <w:jc w:val="right"/>
              <w:rPr>
                <w:color w:val="000000"/>
                <w:sz w:val="20"/>
                <w:szCs w:val="20"/>
              </w:rPr>
            </w:pPr>
            <w:r w:rsidRPr="00A60D3B">
              <w:rPr>
                <w:color w:val="000000"/>
                <w:sz w:val="20"/>
                <w:szCs w:val="20"/>
              </w:rPr>
              <w:t>12,00</w:t>
            </w:r>
          </w:p>
        </w:tc>
      </w:tr>
      <w:tr w:rsidR="00951210" w:rsidRPr="00A60D3B" w14:paraId="030AE993"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78D9FB6B" w14:textId="77777777" w:rsidR="00951210" w:rsidRPr="00A60D3B" w:rsidRDefault="00951210" w:rsidP="00951210">
            <w:pPr>
              <w:jc w:val="center"/>
              <w:rPr>
                <w:color w:val="000000"/>
                <w:sz w:val="20"/>
                <w:szCs w:val="20"/>
              </w:rPr>
            </w:pPr>
            <w:r w:rsidRPr="00A60D3B">
              <w:rPr>
                <w:color w:val="000000"/>
                <w:sz w:val="20"/>
                <w:szCs w:val="20"/>
              </w:rPr>
              <w:lastRenderedPageBreak/>
              <w:t>36</w:t>
            </w:r>
          </w:p>
        </w:tc>
        <w:tc>
          <w:tcPr>
            <w:tcW w:w="3997" w:type="dxa"/>
            <w:gridSpan w:val="2"/>
            <w:tcBorders>
              <w:top w:val="nil"/>
              <w:left w:val="nil"/>
              <w:bottom w:val="single" w:sz="4" w:space="0" w:color="auto"/>
              <w:right w:val="single" w:sz="4" w:space="0" w:color="auto"/>
            </w:tcBorders>
            <w:shd w:val="clear" w:color="000000" w:fill="FFFFFF"/>
          </w:tcPr>
          <w:p w14:paraId="5D8F37C6"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000000" w:fill="FFFFFF"/>
            <w:vAlign w:val="center"/>
          </w:tcPr>
          <w:p w14:paraId="5A5B832A"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03C3D31B"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0A86550E"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5E79ADEF" w14:textId="427A7F84" w:rsidR="00951210" w:rsidRPr="00A60D3B" w:rsidRDefault="00951210" w:rsidP="00951210">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000000" w:fill="FFFFFF"/>
            <w:vAlign w:val="bottom"/>
          </w:tcPr>
          <w:p w14:paraId="7D129E56" w14:textId="77777777" w:rsidR="00951210" w:rsidRPr="00A60D3B" w:rsidRDefault="00951210" w:rsidP="00951210">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4E513464"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1C53B094" w14:textId="77777777" w:rsidR="00951210" w:rsidRPr="00A60D3B" w:rsidRDefault="00951210" w:rsidP="00951210">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51A9E5D9" w14:textId="131D730F"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7DE385A1" w14:textId="381CE1E7" w:rsidR="00951210" w:rsidRPr="00A60D3B" w:rsidRDefault="00951210" w:rsidP="00951210">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1C8A5C7D" w14:textId="4720C50B" w:rsidR="00951210" w:rsidRPr="00A60D3B" w:rsidRDefault="00951210" w:rsidP="00951210">
            <w:pPr>
              <w:jc w:val="right"/>
              <w:rPr>
                <w:color w:val="000000"/>
                <w:sz w:val="20"/>
                <w:szCs w:val="20"/>
              </w:rPr>
            </w:pPr>
            <w:r w:rsidRPr="00A60D3B">
              <w:rPr>
                <w:color w:val="000000"/>
                <w:sz w:val="20"/>
                <w:szCs w:val="20"/>
              </w:rPr>
              <w:t>4,00</w:t>
            </w:r>
          </w:p>
        </w:tc>
      </w:tr>
      <w:tr w:rsidR="0075397A" w:rsidRPr="00A60D3B" w14:paraId="73EB58C7" w14:textId="77777777" w:rsidTr="00F63CE3">
        <w:trPr>
          <w:trHeight w:val="315"/>
        </w:trPr>
        <w:tc>
          <w:tcPr>
            <w:tcW w:w="441" w:type="dxa"/>
            <w:gridSpan w:val="2"/>
            <w:tcBorders>
              <w:top w:val="single" w:sz="4" w:space="0" w:color="auto"/>
              <w:left w:val="single" w:sz="8" w:space="0" w:color="auto"/>
              <w:bottom w:val="nil"/>
              <w:right w:val="single" w:sz="8" w:space="0" w:color="auto"/>
            </w:tcBorders>
            <w:shd w:val="clear" w:color="000000" w:fill="FFFF99"/>
            <w:vAlign w:val="bottom"/>
          </w:tcPr>
          <w:p w14:paraId="54AF6ECA" w14:textId="77777777" w:rsidR="0075397A" w:rsidRPr="00A60D3B" w:rsidRDefault="0093135D" w:rsidP="00253724">
            <w:pPr>
              <w:jc w:val="center"/>
              <w:rPr>
                <w:color w:val="FF0000"/>
                <w:sz w:val="20"/>
                <w:szCs w:val="20"/>
              </w:rPr>
            </w:pPr>
            <w:r w:rsidRPr="00A60D3B">
              <w:rPr>
                <w:color w:val="FF0000"/>
                <w:sz w:val="20"/>
                <w:szCs w:val="20"/>
              </w:rPr>
              <w:t>К</w:t>
            </w:r>
          </w:p>
        </w:tc>
        <w:tc>
          <w:tcPr>
            <w:tcW w:w="14458" w:type="dxa"/>
            <w:gridSpan w:val="22"/>
            <w:tcBorders>
              <w:top w:val="single" w:sz="4" w:space="0" w:color="auto"/>
              <w:left w:val="nil"/>
              <w:bottom w:val="nil"/>
              <w:right w:val="single" w:sz="8" w:space="0" w:color="000000"/>
            </w:tcBorders>
            <w:shd w:val="clear" w:color="000000" w:fill="FFFF99"/>
            <w:vAlign w:val="bottom"/>
          </w:tcPr>
          <w:p w14:paraId="693A12AD" w14:textId="25C5147C" w:rsidR="0075397A" w:rsidRPr="00A60D3B" w:rsidRDefault="0075397A" w:rsidP="00253724">
            <w:pPr>
              <w:jc w:val="center"/>
              <w:rPr>
                <w:b/>
                <w:bCs/>
                <w:color w:val="FF0000"/>
                <w:sz w:val="20"/>
                <w:szCs w:val="20"/>
              </w:rPr>
            </w:pPr>
            <w:r w:rsidRPr="00A60D3B">
              <w:rPr>
                <w:b/>
                <w:bCs/>
                <w:color w:val="FF0000"/>
                <w:sz w:val="20"/>
                <w:szCs w:val="20"/>
              </w:rPr>
              <w:t>3.1</w:t>
            </w:r>
            <w:r w:rsidR="00C21D15" w:rsidRPr="00A60D3B">
              <w:rPr>
                <w:b/>
                <w:bCs/>
                <w:color w:val="FF0000"/>
                <w:sz w:val="20"/>
                <w:szCs w:val="20"/>
              </w:rPr>
              <w:t>0</w:t>
            </w:r>
            <w:r w:rsidRPr="00A60D3B">
              <w:rPr>
                <w:b/>
                <w:bCs/>
                <w:color w:val="FF0000"/>
                <w:sz w:val="20"/>
                <w:szCs w:val="20"/>
              </w:rPr>
              <w:t xml:space="preserve">. </w:t>
            </w:r>
            <w:r w:rsidR="0025731E" w:rsidRPr="00A60D3B">
              <w:rPr>
                <w:b/>
                <w:bCs/>
                <w:color w:val="FF0000"/>
                <w:sz w:val="20"/>
                <w:szCs w:val="20"/>
              </w:rPr>
              <w:t>"1</w:t>
            </w:r>
            <w:proofErr w:type="gramStart"/>
            <w:r w:rsidR="0025731E" w:rsidRPr="00A60D3B">
              <w:rPr>
                <w:b/>
                <w:bCs/>
                <w:color w:val="FF0000"/>
                <w:sz w:val="20"/>
                <w:szCs w:val="20"/>
              </w:rPr>
              <w:t>С:Қазақстан</w:t>
            </w:r>
            <w:proofErr w:type="gramEnd"/>
            <w:r w:rsidR="0025731E" w:rsidRPr="00A60D3B">
              <w:rPr>
                <w:b/>
                <w:bCs/>
                <w:color w:val="FF0000"/>
                <w:sz w:val="20"/>
                <w:szCs w:val="20"/>
              </w:rPr>
              <w:t xml:space="preserve"> </w:t>
            </w:r>
            <w:proofErr w:type="spellStart"/>
            <w:r w:rsidR="0025731E" w:rsidRPr="00A60D3B">
              <w:rPr>
                <w:b/>
                <w:bCs/>
                <w:color w:val="FF0000"/>
                <w:sz w:val="20"/>
                <w:szCs w:val="20"/>
              </w:rPr>
              <w:t>үшін</w:t>
            </w:r>
            <w:proofErr w:type="spellEnd"/>
            <w:r w:rsidR="0025731E" w:rsidRPr="00A60D3B">
              <w:rPr>
                <w:b/>
                <w:bCs/>
                <w:color w:val="FF0000"/>
                <w:sz w:val="20"/>
                <w:szCs w:val="20"/>
              </w:rPr>
              <w:t xml:space="preserve"> Бухгалтерия, </w:t>
            </w:r>
            <w:proofErr w:type="spellStart"/>
            <w:r w:rsidR="0025731E" w:rsidRPr="00A60D3B">
              <w:rPr>
                <w:b/>
                <w:bCs/>
                <w:color w:val="FF0000"/>
                <w:sz w:val="20"/>
                <w:szCs w:val="20"/>
              </w:rPr>
              <w:t>ред</w:t>
            </w:r>
            <w:proofErr w:type="spellEnd"/>
            <w:r w:rsidR="0025731E" w:rsidRPr="00A60D3B">
              <w:rPr>
                <w:b/>
                <w:bCs/>
                <w:color w:val="FF0000"/>
                <w:sz w:val="20"/>
                <w:szCs w:val="20"/>
              </w:rPr>
              <w:t xml:space="preserve"> </w:t>
            </w:r>
            <w:r w:rsidR="00951210" w:rsidRPr="00A60D3B">
              <w:rPr>
                <w:b/>
                <w:bCs/>
                <w:color w:val="FF0000"/>
                <w:sz w:val="20"/>
                <w:szCs w:val="20"/>
              </w:rPr>
              <w:t>3</w:t>
            </w:r>
            <w:r w:rsidR="0025731E" w:rsidRPr="00A60D3B">
              <w:rPr>
                <w:b/>
                <w:bCs/>
                <w:color w:val="FF0000"/>
                <w:sz w:val="20"/>
                <w:szCs w:val="20"/>
              </w:rPr>
              <w:t xml:space="preserve">.0 "ҚЕХС16 в </w:t>
            </w:r>
            <w:proofErr w:type="spellStart"/>
            <w:r w:rsidR="0025731E" w:rsidRPr="00A60D3B">
              <w:rPr>
                <w:b/>
                <w:bCs/>
                <w:color w:val="FF0000"/>
                <w:sz w:val="20"/>
                <w:szCs w:val="20"/>
              </w:rPr>
              <w:t>сәйкес</w:t>
            </w:r>
            <w:proofErr w:type="spellEnd"/>
            <w:r w:rsidR="0025731E" w:rsidRPr="00A60D3B">
              <w:rPr>
                <w:b/>
                <w:bCs/>
                <w:color w:val="FF0000"/>
                <w:sz w:val="20"/>
                <w:szCs w:val="20"/>
              </w:rPr>
              <w:t xml:space="preserve"> </w:t>
            </w:r>
            <w:proofErr w:type="spellStart"/>
            <w:r w:rsidR="0025731E" w:rsidRPr="00A60D3B">
              <w:rPr>
                <w:b/>
                <w:bCs/>
                <w:color w:val="FF0000"/>
                <w:sz w:val="20"/>
                <w:szCs w:val="20"/>
              </w:rPr>
              <w:t>айналымнан</w:t>
            </w:r>
            <w:proofErr w:type="spellEnd"/>
            <w:r w:rsidR="0025731E" w:rsidRPr="00A60D3B">
              <w:rPr>
                <w:b/>
                <w:bCs/>
                <w:color w:val="FF0000"/>
                <w:sz w:val="20"/>
                <w:szCs w:val="20"/>
              </w:rPr>
              <w:t xml:space="preserve"> </w:t>
            </w:r>
            <w:proofErr w:type="spellStart"/>
            <w:r w:rsidR="0025731E" w:rsidRPr="00A60D3B">
              <w:rPr>
                <w:b/>
                <w:bCs/>
                <w:color w:val="FF0000"/>
                <w:sz w:val="20"/>
                <w:szCs w:val="20"/>
              </w:rPr>
              <w:t>тыс</w:t>
            </w:r>
            <w:proofErr w:type="spellEnd"/>
            <w:r w:rsidR="0025731E" w:rsidRPr="00A60D3B">
              <w:rPr>
                <w:b/>
                <w:bCs/>
                <w:color w:val="FF0000"/>
                <w:sz w:val="20"/>
                <w:szCs w:val="20"/>
              </w:rPr>
              <w:t xml:space="preserve"> </w:t>
            </w:r>
            <w:proofErr w:type="spellStart"/>
            <w:r w:rsidR="0025731E" w:rsidRPr="00A60D3B">
              <w:rPr>
                <w:b/>
                <w:bCs/>
                <w:color w:val="FF0000"/>
                <w:sz w:val="20"/>
                <w:szCs w:val="20"/>
              </w:rPr>
              <w:t>активтерді</w:t>
            </w:r>
            <w:proofErr w:type="spellEnd"/>
            <w:r w:rsidR="0025731E" w:rsidRPr="00A60D3B">
              <w:rPr>
                <w:b/>
                <w:bCs/>
                <w:color w:val="FF0000"/>
                <w:sz w:val="20"/>
                <w:szCs w:val="20"/>
              </w:rPr>
              <w:t xml:space="preserve"> </w:t>
            </w:r>
            <w:proofErr w:type="spellStart"/>
            <w:r w:rsidR="0025731E" w:rsidRPr="00A60D3B">
              <w:rPr>
                <w:b/>
                <w:bCs/>
                <w:color w:val="FF0000"/>
                <w:sz w:val="20"/>
                <w:szCs w:val="20"/>
              </w:rPr>
              <w:t>жалға</w:t>
            </w:r>
            <w:proofErr w:type="spellEnd"/>
            <w:r w:rsidR="0025731E" w:rsidRPr="00A60D3B">
              <w:rPr>
                <w:b/>
                <w:bCs/>
                <w:color w:val="FF0000"/>
                <w:sz w:val="20"/>
                <w:szCs w:val="20"/>
              </w:rPr>
              <w:t xml:space="preserve"> </w:t>
            </w:r>
            <w:proofErr w:type="spellStart"/>
            <w:r w:rsidR="0025731E" w:rsidRPr="00A60D3B">
              <w:rPr>
                <w:b/>
                <w:bCs/>
                <w:color w:val="FF0000"/>
                <w:sz w:val="20"/>
                <w:szCs w:val="20"/>
              </w:rPr>
              <w:t>беруді</w:t>
            </w:r>
            <w:proofErr w:type="spellEnd"/>
            <w:r w:rsidR="0025731E" w:rsidRPr="00A60D3B">
              <w:rPr>
                <w:b/>
                <w:bCs/>
                <w:color w:val="FF0000"/>
                <w:sz w:val="20"/>
                <w:szCs w:val="20"/>
              </w:rPr>
              <w:t xml:space="preserve"> </w:t>
            </w:r>
            <w:proofErr w:type="spellStart"/>
            <w:r w:rsidR="0025731E" w:rsidRPr="00A60D3B">
              <w:rPr>
                <w:b/>
                <w:bCs/>
                <w:color w:val="FF0000"/>
                <w:sz w:val="20"/>
                <w:szCs w:val="20"/>
              </w:rPr>
              <w:t>есепке</w:t>
            </w:r>
            <w:proofErr w:type="spellEnd"/>
            <w:r w:rsidR="0025731E" w:rsidRPr="00A60D3B">
              <w:rPr>
                <w:b/>
                <w:bCs/>
                <w:color w:val="FF0000"/>
                <w:sz w:val="20"/>
                <w:szCs w:val="20"/>
              </w:rPr>
              <w:t xml:space="preserve"> </w:t>
            </w:r>
            <w:proofErr w:type="spellStart"/>
            <w:r w:rsidR="0025731E" w:rsidRPr="00A60D3B">
              <w:rPr>
                <w:b/>
                <w:bCs/>
                <w:color w:val="FF0000"/>
                <w:sz w:val="20"/>
                <w:szCs w:val="20"/>
              </w:rPr>
              <w:t>алу</w:t>
            </w:r>
            <w:proofErr w:type="spellEnd"/>
            <w:r w:rsidR="0025731E" w:rsidRPr="00A60D3B">
              <w:rPr>
                <w:b/>
                <w:bCs/>
                <w:color w:val="FF0000"/>
                <w:sz w:val="20"/>
                <w:szCs w:val="20"/>
              </w:rPr>
              <w:t xml:space="preserve"> "</w:t>
            </w:r>
            <w:proofErr w:type="spellStart"/>
            <w:r w:rsidR="0025731E" w:rsidRPr="00A60D3B">
              <w:rPr>
                <w:b/>
                <w:bCs/>
                <w:color w:val="FF0000"/>
                <w:sz w:val="20"/>
                <w:szCs w:val="20"/>
              </w:rPr>
              <w:t>пысықталған</w:t>
            </w:r>
            <w:proofErr w:type="spellEnd"/>
            <w:r w:rsidR="0025731E" w:rsidRPr="00A60D3B">
              <w:rPr>
                <w:b/>
                <w:bCs/>
                <w:color w:val="FF0000"/>
                <w:sz w:val="20"/>
                <w:szCs w:val="20"/>
              </w:rPr>
              <w:t xml:space="preserve"> </w:t>
            </w:r>
            <w:proofErr w:type="spellStart"/>
            <w:r w:rsidR="0025731E" w:rsidRPr="00A60D3B">
              <w:rPr>
                <w:b/>
                <w:bCs/>
                <w:color w:val="FF0000"/>
                <w:sz w:val="20"/>
                <w:szCs w:val="20"/>
              </w:rPr>
              <w:t>кіші</w:t>
            </w:r>
            <w:proofErr w:type="spellEnd"/>
            <w:r w:rsidR="0025731E" w:rsidRPr="00A60D3B">
              <w:rPr>
                <w:b/>
                <w:bCs/>
                <w:color w:val="FF0000"/>
                <w:sz w:val="20"/>
                <w:szCs w:val="20"/>
              </w:rPr>
              <w:t xml:space="preserve"> </w:t>
            </w:r>
            <w:proofErr w:type="spellStart"/>
            <w:r w:rsidR="0025731E" w:rsidRPr="00A60D3B">
              <w:rPr>
                <w:b/>
                <w:bCs/>
                <w:color w:val="FF0000"/>
                <w:sz w:val="20"/>
                <w:szCs w:val="20"/>
              </w:rPr>
              <w:t>жүйесін</w:t>
            </w:r>
            <w:proofErr w:type="spellEnd"/>
            <w:r w:rsidR="0025731E" w:rsidRPr="00A60D3B">
              <w:rPr>
                <w:b/>
                <w:bCs/>
                <w:color w:val="FF0000"/>
                <w:sz w:val="20"/>
                <w:szCs w:val="20"/>
              </w:rPr>
              <w:t xml:space="preserve"> </w:t>
            </w:r>
            <w:proofErr w:type="spellStart"/>
            <w:r w:rsidR="0025731E" w:rsidRPr="00A60D3B">
              <w:rPr>
                <w:b/>
                <w:bCs/>
                <w:color w:val="FF0000"/>
                <w:sz w:val="20"/>
                <w:szCs w:val="20"/>
              </w:rPr>
              <w:t>сүйемелдеу</w:t>
            </w:r>
            <w:proofErr w:type="spellEnd"/>
            <w:r w:rsidR="0025731E" w:rsidRPr="00A60D3B">
              <w:rPr>
                <w:b/>
                <w:bCs/>
                <w:color w:val="FF0000"/>
                <w:sz w:val="20"/>
                <w:szCs w:val="20"/>
              </w:rPr>
              <w:t>"</w:t>
            </w:r>
          </w:p>
        </w:tc>
      </w:tr>
      <w:tr w:rsidR="00951210" w:rsidRPr="00A60D3B" w14:paraId="00E96F46" w14:textId="77777777" w:rsidTr="00F63CE3">
        <w:trPr>
          <w:trHeight w:val="525"/>
        </w:trPr>
        <w:tc>
          <w:tcPr>
            <w:tcW w:w="4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B9B3A5" w14:textId="77777777" w:rsidR="00951210" w:rsidRPr="00A60D3B" w:rsidRDefault="00951210" w:rsidP="00951210">
            <w:pPr>
              <w:jc w:val="center"/>
              <w:rPr>
                <w:color w:val="000000"/>
                <w:sz w:val="20"/>
                <w:szCs w:val="20"/>
              </w:rPr>
            </w:pPr>
            <w:r w:rsidRPr="00A60D3B">
              <w:rPr>
                <w:color w:val="000000"/>
                <w:sz w:val="20"/>
                <w:szCs w:val="20"/>
              </w:rPr>
              <w:t>37</w:t>
            </w:r>
          </w:p>
        </w:tc>
        <w:tc>
          <w:tcPr>
            <w:tcW w:w="3997" w:type="dxa"/>
            <w:gridSpan w:val="2"/>
            <w:tcBorders>
              <w:top w:val="single" w:sz="4" w:space="0" w:color="auto"/>
              <w:left w:val="nil"/>
              <w:bottom w:val="single" w:sz="4" w:space="0" w:color="auto"/>
              <w:right w:val="single" w:sz="4" w:space="0" w:color="auto"/>
            </w:tcBorders>
            <w:shd w:val="clear" w:color="000000" w:fill="FFFFFF"/>
          </w:tcPr>
          <w:p w14:paraId="3D2D8367" w14:textId="77777777" w:rsidR="00951210" w:rsidRPr="00A60D3B" w:rsidRDefault="00951210" w:rsidP="00951210">
            <w:pPr>
              <w:rPr>
                <w:color w:val="000000"/>
                <w:sz w:val="20"/>
                <w:szCs w:val="20"/>
              </w:rPr>
            </w:pPr>
            <w:proofErr w:type="spellStart"/>
            <w:r w:rsidRPr="00A60D3B">
              <w:rPr>
                <w:rStyle w:val="aff8"/>
                <w:b w:val="0"/>
                <w:sz w:val="20"/>
                <w:szCs w:val="20"/>
              </w:rPr>
              <w:t>Жалдау</w:t>
            </w:r>
            <w:proofErr w:type="spellEnd"/>
            <w:r w:rsidRPr="00A60D3B">
              <w:rPr>
                <w:rStyle w:val="aff8"/>
                <w:b w:val="0"/>
                <w:sz w:val="20"/>
                <w:szCs w:val="20"/>
              </w:rPr>
              <w:t xml:space="preserve"> </w:t>
            </w:r>
            <w:proofErr w:type="spellStart"/>
            <w:r w:rsidRPr="00A60D3B">
              <w:rPr>
                <w:rStyle w:val="aff8"/>
                <w:b w:val="0"/>
                <w:sz w:val="20"/>
                <w:szCs w:val="20"/>
              </w:rPr>
              <w:t>шарттарын</w:t>
            </w:r>
            <w:proofErr w:type="spellEnd"/>
            <w:r w:rsidRPr="00A60D3B">
              <w:rPr>
                <w:rStyle w:val="aff8"/>
                <w:b w:val="0"/>
                <w:sz w:val="20"/>
                <w:szCs w:val="20"/>
              </w:rPr>
              <w:t xml:space="preserve"> </w:t>
            </w:r>
            <w:proofErr w:type="spellStart"/>
            <w:r w:rsidRPr="00A60D3B">
              <w:rPr>
                <w:rStyle w:val="aff8"/>
                <w:b w:val="0"/>
                <w:sz w:val="20"/>
                <w:szCs w:val="20"/>
              </w:rPr>
              <w:t>жүктеу</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рәсімдеу</w:t>
            </w:r>
            <w:proofErr w:type="spellEnd"/>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1616E4AE"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074FAE06"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single" w:sz="4" w:space="0" w:color="auto"/>
              <w:left w:val="nil"/>
              <w:bottom w:val="single" w:sz="4" w:space="0" w:color="auto"/>
              <w:right w:val="single" w:sz="4" w:space="0" w:color="auto"/>
            </w:tcBorders>
            <w:shd w:val="clear" w:color="000000" w:fill="FFFFFF"/>
          </w:tcPr>
          <w:p w14:paraId="16D3C23F"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54CFA8DA" w14:textId="2E65DBEC"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14:paraId="3D8D955A"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single" w:sz="4" w:space="0" w:color="auto"/>
              <w:left w:val="nil"/>
              <w:bottom w:val="single" w:sz="4" w:space="0" w:color="auto"/>
              <w:right w:val="single" w:sz="4" w:space="0" w:color="auto"/>
            </w:tcBorders>
            <w:shd w:val="clear" w:color="auto" w:fill="auto"/>
            <w:vAlign w:val="bottom"/>
          </w:tcPr>
          <w:p w14:paraId="7BA77595" w14:textId="77777777" w:rsidR="00951210" w:rsidRPr="00A60D3B" w:rsidRDefault="00951210" w:rsidP="00951210">
            <w:pPr>
              <w:jc w:val="center"/>
              <w:rPr>
                <w:color w:val="000000"/>
                <w:sz w:val="20"/>
                <w:szCs w:val="20"/>
              </w:rPr>
            </w:pPr>
          </w:p>
        </w:tc>
        <w:tc>
          <w:tcPr>
            <w:tcW w:w="1247" w:type="dxa"/>
            <w:gridSpan w:val="2"/>
            <w:tcBorders>
              <w:top w:val="single" w:sz="4" w:space="0" w:color="auto"/>
              <w:left w:val="nil"/>
              <w:bottom w:val="single" w:sz="4" w:space="0" w:color="auto"/>
              <w:right w:val="single" w:sz="4" w:space="0" w:color="auto"/>
            </w:tcBorders>
            <w:shd w:val="clear" w:color="000000" w:fill="FFFFFF"/>
            <w:vAlign w:val="bottom"/>
          </w:tcPr>
          <w:p w14:paraId="6256D7CD" w14:textId="77777777" w:rsidR="00951210" w:rsidRPr="00A60D3B" w:rsidRDefault="00951210" w:rsidP="00951210">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38A1CB49" w14:textId="48B04D9F"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single" w:sz="4" w:space="0" w:color="auto"/>
              <w:left w:val="nil"/>
              <w:bottom w:val="single" w:sz="4" w:space="0" w:color="auto"/>
              <w:right w:val="single" w:sz="4" w:space="0" w:color="auto"/>
            </w:tcBorders>
            <w:shd w:val="clear" w:color="auto" w:fill="auto"/>
            <w:vAlign w:val="bottom"/>
          </w:tcPr>
          <w:p w14:paraId="32007401" w14:textId="14F1D012" w:rsidR="00951210" w:rsidRPr="00A60D3B" w:rsidRDefault="00951210" w:rsidP="00951210">
            <w:pPr>
              <w:jc w:val="center"/>
              <w:rPr>
                <w:color w:val="000000"/>
                <w:sz w:val="20"/>
                <w:szCs w:val="20"/>
              </w:rPr>
            </w:pPr>
            <w:r w:rsidRPr="00A60D3B">
              <w:rPr>
                <w:color w:val="000000"/>
                <w:sz w:val="20"/>
                <w:szCs w:val="20"/>
              </w:rPr>
              <w:t>1</w:t>
            </w:r>
          </w:p>
        </w:tc>
        <w:tc>
          <w:tcPr>
            <w:tcW w:w="1105" w:type="dxa"/>
            <w:gridSpan w:val="2"/>
            <w:tcBorders>
              <w:top w:val="single" w:sz="4" w:space="0" w:color="auto"/>
              <w:left w:val="nil"/>
              <w:bottom w:val="single" w:sz="4" w:space="0" w:color="auto"/>
              <w:right w:val="single" w:sz="4" w:space="0" w:color="auto"/>
            </w:tcBorders>
            <w:shd w:val="clear" w:color="auto" w:fill="auto"/>
            <w:vAlign w:val="bottom"/>
          </w:tcPr>
          <w:p w14:paraId="566F24F3" w14:textId="64C7DFFF" w:rsidR="00951210" w:rsidRPr="00A60D3B" w:rsidRDefault="00951210" w:rsidP="00951210">
            <w:pPr>
              <w:jc w:val="right"/>
              <w:rPr>
                <w:color w:val="000000"/>
                <w:sz w:val="20"/>
                <w:szCs w:val="20"/>
              </w:rPr>
            </w:pPr>
            <w:r w:rsidRPr="00A60D3B">
              <w:rPr>
                <w:color w:val="000000"/>
                <w:sz w:val="20"/>
                <w:szCs w:val="20"/>
              </w:rPr>
              <w:t>1,00</w:t>
            </w:r>
          </w:p>
        </w:tc>
      </w:tr>
      <w:tr w:rsidR="00951210" w:rsidRPr="00A60D3B" w14:paraId="141D35BF"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hideMark/>
          </w:tcPr>
          <w:p w14:paraId="165E809D" w14:textId="77777777" w:rsidR="00951210" w:rsidRPr="00A60D3B" w:rsidRDefault="00951210" w:rsidP="00951210">
            <w:pPr>
              <w:jc w:val="center"/>
              <w:rPr>
                <w:color w:val="000000"/>
                <w:sz w:val="20"/>
                <w:szCs w:val="20"/>
              </w:rPr>
            </w:pPr>
            <w:r w:rsidRPr="00A60D3B">
              <w:rPr>
                <w:color w:val="000000"/>
                <w:sz w:val="20"/>
                <w:szCs w:val="20"/>
              </w:rPr>
              <w:t>38</w:t>
            </w:r>
          </w:p>
        </w:tc>
        <w:tc>
          <w:tcPr>
            <w:tcW w:w="3997" w:type="dxa"/>
            <w:gridSpan w:val="2"/>
            <w:tcBorders>
              <w:top w:val="nil"/>
              <w:left w:val="nil"/>
              <w:bottom w:val="single" w:sz="4" w:space="0" w:color="auto"/>
              <w:right w:val="single" w:sz="4" w:space="0" w:color="auto"/>
            </w:tcBorders>
            <w:shd w:val="clear" w:color="000000" w:fill="FFFFFF"/>
          </w:tcPr>
          <w:p w14:paraId="4278B2A5" w14:textId="77777777" w:rsidR="00951210" w:rsidRPr="00A60D3B" w:rsidRDefault="00951210" w:rsidP="00951210">
            <w:pPr>
              <w:rPr>
                <w:color w:val="000000"/>
                <w:sz w:val="20"/>
                <w:szCs w:val="20"/>
              </w:rPr>
            </w:pPr>
            <w:proofErr w:type="spellStart"/>
            <w:r w:rsidRPr="00A60D3B">
              <w:rPr>
                <w:rStyle w:val="aff8"/>
                <w:b w:val="0"/>
                <w:sz w:val="20"/>
                <w:szCs w:val="20"/>
              </w:rPr>
              <w:t>Активті</w:t>
            </w:r>
            <w:proofErr w:type="spellEnd"/>
            <w:r w:rsidRPr="00A60D3B">
              <w:rPr>
                <w:rStyle w:val="aff8"/>
                <w:b w:val="0"/>
                <w:sz w:val="20"/>
                <w:szCs w:val="20"/>
              </w:rPr>
              <w:t xml:space="preserve"> </w:t>
            </w:r>
            <w:proofErr w:type="spellStart"/>
            <w:r w:rsidRPr="00A60D3B">
              <w:rPr>
                <w:rStyle w:val="aff8"/>
                <w:b w:val="0"/>
                <w:sz w:val="20"/>
                <w:szCs w:val="20"/>
              </w:rPr>
              <w:t>пайдалану</w:t>
            </w:r>
            <w:proofErr w:type="spellEnd"/>
            <w:r w:rsidRPr="00A60D3B">
              <w:rPr>
                <w:rStyle w:val="aff8"/>
                <w:b w:val="0"/>
                <w:sz w:val="20"/>
                <w:szCs w:val="20"/>
              </w:rPr>
              <w:t xml:space="preserve"> </w:t>
            </w:r>
            <w:proofErr w:type="spellStart"/>
            <w:r w:rsidRPr="00A60D3B">
              <w:rPr>
                <w:rStyle w:val="aff8"/>
                <w:b w:val="0"/>
                <w:sz w:val="20"/>
                <w:szCs w:val="20"/>
              </w:rPr>
              <w:t>құқығы</w:t>
            </w:r>
            <w:proofErr w:type="spellEnd"/>
            <w:r w:rsidRPr="00A60D3B">
              <w:rPr>
                <w:rStyle w:val="aff8"/>
                <w:b w:val="0"/>
                <w:sz w:val="20"/>
                <w:szCs w:val="20"/>
              </w:rPr>
              <w:t xml:space="preserve"> </w:t>
            </w:r>
            <w:proofErr w:type="spellStart"/>
            <w:r w:rsidRPr="00A60D3B">
              <w:rPr>
                <w:rStyle w:val="aff8"/>
                <w:b w:val="0"/>
                <w:sz w:val="20"/>
                <w:szCs w:val="20"/>
              </w:rPr>
              <w:t>және</w:t>
            </w:r>
            <w:proofErr w:type="spellEnd"/>
            <w:r w:rsidRPr="00A60D3B">
              <w:rPr>
                <w:rStyle w:val="aff8"/>
                <w:b w:val="0"/>
                <w:sz w:val="20"/>
                <w:szCs w:val="20"/>
              </w:rPr>
              <w:t xml:space="preserve"> </w:t>
            </w:r>
            <w:proofErr w:type="spellStart"/>
            <w:r w:rsidRPr="00A60D3B">
              <w:rPr>
                <w:rStyle w:val="aff8"/>
                <w:b w:val="0"/>
                <w:sz w:val="20"/>
                <w:szCs w:val="20"/>
              </w:rPr>
              <w:t>жалдау</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міндеттемелер</w:t>
            </w:r>
            <w:proofErr w:type="spellEnd"/>
            <w:r w:rsidRPr="00A60D3B">
              <w:rPr>
                <w:rStyle w:val="aff8"/>
                <w:b w:val="0"/>
                <w:sz w:val="20"/>
                <w:szCs w:val="20"/>
              </w:rPr>
              <w:t xml:space="preserve"> </w:t>
            </w:r>
            <w:proofErr w:type="spellStart"/>
            <w:r w:rsidRPr="00A60D3B">
              <w:rPr>
                <w:rStyle w:val="aff8"/>
                <w:b w:val="0"/>
                <w:sz w:val="20"/>
                <w:szCs w:val="20"/>
              </w:rPr>
              <w:t>нысанында</w:t>
            </w:r>
            <w:proofErr w:type="spellEnd"/>
            <w:r w:rsidRPr="00A60D3B">
              <w:rPr>
                <w:rStyle w:val="aff8"/>
                <w:b w:val="0"/>
                <w:sz w:val="20"/>
                <w:szCs w:val="20"/>
              </w:rPr>
              <w:t xml:space="preserve"> </w:t>
            </w:r>
            <w:proofErr w:type="spellStart"/>
            <w:r w:rsidRPr="00A60D3B">
              <w:rPr>
                <w:rStyle w:val="aff8"/>
                <w:b w:val="0"/>
                <w:sz w:val="20"/>
                <w:szCs w:val="20"/>
              </w:rPr>
              <w:t>тану</w:t>
            </w:r>
            <w:proofErr w:type="spellEnd"/>
          </w:p>
        </w:tc>
        <w:tc>
          <w:tcPr>
            <w:tcW w:w="1134" w:type="dxa"/>
            <w:gridSpan w:val="2"/>
            <w:tcBorders>
              <w:top w:val="nil"/>
              <w:left w:val="nil"/>
              <w:bottom w:val="single" w:sz="4" w:space="0" w:color="auto"/>
              <w:right w:val="single" w:sz="4" w:space="0" w:color="auto"/>
            </w:tcBorders>
            <w:shd w:val="clear" w:color="000000" w:fill="FFFFFF"/>
            <w:vAlign w:val="center"/>
          </w:tcPr>
          <w:p w14:paraId="2B6A3E58"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25E68266"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17254106"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0B3C3EFA" w14:textId="275F3F43"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vAlign w:val="bottom"/>
          </w:tcPr>
          <w:p w14:paraId="2148AE5A" w14:textId="77777777" w:rsidR="00951210" w:rsidRPr="00A60D3B" w:rsidRDefault="00951210" w:rsidP="00951210">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nil"/>
              <w:left w:val="nil"/>
              <w:bottom w:val="single" w:sz="4" w:space="0" w:color="auto"/>
              <w:right w:val="single" w:sz="4" w:space="0" w:color="auto"/>
            </w:tcBorders>
            <w:shd w:val="clear" w:color="auto" w:fill="auto"/>
            <w:vAlign w:val="bottom"/>
          </w:tcPr>
          <w:p w14:paraId="7C5568A4"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739C5363"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F37E7E3" w14:textId="275FCA29"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2EC7D119" w14:textId="17E4C2F5" w:rsidR="00951210" w:rsidRPr="00A60D3B" w:rsidRDefault="00951210" w:rsidP="00951210">
            <w:pPr>
              <w:jc w:val="center"/>
              <w:rPr>
                <w:color w:val="000000"/>
                <w:sz w:val="20"/>
                <w:szCs w:val="20"/>
              </w:rPr>
            </w:pPr>
            <w:r w:rsidRPr="00A60D3B">
              <w:rPr>
                <w:color w:val="000000"/>
                <w:sz w:val="20"/>
                <w:szCs w:val="20"/>
              </w:rPr>
              <w:t>1</w:t>
            </w:r>
          </w:p>
        </w:tc>
        <w:tc>
          <w:tcPr>
            <w:tcW w:w="1105" w:type="dxa"/>
            <w:gridSpan w:val="2"/>
            <w:tcBorders>
              <w:top w:val="nil"/>
              <w:left w:val="nil"/>
              <w:bottom w:val="single" w:sz="4" w:space="0" w:color="auto"/>
              <w:right w:val="single" w:sz="4" w:space="0" w:color="auto"/>
            </w:tcBorders>
            <w:shd w:val="clear" w:color="auto" w:fill="auto"/>
            <w:vAlign w:val="bottom"/>
          </w:tcPr>
          <w:p w14:paraId="42AD798F" w14:textId="39BB6548" w:rsidR="00951210" w:rsidRPr="00A60D3B" w:rsidRDefault="00951210" w:rsidP="00951210">
            <w:pPr>
              <w:jc w:val="right"/>
              <w:rPr>
                <w:color w:val="000000"/>
                <w:sz w:val="20"/>
                <w:szCs w:val="20"/>
              </w:rPr>
            </w:pPr>
            <w:r w:rsidRPr="00A60D3B">
              <w:rPr>
                <w:color w:val="000000"/>
                <w:sz w:val="20"/>
                <w:szCs w:val="20"/>
              </w:rPr>
              <w:t>1,00</w:t>
            </w:r>
          </w:p>
        </w:tc>
      </w:tr>
      <w:tr w:rsidR="00951210" w:rsidRPr="00A60D3B" w14:paraId="22203705"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hideMark/>
          </w:tcPr>
          <w:p w14:paraId="3FA3AF36" w14:textId="77777777" w:rsidR="00951210" w:rsidRPr="00A60D3B" w:rsidRDefault="00951210" w:rsidP="00951210">
            <w:pPr>
              <w:jc w:val="center"/>
              <w:rPr>
                <w:color w:val="000000"/>
                <w:sz w:val="20"/>
                <w:szCs w:val="20"/>
              </w:rPr>
            </w:pPr>
            <w:r w:rsidRPr="00A60D3B">
              <w:rPr>
                <w:color w:val="000000"/>
                <w:sz w:val="20"/>
                <w:szCs w:val="20"/>
              </w:rPr>
              <w:t>39</w:t>
            </w:r>
          </w:p>
        </w:tc>
        <w:tc>
          <w:tcPr>
            <w:tcW w:w="3997" w:type="dxa"/>
            <w:gridSpan w:val="2"/>
            <w:tcBorders>
              <w:top w:val="nil"/>
              <w:left w:val="nil"/>
              <w:bottom w:val="single" w:sz="4" w:space="0" w:color="auto"/>
              <w:right w:val="single" w:sz="4" w:space="0" w:color="auto"/>
            </w:tcBorders>
            <w:shd w:val="clear" w:color="000000" w:fill="FFFFFF"/>
          </w:tcPr>
          <w:p w14:paraId="058587C2" w14:textId="77777777" w:rsidR="00951210" w:rsidRPr="00A60D3B" w:rsidRDefault="00951210" w:rsidP="00951210">
            <w:pPr>
              <w:rPr>
                <w:color w:val="000000"/>
                <w:sz w:val="20"/>
                <w:szCs w:val="20"/>
              </w:rPr>
            </w:pPr>
            <w:proofErr w:type="spellStart"/>
            <w:r w:rsidRPr="00A60D3B">
              <w:rPr>
                <w:color w:val="000000"/>
                <w:sz w:val="20"/>
                <w:szCs w:val="20"/>
              </w:rPr>
              <w:t>Пайдаланушыға</w:t>
            </w:r>
            <w:proofErr w:type="spellEnd"/>
            <w:r w:rsidRPr="00A60D3B">
              <w:rPr>
                <w:color w:val="000000"/>
                <w:sz w:val="20"/>
                <w:szCs w:val="20"/>
              </w:rPr>
              <w:t xml:space="preserve"> </w:t>
            </w:r>
            <w:proofErr w:type="spellStart"/>
            <w:r w:rsidRPr="00A60D3B">
              <w:rPr>
                <w:color w:val="000000"/>
                <w:sz w:val="20"/>
                <w:szCs w:val="20"/>
              </w:rPr>
              <w:t>кеңес</w:t>
            </w:r>
            <w:proofErr w:type="spellEnd"/>
            <w:r w:rsidRPr="00A60D3B">
              <w:rPr>
                <w:color w:val="000000"/>
                <w:sz w:val="20"/>
                <w:szCs w:val="20"/>
              </w:rPr>
              <w:t xml:space="preserve"> беру</w:t>
            </w:r>
          </w:p>
        </w:tc>
        <w:tc>
          <w:tcPr>
            <w:tcW w:w="1134" w:type="dxa"/>
            <w:gridSpan w:val="2"/>
            <w:tcBorders>
              <w:top w:val="nil"/>
              <w:left w:val="nil"/>
              <w:bottom w:val="single" w:sz="4" w:space="0" w:color="auto"/>
              <w:right w:val="single" w:sz="4" w:space="0" w:color="auto"/>
            </w:tcBorders>
            <w:shd w:val="clear" w:color="000000" w:fill="FFFFFF"/>
            <w:vAlign w:val="center"/>
          </w:tcPr>
          <w:p w14:paraId="6EB5C87C"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4ED920ED"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7AD102E1"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F686953" w14:textId="0F385E8F"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000000" w:fill="FFFFFF"/>
            <w:vAlign w:val="bottom"/>
          </w:tcPr>
          <w:p w14:paraId="239D6B19"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69225EAB" w14:textId="77777777" w:rsidR="00951210" w:rsidRPr="00A60D3B" w:rsidRDefault="00951210" w:rsidP="00951210">
            <w:pPr>
              <w:jc w:val="center"/>
              <w:rPr>
                <w:color w:val="000000"/>
                <w:sz w:val="20"/>
                <w:szCs w:val="20"/>
              </w:rPr>
            </w:pPr>
            <w:r w:rsidRPr="00A60D3B">
              <w:rPr>
                <w:color w:val="000000"/>
                <w:sz w:val="20"/>
                <w:szCs w:val="20"/>
              </w:rPr>
              <w:t>4</w:t>
            </w:r>
          </w:p>
        </w:tc>
        <w:tc>
          <w:tcPr>
            <w:tcW w:w="1247" w:type="dxa"/>
            <w:gridSpan w:val="2"/>
            <w:tcBorders>
              <w:top w:val="nil"/>
              <w:left w:val="nil"/>
              <w:bottom w:val="single" w:sz="4" w:space="0" w:color="auto"/>
              <w:right w:val="single" w:sz="4" w:space="0" w:color="auto"/>
            </w:tcBorders>
            <w:shd w:val="clear" w:color="000000" w:fill="FFFFFF"/>
            <w:vAlign w:val="bottom"/>
          </w:tcPr>
          <w:p w14:paraId="6696B5FD" w14:textId="77777777" w:rsidR="00951210" w:rsidRPr="00A60D3B" w:rsidRDefault="00951210" w:rsidP="00951210">
            <w:pPr>
              <w:jc w:val="center"/>
              <w:rPr>
                <w:color w:val="000000"/>
                <w:sz w:val="20"/>
                <w:szCs w:val="20"/>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3ED08C05" w14:textId="7D07D3CE" w:rsidR="00951210" w:rsidRPr="00A60D3B" w:rsidRDefault="00951210" w:rsidP="00951210">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61985EE0" w14:textId="5D45F0E5" w:rsidR="00951210" w:rsidRPr="00A60D3B" w:rsidRDefault="00951210" w:rsidP="00951210">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2D7CA705" w14:textId="6A782A65" w:rsidR="00951210" w:rsidRPr="00A60D3B" w:rsidRDefault="00951210" w:rsidP="00951210">
            <w:pPr>
              <w:jc w:val="right"/>
              <w:rPr>
                <w:color w:val="000000"/>
                <w:sz w:val="20"/>
                <w:szCs w:val="20"/>
              </w:rPr>
            </w:pPr>
            <w:r w:rsidRPr="00A60D3B">
              <w:rPr>
                <w:color w:val="000000"/>
                <w:sz w:val="20"/>
                <w:szCs w:val="20"/>
              </w:rPr>
              <w:t>12,00</w:t>
            </w:r>
          </w:p>
        </w:tc>
      </w:tr>
      <w:tr w:rsidR="00951210" w:rsidRPr="00A60D3B" w14:paraId="089FC6C7" w14:textId="77777777" w:rsidTr="00F63CE3">
        <w:trPr>
          <w:trHeight w:val="780"/>
        </w:trPr>
        <w:tc>
          <w:tcPr>
            <w:tcW w:w="4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EB8A3D" w14:textId="77777777" w:rsidR="00951210" w:rsidRPr="00A60D3B" w:rsidRDefault="00951210" w:rsidP="00951210">
            <w:pPr>
              <w:jc w:val="center"/>
              <w:rPr>
                <w:color w:val="000000"/>
                <w:sz w:val="20"/>
                <w:szCs w:val="20"/>
              </w:rPr>
            </w:pPr>
            <w:r w:rsidRPr="00A60D3B">
              <w:rPr>
                <w:color w:val="000000"/>
                <w:sz w:val="20"/>
                <w:szCs w:val="20"/>
              </w:rPr>
              <w:t>40</w:t>
            </w:r>
          </w:p>
        </w:tc>
        <w:tc>
          <w:tcPr>
            <w:tcW w:w="3997" w:type="dxa"/>
            <w:gridSpan w:val="2"/>
            <w:tcBorders>
              <w:top w:val="single" w:sz="4" w:space="0" w:color="auto"/>
              <w:left w:val="nil"/>
              <w:bottom w:val="single" w:sz="4" w:space="0" w:color="auto"/>
              <w:right w:val="single" w:sz="4" w:space="0" w:color="auto"/>
            </w:tcBorders>
            <w:shd w:val="clear" w:color="000000" w:fill="FFFFFF"/>
          </w:tcPr>
          <w:p w14:paraId="0F2334AF" w14:textId="77777777" w:rsidR="00951210" w:rsidRPr="00A60D3B" w:rsidRDefault="00951210" w:rsidP="00951210">
            <w:pPr>
              <w:rPr>
                <w:color w:val="000000"/>
                <w:sz w:val="20"/>
                <w:szCs w:val="20"/>
              </w:rPr>
            </w:pPr>
            <w:proofErr w:type="spellStart"/>
            <w:r w:rsidRPr="00A60D3B">
              <w:rPr>
                <w:rStyle w:val="aff8"/>
                <w:b w:val="0"/>
                <w:sz w:val="20"/>
                <w:szCs w:val="20"/>
              </w:rPr>
              <w:t>Жалдау</w:t>
            </w:r>
            <w:proofErr w:type="spellEnd"/>
            <w:r w:rsidRPr="00A60D3B">
              <w:rPr>
                <w:rStyle w:val="aff8"/>
                <w:b w:val="0"/>
                <w:sz w:val="20"/>
                <w:szCs w:val="20"/>
              </w:rPr>
              <w:t xml:space="preserve"> </w:t>
            </w:r>
            <w:proofErr w:type="spellStart"/>
            <w:r w:rsidRPr="00A60D3B">
              <w:rPr>
                <w:rStyle w:val="aff8"/>
                <w:b w:val="0"/>
                <w:sz w:val="20"/>
                <w:szCs w:val="20"/>
              </w:rPr>
              <w:t>міндеттемесін</w:t>
            </w:r>
            <w:proofErr w:type="spellEnd"/>
            <w:r w:rsidRPr="00A60D3B">
              <w:rPr>
                <w:rStyle w:val="aff8"/>
                <w:b w:val="0"/>
                <w:sz w:val="20"/>
                <w:szCs w:val="20"/>
              </w:rPr>
              <w:t xml:space="preserve"> </w:t>
            </w:r>
            <w:proofErr w:type="spellStart"/>
            <w:r w:rsidRPr="00A60D3B">
              <w:rPr>
                <w:rStyle w:val="aff8"/>
                <w:b w:val="0"/>
                <w:sz w:val="20"/>
                <w:szCs w:val="20"/>
              </w:rPr>
              <w:t>кейінгі</w:t>
            </w:r>
            <w:proofErr w:type="spellEnd"/>
            <w:r w:rsidRPr="00A60D3B">
              <w:rPr>
                <w:rStyle w:val="aff8"/>
                <w:b w:val="0"/>
                <w:sz w:val="20"/>
                <w:szCs w:val="20"/>
              </w:rPr>
              <w:t xml:space="preserve"> </w:t>
            </w:r>
            <w:proofErr w:type="spellStart"/>
            <w:r w:rsidRPr="00A60D3B">
              <w:rPr>
                <w:rStyle w:val="aff8"/>
                <w:b w:val="0"/>
                <w:sz w:val="20"/>
                <w:szCs w:val="20"/>
              </w:rPr>
              <w:t>бағалау</w:t>
            </w:r>
            <w:proofErr w:type="spellEnd"/>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54A8CDFA"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6AF2D6B2"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single" w:sz="4" w:space="0" w:color="auto"/>
              <w:left w:val="nil"/>
              <w:bottom w:val="single" w:sz="4" w:space="0" w:color="auto"/>
              <w:right w:val="single" w:sz="4" w:space="0" w:color="auto"/>
            </w:tcBorders>
            <w:shd w:val="clear" w:color="000000" w:fill="FFFFFF"/>
          </w:tcPr>
          <w:p w14:paraId="01235391"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4349A08A" w14:textId="38E8DF97"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14:paraId="7AA0B72E" w14:textId="77777777" w:rsidR="00951210" w:rsidRPr="00A60D3B" w:rsidRDefault="00951210" w:rsidP="00951210">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single" w:sz="4" w:space="0" w:color="auto"/>
              <w:left w:val="nil"/>
              <w:bottom w:val="single" w:sz="4" w:space="0" w:color="auto"/>
              <w:right w:val="single" w:sz="4" w:space="0" w:color="auto"/>
            </w:tcBorders>
            <w:shd w:val="clear" w:color="auto" w:fill="auto"/>
            <w:vAlign w:val="bottom"/>
          </w:tcPr>
          <w:p w14:paraId="02A05E58" w14:textId="77777777" w:rsidR="00951210" w:rsidRPr="00A60D3B" w:rsidRDefault="00951210" w:rsidP="00951210">
            <w:pPr>
              <w:jc w:val="center"/>
              <w:rPr>
                <w:color w:val="000000"/>
                <w:sz w:val="20"/>
                <w:szCs w:val="20"/>
              </w:rPr>
            </w:pPr>
          </w:p>
        </w:tc>
        <w:tc>
          <w:tcPr>
            <w:tcW w:w="1247" w:type="dxa"/>
            <w:gridSpan w:val="2"/>
            <w:tcBorders>
              <w:top w:val="single" w:sz="4" w:space="0" w:color="auto"/>
              <w:left w:val="nil"/>
              <w:bottom w:val="single" w:sz="4" w:space="0" w:color="auto"/>
              <w:right w:val="single" w:sz="4" w:space="0" w:color="auto"/>
            </w:tcBorders>
            <w:shd w:val="clear" w:color="000000" w:fill="FFFFFF"/>
            <w:vAlign w:val="bottom"/>
          </w:tcPr>
          <w:p w14:paraId="5D50088B" w14:textId="77777777" w:rsidR="00951210" w:rsidRPr="00A60D3B" w:rsidRDefault="00951210" w:rsidP="00951210">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264ADA3" w14:textId="43228127"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single" w:sz="4" w:space="0" w:color="auto"/>
              <w:left w:val="nil"/>
              <w:bottom w:val="single" w:sz="4" w:space="0" w:color="auto"/>
              <w:right w:val="single" w:sz="4" w:space="0" w:color="auto"/>
            </w:tcBorders>
            <w:shd w:val="clear" w:color="auto" w:fill="auto"/>
            <w:vAlign w:val="bottom"/>
          </w:tcPr>
          <w:p w14:paraId="4B6641B2" w14:textId="2641A9C5" w:rsidR="00951210" w:rsidRPr="00A60D3B" w:rsidRDefault="00951210" w:rsidP="00951210">
            <w:pPr>
              <w:jc w:val="center"/>
              <w:rPr>
                <w:color w:val="000000"/>
                <w:sz w:val="20"/>
                <w:szCs w:val="20"/>
              </w:rPr>
            </w:pPr>
            <w:r w:rsidRPr="00A60D3B">
              <w:rPr>
                <w:color w:val="000000"/>
                <w:sz w:val="20"/>
                <w:szCs w:val="20"/>
              </w:rPr>
              <w:t>1</w:t>
            </w:r>
          </w:p>
        </w:tc>
        <w:tc>
          <w:tcPr>
            <w:tcW w:w="1105" w:type="dxa"/>
            <w:gridSpan w:val="2"/>
            <w:tcBorders>
              <w:top w:val="single" w:sz="4" w:space="0" w:color="auto"/>
              <w:left w:val="nil"/>
              <w:bottom w:val="single" w:sz="4" w:space="0" w:color="auto"/>
              <w:right w:val="single" w:sz="4" w:space="0" w:color="auto"/>
            </w:tcBorders>
            <w:shd w:val="clear" w:color="auto" w:fill="auto"/>
            <w:vAlign w:val="bottom"/>
          </w:tcPr>
          <w:p w14:paraId="2CF330B1" w14:textId="5BEB129A" w:rsidR="00951210" w:rsidRPr="00A60D3B" w:rsidRDefault="00951210" w:rsidP="00951210">
            <w:pPr>
              <w:jc w:val="right"/>
              <w:rPr>
                <w:color w:val="000000"/>
                <w:sz w:val="20"/>
                <w:szCs w:val="20"/>
              </w:rPr>
            </w:pPr>
            <w:r w:rsidRPr="00A60D3B">
              <w:rPr>
                <w:color w:val="000000"/>
                <w:sz w:val="20"/>
                <w:szCs w:val="20"/>
              </w:rPr>
              <w:t>1,00</w:t>
            </w:r>
          </w:p>
        </w:tc>
      </w:tr>
      <w:tr w:rsidR="00951210" w:rsidRPr="00A60D3B" w14:paraId="76F248EF"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749976EA" w14:textId="77777777" w:rsidR="00951210" w:rsidRPr="00A60D3B" w:rsidRDefault="00951210" w:rsidP="00951210">
            <w:pPr>
              <w:jc w:val="center"/>
              <w:rPr>
                <w:color w:val="000000"/>
                <w:sz w:val="20"/>
                <w:szCs w:val="20"/>
              </w:rPr>
            </w:pPr>
            <w:r w:rsidRPr="00A60D3B">
              <w:rPr>
                <w:color w:val="000000"/>
                <w:sz w:val="20"/>
                <w:szCs w:val="20"/>
              </w:rPr>
              <w:t>41</w:t>
            </w:r>
          </w:p>
        </w:tc>
        <w:tc>
          <w:tcPr>
            <w:tcW w:w="3997" w:type="dxa"/>
            <w:gridSpan w:val="2"/>
            <w:tcBorders>
              <w:top w:val="nil"/>
              <w:left w:val="nil"/>
              <w:bottom w:val="single" w:sz="4" w:space="0" w:color="auto"/>
              <w:right w:val="single" w:sz="4" w:space="0" w:color="auto"/>
            </w:tcBorders>
            <w:shd w:val="clear" w:color="000000" w:fill="FFFFFF"/>
          </w:tcPr>
          <w:p w14:paraId="3E73D8CF" w14:textId="77777777" w:rsidR="00951210" w:rsidRPr="00A60D3B" w:rsidRDefault="00951210" w:rsidP="00951210">
            <w:pPr>
              <w:rPr>
                <w:sz w:val="20"/>
                <w:szCs w:val="20"/>
              </w:rPr>
            </w:pPr>
            <w:proofErr w:type="spellStart"/>
            <w:r w:rsidRPr="00A60D3B">
              <w:rPr>
                <w:sz w:val="20"/>
                <w:szCs w:val="20"/>
              </w:rPr>
              <w:t>Төлем</w:t>
            </w:r>
            <w:proofErr w:type="spellEnd"/>
            <w:r w:rsidRPr="00A60D3B">
              <w:rPr>
                <w:sz w:val="20"/>
                <w:szCs w:val="20"/>
              </w:rPr>
              <w:t xml:space="preserve"> </w:t>
            </w:r>
            <w:proofErr w:type="spellStart"/>
            <w:r w:rsidRPr="00A60D3B">
              <w:rPr>
                <w:sz w:val="20"/>
                <w:szCs w:val="20"/>
              </w:rPr>
              <w:t>кестесін</w:t>
            </w:r>
            <w:proofErr w:type="spellEnd"/>
            <w:r w:rsidRPr="00A60D3B">
              <w:rPr>
                <w:sz w:val="20"/>
                <w:szCs w:val="20"/>
              </w:rPr>
              <w:t xml:space="preserve"> </w:t>
            </w:r>
            <w:proofErr w:type="spellStart"/>
            <w:r w:rsidRPr="00A60D3B">
              <w:rPr>
                <w:sz w:val="20"/>
                <w:szCs w:val="20"/>
              </w:rPr>
              <w:t>жүктеу</w:t>
            </w:r>
            <w:proofErr w:type="spellEnd"/>
            <w:r w:rsidRPr="00A60D3B">
              <w:rPr>
                <w:sz w:val="20"/>
                <w:szCs w:val="20"/>
              </w:rPr>
              <w:t xml:space="preserve">, </w:t>
            </w:r>
            <w:proofErr w:type="spellStart"/>
            <w:r w:rsidRPr="00A60D3B">
              <w:rPr>
                <w:sz w:val="20"/>
                <w:szCs w:val="20"/>
              </w:rPr>
              <w:t>есептеу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қалыптастыру</w:t>
            </w:r>
            <w:proofErr w:type="spellEnd"/>
          </w:p>
        </w:tc>
        <w:tc>
          <w:tcPr>
            <w:tcW w:w="1134" w:type="dxa"/>
            <w:gridSpan w:val="2"/>
            <w:tcBorders>
              <w:top w:val="nil"/>
              <w:left w:val="nil"/>
              <w:bottom w:val="single" w:sz="4" w:space="0" w:color="auto"/>
              <w:right w:val="single" w:sz="4" w:space="0" w:color="auto"/>
            </w:tcBorders>
            <w:shd w:val="clear" w:color="000000" w:fill="FFFFFF"/>
            <w:vAlign w:val="center"/>
          </w:tcPr>
          <w:p w14:paraId="7D5142F4"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31828EF7"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78B36B2D"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16238833" w14:textId="37EE8F4F"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tcPr>
          <w:p w14:paraId="6C2CC0E6" w14:textId="77777777" w:rsidR="00951210" w:rsidRPr="00A60D3B" w:rsidRDefault="00951210" w:rsidP="00951210">
            <w:pPr>
              <w:rPr>
                <w:sz w:val="20"/>
                <w:szCs w:val="20"/>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0BF1367D"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3FC4017F"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5D7A45CB" w14:textId="73803D55"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36D462B9" w14:textId="258F6109" w:rsidR="00951210" w:rsidRPr="00A60D3B" w:rsidRDefault="00951210" w:rsidP="00951210">
            <w:pPr>
              <w:jc w:val="center"/>
              <w:rPr>
                <w:color w:val="000000"/>
                <w:sz w:val="20"/>
                <w:szCs w:val="20"/>
              </w:rPr>
            </w:pPr>
            <w:r w:rsidRPr="00A60D3B">
              <w:rPr>
                <w:color w:val="000000"/>
                <w:sz w:val="20"/>
                <w:szCs w:val="20"/>
              </w:rPr>
              <w:t>1</w:t>
            </w:r>
          </w:p>
        </w:tc>
        <w:tc>
          <w:tcPr>
            <w:tcW w:w="1105" w:type="dxa"/>
            <w:gridSpan w:val="2"/>
            <w:tcBorders>
              <w:top w:val="nil"/>
              <w:left w:val="nil"/>
              <w:bottom w:val="single" w:sz="4" w:space="0" w:color="auto"/>
              <w:right w:val="single" w:sz="4" w:space="0" w:color="auto"/>
            </w:tcBorders>
            <w:shd w:val="clear" w:color="auto" w:fill="auto"/>
            <w:vAlign w:val="bottom"/>
          </w:tcPr>
          <w:p w14:paraId="0CDC3537" w14:textId="3EC878B4" w:rsidR="00951210" w:rsidRPr="00A60D3B" w:rsidRDefault="00951210" w:rsidP="00951210">
            <w:pPr>
              <w:jc w:val="right"/>
              <w:rPr>
                <w:color w:val="000000"/>
                <w:sz w:val="20"/>
                <w:szCs w:val="20"/>
              </w:rPr>
            </w:pPr>
            <w:r w:rsidRPr="00A60D3B">
              <w:rPr>
                <w:color w:val="000000"/>
                <w:sz w:val="20"/>
                <w:szCs w:val="20"/>
              </w:rPr>
              <w:t>1,00</w:t>
            </w:r>
          </w:p>
        </w:tc>
      </w:tr>
      <w:tr w:rsidR="00951210" w:rsidRPr="00A60D3B" w14:paraId="7A84D02A"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47E4DD61" w14:textId="77777777" w:rsidR="00951210" w:rsidRPr="00A60D3B" w:rsidRDefault="00951210" w:rsidP="00951210">
            <w:pPr>
              <w:jc w:val="center"/>
              <w:rPr>
                <w:color w:val="000000"/>
                <w:sz w:val="20"/>
                <w:szCs w:val="20"/>
              </w:rPr>
            </w:pPr>
            <w:r w:rsidRPr="00A60D3B">
              <w:rPr>
                <w:color w:val="000000"/>
                <w:sz w:val="20"/>
                <w:szCs w:val="20"/>
              </w:rPr>
              <w:t>42</w:t>
            </w:r>
          </w:p>
        </w:tc>
        <w:tc>
          <w:tcPr>
            <w:tcW w:w="3997" w:type="dxa"/>
            <w:gridSpan w:val="2"/>
            <w:tcBorders>
              <w:top w:val="nil"/>
              <w:left w:val="nil"/>
              <w:bottom w:val="single" w:sz="4" w:space="0" w:color="auto"/>
              <w:right w:val="single" w:sz="4" w:space="0" w:color="auto"/>
            </w:tcBorders>
            <w:shd w:val="clear" w:color="000000" w:fill="FFFFFF"/>
          </w:tcPr>
          <w:p w14:paraId="320DA316" w14:textId="77777777" w:rsidR="00951210" w:rsidRPr="00A60D3B" w:rsidRDefault="00951210" w:rsidP="00951210">
            <w:pPr>
              <w:rPr>
                <w:sz w:val="20"/>
                <w:szCs w:val="20"/>
              </w:rPr>
            </w:pPr>
            <w:proofErr w:type="spellStart"/>
            <w:r w:rsidRPr="00A60D3B">
              <w:rPr>
                <w:sz w:val="20"/>
                <w:szCs w:val="20"/>
              </w:rPr>
              <w:t>Жалдау</w:t>
            </w:r>
            <w:proofErr w:type="spellEnd"/>
            <w:r w:rsidRPr="00A60D3B">
              <w:rPr>
                <w:sz w:val="20"/>
                <w:szCs w:val="20"/>
              </w:rPr>
              <w:t xml:space="preserve"> </w:t>
            </w:r>
            <w:proofErr w:type="spellStart"/>
            <w:r w:rsidRPr="00A60D3B">
              <w:rPr>
                <w:sz w:val="20"/>
                <w:szCs w:val="20"/>
              </w:rPr>
              <w:t>міндеттемелерін</w:t>
            </w:r>
            <w:proofErr w:type="spellEnd"/>
            <w:r w:rsidRPr="00A60D3B">
              <w:rPr>
                <w:sz w:val="20"/>
                <w:szCs w:val="20"/>
              </w:rPr>
              <w:t xml:space="preserve"> </w:t>
            </w:r>
            <w:proofErr w:type="spellStart"/>
            <w:r w:rsidRPr="00A60D3B">
              <w:rPr>
                <w:sz w:val="20"/>
                <w:szCs w:val="20"/>
              </w:rPr>
              <w:t>қайта</w:t>
            </w:r>
            <w:proofErr w:type="spellEnd"/>
            <w:r w:rsidRPr="00A60D3B">
              <w:rPr>
                <w:sz w:val="20"/>
                <w:szCs w:val="20"/>
              </w:rPr>
              <w:t xml:space="preserve"> </w:t>
            </w:r>
            <w:proofErr w:type="spellStart"/>
            <w:r w:rsidRPr="00A60D3B">
              <w:rPr>
                <w:sz w:val="20"/>
                <w:szCs w:val="20"/>
              </w:rPr>
              <w:t>бағалау</w:t>
            </w:r>
            <w:proofErr w:type="spellEnd"/>
          </w:p>
        </w:tc>
        <w:tc>
          <w:tcPr>
            <w:tcW w:w="1134" w:type="dxa"/>
            <w:gridSpan w:val="2"/>
            <w:tcBorders>
              <w:top w:val="nil"/>
              <w:left w:val="nil"/>
              <w:bottom w:val="single" w:sz="4" w:space="0" w:color="auto"/>
              <w:right w:val="single" w:sz="4" w:space="0" w:color="auto"/>
            </w:tcBorders>
            <w:shd w:val="clear" w:color="000000" w:fill="FFFFFF"/>
            <w:vAlign w:val="center"/>
          </w:tcPr>
          <w:p w14:paraId="50365C75"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5085C9B2"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37979FA9"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ED4E2BF" w14:textId="57687ED2"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tcPr>
          <w:p w14:paraId="580B96BF" w14:textId="77777777" w:rsidR="00951210" w:rsidRPr="00A60D3B" w:rsidRDefault="00951210" w:rsidP="00951210">
            <w:pPr>
              <w:rPr>
                <w:sz w:val="20"/>
                <w:szCs w:val="20"/>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4FA303AA"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3BD06846"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53D2543" w14:textId="3396025C"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55CB6164" w14:textId="2509D298" w:rsidR="00951210" w:rsidRPr="00A60D3B" w:rsidRDefault="00951210" w:rsidP="00951210">
            <w:pPr>
              <w:jc w:val="center"/>
              <w:rPr>
                <w:color w:val="000000"/>
                <w:sz w:val="20"/>
                <w:szCs w:val="20"/>
              </w:rPr>
            </w:pPr>
            <w:r w:rsidRPr="00A60D3B">
              <w:rPr>
                <w:color w:val="000000"/>
                <w:sz w:val="20"/>
                <w:szCs w:val="20"/>
              </w:rPr>
              <w:t>1</w:t>
            </w:r>
          </w:p>
        </w:tc>
        <w:tc>
          <w:tcPr>
            <w:tcW w:w="1105" w:type="dxa"/>
            <w:gridSpan w:val="2"/>
            <w:tcBorders>
              <w:top w:val="nil"/>
              <w:left w:val="nil"/>
              <w:bottom w:val="single" w:sz="4" w:space="0" w:color="auto"/>
              <w:right w:val="single" w:sz="4" w:space="0" w:color="auto"/>
            </w:tcBorders>
            <w:shd w:val="clear" w:color="auto" w:fill="auto"/>
            <w:vAlign w:val="bottom"/>
          </w:tcPr>
          <w:p w14:paraId="7664224D" w14:textId="3F70809E" w:rsidR="00951210" w:rsidRPr="00A60D3B" w:rsidRDefault="00951210" w:rsidP="00951210">
            <w:pPr>
              <w:jc w:val="right"/>
              <w:rPr>
                <w:color w:val="000000"/>
                <w:sz w:val="20"/>
                <w:szCs w:val="20"/>
              </w:rPr>
            </w:pPr>
            <w:r w:rsidRPr="00A60D3B">
              <w:rPr>
                <w:color w:val="000000"/>
                <w:sz w:val="20"/>
                <w:szCs w:val="20"/>
              </w:rPr>
              <w:t>1,00</w:t>
            </w:r>
          </w:p>
        </w:tc>
      </w:tr>
      <w:tr w:rsidR="00951210" w:rsidRPr="00A60D3B" w14:paraId="3D11755D"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5432E68C" w14:textId="77777777" w:rsidR="00951210" w:rsidRPr="00A60D3B" w:rsidRDefault="00951210" w:rsidP="00951210">
            <w:pPr>
              <w:jc w:val="center"/>
              <w:rPr>
                <w:color w:val="000000"/>
                <w:sz w:val="20"/>
                <w:szCs w:val="20"/>
              </w:rPr>
            </w:pPr>
            <w:r w:rsidRPr="00A60D3B">
              <w:rPr>
                <w:color w:val="000000"/>
                <w:sz w:val="20"/>
                <w:szCs w:val="20"/>
              </w:rPr>
              <w:t>43</w:t>
            </w:r>
          </w:p>
        </w:tc>
        <w:tc>
          <w:tcPr>
            <w:tcW w:w="3997" w:type="dxa"/>
            <w:gridSpan w:val="2"/>
            <w:tcBorders>
              <w:top w:val="nil"/>
              <w:left w:val="nil"/>
              <w:bottom w:val="single" w:sz="4" w:space="0" w:color="auto"/>
              <w:right w:val="single" w:sz="4" w:space="0" w:color="auto"/>
            </w:tcBorders>
            <w:shd w:val="clear" w:color="000000" w:fill="FFFFFF"/>
          </w:tcPr>
          <w:p w14:paraId="3FC37C79" w14:textId="77777777" w:rsidR="00951210" w:rsidRPr="00A60D3B" w:rsidRDefault="00951210" w:rsidP="00951210">
            <w:pPr>
              <w:rPr>
                <w:sz w:val="20"/>
                <w:szCs w:val="20"/>
              </w:rPr>
            </w:pPr>
            <w:proofErr w:type="spellStart"/>
            <w:r w:rsidRPr="00A60D3B">
              <w:rPr>
                <w:sz w:val="20"/>
                <w:szCs w:val="20"/>
              </w:rPr>
              <w:t>Жалдау</w:t>
            </w:r>
            <w:proofErr w:type="spellEnd"/>
            <w:r w:rsidRPr="00A60D3B">
              <w:rPr>
                <w:sz w:val="20"/>
                <w:szCs w:val="20"/>
              </w:rPr>
              <w:t xml:space="preserve"> </w:t>
            </w:r>
            <w:proofErr w:type="spellStart"/>
            <w:r w:rsidRPr="00A60D3B">
              <w:rPr>
                <w:sz w:val="20"/>
                <w:szCs w:val="20"/>
              </w:rPr>
              <w:t>шарттары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деректерді</w:t>
            </w:r>
            <w:proofErr w:type="spellEnd"/>
            <w:r w:rsidRPr="00A60D3B">
              <w:rPr>
                <w:sz w:val="20"/>
                <w:szCs w:val="20"/>
              </w:rPr>
              <w:t xml:space="preserve"> "</w:t>
            </w:r>
            <w:proofErr w:type="spellStart"/>
            <w:r w:rsidRPr="00A60D3B">
              <w:rPr>
                <w:sz w:val="20"/>
                <w:szCs w:val="20"/>
              </w:rPr>
              <w:t>Rental</w:t>
            </w:r>
            <w:proofErr w:type="spellEnd"/>
            <w:r w:rsidRPr="00A60D3B">
              <w:rPr>
                <w:sz w:val="20"/>
                <w:szCs w:val="20"/>
              </w:rPr>
              <w:t xml:space="preserve"> </w:t>
            </w:r>
            <w:proofErr w:type="spellStart"/>
            <w:r w:rsidRPr="00A60D3B">
              <w:rPr>
                <w:sz w:val="20"/>
                <w:szCs w:val="20"/>
              </w:rPr>
              <w:t>costs</w:t>
            </w:r>
            <w:proofErr w:type="spellEnd"/>
            <w:r w:rsidRPr="00A60D3B">
              <w:rPr>
                <w:sz w:val="20"/>
                <w:szCs w:val="20"/>
              </w:rPr>
              <w:t xml:space="preserve"> </w:t>
            </w:r>
            <w:proofErr w:type="spellStart"/>
            <w:r w:rsidRPr="00A60D3B">
              <w:rPr>
                <w:sz w:val="20"/>
                <w:szCs w:val="20"/>
              </w:rPr>
              <w:t>collection</w:t>
            </w:r>
            <w:proofErr w:type="spellEnd"/>
            <w:r w:rsidRPr="00A60D3B">
              <w:rPr>
                <w:sz w:val="20"/>
                <w:szCs w:val="20"/>
              </w:rPr>
              <w:t xml:space="preserve">" </w:t>
            </w:r>
            <w:proofErr w:type="spellStart"/>
            <w:r w:rsidRPr="00A60D3B">
              <w:rPr>
                <w:sz w:val="20"/>
                <w:szCs w:val="20"/>
              </w:rPr>
              <w:t>файлынан</w:t>
            </w:r>
            <w:proofErr w:type="spellEnd"/>
            <w:r w:rsidRPr="00A60D3B">
              <w:rPr>
                <w:sz w:val="20"/>
                <w:szCs w:val="20"/>
              </w:rPr>
              <w:t xml:space="preserve"> </w:t>
            </w:r>
            <w:proofErr w:type="spellStart"/>
            <w:r w:rsidRPr="00A60D3B">
              <w:rPr>
                <w:sz w:val="20"/>
                <w:szCs w:val="20"/>
              </w:rPr>
              <w:t>жүктеу</w:t>
            </w:r>
            <w:proofErr w:type="spellEnd"/>
            <w:r w:rsidRPr="00A60D3B">
              <w:rPr>
                <w:sz w:val="20"/>
                <w:szCs w:val="20"/>
              </w:rPr>
              <w:t xml:space="preserve">: </w:t>
            </w:r>
            <w:proofErr w:type="spellStart"/>
            <w:r w:rsidRPr="00A60D3B">
              <w:rPr>
                <w:sz w:val="20"/>
                <w:szCs w:val="20"/>
              </w:rPr>
              <w:t>міндеттемелер</w:t>
            </w:r>
            <w:proofErr w:type="spellEnd"/>
            <w:r w:rsidRPr="00A60D3B">
              <w:rPr>
                <w:sz w:val="20"/>
                <w:szCs w:val="20"/>
              </w:rPr>
              <w:t xml:space="preserve">, </w:t>
            </w:r>
            <w:proofErr w:type="spellStart"/>
            <w:r w:rsidRPr="00A60D3B">
              <w:rPr>
                <w:sz w:val="20"/>
                <w:szCs w:val="20"/>
              </w:rPr>
              <w:t>төлемдер</w:t>
            </w:r>
            <w:proofErr w:type="spellEnd"/>
            <w:r w:rsidRPr="00A60D3B">
              <w:rPr>
                <w:sz w:val="20"/>
                <w:szCs w:val="20"/>
              </w:rPr>
              <w:t xml:space="preserve"> </w:t>
            </w:r>
            <w:proofErr w:type="spellStart"/>
            <w:r w:rsidRPr="00A60D3B">
              <w:rPr>
                <w:sz w:val="20"/>
                <w:szCs w:val="20"/>
              </w:rPr>
              <w:t>сомаларын</w:t>
            </w:r>
            <w:proofErr w:type="spellEnd"/>
            <w:r w:rsidRPr="00A60D3B">
              <w:rPr>
                <w:sz w:val="20"/>
                <w:szCs w:val="20"/>
              </w:rPr>
              <w:t xml:space="preserve"> </w:t>
            </w:r>
            <w:proofErr w:type="spellStart"/>
            <w:r w:rsidRPr="00A60D3B">
              <w:rPr>
                <w:sz w:val="20"/>
                <w:szCs w:val="20"/>
              </w:rPr>
              <w:t>есептеу</w:t>
            </w:r>
            <w:proofErr w:type="spellEnd"/>
            <w:r w:rsidRPr="00A60D3B">
              <w:rPr>
                <w:sz w:val="20"/>
                <w:szCs w:val="20"/>
              </w:rPr>
              <w:t xml:space="preserve">, </w:t>
            </w:r>
            <w:proofErr w:type="spellStart"/>
            <w:r w:rsidRPr="00A60D3B">
              <w:rPr>
                <w:sz w:val="20"/>
                <w:szCs w:val="20"/>
              </w:rPr>
              <w:t>сымдарды</w:t>
            </w:r>
            <w:proofErr w:type="spellEnd"/>
            <w:r w:rsidRPr="00A60D3B">
              <w:rPr>
                <w:sz w:val="20"/>
                <w:szCs w:val="20"/>
              </w:rPr>
              <w:t xml:space="preserve"> </w:t>
            </w:r>
            <w:proofErr w:type="spellStart"/>
            <w:r w:rsidRPr="00A60D3B">
              <w:rPr>
                <w:sz w:val="20"/>
                <w:szCs w:val="20"/>
              </w:rPr>
              <w:t>қалыптастыру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бухгалтерлік</w:t>
            </w:r>
            <w:proofErr w:type="spellEnd"/>
            <w:r w:rsidRPr="00A60D3B">
              <w:rPr>
                <w:sz w:val="20"/>
                <w:szCs w:val="20"/>
              </w:rPr>
              <w:t xml:space="preserve"> </w:t>
            </w:r>
            <w:proofErr w:type="spellStart"/>
            <w:r w:rsidRPr="00A60D3B">
              <w:rPr>
                <w:sz w:val="20"/>
                <w:szCs w:val="20"/>
              </w:rPr>
              <w:t>есепте</w:t>
            </w:r>
            <w:proofErr w:type="spellEnd"/>
            <w:r w:rsidRPr="00A60D3B">
              <w:rPr>
                <w:sz w:val="20"/>
                <w:szCs w:val="20"/>
              </w:rPr>
              <w:t xml:space="preserve"> </w:t>
            </w:r>
            <w:proofErr w:type="spellStart"/>
            <w:r w:rsidRPr="00A60D3B">
              <w:rPr>
                <w:sz w:val="20"/>
                <w:szCs w:val="20"/>
              </w:rPr>
              <w:t>көрсету</w:t>
            </w:r>
            <w:proofErr w:type="spellEnd"/>
          </w:p>
        </w:tc>
        <w:tc>
          <w:tcPr>
            <w:tcW w:w="1134" w:type="dxa"/>
            <w:gridSpan w:val="2"/>
            <w:tcBorders>
              <w:top w:val="nil"/>
              <w:left w:val="nil"/>
              <w:bottom w:val="single" w:sz="4" w:space="0" w:color="auto"/>
              <w:right w:val="single" w:sz="4" w:space="0" w:color="auto"/>
            </w:tcBorders>
            <w:shd w:val="clear" w:color="000000" w:fill="FFFFFF"/>
            <w:vAlign w:val="center"/>
          </w:tcPr>
          <w:p w14:paraId="498B1236"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77467CCD"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662EC6D9"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2B8F4EC5" w14:textId="5A22D0B9"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tcPr>
          <w:p w14:paraId="33CDB089" w14:textId="77777777" w:rsidR="00951210" w:rsidRPr="00A60D3B" w:rsidRDefault="00951210" w:rsidP="00951210">
            <w:pPr>
              <w:rPr>
                <w:sz w:val="20"/>
                <w:szCs w:val="20"/>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74FA50DB"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41FCE0A3"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1D42A974" w14:textId="42C90EDB" w:rsidR="00951210" w:rsidRPr="00A60D3B" w:rsidRDefault="00951210" w:rsidP="00951210">
            <w:pPr>
              <w:jc w:val="center"/>
              <w:rPr>
                <w:color w:val="000000"/>
                <w:sz w:val="20"/>
                <w:szCs w:val="20"/>
              </w:rPr>
            </w:pPr>
            <w:r w:rsidRPr="00A60D3B">
              <w:rPr>
                <w:color w:val="000000"/>
                <w:sz w:val="20"/>
                <w:szCs w:val="20"/>
              </w:rPr>
              <w:t>5</w:t>
            </w:r>
          </w:p>
        </w:tc>
        <w:tc>
          <w:tcPr>
            <w:tcW w:w="879" w:type="dxa"/>
            <w:gridSpan w:val="2"/>
            <w:tcBorders>
              <w:top w:val="nil"/>
              <w:left w:val="nil"/>
              <w:bottom w:val="single" w:sz="4" w:space="0" w:color="auto"/>
              <w:right w:val="single" w:sz="4" w:space="0" w:color="auto"/>
            </w:tcBorders>
            <w:shd w:val="clear" w:color="auto" w:fill="auto"/>
            <w:vAlign w:val="bottom"/>
          </w:tcPr>
          <w:p w14:paraId="216B919F" w14:textId="139A93FB" w:rsidR="00951210" w:rsidRPr="00A60D3B" w:rsidRDefault="00951210" w:rsidP="00951210">
            <w:pPr>
              <w:jc w:val="center"/>
              <w:rPr>
                <w:color w:val="000000"/>
                <w:sz w:val="20"/>
                <w:szCs w:val="20"/>
              </w:rPr>
            </w:pPr>
            <w:r w:rsidRPr="00A60D3B">
              <w:rPr>
                <w:color w:val="000000"/>
                <w:sz w:val="20"/>
                <w:szCs w:val="20"/>
              </w:rPr>
              <w:t>1</w:t>
            </w:r>
          </w:p>
        </w:tc>
        <w:tc>
          <w:tcPr>
            <w:tcW w:w="1105" w:type="dxa"/>
            <w:gridSpan w:val="2"/>
            <w:tcBorders>
              <w:top w:val="nil"/>
              <w:left w:val="nil"/>
              <w:bottom w:val="single" w:sz="4" w:space="0" w:color="auto"/>
              <w:right w:val="single" w:sz="4" w:space="0" w:color="auto"/>
            </w:tcBorders>
            <w:shd w:val="clear" w:color="auto" w:fill="auto"/>
            <w:vAlign w:val="bottom"/>
          </w:tcPr>
          <w:p w14:paraId="36BE495E" w14:textId="2376C87A" w:rsidR="00951210" w:rsidRPr="00A60D3B" w:rsidRDefault="00951210" w:rsidP="00951210">
            <w:pPr>
              <w:jc w:val="right"/>
              <w:rPr>
                <w:color w:val="000000"/>
                <w:sz w:val="20"/>
                <w:szCs w:val="20"/>
              </w:rPr>
            </w:pPr>
            <w:r w:rsidRPr="00A60D3B">
              <w:rPr>
                <w:color w:val="000000"/>
                <w:sz w:val="20"/>
                <w:szCs w:val="20"/>
              </w:rPr>
              <w:t>5,00</w:t>
            </w:r>
          </w:p>
        </w:tc>
      </w:tr>
      <w:tr w:rsidR="00951210" w:rsidRPr="00A60D3B" w14:paraId="2CDCA722"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61D03EEF" w14:textId="77777777" w:rsidR="00951210" w:rsidRPr="00A60D3B" w:rsidRDefault="00951210" w:rsidP="00951210">
            <w:pPr>
              <w:jc w:val="center"/>
              <w:rPr>
                <w:color w:val="000000"/>
                <w:sz w:val="20"/>
                <w:szCs w:val="20"/>
              </w:rPr>
            </w:pPr>
            <w:r w:rsidRPr="00A60D3B">
              <w:rPr>
                <w:color w:val="000000"/>
                <w:sz w:val="20"/>
                <w:szCs w:val="20"/>
              </w:rPr>
              <w:t>44</w:t>
            </w:r>
          </w:p>
        </w:tc>
        <w:tc>
          <w:tcPr>
            <w:tcW w:w="3997" w:type="dxa"/>
            <w:gridSpan w:val="2"/>
            <w:tcBorders>
              <w:top w:val="nil"/>
              <w:left w:val="nil"/>
              <w:bottom w:val="single" w:sz="4" w:space="0" w:color="auto"/>
              <w:right w:val="single" w:sz="4" w:space="0" w:color="auto"/>
            </w:tcBorders>
            <w:shd w:val="clear" w:color="000000" w:fill="FFFFFF"/>
          </w:tcPr>
          <w:p w14:paraId="0D0B41FA" w14:textId="77777777" w:rsidR="00951210" w:rsidRPr="00A60D3B" w:rsidRDefault="00951210" w:rsidP="00951210">
            <w:pPr>
              <w:rPr>
                <w:sz w:val="20"/>
                <w:szCs w:val="20"/>
              </w:rPr>
            </w:pPr>
            <w:proofErr w:type="spellStart"/>
            <w:r w:rsidRPr="00A60D3B">
              <w:rPr>
                <w:sz w:val="20"/>
                <w:szCs w:val="20"/>
              </w:rPr>
              <w:t>Жалдау</w:t>
            </w:r>
            <w:proofErr w:type="spellEnd"/>
            <w:r w:rsidRPr="00A60D3B">
              <w:rPr>
                <w:sz w:val="20"/>
                <w:szCs w:val="20"/>
              </w:rPr>
              <w:t xml:space="preserve"> </w:t>
            </w:r>
            <w:proofErr w:type="spellStart"/>
            <w:r w:rsidRPr="00A60D3B">
              <w:rPr>
                <w:sz w:val="20"/>
                <w:szCs w:val="20"/>
              </w:rPr>
              <w:t>шартын</w:t>
            </w:r>
            <w:proofErr w:type="spellEnd"/>
            <w:r w:rsidRPr="00A60D3B">
              <w:rPr>
                <w:sz w:val="20"/>
                <w:szCs w:val="20"/>
              </w:rPr>
              <w:t xml:space="preserve"> </w:t>
            </w:r>
            <w:proofErr w:type="spellStart"/>
            <w:r w:rsidRPr="00A60D3B">
              <w:rPr>
                <w:sz w:val="20"/>
                <w:szCs w:val="20"/>
              </w:rPr>
              <w:t>ұзарту</w:t>
            </w:r>
            <w:proofErr w:type="spellEnd"/>
            <w:r w:rsidRPr="00A60D3B">
              <w:rPr>
                <w:sz w:val="20"/>
                <w:szCs w:val="20"/>
              </w:rPr>
              <w:t>/</w:t>
            </w:r>
            <w:proofErr w:type="spellStart"/>
            <w:r w:rsidRPr="00A60D3B">
              <w:rPr>
                <w:sz w:val="20"/>
                <w:szCs w:val="20"/>
              </w:rPr>
              <w:t>өзгерту</w:t>
            </w:r>
            <w:proofErr w:type="spellEnd"/>
          </w:p>
        </w:tc>
        <w:tc>
          <w:tcPr>
            <w:tcW w:w="1134" w:type="dxa"/>
            <w:gridSpan w:val="2"/>
            <w:tcBorders>
              <w:top w:val="nil"/>
              <w:left w:val="nil"/>
              <w:bottom w:val="single" w:sz="4" w:space="0" w:color="auto"/>
              <w:right w:val="single" w:sz="4" w:space="0" w:color="auto"/>
            </w:tcBorders>
            <w:shd w:val="clear" w:color="000000" w:fill="FFFFFF"/>
            <w:vAlign w:val="center"/>
          </w:tcPr>
          <w:p w14:paraId="03EEBD8F"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78EAD117"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63645DC2"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1C6DC5CD" w14:textId="29607F91"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tcPr>
          <w:p w14:paraId="3A4A19A6" w14:textId="77777777" w:rsidR="00951210" w:rsidRPr="00A60D3B" w:rsidRDefault="00951210" w:rsidP="00951210">
            <w:pPr>
              <w:rPr>
                <w:sz w:val="20"/>
                <w:szCs w:val="20"/>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47C6B66B"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2D50FACB"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16B20202" w14:textId="506E7CB8" w:rsidR="00951210" w:rsidRPr="00A60D3B" w:rsidRDefault="00951210" w:rsidP="00951210">
            <w:pPr>
              <w:jc w:val="center"/>
              <w:rPr>
                <w:color w:val="000000"/>
                <w:sz w:val="20"/>
                <w:szCs w:val="20"/>
              </w:rPr>
            </w:pPr>
            <w:r w:rsidRPr="00A60D3B">
              <w:rPr>
                <w:color w:val="000000"/>
                <w:sz w:val="20"/>
                <w:szCs w:val="20"/>
              </w:rPr>
              <w:t>5</w:t>
            </w:r>
          </w:p>
        </w:tc>
        <w:tc>
          <w:tcPr>
            <w:tcW w:w="879" w:type="dxa"/>
            <w:gridSpan w:val="2"/>
            <w:tcBorders>
              <w:top w:val="nil"/>
              <w:left w:val="nil"/>
              <w:bottom w:val="single" w:sz="4" w:space="0" w:color="auto"/>
              <w:right w:val="single" w:sz="4" w:space="0" w:color="auto"/>
            </w:tcBorders>
            <w:shd w:val="clear" w:color="auto" w:fill="auto"/>
            <w:vAlign w:val="bottom"/>
          </w:tcPr>
          <w:p w14:paraId="4603CC69" w14:textId="389C1B8B" w:rsidR="00951210" w:rsidRPr="00A60D3B" w:rsidRDefault="00951210" w:rsidP="00951210">
            <w:pPr>
              <w:jc w:val="center"/>
              <w:rPr>
                <w:color w:val="000000"/>
                <w:sz w:val="20"/>
                <w:szCs w:val="20"/>
              </w:rPr>
            </w:pPr>
            <w:r w:rsidRPr="00A60D3B">
              <w:rPr>
                <w:color w:val="000000"/>
                <w:sz w:val="20"/>
                <w:szCs w:val="20"/>
              </w:rPr>
              <w:t>1</w:t>
            </w:r>
          </w:p>
        </w:tc>
        <w:tc>
          <w:tcPr>
            <w:tcW w:w="1105" w:type="dxa"/>
            <w:gridSpan w:val="2"/>
            <w:tcBorders>
              <w:top w:val="nil"/>
              <w:left w:val="nil"/>
              <w:bottom w:val="single" w:sz="4" w:space="0" w:color="auto"/>
              <w:right w:val="single" w:sz="4" w:space="0" w:color="auto"/>
            </w:tcBorders>
            <w:shd w:val="clear" w:color="auto" w:fill="auto"/>
            <w:vAlign w:val="bottom"/>
          </w:tcPr>
          <w:p w14:paraId="1AC5AF24" w14:textId="4DB87D44" w:rsidR="00951210" w:rsidRPr="00A60D3B" w:rsidRDefault="00951210" w:rsidP="00951210">
            <w:pPr>
              <w:jc w:val="right"/>
              <w:rPr>
                <w:color w:val="000000"/>
                <w:sz w:val="20"/>
                <w:szCs w:val="20"/>
              </w:rPr>
            </w:pPr>
            <w:r w:rsidRPr="00A60D3B">
              <w:rPr>
                <w:color w:val="000000"/>
                <w:sz w:val="20"/>
                <w:szCs w:val="20"/>
              </w:rPr>
              <w:t>5,00</w:t>
            </w:r>
          </w:p>
        </w:tc>
      </w:tr>
      <w:tr w:rsidR="00951210" w:rsidRPr="00A60D3B" w14:paraId="5F7359EA"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28049FE4" w14:textId="77777777" w:rsidR="00951210" w:rsidRPr="00A60D3B" w:rsidRDefault="00951210" w:rsidP="00951210">
            <w:pPr>
              <w:jc w:val="center"/>
              <w:rPr>
                <w:color w:val="000000"/>
                <w:sz w:val="20"/>
                <w:szCs w:val="20"/>
              </w:rPr>
            </w:pPr>
            <w:r w:rsidRPr="00A60D3B">
              <w:rPr>
                <w:color w:val="000000"/>
                <w:sz w:val="20"/>
                <w:szCs w:val="20"/>
              </w:rPr>
              <w:t>45</w:t>
            </w:r>
          </w:p>
        </w:tc>
        <w:tc>
          <w:tcPr>
            <w:tcW w:w="3997" w:type="dxa"/>
            <w:gridSpan w:val="2"/>
            <w:tcBorders>
              <w:top w:val="nil"/>
              <w:left w:val="nil"/>
              <w:bottom w:val="single" w:sz="4" w:space="0" w:color="auto"/>
              <w:right w:val="single" w:sz="4" w:space="0" w:color="auto"/>
            </w:tcBorders>
            <w:shd w:val="clear" w:color="000000" w:fill="FFFFFF"/>
          </w:tcPr>
          <w:p w14:paraId="5476ADD1" w14:textId="77777777" w:rsidR="00951210" w:rsidRPr="00A60D3B" w:rsidRDefault="00951210" w:rsidP="00951210">
            <w:pPr>
              <w:rPr>
                <w:sz w:val="20"/>
                <w:szCs w:val="20"/>
              </w:rPr>
            </w:pPr>
            <w:r w:rsidRPr="00A60D3B">
              <w:rPr>
                <w:sz w:val="20"/>
                <w:szCs w:val="20"/>
              </w:rPr>
              <w:t>16 "</w:t>
            </w:r>
            <w:proofErr w:type="spellStart"/>
            <w:r w:rsidRPr="00A60D3B">
              <w:rPr>
                <w:sz w:val="20"/>
                <w:szCs w:val="20"/>
              </w:rPr>
              <w:t>жалдау</w:t>
            </w:r>
            <w:proofErr w:type="spellEnd"/>
            <w:r w:rsidRPr="00A60D3B">
              <w:rPr>
                <w:sz w:val="20"/>
                <w:szCs w:val="20"/>
              </w:rPr>
              <w:t xml:space="preserve">" ХҚЕС </w:t>
            </w:r>
            <w:proofErr w:type="spellStart"/>
            <w:r w:rsidRPr="00A60D3B">
              <w:rPr>
                <w:sz w:val="20"/>
                <w:szCs w:val="20"/>
              </w:rPr>
              <w:t>операцияларын</w:t>
            </w:r>
            <w:proofErr w:type="spellEnd"/>
            <w:r w:rsidRPr="00A60D3B">
              <w:rPr>
                <w:sz w:val="20"/>
                <w:szCs w:val="20"/>
              </w:rPr>
              <w:t xml:space="preserve"> </w:t>
            </w:r>
            <w:proofErr w:type="spellStart"/>
            <w:r w:rsidRPr="00A60D3B">
              <w:rPr>
                <w:sz w:val="20"/>
                <w:szCs w:val="20"/>
              </w:rPr>
              <w:t>есепті</w:t>
            </w:r>
            <w:proofErr w:type="spellEnd"/>
            <w:r w:rsidRPr="00A60D3B">
              <w:rPr>
                <w:sz w:val="20"/>
                <w:szCs w:val="20"/>
              </w:rPr>
              <w:t xml:space="preserve"> </w:t>
            </w:r>
            <w:proofErr w:type="spellStart"/>
            <w:r w:rsidRPr="00A60D3B">
              <w:rPr>
                <w:sz w:val="20"/>
                <w:szCs w:val="20"/>
              </w:rPr>
              <w:t>валютада</w:t>
            </w:r>
            <w:proofErr w:type="spellEnd"/>
            <w:r w:rsidRPr="00A60D3B">
              <w:rPr>
                <w:sz w:val="20"/>
                <w:szCs w:val="20"/>
              </w:rPr>
              <w:t xml:space="preserve"> </w:t>
            </w:r>
            <w:proofErr w:type="spellStart"/>
            <w:r w:rsidRPr="00A60D3B">
              <w:rPr>
                <w:sz w:val="20"/>
                <w:szCs w:val="20"/>
              </w:rPr>
              <w:t>көрсету</w:t>
            </w:r>
            <w:proofErr w:type="spellEnd"/>
            <w:r w:rsidRPr="00A60D3B">
              <w:rPr>
                <w:sz w:val="20"/>
                <w:szCs w:val="20"/>
              </w:rPr>
              <w:t xml:space="preserve"> (</w:t>
            </w:r>
            <w:proofErr w:type="spellStart"/>
            <w:r w:rsidRPr="00A60D3B">
              <w:rPr>
                <w:sz w:val="20"/>
                <w:szCs w:val="20"/>
              </w:rPr>
              <w:t>есепке</w:t>
            </w:r>
            <w:proofErr w:type="spellEnd"/>
            <w:r w:rsidRPr="00A60D3B">
              <w:rPr>
                <w:sz w:val="20"/>
                <w:szCs w:val="20"/>
              </w:rPr>
              <w:t xml:space="preserve"> </w:t>
            </w:r>
            <w:proofErr w:type="spellStart"/>
            <w:r w:rsidRPr="00A60D3B">
              <w:rPr>
                <w:sz w:val="20"/>
                <w:szCs w:val="20"/>
              </w:rPr>
              <w:t>алу</w:t>
            </w:r>
            <w:proofErr w:type="spellEnd"/>
            <w:r w:rsidRPr="00A60D3B">
              <w:rPr>
                <w:sz w:val="20"/>
                <w:szCs w:val="20"/>
              </w:rPr>
              <w:t>)</w:t>
            </w:r>
          </w:p>
        </w:tc>
        <w:tc>
          <w:tcPr>
            <w:tcW w:w="1134" w:type="dxa"/>
            <w:gridSpan w:val="2"/>
            <w:tcBorders>
              <w:top w:val="nil"/>
              <w:left w:val="nil"/>
              <w:bottom w:val="single" w:sz="4" w:space="0" w:color="auto"/>
              <w:right w:val="single" w:sz="4" w:space="0" w:color="auto"/>
            </w:tcBorders>
            <w:shd w:val="clear" w:color="000000" w:fill="FFFFFF"/>
            <w:vAlign w:val="center"/>
          </w:tcPr>
          <w:p w14:paraId="67F70969"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0B30DCDC"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6C95A3FC"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3C0E000" w14:textId="0F554C7F"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tcPr>
          <w:p w14:paraId="595E37BD" w14:textId="77777777" w:rsidR="00951210" w:rsidRPr="00A60D3B" w:rsidRDefault="00951210" w:rsidP="00951210">
            <w:pPr>
              <w:rPr>
                <w:sz w:val="20"/>
                <w:szCs w:val="20"/>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0E8D4267"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5C391CBE"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16108F20" w14:textId="5DB76F4B" w:rsidR="00951210" w:rsidRPr="00A60D3B" w:rsidRDefault="00951210" w:rsidP="00951210">
            <w:pPr>
              <w:jc w:val="center"/>
              <w:rPr>
                <w:color w:val="000000"/>
                <w:sz w:val="20"/>
                <w:szCs w:val="20"/>
              </w:rPr>
            </w:pPr>
            <w:r w:rsidRPr="00A60D3B">
              <w:rPr>
                <w:color w:val="000000"/>
                <w:sz w:val="20"/>
                <w:szCs w:val="20"/>
              </w:rPr>
              <w:t>4</w:t>
            </w:r>
          </w:p>
        </w:tc>
        <w:tc>
          <w:tcPr>
            <w:tcW w:w="879" w:type="dxa"/>
            <w:gridSpan w:val="2"/>
            <w:tcBorders>
              <w:top w:val="nil"/>
              <w:left w:val="nil"/>
              <w:bottom w:val="single" w:sz="4" w:space="0" w:color="auto"/>
              <w:right w:val="single" w:sz="4" w:space="0" w:color="auto"/>
            </w:tcBorders>
            <w:shd w:val="clear" w:color="auto" w:fill="auto"/>
            <w:vAlign w:val="bottom"/>
          </w:tcPr>
          <w:p w14:paraId="144F79E5" w14:textId="5A337427" w:rsidR="00951210" w:rsidRPr="00A60D3B" w:rsidRDefault="00951210" w:rsidP="00951210">
            <w:pPr>
              <w:jc w:val="center"/>
              <w:rPr>
                <w:color w:val="000000"/>
                <w:sz w:val="20"/>
                <w:szCs w:val="20"/>
              </w:rPr>
            </w:pPr>
            <w:r w:rsidRPr="00A60D3B">
              <w:rPr>
                <w:color w:val="000000"/>
                <w:sz w:val="20"/>
                <w:szCs w:val="20"/>
              </w:rPr>
              <w:t>1</w:t>
            </w:r>
          </w:p>
        </w:tc>
        <w:tc>
          <w:tcPr>
            <w:tcW w:w="1105" w:type="dxa"/>
            <w:gridSpan w:val="2"/>
            <w:tcBorders>
              <w:top w:val="nil"/>
              <w:left w:val="nil"/>
              <w:bottom w:val="single" w:sz="4" w:space="0" w:color="auto"/>
              <w:right w:val="single" w:sz="4" w:space="0" w:color="auto"/>
            </w:tcBorders>
            <w:shd w:val="clear" w:color="auto" w:fill="auto"/>
            <w:vAlign w:val="bottom"/>
          </w:tcPr>
          <w:p w14:paraId="480413AB" w14:textId="14C36014" w:rsidR="00951210" w:rsidRPr="00A60D3B" w:rsidRDefault="00951210" w:rsidP="00951210">
            <w:pPr>
              <w:jc w:val="right"/>
              <w:rPr>
                <w:color w:val="000000"/>
                <w:sz w:val="20"/>
                <w:szCs w:val="20"/>
              </w:rPr>
            </w:pPr>
            <w:r w:rsidRPr="00A60D3B">
              <w:rPr>
                <w:color w:val="000000"/>
                <w:sz w:val="20"/>
                <w:szCs w:val="20"/>
              </w:rPr>
              <w:t>4,00</w:t>
            </w:r>
          </w:p>
        </w:tc>
      </w:tr>
      <w:tr w:rsidR="00951210" w:rsidRPr="00A60D3B" w14:paraId="66C23944"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674D5B32" w14:textId="77777777" w:rsidR="00951210" w:rsidRPr="00A60D3B" w:rsidRDefault="00951210" w:rsidP="00951210">
            <w:pPr>
              <w:jc w:val="center"/>
              <w:rPr>
                <w:color w:val="000000"/>
                <w:sz w:val="20"/>
                <w:szCs w:val="20"/>
              </w:rPr>
            </w:pPr>
            <w:r w:rsidRPr="00A60D3B">
              <w:rPr>
                <w:color w:val="000000"/>
                <w:sz w:val="20"/>
                <w:szCs w:val="20"/>
              </w:rPr>
              <w:t>46</w:t>
            </w:r>
          </w:p>
        </w:tc>
        <w:tc>
          <w:tcPr>
            <w:tcW w:w="3997" w:type="dxa"/>
            <w:gridSpan w:val="2"/>
            <w:tcBorders>
              <w:top w:val="nil"/>
              <w:left w:val="nil"/>
              <w:bottom w:val="single" w:sz="4" w:space="0" w:color="auto"/>
              <w:right w:val="single" w:sz="4" w:space="0" w:color="auto"/>
            </w:tcBorders>
            <w:shd w:val="clear" w:color="000000" w:fill="FFFFFF"/>
          </w:tcPr>
          <w:p w14:paraId="1DB06A4D" w14:textId="77777777" w:rsidR="00951210" w:rsidRPr="00A60D3B" w:rsidRDefault="00951210" w:rsidP="00951210">
            <w:pPr>
              <w:rPr>
                <w:sz w:val="20"/>
                <w:szCs w:val="20"/>
              </w:rPr>
            </w:pPr>
            <w:proofErr w:type="spellStart"/>
            <w:r w:rsidRPr="00A60D3B">
              <w:rPr>
                <w:sz w:val="20"/>
                <w:szCs w:val="20"/>
              </w:rPr>
              <w:t>Жалға</w:t>
            </w:r>
            <w:proofErr w:type="spellEnd"/>
            <w:r w:rsidRPr="00A60D3B">
              <w:rPr>
                <w:sz w:val="20"/>
                <w:szCs w:val="20"/>
              </w:rPr>
              <w:t xml:space="preserve"> </w:t>
            </w:r>
            <w:proofErr w:type="spellStart"/>
            <w:r w:rsidRPr="00A60D3B">
              <w:rPr>
                <w:sz w:val="20"/>
                <w:szCs w:val="20"/>
              </w:rPr>
              <w:t>алынған</w:t>
            </w:r>
            <w:proofErr w:type="spellEnd"/>
            <w:r w:rsidRPr="00A60D3B">
              <w:rPr>
                <w:sz w:val="20"/>
                <w:szCs w:val="20"/>
              </w:rPr>
              <w:t xml:space="preserve"> </w:t>
            </w:r>
            <w:proofErr w:type="spellStart"/>
            <w:r w:rsidRPr="00A60D3B">
              <w:rPr>
                <w:sz w:val="20"/>
                <w:szCs w:val="20"/>
              </w:rPr>
              <w:t>ұзақ</w:t>
            </w:r>
            <w:proofErr w:type="spellEnd"/>
            <w:r w:rsidRPr="00A60D3B">
              <w:rPr>
                <w:sz w:val="20"/>
                <w:szCs w:val="20"/>
              </w:rPr>
              <w:t xml:space="preserve"> </w:t>
            </w:r>
            <w:proofErr w:type="spellStart"/>
            <w:r w:rsidRPr="00A60D3B">
              <w:rPr>
                <w:sz w:val="20"/>
                <w:szCs w:val="20"/>
              </w:rPr>
              <w:t>мерзімді</w:t>
            </w:r>
            <w:proofErr w:type="spellEnd"/>
            <w:r w:rsidRPr="00A60D3B">
              <w:rPr>
                <w:sz w:val="20"/>
                <w:szCs w:val="20"/>
              </w:rPr>
              <w:t xml:space="preserve"> </w:t>
            </w:r>
            <w:proofErr w:type="spellStart"/>
            <w:r w:rsidRPr="00A60D3B">
              <w:rPr>
                <w:sz w:val="20"/>
                <w:szCs w:val="20"/>
              </w:rPr>
              <w:t>активтердің</w:t>
            </w:r>
            <w:proofErr w:type="spellEnd"/>
            <w:r w:rsidRPr="00A60D3B">
              <w:rPr>
                <w:sz w:val="20"/>
                <w:szCs w:val="20"/>
              </w:rPr>
              <w:t xml:space="preserve"> </w:t>
            </w:r>
            <w:proofErr w:type="spellStart"/>
            <w:r w:rsidRPr="00A60D3B">
              <w:rPr>
                <w:sz w:val="20"/>
                <w:szCs w:val="20"/>
              </w:rPr>
              <w:t>амортизациясын</w:t>
            </w:r>
            <w:proofErr w:type="spellEnd"/>
            <w:r w:rsidRPr="00A60D3B">
              <w:rPr>
                <w:sz w:val="20"/>
                <w:szCs w:val="20"/>
              </w:rPr>
              <w:t xml:space="preserve"> </w:t>
            </w:r>
            <w:proofErr w:type="spellStart"/>
            <w:r w:rsidRPr="00A60D3B">
              <w:rPr>
                <w:sz w:val="20"/>
                <w:szCs w:val="20"/>
              </w:rPr>
              <w:t>бухгалтерлік</w:t>
            </w:r>
            <w:proofErr w:type="spellEnd"/>
            <w:r w:rsidRPr="00A60D3B">
              <w:rPr>
                <w:sz w:val="20"/>
                <w:szCs w:val="20"/>
              </w:rPr>
              <w:t xml:space="preserve"> </w:t>
            </w:r>
            <w:proofErr w:type="spellStart"/>
            <w:r w:rsidRPr="00A60D3B">
              <w:rPr>
                <w:sz w:val="20"/>
                <w:szCs w:val="20"/>
              </w:rPr>
              <w:t>есепте</w:t>
            </w:r>
            <w:proofErr w:type="spellEnd"/>
            <w:r w:rsidRPr="00A60D3B">
              <w:rPr>
                <w:sz w:val="20"/>
                <w:szCs w:val="20"/>
              </w:rPr>
              <w:t xml:space="preserve"> </w:t>
            </w:r>
            <w:proofErr w:type="spellStart"/>
            <w:r w:rsidRPr="00A60D3B">
              <w:rPr>
                <w:sz w:val="20"/>
                <w:szCs w:val="20"/>
              </w:rPr>
              <w:t>көрсету</w:t>
            </w:r>
            <w:proofErr w:type="spellEnd"/>
          </w:p>
        </w:tc>
        <w:tc>
          <w:tcPr>
            <w:tcW w:w="1134" w:type="dxa"/>
            <w:gridSpan w:val="2"/>
            <w:tcBorders>
              <w:top w:val="nil"/>
              <w:left w:val="nil"/>
              <w:bottom w:val="single" w:sz="4" w:space="0" w:color="auto"/>
              <w:right w:val="single" w:sz="4" w:space="0" w:color="auto"/>
            </w:tcBorders>
            <w:shd w:val="clear" w:color="000000" w:fill="FFFFFF"/>
            <w:vAlign w:val="center"/>
          </w:tcPr>
          <w:p w14:paraId="13EADD59"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343A5CD9"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3E08CF8B"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730ED1BF" w14:textId="64CC5953"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tcPr>
          <w:p w14:paraId="1A918CD1" w14:textId="77777777" w:rsidR="00951210" w:rsidRPr="00A60D3B" w:rsidRDefault="00951210" w:rsidP="00951210">
            <w:pPr>
              <w:rPr>
                <w:sz w:val="20"/>
                <w:szCs w:val="20"/>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5CD3EE4A"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496967D8"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6BC1B6F0" w14:textId="7238AD0C"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193FD7E" w14:textId="36F2C5E0" w:rsidR="00951210" w:rsidRPr="00A60D3B" w:rsidRDefault="00951210" w:rsidP="00951210">
            <w:pPr>
              <w:jc w:val="center"/>
              <w:rPr>
                <w:color w:val="000000"/>
                <w:sz w:val="20"/>
                <w:szCs w:val="20"/>
              </w:rPr>
            </w:pPr>
            <w:r w:rsidRPr="00A60D3B">
              <w:rPr>
                <w:color w:val="000000"/>
                <w:sz w:val="20"/>
                <w:szCs w:val="20"/>
              </w:rPr>
              <w:t>1</w:t>
            </w:r>
          </w:p>
        </w:tc>
        <w:tc>
          <w:tcPr>
            <w:tcW w:w="1105" w:type="dxa"/>
            <w:gridSpan w:val="2"/>
            <w:tcBorders>
              <w:top w:val="nil"/>
              <w:left w:val="nil"/>
              <w:bottom w:val="single" w:sz="4" w:space="0" w:color="auto"/>
              <w:right w:val="single" w:sz="4" w:space="0" w:color="auto"/>
            </w:tcBorders>
            <w:shd w:val="clear" w:color="auto" w:fill="auto"/>
            <w:vAlign w:val="bottom"/>
          </w:tcPr>
          <w:p w14:paraId="25707842" w14:textId="3A350EE8" w:rsidR="00951210" w:rsidRPr="00A60D3B" w:rsidRDefault="00951210" w:rsidP="00951210">
            <w:pPr>
              <w:jc w:val="right"/>
              <w:rPr>
                <w:color w:val="000000"/>
                <w:sz w:val="20"/>
                <w:szCs w:val="20"/>
              </w:rPr>
            </w:pPr>
            <w:r w:rsidRPr="00A60D3B">
              <w:rPr>
                <w:color w:val="000000"/>
                <w:sz w:val="20"/>
                <w:szCs w:val="20"/>
              </w:rPr>
              <w:t>1,00</w:t>
            </w:r>
          </w:p>
        </w:tc>
      </w:tr>
      <w:tr w:rsidR="0075397A" w:rsidRPr="00A60D3B" w14:paraId="68EDC194" w14:textId="77777777" w:rsidTr="00F63CE3">
        <w:trPr>
          <w:trHeight w:val="528"/>
        </w:trPr>
        <w:tc>
          <w:tcPr>
            <w:tcW w:w="441" w:type="dxa"/>
            <w:gridSpan w:val="2"/>
            <w:tcBorders>
              <w:top w:val="nil"/>
              <w:left w:val="single" w:sz="4" w:space="0" w:color="auto"/>
              <w:bottom w:val="single" w:sz="4" w:space="0" w:color="auto"/>
              <w:right w:val="single" w:sz="4" w:space="0" w:color="auto"/>
            </w:tcBorders>
            <w:shd w:val="clear" w:color="auto" w:fill="FFFF99"/>
            <w:vAlign w:val="bottom"/>
          </w:tcPr>
          <w:p w14:paraId="441BE15F" w14:textId="77777777" w:rsidR="0075397A" w:rsidRPr="00A60D3B" w:rsidRDefault="0093135D" w:rsidP="00253724">
            <w:pPr>
              <w:jc w:val="center"/>
              <w:rPr>
                <w:color w:val="000000"/>
                <w:sz w:val="20"/>
                <w:szCs w:val="20"/>
              </w:rPr>
            </w:pPr>
            <w:r w:rsidRPr="00A60D3B">
              <w:rPr>
                <w:color w:val="FF0000"/>
                <w:sz w:val="20"/>
                <w:szCs w:val="20"/>
              </w:rPr>
              <w:t>Л</w:t>
            </w:r>
          </w:p>
        </w:tc>
        <w:tc>
          <w:tcPr>
            <w:tcW w:w="14458" w:type="dxa"/>
            <w:gridSpan w:val="22"/>
            <w:tcBorders>
              <w:top w:val="nil"/>
              <w:left w:val="nil"/>
              <w:bottom w:val="single" w:sz="4" w:space="0" w:color="auto"/>
              <w:right w:val="single" w:sz="4" w:space="0" w:color="auto"/>
            </w:tcBorders>
            <w:shd w:val="clear" w:color="auto" w:fill="FFFF99"/>
            <w:vAlign w:val="bottom"/>
          </w:tcPr>
          <w:p w14:paraId="7CA1DED0" w14:textId="3C366488" w:rsidR="0075397A" w:rsidRPr="00A60D3B" w:rsidRDefault="0075397A" w:rsidP="00253724">
            <w:pPr>
              <w:rPr>
                <w:color w:val="000000"/>
                <w:sz w:val="20"/>
                <w:szCs w:val="20"/>
              </w:rPr>
            </w:pPr>
            <w:r w:rsidRPr="00A60D3B">
              <w:rPr>
                <w:b/>
                <w:bCs/>
                <w:color w:val="FF0000"/>
                <w:sz w:val="20"/>
                <w:szCs w:val="20"/>
              </w:rPr>
              <w:t>3.1</w:t>
            </w:r>
            <w:r w:rsidR="00C21D15" w:rsidRPr="00A60D3B">
              <w:rPr>
                <w:b/>
                <w:bCs/>
                <w:color w:val="FF0000"/>
                <w:sz w:val="20"/>
                <w:szCs w:val="20"/>
              </w:rPr>
              <w:t>1</w:t>
            </w:r>
            <w:r w:rsidRPr="00A60D3B">
              <w:rPr>
                <w:b/>
                <w:bCs/>
                <w:color w:val="FF0000"/>
                <w:sz w:val="20"/>
                <w:szCs w:val="20"/>
              </w:rPr>
              <w:t xml:space="preserve">. </w:t>
            </w:r>
            <w:r w:rsidR="0025731E" w:rsidRPr="00A60D3B">
              <w:rPr>
                <w:b/>
                <w:bCs/>
                <w:color w:val="FF0000"/>
                <w:sz w:val="20"/>
                <w:szCs w:val="20"/>
              </w:rPr>
              <w:t>"</w:t>
            </w:r>
            <w:proofErr w:type="spellStart"/>
            <w:r w:rsidR="0025731E" w:rsidRPr="00A60D3B">
              <w:rPr>
                <w:b/>
                <w:bCs/>
                <w:color w:val="FF0000"/>
                <w:sz w:val="20"/>
                <w:szCs w:val="20"/>
              </w:rPr>
              <w:t>Working</w:t>
            </w:r>
            <w:proofErr w:type="spellEnd"/>
            <w:r w:rsidR="0025731E" w:rsidRPr="00A60D3B">
              <w:rPr>
                <w:b/>
                <w:bCs/>
                <w:color w:val="FF0000"/>
                <w:sz w:val="20"/>
                <w:szCs w:val="20"/>
              </w:rPr>
              <w:t xml:space="preserve"> Capital-дан </w:t>
            </w:r>
            <w:proofErr w:type="spellStart"/>
            <w:r w:rsidR="0025731E" w:rsidRPr="00A60D3B">
              <w:rPr>
                <w:b/>
                <w:bCs/>
                <w:color w:val="FF0000"/>
                <w:sz w:val="20"/>
                <w:szCs w:val="20"/>
              </w:rPr>
              <w:t>жүктелген</w:t>
            </w:r>
            <w:proofErr w:type="spellEnd"/>
            <w:r w:rsidR="0025731E" w:rsidRPr="00A60D3B">
              <w:rPr>
                <w:b/>
                <w:bCs/>
                <w:color w:val="FF0000"/>
                <w:sz w:val="20"/>
                <w:szCs w:val="20"/>
              </w:rPr>
              <w:t xml:space="preserve"> </w:t>
            </w:r>
            <w:proofErr w:type="spellStart"/>
            <w:r w:rsidR="0025731E" w:rsidRPr="00A60D3B">
              <w:rPr>
                <w:b/>
                <w:bCs/>
                <w:color w:val="FF0000"/>
                <w:sz w:val="20"/>
                <w:szCs w:val="20"/>
              </w:rPr>
              <w:t>салықтарды</w:t>
            </w:r>
            <w:proofErr w:type="spellEnd"/>
            <w:r w:rsidR="0025731E" w:rsidRPr="00A60D3B">
              <w:rPr>
                <w:b/>
                <w:bCs/>
                <w:color w:val="FF0000"/>
                <w:sz w:val="20"/>
                <w:szCs w:val="20"/>
              </w:rPr>
              <w:t xml:space="preserve">, </w:t>
            </w:r>
            <w:proofErr w:type="spellStart"/>
            <w:r w:rsidR="0025731E" w:rsidRPr="00A60D3B">
              <w:rPr>
                <w:b/>
                <w:bCs/>
                <w:color w:val="FF0000"/>
                <w:sz w:val="20"/>
                <w:szCs w:val="20"/>
              </w:rPr>
              <w:t>алымдарды</w:t>
            </w:r>
            <w:proofErr w:type="spellEnd"/>
            <w:r w:rsidR="0025731E" w:rsidRPr="00A60D3B">
              <w:rPr>
                <w:b/>
                <w:bCs/>
                <w:color w:val="FF0000"/>
                <w:sz w:val="20"/>
                <w:szCs w:val="20"/>
              </w:rPr>
              <w:t xml:space="preserve">, </w:t>
            </w:r>
            <w:proofErr w:type="spellStart"/>
            <w:r w:rsidR="0025731E" w:rsidRPr="00A60D3B">
              <w:rPr>
                <w:b/>
                <w:bCs/>
                <w:color w:val="FF0000"/>
                <w:sz w:val="20"/>
                <w:szCs w:val="20"/>
              </w:rPr>
              <w:t>аударымдарды</w:t>
            </w:r>
            <w:proofErr w:type="spellEnd"/>
            <w:r w:rsidR="0025731E" w:rsidRPr="00A60D3B">
              <w:rPr>
                <w:b/>
                <w:bCs/>
                <w:color w:val="FF0000"/>
                <w:sz w:val="20"/>
                <w:szCs w:val="20"/>
              </w:rPr>
              <w:t xml:space="preserve"> </w:t>
            </w:r>
            <w:proofErr w:type="spellStart"/>
            <w:r w:rsidR="0025731E" w:rsidRPr="00A60D3B">
              <w:rPr>
                <w:b/>
                <w:bCs/>
                <w:color w:val="FF0000"/>
                <w:sz w:val="20"/>
                <w:szCs w:val="20"/>
              </w:rPr>
              <w:t>есептеу</w:t>
            </w:r>
            <w:proofErr w:type="spellEnd"/>
            <w:r w:rsidR="0025731E" w:rsidRPr="00A60D3B">
              <w:rPr>
                <w:b/>
                <w:bCs/>
                <w:color w:val="FF0000"/>
                <w:sz w:val="20"/>
                <w:szCs w:val="20"/>
              </w:rPr>
              <w:t xml:space="preserve"> </w:t>
            </w:r>
            <w:proofErr w:type="spellStart"/>
            <w:r w:rsidR="0025731E" w:rsidRPr="00A60D3B">
              <w:rPr>
                <w:b/>
                <w:bCs/>
                <w:color w:val="FF0000"/>
                <w:sz w:val="20"/>
                <w:szCs w:val="20"/>
              </w:rPr>
              <w:t>және</w:t>
            </w:r>
            <w:proofErr w:type="spellEnd"/>
            <w:r w:rsidR="0025731E" w:rsidRPr="00A60D3B">
              <w:rPr>
                <w:b/>
                <w:bCs/>
                <w:color w:val="FF0000"/>
                <w:sz w:val="20"/>
                <w:szCs w:val="20"/>
              </w:rPr>
              <w:t xml:space="preserve"> </w:t>
            </w:r>
            <w:proofErr w:type="spellStart"/>
            <w:r w:rsidR="0025731E" w:rsidRPr="00A60D3B">
              <w:rPr>
                <w:b/>
                <w:bCs/>
                <w:color w:val="FF0000"/>
                <w:sz w:val="20"/>
                <w:szCs w:val="20"/>
              </w:rPr>
              <w:t>төлеу</w:t>
            </w:r>
            <w:proofErr w:type="spellEnd"/>
            <w:r w:rsidR="0025731E" w:rsidRPr="00A60D3B">
              <w:rPr>
                <w:b/>
                <w:bCs/>
                <w:color w:val="FF0000"/>
                <w:sz w:val="20"/>
                <w:szCs w:val="20"/>
              </w:rPr>
              <w:t xml:space="preserve"> </w:t>
            </w:r>
            <w:proofErr w:type="spellStart"/>
            <w:r w:rsidR="0025731E" w:rsidRPr="00A60D3B">
              <w:rPr>
                <w:b/>
                <w:bCs/>
                <w:color w:val="FF0000"/>
                <w:sz w:val="20"/>
                <w:szCs w:val="20"/>
              </w:rPr>
              <w:t>деректерін</w:t>
            </w:r>
            <w:proofErr w:type="spellEnd"/>
            <w:r w:rsidR="0025731E" w:rsidRPr="00A60D3B">
              <w:rPr>
                <w:b/>
                <w:bCs/>
                <w:color w:val="FF0000"/>
                <w:sz w:val="20"/>
                <w:szCs w:val="20"/>
              </w:rPr>
              <w:t xml:space="preserve"> </w:t>
            </w:r>
            <w:proofErr w:type="spellStart"/>
            <w:r w:rsidR="0025731E" w:rsidRPr="00A60D3B">
              <w:rPr>
                <w:b/>
                <w:bCs/>
                <w:color w:val="FF0000"/>
                <w:sz w:val="20"/>
                <w:szCs w:val="20"/>
              </w:rPr>
              <w:t>бухгалтерлік</w:t>
            </w:r>
            <w:proofErr w:type="spellEnd"/>
            <w:r w:rsidR="0025731E" w:rsidRPr="00A60D3B">
              <w:rPr>
                <w:b/>
                <w:bCs/>
                <w:color w:val="FF0000"/>
                <w:sz w:val="20"/>
                <w:szCs w:val="20"/>
              </w:rPr>
              <w:t xml:space="preserve"> </w:t>
            </w:r>
            <w:proofErr w:type="spellStart"/>
            <w:r w:rsidR="0025731E" w:rsidRPr="00A60D3B">
              <w:rPr>
                <w:b/>
                <w:bCs/>
                <w:color w:val="FF0000"/>
                <w:sz w:val="20"/>
                <w:szCs w:val="20"/>
              </w:rPr>
              <w:t>есепте</w:t>
            </w:r>
            <w:proofErr w:type="spellEnd"/>
            <w:r w:rsidR="0025731E" w:rsidRPr="00A60D3B">
              <w:rPr>
                <w:b/>
                <w:bCs/>
                <w:color w:val="FF0000"/>
                <w:sz w:val="20"/>
                <w:szCs w:val="20"/>
              </w:rPr>
              <w:t xml:space="preserve"> </w:t>
            </w:r>
            <w:proofErr w:type="spellStart"/>
            <w:r w:rsidR="0025731E" w:rsidRPr="00A60D3B">
              <w:rPr>
                <w:b/>
                <w:bCs/>
                <w:color w:val="FF0000"/>
                <w:sz w:val="20"/>
                <w:szCs w:val="20"/>
              </w:rPr>
              <w:t>бөлуді</w:t>
            </w:r>
            <w:proofErr w:type="spellEnd"/>
            <w:r w:rsidR="0025731E" w:rsidRPr="00A60D3B">
              <w:rPr>
                <w:b/>
                <w:bCs/>
                <w:color w:val="FF0000"/>
                <w:sz w:val="20"/>
                <w:szCs w:val="20"/>
              </w:rPr>
              <w:t xml:space="preserve"> </w:t>
            </w:r>
            <w:proofErr w:type="spellStart"/>
            <w:r w:rsidR="0025731E" w:rsidRPr="00A60D3B">
              <w:rPr>
                <w:b/>
                <w:bCs/>
                <w:color w:val="FF0000"/>
                <w:sz w:val="20"/>
                <w:szCs w:val="20"/>
              </w:rPr>
              <w:t>автоматтандыру</w:t>
            </w:r>
            <w:proofErr w:type="spellEnd"/>
            <w:r w:rsidR="0025731E" w:rsidRPr="00A60D3B">
              <w:rPr>
                <w:b/>
                <w:bCs/>
                <w:color w:val="FF0000"/>
                <w:sz w:val="20"/>
                <w:szCs w:val="20"/>
              </w:rPr>
              <w:t xml:space="preserve">" </w:t>
            </w:r>
            <w:proofErr w:type="spellStart"/>
            <w:r w:rsidR="0025731E" w:rsidRPr="00A60D3B">
              <w:rPr>
                <w:b/>
                <w:bCs/>
                <w:color w:val="FF0000"/>
                <w:sz w:val="20"/>
                <w:szCs w:val="20"/>
              </w:rPr>
              <w:t>ішкі</w:t>
            </w:r>
            <w:proofErr w:type="spellEnd"/>
            <w:r w:rsidR="0025731E" w:rsidRPr="00A60D3B">
              <w:rPr>
                <w:b/>
                <w:bCs/>
                <w:color w:val="FF0000"/>
                <w:sz w:val="20"/>
                <w:szCs w:val="20"/>
              </w:rPr>
              <w:t xml:space="preserve"> </w:t>
            </w:r>
            <w:proofErr w:type="spellStart"/>
            <w:r w:rsidR="0025731E" w:rsidRPr="00A60D3B">
              <w:rPr>
                <w:b/>
                <w:bCs/>
                <w:color w:val="FF0000"/>
                <w:sz w:val="20"/>
                <w:szCs w:val="20"/>
              </w:rPr>
              <w:t>жүйесін</w:t>
            </w:r>
            <w:proofErr w:type="spellEnd"/>
            <w:r w:rsidR="0025731E" w:rsidRPr="00A60D3B">
              <w:rPr>
                <w:b/>
                <w:bCs/>
                <w:color w:val="FF0000"/>
                <w:sz w:val="20"/>
                <w:szCs w:val="20"/>
              </w:rPr>
              <w:t xml:space="preserve"> </w:t>
            </w:r>
            <w:proofErr w:type="spellStart"/>
            <w:r w:rsidR="0025731E" w:rsidRPr="00A60D3B">
              <w:rPr>
                <w:b/>
                <w:bCs/>
                <w:color w:val="FF0000"/>
                <w:sz w:val="20"/>
                <w:szCs w:val="20"/>
              </w:rPr>
              <w:t>сүйемелдеу</w:t>
            </w:r>
            <w:proofErr w:type="spellEnd"/>
          </w:p>
        </w:tc>
      </w:tr>
      <w:tr w:rsidR="00951210" w:rsidRPr="00A60D3B" w14:paraId="038DA14C"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042839E3" w14:textId="77777777" w:rsidR="00951210" w:rsidRPr="00A60D3B" w:rsidRDefault="00951210" w:rsidP="00951210">
            <w:pPr>
              <w:jc w:val="center"/>
              <w:rPr>
                <w:color w:val="000000"/>
                <w:sz w:val="20"/>
                <w:szCs w:val="20"/>
              </w:rPr>
            </w:pPr>
            <w:r w:rsidRPr="00A60D3B">
              <w:rPr>
                <w:color w:val="000000"/>
                <w:sz w:val="20"/>
                <w:szCs w:val="20"/>
              </w:rPr>
              <w:t>47</w:t>
            </w:r>
          </w:p>
        </w:tc>
        <w:tc>
          <w:tcPr>
            <w:tcW w:w="3997" w:type="dxa"/>
            <w:gridSpan w:val="2"/>
            <w:tcBorders>
              <w:top w:val="nil"/>
              <w:left w:val="nil"/>
              <w:bottom w:val="single" w:sz="4" w:space="0" w:color="auto"/>
              <w:right w:val="single" w:sz="4" w:space="0" w:color="auto"/>
            </w:tcBorders>
            <w:shd w:val="clear" w:color="000000" w:fill="FFFFFF"/>
          </w:tcPr>
          <w:p w14:paraId="16417B41" w14:textId="77777777" w:rsidR="00951210" w:rsidRPr="00A60D3B" w:rsidRDefault="00951210" w:rsidP="00951210">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nil"/>
              <w:left w:val="nil"/>
              <w:bottom w:val="single" w:sz="4" w:space="0" w:color="auto"/>
              <w:right w:val="single" w:sz="4" w:space="0" w:color="auto"/>
            </w:tcBorders>
            <w:shd w:val="clear" w:color="000000" w:fill="FFFFFF"/>
            <w:vAlign w:val="bottom"/>
          </w:tcPr>
          <w:p w14:paraId="69223285"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5FF90436" w14:textId="1E07F4ED" w:rsidR="00951210" w:rsidRPr="00A60D3B" w:rsidRDefault="00951210" w:rsidP="00951210">
            <w:pPr>
              <w:jc w:val="center"/>
              <w:rPr>
                <w:color w:val="000000"/>
                <w:sz w:val="20"/>
                <w:szCs w:val="20"/>
              </w:rPr>
            </w:pPr>
            <w:r w:rsidRPr="00A60D3B">
              <w:rPr>
                <w:color w:val="000000"/>
                <w:sz w:val="20"/>
                <w:szCs w:val="20"/>
              </w:rPr>
              <w:t>2</w:t>
            </w:r>
          </w:p>
        </w:tc>
        <w:tc>
          <w:tcPr>
            <w:tcW w:w="1843" w:type="dxa"/>
            <w:gridSpan w:val="2"/>
            <w:tcBorders>
              <w:top w:val="nil"/>
              <w:left w:val="nil"/>
              <w:bottom w:val="single" w:sz="4" w:space="0" w:color="auto"/>
              <w:right w:val="single" w:sz="4" w:space="0" w:color="auto"/>
            </w:tcBorders>
            <w:shd w:val="clear" w:color="000000" w:fill="FFFFFF"/>
          </w:tcPr>
          <w:p w14:paraId="6F237B08"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3F33E5EE" w14:textId="4E5CB2A1"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000000" w:fill="FFFFFF"/>
            <w:vAlign w:val="bottom"/>
          </w:tcPr>
          <w:p w14:paraId="4508B766"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7A709905" w14:textId="77777777" w:rsidR="00951210" w:rsidRPr="00A60D3B" w:rsidRDefault="00951210" w:rsidP="00951210">
            <w:pPr>
              <w:jc w:val="center"/>
              <w:rPr>
                <w:color w:val="000000"/>
                <w:sz w:val="20"/>
                <w:szCs w:val="20"/>
              </w:rPr>
            </w:pPr>
            <w:r w:rsidRPr="00A60D3B">
              <w:rPr>
                <w:color w:val="000000"/>
                <w:sz w:val="20"/>
                <w:szCs w:val="20"/>
              </w:rPr>
              <w:t>1</w:t>
            </w:r>
          </w:p>
        </w:tc>
        <w:tc>
          <w:tcPr>
            <w:tcW w:w="1247" w:type="dxa"/>
            <w:gridSpan w:val="2"/>
            <w:tcBorders>
              <w:top w:val="nil"/>
              <w:left w:val="nil"/>
              <w:bottom w:val="single" w:sz="4" w:space="0" w:color="auto"/>
              <w:right w:val="single" w:sz="4" w:space="0" w:color="auto"/>
            </w:tcBorders>
            <w:shd w:val="clear" w:color="000000" w:fill="FFFFFF"/>
            <w:vAlign w:val="bottom"/>
          </w:tcPr>
          <w:p w14:paraId="4CAB5445" w14:textId="77777777" w:rsidR="00951210" w:rsidRPr="00A60D3B" w:rsidRDefault="00951210" w:rsidP="00951210">
            <w:pPr>
              <w:jc w:val="center"/>
              <w:rPr>
                <w:color w:val="000000"/>
                <w:sz w:val="20"/>
                <w:szCs w:val="20"/>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63CCB3DB" w14:textId="7B3F8B89"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3F1CBBC4" w14:textId="5354F722" w:rsidR="00951210" w:rsidRPr="00A60D3B" w:rsidRDefault="00951210" w:rsidP="00951210">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4C5C148F" w14:textId="0BD81F80" w:rsidR="00951210" w:rsidRPr="00A60D3B" w:rsidRDefault="00951210" w:rsidP="00951210">
            <w:pPr>
              <w:jc w:val="right"/>
              <w:rPr>
                <w:color w:val="000000"/>
                <w:sz w:val="20"/>
                <w:szCs w:val="20"/>
              </w:rPr>
            </w:pPr>
            <w:r w:rsidRPr="00A60D3B">
              <w:rPr>
                <w:color w:val="000000"/>
                <w:sz w:val="20"/>
                <w:szCs w:val="20"/>
              </w:rPr>
              <w:t>24,00</w:t>
            </w:r>
          </w:p>
        </w:tc>
      </w:tr>
      <w:tr w:rsidR="00951210" w:rsidRPr="00A60D3B" w14:paraId="17AA2169" w14:textId="77777777" w:rsidTr="00F63CE3">
        <w:trPr>
          <w:trHeight w:val="780"/>
        </w:trPr>
        <w:tc>
          <w:tcPr>
            <w:tcW w:w="4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7190F0" w14:textId="77777777" w:rsidR="00951210" w:rsidRPr="00A60D3B" w:rsidRDefault="00951210" w:rsidP="00951210">
            <w:pPr>
              <w:jc w:val="center"/>
              <w:rPr>
                <w:color w:val="000000"/>
                <w:sz w:val="20"/>
                <w:szCs w:val="20"/>
              </w:rPr>
            </w:pPr>
            <w:r w:rsidRPr="00A60D3B">
              <w:rPr>
                <w:color w:val="000000"/>
                <w:sz w:val="20"/>
                <w:szCs w:val="20"/>
              </w:rPr>
              <w:lastRenderedPageBreak/>
              <w:t>48</w:t>
            </w:r>
          </w:p>
        </w:tc>
        <w:tc>
          <w:tcPr>
            <w:tcW w:w="3997" w:type="dxa"/>
            <w:gridSpan w:val="2"/>
            <w:tcBorders>
              <w:top w:val="single" w:sz="4" w:space="0" w:color="auto"/>
              <w:left w:val="single" w:sz="4" w:space="0" w:color="auto"/>
              <w:bottom w:val="single" w:sz="4" w:space="0" w:color="auto"/>
              <w:right w:val="single" w:sz="4" w:space="0" w:color="auto"/>
            </w:tcBorders>
            <w:shd w:val="clear" w:color="000000" w:fill="FFFFFF"/>
          </w:tcPr>
          <w:p w14:paraId="7ED22718"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қызмет</w:t>
            </w:r>
            <w:proofErr w:type="spellEnd"/>
            <w:r w:rsidRPr="00A60D3B">
              <w:rPr>
                <w:sz w:val="20"/>
                <w:szCs w:val="20"/>
              </w:rPr>
              <w:t xml:space="preserve"> </w:t>
            </w:r>
            <w:proofErr w:type="spellStart"/>
            <w:r w:rsidRPr="00A60D3B">
              <w:rPr>
                <w:sz w:val="20"/>
                <w:szCs w:val="20"/>
              </w:rPr>
              <w:t>көрсетуге</w:t>
            </w:r>
            <w:proofErr w:type="spellEnd"/>
            <w:r w:rsidRPr="00A60D3B">
              <w:rPr>
                <w:sz w:val="20"/>
                <w:szCs w:val="20"/>
              </w:rPr>
              <w:t xml:space="preserve"> </w:t>
            </w:r>
            <w:proofErr w:type="spellStart"/>
            <w:r w:rsidRPr="00A60D3B">
              <w:rPr>
                <w:sz w:val="20"/>
                <w:szCs w:val="20"/>
              </w:rPr>
              <w:t>берілген</w:t>
            </w:r>
            <w:proofErr w:type="spellEnd"/>
            <w:r w:rsidRPr="00A60D3B">
              <w:rPr>
                <w:sz w:val="20"/>
                <w:szCs w:val="20"/>
              </w:rPr>
              <w:t xml:space="preserve"> </w:t>
            </w:r>
            <w:proofErr w:type="spellStart"/>
            <w:r w:rsidRPr="00A60D3B">
              <w:rPr>
                <w:sz w:val="20"/>
                <w:szCs w:val="20"/>
              </w:rPr>
              <w:t>Working</w:t>
            </w:r>
            <w:proofErr w:type="spellEnd"/>
            <w:r w:rsidRPr="00A60D3B">
              <w:rPr>
                <w:sz w:val="20"/>
                <w:szCs w:val="20"/>
              </w:rPr>
              <w:t xml:space="preserve"> Capital-дан </w:t>
            </w:r>
            <w:proofErr w:type="spellStart"/>
            <w:r w:rsidRPr="00A60D3B">
              <w:rPr>
                <w:sz w:val="20"/>
                <w:szCs w:val="20"/>
              </w:rPr>
              <w:t>жүктелген</w:t>
            </w:r>
            <w:proofErr w:type="spellEnd"/>
            <w:r w:rsidRPr="00A60D3B">
              <w:rPr>
                <w:sz w:val="20"/>
                <w:szCs w:val="20"/>
              </w:rPr>
              <w:t xml:space="preserve"> </w:t>
            </w:r>
            <w:proofErr w:type="spellStart"/>
            <w:r w:rsidRPr="00A60D3B">
              <w:rPr>
                <w:sz w:val="20"/>
                <w:szCs w:val="20"/>
              </w:rPr>
              <w:t>салықтарды</w:t>
            </w:r>
            <w:proofErr w:type="spellEnd"/>
            <w:r w:rsidRPr="00A60D3B">
              <w:rPr>
                <w:sz w:val="20"/>
                <w:szCs w:val="20"/>
              </w:rPr>
              <w:t xml:space="preserve">, </w:t>
            </w:r>
            <w:proofErr w:type="spellStart"/>
            <w:r w:rsidRPr="00A60D3B">
              <w:rPr>
                <w:sz w:val="20"/>
                <w:szCs w:val="20"/>
              </w:rPr>
              <w:t>алымдарды</w:t>
            </w:r>
            <w:proofErr w:type="spellEnd"/>
            <w:r w:rsidRPr="00A60D3B">
              <w:rPr>
                <w:sz w:val="20"/>
                <w:szCs w:val="20"/>
              </w:rPr>
              <w:t xml:space="preserve">, </w:t>
            </w:r>
            <w:proofErr w:type="spellStart"/>
            <w:r w:rsidRPr="00A60D3B">
              <w:rPr>
                <w:sz w:val="20"/>
                <w:szCs w:val="20"/>
              </w:rPr>
              <w:t>аударымдарды</w:t>
            </w:r>
            <w:proofErr w:type="spellEnd"/>
            <w:r w:rsidRPr="00A60D3B">
              <w:rPr>
                <w:sz w:val="20"/>
                <w:szCs w:val="20"/>
              </w:rPr>
              <w:t xml:space="preserve"> </w:t>
            </w:r>
            <w:proofErr w:type="spellStart"/>
            <w:r w:rsidRPr="00A60D3B">
              <w:rPr>
                <w:sz w:val="20"/>
                <w:szCs w:val="20"/>
              </w:rPr>
              <w:t>есептеу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төлеу</w:t>
            </w:r>
            <w:proofErr w:type="spellEnd"/>
            <w:r w:rsidRPr="00A60D3B">
              <w:rPr>
                <w:sz w:val="20"/>
                <w:szCs w:val="20"/>
              </w:rPr>
              <w:t xml:space="preserve"> </w:t>
            </w:r>
            <w:proofErr w:type="spellStart"/>
            <w:r w:rsidRPr="00A60D3B">
              <w:rPr>
                <w:sz w:val="20"/>
                <w:szCs w:val="20"/>
              </w:rPr>
              <w:t>деректерін</w:t>
            </w:r>
            <w:proofErr w:type="spellEnd"/>
            <w:r w:rsidRPr="00A60D3B">
              <w:rPr>
                <w:sz w:val="20"/>
                <w:szCs w:val="20"/>
              </w:rPr>
              <w:t xml:space="preserve"> </w:t>
            </w:r>
            <w:proofErr w:type="spellStart"/>
            <w:r w:rsidRPr="00A60D3B">
              <w:rPr>
                <w:sz w:val="20"/>
                <w:szCs w:val="20"/>
              </w:rPr>
              <w:t>бухгалтерлік</w:t>
            </w:r>
            <w:proofErr w:type="spellEnd"/>
            <w:r w:rsidRPr="00A60D3B">
              <w:rPr>
                <w:sz w:val="20"/>
                <w:szCs w:val="20"/>
              </w:rPr>
              <w:t xml:space="preserve"> </w:t>
            </w:r>
            <w:proofErr w:type="spellStart"/>
            <w:r w:rsidRPr="00A60D3B">
              <w:rPr>
                <w:sz w:val="20"/>
                <w:szCs w:val="20"/>
              </w:rPr>
              <w:t>есепте</w:t>
            </w:r>
            <w:proofErr w:type="spellEnd"/>
            <w:r w:rsidRPr="00A60D3B">
              <w:rPr>
                <w:sz w:val="20"/>
                <w:szCs w:val="20"/>
              </w:rPr>
              <w:t xml:space="preserve"> </w:t>
            </w:r>
            <w:proofErr w:type="spellStart"/>
            <w:r w:rsidRPr="00A60D3B">
              <w:rPr>
                <w:sz w:val="20"/>
                <w:szCs w:val="20"/>
              </w:rPr>
              <w:t>бөлу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F32B0BD"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B32797"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tcPr>
          <w:p w14:paraId="12029909"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B5A532" w14:textId="3A7F690C" w:rsidR="00951210" w:rsidRPr="00A60D3B" w:rsidRDefault="00951210" w:rsidP="00951210">
            <w:pPr>
              <w:jc w:val="center"/>
              <w:rPr>
                <w:color w:val="000000"/>
                <w:sz w:val="20"/>
                <w:szCs w:val="20"/>
              </w:rPr>
            </w:pPr>
            <w:r w:rsidRPr="00A60D3B">
              <w:rPr>
                <w:color w:val="000000"/>
                <w:sz w:val="20"/>
                <w:szCs w:val="20"/>
              </w:rPr>
              <w:t>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B8F281C" w14:textId="77777777" w:rsidR="00951210" w:rsidRPr="00A60D3B" w:rsidRDefault="00951210" w:rsidP="00951210">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0295CE" w14:textId="77777777" w:rsidR="00951210" w:rsidRPr="00A60D3B" w:rsidRDefault="00951210" w:rsidP="00951210">
            <w:pPr>
              <w:jc w:val="center"/>
              <w:rPr>
                <w:color w:val="000000"/>
                <w:sz w:val="20"/>
                <w:szCs w:val="20"/>
              </w:rPr>
            </w:pPr>
          </w:p>
        </w:tc>
        <w:tc>
          <w:tcPr>
            <w:tcW w:w="124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443A05A8" w14:textId="77777777" w:rsidR="00951210" w:rsidRPr="00A60D3B" w:rsidRDefault="00951210" w:rsidP="00951210">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0F7E7C2" w14:textId="30BCFA18" w:rsidR="00951210" w:rsidRPr="00A60D3B" w:rsidRDefault="00951210" w:rsidP="00951210">
            <w:pPr>
              <w:jc w:val="center"/>
              <w:rPr>
                <w:color w:val="000000"/>
                <w:sz w:val="20"/>
                <w:szCs w:val="20"/>
              </w:rPr>
            </w:pPr>
            <w:r w:rsidRPr="00A60D3B">
              <w:rPr>
                <w:color w:val="000000"/>
                <w:sz w:val="20"/>
                <w:szCs w:val="20"/>
              </w:rPr>
              <w:t>0,5</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82BC44" w14:textId="2C9B9A6C" w:rsidR="00951210" w:rsidRPr="00A60D3B" w:rsidRDefault="00951210" w:rsidP="00951210">
            <w:pPr>
              <w:jc w:val="center"/>
              <w:rPr>
                <w:color w:val="000000"/>
                <w:sz w:val="20"/>
                <w:szCs w:val="20"/>
              </w:rPr>
            </w:pPr>
            <w:r w:rsidRPr="00A60D3B">
              <w:rPr>
                <w:color w:val="000000"/>
                <w:sz w:val="20"/>
                <w:szCs w:val="20"/>
              </w:rPr>
              <w:t>8</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7D5EC9" w14:textId="0C4C4D91" w:rsidR="00951210" w:rsidRPr="00A60D3B" w:rsidRDefault="00951210" w:rsidP="00951210">
            <w:pPr>
              <w:jc w:val="right"/>
              <w:rPr>
                <w:color w:val="000000"/>
                <w:sz w:val="20"/>
                <w:szCs w:val="20"/>
              </w:rPr>
            </w:pPr>
            <w:r w:rsidRPr="00A60D3B">
              <w:rPr>
                <w:color w:val="000000"/>
                <w:sz w:val="20"/>
                <w:szCs w:val="20"/>
              </w:rPr>
              <w:t>4,00</w:t>
            </w:r>
          </w:p>
        </w:tc>
      </w:tr>
      <w:tr w:rsidR="00951210" w:rsidRPr="00A60D3B" w14:paraId="1D6868EB" w14:textId="77777777" w:rsidTr="00F63CE3">
        <w:trPr>
          <w:trHeight w:val="780"/>
        </w:trPr>
        <w:tc>
          <w:tcPr>
            <w:tcW w:w="4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D06B32" w14:textId="77777777" w:rsidR="00951210" w:rsidRPr="00A60D3B" w:rsidRDefault="00951210" w:rsidP="00951210">
            <w:pPr>
              <w:jc w:val="center"/>
              <w:rPr>
                <w:color w:val="000000"/>
                <w:sz w:val="20"/>
                <w:szCs w:val="20"/>
              </w:rPr>
            </w:pPr>
            <w:r w:rsidRPr="00A60D3B">
              <w:rPr>
                <w:color w:val="000000"/>
                <w:sz w:val="20"/>
                <w:szCs w:val="20"/>
              </w:rPr>
              <w:t>49</w:t>
            </w:r>
          </w:p>
        </w:tc>
        <w:tc>
          <w:tcPr>
            <w:tcW w:w="3997" w:type="dxa"/>
            <w:gridSpan w:val="2"/>
            <w:tcBorders>
              <w:top w:val="single" w:sz="4" w:space="0" w:color="auto"/>
              <w:left w:val="nil"/>
              <w:bottom w:val="single" w:sz="4" w:space="0" w:color="auto"/>
              <w:right w:val="single" w:sz="4" w:space="0" w:color="auto"/>
            </w:tcBorders>
            <w:shd w:val="clear" w:color="000000" w:fill="FFFFFF"/>
          </w:tcPr>
          <w:p w14:paraId="7AAD43E3"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p>
        </w:tc>
        <w:tc>
          <w:tcPr>
            <w:tcW w:w="1134" w:type="dxa"/>
            <w:gridSpan w:val="2"/>
            <w:tcBorders>
              <w:top w:val="single" w:sz="4" w:space="0" w:color="auto"/>
              <w:left w:val="nil"/>
              <w:bottom w:val="single" w:sz="4" w:space="0" w:color="auto"/>
              <w:right w:val="single" w:sz="4" w:space="0" w:color="auto"/>
            </w:tcBorders>
            <w:shd w:val="clear" w:color="000000" w:fill="FFFFFF"/>
            <w:vAlign w:val="bottom"/>
          </w:tcPr>
          <w:p w14:paraId="64125CDD"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2F817ECD"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single" w:sz="4" w:space="0" w:color="auto"/>
              <w:left w:val="nil"/>
              <w:bottom w:val="single" w:sz="4" w:space="0" w:color="auto"/>
              <w:right w:val="single" w:sz="4" w:space="0" w:color="auto"/>
            </w:tcBorders>
            <w:shd w:val="clear" w:color="000000" w:fill="FFFFFF"/>
          </w:tcPr>
          <w:p w14:paraId="15EA4342"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57230B13" w14:textId="721D6F3F"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14:paraId="766CB868"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single" w:sz="4" w:space="0" w:color="auto"/>
              <w:left w:val="nil"/>
              <w:bottom w:val="single" w:sz="4" w:space="0" w:color="auto"/>
              <w:right w:val="single" w:sz="4" w:space="0" w:color="auto"/>
            </w:tcBorders>
            <w:shd w:val="clear" w:color="auto" w:fill="auto"/>
            <w:vAlign w:val="bottom"/>
          </w:tcPr>
          <w:p w14:paraId="43EB6C2F" w14:textId="77777777" w:rsidR="00951210" w:rsidRPr="00A60D3B" w:rsidRDefault="00951210" w:rsidP="00951210">
            <w:pPr>
              <w:jc w:val="center"/>
              <w:rPr>
                <w:color w:val="000000"/>
                <w:sz w:val="20"/>
                <w:szCs w:val="20"/>
              </w:rPr>
            </w:pPr>
          </w:p>
        </w:tc>
        <w:tc>
          <w:tcPr>
            <w:tcW w:w="1247" w:type="dxa"/>
            <w:gridSpan w:val="2"/>
            <w:tcBorders>
              <w:top w:val="single" w:sz="4" w:space="0" w:color="auto"/>
              <w:left w:val="nil"/>
              <w:bottom w:val="single" w:sz="4" w:space="0" w:color="auto"/>
              <w:right w:val="single" w:sz="4" w:space="0" w:color="auto"/>
            </w:tcBorders>
            <w:shd w:val="clear" w:color="000000" w:fill="FFFFFF"/>
            <w:vAlign w:val="bottom"/>
          </w:tcPr>
          <w:p w14:paraId="39A23166" w14:textId="77777777" w:rsidR="00951210" w:rsidRPr="00A60D3B" w:rsidRDefault="00951210" w:rsidP="00951210">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1E4DE63B" w14:textId="03A70977"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single" w:sz="4" w:space="0" w:color="auto"/>
              <w:left w:val="nil"/>
              <w:bottom w:val="single" w:sz="4" w:space="0" w:color="auto"/>
              <w:right w:val="single" w:sz="4" w:space="0" w:color="auto"/>
            </w:tcBorders>
            <w:shd w:val="clear" w:color="auto" w:fill="auto"/>
            <w:vAlign w:val="bottom"/>
          </w:tcPr>
          <w:p w14:paraId="2D86268C" w14:textId="618E4934" w:rsidR="00951210" w:rsidRPr="00A60D3B" w:rsidRDefault="00951210" w:rsidP="00951210">
            <w:pPr>
              <w:jc w:val="center"/>
              <w:rPr>
                <w:color w:val="000000"/>
                <w:sz w:val="20"/>
                <w:szCs w:val="20"/>
              </w:rPr>
            </w:pPr>
            <w:r w:rsidRPr="00A60D3B">
              <w:rPr>
                <w:color w:val="000000"/>
                <w:sz w:val="20"/>
                <w:szCs w:val="20"/>
              </w:rPr>
              <w:t>12</w:t>
            </w:r>
          </w:p>
        </w:tc>
        <w:tc>
          <w:tcPr>
            <w:tcW w:w="1105" w:type="dxa"/>
            <w:gridSpan w:val="2"/>
            <w:tcBorders>
              <w:top w:val="single" w:sz="4" w:space="0" w:color="auto"/>
              <w:left w:val="nil"/>
              <w:bottom w:val="single" w:sz="4" w:space="0" w:color="auto"/>
              <w:right w:val="single" w:sz="4" w:space="0" w:color="auto"/>
            </w:tcBorders>
            <w:shd w:val="clear" w:color="auto" w:fill="auto"/>
            <w:vAlign w:val="bottom"/>
          </w:tcPr>
          <w:p w14:paraId="0E819CC8" w14:textId="20CD17E1" w:rsidR="00951210" w:rsidRPr="00A60D3B" w:rsidRDefault="00951210" w:rsidP="00951210">
            <w:pPr>
              <w:jc w:val="right"/>
              <w:rPr>
                <w:color w:val="000000"/>
                <w:sz w:val="20"/>
                <w:szCs w:val="20"/>
              </w:rPr>
            </w:pPr>
            <w:r w:rsidRPr="00A60D3B">
              <w:rPr>
                <w:color w:val="000000"/>
                <w:sz w:val="20"/>
                <w:szCs w:val="20"/>
              </w:rPr>
              <w:t>12,00</w:t>
            </w:r>
          </w:p>
        </w:tc>
      </w:tr>
      <w:tr w:rsidR="00951210" w:rsidRPr="00A60D3B" w14:paraId="7BA1198C"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498DC50E" w14:textId="77777777" w:rsidR="00951210" w:rsidRPr="00A60D3B" w:rsidRDefault="00951210" w:rsidP="00951210">
            <w:pPr>
              <w:jc w:val="center"/>
              <w:rPr>
                <w:color w:val="000000"/>
                <w:sz w:val="20"/>
                <w:szCs w:val="20"/>
              </w:rPr>
            </w:pPr>
            <w:r w:rsidRPr="00A60D3B">
              <w:rPr>
                <w:color w:val="000000"/>
                <w:sz w:val="20"/>
                <w:szCs w:val="20"/>
              </w:rPr>
              <w:t>50</w:t>
            </w:r>
          </w:p>
        </w:tc>
        <w:tc>
          <w:tcPr>
            <w:tcW w:w="3997" w:type="dxa"/>
            <w:gridSpan w:val="2"/>
            <w:tcBorders>
              <w:top w:val="nil"/>
              <w:left w:val="nil"/>
              <w:bottom w:val="single" w:sz="4" w:space="0" w:color="auto"/>
              <w:right w:val="single" w:sz="4" w:space="0" w:color="auto"/>
            </w:tcBorders>
            <w:shd w:val="clear" w:color="000000" w:fill="FFFFFF"/>
          </w:tcPr>
          <w:p w14:paraId="5ECD8113"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p>
        </w:tc>
        <w:tc>
          <w:tcPr>
            <w:tcW w:w="1134" w:type="dxa"/>
            <w:gridSpan w:val="2"/>
            <w:tcBorders>
              <w:top w:val="nil"/>
              <w:left w:val="nil"/>
              <w:bottom w:val="single" w:sz="4" w:space="0" w:color="auto"/>
              <w:right w:val="single" w:sz="4" w:space="0" w:color="auto"/>
            </w:tcBorders>
            <w:shd w:val="clear" w:color="000000" w:fill="FFFFFF"/>
            <w:vAlign w:val="center"/>
          </w:tcPr>
          <w:p w14:paraId="0CDDB1B0"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2FF6631D"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1A450F87"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6671662A" w14:textId="6C5174FF" w:rsidR="00951210" w:rsidRPr="00A60D3B" w:rsidRDefault="00951210" w:rsidP="00951210">
            <w:pPr>
              <w:jc w:val="center"/>
              <w:rPr>
                <w:color w:val="000000"/>
                <w:sz w:val="20"/>
                <w:szCs w:val="20"/>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000000" w:fill="FFFFFF"/>
            <w:vAlign w:val="bottom"/>
          </w:tcPr>
          <w:p w14:paraId="276934F9" w14:textId="77777777" w:rsidR="00951210" w:rsidRPr="00A60D3B" w:rsidRDefault="00951210" w:rsidP="00951210">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0A21F486"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000000" w:fill="FFFFFF"/>
            <w:vAlign w:val="bottom"/>
          </w:tcPr>
          <w:p w14:paraId="53AE77C5"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67359828" w14:textId="35991DD7"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E1B1D56" w14:textId="6B33248D" w:rsidR="00951210" w:rsidRPr="00A60D3B" w:rsidRDefault="00951210" w:rsidP="00951210">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414127CF" w14:textId="506F24FB" w:rsidR="00951210" w:rsidRPr="00A60D3B" w:rsidRDefault="00951210" w:rsidP="00951210">
            <w:pPr>
              <w:jc w:val="right"/>
              <w:rPr>
                <w:color w:val="000000"/>
                <w:sz w:val="20"/>
                <w:szCs w:val="20"/>
              </w:rPr>
            </w:pPr>
            <w:r w:rsidRPr="00A60D3B">
              <w:rPr>
                <w:color w:val="000000"/>
                <w:sz w:val="20"/>
                <w:szCs w:val="20"/>
              </w:rPr>
              <w:t>4,00</w:t>
            </w:r>
          </w:p>
        </w:tc>
      </w:tr>
      <w:tr w:rsidR="0075397A" w:rsidRPr="00A60D3B" w14:paraId="791FF7B6" w14:textId="77777777" w:rsidTr="00F63CE3">
        <w:trPr>
          <w:trHeight w:val="315"/>
        </w:trPr>
        <w:tc>
          <w:tcPr>
            <w:tcW w:w="441" w:type="dxa"/>
            <w:gridSpan w:val="2"/>
            <w:tcBorders>
              <w:top w:val="nil"/>
              <w:left w:val="single" w:sz="8" w:space="0" w:color="auto"/>
              <w:bottom w:val="nil"/>
              <w:right w:val="single" w:sz="8" w:space="0" w:color="auto"/>
            </w:tcBorders>
            <w:shd w:val="clear" w:color="auto" w:fill="FFFF99"/>
            <w:vAlign w:val="center"/>
            <w:hideMark/>
          </w:tcPr>
          <w:p w14:paraId="6E5DF888" w14:textId="77777777" w:rsidR="0075397A" w:rsidRPr="00A60D3B" w:rsidRDefault="0093135D" w:rsidP="00253724">
            <w:pPr>
              <w:jc w:val="center"/>
              <w:rPr>
                <w:color w:val="FF0000"/>
                <w:sz w:val="20"/>
                <w:szCs w:val="20"/>
              </w:rPr>
            </w:pPr>
            <w:r w:rsidRPr="00A60D3B">
              <w:rPr>
                <w:color w:val="FF0000"/>
                <w:sz w:val="20"/>
                <w:szCs w:val="20"/>
              </w:rPr>
              <w:t>М</w:t>
            </w:r>
          </w:p>
        </w:tc>
        <w:tc>
          <w:tcPr>
            <w:tcW w:w="14458" w:type="dxa"/>
            <w:gridSpan w:val="22"/>
            <w:tcBorders>
              <w:top w:val="nil"/>
              <w:left w:val="nil"/>
              <w:bottom w:val="nil"/>
              <w:right w:val="single" w:sz="8" w:space="0" w:color="000000"/>
            </w:tcBorders>
            <w:shd w:val="clear" w:color="auto" w:fill="FFFF99"/>
            <w:vAlign w:val="bottom"/>
            <w:hideMark/>
          </w:tcPr>
          <w:p w14:paraId="2614702B" w14:textId="63D36A4E" w:rsidR="0075397A" w:rsidRPr="00A60D3B" w:rsidRDefault="0075397A" w:rsidP="00253724">
            <w:pPr>
              <w:jc w:val="center"/>
              <w:rPr>
                <w:b/>
                <w:bCs/>
                <w:color w:val="FF0000"/>
                <w:sz w:val="20"/>
                <w:szCs w:val="20"/>
              </w:rPr>
            </w:pPr>
            <w:r w:rsidRPr="00A60D3B">
              <w:rPr>
                <w:b/>
                <w:bCs/>
                <w:color w:val="FF0000"/>
                <w:sz w:val="20"/>
                <w:szCs w:val="20"/>
              </w:rPr>
              <w:t>3.1</w:t>
            </w:r>
            <w:r w:rsidR="00C21D15" w:rsidRPr="00A60D3B">
              <w:rPr>
                <w:b/>
                <w:bCs/>
                <w:color w:val="FF0000"/>
                <w:sz w:val="20"/>
                <w:szCs w:val="20"/>
              </w:rPr>
              <w:t>2</w:t>
            </w:r>
            <w:r w:rsidRPr="00A60D3B">
              <w:rPr>
                <w:b/>
                <w:bCs/>
                <w:color w:val="FF0000"/>
                <w:sz w:val="20"/>
                <w:szCs w:val="20"/>
              </w:rPr>
              <w:t xml:space="preserve">. </w:t>
            </w:r>
            <w:r w:rsidR="0025731E" w:rsidRPr="00A60D3B">
              <w:rPr>
                <w:b/>
                <w:bCs/>
                <w:color w:val="FF0000"/>
                <w:sz w:val="20"/>
                <w:szCs w:val="20"/>
              </w:rPr>
              <w:t>"</w:t>
            </w:r>
            <w:proofErr w:type="spellStart"/>
            <w:r w:rsidR="0025731E" w:rsidRPr="00A60D3B">
              <w:rPr>
                <w:b/>
                <w:bCs/>
                <w:color w:val="FF0000"/>
                <w:sz w:val="20"/>
                <w:szCs w:val="20"/>
              </w:rPr>
              <w:t>Есепті</w:t>
            </w:r>
            <w:proofErr w:type="spellEnd"/>
            <w:r w:rsidR="0025731E" w:rsidRPr="00A60D3B">
              <w:rPr>
                <w:b/>
                <w:bCs/>
                <w:color w:val="FF0000"/>
                <w:sz w:val="20"/>
                <w:szCs w:val="20"/>
              </w:rPr>
              <w:t xml:space="preserve"> </w:t>
            </w:r>
            <w:proofErr w:type="spellStart"/>
            <w:r w:rsidR="0025731E" w:rsidRPr="00A60D3B">
              <w:rPr>
                <w:b/>
                <w:bCs/>
                <w:color w:val="FF0000"/>
                <w:sz w:val="20"/>
                <w:szCs w:val="20"/>
              </w:rPr>
              <w:t>валютада</w:t>
            </w:r>
            <w:proofErr w:type="spellEnd"/>
            <w:r w:rsidR="0025731E" w:rsidRPr="00A60D3B">
              <w:rPr>
                <w:b/>
                <w:bCs/>
                <w:color w:val="FF0000"/>
                <w:sz w:val="20"/>
                <w:szCs w:val="20"/>
              </w:rPr>
              <w:t xml:space="preserve"> </w:t>
            </w:r>
            <w:proofErr w:type="spellStart"/>
            <w:r w:rsidR="0025731E" w:rsidRPr="00A60D3B">
              <w:rPr>
                <w:b/>
                <w:bCs/>
                <w:color w:val="FF0000"/>
                <w:sz w:val="20"/>
                <w:szCs w:val="20"/>
              </w:rPr>
              <w:t>есепке</w:t>
            </w:r>
            <w:proofErr w:type="spellEnd"/>
            <w:r w:rsidR="0025731E" w:rsidRPr="00A60D3B">
              <w:rPr>
                <w:b/>
                <w:bCs/>
                <w:color w:val="FF0000"/>
                <w:sz w:val="20"/>
                <w:szCs w:val="20"/>
              </w:rPr>
              <w:t xml:space="preserve"> </w:t>
            </w:r>
            <w:proofErr w:type="spellStart"/>
            <w:r w:rsidR="0025731E" w:rsidRPr="00A60D3B">
              <w:rPr>
                <w:b/>
                <w:bCs/>
                <w:color w:val="FF0000"/>
                <w:sz w:val="20"/>
                <w:szCs w:val="20"/>
              </w:rPr>
              <w:t>алу</w:t>
            </w:r>
            <w:proofErr w:type="spellEnd"/>
            <w:r w:rsidR="0025731E" w:rsidRPr="00A60D3B">
              <w:rPr>
                <w:b/>
                <w:bCs/>
                <w:color w:val="FF0000"/>
                <w:sz w:val="20"/>
                <w:szCs w:val="20"/>
              </w:rPr>
              <w:t>" (</w:t>
            </w:r>
            <w:proofErr w:type="spellStart"/>
            <w:r w:rsidR="0025731E" w:rsidRPr="00A60D3B">
              <w:rPr>
                <w:b/>
                <w:bCs/>
                <w:color w:val="FF0000"/>
                <w:sz w:val="20"/>
                <w:szCs w:val="20"/>
              </w:rPr>
              <w:t>бивалюталық</w:t>
            </w:r>
            <w:proofErr w:type="spellEnd"/>
            <w:r w:rsidR="0025731E" w:rsidRPr="00A60D3B">
              <w:rPr>
                <w:b/>
                <w:bCs/>
                <w:color w:val="FF0000"/>
                <w:sz w:val="20"/>
                <w:szCs w:val="20"/>
              </w:rPr>
              <w:t xml:space="preserve"> </w:t>
            </w:r>
            <w:proofErr w:type="spellStart"/>
            <w:r w:rsidR="0025731E" w:rsidRPr="00A60D3B">
              <w:rPr>
                <w:b/>
                <w:bCs/>
                <w:color w:val="FF0000"/>
                <w:sz w:val="20"/>
                <w:szCs w:val="20"/>
              </w:rPr>
              <w:t>есепке</w:t>
            </w:r>
            <w:proofErr w:type="spellEnd"/>
            <w:r w:rsidR="0025731E" w:rsidRPr="00A60D3B">
              <w:rPr>
                <w:b/>
                <w:bCs/>
                <w:color w:val="FF0000"/>
                <w:sz w:val="20"/>
                <w:szCs w:val="20"/>
              </w:rPr>
              <w:t xml:space="preserve"> </w:t>
            </w:r>
            <w:proofErr w:type="spellStart"/>
            <w:r w:rsidR="0025731E" w:rsidRPr="00A60D3B">
              <w:rPr>
                <w:b/>
                <w:bCs/>
                <w:color w:val="FF0000"/>
                <w:sz w:val="20"/>
                <w:szCs w:val="20"/>
              </w:rPr>
              <w:t>алу</w:t>
            </w:r>
            <w:proofErr w:type="spellEnd"/>
            <w:r w:rsidR="0025731E" w:rsidRPr="00A60D3B">
              <w:rPr>
                <w:b/>
                <w:bCs/>
                <w:color w:val="FF0000"/>
                <w:sz w:val="20"/>
                <w:szCs w:val="20"/>
              </w:rPr>
              <w:t xml:space="preserve">) </w:t>
            </w:r>
            <w:proofErr w:type="spellStart"/>
            <w:r w:rsidR="0025731E" w:rsidRPr="00A60D3B">
              <w:rPr>
                <w:b/>
                <w:bCs/>
                <w:color w:val="FF0000"/>
                <w:sz w:val="20"/>
                <w:szCs w:val="20"/>
              </w:rPr>
              <w:t>пысықталған</w:t>
            </w:r>
            <w:proofErr w:type="spellEnd"/>
            <w:r w:rsidR="0025731E" w:rsidRPr="00A60D3B">
              <w:rPr>
                <w:b/>
                <w:bCs/>
                <w:color w:val="FF0000"/>
                <w:sz w:val="20"/>
                <w:szCs w:val="20"/>
              </w:rPr>
              <w:t xml:space="preserve"> </w:t>
            </w:r>
            <w:proofErr w:type="spellStart"/>
            <w:r w:rsidR="0025731E" w:rsidRPr="00A60D3B">
              <w:rPr>
                <w:b/>
                <w:bCs/>
                <w:color w:val="FF0000"/>
                <w:sz w:val="20"/>
                <w:szCs w:val="20"/>
              </w:rPr>
              <w:t>кіші</w:t>
            </w:r>
            <w:proofErr w:type="spellEnd"/>
            <w:r w:rsidR="0025731E" w:rsidRPr="00A60D3B">
              <w:rPr>
                <w:b/>
                <w:bCs/>
                <w:color w:val="FF0000"/>
                <w:sz w:val="20"/>
                <w:szCs w:val="20"/>
              </w:rPr>
              <w:t xml:space="preserve"> </w:t>
            </w:r>
            <w:proofErr w:type="spellStart"/>
            <w:r w:rsidR="0025731E" w:rsidRPr="00A60D3B">
              <w:rPr>
                <w:b/>
                <w:bCs/>
                <w:color w:val="FF0000"/>
                <w:sz w:val="20"/>
                <w:szCs w:val="20"/>
              </w:rPr>
              <w:t>жүйесін</w:t>
            </w:r>
            <w:proofErr w:type="spellEnd"/>
            <w:r w:rsidR="0025731E" w:rsidRPr="00A60D3B">
              <w:rPr>
                <w:b/>
                <w:bCs/>
                <w:color w:val="FF0000"/>
                <w:sz w:val="20"/>
                <w:szCs w:val="20"/>
              </w:rPr>
              <w:t xml:space="preserve"> "1</w:t>
            </w:r>
            <w:proofErr w:type="gramStart"/>
            <w:r w:rsidR="0025731E" w:rsidRPr="00A60D3B">
              <w:rPr>
                <w:b/>
                <w:bCs/>
                <w:color w:val="FF0000"/>
                <w:sz w:val="20"/>
                <w:szCs w:val="20"/>
              </w:rPr>
              <w:t>С:Қазақстан</w:t>
            </w:r>
            <w:proofErr w:type="gramEnd"/>
            <w:r w:rsidR="0025731E" w:rsidRPr="00A60D3B">
              <w:rPr>
                <w:b/>
                <w:bCs/>
                <w:color w:val="FF0000"/>
                <w:sz w:val="20"/>
                <w:szCs w:val="20"/>
              </w:rPr>
              <w:t xml:space="preserve"> </w:t>
            </w:r>
            <w:proofErr w:type="spellStart"/>
            <w:r w:rsidR="0025731E" w:rsidRPr="00A60D3B">
              <w:rPr>
                <w:b/>
                <w:bCs/>
                <w:color w:val="FF0000"/>
                <w:sz w:val="20"/>
                <w:szCs w:val="20"/>
              </w:rPr>
              <w:t>үшін</w:t>
            </w:r>
            <w:proofErr w:type="spellEnd"/>
            <w:r w:rsidR="0025731E" w:rsidRPr="00A60D3B">
              <w:rPr>
                <w:b/>
                <w:bCs/>
                <w:color w:val="FF0000"/>
                <w:sz w:val="20"/>
                <w:szCs w:val="20"/>
              </w:rPr>
              <w:t xml:space="preserve"> Бухгалтерия, </w:t>
            </w:r>
            <w:proofErr w:type="spellStart"/>
            <w:r w:rsidR="0025731E" w:rsidRPr="00A60D3B">
              <w:rPr>
                <w:b/>
                <w:bCs/>
                <w:color w:val="FF0000"/>
                <w:sz w:val="20"/>
                <w:szCs w:val="20"/>
              </w:rPr>
              <w:t>ред</w:t>
            </w:r>
            <w:proofErr w:type="spellEnd"/>
            <w:r w:rsidR="0025731E" w:rsidRPr="00A60D3B">
              <w:rPr>
                <w:b/>
                <w:bCs/>
                <w:color w:val="FF0000"/>
                <w:sz w:val="20"/>
                <w:szCs w:val="20"/>
              </w:rPr>
              <w:t xml:space="preserve"> </w:t>
            </w:r>
            <w:r w:rsidR="00951210" w:rsidRPr="00A60D3B">
              <w:rPr>
                <w:b/>
                <w:bCs/>
                <w:color w:val="FF0000"/>
                <w:sz w:val="20"/>
                <w:szCs w:val="20"/>
              </w:rPr>
              <w:t>3</w:t>
            </w:r>
            <w:r w:rsidR="0025731E" w:rsidRPr="00A60D3B">
              <w:rPr>
                <w:b/>
                <w:bCs/>
                <w:color w:val="FF0000"/>
                <w:sz w:val="20"/>
                <w:szCs w:val="20"/>
              </w:rPr>
              <w:t xml:space="preserve">.0" - </w:t>
            </w:r>
            <w:proofErr w:type="spellStart"/>
            <w:r w:rsidR="0025731E" w:rsidRPr="00A60D3B">
              <w:rPr>
                <w:b/>
                <w:bCs/>
                <w:color w:val="FF0000"/>
                <w:sz w:val="20"/>
                <w:szCs w:val="20"/>
              </w:rPr>
              <w:t>ге</w:t>
            </w:r>
            <w:proofErr w:type="spellEnd"/>
            <w:r w:rsidR="0025731E" w:rsidRPr="00A60D3B">
              <w:rPr>
                <w:b/>
                <w:bCs/>
                <w:color w:val="FF0000"/>
                <w:sz w:val="20"/>
                <w:szCs w:val="20"/>
              </w:rPr>
              <w:t xml:space="preserve"> </w:t>
            </w:r>
            <w:proofErr w:type="spellStart"/>
            <w:r w:rsidR="0025731E" w:rsidRPr="00A60D3B">
              <w:rPr>
                <w:b/>
                <w:bCs/>
                <w:color w:val="FF0000"/>
                <w:sz w:val="20"/>
                <w:szCs w:val="20"/>
              </w:rPr>
              <w:t>сүйемелдеу</w:t>
            </w:r>
            <w:proofErr w:type="spellEnd"/>
            <w:r w:rsidR="0025731E" w:rsidRPr="00A60D3B">
              <w:rPr>
                <w:b/>
                <w:bCs/>
                <w:color w:val="FF0000"/>
                <w:sz w:val="20"/>
                <w:szCs w:val="20"/>
              </w:rPr>
              <w:t>.</w:t>
            </w:r>
          </w:p>
        </w:tc>
      </w:tr>
      <w:tr w:rsidR="00951210" w:rsidRPr="00A60D3B" w14:paraId="41231832" w14:textId="77777777" w:rsidTr="00F63CE3">
        <w:trPr>
          <w:trHeight w:val="780"/>
        </w:trPr>
        <w:tc>
          <w:tcPr>
            <w:tcW w:w="4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6EF601" w14:textId="77777777" w:rsidR="00951210" w:rsidRPr="00A60D3B" w:rsidRDefault="00951210" w:rsidP="00951210">
            <w:pPr>
              <w:jc w:val="center"/>
              <w:rPr>
                <w:color w:val="000000"/>
                <w:sz w:val="20"/>
                <w:szCs w:val="20"/>
              </w:rPr>
            </w:pPr>
            <w:r w:rsidRPr="00A60D3B">
              <w:rPr>
                <w:color w:val="000000"/>
                <w:sz w:val="20"/>
                <w:szCs w:val="20"/>
              </w:rPr>
              <w:t>51</w:t>
            </w:r>
          </w:p>
        </w:tc>
        <w:tc>
          <w:tcPr>
            <w:tcW w:w="3997" w:type="dxa"/>
            <w:gridSpan w:val="2"/>
            <w:tcBorders>
              <w:top w:val="single" w:sz="4" w:space="0" w:color="auto"/>
              <w:left w:val="nil"/>
              <w:bottom w:val="single" w:sz="4" w:space="0" w:color="auto"/>
              <w:right w:val="single" w:sz="4" w:space="0" w:color="auto"/>
            </w:tcBorders>
            <w:shd w:val="clear" w:color="000000" w:fill="FFFFFF"/>
          </w:tcPr>
          <w:p w14:paraId="6DE06BFD" w14:textId="77777777" w:rsidR="00951210" w:rsidRPr="00A60D3B" w:rsidRDefault="00951210" w:rsidP="00951210">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tcPr>
          <w:p w14:paraId="559BAAC4"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4FF303BC" w14:textId="26DF5DC9" w:rsidR="00951210" w:rsidRPr="00A60D3B" w:rsidRDefault="00951210" w:rsidP="00951210">
            <w:pPr>
              <w:jc w:val="center"/>
              <w:rPr>
                <w:color w:val="000000"/>
                <w:sz w:val="20"/>
                <w:szCs w:val="20"/>
              </w:rPr>
            </w:pPr>
            <w:r w:rsidRPr="00A60D3B">
              <w:rPr>
                <w:color w:val="000000"/>
                <w:sz w:val="20"/>
                <w:szCs w:val="20"/>
              </w:rPr>
              <w:t>2</w:t>
            </w:r>
          </w:p>
        </w:tc>
        <w:tc>
          <w:tcPr>
            <w:tcW w:w="1843" w:type="dxa"/>
            <w:gridSpan w:val="2"/>
            <w:tcBorders>
              <w:top w:val="single" w:sz="4" w:space="0" w:color="auto"/>
              <w:left w:val="nil"/>
              <w:bottom w:val="single" w:sz="4" w:space="0" w:color="auto"/>
              <w:right w:val="single" w:sz="4" w:space="0" w:color="auto"/>
            </w:tcBorders>
            <w:shd w:val="clear" w:color="000000" w:fill="FFFFFF"/>
          </w:tcPr>
          <w:p w14:paraId="38E317AB"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14:paraId="7B0FC2D3" w14:textId="046418FA"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14:paraId="26B21256"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single" w:sz="4" w:space="0" w:color="auto"/>
              <w:left w:val="nil"/>
              <w:bottom w:val="single" w:sz="4" w:space="0" w:color="auto"/>
              <w:right w:val="single" w:sz="4" w:space="0" w:color="auto"/>
            </w:tcBorders>
            <w:shd w:val="clear" w:color="auto" w:fill="auto"/>
            <w:vAlign w:val="bottom"/>
          </w:tcPr>
          <w:p w14:paraId="1876467C" w14:textId="77777777" w:rsidR="00951210" w:rsidRPr="00A60D3B" w:rsidRDefault="00951210" w:rsidP="00951210">
            <w:pPr>
              <w:jc w:val="center"/>
              <w:rPr>
                <w:color w:val="000000"/>
                <w:sz w:val="20"/>
                <w:szCs w:val="20"/>
              </w:rPr>
            </w:pPr>
            <w:r w:rsidRPr="00A60D3B">
              <w:rPr>
                <w:color w:val="000000"/>
                <w:sz w:val="20"/>
                <w:szCs w:val="20"/>
              </w:rPr>
              <w:t>1</w:t>
            </w:r>
          </w:p>
        </w:tc>
        <w:tc>
          <w:tcPr>
            <w:tcW w:w="1247" w:type="dxa"/>
            <w:gridSpan w:val="2"/>
            <w:tcBorders>
              <w:top w:val="single" w:sz="4" w:space="0" w:color="auto"/>
              <w:left w:val="nil"/>
              <w:bottom w:val="single" w:sz="4" w:space="0" w:color="auto"/>
              <w:right w:val="single" w:sz="4" w:space="0" w:color="auto"/>
            </w:tcBorders>
            <w:shd w:val="clear" w:color="auto" w:fill="auto"/>
            <w:vAlign w:val="bottom"/>
          </w:tcPr>
          <w:p w14:paraId="0C7AC357" w14:textId="77777777" w:rsidR="00951210" w:rsidRPr="00A60D3B" w:rsidRDefault="00951210" w:rsidP="00951210">
            <w:pPr>
              <w:jc w:val="center"/>
              <w:rPr>
                <w:color w:val="000000"/>
                <w:sz w:val="20"/>
                <w:szCs w:val="20"/>
              </w:rPr>
            </w:pPr>
            <w:r w:rsidRPr="00A60D3B">
              <w:rPr>
                <w:color w:val="000000"/>
                <w:sz w:val="20"/>
                <w:szCs w:val="20"/>
                <w:lang w:val="kk-KZ"/>
              </w:rPr>
              <w:t>Өтініш саны</w:t>
            </w:r>
          </w:p>
        </w:tc>
        <w:tc>
          <w:tcPr>
            <w:tcW w:w="851" w:type="dxa"/>
            <w:tcBorders>
              <w:top w:val="single" w:sz="4" w:space="0" w:color="auto"/>
              <w:left w:val="nil"/>
              <w:bottom w:val="single" w:sz="4" w:space="0" w:color="auto"/>
              <w:right w:val="single" w:sz="4" w:space="0" w:color="auto"/>
            </w:tcBorders>
            <w:shd w:val="clear" w:color="auto" w:fill="auto"/>
            <w:vAlign w:val="bottom"/>
          </w:tcPr>
          <w:p w14:paraId="5CA48E3C" w14:textId="62384B6D"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single" w:sz="4" w:space="0" w:color="auto"/>
              <w:left w:val="nil"/>
              <w:bottom w:val="single" w:sz="4" w:space="0" w:color="auto"/>
              <w:right w:val="single" w:sz="4" w:space="0" w:color="auto"/>
            </w:tcBorders>
            <w:shd w:val="clear" w:color="auto" w:fill="auto"/>
            <w:vAlign w:val="bottom"/>
          </w:tcPr>
          <w:p w14:paraId="2FF18564" w14:textId="6C4F0FD7" w:rsidR="00951210" w:rsidRPr="00A60D3B" w:rsidRDefault="00951210" w:rsidP="00951210">
            <w:pPr>
              <w:jc w:val="center"/>
              <w:rPr>
                <w:color w:val="000000"/>
                <w:sz w:val="20"/>
                <w:szCs w:val="20"/>
              </w:rPr>
            </w:pPr>
            <w:r w:rsidRPr="00A60D3B">
              <w:rPr>
                <w:color w:val="000000"/>
                <w:sz w:val="20"/>
                <w:szCs w:val="20"/>
              </w:rPr>
              <w:t>24</w:t>
            </w:r>
          </w:p>
        </w:tc>
        <w:tc>
          <w:tcPr>
            <w:tcW w:w="1105" w:type="dxa"/>
            <w:gridSpan w:val="2"/>
            <w:tcBorders>
              <w:top w:val="single" w:sz="4" w:space="0" w:color="auto"/>
              <w:left w:val="nil"/>
              <w:bottom w:val="single" w:sz="4" w:space="0" w:color="auto"/>
              <w:right w:val="single" w:sz="4" w:space="0" w:color="auto"/>
            </w:tcBorders>
            <w:shd w:val="clear" w:color="auto" w:fill="auto"/>
            <w:vAlign w:val="bottom"/>
          </w:tcPr>
          <w:p w14:paraId="5F970EE4" w14:textId="477224AC" w:rsidR="00951210" w:rsidRPr="00A60D3B" w:rsidRDefault="00951210" w:rsidP="00951210">
            <w:pPr>
              <w:jc w:val="right"/>
              <w:rPr>
                <w:color w:val="000000"/>
                <w:sz w:val="20"/>
                <w:szCs w:val="20"/>
              </w:rPr>
            </w:pPr>
            <w:r w:rsidRPr="00A60D3B">
              <w:rPr>
                <w:color w:val="000000"/>
                <w:sz w:val="20"/>
                <w:szCs w:val="20"/>
              </w:rPr>
              <w:t>24,00</w:t>
            </w:r>
          </w:p>
        </w:tc>
      </w:tr>
      <w:tr w:rsidR="00951210" w:rsidRPr="00A60D3B" w14:paraId="12EBB889"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7A64080F" w14:textId="77777777" w:rsidR="00951210" w:rsidRPr="00A60D3B" w:rsidRDefault="00951210" w:rsidP="00951210">
            <w:pPr>
              <w:jc w:val="center"/>
              <w:rPr>
                <w:color w:val="000000"/>
                <w:sz w:val="20"/>
                <w:szCs w:val="20"/>
              </w:rPr>
            </w:pPr>
            <w:r w:rsidRPr="00A60D3B">
              <w:rPr>
                <w:color w:val="000000"/>
                <w:sz w:val="20"/>
                <w:szCs w:val="20"/>
              </w:rPr>
              <w:t>52</w:t>
            </w:r>
          </w:p>
        </w:tc>
        <w:tc>
          <w:tcPr>
            <w:tcW w:w="3997" w:type="dxa"/>
            <w:gridSpan w:val="2"/>
            <w:tcBorders>
              <w:top w:val="nil"/>
              <w:left w:val="nil"/>
              <w:bottom w:val="single" w:sz="4" w:space="0" w:color="auto"/>
              <w:right w:val="single" w:sz="4" w:space="0" w:color="auto"/>
            </w:tcBorders>
            <w:shd w:val="clear" w:color="000000" w:fill="FFFFFF"/>
          </w:tcPr>
          <w:p w14:paraId="6A9615BE"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қызмет</w:t>
            </w:r>
            <w:proofErr w:type="spellEnd"/>
            <w:r w:rsidRPr="00A60D3B">
              <w:rPr>
                <w:sz w:val="20"/>
                <w:szCs w:val="20"/>
              </w:rPr>
              <w:t xml:space="preserve"> </w:t>
            </w:r>
            <w:proofErr w:type="spellStart"/>
            <w:r w:rsidRPr="00A60D3B">
              <w:rPr>
                <w:sz w:val="20"/>
                <w:szCs w:val="20"/>
              </w:rPr>
              <w:t>көрсетуге</w:t>
            </w:r>
            <w:proofErr w:type="spellEnd"/>
            <w:r w:rsidRPr="00A60D3B">
              <w:rPr>
                <w:sz w:val="20"/>
                <w:szCs w:val="20"/>
              </w:rPr>
              <w:t xml:space="preserve"> </w:t>
            </w:r>
            <w:proofErr w:type="spellStart"/>
            <w:r w:rsidRPr="00A60D3B">
              <w:rPr>
                <w:sz w:val="20"/>
                <w:szCs w:val="20"/>
              </w:rPr>
              <w:t>берілген</w:t>
            </w:r>
            <w:proofErr w:type="spellEnd"/>
            <w:r w:rsidRPr="00A60D3B">
              <w:rPr>
                <w:sz w:val="20"/>
                <w:szCs w:val="20"/>
              </w:rPr>
              <w:t xml:space="preserve"> </w:t>
            </w:r>
            <w:proofErr w:type="spellStart"/>
            <w:r w:rsidRPr="00A60D3B">
              <w:rPr>
                <w:sz w:val="20"/>
                <w:szCs w:val="20"/>
              </w:rPr>
              <w:t>Working</w:t>
            </w:r>
            <w:proofErr w:type="spellEnd"/>
            <w:r w:rsidRPr="00A60D3B">
              <w:rPr>
                <w:sz w:val="20"/>
                <w:szCs w:val="20"/>
              </w:rPr>
              <w:t xml:space="preserve"> Capital-дан </w:t>
            </w:r>
            <w:proofErr w:type="spellStart"/>
            <w:r w:rsidRPr="00A60D3B">
              <w:rPr>
                <w:sz w:val="20"/>
                <w:szCs w:val="20"/>
              </w:rPr>
              <w:t>жүктелген</w:t>
            </w:r>
            <w:proofErr w:type="spellEnd"/>
            <w:r w:rsidRPr="00A60D3B">
              <w:rPr>
                <w:sz w:val="20"/>
                <w:szCs w:val="20"/>
              </w:rPr>
              <w:t xml:space="preserve"> </w:t>
            </w:r>
            <w:proofErr w:type="spellStart"/>
            <w:r w:rsidRPr="00A60D3B">
              <w:rPr>
                <w:sz w:val="20"/>
                <w:szCs w:val="20"/>
              </w:rPr>
              <w:t>салықтарды</w:t>
            </w:r>
            <w:proofErr w:type="spellEnd"/>
            <w:r w:rsidRPr="00A60D3B">
              <w:rPr>
                <w:sz w:val="20"/>
                <w:szCs w:val="20"/>
              </w:rPr>
              <w:t xml:space="preserve">, </w:t>
            </w:r>
            <w:proofErr w:type="spellStart"/>
            <w:r w:rsidRPr="00A60D3B">
              <w:rPr>
                <w:sz w:val="20"/>
                <w:szCs w:val="20"/>
              </w:rPr>
              <w:t>алымдарды</w:t>
            </w:r>
            <w:proofErr w:type="spellEnd"/>
            <w:r w:rsidRPr="00A60D3B">
              <w:rPr>
                <w:sz w:val="20"/>
                <w:szCs w:val="20"/>
              </w:rPr>
              <w:t xml:space="preserve">, </w:t>
            </w:r>
            <w:proofErr w:type="spellStart"/>
            <w:r w:rsidRPr="00A60D3B">
              <w:rPr>
                <w:sz w:val="20"/>
                <w:szCs w:val="20"/>
              </w:rPr>
              <w:t>аударымдарды</w:t>
            </w:r>
            <w:proofErr w:type="spellEnd"/>
            <w:r w:rsidRPr="00A60D3B">
              <w:rPr>
                <w:sz w:val="20"/>
                <w:szCs w:val="20"/>
              </w:rPr>
              <w:t xml:space="preserve"> </w:t>
            </w:r>
            <w:proofErr w:type="spellStart"/>
            <w:r w:rsidRPr="00A60D3B">
              <w:rPr>
                <w:sz w:val="20"/>
                <w:szCs w:val="20"/>
              </w:rPr>
              <w:t>есептеу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төлеу</w:t>
            </w:r>
            <w:proofErr w:type="spellEnd"/>
            <w:r w:rsidRPr="00A60D3B">
              <w:rPr>
                <w:sz w:val="20"/>
                <w:szCs w:val="20"/>
              </w:rPr>
              <w:t xml:space="preserve"> </w:t>
            </w:r>
            <w:proofErr w:type="spellStart"/>
            <w:r w:rsidRPr="00A60D3B">
              <w:rPr>
                <w:sz w:val="20"/>
                <w:szCs w:val="20"/>
              </w:rPr>
              <w:t>деректерін</w:t>
            </w:r>
            <w:proofErr w:type="spellEnd"/>
            <w:r w:rsidRPr="00A60D3B">
              <w:rPr>
                <w:sz w:val="20"/>
                <w:szCs w:val="20"/>
              </w:rPr>
              <w:t xml:space="preserve"> </w:t>
            </w:r>
            <w:proofErr w:type="spellStart"/>
            <w:r w:rsidRPr="00A60D3B">
              <w:rPr>
                <w:sz w:val="20"/>
                <w:szCs w:val="20"/>
              </w:rPr>
              <w:t>бухгалтерлік</w:t>
            </w:r>
            <w:proofErr w:type="spellEnd"/>
            <w:r w:rsidRPr="00A60D3B">
              <w:rPr>
                <w:sz w:val="20"/>
                <w:szCs w:val="20"/>
              </w:rPr>
              <w:t xml:space="preserve"> </w:t>
            </w:r>
            <w:proofErr w:type="spellStart"/>
            <w:r w:rsidRPr="00A60D3B">
              <w:rPr>
                <w:sz w:val="20"/>
                <w:szCs w:val="20"/>
              </w:rPr>
              <w:t>есепте</w:t>
            </w:r>
            <w:proofErr w:type="spellEnd"/>
            <w:r w:rsidRPr="00A60D3B">
              <w:rPr>
                <w:sz w:val="20"/>
                <w:szCs w:val="20"/>
              </w:rPr>
              <w:t xml:space="preserve"> </w:t>
            </w:r>
            <w:proofErr w:type="spellStart"/>
            <w:r w:rsidRPr="00A60D3B">
              <w:rPr>
                <w:sz w:val="20"/>
                <w:szCs w:val="20"/>
              </w:rPr>
              <w:t>бөлу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tcPr>
          <w:p w14:paraId="1ACD0240"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45DC1E20"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287C9967"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F15CDD9" w14:textId="2DC57BD4" w:rsidR="00951210" w:rsidRPr="00A60D3B" w:rsidRDefault="00951210" w:rsidP="00951210">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000000" w:fill="FFFFFF"/>
            <w:vAlign w:val="bottom"/>
          </w:tcPr>
          <w:p w14:paraId="1286D7F9" w14:textId="77777777" w:rsidR="00951210" w:rsidRPr="00A60D3B" w:rsidRDefault="00951210" w:rsidP="00951210">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nil"/>
              <w:left w:val="nil"/>
              <w:bottom w:val="single" w:sz="4" w:space="0" w:color="auto"/>
              <w:right w:val="single" w:sz="4" w:space="0" w:color="auto"/>
            </w:tcBorders>
            <w:shd w:val="clear" w:color="auto" w:fill="auto"/>
            <w:vAlign w:val="bottom"/>
          </w:tcPr>
          <w:p w14:paraId="5A1832A3"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6D5B867B"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6B4312C5" w14:textId="6FA5E835" w:rsidR="00951210" w:rsidRPr="00A60D3B" w:rsidRDefault="00951210" w:rsidP="00951210">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0733F399" w14:textId="47876332" w:rsidR="00951210" w:rsidRPr="00A60D3B" w:rsidRDefault="00951210" w:rsidP="00951210">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6F14FAF0" w14:textId="6E806694" w:rsidR="00951210" w:rsidRPr="00A60D3B" w:rsidRDefault="00951210" w:rsidP="00951210">
            <w:pPr>
              <w:jc w:val="right"/>
              <w:rPr>
                <w:color w:val="000000"/>
                <w:sz w:val="20"/>
                <w:szCs w:val="20"/>
              </w:rPr>
            </w:pPr>
            <w:r w:rsidRPr="00A60D3B">
              <w:rPr>
                <w:color w:val="000000"/>
                <w:sz w:val="20"/>
                <w:szCs w:val="20"/>
              </w:rPr>
              <w:t>4,00</w:t>
            </w:r>
          </w:p>
        </w:tc>
      </w:tr>
      <w:tr w:rsidR="00951210" w:rsidRPr="00A60D3B" w14:paraId="2530CEB2"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7813103F" w14:textId="77777777" w:rsidR="00951210" w:rsidRPr="00A60D3B" w:rsidRDefault="00951210" w:rsidP="00951210">
            <w:pPr>
              <w:jc w:val="center"/>
              <w:rPr>
                <w:color w:val="000000"/>
                <w:sz w:val="20"/>
                <w:szCs w:val="20"/>
              </w:rPr>
            </w:pPr>
            <w:r w:rsidRPr="00A60D3B">
              <w:rPr>
                <w:color w:val="000000"/>
                <w:sz w:val="20"/>
                <w:szCs w:val="20"/>
              </w:rPr>
              <w:t>53</w:t>
            </w:r>
          </w:p>
        </w:tc>
        <w:tc>
          <w:tcPr>
            <w:tcW w:w="3997" w:type="dxa"/>
            <w:gridSpan w:val="2"/>
            <w:tcBorders>
              <w:top w:val="nil"/>
              <w:left w:val="nil"/>
              <w:bottom w:val="single" w:sz="4" w:space="0" w:color="auto"/>
              <w:right w:val="single" w:sz="4" w:space="0" w:color="auto"/>
            </w:tcBorders>
            <w:shd w:val="clear" w:color="000000" w:fill="FFFFFF"/>
          </w:tcPr>
          <w:p w14:paraId="0E632EBC"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tcPr>
          <w:p w14:paraId="0E04A0DE"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629C0B76"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17708B28"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5397367A" w14:textId="174CA36B"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000000" w:fill="FFFFFF"/>
            <w:vAlign w:val="bottom"/>
          </w:tcPr>
          <w:p w14:paraId="6B11C1F5"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234AB377"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03D39F98"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689E4902" w14:textId="5704D36E"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1B63B3CF" w14:textId="201329DC" w:rsidR="00951210" w:rsidRPr="00A60D3B" w:rsidRDefault="00951210" w:rsidP="00951210">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5AF5DD1F" w14:textId="31E8F6BD" w:rsidR="00951210" w:rsidRPr="00A60D3B" w:rsidRDefault="00951210" w:rsidP="00951210">
            <w:pPr>
              <w:jc w:val="right"/>
              <w:rPr>
                <w:color w:val="000000"/>
                <w:sz w:val="20"/>
                <w:szCs w:val="20"/>
              </w:rPr>
            </w:pPr>
            <w:r w:rsidRPr="00A60D3B">
              <w:rPr>
                <w:color w:val="000000"/>
                <w:sz w:val="20"/>
                <w:szCs w:val="20"/>
              </w:rPr>
              <w:t>12,00</w:t>
            </w:r>
          </w:p>
        </w:tc>
      </w:tr>
      <w:tr w:rsidR="00951210" w:rsidRPr="00A60D3B" w14:paraId="1A7A7F83"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5C7653BC" w14:textId="77777777" w:rsidR="00951210" w:rsidRPr="00A60D3B" w:rsidRDefault="00951210" w:rsidP="00951210">
            <w:pPr>
              <w:jc w:val="center"/>
              <w:rPr>
                <w:color w:val="000000"/>
                <w:sz w:val="20"/>
                <w:szCs w:val="20"/>
              </w:rPr>
            </w:pPr>
            <w:r w:rsidRPr="00A60D3B">
              <w:rPr>
                <w:color w:val="000000"/>
                <w:sz w:val="20"/>
                <w:szCs w:val="20"/>
              </w:rPr>
              <w:t>54</w:t>
            </w:r>
          </w:p>
        </w:tc>
        <w:tc>
          <w:tcPr>
            <w:tcW w:w="3997" w:type="dxa"/>
            <w:gridSpan w:val="2"/>
            <w:tcBorders>
              <w:top w:val="nil"/>
              <w:left w:val="nil"/>
              <w:bottom w:val="single" w:sz="4" w:space="0" w:color="auto"/>
              <w:right w:val="single" w:sz="4" w:space="0" w:color="auto"/>
            </w:tcBorders>
            <w:shd w:val="clear" w:color="000000" w:fill="FFFFFF"/>
          </w:tcPr>
          <w:p w14:paraId="427741AB"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p>
        </w:tc>
        <w:tc>
          <w:tcPr>
            <w:tcW w:w="1134" w:type="dxa"/>
            <w:gridSpan w:val="2"/>
            <w:tcBorders>
              <w:top w:val="nil"/>
              <w:left w:val="nil"/>
              <w:bottom w:val="single" w:sz="4" w:space="0" w:color="auto"/>
              <w:right w:val="single" w:sz="4" w:space="0" w:color="auto"/>
            </w:tcBorders>
            <w:shd w:val="clear" w:color="000000" w:fill="FFFFFF"/>
            <w:vAlign w:val="center"/>
          </w:tcPr>
          <w:p w14:paraId="741F05F3"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65342A65"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1D4B4CEB"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6CD2A03F" w14:textId="380BEB71" w:rsidR="00951210" w:rsidRPr="00A60D3B" w:rsidRDefault="00951210" w:rsidP="00951210">
            <w:pPr>
              <w:jc w:val="center"/>
              <w:rPr>
                <w:color w:val="000000"/>
                <w:sz w:val="20"/>
                <w:szCs w:val="20"/>
                <w:lang w:val="en-US"/>
              </w:rPr>
            </w:pPr>
            <w:r w:rsidRPr="00A60D3B">
              <w:rPr>
                <w:color w:val="000000"/>
                <w:sz w:val="20"/>
                <w:szCs w:val="20"/>
              </w:rPr>
              <w:t>5</w:t>
            </w:r>
          </w:p>
        </w:tc>
        <w:tc>
          <w:tcPr>
            <w:tcW w:w="1701" w:type="dxa"/>
            <w:gridSpan w:val="2"/>
            <w:tcBorders>
              <w:top w:val="nil"/>
              <w:left w:val="nil"/>
              <w:bottom w:val="single" w:sz="4" w:space="0" w:color="auto"/>
              <w:right w:val="single" w:sz="4" w:space="0" w:color="auto"/>
            </w:tcBorders>
            <w:shd w:val="clear" w:color="000000" w:fill="FFFFFF"/>
            <w:vAlign w:val="bottom"/>
          </w:tcPr>
          <w:p w14:paraId="675A78A9" w14:textId="77777777" w:rsidR="00951210" w:rsidRPr="00A60D3B" w:rsidRDefault="00951210" w:rsidP="00951210">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nil"/>
              <w:left w:val="nil"/>
              <w:bottom w:val="single" w:sz="4" w:space="0" w:color="auto"/>
              <w:right w:val="single" w:sz="4" w:space="0" w:color="auto"/>
            </w:tcBorders>
            <w:shd w:val="clear" w:color="auto" w:fill="auto"/>
            <w:vAlign w:val="bottom"/>
          </w:tcPr>
          <w:p w14:paraId="14D3DB44"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1E8F7A73"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015950D8" w14:textId="4C04AF1B"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5A7F1162" w14:textId="269A9BD3" w:rsidR="00951210" w:rsidRPr="00A60D3B" w:rsidRDefault="00951210" w:rsidP="00951210">
            <w:pPr>
              <w:jc w:val="center"/>
              <w:rPr>
                <w:color w:val="000000"/>
                <w:sz w:val="20"/>
                <w:szCs w:val="20"/>
              </w:rPr>
            </w:pPr>
            <w:r w:rsidRPr="00A60D3B">
              <w:rPr>
                <w:color w:val="000000"/>
                <w:sz w:val="20"/>
                <w:szCs w:val="20"/>
              </w:rPr>
              <w:t>4</w:t>
            </w:r>
          </w:p>
        </w:tc>
        <w:tc>
          <w:tcPr>
            <w:tcW w:w="1105" w:type="dxa"/>
            <w:gridSpan w:val="2"/>
            <w:tcBorders>
              <w:top w:val="nil"/>
              <w:left w:val="nil"/>
              <w:bottom w:val="single" w:sz="4" w:space="0" w:color="auto"/>
              <w:right w:val="single" w:sz="4" w:space="0" w:color="auto"/>
            </w:tcBorders>
            <w:shd w:val="clear" w:color="auto" w:fill="auto"/>
            <w:vAlign w:val="bottom"/>
          </w:tcPr>
          <w:p w14:paraId="57CACF2B" w14:textId="2BD60ADD" w:rsidR="00951210" w:rsidRPr="00A60D3B" w:rsidRDefault="00951210" w:rsidP="00951210">
            <w:pPr>
              <w:jc w:val="right"/>
              <w:rPr>
                <w:color w:val="000000"/>
                <w:sz w:val="20"/>
                <w:szCs w:val="20"/>
              </w:rPr>
            </w:pPr>
            <w:r w:rsidRPr="00A60D3B">
              <w:rPr>
                <w:color w:val="000000"/>
                <w:sz w:val="20"/>
                <w:szCs w:val="20"/>
              </w:rPr>
              <w:t>4,00</w:t>
            </w:r>
          </w:p>
        </w:tc>
      </w:tr>
      <w:tr w:rsidR="0075397A" w:rsidRPr="00A60D3B" w14:paraId="7ECC46BD" w14:textId="77777777" w:rsidTr="00F63CE3">
        <w:trPr>
          <w:trHeight w:val="537"/>
        </w:trPr>
        <w:tc>
          <w:tcPr>
            <w:tcW w:w="441" w:type="dxa"/>
            <w:gridSpan w:val="2"/>
            <w:tcBorders>
              <w:top w:val="nil"/>
              <w:left w:val="single" w:sz="4" w:space="0" w:color="auto"/>
              <w:bottom w:val="single" w:sz="4" w:space="0" w:color="auto"/>
              <w:right w:val="single" w:sz="4" w:space="0" w:color="auto"/>
            </w:tcBorders>
            <w:shd w:val="clear" w:color="auto" w:fill="FFFF99"/>
            <w:vAlign w:val="center"/>
          </w:tcPr>
          <w:p w14:paraId="687A84BA" w14:textId="77777777" w:rsidR="0075397A" w:rsidRPr="00A60D3B" w:rsidRDefault="0093135D" w:rsidP="00221CA5">
            <w:pPr>
              <w:jc w:val="center"/>
              <w:rPr>
                <w:color w:val="000000"/>
                <w:sz w:val="20"/>
                <w:szCs w:val="20"/>
              </w:rPr>
            </w:pPr>
            <w:r w:rsidRPr="00A60D3B">
              <w:rPr>
                <w:color w:val="FF0000"/>
                <w:sz w:val="20"/>
                <w:szCs w:val="20"/>
              </w:rPr>
              <w:t>Н</w:t>
            </w:r>
          </w:p>
        </w:tc>
        <w:tc>
          <w:tcPr>
            <w:tcW w:w="14458" w:type="dxa"/>
            <w:gridSpan w:val="22"/>
            <w:tcBorders>
              <w:top w:val="nil"/>
              <w:left w:val="nil"/>
              <w:bottom w:val="single" w:sz="4" w:space="0" w:color="auto"/>
              <w:right w:val="single" w:sz="4" w:space="0" w:color="auto"/>
            </w:tcBorders>
            <w:shd w:val="clear" w:color="auto" w:fill="FFFF99"/>
            <w:vAlign w:val="bottom"/>
          </w:tcPr>
          <w:p w14:paraId="3F42BFFE" w14:textId="549932ED" w:rsidR="0075397A" w:rsidRPr="00A60D3B" w:rsidRDefault="0075397A" w:rsidP="00221CA5">
            <w:pPr>
              <w:jc w:val="center"/>
              <w:rPr>
                <w:color w:val="000000"/>
                <w:sz w:val="20"/>
                <w:szCs w:val="20"/>
              </w:rPr>
            </w:pPr>
            <w:r w:rsidRPr="00A60D3B">
              <w:rPr>
                <w:b/>
                <w:bCs/>
                <w:color w:val="FF0000"/>
                <w:sz w:val="20"/>
                <w:szCs w:val="20"/>
              </w:rPr>
              <w:t>3.1</w:t>
            </w:r>
            <w:r w:rsidR="00C21D15" w:rsidRPr="00A60D3B">
              <w:rPr>
                <w:b/>
                <w:bCs/>
                <w:color w:val="FF0000"/>
                <w:sz w:val="20"/>
                <w:szCs w:val="20"/>
              </w:rPr>
              <w:t>3</w:t>
            </w:r>
            <w:r w:rsidRPr="00A60D3B">
              <w:rPr>
                <w:b/>
                <w:bCs/>
                <w:color w:val="FF0000"/>
                <w:sz w:val="20"/>
                <w:szCs w:val="20"/>
              </w:rPr>
              <w:t xml:space="preserve">. </w:t>
            </w:r>
            <w:r w:rsidR="0025731E" w:rsidRPr="00A60D3B">
              <w:rPr>
                <w:b/>
                <w:bCs/>
                <w:color w:val="FF0000"/>
                <w:sz w:val="20"/>
                <w:szCs w:val="20"/>
              </w:rPr>
              <w:t xml:space="preserve">ЖТС </w:t>
            </w:r>
            <w:proofErr w:type="spellStart"/>
            <w:r w:rsidR="0025731E" w:rsidRPr="00A60D3B">
              <w:rPr>
                <w:b/>
                <w:bCs/>
                <w:color w:val="FF0000"/>
                <w:sz w:val="20"/>
                <w:szCs w:val="20"/>
              </w:rPr>
              <w:t>және</w:t>
            </w:r>
            <w:proofErr w:type="spellEnd"/>
            <w:r w:rsidR="0025731E" w:rsidRPr="00A60D3B">
              <w:rPr>
                <w:b/>
                <w:bCs/>
                <w:color w:val="FF0000"/>
                <w:sz w:val="20"/>
                <w:szCs w:val="20"/>
              </w:rPr>
              <w:t xml:space="preserve"> </w:t>
            </w:r>
            <w:proofErr w:type="spellStart"/>
            <w:r w:rsidR="0025731E" w:rsidRPr="00A60D3B">
              <w:rPr>
                <w:b/>
                <w:bCs/>
                <w:color w:val="FF0000"/>
                <w:sz w:val="20"/>
                <w:szCs w:val="20"/>
              </w:rPr>
              <w:t>әлеуметтік</w:t>
            </w:r>
            <w:proofErr w:type="spellEnd"/>
            <w:r w:rsidR="0025731E" w:rsidRPr="00A60D3B">
              <w:rPr>
                <w:b/>
                <w:bCs/>
                <w:color w:val="FF0000"/>
                <w:sz w:val="20"/>
                <w:szCs w:val="20"/>
              </w:rPr>
              <w:t xml:space="preserve"> </w:t>
            </w:r>
            <w:proofErr w:type="spellStart"/>
            <w:r w:rsidR="0025731E" w:rsidRPr="00A60D3B">
              <w:rPr>
                <w:b/>
                <w:bCs/>
                <w:color w:val="FF0000"/>
                <w:sz w:val="20"/>
                <w:szCs w:val="20"/>
              </w:rPr>
              <w:t>салық</w:t>
            </w:r>
            <w:proofErr w:type="spellEnd"/>
            <w:r w:rsidR="0025731E" w:rsidRPr="00A60D3B">
              <w:rPr>
                <w:b/>
                <w:bCs/>
                <w:color w:val="FF0000"/>
                <w:sz w:val="20"/>
                <w:szCs w:val="20"/>
              </w:rPr>
              <w:t xml:space="preserve"> </w:t>
            </w:r>
            <w:proofErr w:type="spellStart"/>
            <w:r w:rsidR="0025731E" w:rsidRPr="00A60D3B">
              <w:rPr>
                <w:b/>
                <w:bCs/>
                <w:color w:val="FF0000"/>
                <w:sz w:val="20"/>
                <w:szCs w:val="20"/>
              </w:rPr>
              <w:t>бойынша</w:t>
            </w:r>
            <w:proofErr w:type="spellEnd"/>
            <w:r w:rsidR="0025731E" w:rsidRPr="00A60D3B">
              <w:rPr>
                <w:b/>
                <w:bCs/>
                <w:color w:val="FF0000"/>
                <w:sz w:val="20"/>
                <w:szCs w:val="20"/>
              </w:rPr>
              <w:t xml:space="preserve"> </w:t>
            </w:r>
            <w:proofErr w:type="spellStart"/>
            <w:r w:rsidR="0025731E" w:rsidRPr="00A60D3B">
              <w:rPr>
                <w:b/>
                <w:bCs/>
                <w:color w:val="FF0000"/>
                <w:sz w:val="20"/>
                <w:szCs w:val="20"/>
              </w:rPr>
              <w:t>жалақыны</w:t>
            </w:r>
            <w:proofErr w:type="spellEnd"/>
            <w:r w:rsidR="0025731E" w:rsidRPr="00A60D3B">
              <w:rPr>
                <w:b/>
                <w:bCs/>
                <w:color w:val="FF0000"/>
                <w:sz w:val="20"/>
                <w:szCs w:val="20"/>
              </w:rPr>
              <w:t xml:space="preserve">, </w:t>
            </w:r>
            <w:proofErr w:type="spellStart"/>
            <w:r w:rsidR="0025731E" w:rsidRPr="00A60D3B">
              <w:rPr>
                <w:b/>
                <w:bCs/>
                <w:color w:val="FF0000"/>
                <w:sz w:val="20"/>
                <w:szCs w:val="20"/>
              </w:rPr>
              <w:t>аударымдарды</w:t>
            </w:r>
            <w:proofErr w:type="spellEnd"/>
            <w:r w:rsidR="0025731E" w:rsidRPr="00A60D3B">
              <w:rPr>
                <w:b/>
                <w:bCs/>
                <w:color w:val="FF0000"/>
                <w:sz w:val="20"/>
                <w:szCs w:val="20"/>
              </w:rPr>
              <w:t xml:space="preserve"> </w:t>
            </w:r>
            <w:proofErr w:type="spellStart"/>
            <w:r w:rsidR="0025731E" w:rsidRPr="00A60D3B">
              <w:rPr>
                <w:b/>
                <w:bCs/>
                <w:color w:val="FF0000"/>
                <w:sz w:val="20"/>
                <w:szCs w:val="20"/>
              </w:rPr>
              <w:t>және</w:t>
            </w:r>
            <w:proofErr w:type="spellEnd"/>
            <w:r w:rsidR="0025731E" w:rsidRPr="00A60D3B">
              <w:rPr>
                <w:b/>
                <w:bCs/>
                <w:color w:val="FF0000"/>
                <w:sz w:val="20"/>
                <w:szCs w:val="20"/>
              </w:rPr>
              <w:t xml:space="preserve"> </w:t>
            </w:r>
            <w:proofErr w:type="spellStart"/>
            <w:r w:rsidR="0025731E" w:rsidRPr="00A60D3B">
              <w:rPr>
                <w:b/>
                <w:bCs/>
                <w:color w:val="FF0000"/>
                <w:sz w:val="20"/>
                <w:szCs w:val="20"/>
              </w:rPr>
              <w:t>салық</w:t>
            </w:r>
            <w:proofErr w:type="spellEnd"/>
            <w:r w:rsidR="0025731E" w:rsidRPr="00A60D3B">
              <w:rPr>
                <w:b/>
                <w:bCs/>
                <w:color w:val="FF0000"/>
                <w:sz w:val="20"/>
                <w:szCs w:val="20"/>
              </w:rPr>
              <w:t xml:space="preserve"> </w:t>
            </w:r>
            <w:proofErr w:type="spellStart"/>
            <w:r w:rsidR="0025731E" w:rsidRPr="00A60D3B">
              <w:rPr>
                <w:b/>
                <w:bCs/>
                <w:color w:val="FF0000"/>
                <w:sz w:val="20"/>
                <w:szCs w:val="20"/>
              </w:rPr>
              <w:t>есептілігін</w:t>
            </w:r>
            <w:proofErr w:type="spellEnd"/>
            <w:r w:rsidR="0025731E" w:rsidRPr="00A60D3B">
              <w:rPr>
                <w:b/>
                <w:bCs/>
                <w:color w:val="FF0000"/>
                <w:sz w:val="20"/>
                <w:szCs w:val="20"/>
              </w:rPr>
              <w:t xml:space="preserve"> </w:t>
            </w:r>
            <w:proofErr w:type="spellStart"/>
            <w:r w:rsidR="0025731E" w:rsidRPr="00A60D3B">
              <w:rPr>
                <w:b/>
                <w:bCs/>
                <w:color w:val="FF0000"/>
                <w:sz w:val="20"/>
                <w:szCs w:val="20"/>
              </w:rPr>
              <w:t>есепке</w:t>
            </w:r>
            <w:proofErr w:type="spellEnd"/>
            <w:r w:rsidR="0025731E" w:rsidRPr="00A60D3B">
              <w:rPr>
                <w:b/>
                <w:bCs/>
                <w:color w:val="FF0000"/>
                <w:sz w:val="20"/>
                <w:szCs w:val="20"/>
              </w:rPr>
              <w:t xml:space="preserve"> </w:t>
            </w:r>
            <w:proofErr w:type="spellStart"/>
            <w:r w:rsidR="0025731E" w:rsidRPr="00A60D3B">
              <w:rPr>
                <w:b/>
                <w:bCs/>
                <w:color w:val="FF0000"/>
                <w:sz w:val="20"/>
                <w:szCs w:val="20"/>
              </w:rPr>
              <w:t>алудың</w:t>
            </w:r>
            <w:proofErr w:type="spellEnd"/>
            <w:r w:rsidR="0025731E" w:rsidRPr="00A60D3B">
              <w:rPr>
                <w:b/>
                <w:bCs/>
                <w:color w:val="FF0000"/>
                <w:sz w:val="20"/>
                <w:szCs w:val="20"/>
              </w:rPr>
              <w:t xml:space="preserve"> </w:t>
            </w:r>
            <w:proofErr w:type="spellStart"/>
            <w:r w:rsidR="0025731E" w:rsidRPr="00A60D3B">
              <w:rPr>
                <w:b/>
                <w:bCs/>
                <w:color w:val="FF0000"/>
                <w:sz w:val="20"/>
                <w:szCs w:val="20"/>
              </w:rPr>
              <w:t>пысықталған</w:t>
            </w:r>
            <w:proofErr w:type="spellEnd"/>
            <w:r w:rsidR="0025731E" w:rsidRPr="00A60D3B">
              <w:rPr>
                <w:b/>
                <w:bCs/>
                <w:color w:val="FF0000"/>
                <w:sz w:val="20"/>
                <w:szCs w:val="20"/>
              </w:rPr>
              <w:t xml:space="preserve"> </w:t>
            </w:r>
            <w:proofErr w:type="spellStart"/>
            <w:r w:rsidR="0025731E" w:rsidRPr="00A60D3B">
              <w:rPr>
                <w:b/>
                <w:bCs/>
                <w:color w:val="FF0000"/>
                <w:sz w:val="20"/>
                <w:szCs w:val="20"/>
              </w:rPr>
              <w:t>ішкі</w:t>
            </w:r>
            <w:proofErr w:type="spellEnd"/>
            <w:r w:rsidR="0025731E" w:rsidRPr="00A60D3B">
              <w:rPr>
                <w:b/>
                <w:bCs/>
                <w:color w:val="FF0000"/>
                <w:sz w:val="20"/>
                <w:szCs w:val="20"/>
              </w:rPr>
              <w:t xml:space="preserve"> </w:t>
            </w:r>
            <w:proofErr w:type="spellStart"/>
            <w:r w:rsidR="0025731E" w:rsidRPr="00A60D3B">
              <w:rPr>
                <w:b/>
                <w:bCs/>
                <w:color w:val="FF0000"/>
                <w:sz w:val="20"/>
                <w:szCs w:val="20"/>
              </w:rPr>
              <w:t>жүйесін</w:t>
            </w:r>
            <w:proofErr w:type="spellEnd"/>
            <w:r w:rsidR="0025731E" w:rsidRPr="00A60D3B">
              <w:rPr>
                <w:b/>
                <w:bCs/>
                <w:color w:val="FF0000"/>
                <w:sz w:val="20"/>
                <w:szCs w:val="20"/>
              </w:rPr>
              <w:t xml:space="preserve"> </w:t>
            </w:r>
            <w:proofErr w:type="spellStart"/>
            <w:r w:rsidR="0025731E" w:rsidRPr="00A60D3B">
              <w:rPr>
                <w:b/>
                <w:bCs/>
                <w:color w:val="FF0000"/>
                <w:sz w:val="20"/>
                <w:szCs w:val="20"/>
              </w:rPr>
              <w:t>сүйемелдеу</w:t>
            </w:r>
            <w:proofErr w:type="spellEnd"/>
          </w:p>
        </w:tc>
      </w:tr>
      <w:tr w:rsidR="00951210" w:rsidRPr="00A60D3B" w14:paraId="0BEE66E6" w14:textId="77777777" w:rsidTr="00F63CE3">
        <w:trPr>
          <w:trHeight w:val="4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7DC2CE32" w14:textId="77777777" w:rsidR="00951210" w:rsidRPr="00A60D3B" w:rsidRDefault="00951210" w:rsidP="00951210">
            <w:pPr>
              <w:jc w:val="center"/>
              <w:rPr>
                <w:color w:val="000000"/>
                <w:sz w:val="20"/>
                <w:szCs w:val="20"/>
              </w:rPr>
            </w:pPr>
            <w:r w:rsidRPr="00A60D3B">
              <w:rPr>
                <w:color w:val="000000"/>
                <w:sz w:val="20"/>
                <w:szCs w:val="20"/>
              </w:rPr>
              <w:t>55</w:t>
            </w:r>
          </w:p>
        </w:tc>
        <w:tc>
          <w:tcPr>
            <w:tcW w:w="3997" w:type="dxa"/>
            <w:gridSpan w:val="2"/>
            <w:tcBorders>
              <w:top w:val="nil"/>
              <w:left w:val="nil"/>
              <w:bottom w:val="single" w:sz="4" w:space="0" w:color="auto"/>
              <w:right w:val="single" w:sz="4" w:space="0" w:color="auto"/>
            </w:tcBorders>
            <w:shd w:val="clear" w:color="000000" w:fill="FFFFFF"/>
          </w:tcPr>
          <w:p w14:paraId="356D5903" w14:textId="77777777" w:rsidR="00951210" w:rsidRPr="00A60D3B" w:rsidRDefault="00951210" w:rsidP="00951210">
            <w:pPr>
              <w:rPr>
                <w:sz w:val="20"/>
                <w:szCs w:val="20"/>
              </w:rPr>
            </w:pPr>
            <w:proofErr w:type="spellStart"/>
            <w:r w:rsidRPr="00A60D3B">
              <w:rPr>
                <w:sz w:val="20"/>
                <w:szCs w:val="20"/>
              </w:rPr>
              <w:t>Пайдаланушыларға</w:t>
            </w:r>
            <w:proofErr w:type="spellEnd"/>
            <w:r w:rsidRPr="00A60D3B">
              <w:rPr>
                <w:sz w:val="20"/>
                <w:szCs w:val="20"/>
              </w:rPr>
              <w:t xml:space="preserve"> </w:t>
            </w:r>
            <w:proofErr w:type="spellStart"/>
            <w:r w:rsidRPr="00A60D3B">
              <w:rPr>
                <w:sz w:val="20"/>
                <w:szCs w:val="20"/>
              </w:rPr>
              <w:t>кеңес</w:t>
            </w:r>
            <w:proofErr w:type="spellEnd"/>
            <w:r w:rsidRPr="00A60D3B">
              <w:rPr>
                <w:sz w:val="20"/>
                <w:szCs w:val="20"/>
              </w:rPr>
              <w:t xml:space="preserve"> беру</w:t>
            </w:r>
          </w:p>
        </w:tc>
        <w:tc>
          <w:tcPr>
            <w:tcW w:w="1134" w:type="dxa"/>
            <w:gridSpan w:val="2"/>
            <w:tcBorders>
              <w:top w:val="nil"/>
              <w:left w:val="nil"/>
              <w:bottom w:val="single" w:sz="4" w:space="0" w:color="auto"/>
              <w:right w:val="single" w:sz="4" w:space="0" w:color="auto"/>
            </w:tcBorders>
            <w:shd w:val="clear" w:color="000000" w:fill="FFFFFF"/>
            <w:vAlign w:val="bottom"/>
          </w:tcPr>
          <w:p w14:paraId="3EFCA3E1"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tcPr>
          <w:p w14:paraId="7D27B5C4"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777527E5"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64887A98" w14:textId="224BC124"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000000" w:fill="FFFFFF"/>
            <w:vAlign w:val="bottom"/>
          </w:tcPr>
          <w:p w14:paraId="62D4038A"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7A98BBAB" w14:textId="77777777" w:rsidR="00951210" w:rsidRPr="00A60D3B" w:rsidRDefault="00951210" w:rsidP="00951210">
            <w:pPr>
              <w:jc w:val="center"/>
              <w:rPr>
                <w:color w:val="000000"/>
                <w:sz w:val="20"/>
                <w:szCs w:val="20"/>
              </w:rPr>
            </w:pPr>
            <w:r w:rsidRPr="00A60D3B">
              <w:rPr>
                <w:color w:val="000000"/>
                <w:sz w:val="20"/>
                <w:szCs w:val="20"/>
              </w:rPr>
              <w:t>1</w:t>
            </w:r>
          </w:p>
        </w:tc>
        <w:tc>
          <w:tcPr>
            <w:tcW w:w="1247" w:type="dxa"/>
            <w:gridSpan w:val="2"/>
            <w:tcBorders>
              <w:top w:val="nil"/>
              <w:left w:val="nil"/>
              <w:bottom w:val="single" w:sz="4" w:space="0" w:color="auto"/>
              <w:right w:val="single" w:sz="4" w:space="0" w:color="auto"/>
            </w:tcBorders>
            <w:shd w:val="clear" w:color="auto" w:fill="auto"/>
            <w:vAlign w:val="bottom"/>
          </w:tcPr>
          <w:p w14:paraId="50647699" w14:textId="77777777" w:rsidR="00951210" w:rsidRPr="00A60D3B" w:rsidRDefault="00951210" w:rsidP="00951210">
            <w:pPr>
              <w:jc w:val="center"/>
              <w:rPr>
                <w:color w:val="000000"/>
                <w:sz w:val="20"/>
                <w:szCs w:val="20"/>
              </w:rPr>
            </w:pPr>
            <w:r w:rsidRPr="00A60D3B">
              <w:rPr>
                <w:color w:val="000000"/>
                <w:sz w:val="20"/>
                <w:szCs w:val="20"/>
                <w:lang w:val="kk-KZ"/>
              </w:rPr>
              <w:t>Өтініш саны</w:t>
            </w:r>
          </w:p>
        </w:tc>
        <w:tc>
          <w:tcPr>
            <w:tcW w:w="851" w:type="dxa"/>
            <w:tcBorders>
              <w:top w:val="nil"/>
              <w:left w:val="nil"/>
              <w:bottom w:val="single" w:sz="4" w:space="0" w:color="auto"/>
              <w:right w:val="single" w:sz="4" w:space="0" w:color="auto"/>
            </w:tcBorders>
            <w:shd w:val="clear" w:color="auto" w:fill="auto"/>
            <w:vAlign w:val="bottom"/>
          </w:tcPr>
          <w:p w14:paraId="39269F94" w14:textId="3903DF15"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19C4BBFF" w14:textId="4F8F919C" w:rsidR="00951210" w:rsidRPr="00A60D3B" w:rsidRDefault="00951210" w:rsidP="00951210">
            <w:pPr>
              <w:jc w:val="center"/>
              <w:rPr>
                <w:color w:val="000000"/>
                <w:sz w:val="20"/>
                <w:szCs w:val="20"/>
              </w:rPr>
            </w:pPr>
            <w:r w:rsidRPr="00A60D3B">
              <w:rPr>
                <w:color w:val="000000"/>
                <w:sz w:val="20"/>
                <w:szCs w:val="20"/>
              </w:rPr>
              <w:t>24</w:t>
            </w:r>
          </w:p>
        </w:tc>
        <w:tc>
          <w:tcPr>
            <w:tcW w:w="1105" w:type="dxa"/>
            <w:gridSpan w:val="2"/>
            <w:tcBorders>
              <w:top w:val="nil"/>
              <w:left w:val="nil"/>
              <w:bottom w:val="single" w:sz="4" w:space="0" w:color="auto"/>
              <w:right w:val="single" w:sz="4" w:space="0" w:color="auto"/>
            </w:tcBorders>
            <w:shd w:val="clear" w:color="auto" w:fill="auto"/>
            <w:vAlign w:val="bottom"/>
          </w:tcPr>
          <w:p w14:paraId="2B6CE733" w14:textId="0003F7BA" w:rsidR="00951210" w:rsidRPr="00A60D3B" w:rsidRDefault="00951210" w:rsidP="00951210">
            <w:pPr>
              <w:jc w:val="right"/>
              <w:rPr>
                <w:color w:val="000000"/>
                <w:sz w:val="20"/>
                <w:szCs w:val="20"/>
              </w:rPr>
            </w:pPr>
            <w:r w:rsidRPr="00A60D3B">
              <w:rPr>
                <w:color w:val="000000"/>
                <w:sz w:val="20"/>
                <w:szCs w:val="20"/>
              </w:rPr>
              <w:t>24,00</w:t>
            </w:r>
          </w:p>
        </w:tc>
      </w:tr>
      <w:tr w:rsidR="00951210" w:rsidRPr="00A60D3B" w14:paraId="449256DF"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53EE3116" w14:textId="77777777" w:rsidR="00951210" w:rsidRPr="00A60D3B" w:rsidRDefault="00951210" w:rsidP="00951210">
            <w:pPr>
              <w:jc w:val="center"/>
              <w:rPr>
                <w:color w:val="000000"/>
                <w:sz w:val="20"/>
                <w:szCs w:val="20"/>
              </w:rPr>
            </w:pPr>
            <w:r w:rsidRPr="00A60D3B">
              <w:rPr>
                <w:color w:val="000000"/>
                <w:sz w:val="20"/>
                <w:szCs w:val="20"/>
              </w:rPr>
              <w:t>56</w:t>
            </w:r>
          </w:p>
        </w:tc>
        <w:tc>
          <w:tcPr>
            <w:tcW w:w="3997" w:type="dxa"/>
            <w:gridSpan w:val="2"/>
            <w:tcBorders>
              <w:top w:val="nil"/>
              <w:left w:val="nil"/>
              <w:bottom w:val="single" w:sz="4" w:space="0" w:color="auto"/>
              <w:right w:val="single" w:sz="4" w:space="0" w:color="auto"/>
            </w:tcBorders>
            <w:shd w:val="clear" w:color="000000" w:fill="FFFFFF"/>
          </w:tcPr>
          <w:p w14:paraId="73DE0749"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қызмет</w:t>
            </w:r>
            <w:proofErr w:type="spellEnd"/>
            <w:r w:rsidRPr="00A60D3B">
              <w:rPr>
                <w:sz w:val="20"/>
                <w:szCs w:val="20"/>
              </w:rPr>
              <w:t xml:space="preserve"> </w:t>
            </w:r>
            <w:proofErr w:type="spellStart"/>
            <w:r w:rsidRPr="00A60D3B">
              <w:rPr>
                <w:sz w:val="20"/>
                <w:szCs w:val="20"/>
              </w:rPr>
              <w:t>көрсетуге</w:t>
            </w:r>
            <w:proofErr w:type="spellEnd"/>
            <w:r w:rsidRPr="00A60D3B">
              <w:rPr>
                <w:sz w:val="20"/>
                <w:szCs w:val="20"/>
              </w:rPr>
              <w:t xml:space="preserve"> </w:t>
            </w:r>
            <w:proofErr w:type="spellStart"/>
            <w:r w:rsidRPr="00A60D3B">
              <w:rPr>
                <w:sz w:val="20"/>
                <w:szCs w:val="20"/>
              </w:rPr>
              <w:t>берілген</w:t>
            </w:r>
            <w:proofErr w:type="spellEnd"/>
            <w:r w:rsidRPr="00A60D3B">
              <w:rPr>
                <w:sz w:val="20"/>
                <w:szCs w:val="20"/>
              </w:rPr>
              <w:t xml:space="preserve"> </w:t>
            </w:r>
            <w:proofErr w:type="spellStart"/>
            <w:r w:rsidRPr="00A60D3B">
              <w:rPr>
                <w:sz w:val="20"/>
                <w:szCs w:val="20"/>
              </w:rPr>
              <w:t>Working</w:t>
            </w:r>
            <w:proofErr w:type="spellEnd"/>
            <w:r w:rsidRPr="00A60D3B">
              <w:rPr>
                <w:sz w:val="20"/>
                <w:szCs w:val="20"/>
              </w:rPr>
              <w:t xml:space="preserve"> Capital-дан </w:t>
            </w:r>
            <w:proofErr w:type="spellStart"/>
            <w:r w:rsidRPr="00A60D3B">
              <w:rPr>
                <w:sz w:val="20"/>
                <w:szCs w:val="20"/>
              </w:rPr>
              <w:t>жүктелген</w:t>
            </w:r>
            <w:proofErr w:type="spellEnd"/>
            <w:r w:rsidRPr="00A60D3B">
              <w:rPr>
                <w:sz w:val="20"/>
                <w:szCs w:val="20"/>
              </w:rPr>
              <w:t xml:space="preserve"> </w:t>
            </w:r>
            <w:proofErr w:type="spellStart"/>
            <w:r w:rsidRPr="00A60D3B">
              <w:rPr>
                <w:sz w:val="20"/>
                <w:szCs w:val="20"/>
              </w:rPr>
              <w:t>салықтарды</w:t>
            </w:r>
            <w:proofErr w:type="spellEnd"/>
            <w:r w:rsidRPr="00A60D3B">
              <w:rPr>
                <w:sz w:val="20"/>
                <w:szCs w:val="20"/>
              </w:rPr>
              <w:t xml:space="preserve">, </w:t>
            </w:r>
            <w:proofErr w:type="spellStart"/>
            <w:r w:rsidRPr="00A60D3B">
              <w:rPr>
                <w:sz w:val="20"/>
                <w:szCs w:val="20"/>
              </w:rPr>
              <w:t>алымдарды</w:t>
            </w:r>
            <w:proofErr w:type="spellEnd"/>
            <w:r w:rsidRPr="00A60D3B">
              <w:rPr>
                <w:sz w:val="20"/>
                <w:szCs w:val="20"/>
              </w:rPr>
              <w:t xml:space="preserve">, </w:t>
            </w:r>
            <w:proofErr w:type="spellStart"/>
            <w:r w:rsidRPr="00A60D3B">
              <w:rPr>
                <w:sz w:val="20"/>
                <w:szCs w:val="20"/>
              </w:rPr>
              <w:t>аударымдарды</w:t>
            </w:r>
            <w:proofErr w:type="spellEnd"/>
            <w:r w:rsidRPr="00A60D3B">
              <w:rPr>
                <w:sz w:val="20"/>
                <w:szCs w:val="20"/>
              </w:rPr>
              <w:t xml:space="preserve"> </w:t>
            </w:r>
            <w:proofErr w:type="spellStart"/>
            <w:r w:rsidRPr="00A60D3B">
              <w:rPr>
                <w:sz w:val="20"/>
                <w:szCs w:val="20"/>
              </w:rPr>
              <w:t>есептеу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төлеу</w:t>
            </w:r>
            <w:proofErr w:type="spellEnd"/>
            <w:r w:rsidRPr="00A60D3B">
              <w:rPr>
                <w:sz w:val="20"/>
                <w:szCs w:val="20"/>
              </w:rPr>
              <w:t xml:space="preserve"> </w:t>
            </w:r>
            <w:proofErr w:type="spellStart"/>
            <w:r w:rsidRPr="00A60D3B">
              <w:rPr>
                <w:sz w:val="20"/>
                <w:szCs w:val="20"/>
              </w:rPr>
              <w:t>деректерін</w:t>
            </w:r>
            <w:proofErr w:type="spellEnd"/>
            <w:r w:rsidRPr="00A60D3B">
              <w:rPr>
                <w:sz w:val="20"/>
                <w:szCs w:val="20"/>
              </w:rPr>
              <w:t xml:space="preserve"> </w:t>
            </w:r>
            <w:proofErr w:type="spellStart"/>
            <w:r w:rsidRPr="00A60D3B">
              <w:rPr>
                <w:sz w:val="20"/>
                <w:szCs w:val="20"/>
              </w:rPr>
              <w:t>бухгалтерлік</w:t>
            </w:r>
            <w:proofErr w:type="spellEnd"/>
            <w:r w:rsidRPr="00A60D3B">
              <w:rPr>
                <w:sz w:val="20"/>
                <w:szCs w:val="20"/>
              </w:rPr>
              <w:t xml:space="preserve"> </w:t>
            </w:r>
            <w:proofErr w:type="spellStart"/>
            <w:r w:rsidRPr="00A60D3B">
              <w:rPr>
                <w:sz w:val="20"/>
                <w:szCs w:val="20"/>
              </w:rPr>
              <w:t>есепте</w:t>
            </w:r>
            <w:proofErr w:type="spellEnd"/>
            <w:r w:rsidRPr="00A60D3B">
              <w:rPr>
                <w:sz w:val="20"/>
                <w:szCs w:val="20"/>
              </w:rPr>
              <w:t xml:space="preserve"> </w:t>
            </w:r>
            <w:proofErr w:type="spellStart"/>
            <w:r w:rsidRPr="00A60D3B">
              <w:rPr>
                <w:sz w:val="20"/>
                <w:szCs w:val="20"/>
              </w:rPr>
              <w:t>бөлу</w:t>
            </w:r>
            <w:proofErr w:type="spellEnd"/>
            <w:r w:rsidRPr="00A60D3B">
              <w:rPr>
                <w:sz w:val="20"/>
                <w:szCs w:val="20"/>
              </w:rPr>
              <w:t xml:space="preserve"> </w:t>
            </w:r>
            <w:proofErr w:type="spellStart"/>
            <w:r w:rsidRPr="00A60D3B">
              <w:rPr>
                <w:sz w:val="20"/>
                <w:szCs w:val="20"/>
              </w:rPr>
              <w:t>механизмінің</w:t>
            </w:r>
            <w:proofErr w:type="spellEnd"/>
            <w:r w:rsidRPr="00A60D3B">
              <w:rPr>
                <w:sz w:val="20"/>
                <w:szCs w:val="20"/>
              </w:rPr>
              <w:t xml:space="preserve"> </w:t>
            </w:r>
            <w:proofErr w:type="spellStart"/>
            <w:r w:rsidRPr="00A60D3B">
              <w:rPr>
                <w:sz w:val="20"/>
                <w:szCs w:val="20"/>
              </w:rPr>
              <w:t>бағдарламалық</w:t>
            </w:r>
            <w:proofErr w:type="spellEnd"/>
            <w:r w:rsidRPr="00A60D3B">
              <w:rPr>
                <w:sz w:val="20"/>
                <w:szCs w:val="20"/>
              </w:rPr>
              <w:t xml:space="preserve"> </w:t>
            </w:r>
            <w:proofErr w:type="spellStart"/>
            <w:r w:rsidRPr="00A60D3B">
              <w:rPr>
                <w:sz w:val="20"/>
                <w:szCs w:val="20"/>
              </w:rPr>
              <w:t>немесе</w:t>
            </w:r>
            <w:proofErr w:type="spellEnd"/>
            <w:r w:rsidRPr="00A60D3B">
              <w:rPr>
                <w:sz w:val="20"/>
                <w:szCs w:val="20"/>
              </w:rPr>
              <w:t xml:space="preserve"> </w:t>
            </w:r>
            <w:proofErr w:type="spellStart"/>
            <w:r w:rsidRPr="00A60D3B">
              <w:rPr>
                <w:sz w:val="20"/>
                <w:szCs w:val="20"/>
              </w:rPr>
              <w:t>басқа</w:t>
            </w:r>
            <w:proofErr w:type="spellEnd"/>
            <w:r w:rsidRPr="00A60D3B">
              <w:rPr>
                <w:sz w:val="20"/>
                <w:szCs w:val="20"/>
              </w:rPr>
              <w:t xml:space="preserve"> </w:t>
            </w:r>
            <w:proofErr w:type="spellStart"/>
            <w:r w:rsidRPr="00A60D3B">
              <w:rPr>
                <w:sz w:val="20"/>
                <w:szCs w:val="20"/>
              </w:rPr>
              <w:t>қателерін</w:t>
            </w:r>
            <w:proofErr w:type="spellEnd"/>
            <w:r w:rsidRPr="00A60D3B">
              <w:rPr>
                <w:sz w:val="20"/>
                <w:szCs w:val="20"/>
              </w:rPr>
              <w:t xml:space="preserve">, </w:t>
            </w:r>
            <w:proofErr w:type="spellStart"/>
            <w:r w:rsidRPr="00A60D3B">
              <w:rPr>
                <w:sz w:val="20"/>
                <w:szCs w:val="20"/>
              </w:rPr>
              <w:t>ақауларын</w:t>
            </w:r>
            <w:proofErr w:type="spellEnd"/>
            <w:r w:rsidRPr="00A60D3B">
              <w:rPr>
                <w:sz w:val="20"/>
                <w:szCs w:val="20"/>
              </w:rPr>
              <w:t xml:space="preserve"> </w:t>
            </w:r>
            <w:proofErr w:type="spellStart"/>
            <w:r w:rsidRPr="00A60D3B">
              <w:rPr>
                <w:sz w:val="20"/>
                <w:szCs w:val="20"/>
              </w:rPr>
              <w:t>түзету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tcPr>
          <w:p w14:paraId="27CA63BF"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1A616357"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252CC8FD"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42275738" w14:textId="7A9B35FD" w:rsidR="00951210" w:rsidRPr="00A60D3B" w:rsidRDefault="00951210" w:rsidP="00951210">
            <w:pPr>
              <w:jc w:val="center"/>
              <w:rPr>
                <w:color w:val="000000"/>
                <w:sz w:val="20"/>
                <w:szCs w:val="20"/>
              </w:rPr>
            </w:pPr>
            <w:r w:rsidRPr="00A60D3B">
              <w:rPr>
                <w:color w:val="000000"/>
                <w:sz w:val="20"/>
                <w:szCs w:val="20"/>
              </w:rPr>
              <w:t>8</w:t>
            </w:r>
          </w:p>
        </w:tc>
        <w:tc>
          <w:tcPr>
            <w:tcW w:w="1701" w:type="dxa"/>
            <w:gridSpan w:val="2"/>
            <w:tcBorders>
              <w:top w:val="nil"/>
              <w:left w:val="nil"/>
              <w:bottom w:val="single" w:sz="4" w:space="0" w:color="auto"/>
              <w:right w:val="single" w:sz="4" w:space="0" w:color="auto"/>
            </w:tcBorders>
            <w:shd w:val="clear" w:color="000000" w:fill="FFFFFF"/>
            <w:vAlign w:val="bottom"/>
          </w:tcPr>
          <w:p w14:paraId="7A49D9DB" w14:textId="77777777" w:rsidR="00951210" w:rsidRPr="00A60D3B" w:rsidRDefault="00951210" w:rsidP="00951210">
            <w:pPr>
              <w:jc w:val="center"/>
              <w:rPr>
                <w:color w:val="000000"/>
                <w:sz w:val="20"/>
                <w:szCs w:val="20"/>
                <w:lang w:val="kk-KZ"/>
              </w:rPr>
            </w:pPr>
            <w:r w:rsidRPr="00A60D3B">
              <w:rPr>
                <w:color w:val="000000"/>
                <w:sz w:val="20"/>
                <w:szCs w:val="20"/>
                <w:lang w:val="kk-KZ"/>
              </w:rPr>
              <w:t>Өтініш саны</w:t>
            </w:r>
          </w:p>
        </w:tc>
        <w:tc>
          <w:tcPr>
            <w:tcW w:w="567" w:type="dxa"/>
            <w:gridSpan w:val="3"/>
            <w:tcBorders>
              <w:top w:val="nil"/>
              <w:left w:val="nil"/>
              <w:bottom w:val="single" w:sz="4" w:space="0" w:color="auto"/>
              <w:right w:val="single" w:sz="4" w:space="0" w:color="auto"/>
            </w:tcBorders>
            <w:shd w:val="clear" w:color="auto" w:fill="auto"/>
            <w:vAlign w:val="bottom"/>
          </w:tcPr>
          <w:p w14:paraId="7E379094"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34B27EDE"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3EB9E34A" w14:textId="37F37596" w:rsidR="00951210" w:rsidRPr="00A60D3B" w:rsidRDefault="00951210" w:rsidP="00951210">
            <w:pPr>
              <w:jc w:val="center"/>
              <w:rPr>
                <w:color w:val="000000"/>
                <w:sz w:val="20"/>
                <w:szCs w:val="20"/>
              </w:rPr>
            </w:pPr>
            <w:r w:rsidRPr="00A60D3B">
              <w:rPr>
                <w:color w:val="000000"/>
                <w:sz w:val="20"/>
                <w:szCs w:val="20"/>
              </w:rPr>
              <w:t>0,5</w:t>
            </w:r>
          </w:p>
        </w:tc>
        <w:tc>
          <w:tcPr>
            <w:tcW w:w="879" w:type="dxa"/>
            <w:gridSpan w:val="2"/>
            <w:tcBorders>
              <w:top w:val="nil"/>
              <w:left w:val="nil"/>
              <w:bottom w:val="single" w:sz="4" w:space="0" w:color="auto"/>
              <w:right w:val="single" w:sz="4" w:space="0" w:color="auto"/>
            </w:tcBorders>
            <w:shd w:val="clear" w:color="auto" w:fill="auto"/>
            <w:vAlign w:val="bottom"/>
          </w:tcPr>
          <w:p w14:paraId="7C516326" w14:textId="29D9B781" w:rsidR="00951210" w:rsidRPr="00A60D3B" w:rsidRDefault="00951210" w:rsidP="00951210">
            <w:pPr>
              <w:jc w:val="center"/>
              <w:rPr>
                <w:color w:val="000000"/>
                <w:sz w:val="20"/>
                <w:szCs w:val="20"/>
              </w:rPr>
            </w:pPr>
            <w:r w:rsidRPr="00A60D3B">
              <w:rPr>
                <w:color w:val="000000"/>
                <w:sz w:val="20"/>
                <w:szCs w:val="20"/>
              </w:rPr>
              <w:t>8</w:t>
            </w:r>
          </w:p>
        </w:tc>
        <w:tc>
          <w:tcPr>
            <w:tcW w:w="1105" w:type="dxa"/>
            <w:gridSpan w:val="2"/>
            <w:tcBorders>
              <w:top w:val="nil"/>
              <w:left w:val="nil"/>
              <w:bottom w:val="single" w:sz="4" w:space="0" w:color="auto"/>
              <w:right w:val="single" w:sz="4" w:space="0" w:color="auto"/>
            </w:tcBorders>
            <w:shd w:val="clear" w:color="auto" w:fill="auto"/>
            <w:vAlign w:val="bottom"/>
          </w:tcPr>
          <w:p w14:paraId="59559DC4" w14:textId="5CB57BB3" w:rsidR="00951210" w:rsidRPr="00A60D3B" w:rsidRDefault="00951210" w:rsidP="00951210">
            <w:pPr>
              <w:jc w:val="right"/>
              <w:rPr>
                <w:color w:val="000000"/>
                <w:sz w:val="20"/>
                <w:szCs w:val="20"/>
              </w:rPr>
            </w:pPr>
            <w:r w:rsidRPr="00A60D3B">
              <w:rPr>
                <w:color w:val="000000"/>
                <w:sz w:val="20"/>
                <w:szCs w:val="20"/>
              </w:rPr>
              <w:t>4,00</w:t>
            </w:r>
          </w:p>
        </w:tc>
      </w:tr>
      <w:tr w:rsidR="00951210" w:rsidRPr="00A60D3B" w14:paraId="3358173B"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center"/>
          </w:tcPr>
          <w:p w14:paraId="3D1B8DB7" w14:textId="77777777" w:rsidR="00951210" w:rsidRPr="00A60D3B" w:rsidRDefault="00951210" w:rsidP="00951210">
            <w:pPr>
              <w:jc w:val="center"/>
              <w:rPr>
                <w:color w:val="000000"/>
                <w:sz w:val="20"/>
                <w:szCs w:val="20"/>
              </w:rPr>
            </w:pPr>
            <w:r w:rsidRPr="00A60D3B">
              <w:rPr>
                <w:color w:val="000000"/>
                <w:sz w:val="20"/>
                <w:szCs w:val="20"/>
              </w:rPr>
              <w:t>57</w:t>
            </w:r>
          </w:p>
        </w:tc>
        <w:tc>
          <w:tcPr>
            <w:tcW w:w="3997" w:type="dxa"/>
            <w:gridSpan w:val="2"/>
            <w:tcBorders>
              <w:top w:val="nil"/>
              <w:left w:val="nil"/>
              <w:bottom w:val="single" w:sz="4" w:space="0" w:color="auto"/>
              <w:right w:val="single" w:sz="4" w:space="0" w:color="auto"/>
            </w:tcBorders>
            <w:shd w:val="clear" w:color="000000" w:fill="FFFFFF"/>
          </w:tcPr>
          <w:p w14:paraId="6518841D"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жұмысын</w:t>
            </w:r>
            <w:proofErr w:type="spellEnd"/>
            <w:r w:rsidRPr="00A60D3B">
              <w:rPr>
                <w:sz w:val="20"/>
                <w:szCs w:val="20"/>
              </w:rPr>
              <w:t xml:space="preserve"> </w:t>
            </w:r>
            <w:proofErr w:type="spellStart"/>
            <w:r w:rsidRPr="00A60D3B">
              <w:rPr>
                <w:sz w:val="20"/>
                <w:szCs w:val="20"/>
              </w:rPr>
              <w:t>жүйелі</w:t>
            </w:r>
            <w:proofErr w:type="spellEnd"/>
            <w:r w:rsidRPr="00A60D3B">
              <w:rPr>
                <w:sz w:val="20"/>
                <w:szCs w:val="20"/>
              </w:rPr>
              <w:t xml:space="preserve"> </w:t>
            </w:r>
            <w:proofErr w:type="spellStart"/>
            <w:r w:rsidRPr="00A60D3B">
              <w:rPr>
                <w:sz w:val="20"/>
                <w:szCs w:val="20"/>
              </w:rPr>
              <w:t>түрде</w:t>
            </w:r>
            <w:proofErr w:type="spellEnd"/>
            <w:r w:rsidRPr="00A60D3B">
              <w:rPr>
                <w:sz w:val="20"/>
                <w:szCs w:val="20"/>
              </w:rPr>
              <w:t xml:space="preserve"> </w:t>
            </w:r>
            <w:proofErr w:type="spellStart"/>
            <w:r w:rsidRPr="00A60D3B">
              <w:rPr>
                <w:sz w:val="20"/>
                <w:szCs w:val="20"/>
              </w:rPr>
              <w:t>тексеру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tcPr>
          <w:p w14:paraId="7891362E"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tcPr>
          <w:p w14:paraId="75D88742"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tcPr>
          <w:p w14:paraId="0EC9D542"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tcPr>
          <w:p w14:paraId="7006F634" w14:textId="6D168E36" w:rsidR="00951210" w:rsidRPr="00A60D3B" w:rsidRDefault="00951210" w:rsidP="00951210">
            <w:pPr>
              <w:jc w:val="center"/>
              <w:rPr>
                <w:color w:val="000000"/>
                <w:sz w:val="20"/>
                <w:szCs w:val="20"/>
              </w:rPr>
            </w:pPr>
            <w:r w:rsidRPr="00A60D3B">
              <w:rPr>
                <w:color w:val="000000"/>
                <w:sz w:val="20"/>
                <w:szCs w:val="20"/>
              </w:rPr>
              <w:t>12</w:t>
            </w:r>
          </w:p>
        </w:tc>
        <w:tc>
          <w:tcPr>
            <w:tcW w:w="1701" w:type="dxa"/>
            <w:gridSpan w:val="2"/>
            <w:tcBorders>
              <w:top w:val="nil"/>
              <w:left w:val="nil"/>
              <w:bottom w:val="single" w:sz="4" w:space="0" w:color="auto"/>
              <w:right w:val="single" w:sz="4" w:space="0" w:color="auto"/>
            </w:tcBorders>
            <w:shd w:val="clear" w:color="000000" w:fill="FFFFFF"/>
            <w:vAlign w:val="bottom"/>
          </w:tcPr>
          <w:p w14:paraId="56200FB1"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nil"/>
              <w:left w:val="nil"/>
              <w:bottom w:val="single" w:sz="4" w:space="0" w:color="auto"/>
              <w:right w:val="single" w:sz="4" w:space="0" w:color="auto"/>
            </w:tcBorders>
            <w:shd w:val="clear" w:color="auto" w:fill="auto"/>
            <w:vAlign w:val="bottom"/>
          </w:tcPr>
          <w:p w14:paraId="2706DB3C" w14:textId="77777777" w:rsidR="00951210" w:rsidRPr="00A60D3B" w:rsidRDefault="00951210" w:rsidP="00951210">
            <w:pPr>
              <w:jc w:val="center"/>
              <w:rPr>
                <w:color w:val="000000"/>
                <w:sz w:val="20"/>
                <w:szCs w:val="20"/>
              </w:rPr>
            </w:pPr>
          </w:p>
        </w:tc>
        <w:tc>
          <w:tcPr>
            <w:tcW w:w="1247" w:type="dxa"/>
            <w:gridSpan w:val="2"/>
            <w:tcBorders>
              <w:top w:val="nil"/>
              <w:left w:val="nil"/>
              <w:bottom w:val="single" w:sz="4" w:space="0" w:color="auto"/>
              <w:right w:val="single" w:sz="4" w:space="0" w:color="auto"/>
            </w:tcBorders>
            <w:shd w:val="clear" w:color="auto" w:fill="auto"/>
            <w:vAlign w:val="bottom"/>
          </w:tcPr>
          <w:p w14:paraId="4D154FC8" w14:textId="77777777" w:rsidR="00951210" w:rsidRPr="00A60D3B" w:rsidRDefault="00951210" w:rsidP="00951210">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14:paraId="45A29455" w14:textId="6B31F9DD"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nil"/>
              <w:left w:val="nil"/>
              <w:bottom w:val="single" w:sz="4" w:space="0" w:color="auto"/>
              <w:right w:val="single" w:sz="4" w:space="0" w:color="auto"/>
            </w:tcBorders>
            <w:shd w:val="clear" w:color="auto" w:fill="auto"/>
            <w:vAlign w:val="bottom"/>
          </w:tcPr>
          <w:p w14:paraId="09215135" w14:textId="28CABB24" w:rsidR="00951210" w:rsidRPr="00A60D3B" w:rsidRDefault="00951210" w:rsidP="00951210">
            <w:pPr>
              <w:jc w:val="center"/>
              <w:rPr>
                <w:color w:val="000000"/>
                <w:sz w:val="20"/>
                <w:szCs w:val="20"/>
              </w:rPr>
            </w:pPr>
            <w:r w:rsidRPr="00A60D3B">
              <w:rPr>
                <w:color w:val="000000"/>
                <w:sz w:val="20"/>
                <w:szCs w:val="20"/>
              </w:rPr>
              <w:t>12</w:t>
            </w:r>
          </w:p>
        </w:tc>
        <w:tc>
          <w:tcPr>
            <w:tcW w:w="1105" w:type="dxa"/>
            <w:gridSpan w:val="2"/>
            <w:tcBorders>
              <w:top w:val="nil"/>
              <w:left w:val="nil"/>
              <w:bottom w:val="single" w:sz="4" w:space="0" w:color="auto"/>
              <w:right w:val="single" w:sz="4" w:space="0" w:color="auto"/>
            </w:tcBorders>
            <w:shd w:val="clear" w:color="auto" w:fill="auto"/>
            <w:vAlign w:val="bottom"/>
          </w:tcPr>
          <w:p w14:paraId="5E3506F0" w14:textId="5E1823DA" w:rsidR="00951210" w:rsidRPr="00A60D3B" w:rsidRDefault="00951210" w:rsidP="00951210">
            <w:pPr>
              <w:jc w:val="right"/>
              <w:rPr>
                <w:color w:val="000000"/>
                <w:sz w:val="20"/>
                <w:szCs w:val="20"/>
              </w:rPr>
            </w:pPr>
            <w:r w:rsidRPr="00A60D3B">
              <w:rPr>
                <w:color w:val="000000"/>
                <w:sz w:val="20"/>
                <w:szCs w:val="20"/>
              </w:rPr>
              <w:t>12,00</w:t>
            </w:r>
          </w:p>
        </w:tc>
      </w:tr>
      <w:tr w:rsidR="00951210" w:rsidRPr="00A60D3B" w14:paraId="5D6B2393" w14:textId="77777777" w:rsidTr="00F63CE3">
        <w:trPr>
          <w:trHeight w:val="780"/>
        </w:trPr>
        <w:tc>
          <w:tcPr>
            <w:tcW w:w="4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7FF771" w14:textId="77777777" w:rsidR="00951210" w:rsidRPr="00A60D3B" w:rsidRDefault="00951210" w:rsidP="00951210">
            <w:pPr>
              <w:jc w:val="center"/>
              <w:rPr>
                <w:color w:val="000000"/>
                <w:sz w:val="20"/>
                <w:szCs w:val="20"/>
              </w:rPr>
            </w:pPr>
            <w:r w:rsidRPr="00A60D3B">
              <w:rPr>
                <w:color w:val="000000"/>
                <w:sz w:val="20"/>
                <w:szCs w:val="20"/>
              </w:rPr>
              <w:lastRenderedPageBreak/>
              <w:t>58</w:t>
            </w:r>
          </w:p>
        </w:tc>
        <w:tc>
          <w:tcPr>
            <w:tcW w:w="3997" w:type="dxa"/>
            <w:gridSpan w:val="2"/>
            <w:tcBorders>
              <w:top w:val="single" w:sz="4" w:space="0" w:color="auto"/>
              <w:left w:val="single" w:sz="4" w:space="0" w:color="auto"/>
              <w:bottom w:val="single" w:sz="4" w:space="0" w:color="auto"/>
              <w:right w:val="single" w:sz="4" w:space="0" w:color="auto"/>
            </w:tcBorders>
            <w:shd w:val="clear" w:color="000000" w:fill="FFFFFF"/>
          </w:tcPr>
          <w:p w14:paraId="29448F0E" w14:textId="77777777" w:rsidR="00951210" w:rsidRPr="00A60D3B" w:rsidRDefault="00951210" w:rsidP="00951210">
            <w:pPr>
              <w:rPr>
                <w:sz w:val="20"/>
                <w:szCs w:val="20"/>
              </w:rPr>
            </w:pPr>
            <w:r w:rsidRPr="00A60D3B">
              <w:rPr>
                <w:sz w:val="20"/>
                <w:szCs w:val="20"/>
              </w:rPr>
              <w:t xml:space="preserve">- </w:t>
            </w:r>
            <w:proofErr w:type="spellStart"/>
            <w:r w:rsidRPr="00A60D3B">
              <w:rPr>
                <w:sz w:val="20"/>
                <w:szCs w:val="20"/>
              </w:rPr>
              <w:t>пайдаланушылардың</w:t>
            </w:r>
            <w:proofErr w:type="spellEnd"/>
            <w:r w:rsidRPr="00A60D3B">
              <w:rPr>
                <w:sz w:val="20"/>
                <w:szCs w:val="20"/>
              </w:rPr>
              <w:t xml:space="preserve"> </w:t>
            </w:r>
            <w:proofErr w:type="spellStart"/>
            <w:r w:rsidRPr="00A60D3B">
              <w:rPr>
                <w:sz w:val="20"/>
                <w:szCs w:val="20"/>
              </w:rPr>
              <w:t>сұранысы</w:t>
            </w:r>
            <w:proofErr w:type="spellEnd"/>
            <w:r w:rsidRPr="00A60D3B">
              <w:rPr>
                <w:sz w:val="20"/>
                <w:szCs w:val="20"/>
              </w:rPr>
              <w:t xml:space="preserve"> </w:t>
            </w:r>
            <w:proofErr w:type="spellStart"/>
            <w:r w:rsidRPr="00A60D3B">
              <w:rPr>
                <w:sz w:val="20"/>
                <w:szCs w:val="20"/>
              </w:rPr>
              <w:t>бойынша</w:t>
            </w:r>
            <w:proofErr w:type="spellEnd"/>
            <w:r w:rsidRPr="00A60D3B">
              <w:rPr>
                <w:sz w:val="20"/>
                <w:szCs w:val="20"/>
              </w:rPr>
              <w:t xml:space="preserve"> </w:t>
            </w:r>
            <w:proofErr w:type="spellStart"/>
            <w:r w:rsidRPr="00A60D3B">
              <w:rPr>
                <w:sz w:val="20"/>
                <w:szCs w:val="20"/>
              </w:rPr>
              <w:t>сервистің</w:t>
            </w:r>
            <w:proofErr w:type="spellEnd"/>
            <w:r w:rsidRPr="00A60D3B">
              <w:rPr>
                <w:sz w:val="20"/>
                <w:szCs w:val="20"/>
              </w:rPr>
              <w:t xml:space="preserve"> </w:t>
            </w:r>
            <w:proofErr w:type="spellStart"/>
            <w:r w:rsidRPr="00A60D3B">
              <w:rPr>
                <w:sz w:val="20"/>
                <w:szCs w:val="20"/>
              </w:rPr>
              <w:t>жұмыс</w:t>
            </w:r>
            <w:proofErr w:type="spellEnd"/>
            <w:r w:rsidRPr="00A60D3B">
              <w:rPr>
                <w:sz w:val="20"/>
                <w:szCs w:val="20"/>
              </w:rPr>
              <w:t xml:space="preserve"> </w:t>
            </w:r>
            <w:proofErr w:type="spellStart"/>
            <w:r w:rsidRPr="00A60D3B">
              <w:rPr>
                <w:sz w:val="20"/>
                <w:szCs w:val="20"/>
              </w:rPr>
              <w:t>механизмін</w:t>
            </w:r>
            <w:proofErr w:type="spellEnd"/>
            <w:r w:rsidRPr="00A60D3B">
              <w:rPr>
                <w:sz w:val="20"/>
                <w:szCs w:val="20"/>
              </w:rPr>
              <w:t xml:space="preserve"> </w:t>
            </w:r>
            <w:proofErr w:type="spellStart"/>
            <w:r w:rsidRPr="00A60D3B">
              <w:rPr>
                <w:sz w:val="20"/>
                <w:szCs w:val="20"/>
              </w:rPr>
              <w:t>түзету</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30E03B"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171099"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tcPr>
          <w:p w14:paraId="7BE49D43"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7211D3" w14:textId="529A454F" w:rsidR="00951210" w:rsidRPr="00A60D3B" w:rsidRDefault="00951210" w:rsidP="00951210">
            <w:pPr>
              <w:jc w:val="center"/>
              <w:rPr>
                <w:color w:val="000000"/>
                <w:sz w:val="20"/>
                <w:szCs w:val="20"/>
              </w:rPr>
            </w:pPr>
            <w:r w:rsidRPr="00A60D3B">
              <w:rPr>
                <w:color w:val="000000"/>
                <w:sz w:val="20"/>
                <w:szCs w:val="20"/>
              </w:rPr>
              <w:t>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0F227025" w14:textId="77777777" w:rsidR="00951210" w:rsidRPr="00A60D3B" w:rsidRDefault="00951210" w:rsidP="00951210">
            <w:pPr>
              <w:jc w:val="center"/>
              <w:rPr>
                <w:color w:val="000000"/>
                <w:sz w:val="20"/>
                <w:szCs w:val="20"/>
                <w:lang w:val="kk-KZ"/>
              </w:rPr>
            </w:pPr>
            <w:r w:rsidRPr="00A60D3B">
              <w:rPr>
                <w:color w:val="000000"/>
                <w:sz w:val="20"/>
                <w:szCs w:val="20"/>
                <w:lang w:val="kk-KZ"/>
              </w:rPr>
              <w:t>Өзгерту саны</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350087" w14:textId="77777777" w:rsidR="00951210" w:rsidRPr="00A60D3B" w:rsidRDefault="00951210" w:rsidP="00951210">
            <w:pPr>
              <w:jc w:val="center"/>
              <w:rPr>
                <w:color w:val="000000"/>
                <w:sz w:val="20"/>
                <w:szCs w:val="20"/>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6200A8" w14:textId="77777777" w:rsidR="00951210" w:rsidRPr="00A60D3B" w:rsidRDefault="00951210" w:rsidP="00951210">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5BFD6B1" w14:textId="0EF4565B" w:rsidR="00951210" w:rsidRPr="00A60D3B" w:rsidRDefault="00951210" w:rsidP="00951210">
            <w:pPr>
              <w:jc w:val="center"/>
              <w:rPr>
                <w:color w:val="000000"/>
                <w:sz w:val="20"/>
                <w:szCs w:val="20"/>
              </w:rPr>
            </w:pPr>
            <w:r w:rsidRPr="00A60D3B">
              <w:rPr>
                <w:color w:val="000000"/>
                <w:sz w:val="20"/>
                <w:szCs w:val="20"/>
              </w:rPr>
              <w:t>1</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9C1DD7" w14:textId="275362E0" w:rsidR="00951210" w:rsidRPr="00A60D3B" w:rsidRDefault="00951210" w:rsidP="00951210">
            <w:pPr>
              <w:jc w:val="center"/>
              <w:rPr>
                <w:color w:val="000000"/>
                <w:sz w:val="20"/>
                <w:szCs w:val="20"/>
              </w:rPr>
            </w:pPr>
            <w:r w:rsidRPr="00A60D3B">
              <w:rPr>
                <w:color w:val="000000"/>
                <w:sz w:val="20"/>
                <w:szCs w:val="20"/>
              </w:rPr>
              <w:t>4</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319D44" w14:textId="69C601C2" w:rsidR="00951210" w:rsidRPr="00A60D3B" w:rsidRDefault="00951210" w:rsidP="00951210">
            <w:pPr>
              <w:jc w:val="right"/>
              <w:rPr>
                <w:color w:val="000000"/>
                <w:sz w:val="20"/>
                <w:szCs w:val="20"/>
              </w:rPr>
            </w:pPr>
            <w:r w:rsidRPr="00A60D3B">
              <w:rPr>
                <w:color w:val="000000"/>
                <w:sz w:val="20"/>
                <w:szCs w:val="20"/>
              </w:rPr>
              <w:t>4,00</w:t>
            </w:r>
          </w:p>
        </w:tc>
      </w:tr>
      <w:tr w:rsidR="0075397A" w:rsidRPr="00A60D3B" w14:paraId="202BAA9A" w14:textId="77777777" w:rsidTr="00F63CE3">
        <w:trPr>
          <w:trHeight w:val="300"/>
        </w:trPr>
        <w:tc>
          <w:tcPr>
            <w:tcW w:w="441" w:type="dxa"/>
            <w:gridSpan w:val="2"/>
            <w:tcBorders>
              <w:top w:val="single" w:sz="4" w:space="0" w:color="auto"/>
              <w:left w:val="single" w:sz="8" w:space="0" w:color="auto"/>
              <w:bottom w:val="nil"/>
              <w:right w:val="single" w:sz="8" w:space="0" w:color="auto"/>
            </w:tcBorders>
            <w:shd w:val="clear" w:color="000000" w:fill="FFFF99"/>
            <w:vAlign w:val="bottom"/>
            <w:hideMark/>
          </w:tcPr>
          <w:p w14:paraId="7240B190" w14:textId="77777777" w:rsidR="0075397A" w:rsidRPr="00A60D3B" w:rsidRDefault="0093135D" w:rsidP="00221CA5">
            <w:pPr>
              <w:jc w:val="center"/>
              <w:rPr>
                <w:color w:val="FF0000"/>
                <w:sz w:val="20"/>
                <w:szCs w:val="20"/>
              </w:rPr>
            </w:pPr>
            <w:r w:rsidRPr="00A60D3B">
              <w:rPr>
                <w:color w:val="FF0000"/>
                <w:sz w:val="20"/>
                <w:szCs w:val="20"/>
              </w:rPr>
              <w:t>О</w:t>
            </w:r>
          </w:p>
        </w:tc>
        <w:tc>
          <w:tcPr>
            <w:tcW w:w="14458" w:type="dxa"/>
            <w:gridSpan w:val="22"/>
            <w:tcBorders>
              <w:top w:val="single" w:sz="4" w:space="0" w:color="auto"/>
              <w:left w:val="nil"/>
              <w:bottom w:val="nil"/>
              <w:right w:val="single" w:sz="8" w:space="0" w:color="000000"/>
            </w:tcBorders>
            <w:shd w:val="clear" w:color="000000" w:fill="FFFF99"/>
            <w:vAlign w:val="bottom"/>
            <w:hideMark/>
          </w:tcPr>
          <w:p w14:paraId="36E8E87C" w14:textId="01B98636" w:rsidR="0075397A" w:rsidRPr="00A60D3B" w:rsidRDefault="0075397A" w:rsidP="00221CA5">
            <w:pPr>
              <w:jc w:val="center"/>
              <w:rPr>
                <w:b/>
                <w:bCs/>
                <w:color w:val="FF0000"/>
                <w:sz w:val="20"/>
                <w:szCs w:val="20"/>
              </w:rPr>
            </w:pPr>
            <w:r w:rsidRPr="00A60D3B">
              <w:rPr>
                <w:b/>
                <w:color w:val="FF0000"/>
                <w:sz w:val="20"/>
                <w:szCs w:val="20"/>
              </w:rPr>
              <w:t>3.1</w:t>
            </w:r>
            <w:r w:rsidR="00C21D15" w:rsidRPr="00A60D3B">
              <w:rPr>
                <w:b/>
                <w:color w:val="FF0000"/>
                <w:sz w:val="20"/>
                <w:szCs w:val="20"/>
              </w:rPr>
              <w:t>4</w:t>
            </w:r>
            <w:r w:rsidRPr="00A60D3B">
              <w:rPr>
                <w:b/>
                <w:color w:val="FF0000"/>
                <w:sz w:val="20"/>
                <w:szCs w:val="20"/>
              </w:rPr>
              <w:t xml:space="preserve">. </w:t>
            </w:r>
            <w:r w:rsidR="0025731E" w:rsidRPr="00A60D3B">
              <w:rPr>
                <w:b/>
                <w:color w:val="FF0000"/>
                <w:sz w:val="20"/>
                <w:szCs w:val="20"/>
              </w:rPr>
              <w:t>"</w:t>
            </w:r>
            <w:proofErr w:type="spellStart"/>
            <w:r w:rsidR="0025731E" w:rsidRPr="00A60D3B">
              <w:rPr>
                <w:b/>
                <w:color w:val="FF0000"/>
                <w:sz w:val="20"/>
                <w:szCs w:val="20"/>
              </w:rPr>
              <w:t>Пайдаланушылар</w:t>
            </w:r>
            <w:proofErr w:type="spellEnd"/>
            <w:r w:rsidR="0025731E" w:rsidRPr="00A60D3B">
              <w:rPr>
                <w:b/>
                <w:color w:val="FF0000"/>
                <w:sz w:val="20"/>
                <w:szCs w:val="20"/>
              </w:rPr>
              <w:t xml:space="preserve"> </w:t>
            </w:r>
            <w:proofErr w:type="spellStart"/>
            <w:r w:rsidR="0025731E" w:rsidRPr="00A60D3B">
              <w:rPr>
                <w:b/>
                <w:color w:val="FF0000"/>
                <w:sz w:val="20"/>
                <w:szCs w:val="20"/>
              </w:rPr>
              <w:t>мәселелері</w:t>
            </w:r>
            <w:proofErr w:type="spellEnd"/>
            <w:r w:rsidR="0025731E" w:rsidRPr="00A60D3B">
              <w:rPr>
                <w:b/>
                <w:color w:val="FF0000"/>
                <w:sz w:val="20"/>
                <w:szCs w:val="20"/>
              </w:rPr>
              <w:t xml:space="preserve"> </w:t>
            </w:r>
            <w:proofErr w:type="spellStart"/>
            <w:r w:rsidR="0025731E" w:rsidRPr="00A60D3B">
              <w:rPr>
                <w:b/>
                <w:color w:val="FF0000"/>
                <w:sz w:val="20"/>
                <w:szCs w:val="20"/>
              </w:rPr>
              <w:t>бойынша</w:t>
            </w:r>
            <w:proofErr w:type="spellEnd"/>
            <w:r w:rsidR="0025731E" w:rsidRPr="00A60D3B">
              <w:rPr>
                <w:b/>
                <w:color w:val="FF0000"/>
                <w:sz w:val="20"/>
                <w:szCs w:val="20"/>
              </w:rPr>
              <w:t xml:space="preserve"> </w:t>
            </w:r>
            <w:proofErr w:type="spellStart"/>
            <w:r w:rsidR="0025731E" w:rsidRPr="00A60D3B">
              <w:rPr>
                <w:b/>
                <w:color w:val="FF0000"/>
                <w:sz w:val="20"/>
                <w:szCs w:val="20"/>
              </w:rPr>
              <w:t>консультациялар</w:t>
            </w:r>
            <w:proofErr w:type="spellEnd"/>
            <w:r w:rsidR="0025731E" w:rsidRPr="00A60D3B">
              <w:rPr>
                <w:b/>
                <w:color w:val="FF0000"/>
                <w:sz w:val="20"/>
                <w:szCs w:val="20"/>
              </w:rPr>
              <w:t xml:space="preserve">" </w:t>
            </w:r>
            <w:proofErr w:type="spellStart"/>
            <w:r w:rsidR="0025731E" w:rsidRPr="00A60D3B">
              <w:rPr>
                <w:b/>
                <w:color w:val="FF0000"/>
                <w:sz w:val="20"/>
                <w:szCs w:val="20"/>
              </w:rPr>
              <w:t>сервисі</w:t>
            </w:r>
            <w:proofErr w:type="spellEnd"/>
            <w:r w:rsidR="0025731E" w:rsidRPr="00A60D3B">
              <w:rPr>
                <w:b/>
                <w:color w:val="FF0000"/>
                <w:sz w:val="20"/>
                <w:szCs w:val="20"/>
              </w:rPr>
              <w:t>;</w:t>
            </w:r>
          </w:p>
        </w:tc>
      </w:tr>
      <w:tr w:rsidR="00F63CE3" w:rsidRPr="00A60D3B" w14:paraId="3873190E" w14:textId="77777777" w:rsidTr="00F63CE3">
        <w:trPr>
          <w:trHeight w:val="465"/>
        </w:trPr>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3C8959" w14:textId="77777777" w:rsidR="00F63CE3" w:rsidRPr="00A60D3B" w:rsidRDefault="00F63CE3" w:rsidP="00F63CE3">
            <w:pPr>
              <w:jc w:val="center"/>
              <w:rPr>
                <w:color w:val="000000"/>
                <w:sz w:val="20"/>
                <w:szCs w:val="20"/>
              </w:rPr>
            </w:pPr>
            <w:r w:rsidRPr="00A60D3B">
              <w:rPr>
                <w:color w:val="000000"/>
                <w:sz w:val="20"/>
                <w:szCs w:val="20"/>
              </w:rPr>
              <w:t>59</w:t>
            </w:r>
          </w:p>
        </w:tc>
        <w:tc>
          <w:tcPr>
            <w:tcW w:w="3997" w:type="dxa"/>
            <w:gridSpan w:val="2"/>
            <w:tcBorders>
              <w:top w:val="single" w:sz="4" w:space="0" w:color="auto"/>
              <w:left w:val="nil"/>
              <w:bottom w:val="single" w:sz="4" w:space="0" w:color="auto"/>
              <w:right w:val="single" w:sz="4" w:space="0" w:color="auto"/>
            </w:tcBorders>
            <w:shd w:val="clear" w:color="auto" w:fill="auto"/>
            <w:vAlign w:val="bottom"/>
            <w:hideMark/>
          </w:tcPr>
          <w:p w14:paraId="1B6DE60A" w14:textId="77777777" w:rsidR="00F63CE3" w:rsidRPr="00A60D3B" w:rsidRDefault="00F63CE3" w:rsidP="00F63CE3">
            <w:pPr>
              <w:rPr>
                <w:color w:val="000000"/>
                <w:sz w:val="20"/>
                <w:szCs w:val="20"/>
              </w:rPr>
            </w:pPr>
            <w:proofErr w:type="spellStart"/>
            <w:r w:rsidRPr="00A60D3B">
              <w:rPr>
                <w:rStyle w:val="aff8"/>
                <w:b w:val="0"/>
                <w:sz w:val="20"/>
                <w:szCs w:val="20"/>
              </w:rPr>
              <w:t>Пайдаланушы</w:t>
            </w:r>
            <w:proofErr w:type="spellEnd"/>
            <w:r w:rsidRPr="00A60D3B">
              <w:rPr>
                <w:rStyle w:val="aff8"/>
                <w:b w:val="0"/>
                <w:sz w:val="20"/>
                <w:szCs w:val="20"/>
              </w:rPr>
              <w:t xml:space="preserve"> </w:t>
            </w:r>
            <w:proofErr w:type="spellStart"/>
            <w:r w:rsidRPr="00A60D3B">
              <w:rPr>
                <w:rStyle w:val="aff8"/>
                <w:b w:val="0"/>
                <w:sz w:val="20"/>
                <w:szCs w:val="20"/>
              </w:rPr>
              <w:t>мәселелері</w:t>
            </w:r>
            <w:proofErr w:type="spellEnd"/>
            <w:r w:rsidRPr="00A60D3B">
              <w:rPr>
                <w:rStyle w:val="aff8"/>
                <w:b w:val="0"/>
                <w:sz w:val="20"/>
                <w:szCs w:val="20"/>
              </w:rPr>
              <w:t xml:space="preserve"> </w:t>
            </w:r>
            <w:proofErr w:type="spellStart"/>
            <w:r w:rsidRPr="00A60D3B">
              <w:rPr>
                <w:rStyle w:val="aff8"/>
                <w:b w:val="0"/>
                <w:sz w:val="20"/>
                <w:szCs w:val="20"/>
              </w:rPr>
              <w:t>бойынша</w:t>
            </w:r>
            <w:proofErr w:type="spellEnd"/>
            <w:r w:rsidRPr="00A60D3B">
              <w:rPr>
                <w:rStyle w:val="aff8"/>
                <w:b w:val="0"/>
                <w:sz w:val="20"/>
                <w:szCs w:val="20"/>
              </w:rPr>
              <w:t xml:space="preserve"> </w:t>
            </w:r>
            <w:proofErr w:type="spellStart"/>
            <w:r w:rsidRPr="00A60D3B">
              <w:rPr>
                <w:rStyle w:val="aff8"/>
                <w:b w:val="0"/>
                <w:sz w:val="20"/>
                <w:szCs w:val="20"/>
              </w:rPr>
              <w:t>кеңес</w:t>
            </w:r>
            <w:proofErr w:type="spellEnd"/>
            <w:r w:rsidRPr="00A60D3B">
              <w:rPr>
                <w:rStyle w:val="aff8"/>
                <w:b w:val="0"/>
                <w:sz w:val="20"/>
                <w:szCs w:val="20"/>
              </w:rPr>
              <w:t xml:space="preserve"> беру</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621EC4C7" w14:textId="77777777" w:rsidR="00F63CE3" w:rsidRPr="00A60D3B" w:rsidRDefault="00F63CE3" w:rsidP="00F63CE3">
            <w:pPr>
              <w:jc w:val="center"/>
              <w:rPr>
                <w:color w:val="000000"/>
                <w:sz w:val="20"/>
                <w:szCs w:val="20"/>
              </w:rPr>
            </w:pPr>
            <w:r w:rsidRPr="00A60D3B">
              <w:rPr>
                <w:color w:val="000000"/>
                <w:sz w:val="20"/>
                <w:szCs w:val="20"/>
              </w:rPr>
              <w:t>∑=k1*k2*k3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14:paraId="516FFA82" w14:textId="77777777" w:rsidR="00F63CE3" w:rsidRPr="00A60D3B" w:rsidRDefault="00F63CE3" w:rsidP="00F63CE3">
            <w:pPr>
              <w:jc w:val="center"/>
              <w:rPr>
                <w:color w:val="000000"/>
                <w:sz w:val="20"/>
                <w:szCs w:val="20"/>
              </w:rPr>
            </w:pPr>
            <w:r w:rsidRPr="00A60D3B">
              <w:rPr>
                <w:color w:val="000000"/>
                <w:sz w:val="20"/>
                <w:szCs w:val="20"/>
              </w:rPr>
              <w:t>6</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14:paraId="4FEA1C80" w14:textId="77777777" w:rsidR="00F63CE3" w:rsidRPr="00A60D3B" w:rsidRDefault="00F63CE3" w:rsidP="00F63CE3">
            <w:pPr>
              <w:jc w:val="center"/>
              <w:rPr>
                <w:color w:val="000000"/>
                <w:sz w:val="20"/>
                <w:szCs w:val="20"/>
              </w:rPr>
            </w:pPr>
            <w:r w:rsidRPr="00A60D3B">
              <w:rPr>
                <w:color w:val="000000"/>
                <w:sz w:val="20"/>
                <w:szCs w:val="20"/>
              </w:rPr>
              <w:t>Количество сотрудников</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14:paraId="63543B15" w14:textId="184B415A" w:rsidR="00F63CE3" w:rsidRPr="00A60D3B" w:rsidRDefault="00F63CE3" w:rsidP="00F63CE3">
            <w:pPr>
              <w:jc w:val="center"/>
              <w:rPr>
                <w:color w:val="000000"/>
                <w:sz w:val="20"/>
                <w:szCs w:val="20"/>
              </w:rPr>
            </w:pPr>
            <w:r w:rsidRPr="00A60D3B">
              <w:rPr>
                <w:color w:val="000000"/>
                <w:sz w:val="20"/>
                <w:szCs w:val="20"/>
              </w:rPr>
              <w:t>4</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14:paraId="316B73A4" w14:textId="77777777" w:rsidR="00F63CE3" w:rsidRPr="00A60D3B" w:rsidRDefault="00F63CE3" w:rsidP="00F63CE3">
            <w:pPr>
              <w:jc w:val="center"/>
              <w:rPr>
                <w:color w:val="000000"/>
                <w:sz w:val="20"/>
                <w:szCs w:val="20"/>
                <w:lang w:val="kk-KZ"/>
              </w:rPr>
            </w:pPr>
            <w:r w:rsidRPr="00A60D3B">
              <w:rPr>
                <w:color w:val="000000"/>
                <w:sz w:val="20"/>
                <w:szCs w:val="20"/>
                <w:lang w:val="kk-KZ"/>
              </w:rPr>
              <w:t>Жыл соңына дейін өтініш саны</w:t>
            </w:r>
          </w:p>
        </w:tc>
        <w:tc>
          <w:tcPr>
            <w:tcW w:w="567" w:type="dxa"/>
            <w:gridSpan w:val="3"/>
            <w:tcBorders>
              <w:top w:val="single" w:sz="4" w:space="0" w:color="auto"/>
              <w:left w:val="nil"/>
              <w:bottom w:val="single" w:sz="4" w:space="0" w:color="auto"/>
              <w:right w:val="single" w:sz="4" w:space="0" w:color="auto"/>
            </w:tcBorders>
            <w:shd w:val="clear" w:color="auto" w:fill="auto"/>
            <w:vAlign w:val="bottom"/>
          </w:tcPr>
          <w:p w14:paraId="02401A59" w14:textId="77777777" w:rsidR="00F63CE3" w:rsidRPr="00A60D3B" w:rsidRDefault="00F63CE3" w:rsidP="00F63CE3">
            <w:pPr>
              <w:jc w:val="center"/>
              <w:rPr>
                <w:color w:val="000000"/>
                <w:sz w:val="20"/>
                <w:szCs w:val="20"/>
              </w:rPr>
            </w:pPr>
          </w:p>
        </w:tc>
        <w:tc>
          <w:tcPr>
            <w:tcW w:w="1247" w:type="dxa"/>
            <w:gridSpan w:val="2"/>
            <w:tcBorders>
              <w:top w:val="single" w:sz="4" w:space="0" w:color="auto"/>
              <w:left w:val="nil"/>
              <w:bottom w:val="single" w:sz="4" w:space="0" w:color="auto"/>
              <w:right w:val="single" w:sz="4" w:space="0" w:color="auto"/>
            </w:tcBorders>
            <w:shd w:val="clear" w:color="auto" w:fill="auto"/>
            <w:vAlign w:val="bottom"/>
          </w:tcPr>
          <w:p w14:paraId="703F6B8C" w14:textId="77777777" w:rsidR="00F63CE3" w:rsidRPr="00A60D3B" w:rsidRDefault="00F63CE3" w:rsidP="00F63CE3">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C0DC1F0" w14:textId="2F5E19C4" w:rsidR="00F63CE3" w:rsidRPr="00A60D3B" w:rsidRDefault="00951210" w:rsidP="00F63CE3">
            <w:pPr>
              <w:jc w:val="center"/>
              <w:rPr>
                <w:color w:val="000000"/>
                <w:sz w:val="20"/>
                <w:szCs w:val="20"/>
              </w:rPr>
            </w:pPr>
            <w:r w:rsidRPr="00A60D3B">
              <w:rPr>
                <w:color w:val="000000"/>
                <w:sz w:val="20"/>
                <w:szCs w:val="20"/>
              </w:rPr>
              <w:t>1</w:t>
            </w:r>
          </w:p>
        </w:tc>
        <w:tc>
          <w:tcPr>
            <w:tcW w:w="879" w:type="dxa"/>
            <w:gridSpan w:val="2"/>
            <w:tcBorders>
              <w:top w:val="single" w:sz="4" w:space="0" w:color="auto"/>
              <w:left w:val="nil"/>
              <w:bottom w:val="single" w:sz="4" w:space="0" w:color="auto"/>
              <w:right w:val="single" w:sz="4" w:space="0" w:color="auto"/>
            </w:tcBorders>
            <w:shd w:val="clear" w:color="auto" w:fill="auto"/>
            <w:vAlign w:val="bottom"/>
            <w:hideMark/>
          </w:tcPr>
          <w:p w14:paraId="46D5EA21" w14:textId="161341A2" w:rsidR="00F63CE3" w:rsidRPr="00A60D3B" w:rsidRDefault="00F63CE3" w:rsidP="00F63CE3">
            <w:pPr>
              <w:jc w:val="center"/>
              <w:rPr>
                <w:color w:val="000000"/>
                <w:sz w:val="20"/>
                <w:szCs w:val="20"/>
              </w:rPr>
            </w:pPr>
            <w:r w:rsidRPr="00A60D3B">
              <w:rPr>
                <w:color w:val="000000"/>
                <w:sz w:val="20"/>
                <w:szCs w:val="20"/>
              </w:rPr>
              <w:t>24</w:t>
            </w:r>
          </w:p>
        </w:tc>
        <w:tc>
          <w:tcPr>
            <w:tcW w:w="1105" w:type="dxa"/>
            <w:gridSpan w:val="2"/>
            <w:tcBorders>
              <w:top w:val="single" w:sz="4" w:space="0" w:color="auto"/>
              <w:left w:val="nil"/>
              <w:bottom w:val="single" w:sz="4" w:space="0" w:color="auto"/>
              <w:right w:val="single" w:sz="4" w:space="0" w:color="auto"/>
            </w:tcBorders>
            <w:shd w:val="clear" w:color="auto" w:fill="auto"/>
            <w:vAlign w:val="bottom"/>
            <w:hideMark/>
          </w:tcPr>
          <w:p w14:paraId="1783DAF1" w14:textId="72601313" w:rsidR="00F63CE3" w:rsidRPr="00A60D3B" w:rsidRDefault="00951210" w:rsidP="00F63CE3">
            <w:pPr>
              <w:jc w:val="right"/>
              <w:rPr>
                <w:color w:val="000000"/>
                <w:sz w:val="20"/>
                <w:szCs w:val="20"/>
              </w:rPr>
            </w:pPr>
            <w:r w:rsidRPr="00A60D3B">
              <w:rPr>
                <w:color w:val="000000"/>
                <w:sz w:val="20"/>
                <w:szCs w:val="20"/>
              </w:rPr>
              <w:t>24</w:t>
            </w:r>
            <w:r w:rsidR="00F63CE3" w:rsidRPr="00A60D3B">
              <w:rPr>
                <w:color w:val="000000"/>
                <w:sz w:val="20"/>
                <w:szCs w:val="20"/>
              </w:rPr>
              <w:t>,00</w:t>
            </w:r>
          </w:p>
        </w:tc>
      </w:tr>
      <w:tr w:rsidR="0075397A" w:rsidRPr="00A60D3B" w14:paraId="6732DE59" w14:textId="77777777" w:rsidTr="00F63CE3">
        <w:trPr>
          <w:trHeight w:val="300"/>
        </w:trPr>
        <w:tc>
          <w:tcPr>
            <w:tcW w:w="441" w:type="dxa"/>
            <w:gridSpan w:val="2"/>
            <w:tcBorders>
              <w:top w:val="nil"/>
              <w:left w:val="single" w:sz="8" w:space="0" w:color="auto"/>
              <w:bottom w:val="nil"/>
              <w:right w:val="single" w:sz="8" w:space="0" w:color="auto"/>
            </w:tcBorders>
            <w:shd w:val="clear" w:color="000000" w:fill="FFFF99"/>
            <w:vAlign w:val="bottom"/>
            <w:hideMark/>
          </w:tcPr>
          <w:p w14:paraId="32950F32" w14:textId="77777777" w:rsidR="0075397A" w:rsidRPr="00A60D3B" w:rsidRDefault="0093135D" w:rsidP="00221CA5">
            <w:pPr>
              <w:jc w:val="center"/>
              <w:rPr>
                <w:color w:val="FF0000"/>
                <w:sz w:val="20"/>
                <w:szCs w:val="20"/>
              </w:rPr>
            </w:pPr>
            <w:r w:rsidRPr="00A60D3B">
              <w:rPr>
                <w:color w:val="FF0000"/>
                <w:sz w:val="20"/>
                <w:szCs w:val="20"/>
              </w:rPr>
              <w:t>П</w:t>
            </w:r>
          </w:p>
        </w:tc>
        <w:tc>
          <w:tcPr>
            <w:tcW w:w="14458" w:type="dxa"/>
            <w:gridSpan w:val="22"/>
            <w:tcBorders>
              <w:top w:val="nil"/>
              <w:left w:val="nil"/>
              <w:bottom w:val="nil"/>
              <w:right w:val="single" w:sz="8" w:space="0" w:color="000000"/>
            </w:tcBorders>
            <w:shd w:val="clear" w:color="000000" w:fill="FFFF99"/>
            <w:hideMark/>
          </w:tcPr>
          <w:p w14:paraId="1B74B43A" w14:textId="690002CE" w:rsidR="0075397A" w:rsidRPr="00A60D3B" w:rsidRDefault="0075397A" w:rsidP="00221CA5">
            <w:pPr>
              <w:jc w:val="center"/>
              <w:rPr>
                <w:b/>
                <w:bCs/>
                <w:color w:val="FF0000"/>
                <w:sz w:val="20"/>
                <w:szCs w:val="20"/>
              </w:rPr>
            </w:pPr>
            <w:r w:rsidRPr="00A60D3B">
              <w:rPr>
                <w:b/>
                <w:bCs/>
                <w:color w:val="FF0000"/>
                <w:sz w:val="20"/>
                <w:szCs w:val="20"/>
              </w:rPr>
              <w:t>3.1</w:t>
            </w:r>
            <w:r w:rsidR="00C21D15" w:rsidRPr="00A60D3B">
              <w:rPr>
                <w:b/>
                <w:bCs/>
                <w:color w:val="FF0000"/>
                <w:sz w:val="20"/>
                <w:szCs w:val="20"/>
              </w:rPr>
              <w:t>5</w:t>
            </w:r>
            <w:r w:rsidRPr="00A60D3B">
              <w:rPr>
                <w:b/>
                <w:bCs/>
                <w:color w:val="FF0000"/>
                <w:sz w:val="20"/>
                <w:szCs w:val="20"/>
              </w:rPr>
              <w:t xml:space="preserve">. </w:t>
            </w:r>
            <w:r w:rsidR="0025731E" w:rsidRPr="00A60D3B">
              <w:rPr>
                <w:b/>
                <w:bCs/>
                <w:color w:val="FF0000"/>
                <w:sz w:val="20"/>
                <w:szCs w:val="20"/>
              </w:rPr>
              <w:t>"1</w:t>
            </w:r>
            <w:proofErr w:type="gramStart"/>
            <w:r w:rsidR="0025731E" w:rsidRPr="00A60D3B">
              <w:rPr>
                <w:b/>
                <w:bCs/>
                <w:color w:val="FF0000"/>
                <w:sz w:val="20"/>
                <w:szCs w:val="20"/>
              </w:rPr>
              <w:t>С:Қазақстан</w:t>
            </w:r>
            <w:proofErr w:type="gramEnd"/>
            <w:r w:rsidR="0025731E" w:rsidRPr="00A60D3B">
              <w:rPr>
                <w:b/>
                <w:bCs/>
                <w:color w:val="FF0000"/>
                <w:sz w:val="20"/>
                <w:szCs w:val="20"/>
              </w:rPr>
              <w:t xml:space="preserve"> </w:t>
            </w:r>
            <w:proofErr w:type="spellStart"/>
            <w:r w:rsidR="0025731E" w:rsidRPr="00A60D3B">
              <w:rPr>
                <w:b/>
                <w:bCs/>
                <w:color w:val="FF0000"/>
                <w:sz w:val="20"/>
                <w:szCs w:val="20"/>
              </w:rPr>
              <w:t>үшін</w:t>
            </w:r>
            <w:proofErr w:type="spellEnd"/>
            <w:r w:rsidR="0025731E" w:rsidRPr="00A60D3B">
              <w:rPr>
                <w:b/>
                <w:bCs/>
                <w:color w:val="FF0000"/>
                <w:sz w:val="20"/>
                <w:szCs w:val="20"/>
              </w:rPr>
              <w:t xml:space="preserve"> Бухгалтерия, </w:t>
            </w:r>
            <w:proofErr w:type="spellStart"/>
            <w:r w:rsidR="0025731E" w:rsidRPr="00A60D3B">
              <w:rPr>
                <w:b/>
                <w:bCs/>
                <w:color w:val="FF0000"/>
                <w:sz w:val="20"/>
                <w:szCs w:val="20"/>
              </w:rPr>
              <w:t>ред</w:t>
            </w:r>
            <w:proofErr w:type="spellEnd"/>
            <w:r w:rsidR="0025731E" w:rsidRPr="00A60D3B">
              <w:rPr>
                <w:b/>
                <w:bCs/>
                <w:color w:val="FF0000"/>
                <w:sz w:val="20"/>
                <w:szCs w:val="20"/>
              </w:rPr>
              <w:t xml:space="preserve"> </w:t>
            </w:r>
            <w:r w:rsidR="00C21D15" w:rsidRPr="00A60D3B">
              <w:rPr>
                <w:b/>
                <w:bCs/>
                <w:color w:val="FF0000"/>
                <w:sz w:val="20"/>
                <w:szCs w:val="20"/>
              </w:rPr>
              <w:t>3</w:t>
            </w:r>
            <w:r w:rsidR="0025731E" w:rsidRPr="00A60D3B">
              <w:rPr>
                <w:b/>
                <w:bCs/>
                <w:color w:val="FF0000"/>
                <w:sz w:val="20"/>
                <w:szCs w:val="20"/>
              </w:rPr>
              <w:t xml:space="preserve">.0" </w:t>
            </w:r>
            <w:proofErr w:type="spellStart"/>
            <w:r w:rsidR="0025731E" w:rsidRPr="00A60D3B">
              <w:rPr>
                <w:b/>
                <w:bCs/>
                <w:color w:val="FF0000"/>
                <w:sz w:val="20"/>
                <w:szCs w:val="20"/>
              </w:rPr>
              <w:t>Тапсырыс</w:t>
            </w:r>
            <w:proofErr w:type="spellEnd"/>
            <w:r w:rsidR="0025731E" w:rsidRPr="00A60D3B">
              <w:rPr>
                <w:b/>
                <w:bCs/>
                <w:color w:val="FF0000"/>
                <w:sz w:val="20"/>
                <w:szCs w:val="20"/>
              </w:rPr>
              <w:t xml:space="preserve"> </w:t>
            </w:r>
            <w:proofErr w:type="spellStart"/>
            <w:r w:rsidR="0025731E" w:rsidRPr="00A60D3B">
              <w:rPr>
                <w:b/>
                <w:bCs/>
                <w:color w:val="FF0000"/>
                <w:sz w:val="20"/>
                <w:szCs w:val="20"/>
              </w:rPr>
              <w:t>берушінің</w:t>
            </w:r>
            <w:proofErr w:type="spellEnd"/>
            <w:r w:rsidR="0025731E" w:rsidRPr="00A60D3B">
              <w:rPr>
                <w:b/>
                <w:bCs/>
                <w:color w:val="FF0000"/>
                <w:sz w:val="20"/>
                <w:szCs w:val="20"/>
              </w:rPr>
              <w:t xml:space="preserve"> </w:t>
            </w:r>
            <w:proofErr w:type="spellStart"/>
            <w:r w:rsidR="0025731E" w:rsidRPr="00A60D3B">
              <w:rPr>
                <w:b/>
                <w:bCs/>
                <w:color w:val="FF0000"/>
                <w:sz w:val="20"/>
                <w:szCs w:val="20"/>
              </w:rPr>
              <w:t>талабы</w:t>
            </w:r>
            <w:proofErr w:type="spellEnd"/>
            <w:r w:rsidR="0025731E" w:rsidRPr="00A60D3B">
              <w:rPr>
                <w:b/>
                <w:bCs/>
                <w:color w:val="FF0000"/>
                <w:sz w:val="20"/>
                <w:szCs w:val="20"/>
              </w:rPr>
              <w:t xml:space="preserve"> </w:t>
            </w:r>
            <w:proofErr w:type="spellStart"/>
            <w:r w:rsidR="0025731E" w:rsidRPr="00A60D3B">
              <w:rPr>
                <w:b/>
                <w:bCs/>
                <w:color w:val="FF0000"/>
                <w:sz w:val="20"/>
                <w:szCs w:val="20"/>
              </w:rPr>
              <w:t>бойынша</w:t>
            </w:r>
            <w:proofErr w:type="spellEnd"/>
            <w:r w:rsidR="0025731E" w:rsidRPr="00A60D3B">
              <w:rPr>
                <w:b/>
                <w:bCs/>
                <w:color w:val="FF0000"/>
                <w:sz w:val="20"/>
                <w:szCs w:val="20"/>
              </w:rPr>
              <w:t xml:space="preserve"> "</w:t>
            </w:r>
            <w:proofErr w:type="spellStart"/>
            <w:r w:rsidR="0025731E" w:rsidRPr="00A60D3B">
              <w:rPr>
                <w:b/>
                <w:bCs/>
                <w:color w:val="FF0000"/>
                <w:sz w:val="20"/>
                <w:szCs w:val="20"/>
              </w:rPr>
              <w:t>қосымша</w:t>
            </w:r>
            <w:proofErr w:type="spellEnd"/>
            <w:r w:rsidR="0025731E" w:rsidRPr="00A60D3B">
              <w:rPr>
                <w:b/>
                <w:bCs/>
                <w:color w:val="FF0000"/>
                <w:sz w:val="20"/>
                <w:szCs w:val="20"/>
              </w:rPr>
              <w:t xml:space="preserve"> </w:t>
            </w:r>
            <w:proofErr w:type="spellStart"/>
            <w:r w:rsidR="0025731E" w:rsidRPr="00A60D3B">
              <w:rPr>
                <w:b/>
                <w:bCs/>
                <w:color w:val="FF0000"/>
                <w:sz w:val="20"/>
                <w:szCs w:val="20"/>
              </w:rPr>
              <w:t>функционалды</w:t>
            </w:r>
            <w:proofErr w:type="spellEnd"/>
            <w:r w:rsidR="0025731E" w:rsidRPr="00A60D3B">
              <w:rPr>
                <w:b/>
                <w:bCs/>
                <w:color w:val="FF0000"/>
                <w:sz w:val="20"/>
                <w:szCs w:val="20"/>
              </w:rPr>
              <w:t xml:space="preserve"> </w:t>
            </w:r>
            <w:proofErr w:type="spellStart"/>
            <w:r w:rsidR="0025731E" w:rsidRPr="00A60D3B">
              <w:rPr>
                <w:b/>
                <w:bCs/>
                <w:color w:val="FF0000"/>
                <w:sz w:val="20"/>
                <w:szCs w:val="20"/>
              </w:rPr>
              <w:t>әзірлеу</w:t>
            </w:r>
            <w:proofErr w:type="spellEnd"/>
            <w:r w:rsidR="0025731E" w:rsidRPr="00A60D3B">
              <w:rPr>
                <w:b/>
                <w:bCs/>
                <w:color w:val="FF0000"/>
                <w:sz w:val="20"/>
                <w:szCs w:val="20"/>
              </w:rPr>
              <w:t xml:space="preserve"> "</w:t>
            </w:r>
            <w:proofErr w:type="spellStart"/>
            <w:r w:rsidR="0025731E" w:rsidRPr="00A60D3B">
              <w:rPr>
                <w:b/>
                <w:bCs/>
                <w:color w:val="FF0000"/>
                <w:sz w:val="20"/>
                <w:szCs w:val="20"/>
              </w:rPr>
              <w:t>сервисінің</w:t>
            </w:r>
            <w:proofErr w:type="spellEnd"/>
            <w:r w:rsidR="0025731E" w:rsidRPr="00A60D3B">
              <w:rPr>
                <w:b/>
                <w:bCs/>
                <w:color w:val="FF0000"/>
                <w:sz w:val="20"/>
                <w:szCs w:val="20"/>
              </w:rPr>
              <w:t xml:space="preserve"> </w:t>
            </w:r>
            <w:proofErr w:type="spellStart"/>
            <w:r w:rsidR="0025731E" w:rsidRPr="00A60D3B">
              <w:rPr>
                <w:b/>
                <w:bCs/>
                <w:color w:val="FF0000"/>
                <w:sz w:val="20"/>
                <w:szCs w:val="20"/>
              </w:rPr>
              <w:t>сипаттамасы</w:t>
            </w:r>
            <w:proofErr w:type="spellEnd"/>
            <w:r w:rsidR="0025731E" w:rsidRPr="00A60D3B">
              <w:rPr>
                <w:b/>
                <w:bCs/>
                <w:color w:val="FF0000"/>
                <w:sz w:val="20"/>
                <w:szCs w:val="20"/>
              </w:rPr>
              <w:t>"</w:t>
            </w:r>
          </w:p>
        </w:tc>
      </w:tr>
      <w:tr w:rsidR="00951210" w:rsidRPr="00A60D3B" w14:paraId="6B225E45" w14:textId="77777777" w:rsidTr="00F63CE3">
        <w:trPr>
          <w:trHeight w:val="780"/>
        </w:trPr>
        <w:tc>
          <w:tcPr>
            <w:tcW w:w="44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588EEE6" w14:textId="77777777" w:rsidR="00951210" w:rsidRPr="00A60D3B" w:rsidRDefault="00951210" w:rsidP="00951210">
            <w:pPr>
              <w:jc w:val="center"/>
              <w:rPr>
                <w:color w:val="000000"/>
                <w:sz w:val="20"/>
                <w:szCs w:val="20"/>
              </w:rPr>
            </w:pPr>
            <w:r w:rsidRPr="00A60D3B">
              <w:rPr>
                <w:color w:val="000000"/>
                <w:sz w:val="20"/>
                <w:szCs w:val="20"/>
              </w:rPr>
              <w:t>60</w:t>
            </w:r>
          </w:p>
        </w:tc>
        <w:tc>
          <w:tcPr>
            <w:tcW w:w="3997" w:type="dxa"/>
            <w:gridSpan w:val="2"/>
            <w:tcBorders>
              <w:top w:val="single" w:sz="4" w:space="0" w:color="auto"/>
              <w:left w:val="nil"/>
              <w:bottom w:val="single" w:sz="4" w:space="0" w:color="auto"/>
              <w:right w:val="single" w:sz="4" w:space="0" w:color="auto"/>
            </w:tcBorders>
            <w:shd w:val="clear" w:color="000000" w:fill="FFFFFF"/>
            <w:hideMark/>
          </w:tcPr>
          <w:p w14:paraId="1141BCFB" w14:textId="77777777" w:rsidR="00951210" w:rsidRPr="00A60D3B" w:rsidRDefault="00951210" w:rsidP="00951210">
            <w:pPr>
              <w:rPr>
                <w:sz w:val="20"/>
                <w:szCs w:val="20"/>
              </w:rPr>
            </w:pPr>
            <w:proofErr w:type="spellStart"/>
            <w:r w:rsidRPr="00A60D3B">
              <w:rPr>
                <w:sz w:val="20"/>
                <w:szCs w:val="20"/>
              </w:rPr>
              <w:t>Жаңа</w:t>
            </w:r>
            <w:proofErr w:type="spellEnd"/>
            <w:r w:rsidRPr="00A60D3B">
              <w:rPr>
                <w:sz w:val="20"/>
                <w:szCs w:val="20"/>
              </w:rPr>
              <w:t xml:space="preserve"> </w:t>
            </w:r>
            <w:proofErr w:type="spellStart"/>
            <w:r w:rsidRPr="00A60D3B">
              <w:rPr>
                <w:sz w:val="20"/>
                <w:szCs w:val="20"/>
              </w:rPr>
              <w:t>құжат</w:t>
            </w:r>
            <w:proofErr w:type="spellEnd"/>
            <w:r w:rsidRPr="00A60D3B">
              <w:rPr>
                <w:sz w:val="20"/>
                <w:szCs w:val="20"/>
              </w:rPr>
              <w:t xml:space="preserve"> </w:t>
            </w:r>
            <w:proofErr w:type="spellStart"/>
            <w:r w:rsidRPr="00A60D3B">
              <w:rPr>
                <w:sz w:val="20"/>
                <w:szCs w:val="20"/>
              </w:rPr>
              <w:t>жасау</w:t>
            </w:r>
            <w:proofErr w:type="spellEnd"/>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14:paraId="21FBB157"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14:paraId="4FCF2D5F"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14:paraId="5A0C7C63"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14:paraId="2C0CCADE" w14:textId="77777777"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hideMark/>
          </w:tcPr>
          <w:p w14:paraId="01CF6584" w14:textId="77777777" w:rsidR="00951210" w:rsidRPr="00A60D3B" w:rsidRDefault="00951210" w:rsidP="00951210">
            <w:pPr>
              <w:jc w:val="center"/>
              <w:rPr>
                <w:color w:val="000000"/>
                <w:sz w:val="20"/>
                <w:szCs w:val="20"/>
                <w:lang w:val="kk-KZ"/>
              </w:rPr>
            </w:pPr>
            <w:r w:rsidRPr="00A60D3B">
              <w:rPr>
                <w:color w:val="000000"/>
                <w:sz w:val="20"/>
                <w:szCs w:val="20"/>
                <w:lang w:val="kk-KZ"/>
              </w:rPr>
              <w:t>Жаңа құжат саны</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14:paraId="0C763BA5" w14:textId="77777777" w:rsidR="00951210" w:rsidRPr="00A60D3B" w:rsidRDefault="00951210" w:rsidP="00951210">
            <w:pPr>
              <w:jc w:val="center"/>
              <w:rPr>
                <w:color w:val="000000"/>
                <w:sz w:val="20"/>
                <w:szCs w:val="20"/>
              </w:rPr>
            </w:pPr>
            <w:r w:rsidRPr="00A60D3B">
              <w:rPr>
                <w:color w:val="000000"/>
                <w:sz w:val="20"/>
                <w:szCs w:val="20"/>
              </w:rPr>
              <w:t>4</w:t>
            </w:r>
          </w:p>
        </w:tc>
        <w:tc>
          <w:tcPr>
            <w:tcW w:w="1215" w:type="dxa"/>
            <w:tcBorders>
              <w:top w:val="single" w:sz="4" w:space="0" w:color="auto"/>
              <w:left w:val="nil"/>
              <w:bottom w:val="single" w:sz="4" w:space="0" w:color="auto"/>
              <w:right w:val="single" w:sz="4" w:space="0" w:color="auto"/>
            </w:tcBorders>
            <w:shd w:val="clear" w:color="000000" w:fill="FFFFFF"/>
            <w:vAlign w:val="bottom"/>
            <w:hideMark/>
          </w:tcPr>
          <w:p w14:paraId="2EDACF62" w14:textId="77777777" w:rsidR="00951210" w:rsidRPr="00A60D3B" w:rsidRDefault="00951210" w:rsidP="00951210">
            <w:pPr>
              <w:jc w:val="center"/>
              <w:rPr>
                <w:color w:val="000000"/>
                <w:sz w:val="20"/>
                <w:szCs w:val="20"/>
                <w:lang w:val="kk-KZ"/>
              </w:rPr>
            </w:pPr>
            <w:r w:rsidRPr="00A60D3B">
              <w:rPr>
                <w:color w:val="000000"/>
                <w:sz w:val="20"/>
                <w:szCs w:val="20"/>
                <w:lang w:val="kk-KZ"/>
              </w:rPr>
              <w:t>Тоқсан саны</w:t>
            </w:r>
          </w:p>
        </w:tc>
        <w:tc>
          <w:tcPr>
            <w:tcW w:w="883" w:type="dxa"/>
            <w:gridSpan w:val="2"/>
            <w:tcBorders>
              <w:top w:val="single" w:sz="4" w:space="0" w:color="auto"/>
              <w:left w:val="nil"/>
              <w:bottom w:val="single" w:sz="4" w:space="0" w:color="auto"/>
              <w:right w:val="single" w:sz="4" w:space="0" w:color="auto"/>
            </w:tcBorders>
            <w:shd w:val="clear" w:color="auto" w:fill="auto"/>
            <w:vAlign w:val="bottom"/>
            <w:hideMark/>
          </w:tcPr>
          <w:p w14:paraId="1B52B40B" w14:textId="1FBE639C" w:rsidR="00951210" w:rsidRPr="00A60D3B" w:rsidRDefault="00951210" w:rsidP="00951210">
            <w:pPr>
              <w:jc w:val="center"/>
              <w:rPr>
                <w:color w:val="000000"/>
                <w:sz w:val="20"/>
                <w:szCs w:val="20"/>
              </w:rPr>
            </w:pPr>
            <w:r w:rsidRPr="00A60D3B">
              <w:rPr>
                <w:color w:val="000000"/>
                <w:sz w:val="20"/>
                <w:szCs w:val="20"/>
              </w:rPr>
              <w:t>7</w:t>
            </w:r>
          </w:p>
        </w:tc>
        <w:tc>
          <w:tcPr>
            <w:tcW w:w="941" w:type="dxa"/>
            <w:gridSpan w:val="3"/>
            <w:tcBorders>
              <w:top w:val="single" w:sz="4" w:space="0" w:color="auto"/>
              <w:left w:val="nil"/>
              <w:bottom w:val="single" w:sz="4" w:space="0" w:color="auto"/>
              <w:right w:val="single" w:sz="4" w:space="0" w:color="auto"/>
            </w:tcBorders>
            <w:shd w:val="clear" w:color="auto" w:fill="auto"/>
            <w:vAlign w:val="bottom"/>
            <w:hideMark/>
          </w:tcPr>
          <w:p w14:paraId="4ED1BF3B" w14:textId="2F89AAFF" w:rsidR="00951210" w:rsidRPr="00A60D3B" w:rsidRDefault="00951210" w:rsidP="00951210">
            <w:pPr>
              <w:jc w:val="center"/>
              <w:rPr>
                <w:color w:val="000000"/>
                <w:sz w:val="20"/>
                <w:szCs w:val="20"/>
              </w:rPr>
            </w:pPr>
            <w:r w:rsidRPr="00A60D3B">
              <w:rPr>
                <w:color w:val="000000"/>
                <w:sz w:val="20"/>
                <w:szCs w:val="20"/>
              </w:rPr>
              <w:t>4</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5FA22997" w14:textId="5C178A54" w:rsidR="00951210" w:rsidRPr="00A60D3B" w:rsidRDefault="00951210" w:rsidP="00951210">
            <w:pPr>
              <w:jc w:val="right"/>
              <w:rPr>
                <w:color w:val="000000"/>
                <w:sz w:val="20"/>
                <w:szCs w:val="20"/>
              </w:rPr>
            </w:pPr>
            <w:r w:rsidRPr="00A60D3B">
              <w:rPr>
                <w:color w:val="000000"/>
                <w:sz w:val="20"/>
                <w:szCs w:val="20"/>
              </w:rPr>
              <w:t>28,00</w:t>
            </w:r>
          </w:p>
        </w:tc>
      </w:tr>
      <w:tr w:rsidR="00951210" w:rsidRPr="00A60D3B" w14:paraId="111A6C1C"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bottom"/>
            <w:hideMark/>
          </w:tcPr>
          <w:p w14:paraId="208763CC" w14:textId="77777777" w:rsidR="00951210" w:rsidRPr="00A60D3B" w:rsidRDefault="00951210" w:rsidP="00951210">
            <w:pPr>
              <w:jc w:val="center"/>
              <w:rPr>
                <w:color w:val="000000"/>
                <w:sz w:val="20"/>
                <w:szCs w:val="20"/>
              </w:rPr>
            </w:pPr>
            <w:r w:rsidRPr="00A60D3B">
              <w:rPr>
                <w:color w:val="000000"/>
                <w:sz w:val="20"/>
                <w:szCs w:val="20"/>
              </w:rPr>
              <w:t>61</w:t>
            </w:r>
          </w:p>
        </w:tc>
        <w:tc>
          <w:tcPr>
            <w:tcW w:w="3997" w:type="dxa"/>
            <w:gridSpan w:val="2"/>
            <w:tcBorders>
              <w:top w:val="nil"/>
              <w:left w:val="nil"/>
              <w:bottom w:val="single" w:sz="4" w:space="0" w:color="auto"/>
              <w:right w:val="single" w:sz="4" w:space="0" w:color="auto"/>
            </w:tcBorders>
            <w:shd w:val="clear" w:color="000000" w:fill="FFFFFF"/>
            <w:hideMark/>
          </w:tcPr>
          <w:p w14:paraId="050C3DCA" w14:textId="77777777" w:rsidR="00951210" w:rsidRPr="00A60D3B" w:rsidRDefault="00951210" w:rsidP="00951210">
            <w:pPr>
              <w:rPr>
                <w:sz w:val="20"/>
                <w:szCs w:val="20"/>
              </w:rPr>
            </w:pPr>
            <w:proofErr w:type="spellStart"/>
            <w:r w:rsidRPr="00A60D3B">
              <w:rPr>
                <w:sz w:val="20"/>
                <w:szCs w:val="20"/>
              </w:rPr>
              <w:t>Жаңа</w:t>
            </w:r>
            <w:proofErr w:type="spellEnd"/>
            <w:r w:rsidRPr="00A60D3B">
              <w:rPr>
                <w:sz w:val="20"/>
                <w:szCs w:val="20"/>
              </w:rPr>
              <w:t xml:space="preserve"> </w:t>
            </w:r>
            <w:proofErr w:type="spellStart"/>
            <w:r w:rsidRPr="00A60D3B">
              <w:rPr>
                <w:sz w:val="20"/>
                <w:szCs w:val="20"/>
              </w:rPr>
              <w:t>сыртқы</w:t>
            </w:r>
            <w:proofErr w:type="spellEnd"/>
            <w:r w:rsidRPr="00A60D3B">
              <w:rPr>
                <w:sz w:val="20"/>
                <w:szCs w:val="20"/>
              </w:rPr>
              <w:t xml:space="preserve"> </w:t>
            </w:r>
            <w:proofErr w:type="spellStart"/>
            <w:r w:rsidRPr="00A60D3B">
              <w:rPr>
                <w:sz w:val="20"/>
                <w:szCs w:val="20"/>
              </w:rPr>
              <w:t>есеп</w:t>
            </w:r>
            <w:proofErr w:type="spellEnd"/>
            <w:r w:rsidRPr="00A60D3B">
              <w:rPr>
                <w:sz w:val="20"/>
                <w:szCs w:val="20"/>
              </w:rPr>
              <w:t xml:space="preserve"> </w:t>
            </w:r>
            <w:proofErr w:type="spellStart"/>
            <w:r w:rsidRPr="00A60D3B">
              <w:rPr>
                <w:sz w:val="20"/>
                <w:szCs w:val="20"/>
              </w:rPr>
              <w:t>құру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hideMark/>
          </w:tcPr>
          <w:p w14:paraId="41AB1618"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hideMark/>
          </w:tcPr>
          <w:p w14:paraId="5B7B7AE6"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hideMark/>
          </w:tcPr>
          <w:p w14:paraId="2B269DC7"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hideMark/>
          </w:tcPr>
          <w:p w14:paraId="037F9511" w14:textId="79C4AD7F"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vAlign w:val="bottom"/>
            <w:hideMark/>
          </w:tcPr>
          <w:p w14:paraId="50866260" w14:textId="77777777" w:rsidR="00951210" w:rsidRPr="00A60D3B" w:rsidRDefault="00951210" w:rsidP="00951210">
            <w:pPr>
              <w:jc w:val="center"/>
              <w:rPr>
                <w:color w:val="000000"/>
                <w:sz w:val="20"/>
                <w:szCs w:val="20"/>
                <w:lang w:val="kk-KZ"/>
              </w:rPr>
            </w:pPr>
            <w:r w:rsidRPr="00A60D3B">
              <w:rPr>
                <w:color w:val="000000"/>
                <w:sz w:val="20"/>
                <w:szCs w:val="20"/>
                <w:lang w:val="kk-KZ"/>
              </w:rPr>
              <w:t>Жаңа сыртқы есеп саны</w:t>
            </w:r>
          </w:p>
        </w:tc>
        <w:tc>
          <w:tcPr>
            <w:tcW w:w="567" w:type="dxa"/>
            <w:gridSpan w:val="3"/>
            <w:tcBorders>
              <w:top w:val="nil"/>
              <w:left w:val="nil"/>
              <w:bottom w:val="single" w:sz="4" w:space="0" w:color="auto"/>
              <w:right w:val="single" w:sz="4" w:space="0" w:color="auto"/>
            </w:tcBorders>
            <w:shd w:val="clear" w:color="auto" w:fill="auto"/>
            <w:vAlign w:val="bottom"/>
            <w:hideMark/>
          </w:tcPr>
          <w:p w14:paraId="4E78D55D" w14:textId="77777777" w:rsidR="00951210" w:rsidRPr="00A60D3B" w:rsidRDefault="00951210" w:rsidP="00951210">
            <w:pPr>
              <w:jc w:val="center"/>
              <w:rPr>
                <w:color w:val="000000"/>
                <w:sz w:val="20"/>
                <w:szCs w:val="20"/>
              </w:rPr>
            </w:pPr>
            <w:r w:rsidRPr="00A60D3B">
              <w:rPr>
                <w:color w:val="000000"/>
                <w:sz w:val="20"/>
                <w:szCs w:val="20"/>
              </w:rPr>
              <w:t>4</w:t>
            </w:r>
          </w:p>
        </w:tc>
        <w:tc>
          <w:tcPr>
            <w:tcW w:w="1215" w:type="dxa"/>
            <w:tcBorders>
              <w:top w:val="nil"/>
              <w:left w:val="nil"/>
              <w:bottom w:val="single" w:sz="4" w:space="0" w:color="auto"/>
              <w:right w:val="single" w:sz="4" w:space="0" w:color="auto"/>
            </w:tcBorders>
            <w:shd w:val="clear" w:color="000000" w:fill="FFFFFF"/>
            <w:hideMark/>
          </w:tcPr>
          <w:p w14:paraId="0C9E3E7C" w14:textId="77777777" w:rsidR="00951210" w:rsidRPr="00A60D3B" w:rsidRDefault="00951210" w:rsidP="00951210">
            <w:pPr>
              <w:rPr>
                <w:sz w:val="20"/>
                <w:szCs w:val="20"/>
              </w:rPr>
            </w:pPr>
            <w:r w:rsidRPr="00A60D3B">
              <w:rPr>
                <w:color w:val="000000"/>
                <w:sz w:val="20"/>
                <w:szCs w:val="20"/>
                <w:lang w:val="kk-KZ"/>
              </w:rPr>
              <w:t>Тоқсан саны</w:t>
            </w:r>
          </w:p>
        </w:tc>
        <w:tc>
          <w:tcPr>
            <w:tcW w:w="883" w:type="dxa"/>
            <w:gridSpan w:val="2"/>
            <w:tcBorders>
              <w:top w:val="nil"/>
              <w:left w:val="nil"/>
              <w:bottom w:val="single" w:sz="4" w:space="0" w:color="auto"/>
              <w:right w:val="single" w:sz="4" w:space="0" w:color="auto"/>
            </w:tcBorders>
            <w:shd w:val="clear" w:color="auto" w:fill="auto"/>
            <w:vAlign w:val="bottom"/>
            <w:hideMark/>
          </w:tcPr>
          <w:p w14:paraId="2DCFCB87" w14:textId="60C84E0C" w:rsidR="00951210" w:rsidRPr="00A60D3B" w:rsidRDefault="00951210" w:rsidP="00951210">
            <w:pPr>
              <w:jc w:val="center"/>
              <w:rPr>
                <w:color w:val="000000"/>
                <w:sz w:val="20"/>
                <w:szCs w:val="20"/>
              </w:rPr>
            </w:pPr>
            <w:r w:rsidRPr="00A60D3B">
              <w:rPr>
                <w:color w:val="000000"/>
                <w:sz w:val="20"/>
                <w:szCs w:val="20"/>
              </w:rPr>
              <w:t>6</w:t>
            </w:r>
          </w:p>
        </w:tc>
        <w:tc>
          <w:tcPr>
            <w:tcW w:w="941" w:type="dxa"/>
            <w:gridSpan w:val="3"/>
            <w:tcBorders>
              <w:top w:val="nil"/>
              <w:left w:val="nil"/>
              <w:bottom w:val="single" w:sz="4" w:space="0" w:color="auto"/>
              <w:right w:val="single" w:sz="4" w:space="0" w:color="auto"/>
            </w:tcBorders>
            <w:shd w:val="clear" w:color="auto" w:fill="auto"/>
            <w:vAlign w:val="bottom"/>
            <w:hideMark/>
          </w:tcPr>
          <w:p w14:paraId="17BFC187" w14:textId="2DA69989" w:rsidR="00951210" w:rsidRPr="00A60D3B" w:rsidRDefault="00951210" w:rsidP="00951210">
            <w:pPr>
              <w:jc w:val="center"/>
              <w:rPr>
                <w:color w:val="000000"/>
                <w:sz w:val="20"/>
                <w:szCs w:val="20"/>
              </w:rPr>
            </w:pPr>
            <w:r w:rsidRPr="00A60D3B">
              <w:rPr>
                <w:color w:val="000000"/>
                <w:sz w:val="20"/>
                <w:szCs w:val="20"/>
              </w:rPr>
              <w:t>4</w:t>
            </w:r>
          </w:p>
        </w:tc>
        <w:tc>
          <w:tcPr>
            <w:tcW w:w="1043" w:type="dxa"/>
            <w:tcBorders>
              <w:top w:val="nil"/>
              <w:left w:val="nil"/>
              <w:bottom w:val="single" w:sz="4" w:space="0" w:color="auto"/>
              <w:right w:val="single" w:sz="4" w:space="0" w:color="auto"/>
            </w:tcBorders>
            <w:shd w:val="clear" w:color="auto" w:fill="auto"/>
            <w:vAlign w:val="bottom"/>
            <w:hideMark/>
          </w:tcPr>
          <w:p w14:paraId="32701676" w14:textId="673CDE0D" w:rsidR="00951210" w:rsidRPr="00A60D3B" w:rsidRDefault="00951210" w:rsidP="00951210">
            <w:pPr>
              <w:jc w:val="right"/>
              <w:rPr>
                <w:color w:val="000000"/>
                <w:sz w:val="20"/>
                <w:szCs w:val="20"/>
              </w:rPr>
            </w:pPr>
            <w:r w:rsidRPr="00A60D3B">
              <w:rPr>
                <w:color w:val="000000"/>
                <w:sz w:val="20"/>
                <w:szCs w:val="20"/>
              </w:rPr>
              <w:t>24,00</w:t>
            </w:r>
          </w:p>
        </w:tc>
      </w:tr>
      <w:tr w:rsidR="00951210" w:rsidRPr="00A60D3B" w14:paraId="70CD3CBD"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bottom"/>
            <w:hideMark/>
          </w:tcPr>
          <w:p w14:paraId="3DB22D56" w14:textId="77777777" w:rsidR="00951210" w:rsidRPr="00A60D3B" w:rsidRDefault="00951210" w:rsidP="00951210">
            <w:pPr>
              <w:jc w:val="center"/>
              <w:rPr>
                <w:color w:val="000000"/>
                <w:sz w:val="20"/>
                <w:szCs w:val="20"/>
              </w:rPr>
            </w:pPr>
            <w:r w:rsidRPr="00A60D3B">
              <w:rPr>
                <w:color w:val="000000"/>
                <w:sz w:val="20"/>
                <w:szCs w:val="20"/>
              </w:rPr>
              <w:t>62</w:t>
            </w:r>
          </w:p>
        </w:tc>
        <w:tc>
          <w:tcPr>
            <w:tcW w:w="3997" w:type="dxa"/>
            <w:gridSpan w:val="2"/>
            <w:tcBorders>
              <w:top w:val="nil"/>
              <w:left w:val="nil"/>
              <w:bottom w:val="single" w:sz="4" w:space="0" w:color="auto"/>
              <w:right w:val="single" w:sz="4" w:space="0" w:color="auto"/>
            </w:tcBorders>
            <w:shd w:val="clear" w:color="000000" w:fill="FFFFFF"/>
            <w:hideMark/>
          </w:tcPr>
          <w:p w14:paraId="77821ACC" w14:textId="77777777" w:rsidR="00951210" w:rsidRPr="00A60D3B" w:rsidRDefault="00951210" w:rsidP="00951210">
            <w:pPr>
              <w:rPr>
                <w:sz w:val="20"/>
                <w:szCs w:val="20"/>
              </w:rPr>
            </w:pPr>
            <w:proofErr w:type="spellStart"/>
            <w:r w:rsidRPr="00A60D3B">
              <w:rPr>
                <w:sz w:val="20"/>
                <w:szCs w:val="20"/>
              </w:rPr>
              <w:t>Жаңа</w:t>
            </w:r>
            <w:proofErr w:type="spellEnd"/>
            <w:r w:rsidRPr="00A60D3B">
              <w:rPr>
                <w:sz w:val="20"/>
                <w:szCs w:val="20"/>
              </w:rPr>
              <w:t xml:space="preserve"> </w:t>
            </w:r>
            <w:proofErr w:type="spellStart"/>
            <w:r w:rsidRPr="00A60D3B">
              <w:rPr>
                <w:sz w:val="20"/>
                <w:szCs w:val="20"/>
              </w:rPr>
              <w:t>өңдеуді</w:t>
            </w:r>
            <w:proofErr w:type="spellEnd"/>
            <w:r w:rsidRPr="00A60D3B">
              <w:rPr>
                <w:sz w:val="20"/>
                <w:szCs w:val="20"/>
              </w:rPr>
              <w:t xml:space="preserve"> </w:t>
            </w:r>
            <w:proofErr w:type="spellStart"/>
            <w:r w:rsidRPr="00A60D3B">
              <w:rPr>
                <w:sz w:val="20"/>
                <w:szCs w:val="20"/>
              </w:rPr>
              <w:t>құру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hideMark/>
          </w:tcPr>
          <w:p w14:paraId="554B0D27" w14:textId="77777777" w:rsidR="00951210" w:rsidRPr="00A60D3B" w:rsidRDefault="00951210" w:rsidP="00951210">
            <w:pPr>
              <w:jc w:val="center"/>
              <w:rPr>
                <w:color w:val="000000"/>
                <w:sz w:val="20"/>
                <w:szCs w:val="20"/>
              </w:rPr>
            </w:pPr>
            <w:r w:rsidRPr="00A60D3B">
              <w:rPr>
                <w:color w:val="000000"/>
                <w:sz w:val="20"/>
                <w:szCs w:val="20"/>
              </w:rPr>
              <w:t>∑=k1*k2*k3</w:t>
            </w:r>
          </w:p>
        </w:tc>
        <w:tc>
          <w:tcPr>
            <w:tcW w:w="567" w:type="dxa"/>
            <w:gridSpan w:val="2"/>
            <w:tcBorders>
              <w:top w:val="nil"/>
              <w:left w:val="nil"/>
              <w:bottom w:val="single" w:sz="4" w:space="0" w:color="auto"/>
              <w:right w:val="single" w:sz="4" w:space="0" w:color="auto"/>
            </w:tcBorders>
            <w:shd w:val="clear" w:color="auto" w:fill="auto"/>
            <w:vAlign w:val="bottom"/>
            <w:hideMark/>
          </w:tcPr>
          <w:p w14:paraId="3B44738D"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hideMark/>
          </w:tcPr>
          <w:p w14:paraId="4C11AEA8"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hideMark/>
          </w:tcPr>
          <w:p w14:paraId="5D6632FA" w14:textId="77777777"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vAlign w:val="bottom"/>
            <w:hideMark/>
          </w:tcPr>
          <w:p w14:paraId="34BE99C1" w14:textId="77777777" w:rsidR="00951210" w:rsidRPr="00A60D3B" w:rsidRDefault="00951210" w:rsidP="00951210">
            <w:pPr>
              <w:jc w:val="center"/>
              <w:rPr>
                <w:color w:val="000000"/>
                <w:sz w:val="20"/>
                <w:szCs w:val="20"/>
                <w:lang w:val="kk-KZ"/>
              </w:rPr>
            </w:pPr>
            <w:r w:rsidRPr="00A60D3B">
              <w:rPr>
                <w:color w:val="000000"/>
                <w:sz w:val="20"/>
                <w:szCs w:val="20"/>
                <w:lang w:val="kk-KZ"/>
              </w:rPr>
              <w:t>Жаңа өңдеулер саны</w:t>
            </w:r>
          </w:p>
        </w:tc>
        <w:tc>
          <w:tcPr>
            <w:tcW w:w="567" w:type="dxa"/>
            <w:gridSpan w:val="3"/>
            <w:tcBorders>
              <w:top w:val="nil"/>
              <w:left w:val="nil"/>
              <w:bottom w:val="single" w:sz="4" w:space="0" w:color="auto"/>
              <w:right w:val="single" w:sz="4" w:space="0" w:color="auto"/>
            </w:tcBorders>
            <w:shd w:val="clear" w:color="auto" w:fill="auto"/>
            <w:vAlign w:val="bottom"/>
            <w:hideMark/>
          </w:tcPr>
          <w:p w14:paraId="0F1D6166" w14:textId="77777777" w:rsidR="00951210" w:rsidRPr="00A60D3B" w:rsidRDefault="00951210" w:rsidP="00951210">
            <w:pPr>
              <w:jc w:val="center"/>
              <w:rPr>
                <w:color w:val="000000"/>
                <w:sz w:val="20"/>
                <w:szCs w:val="20"/>
              </w:rPr>
            </w:pPr>
            <w:r w:rsidRPr="00A60D3B">
              <w:rPr>
                <w:color w:val="000000"/>
                <w:sz w:val="20"/>
                <w:szCs w:val="20"/>
              </w:rPr>
              <w:t>4</w:t>
            </w:r>
          </w:p>
        </w:tc>
        <w:tc>
          <w:tcPr>
            <w:tcW w:w="1215" w:type="dxa"/>
            <w:tcBorders>
              <w:top w:val="nil"/>
              <w:left w:val="nil"/>
              <w:bottom w:val="single" w:sz="4" w:space="0" w:color="auto"/>
              <w:right w:val="single" w:sz="4" w:space="0" w:color="auto"/>
            </w:tcBorders>
            <w:shd w:val="clear" w:color="000000" w:fill="FFFFFF"/>
            <w:hideMark/>
          </w:tcPr>
          <w:p w14:paraId="752E4930" w14:textId="77777777" w:rsidR="00951210" w:rsidRPr="00A60D3B" w:rsidRDefault="00951210" w:rsidP="00951210">
            <w:pPr>
              <w:rPr>
                <w:sz w:val="20"/>
                <w:szCs w:val="20"/>
              </w:rPr>
            </w:pPr>
            <w:r w:rsidRPr="00A60D3B">
              <w:rPr>
                <w:color w:val="000000"/>
                <w:sz w:val="20"/>
                <w:szCs w:val="20"/>
                <w:lang w:val="kk-KZ"/>
              </w:rPr>
              <w:t>Тоқсан саны</w:t>
            </w:r>
          </w:p>
        </w:tc>
        <w:tc>
          <w:tcPr>
            <w:tcW w:w="883" w:type="dxa"/>
            <w:gridSpan w:val="2"/>
            <w:tcBorders>
              <w:top w:val="nil"/>
              <w:left w:val="nil"/>
              <w:bottom w:val="single" w:sz="4" w:space="0" w:color="auto"/>
              <w:right w:val="single" w:sz="4" w:space="0" w:color="auto"/>
            </w:tcBorders>
            <w:shd w:val="clear" w:color="auto" w:fill="auto"/>
            <w:vAlign w:val="bottom"/>
            <w:hideMark/>
          </w:tcPr>
          <w:p w14:paraId="0BBAAD0D" w14:textId="44A2B727" w:rsidR="00951210" w:rsidRPr="00A60D3B" w:rsidRDefault="00951210" w:rsidP="00951210">
            <w:pPr>
              <w:jc w:val="center"/>
              <w:rPr>
                <w:color w:val="000000"/>
                <w:sz w:val="20"/>
                <w:szCs w:val="20"/>
              </w:rPr>
            </w:pPr>
            <w:r w:rsidRPr="00A60D3B">
              <w:rPr>
                <w:color w:val="000000"/>
                <w:sz w:val="20"/>
                <w:szCs w:val="20"/>
              </w:rPr>
              <w:t>4</w:t>
            </w:r>
          </w:p>
        </w:tc>
        <w:tc>
          <w:tcPr>
            <w:tcW w:w="941" w:type="dxa"/>
            <w:gridSpan w:val="3"/>
            <w:tcBorders>
              <w:top w:val="nil"/>
              <w:left w:val="nil"/>
              <w:bottom w:val="single" w:sz="4" w:space="0" w:color="auto"/>
              <w:right w:val="single" w:sz="4" w:space="0" w:color="auto"/>
            </w:tcBorders>
            <w:shd w:val="clear" w:color="auto" w:fill="auto"/>
            <w:vAlign w:val="bottom"/>
            <w:hideMark/>
          </w:tcPr>
          <w:p w14:paraId="138D93E2" w14:textId="47371F58" w:rsidR="00951210" w:rsidRPr="00A60D3B" w:rsidRDefault="00951210" w:rsidP="00951210">
            <w:pPr>
              <w:jc w:val="center"/>
              <w:rPr>
                <w:color w:val="000000"/>
                <w:sz w:val="20"/>
                <w:szCs w:val="20"/>
              </w:rPr>
            </w:pPr>
            <w:r w:rsidRPr="00A60D3B">
              <w:rPr>
                <w:color w:val="000000"/>
                <w:sz w:val="20"/>
                <w:szCs w:val="20"/>
              </w:rPr>
              <w:t>3</w:t>
            </w:r>
          </w:p>
        </w:tc>
        <w:tc>
          <w:tcPr>
            <w:tcW w:w="1043" w:type="dxa"/>
            <w:tcBorders>
              <w:top w:val="nil"/>
              <w:left w:val="nil"/>
              <w:bottom w:val="single" w:sz="4" w:space="0" w:color="auto"/>
              <w:right w:val="single" w:sz="4" w:space="0" w:color="auto"/>
            </w:tcBorders>
            <w:shd w:val="clear" w:color="auto" w:fill="auto"/>
            <w:vAlign w:val="bottom"/>
            <w:hideMark/>
          </w:tcPr>
          <w:p w14:paraId="396EF582" w14:textId="0E2CF25B" w:rsidR="00951210" w:rsidRPr="00A60D3B" w:rsidRDefault="00951210" w:rsidP="00951210">
            <w:pPr>
              <w:jc w:val="right"/>
              <w:rPr>
                <w:color w:val="000000"/>
                <w:sz w:val="20"/>
                <w:szCs w:val="20"/>
              </w:rPr>
            </w:pPr>
            <w:r w:rsidRPr="00A60D3B">
              <w:rPr>
                <w:color w:val="000000"/>
                <w:sz w:val="20"/>
                <w:szCs w:val="20"/>
              </w:rPr>
              <w:t>12,00</w:t>
            </w:r>
          </w:p>
        </w:tc>
      </w:tr>
      <w:tr w:rsidR="00951210" w:rsidRPr="00A60D3B" w14:paraId="6D774D75"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bottom"/>
            <w:hideMark/>
          </w:tcPr>
          <w:p w14:paraId="0CA00790" w14:textId="77777777" w:rsidR="00951210" w:rsidRPr="00A60D3B" w:rsidRDefault="00951210" w:rsidP="00951210">
            <w:pPr>
              <w:jc w:val="center"/>
              <w:rPr>
                <w:color w:val="000000"/>
                <w:sz w:val="20"/>
                <w:szCs w:val="20"/>
              </w:rPr>
            </w:pPr>
            <w:r w:rsidRPr="00A60D3B">
              <w:rPr>
                <w:color w:val="000000"/>
                <w:sz w:val="20"/>
                <w:szCs w:val="20"/>
              </w:rPr>
              <w:t>63</w:t>
            </w:r>
          </w:p>
        </w:tc>
        <w:tc>
          <w:tcPr>
            <w:tcW w:w="3997" w:type="dxa"/>
            <w:gridSpan w:val="2"/>
            <w:tcBorders>
              <w:top w:val="nil"/>
              <w:left w:val="nil"/>
              <w:bottom w:val="single" w:sz="4" w:space="0" w:color="auto"/>
              <w:right w:val="single" w:sz="4" w:space="0" w:color="auto"/>
            </w:tcBorders>
            <w:shd w:val="clear" w:color="000000" w:fill="FFFFFF"/>
            <w:hideMark/>
          </w:tcPr>
          <w:p w14:paraId="724EDE2D" w14:textId="77777777" w:rsidR="00951210" w:rsidRPr="00A60D3B" w:rsidRDefault="00951210" w:rsidP="00951210">
            <w:pPr>
              <w:rPr>
                <w:sz w:val="20"/>
                <w:szCs w:val="20"/>
              </w:rPr>
            </w:pPr>
            <w:proofErr w:type="spellStart"/>
            <w:r w:rsidRPr="00A60D3B">
              <w:rPr>
                <w:sz w:val="20"/>
                <w:szCs w:val="20"/>
              </w:rPr>
              <w:t>Жаңа</w:t>
            </w:r>
            <w:proofErr w:type="spellEnd"/>
            <w:r w:rsidRPr="00A60D3B">
              <w:rPr>
                <w:sz w:val="20"/>
                <w:szCs w:val="20"/>
              </w:rPr>
              <w:t xml:space="preserve"> </w:t>
            </w:r>
            <w:proofErr w:type="spellStart"/>
            <w:r w:rsidRPr="00A60D3B">
              <w:rPr>
                <w:sz w:val="20"/>
                <w:szCs w:val="20"/>
              </w:rPr>
              <w:t>анықтамалық</w:t>
            </w:r>
            <w:proofErr w:type="spellEnd"/>
            <w:r w:rsidRPr="00A60D3B">
              <w:rPr>
                <w:sz w:val="20"/>
                <w:szCs w:val="20"/>
              </w:rPr>
              <w:t xml:space="preserve"> </w:t>
            </w:r>
            <w:proofErr w:type="spellStart"/>
            <w:r w:rsidRPr="00A60D3B">
              <w:rPr>
                <w:sz w:val="20"/>
                <w:szCs w:val="20"/>
              </w:rPr>
              <w:t>жасау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hideMark/>
          </w:tcPr>
          <w:p w14:paraId="56AE4D65"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hideMark/>
          </w:tcPr>
          <w:p w14:paraId="77DC0F01"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hideMark/>
          </w:tcPr>
          <w:p w14:paraId="5038881B"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hideMark/>
          </w:tcPr>
          <w:p w14:paraId="23CA5FA2" w14:textId="77777777"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vAlign w:val="bottom"/>
            <w:hideMark/>
          </w:tcPr>
          <w:p w14:paraId="25C38BF1" w14:textId="77777777" w:rsidR="00951210" w:rsidRPr="00A60D3B" w:rsidRDefault="00951210" w:rsidP="00951210">
            <w:pPr>
              <w:jc w:val="center"/>
              <w:rPr>
                <w:color w:val="000000"/>
                <w:sz w:val="20"/>
                <w:szCs w:val="20"/>
                <w:lang w:val="kk-KZ"/>
              </w:rPr>
            </w:pPr>
            <w:r w:rsidRPr="00A60D3B">
              <w:rPr>
                <w:color w:val="000000"/>
                <w:sz w:val="20"/>
                <w:szCs w:val="20"/>
                <w:lang w:val="kk-KZ"/>
              </w:rPr>
              <w:t>Жылына жаңа анықтамалар саны</w:t>
            </w:r>
          </w:p>
        </w:tc>
        <w:tc>
          <w:tcPr>
            <w:tcW w:w="567" w:type="dxa"/>
            <w:gridSpan w:val="3"/>
            <w:tcBorders>
              <w:top w:val="nil"/>
              <w:left w:val="nil"/>
              <w:bottom w:val="single" w:sz="4" w:space="0" w:color="auto"/>
              <w:right w:val="single" w:sz="4" w:space="0" w:color="auto"/>
            </w:tcBorders>
            <w:shd w:val="clear" w:color="auto" w:fill="auto"/>
            <w:vAlign w:val="bottom"/>
            <w:hideMark/>
          </w:tcPr>
          <w:p w14:paraId="59DC57F8" w14:textId="77777777" w:rsidR="00951210" w:rsidRPr="00A60D3B" w:rsidRDefault="00951210" w:rsidP="00951210">
            <w:pPr>
              <w:jc w:val="center"/>
              <w:rPr>
                <w:color w:val="000000"/>
                <w:sz w:val="20"/>
                <w:szCs w:val="20"/>
              </w:rPr>
            </w:pPr>
            <w:r w:rsidRPr="00A60D3B">
              <w:rPr>
                <w:color w:val="000000"/>
                <w:sz w:val="20"/>
                <w:szCs w:val="20"/>
              </w:rPr>
              <w:t> </w:t>
            </w:r>
          </w:p>
        </w:tc>
        <w:tc>
          <w:tcPr>
            <w:tcW w:w="1215" w:type="dxa"/>
            <w:tcBorders>
              <w:top w:val="nil"/>
              <w:left w:val="nil"/>
              <w:bottom w:val="single" w:sz="4" w:space="0" w:color="auto"/>
              <w:right w:val="single" w:sz="4" w:space="0" w:color="auto"/>
            </w:tcBorders>
            <w:shd w:val="clear" w:color="000000" w:fill="FFFFFF"/>
            <w:vAlign w:val="bottom"/>
            <w:hideMark/>
          </w:tcPr>
          <w:p w14:paraId="7527A081" w14:textId="77777777" w:rsidR="00951210" w:rsidRPr="00A60D3B" w:rsidRDefault="00951210" w:rsidP="00951210">
            <w:pPr>
              <w:jc w:val="center"/>
              <w:rPr>
                <w:color w:val="000000"/>
                <w:sz w:val="20"/>
                <w:szCs w:val="20"/>
              </w:rPr>
            </w:pPr>
            <w:r w:rsidRPr="00A60D3B">
              <w:rPr>
                <w:color w:val="000000"/>
                <w:sz w:val="20"/>
                <w:szCs w:val="20"/>
              </w:rPr>
              <w:t> </w:t>
            </w:r>
          </w:p>
        </w:tc>
        <w:tc>
          <w:tcPr>
            <w:tcW w:w="883" w:type="dxa"/>
            <w:gridSpan w:val="2"/>
            <w:tcBorders>
              <w:top w:val="nil"/>
              <w:left w:val="nil"/>
              <w:bottom w:val="single" w:sz="4" w:space="0" w:color="auto"/>
              <w:right w:val="single" w:sz="4" w:space="0" w:color="auto"/>
            </w:tcBorders>
            <w:shd w:val="clear" w:color="auto" w:fill="auto"/>
            <w:vAlign w:val="bottom"/>
            <w:hideMark/>
          </w:tcPr>
          <w:p w14:paraId="0C4565C9" w14:textId="3DA0B474" w:rsidR="00951210" w:rsidRPr="00A60D3B" w:rsidRDefault="00951210" w:rsidP="00951210">
            <w:pPr>
              <w:jc w:val="center"/>
              <w:rPr>
                <w:color w:val="000000"/>
                <w:sz w:val="20"/>
                <w:szCs w:val="20"/>
              </w:rPr>
            </w:pPr>
            <w:r w:rsidRPr="00A60D3B">
              <w:rPr>
                <w:color w:val="000000"/>
                <w:sz w:val="20"/>
                <w:szCs w:val="20"/>
              </w:rPr>
              <w:t>1</w:t>
            </w:r>
          </w:p>
        </w:tc>
        <w:tc>
          <w:tcPr>
            <w:tcW w:w="941" w:type="dxa"/>
            <w:gridSpan w:val="3"/>
            <w:tcBorders>
              <w:top w:val="nil"/>
              <w:left w:val="nil"/>
              <w:bottom w:val="single" w:sz="4" w:space="0" w:color="auto"/>
              <w:right w:val="single" w:sz="4" w:space="0" w:color="auto"/>
            </w:tcBorders>
            <w:shd w:val="clear" w:color="auto" w:fill="auto"/>
            <w:vAlign w:val="bottom"/>
            <w:hideMark/>
          </w:tcPr>
          <w:p w14:paraId="5D5E794E" w14:textId="47882044" w:rsidR="00951210" w:rsidRPr="00A60D3B" w:rsidRDefault="00951210" w:rsidP="00951210">
            <w:pPr>
              <w:jc w:val="center"/>
              <w:rPr>
                <w:color w:val="000000"/>
                <w:sz w:val="20"/>
                <w:szCs w:val="20"/>
              </w:rPr>
            </w:pPr>
            <w:r w:rsidRPr="00A60D3B">
              <w:rPr>
                <w:color w:val="000000"/>
                <w:sz w:val="20"/>
                <w:szCs w:val="20"/>
              </w:rPr>
              <w:t>1</w:t>
            </w:r>
          </w:p>
        </w:tc>
        <w:tc>
          <w:tcPr>
            <w:tcW w:w="1043" w:type="dxa"/>
            <w:tcBorders>
              <w:top w:val="nil"/>
              <w:left w:val="nil"/>
              <w:bottom w:val="single" w:sz="4" w:space="0" w:color="auto"/>
              <w:right w:val="single" w:sz="4" w:space="0" w:color="auto"/>
            </w:tcBorders>
            <w:shd w:val="clear" w:color="auto" w:fill="auto"/>
            <w:vAlign w:val="bottom"/>
            <w:hideMark/>
          </w:tcPr>
          <w:p w14:paraId="0C608266" w14:textId="69AB0F14" w:rsidR="00951210" w:rsidRPr="00A60D3B" w:rsidRDefault="00951210" w:rsidP="00951210">
            <w:pPr>
              <w:jc w:val="right"/>
              <w:rPr>
                <w:color w:val="000000"/>
                <w:sz w:val="20"/>
                <w:szCs w:val="20"/>
              </w:rPr>
            </w:pPr>
            <w:r w:rsidRPr="00A60D3B">
              <w:rPr>
                <w:color w:val="000000"/>
                <w:sz w:val="20"/>
                <w:szCs w:val="20"/>
              </w:rPr>
              <w:t>1,00</w:t>
            </w:r>
          </w:p>
        </w:tc>
      </w:tr>
      <w:tr w:rsidR="00951210" w:rsidRPr="00A60D3B" w14:paraId="21E750C3"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bottom"/>
            <w:hideMark/>
          </w:tcPr>
          <w:p w14:paraId="14E36982" w14:textId="77777777" w:rsidR="00951210" w:rsidRPr="00A60D3B" w:rsidRDefault="00951210" w:rsidP="00951210">
            <w:pPr>
              <w:jc w:val="center"/>
              <w:rPr>
                <w:color w:val="000000"/>
                <w:sz w:val="20"/>
                <w:szCs w:val="20"/>
              </w:rPr>
            </w:pPr>
            <w:r w:rsidRPr="00A60D3B">
              <w:rPr>
                <w:color w:val="000000"/>
                <w:sz w:val="20"/>
                <w:szCs w:val="20"/>
              </w:rPr>
              <w:t>64</w:t>
            </w:r>
          </w:p>
        </w:tc>
        <w:tc>
          <w:tcPr>
            <w:tcW w:w="3997" w:type="dxa"/>
            <w:gridSpan w:val="2"/>
            <w:tcBorders>
              <w:top w:val="nil"/>
              <w:left w:val="nil"/>
              <w:bottom w:val="single" w:sz="4" w:space="0" w:color="auto"/>
              <w:right w:val="single" w:sz="4" w:space="0" w:color="auto"/>
            </w:tcBorders>
            <w:shd w:val="clear" w:color="000000" w:fill="FFFFFF"/>
            <w:hideMark/>
          </w:tcPr>
          <w:p w14:paraId="73535832" w14:textId="77777777" w:rsidR="00951210" w:rsidRPr="00A60D3B" w:rsidRDefault="00951210" w:rsidP="00951210">
            <w:pPr>
              <w:rPr>
                <w:sz w:val="20"/>
                <w:szCs w:val="20"/>
              </w:rPr>
            </w:pPr>
            <w:proofErr w:type="spellStart"/>
            <w:r w:rsidRPr="00A60D3B">
              <w:rPr>
                <w:sz w:val="20"/>
                <w:szCs w:val="20"/>
              </w:rPr>
              <w:t>Субконтоның</w:t>
            </w:r>
            <w:proofErr w:type="spellEnd"/>
            <w:r w:rsidRPr="00A60D3B">
              <w:rPr>
                <w:sz w:val="20"/>
                <w:szCs w:val="20"/>
              </w:rPr>
              <w:t xml:space="preserve"> </w:t>
            </w:r>
            <w:proofErr w:type="spellStart"/>
            <w:r w:rsidRPr="00A60D3B">
              <w:rPr>
                <w:sz w:val="20"/>
                <w:szCs w:val="20"/>
              </w:rPr>
              <w:t>жаңа</w:t>
            </w:r>
            <w:proofErr w:type="spellEnd"/>
            <w:r w:rsidRPr="00A60D3B">
              <w:rPr>
                <w:sz w:val="20"/>
                <w:szCs w:val="20"/>
              </w:rPr>
              <w:t xml:space="preserve"> </w:t>
            </w:r>
            <w:proofErr w:type="spellStart"/>
            <w:r w:rsidRPr="00A60D3B">
              <w:rPr>
                <w:sz w:val="20"/>
                <w:szCs w:val="20"/>
              </w:rPr>
              <w:t>түрін</w:t>
            </w:r>
            <w:proofErr w:type="spellEnd"/>
            <w:r w:rsidRPr="00A60D3B">
              <w:rPr>
                <w:sz w:val="20"/>
                <w:szCs w:val="20"/>
              </w:rPr>
              <w:t xml:space="preserve"> </w:t>
            </w:r>
            <w:proofErr w:type="spellStart"/>
            <w:r w:rsidRPr="00A60D3B">
              <w:rPr>
                <w:sz w:val="20"/>
                <w:szCs w:val="20"/>
              </w:rPr>
              <w:t>жасау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hideMark/>
          </w:tcPr>
          <w:p w14:paraId="5F6B6A4D"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hideMark/>
          </w:tcPr>
          <w:p w14:paraId="36D9FACB"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hideMark/>
          </w:tcPr>
          <w:p w14:paraId="63770A05"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hideMark/>
          </w:tcPr>
          <w:p w14:paraId="68C85E92" w14:textId="77777777"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vAlign w:val="bottom"/>
            <w:hideMark/>
          </w:tcPr>
          <w:p w14:paraId="69E0F16F" w14:textId="77777777" w:rsidR="00951210" w:rsidRPr="00A60D3B" w:rsidRDefault="00951210" w:rsidP="00951210">
            <w:pPr>
              <w:jc w:val="center"/>
              <w:rPr>
                <w:color w:val="000000"/>
                <w:sz w:val="20"/>
                <w:szCs w:val="20"/>
              </w:rPr>
            </w:pPr>
            <w:proofErr w:type="spellStart"/>
            <w:r w:rsidRPr="00A60D3B">
              <w:rPr>
                <w:color w:val="000000"/>
                <w:sz w:val="20"/>
                <w:szCs w:val="20"/>
              </w:rPr>
              <w:t>жылына</w:t>
            </w:r>
            <w:proofErr w:type="spellEnd"/>
            <w:r w:rsidRPr="00A60D3B">
              <w:rPr>
                <w:color w:val="000000"/>
                <w:sz w:val="20"/>
                <w:szCs w:val="20"/>
              </w:rPr>
              <w:t xml:space="preserve"> </w:t>
            </w:r>
            <w:proofErr w:type="spellStart"/>
            <w:r w:rsidRPr="00A60D3B">
              <w:rPr>
                <w:color w:val="000000"/>
                <w:sz w:val="20"/>
                <w:szCs w:val="20"/>
              </w:rPr>
              <w:t>субконтонның</w:t>
            </w:r>
            <w:proofErr w:type="spellEnd"/>
            <w:r w:rsidRPr="00A60D3B">
              <w:rPr>
                <w:color w:val="000000"/>
                <w:sz w:val="20"/>
                <w:szCs w:val="20"/>
              </w:rPr>
              <w:t xml:space="preserve"> </w:t>
            </w:r>
            <w:proofErr w:type="spellStart"/>
            <w:r w:rsidRPr="00A60D3B">
              <w:rPr>
                <w:color w:val="000000"/>
                <w:sz w:val="20"/>
                <w:szCs w:val="20"/>
              </w:rPr>
              <w:t>жаңа</w:t>
            </w:r>
            <w:proofErr w:type="spellEnd"/>
            <w:r w:rsidRPr="00A60D3B">
              <w:rPr>
                <w:color w:val="000000"/>
                <w:sz w:val="20"/>
                <w:szCs w:val="20"/>
              </w:rPr>
              <w:t xml:space="preserve"> </w:t>
            </w:r>
            <w:proofErr w:type="spellStart"/>
            <w:r w:rsidRPr="00A60D3B">
              <w:rPr>
                <w:color w:val="000000"/>
                <w:sz w:val="20"/>
                <w:szCs w:val="20"/>
              </w:rPr>
              <w:t>түрінің</w:t>
            </w:r>
            <w:proofErr w:type="spellEnd"/>
            <w:r w:rsidRPr="00A60D3B">
              <w:rPr>
                <w:color w:val="000000"/>
                <w:sz w:val="20"/>
                <w:szCs w:val="20"/>
              </w:rPr>
              <w:t xml:space="preserve"> саны</w:t>
            </w:r>
          </w:p>
        </w:tc>
        <w:tc>
          <w:tcPr>
            <w:tcW w:w="567" w:type="dxa"/>
            <w:gridSpan w:val="3"/>
            <w:tcBorders>
              <w:top w:val="nil"/>
              <w:left w:val="nil"/>
              <w:bottom w:val="single" w:sz="4" w:space="0" w:color="auto"/>
              <w:right w:val="single" w:sz="4" w:space="0" w:color="auto"/>
            </w:tcBorders>
            <w:shd w:val="clear" w:color="auto" w:fill="auto"/>
            <w:vAlign w:val="bottom"/>
            <w:hideMark/>
          </w:tcPr>
          <w:p w14:paraId="759B2CD3" w14:textId="77777777" w:rsidR="00951210" w:rsidRPr="00A60D3B" w:rsidRDefault="00951210" w:rsidP="00951210">
            <w:pPr>
              <w:jc w:val="center"/>
              <w:rPr>
                <w:color w:val="000000"/>
                <w:sz w:val="20"/>
                <w:szCs w:val="20"/>
              </w:rPr>
            </w:pPr>
            <w:r w:rsidRPr="00A60D3B">
              <w:rPr>
                <w:color w:val="000000"/>
                <w:sz w:val="20"/>
                <w:szCs w:val="20"/>
              </w:rPr>
              <w:t> </w:t>
            </w:r>
          </w:p>
        </w:tc>
        <w:tc>
          <w:tcPr>
            <w:tcW w:w="1215" w:type="dxa"/>
            <w:tcBorders>
              <w:top w:val="nil"/>
              <w:left w:val="nil"/>
              <w:bottom w:val="single" w:sz="4" w:space="0" w:color="auto"/>
              <w:right w:val="single" w:sz="4" w:space="0" w:color="auto"/>
            </w:tcBorders>
            <w:shd w:val="clear" w:color="auto" w:fill="auto"/>
            <w:vAlign w:val="bottom"/>
            <w:hideMark/>
          </w:tcPr>
          <w:p w14:paraId="5D13A45E" w14:textId="77777777" w:rsidR="00951210" w:rsidRPr="00A60D3B" w:rsidRDefault="00951210" w:rsidP="00951210">
            <w:pPr>
              <w:jc w:val="center"/>
              <w:rPr>
                <w:color w:val="000000"/>
                <w:sz w:val="20"/>
                <w:szCs w:val="20"/>
              </w:rPr>
            </w:pPr>
            <w:r w:rsidRPr="00A60D3B">
              <w:rPr>
                <w:color w:val="000000"/>
                <w:sz w:val="20"/>
                <w:szCs w:val="20"/>
              </w:rPr>
              <w:t> </w:t>
            </w:r>
          </w:p>
        </w:tc>
        <w:tc>
          <w:tcPr>
            <w:tcW w:w="883" w:type="dxa"/>
            <w:gridSpan w:val="2"/>
            <w:tcBorders>
              <w:top w:val="nil"/>
              <w:left w:val="nil"/>
              <w:bottom w:val="single" w:sz="4" w:space="0" w:color="auto"/>
              <w:right w:val="single" w:sz="4" w:space="0" w:color="auto"/>
            </w:tcBorders>
            <w:shd w:val="clear" w:color="auto" w:fill="auto"/>
            <w:vAlign w:val="bottom"/>
            <w:hideMark/>
          </w:tcPr>
          <w:p w14:paraId="5595A4F4" w14:textId="3D44EFA7" w:rsidR="00951210" w:rsidRPr="00A60D3B" w:rsidRDefault="00951210" w:rsidP="00951210">
            <w:pPr>
              <w:jc w:val="center"/>
              <w:rPr>
                <w:color w:val="000000"/>
                <w:sz w:val="20"/>
                <w:szCs w:val="20"/>
              </w:rPr>
            </w:pPr>
            <w:r w:rsidRPr="00A60D3B">
              <w:rPr>
                <w:color w:val="000000"/>
                <w:sz w:val="20"/>
                <w:szCs w:val="20"/>
              </w:rPr>
              <w:t>1</w:t>
            </w:r>
          </w:p>
        </w:tc>
        <w:tc>
          <w:tcPr>
            <w:tcW w:w="941" w:type="dxa"/>
            <w:gridSpan w:val="3"/>
            <w:tcBorders>
              <w:top w:val="nil"/>
              <w:left w:val="nil"/>
              <w:bottom w:val="single" w:sz="4" w:space="0" w:color="auto"/>
              <w:right w:val="single" w:sz="4" w:space="0" w:color="auto"/>
            </w:tcBorders>
            <w:shd w:val="clear" w:color="auto" w:fill="auto"/>
            <w:vAlign w:val="bottom"/>
            <w:hideMark/>
          </w:tcPr>
          <w:p w14:paraId="68E619AD" w14:textId="66B29F89" w:rsidR="00951210" w:rsidRPr="00A60D3B" w:rsidRDefault="00951210" w:rsidP="00951210">
            <w:pPr>
              <w:jc w:val="center"/>
              <w:rPr>
                <w:color w:val="000000"/>
                <w:sz w:val="20"/>
                <w:szCs w:val="20"/>
              </w:rPr>
            </w:pPr>
            <w:r w:rsidRPr="00A60D3B">
              <w:rPr>
                <w:color w:val="000000"/>
                <w:sz w:val="20"/>
                <w:szCs w:val="20"/>
              </w:rPr>
              <w:t>1</w:t>
            </w:r>
          </w:p>
        </w:tc>
        <w:tc>
          <w:tcPr>
            <w:tcW w:w="1043" w:type="dxa"/>
            <w:tcBorders>
              <w:top w:val="nil"/>
              <w:left w:val="nil"/>
              <w:bottom w:val="single" w:sz="4" w:space="0" w:color="auto"/>
              <w:right w:val="single" w:sz="4" w:space="0" w:color="auto"/>
            </w:tcBorders>
            <w:shd w:val="clear" w:color="auto" w:fill="auto"/>
            <w:vAlign w:val="bottom"/>
            <w:hideMark/>
          </w:tcPr>
          <w:p w14:paraId="5E73F769" w14:textId="11121AE5" w:rsidR="00951210" w:rsidRPr="00A60D3B" w:rsidRDefault="00951210" w:rsidP="00951210">
            <w:pPr>
              <w:jc w:val="right"/>
              <w:rPr>
                <w:color w:val="000000"/>
                <w:sz w:val="20"/>
                <w:szCs w:val="20"/>
              </w:rPr>
            </w:pPr>
            <w:r w:rsidRPr="00A60D3B">
              <w:rPr>
                <w:color w:val="000000"/>
                <w:sz w:val="20"/>
                <w:szCs w:val="20"/>
              </w:rPr>
              <w:t>1,00</w:t>
            </w:r>
          </w:p>
        </w:tc>
      </w:tr>
      <w:tr w:rsidR="00951210" w:rsidRPr="00A60D3B" w14:paraId="43A27912" w14:textId="77777777" w:rsidTr="00F63CE3">
        <w:trPr>
          <w:trHeight w:val="138"/>
        </w:trPr>
        <w:tc>
          <w:tcPr>
            <w:tcW w:w="441" w:type="dxa"/>
            <w:gridSpan w:val="2"/>
            <w:tcBorders>
              <w:top w:val="nil"/>
              <w:left w:val="single" w:sz="4" w:space="0" w:color="auto"/>
              <w:bottom w:val="single" w:sz="4" w:space="0" w:color="auto"/>
              <w:right w:val="single" w:sz="4" w:space="0" w:color="auto"/>
            </w:tcBorders>
            <w:shd w:val="clear" w:color="000000" w:fill="FFFFFF"/>
            <w:vAlign w:val="bottom"/>
            <w:hideMark/>
          </w:tcPr>
          <w:p w14:paraId="4212059B" w14:textId="77777777" w:rsidR="00951210" w:rsidRPr="00A60D3B" w:rsidRDefault="00951210" w:rsidP="00951210">
            <w:pPr>
              <w:jc w:val="center"/>
              <w:rPr>
                <w:color w:val="000000"/>
                <w:sz w:val="20"/>
                <w:szCs w:val="20"/>
              </w:rPr>
            </w:pPr>
            <w:r w:rsidRPr="00A60D3B">
              <w:rPr>
                <w:color w:val="000000"/>
                <w:sz w:val="20"/>
                <w:szCs w:val="20"/>
              </w:rPr>
              <w:t>65</w:t>
            </w:r>
          </w:p>
        </w:tc>
        <w:tc>
          <w:tcPr>
            <w:tcW w:w="3997" w:type="dxa"/>
            <w:gridSpan w:val="2"/>
            <w:tcBorders>
              <w:top w:val="nil"/>
              <w:left w:val="nil"/>
              <w:bottom w:val="single" w:sz="4" w:space="0" w:color="auto"/>
              <w:right w:val="single" w:sz="4" w:space="0" w:color="auto"/>
            </w:tcBorders>
            <w:shd w:val="clear" w:color="000000" w:fill="FFFFFF"/>
            <w:hideMark/>
          </w:tcPr>
          <w:p w14:paraId="486DF110" w14:textId="77777777" w:rsidR="00951210" w:rsidRPr="00A60D3B" w:rsidRDefault="00951210" w:rsidP="00951210">
            <w:pPr>
              <w:rPr>
                <w:sz w:val="20"/>
                <w:szCs w:val="20"/>
              </w:rPr>
            </w:pPr>
            <w:proofErr w:type="spellStart"/>
            <w:r w:rsidRPr="00A60D3B">
              <w:rPr>
                <w:sz w:val="20"/>
                <w:szCs w:val="20"/>
              </w:rPr>
              <w:t>Жаңа</w:t>
            </w:r>
            <w:proofErr w:type="spellEnd"/>
            <w:r w:rsidRPr="00A60D3B">
              <w:rPr>
                <w:sz w:val="20"/>
                <w:szCs w:val="20"/>
              </w:rPr>
              <w:t xml:space="preserve"> интерфейс </w:t>
            </w:r>
            <w:proofErr w:type="spellStart"/>
            <w:r w:rsidRPr="00A60D3B">
              <w:rPr>
                <w:sz w:val="20"/>
                <w:szCs w:val="20"/>
              </w:rPr>
              <w:t>құру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hideMark/>
          </w:tcPr>
          <w:p w14:paraId="3CC5BFEA"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hideMark/>
          </w:tcPr>
          <w:p w14:paraId="09604A54"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hideMark/>
          </w:tcPr>
          <w:p w14:paraId="4E103595"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hideMark/>
          </w:tcPr>
          <w:p w14:paraId="5EE47064" w14:textId="77777777"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vAlign w:val="bottom"/>
            <w:hideMark/>
          </w:tcPr>
          <w:p w14:paraId="7CB88F4E" w14:textId="77777777" w:rsidR="00951210" w:rsidRPr="00A60D3B" w:rsidRDefault="00951210" w:rsidP="00951210">
            <w:pPr>
              <w:jc w:val="center"/>
              <w:rPr>
                <w:color w:val="000000"/>
                <w:sz w:val="20"/>
                <w:szCs w:val="20"/>
              </w:rPr>
            </w:pPr>
            <w:proofErr w:type="spellStart"/>
            <w:r w:rsidRPr="00A60D3B">
              <w:rPr>
                <w:color w:val="000000"/>
                <w:sz w:val="20"/>
                <w:szCs w:val="20"/>
              </w:rPr>
              <w:t>жылына</w:t>
            </w:r>
            <w:proofErr w:type="spellEnd"/>
            <w:r w:rsidRPr="00A60D3B">
              <w:rPr>
                <w:color w:val="000000"/>
                <w:sz w:val="20"/>
                <w:szCs w:val="20"/>
              </w:rPr>
              <w:t xml:space="preserve"> </w:t>
            </w:r>
            <w:proofErr w:type="spellStart"/>
            <w:r w:rsidRPr="00A60D3B">
              <w:rPr>
                <w:color w:val="000000"/>
                <w:sz w:val="20"/>
                <w:szCs w:val="20"/>
              </w:rPr>
              <w:t>жаңа</w:t>
            </w:r>
            <w:proofErr w:type="spellEnd"/>
            <w:r w:rsidRPr="00A60D3B">
              <w:rPr>
                <w:color w:val="000000"/>
                <w:sz w:val="20"/>
                <w:szCs w:val="20"/>
              </w:rPr>
              <w:t xml:space="preserve"> интерфейс саны</w:t>
            </w:r>
          </w:p>
        </w:tc>
        <w:tc>
          <w:tcPr>
            <w:tcW w:w="567" w:type="dxa"/>
            <w:gridSpan w:val="3"/>
            <w:tcBorders>
              <w:top w:val="nil"/>
              <w:left w:val="nil"/>
              <w:bottom w:val="single" w:sz="4" w:space="0" w:color="auto"/>
              <w:right w:val="single" w:sz="4" w:space="0" w:color="auto"/>
            </w:tcBorders>
            <w:shd w:val="clear" w:color="auto" w:fill="auto"/>
            <w:vAlign w:val="bottom"/>
            <w:hideMark/>
          </w:tcPr>
          <w:p w14:paraId="4F5EA184" w14:textId="77777777" w:rsidR="00951210" w:rsidRPr="00A60D3B" w:rsidRDefault="00951210" w:rsidP="00951210">
            <w:pPr>
              <w:jc w:val="center"/>
              <w:rPr>
                <w:color w:val="000000"/>
                <w:sz w:val="20"/>
                <w:szCs w:val="20"/>
              </w:rPr>
            </w:pPr>
            <w:r w:rsidRPr="00A60D3B">
              <w:rPr>
                <w:color w:val="000000"/>
                <w:sz w:val="20"/>
                <w:szCs w:val="20"/>
              </w:rPr>
              <w:t> </w:t>
            </w:r>
          </w:p>
        </w:tc>
        <w:tc>
          <w:tcPr>
            <w:tcW w:w="1215" w:type="dxa"/>
            <w:tcBorders>
              <w:top w:val="nil"/>
              <w:left w:val="nil"/>
              <w:bottom w:val="single" w:sz="4" w:space="0" w:color="auto"/>
              <w:right w:val="single" w:sz="4" w:space="0" w:color="auto"/>
            </w:tcBorders>
            <w:shd w:val="clear" w:color="auto" w:fill="auto"/>
            <w:vAlign w:val="bottom"/>
            <w:hideMark/>
          </w:tcPr>
          <w:p w14:paraId="7C671A4B" w14:textId="77777777" w:rsidR="00951210" w:rsidRPr="00A60D3B" w:rsidRDefault="00951210" w:rsidP="00951210">
            <w:pPr>
              <w:jc w:val="center"/>
              <w:rPr>
                <w:color w:val="000000"/>
                <w:sz w:val="20"/>
                <w:szCs w:val="20"/>
              </w:rPr>
            </w:pPr>
            <w:r w:rsidRPr="00A60D3B">
              <w:rPr>
                <w:color w:val="000000"/>
                <w:sz w:val="20"/>
                <w:szCs w:val="20"/>
              </w:rPr>
              <w:t> </w:t>
            </w:r>
          </w:p>
        </w:tc>
        <w:tc>
          <w:tcPr>
            <w:tcW w:w="883" w:type="dxa"/>
            <w:gridSpan w:val="2"/>
            <w:tcBorders>
              <w:top w:val="nil"/>
              <w:left w:val="nil"/>
              <w:bottom w:val="single" w:sz="4" w:space="0" w:color="auto"/>
              <w:right w:val="single" w:sz="4" w:space="0" w:color="auto"/>
            </w:tcBorders>
            <w:shd w:val="clear" w:color="auto" w:fill="auto"/>
            <w:vAlign w:val="bottom"/>
            <w:hideMark/>
          </w:tcPr>
          <w:p w14:paraId="1A68AB2E" w14:textId="1FA5D685" w:rsidR="00951210" w:rsidRPr="00A60D3B" w:rsidRDefault="00951210" w:rsidP="00951210">
            <w:pPr>
              <w:jc w:val="center"/>
              <w:rPr>
                <w:color w:val="000000"/>
                <w:sz w:val="20"/>
                <w:szCs w:val="20"/>
              </w:rPr>
            </w:pPr>
            <w:r w:rsidRPr="00A60D3B">
              <w:rPr>
                <w:color w:val="000000"/>
                <w:sz w:val="20"/>
                <w:szCs w:val="20"/>
              </w:rPr>
              <w:t>0,5</w:t>
            </w:r>
          </w:p>
        </w:tc>
        <w:tc>
          <w:tcPr>
            <w:tcW w:w="941" w:type="dxa"/>
            <w:gridSpan w:val="3"/>
            <w:tcBorders>
              <w:top w:val="nil"/>
              <w:left w:val="nil"/>
              <w:bottom w:val="single" w:sz="4" w:space="0" w:color="auto"/>
              <w:right w:val="single" w:sz="4" w:space="0" w:color="auto"/>
            </w:tcBorders>
            <w:shd w:val="clear" w:color="auto" w:fill="auto"/>
            <w:vAlign w:val="bottom"/>
            <w:hideMark/>
          </w:tcPr>
          <w:p w14:paraId="3C7BC7F9" w14:textId="43719A23" w:rsidR="00951210" w:rsidRPr="00A60D3B" w:rsidRDefault="00951210" w:rsidP="00951210">
            <w:pPr>
              <w:jc w:val="center"/>
              <w:rPr>
                <w:color w:val="000000"/>
                <w:sz w:val="20"/>
                <w:szCs w:val="20"/>
              </w:rPr>
            </w:pPr>
            <w:r w:rsidRPr="00A60D3B">
              <w:rPr>
                <w:color w:val="000000"/>
                <w:sz w:val="20"/>
                <w:szCs w:val="20"/>
              </w:rPr>
              <w:t>2</w:t>
            </w:r>
          </w:p>
        </w:tc>
        <w:tc>
          <w:tcPr>
            <w:tcW w:w="1043" w:type="dxa"/>
            <w:tcBorders>
              <w:top w:val="nil"/>
              <w:left w:val="nil"/>
              <w:bottom w:val="single" w:sz="4" w:space="0" w:color="auto"/>
              <w:right w:val="single" w:sz="4" w:space="0" w:color="auto"/>
            </w:tcBorders>
            <w:shd w:val="clear" w:color="auto" w:fill="auto"/>
            <w:vAlign w:val="bottom"/>
            <w:hideMark/>
          </w:tcPr>
          <w:p w14:paraId="73B36123" w14:textId="5A426E95" w:rsidR="00951210" w:rsidRPr="00A60D3B" w:rsidRDefault="00951210" w:rsidP="00951210">
            <w:pPr>
              <w:jc w:val="right"/>
              <w:rPr>
                <w:color w:val="000000"/>
                <w:sz w:val="20"/>
                <w:szCs w:val="20"/>
              </w:rPr>
            </w:pPr>
            <w:r w:rsidRPr="00A60D3B">
              <w:rPr>
                <w:color w:val="000000"/>
                <w:sz w:val="20"/>
                <w:szCs w:val="20"/>
              </w:rPr>
              <w:t>1,00</w:t>
            </w:r>
          </w:p>
        </w:tc>
      </w:tr>
      <w:tr w:rsidR="00951210" w:rsidRPr="00A60D3B" w14:paraId="23506929" w14:textId="77777777" w:rsidTr="00F63CE3">
        <w:trPr>
          <w:trHeight w:val="780"/>
        </w:trPr>
        <w:tc>
          <w:tcPr>
            <w:tcW w:w="441" w:type="dxa"/>
            <w:gridSpan w:val="2"/>
            <w:tcBorders>
              <w:top w:val="nil"/>
              <w:left w:val="single" w:sz="4" w:space="0" w:color="auto"/>
              <w:bottom w:val="single" w:sz="4" w:space="0" w:color="auto"/>
              <w:right w:val="single" w:sz="4" w:space="0" w:color="auto"/>
            </w:tcBorders>
            <w:shd w:val="clear" w:color="000000" w:fill="FFFFFF"/>
            <w:vAlign w:val="bottom"/>
            <w:hideMark/>
          </w:tcPr>
          <w:p w14:paraId="4B0B7D08" w14:textId="77777777" w:rsidR="00951210" w:rsidRPr="00A60D3B" w:rsidRDefault="00951210" w:rsidP="00951210">
            <w:pPr>
              <w:jc w:val="center"/>
              <w:rPr>
                <w:color w:val="000000"/>
                <w:sz w:val="20"/>
                <w:szCs w:val="20"/>
              </w:rPr>
            </w:pPr>
            <w:r w:rsidRPr="00A60D3B">
              <w:rPr>
                <w:color w:val="000000"/>
                <w:sz w:val="20"/>
                <w:szCs w:val="20"/>
              </w:rPr>
              <w:t>66</w:t>
            </w:r>
          </w:p>
        </w:tc>
        <w:tc>
          <w:tcPr>
            <w:tcW w:w="3997" w:type="dxa"/>
            <w:gridSpan w:val="2"/>
            <w:tcBorders>
              <w:top w:val="nil"/>
              <w:left w:val="nil"/>
              <w:bottom w:val="single" w:sz="4" w:space="0" w:color="auto"/>
              <w:right w:val="single" w:sz="4" w:space="0" w:color="auto"/>
            </w:tcBorders>
            <w:shd w:val="clear" w:color="000000" w:fill="FFFFFF"/>
            <w:hideMark/>
          </w:tcPr>
          <w:p w14:paraId="12C87F6A" w14:textId="77777777" w:rsidR="00951210" w:rsidRPr="00A60D3B" w:rsidRDefault="00951210" w:rsidP="00951210">
            <w:pPr>
              <w:rPr>
                <w:sz w:val="20"/>
                <w:szCs w:val="20"/>
              </w:rPr>
            </w:pPr>
            <w:proofErr w:type="spellStart"/>
            <w:r w:rsidRPr="00A60D3B">
              <w:rPr>
                <w:sz w:val="20"/>
                <w:szCs w:val="20"/>
              </w:rPr>
              <w:t>Жаңа</w:t>
            </w:r>
            <w:proofErr w:type="spellEnd"/>
            <w:r w:rsidRPr="00A60D3B">
              <w:rPr>
                <w:sz w:val="20"/>
                <w:szCs w:val="20"/>
              </w:rPr>
              <w:t xml:space="preserve"> </w:t>
            </w:r>
            <w:proofErr w:type="spellStart"/>
            <w:r w:rsidRPr="00A60D3B">
              <w:rPr>
                <w:sz w:val="20"/>
                <w:szCs w:val="20"/>
              </w:rPr>
              <w:t>рөлдерді</w:t>
            </w:r>
            <w:proofErr w:type="spellEnd"/>
            <w:r w:rsidRPr="00A60D3B">
              <w:rPr>
                <w:sz w:val="20"/>
                <w:szCs w:val="20"/>
              </w:rPr>
              <w:t xml:space="preserve"> </w:t>
            </w:r>
            <w:proofErr w:type="spellStart"/>
            <w:r w:rsidRPr="00A60D3B">
              <w:rPr>
                <w:sz w:val="20"/>
                <w:szCs w:val="20"/>
              </w:rPr>
              <w:t>құру</w:t>
            </w:r>
            <w:proofErr w:type="spellEnd"/>
            <w:r w:rsidRPr="00A60D3B">
              <w:rPr>
                <w:sz w:val="20"/>
                <w:szCs w:val="20"/>
              </w:rPr>
              <w:t xml:space="preserve"> </w:t>
            </w:r>
            <w:proofErr w:type="spellStart"/>
            <w:r w:rsidRPr="00A60D3B">
              <w:rPr>
                <w:sz w:val="20"/>
                <w:szCs w:val="20"/>
              </w:rPr>
              <w:t>және</w:t>
            </w:r>
            <w:proofErr w:type="spellEnd"/>
            <w:r w:rsidRPr="00A60D3B">
              <w:rPr>
                <w:sz w:val="20"/>
                <w:szCs w:val="20"/>
              </w:rPr>
              <w:t xml:space="preserve"> </w:t>
            </w:r>
            <w:proofErr w:type="spellStart"/>
            <w:r w:rsidRPr="00A60D3B">
              <w:rPr>
                <w:sz w:val="20"/>
                <w:szCs w:val="20"/>
              </w:rPr>
              <w:t>кіру</w:t>
            </w:r>
            <w:proofErr w:type="spellEnd"/>
            <w:r w:rsidRPr="00A60D3B">
              <w:rPr>
                <w:sz w:val="20"/>
                <w:szCs w:val="20"/>
              </w:rPr>
              <w:t xml:space="preserve"> </w:t>
            </w:r>
            <w:proofErr w:type="spellStart"/>
            <w:r w:rsidRPr="00A60D3B">
              <w:rPr>
                <w:sz w:val="20"/>
                <w:szCs w:val="20"/>
              </w:rPr>
              <w:t>құқықтарын</w:t>
            </w:r>
            <w:proofErr w:type="spellEnd"/>
            <w:r w:rsidRPr="00A60D3B">
              <w:rPr>
                <w:sz w:val="20"/>
                <w:szCs w:val="20"/>
              </w:rPr>
              <w:t xml:space="preserve"> </w:t>
            </w:r>
            <w:proofErr w:type="spellStart"/>
            <w:r w:rsidRPr="00A60D3B">
              <w:rPr>
                <w:sz w:val="20"/>
                <w:szCs w:val="20"/>
              </w:rPr>
              <w:t>орнату</w:t>
            </w:r>
            <w:proofErr w:type="spellEnd"/>
          </w:p>
        </w:tc>
        <w:tc>
          <w:tcPr>
            <w:tcW w:w="1134" w:type="dxa"/>
            <w:gridSpan w:val="2"/>
            <w:tcBorders>
              <w:top w:val="nil"/>
              <w:left w:val="nil"/>
              <w:bottom w:val="single" w:sz="4" w:space="0" w:color="auto"/>
              <w:right w:val="single" w:sz="4" w:space="0" w:color="auto"/>
            </w:tcBorders>
            <w:shd w:val="clear" w:color="000000" w:fill="FFFFFF"/>
            <w:vAlign w:val="bottom"/>
            <w:hideMark/>
          </w:tcPr>
          <w:p w14:paraId="30CCC160"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nil"/>
              <w:left w:val="nil"/>
              <w:bottom w:val="single" w:sz="4" w:space="0" w:color="auto"/>
              <w:right w:val="single" w:sz="4" w:space="0" w:color="auto"/>
            </w:tcBorders>
            <w:shd w:val="clear" w:color="auto" w:fill="auto"/>
            <w:vAlign w:val="bottom"/>
            <w:hideMark/>
          </w:tcPr>
          <w:p w14:paraId="3A235EBC"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nil"/>
              <w:left w:val="nil"/>
              <w:bottom w:val="single" w:sz="4" w:space="0" w:color="auto"/>
              <w:right w:val="single" w:sz="4" w:space="0" w:color="auto"/>
            </w:tcBorders>
            <w:shd w:val="clear" w:color="000000" w:fill="FFFFFF"/>
            <w:hideMark/>
          </w:tcPr>
          <w:p w14:paraId="79F62A7C" w14:textId="77777777" w:rsidR="00951210" w:rsidRPr="00A60D3B" w:rsidRDefault="00951210" w:rsidP="00951210">
            <w:pPr>
              <w:rPr>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nil"/>
              <w:left w:val="nil"/>
              <w:bottom w:val="single" w:sz="4" w:space="0" w:color="auto"/>
              <w:right w:val="single" w:sz="4" w:space="0" w:color="auto"/>
            </w:tcBorders>
            <w:shd w:val="clear" w:color="auto" w:fill="auto"/>
            <w:vAlign w:val="bottom"/>
            <w:hideMark/>
          </w:tcPr>
          <w:p w14:paraId="73C8CF3B" w14:textId="77777777" w:rsidR="00951210" w:rsidRPr="00A60D3B" w:rsidRDefault="00951210" w:rsidP="00951210">
            <w:pPr>
              <w:jc w:val="center"/>
              <w:rPr>
                <w:color w:val="000000"/>
                <w:sz w:val="20"/>
                <w:szCs w:val="20"/>
              </w:rPr>
            </w:pPr>
            <w:r w:rsidRPr="00A60D3B">
              <w:rPr>
                <w:color w:val="000000"/>
                <w:sz w:val="20"/>
                <w:szCs w:val="20"/>
              </w:rPr>
              <w:t>1</w:t>
            </w:r>
          </w:p>
        </w:tc>
        <w:tc>
          <w:tcPr>
            <w:tcW w:w="1701" w:type="dxa"/>
            <w:gridSpan w:val="2"/>
            <w:tcBorders>
              <w:top w:val="nil"/>
              <w:left w:val="nil"/>
              <w:bottom w:val="single" w:sz="4" w:space="0" w:color="auto"/>
              <w:right w:val="single" w:sz="4" w:space="0" w:color="auto"/>
            </w:tcBorders>
            <w:shd w:val="clear" w:color="000000" w:fill="FFFFFF"/>
            <w:vAlign w:val="bottom"/>
            <w:hideMark/>
          </w:tcPr>
          <w:p w14:paraId="79C2F1C2" w14:textId="77777777" w:rsidR="00951210" w:rsidRPr="00A60D3B" w:rsidRDefault="00951210" w:rsidP="00951210">
            <w:pPr>
              <w:jc w:val="center"/>
              <w:rPr>
                <w:color w:val="000000"/>
                <w:sz w:val="20"/>
                <w:szCs w:val="20"/>
              </w:rPr>
            </w:pPr>
            <w:proofErr w:type="spellStart"/>
            <w:r w:rsidRPr="00A60D3B">
              <w:rPr>
                <w:color w:val="000000"/>
                <w:sz w:val="20"/>
                <w:szCs w:val="20"/>
              </w:rPr>
              <w:t>жылына</w:t>
            </w:r>
            <w:proofErr w:type="spellEnd"/>
            <w:r w:rsidRPr="00A60D3B">
              <w:rPr>
                <w:color w:val="000000"/>
                <w:sz w:val="20"/>
                <w:szCs w:val="20"/>
              </w:rPr>
              <w:t xml:space="preserve"> </w:t>
            </w:r>
            <w:proofErr w:type="spellStart"/>
            <w:r w:rsidRPr="00A60D3B">
              <w:rPr>
                <w:color w:val="000000"/>
                <w:sz w:val="20"/>
                <w:szCs w:val="20"/>
              </w:rPr>
              <w:t>жаңа</w:t>
            </w:r>
            <w:proofErr w:type="spellEnd"/>
            <w:r w:rsidRPr="00A60D3B">
              <w:rPr>
                <w:color w:val="000000"/>
                <w:sz w:val="20"/>
                <w:szCs w:val="20"/>
              </w:rPr>
              <w:t xml:space="preserve"> </w:t>
            </w:r>
            <w:proofErr w:type="spellStart"/>
            <w:r w:rsidRPr="00A60D3B">
              <w:rPr>
                <w:color w:val="000000"/>
                <w:sz w:val="20"/>
                <w:szCs w:val="20"/>
              </w:rPr>
              <w:t>рөлдер</w:t>
            </w:r>
            <w:proofErr w:type="spellEnd"/>
            <w:r w:rsidRPr="00A60D3B">
              <w:rPr>
                <w:color w:val="000000"/>
                <w:sz w:val="20"/>
                <w:szCs w:val="20"/>
              </w:rPr>
              <w:t xml:space="preserve"> саны</w:t>
            </w:r>
          </w:p>
        </w:tc>
        <w:tc>
          <w:tcPr>
            <w:tcW w:w="567" w:type="dxa"/>
            <w:gridSpan w:val="3"/>
            <w:tcBorders>
              <w:top w:val="nil"/>
              <w:left w:val="nil"/>
              <w:bottom w:val="single" w:sz="4" w:space="0" w:color="auto"/>
              <w:right w:val="single" w:sz="4" w:space="0" w:color="auto"/>
            </w:tcBorders>
            <w:shd w:val="clear" w:color="auto" w:fill="auto"/>
            <w:vAlign w:val="bottom"/>
            <w:hideMark/>
          </w:tcPr>
          <w:p w14:paraId="46C18BE6" w14:textId="77777777" w:rsidR="00951210" w:rsidRPr="00A60D3B" w:rsidRDefault="00951210" w:rsidP="00951210">
            <w:pPr>
              <w:jc w:val="center"/>
              <w:rPr>
                <w:color w:val="000000"/>
                <w:sz w:val="20"/>
                <w:szCs w:val="20"/>
              </w:rPr>
            </w:pPr>
            <w:r w:rsidRPr="00A60D3B">
              <w:rPr>
                <w:color w:val="000000"/>
                <w:sz w:val="20"/>
                <w:szCs w:val="20"/>
              </w:rPr>
              <w:t> </w:t>
            </w:r>
          </w:p>
        </w:tc>
        <w:tc>
          <w:tcPr>
            <w:tcW w:w="1215" w:type="dxa"/>
            <w:tcBorders>
              <w:top w:val="nil"/>
              <w:left w:val="nil"/>
              <w:bottom w:val="single" w:sz="4" w:space="0" w:color="auto"/>
              <w:right w:val="single" w:sz="4" w:space="0" w:color="auto"/>
            </w:tcBorders>
            <w:shd w:val="clear" w:color="auto" w:fill="auto"/>
            <w:vAlign w:val="bottom"/>
            <w:hideMark/>
          </w:tcPr>
          <w:p w14:paraId="0A20CA1A" w14:textId="77777777" w:rsidR="00951210" w:rsidRPr="00A60D3B" w:rsidRDefault="00951210" w:rsidP="00951210">
            <w:pPr>
              <w:jc w:val="center"/>
              <w:rPr>
                <w:color w:val="000000"/>
                <w:sz w:val="20"/>
                <w:szCs w:val="20"/>
              </w:rPr>
            </w:pPr>
            <w:r w:rsidRPr="00A60D3B">
              <w:rPr>
                <w:color w:val="000000"/>
                <w:sz w:val="20"/>
                <w:szCs w:val="20"/>
              </w:rPr>
              <w:t> </w:t>
            </w:r>
          </w:p>
        </w:tc>
        <w:tc>
          <w:tcPr>
            <w:tcW w:w="883" w:type="dxa"/>
            <w:gridSpan w:val="2"/>
            <w:tcBorders>
              <w:top w:val="nil"/>
              <w:left w:val="nil"/>
              <w:bottom w:val="single" w:sz="4" w:space="0" w:color="auto"/>
              <w:right w:val="single" w:sz="4" w:space="0" w:color="auto"/>
            </w:tcBorders>
            <w:shd w:val="clear" w:color="auto" w:fill="auto"/>
            <w:vAlign w:val="bottom"/>
            <w:hideMark/>
          </w:tcPr>
          <w:p w14:paraId="26F60F3A" w14:textId="2DAC143F" w:rsidR="00951210" w:rsidRPr="00A60D3B" w:rsidRDefault="00951210" w:rsidP="00951210">
            <w:pPr>
              <w:jc w:val="center"/>
              <w:rPr>
                <w:color w:val="000000"/>
                <w:sz w:val="20"/>
                <w:szCs w:val="20"/>
              </w:rPr>
            </w:pPr>
            <w:r w:rsidRPr="00A60D3B">
              <w:rPr>
                <w:color w:val="000000"/>
                <w:sz w:val="20"/>
                <w:szCs w:val="20"/>
              </w:rPr>
              <w:t>0,25</w:t>
            </w:r>
          </w:p>
        </w:tc>
        <w:tc>
          <w:tcPr>
            <w:tcW w:w="941" w:type="dxa"/>
            <w:gridSpan w:val="3"/>
            <w:tcBorders>
              <w:top w:val="nil"/>
              <w:left w:val="nil"/>
              <w:bottom w:val="single" w:sz="4" w:space="0" w:color="auto"/>
              <w:right w:val="single" w:sz="4" w:space="0" w:color="auto"/>
            </w:tcBorders>
            <w:shd w:val="clear" w:color="auto" w:fill="auto"/>
            <w:vAlign w:val="bottom"/>
            <w:hideMark/>
          </w:tcPr>
          <w:p w14:paraId="48B2FE5C" w14:textId="12069F4D" w:rsidR="00951210" w:rsidRPr="00A60D3B" w:rsidRDefault="00951210" w:rsidP="00951210">
            <w:pPr>
              <w:jc w:val="center"/>
              <w:rPr>
                <w:color w:val="000000"/>
                <w:sz w:val="20"/>
                <w:szCs w:val="20"/>
              </w:rPr>
            </w:pPr>
            <w:r w:rsidRPr="00A60D3B">
              <w:rPr>
                <w:color w:val="000000"/>
                <w:sz w:val="20"/>
                <w:szCs w:val="20"/>
              </w:rPr>
              <w:t>4</w:t>
            </w:r>
          </w:p>
        </w:tc>
        <w:tc>
          <w:tcPr>
            <w:tcW w:w="1043" w:type="dxa"/>
            <w:tcBorders>
              <w:top w:val="nil"/>
              <w:left w:val="nil"/>
              <w:bottom w:val="single" w:sz="4" w:space="0" w:color="auto"/>
              <w:right w:val="single" w:sz="4" w:space="0" w:color="auto"/>
            </w:tcBorders>
            <w:shd w:val="clear" w:color="auto" w:fill="auto"/>
            <w:vAlign w:val="bottom"/>
            <w:hideMark/>
          </w:tcPr>
          <w:p w14:paraId="15D4E48B" w14:textId="37620F85" w:rsidR="00951210" w:rsidRPr="00A60D3B" w:rsidRDefault="00951210" w:rsidP="00951210">
            <w:pPr>
              <w:jc w:val="right"/>
              <w:rPr>
                <w:color w:val="000000"/>
                <w:sz w:val="20"/>
                <w:szCs w:val="20"/>
              </w:rPr>
            </w:pPr>
            <w:r w:rsidRPr="00A60D3B">
              <w:rPr>
                <w:color w:val="000000"/>
                <w:sz w:val="20"/>
                <w:szCs w:val="20"/>
              </w:rPr>
              <w:t>1,00</w:t>
            </w:r>
          </w:p>
        </w:tc>
      </w:tr>
      <w:tr w:rsidR="0075397A" w:rsidRPr="00A60D3B" w14:paraId="0D4BB327" w14:textId="77777777" w:rsidTr="00F63CE3">
        <w:trPr>
          <w:trHeight w:val="300"/>
        </w:trPr>
        <w:tc>
          <w:tcPr>
            <w:tcW w:w="441" w:type="dxa"/>
            <w:gridSpan w:val="2"/>
            <w:tcBorders>
              <w:top w:val="nil"/>
              <w:left w:val="single" w:sz="8" w:space="0" w:color="auto"/>
              <w:bottom w:val="nil"/>
              <w:right w:val="single" w:sz="8" w:space="0" w:color="auto"/>
            </w:tcBorders>
            <w:shd w:val="clear" w:color="000000" w:fill="FFFF99"/>
            <w:vAlign w:val="bottom"/>
            <w:hideMark/>
          </w:tcPr>
          <w:p w14:paraId="5EDF1A5E" w14:textId="77777777" w:rsidR="0075397A" w:rsidRPr="00A60D3B" w:rsidRDefault="0093135D" w:rsidP="00221CA5">
            <w:pPr>
              <w:jc w:val="center"/>
              <w:rPr>
                <w:color w:val="FF0000"/>
                <w:sz w:val="20"/>
                <w:szCs w:val="20"/>
              </w:rPr>
            </w:pPr>
            <w:r w:rsidRPr="00A60D3B">
              <w:rPr>
                <w:color w:val="FF0000"/>
                <w:sz w:val="20"/>
                <w:szCs w:val="20"/>
              </w:rPr>
              <w:t>Р</w:t>
            </w:r>
          </w:p>
        </w:tc>
        <w:tc>
          <w:tcPr>
            <w:tcW w:w="14458" w:type="dxa"/>
            <w:gridSpan w:val="22"/>
            <w:tcBorders>
              <w:top w:val="nil"/>
              <w:left w:val="nil"/>
              <w:bottom w:val="nil"/>
              <w:right w:val="single" w:sz="8" w:space="0" w:color="000000"/>
            </w:tcBorders>
            <w:shd w:val="clear" w:color="000000" w:fill="FFFF99"/>
            <w:vAlign w:val="bottom"/>
            <w:hideMark/>
          </w:tcPr>
          <w:p w14:paraId="30036523" w14:textId="640D129A" w:rsidR="0075397A" w:rsidRPr="00A60D3B" w:rsidRDefault="0075397A" w:rsidP="00221CA5">
            <w:pPr>
              <w:jc w:val="center"/>
              <w:rPr>
                <w:b/>
                <w:bCs/>
                <w:color w:val="FF0000"/>
                <w:sz w:val="20"/>
                <w:szCs w:val="20"/>
              </w:rPr>
            </w:pPr>
            <w:r w:rsidRPr="00A60D3B">
              <w:rPr>
                <w:b/>
                <w:bCs/>
                <w:color w:val="FF0000"/>
                <w:sz w:val="20"/>
                <w:szCs w:val="20"/>
              </w:rPr>
              <w:t>3.1</w:t>
            </w:r>
            <w:r w:rsidR="000C138E" w:rsidRPr="00A60D3B">
              <w:rPr>
                <w:b/>
                <w:bCs/>
                <w:color w:val="FF0000"/>
                <w:sz w:val="20"/>
                <w:szCs w:val="20"/>
              </w:rPr>
              <w:t>6</w:t>
            </w:r>
            <w:r w:rsidR="0025731E" w:rsidRPr="00A60D3B">
              <w:rPr>
                <w:b/>
                <w:bCs/>
                <w:color w:val="FF0000"/>
                <w:sz w:val="20"/>
                <w:szCs w:val="20"/>
              </w:rPr>
              <w:t xml:space="preserve">. "1С: </w:t>
            </w:r>
            <w:proofErr w:type="spellStart"/>
            <w:r w:rsidR="0025731E" w:rsidRPr="00A60D3B">
              <w:rPr>
                <w:b/>
                <w:bCs/>
                <w:color w:val="FF0000"/>
                <w:sz w:val="20"/>
                <w:szCs w:val="20"/>
              </w:rPr>
              <w:t>Қазақстан</w:t>
            </w:r>
            <w:proofErr w:type="spellEnd"/>
            <w:r w:rsidR="0025731E" w:rsidRPr="00A60D3B">
              <w:rPr>
                <w:b/>
                <w:bCs/>
                <w:color w:val="FF0000"/>
                <w:sz w:val="20"/>
                <w:szCs w:val="20"/>
              </w:rPr>
              <w:t xml:space="preserve"> </w:t>
            </w:r>
            <w:proofErr w:type="spellStart"/>
            <w:r w:rsidR="0025731E" w:rsidRPr="00A60D3B">
              <w:rPr>
                <w:b/>
                <w:bCs/>
                <w:color w:val="FF0000"/>
                <w:sz w:val="20"/>
                <w:szCs w:val="20"/>
              </w:rPr>
              <w:t>үшін</w:t>
            </w:r>
            <w:proofErr w:type="spellEnd"/>
            <w:r w:rsidR="0025731E" w:rsidRPr="00A60D3B">
              <w:rPr>
                <w:b/>
                <w:bCs/>
                <w:color w:val="FF0000"/>
                <w:sz w:val="20"/>
                <w:szCs w:val="20"/>
              </w:rPr>
              <w:t xml:space="preserve"> Бухгалтерия" </w:t>
            </w:r>
            <w:proofErr w:type="spellStart"/>
            <w:r w:rsidR="0025731E" w:rsidRPr="00A60D3B">
              <w:rPr>
                <w:b/>
                <w:bCs/>
                <w:color w:val="FF0000"/>
                <w:sz w:val="20"/>
                <w:szCs w:val="20"/>
              </w:rPr>
              <w:t>конфигурациясының</w:t>
            </w:r>
            <w:proofErr w:type="spellEnd"/>
            <w:r w:rsidR="0025731E" w:rsidRPr="00A60D3B">
              <w:rPr>
                <w:b/>
                <w:bCs/>
                <w:color w:val="FF0000"/>
                <w:sz w:val="20"/>
                <w:szCs w:val="20"/>
              </w:rPr>
              <w:t xml:space="preserve"> </w:t>
            </w:r>
            <w:proofErr w:type="spellStart"/>
            <w:r w:rsidR="0025731E" w:rsidRPr="00A60D3B">
              <w:rPr>
                <w:b/>
                <w:bCs/>
                <w:color w:val="FF0000"/>
                <w:sz w:val="20"/>
                <w:szCs w:val="20"/>
              </w:rPr>
              <w:t>өзекті</w:t>
            </w:r>
            <w:proofErr w:type="spellEnd"/>
            <w:r w:rsidR="0025731E" w:rsidRPr="00A60D3B">
              <w:rPr>
                <w:b/>
                <w:bCs/>
                <w:color w:val="FF0000"/>
                <w:sz w:val="20"/>
                <w:szCs w:val="20"/>
              </w:rPr>
              <w:t xml:space="preserve"> </w:t>
            </w:r>
            <w:proofErr w:type="spellStart"/>
            <w:r w:rsidR="0025731E" w:rsidRPr="00A60D3B">
              <w:rPr>
                <w:b/>
                <w:bCs/>
                <w:color w:val="FF0000"/>
                <w:sz w:val="20"/>
                <w:szCs w:val="20"/>
              </w:rPr>
              <w:t>шығарылымдарына</w:t>
            </w:r>
            <w:proofErr w:type="spellEnd"/>
            <w:r w:rsidR="0025731E" w:rsidRPr="00A60D3B">
              <w:rPr>
                <w:b/>
                <w:bCs/>
                <w:color w:val="FF0000"/>
                <w:sz w:val="20"/>
                <w:szCs w:val="20"/>
              </w:rPr>
              <w:t xml:space="preserve"> </w:t>
            </w:r>
            <w:proofErr w:type="spellStart"/>
            <w:r w:rsidR="0025731E" w:rsidRPr="00A60D3B">
              <w:rPr>
                <w:b/>
                <w:bCs/>
                <w:color w:val="FF0000"/>
                <w:sz w:val="20"/>
                <w:szCs w:val="20"/>
              </w:rPr>
              <w:t>Тапсырыс</w:t>
            </w:r>
            <w:proofErr w:type="spellEnd"/>
            <w:r w:rsidR="0025731E" w:rsidRPr="00A60D3B">
              <w:rPr>
                <w:b/>
                <w:bCs/>
                <w:color w:val="FF0000"/>
                <w:sz w:val="20"/>
                <w:szCs w:val="20"/>
              </w:rPr>
              <w:t xml:space="preserve"> </w:t>
            </w:r>
            <w:proofErr w:type="spellStart"/>
            <w:r w:rsidR="0025731E" w:rsidRPr="00A60D3B">
              <w:rPr>
                <w:b/>
                <w:bCs/>
                <w:color w:val="FF0000"/>
                <w:sz w:val="20"/>
                <w:szCs w:val="20"/>
              </w:rPr>
              <w:t>берушінің</w:t>
            </w:r>
            <w:proofErr w:type="spellEnd"/>
            <w:r w:rsidR="0025731E" w:rsidRPr="00A60D3B">
              <w:rPr>
                <w:b/>
                <w:bCs/>
                <w:color w:val="FF0000"/>
                <w:sz w:val="20"/>
                <w:szCs w:val="20"/>
              </w:rPr>
              <w:t xml:space="preserve"> </w:t>
            </w:r>
            <w:proofErr w:type="spellStart"/>
            <w:r w:rsidR="0025731E" w:rsidRPr="00A60D3B">
              <w:rPr>
                <w:b/>
                <w:bCs/>
                <w:color w:val="FF0000"/>
                <w:sz w:val="20"/>
                <w:szCs w:val="20"/>
              </w:rPr>
              <w:t>конфигурациясын</w:t>
            </w:r>
            <w:proofErr w:type="spellEnd"/>
            <w:r w:rsidR="0025731E" w:rsidRPr="00A60D3B">
              <w:rPr>
                <w:b/>
                <w:bCs/>
                <w:color w:val="FF0000"/>
                <w:sz w:val="20"/>
                <w:szCs w:val="20"/>
              </w:rPr>
              <w:t xml:space="preserve"> </w:t>
            </w:r>
            <w:proofErr w:type="spellStart"/>
            <w:r w:rsidR="0025731E" w:rsidRPr="00A60D3B">
              <w:rPr>
                <w:b/>
                <w:bCs/>
                <w:color w:val="FF0000"/>
                <w:sz w:val="20"/>
                <w:szCs w:val="20"/>
              </w:rPr>
              <w:t>жаңарту"сервисі</w:t>
            </w:r>
            <w:proofErr w:type="spellEnd"/>
            <w:r w:rsidR="0025731E" w:rsidRPr="00A60D3B">
              <w:rPr>
                <w:b/>
                <w:bCs/>
                <w:color w:val="FF0000"/>
                <w:sz w:val="20"/>
                <w:szCs w:val="20"/>
              </w:rPr>
              <w:t xml:space="preserve">, </w:t>
            </w:r>
            <w:r w:rsidR="00951210" w:rsidRPr="00A60D3B">
              <w:rPr>
                <w:b/>
                <w:bCs/>
                <w:color w:val="FF0000"/>
                <w:sz w:val="20"/>
                <w:szCs w:val="20"/>
              </w:rPr>
              <w:t>3</w:t>
            </w:r>
            <w:r w:rsidR="0025731E" w:rsidRPr="00A60D3B">
              <w:rPr>
                <w:b/>
                <w:bCs/>
                <w:color w:val="FF0000"/>
                <w:sz w:val="20"/>
                <w:szCs w:val="20"/>
              </w:rPr>
              <w:t>.0-редакция"</w:t>
            </w:r>
          </w:p>
        </w:tc>
      </w:tr>
      <w:tr w:rsidR="00951210" w:rsidRPr="00A60D3B" w14:paraId="5700D37D" w14:textId="77777777" w:rsidTr="00F63CE3">
        <w:trPr>
          <w:trHeight w:val="525"/>
        </w:trPr>
        <w:tc>
          <w:tcPr>
            <w:tcW w:w="4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24A4EE" w14:textId="77777777" w:rsidR="00951210" w:rsidRPr="00A60D3B" w:rsidRDefault="00951210" w:rsidP="00951210">
            <w:pPr>
              <w:jc w:val="center"/>
              <w:rPr>
                <w:color w:val="000000"/>
                <w:sz w:val="20"/>
                <w:szCs w:val="20"/>
              </w:rPr>
            </w:pPr>
            <w:r w:rsidRPr="00A60D3B">
              <w:rPr>
                <w:color w:val="000000"/>
                <w:sz w:val="20"/>
                <w:szCs w:val="20"/>
              </w:rPr>
              <w:t>67</w:t>
            </w:r>
          </w:p>
        </w:tc>
        <w:tc>
          <w:tcPr>
            <w:tcW w:w="3997" w:type="dxa"/>
            <w:gridSpan w:val="2"/>
            <w:tcBorders>
              <w:top w:val="single" w:sz="4" w:space="0" w:color="auto"/>
              <w:left w:val="nil"/>
              <w:bottom w:val="single" w:sz="4" w:space="0" w:color="auto"/>
              <w:right w:val="single" w:sz="4" w:space="0" w:color="auto"/>
            </w:tcBorders>
            <w:shd w:val="clear" w:color="auto" w:fill="auto"/>
            <w:vAlign w:val="bottom"/>
            <w:hideMark/>
          </w:tcPr>
          <w:p w14:paraId="14D7F610" w14:textId="77777777" w:rsidR="00951210" w:rsidRPr="00A60D3B" w:rsidRDefault="00951210" w:rsidP="00951210">
            <w:pPr>
              <w:rPr>
                <w:color w:val="000000"/>
                <w:sz w:val="20"/>
                <w:szCs w:val="20"/>
              </w:rPr>
            </w:pPr>
            <w:proofErr w:type="spellStart"/>
            <w:r w:rsidRPr="00A60D3B">
              <w:rPr>
                <w:sz w:val="20"/>
                <w:szCs w:val="20"/>
              </w:rPr>
              <w:t>Тапсырыс</w:t>
            </w:r>
            <w:proofErr w:type="spellEnd"/>
            <w:r w:rsidRPr="00A60D3B">
              <w:rPr>
                <w:sz w:val="20"/>
                <w:szCs w:val="20"/>
              </w:rPr>
              <w:t xml:space="preserve"> </w:t>
            </w:r>
            <w:proofErr w:type="spellStart"/>
            <w:r w:rsidRPr="00A60D3B">
              <w:rPr>
                <w:sz w:val="20"/>
                <w:szCs w:val="20"/>
              </w:rPr>
              <w:t>берушінің</w:t>
            </w:r>
            <w:proofErr w:type="spellEnd"/>
            <w:r w:rsidRPr="00A60D3B">
              <w:rPr>
                <w:sz w:val="20"/>
                <w:szCs w:val="20"/>
              </w:rPr>
              <w:t xml:space="preserve"> </w:t>
            </w:r>
            <w:proofErr w:type="spellStart"/>
            <w:r w:rsidRPr="00A60D3B">
              <w:rPr>
                <w:sz w:val="20"/>
                <w:szCs w:val="20"/>
              </w:rPr>
              <w:t>конфигурациясын</w:t>
            </w:r>
            <w:proofErr w:type="spellEnd"/>
            <w:r w:rsidRPr="00A60D3B">
              <w:rPr>
                <w:sz w:val="20"/>
                <w:szCs w:val="20"/>
              </w:rPr>
              <w:t xml:space="preserve"> "1С: </w:t>
            </w:r>
            <w:proofErr w:type="spellStart"/>
            <w:r w:rsidRPr="00A60D3B">
              <w:rPr>
                <w:sz w:val="20"/>
                <w:szCs w:val="20"/>
              </w:rPr>
              <w:t>Қазақстан</w:t>
            </w:r>
            <w:proofErr w:type="spellEnd"/>
            <w:r w:rsidRPr="00A60D3B">
              <w:rPr>
                <w:sz w:val="20"/>
                <w:szCs w:val="20"/>
              </w:rPr>
              <w:t xml:space="preserve"> </w:t>
            </w:r>
            <w:proofErr w:type="spellStart"/>
            <w:r w:rsidRPr="00A60D3B">
              <w:rPr>
                <w:sz w:val="20"/>
                <w:szCs w:val="20"/>
              </w:rPr>
              <w:t>үшін</w:t>
            </w:r>
            <w:proofErr w:type="spellEnd"/>
            <w:r w:rsidRPr="00A60D3B">
              <w:rPr>
                <w:sz w:val="20"/>
                <w:szCs w:val="20"/>
              </w:rPr>
              <w:t xml:space="preserve"> Бухгалтерия" </w:t>
            </w:r>
            <w:proofErr w:type="spellStart"/>
            <w:r w:rsidRPr="00A60D3B">
              <w:rPr>
                <w:sz w:val="20"/>
                <w:szCs w:val="20"/>
              </w:rPr>
              <w:t>конфигурациясының</w:t>
            </w:r>
            <w:proofErr w:type="spellEnd"/>
            <w:r w:rsidRPr="00A60D3B">
              <w:rPr>
                <w:sz w:val="20"/>
                <w:szCs w:val="20"/>
              </w:rPr>
              <w:t xml:space="preserve"> </w:t>
            </w:r>
            <w:proofErr w:type="spellStart"/>
            <w:r w:rsidRPr="00A60D3B">
              <w:rPr>
                <w:sz w:val="20"/>
                <w:szCs w:val="20"/>
              </w:rPr>
              <w:t>өзекті</w:t>
            </w:r>
            <w:proofErr w:type="spellEnd"/>
            <w:r w:rsidRPr="00A60D3B">
              <w:rPr>
                <w:sz w:val="20"/>
                <w:szCs w:val="20"/>
              </w:rPr>
              <w:t xml:space="preserve"> </w:t>
            </w:r>
            <w:proofErr w:type="spellStart"/>
            <w:r w:rsidRPr="00A60D3B">
              <w:rPr>
                <w:sz w:val="20"/>
                <w:szCs w:val="20"/>
              </w:rPr>
              <w:t>шығарылымдарына</w:t>
            </w:r>
            <w:proofErr w:type="spellEnd"/>
            <w:r w:rsidRPr="00A60D3B">
              <w:rPr>
                <w:sz w:val="20"/>
                <w:szCs w:val="20"/>
              </w:rPr>
              <w:t xml:space="preserve"> </w:t>
            </w:r>
            <w:proofErr w:type="spellStart"/>
            <w:r w:rsidRPr="00A60D3B">
              <w:rPr>
                <w:sz w:val="20"/>
                <w:szCs w:val="20"/>
              </w:rPr>
              <w:t>дейін</w:t>
            </w:r>
            <w:proofErr w:type="spellEnd"/>
            <w:r w:rsidRPr="00A60D3B">
              <w:rPr>
                <w:sz w:val="20"/>
                <w:szCs w:val="20"/>
              </w:rPr>
              <w:t xml:space="preserve"> </w:t>
            </w:r>
            <w:proofErr w:type="spellStart"/>
            <w:r w:rsidRPr="00A60D3B">
              <w:rPr>
                <w:sz w:val="20"/>
                <w:szCs w:val="20"/>
              </w:rPr>
              <w:t>жаңарту</w:t>
            </w:r>
            <w:proofErr w:type="spellEnd"/>
            <w:r w:rsidRPr="00A60D3B">
              <w:rPr>
                <w:sz w:val="20"/>
                <w:szCs w:val="20"/>
              </w:rPr>
              <w:t>, редакция 2.0</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C076EBF" w14:textId="77777777" w:rsidR="00951210" w:rsidRPr="00A60D3B" w:rsidRDefault="00951210" w:rsidP="00951210">
            <w:pPr>
              <w:jc w:val="center"/>
              <w:rPr>
                <w:color w:val="000000"/>
                <w:sz w:val="20"/>
                <w:szCs w:val="20"/>
              </w:rPr>
            </w:pPr>
            <w:r w:rsidRPr="00A60D3B">
              <w:rPr>
                <w:color w:val="000000"/>
                <w:sz w:val="20"/>
                <w:szCs w:val="20"/>
              </w:rPr>
              <w:t>∑=k1*k2</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14:paraId="0430724D" w14:textId="77777777" w:rsidR="00951210" w:rsidRPr="00A60D3B" w:rsidRDefault="00951210" w:rsidP="00951210">
            <w:pPr>
              <w:jc w:val="center"/>
              <w:rPr>
                <w:color w:val="000000"/>
                <w:sz w:val="20"/>
                <w:szCs w:val="20"/>
              </w:rPr>
            </w:pPr>
            <w:r w:rsidRPr="00A60D3B">
              <w:rPr>
                <w:color w:val="000000"/>
                <w:sz w:val="20"/>
                <w:szCs w:val="20"/>
              </w:rPr>
              <w:t>1</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14:paraId="519DB070" w14:textId="77777777" w:rsidR="00951210" w:rsidRPr="00A60D3B" w:rsidRDefault="00951210" w:rsidP="00951210">
            <w:pPr>
              <w:jc w:val="center"/>
              <w:rPr>
                <w:color w:val="000000"/>
                <w:sz w:val="20"/>
                <w:szCs w:val="20"/>
              </w:rPr>
            </w:pPr>
            <w:proofErr w:type="spellStart"/>
            <w:r w:rsidRPr="00A60D3B">
              <w:rPr>
                <w:color w:val="000000"/>
                <w:sz w:val="20"/>
                <w:szCs w:val="20"/>
              </w:rPr>
              <w:t>ақпараттық</w:t>
            </w:r>
            <w:proofErr w:type="spellEnd"/>
            <w:r w:rsidRPr="00A60D3B">
              <w:rPr>
                <w:color w:val="000000"/>
                <w:sz w:val="20"/>
                <w:szCs w:val="20"/>
              </w:rPr>
              <w:t xml:space="preserve"> </w:t>
            </w:r>
            <w:proofErr w:type="spellStart"/>
            <w:r w:rsidRPr="00A60D3B">
              <w:rPr>
                <w:color w:val="000000"/>
                <w:sz w:val="20"/>
                <w:szCs w:val="20"/>
              </w:rPr>
              <w:t>базалар</w:t>
            </w:r>
            <w:proofErr w:type="spellEnd"/>
            <w:r w:rsidRPr="00A60D3B">
              <w:rPr>
                <w:color w:val="000000"/>
                <w:sz w:val="20"/>
                <w:szCs w:val="20"/>
              </w:rPr>
              <w:t xml:space="preserve"> саны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14:paraId="2986A8EF" w14:textId="682D8101" w:rsidR="00951210" w:rsidRPr="00A60D3B" w:rsidRDefault="00951210" w:rsidP="00951210">
            <w:pPr>
              <w:jc w:val="center"/>
              <w:rPr>
                <w:color w:val="000000"/>
                <w:sz w:val="20"/>
                <w:szCs w:val="20"/>
              </w:rPr>
            </w:pPr>
            <w:r w:rsidRPr="00A60D3B">
              <w:rPr>
                <w:color w:val="000000"/>
                <w:sz w:val="20"/>
                <w:szCs w:val="20"/>
              </w:rPr>
              <w:t>10</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14:paraId="2E0B900C" w14:textId="77777777" w:rsidR="00951210" w:rsidRPr="00A60D3B" w:rsidRDefault="00951210" w:rsidP="00951210">
            <w:pPr>
              <w:jc w:val="center"/>
              <w:rPr>
                <w:color w:val="000000"/>
                <w:sz w:val="20"/>
                <w:szCs w:val="20"/>
              </w:rPr>
            </w:pPr>
            <w:proofErr w:type="spellStart"/>
            <w:r w:rsidRPr="00A60D3B">
              <w:rPr>
                <w:color w:val="000000"/>
                <w:sz w:val="20"/>
                <w:szCs w:val="20"/>
              </w:rPr>
              <w:t>Жылына</w:t>
            </w:r>
            <w:proofErr w:type="spellEnd"/>
            <w:r w:rsidRPr="00A60D3B">
              <w:rPr>
                <w:color w:val="000000"/>
                <w:sz w:val="20"/>
                <w:szCs w:val="20"/>
              </w:rPr>
              <w:t xml:space="preserve"> </w:t>
            </w:r>
            <w:proofErr w:type="spellStart"/>
            <w:r w:rsidRPr="00A60D3B">
              <w:rPr>
                <w:color w:val="000000"/>
                <w:sz w:val="20"/>
                <w:szCs w:val="20"/>
              </w:rPr>
              <w:t>шығарылымдар</w:t>
            </w:r>
            <w:proofErr w:type="spellEnd"/>
            <w:r w:rsidRPr="00A60D3B">
              <w:rPr>
                <w:color w:val="000000"/>
                <w:sz w:val="20"/>
                <w:szCs w:val="20"/>
              </w:rPr>
              <w:t xml:space="preserve"> саны</w:t>
            </w:r>
          </w:p>
        </w:tc>
        <w:tc>
          <w:tcPr>
            <w:tcW w:w="567" w:type="dxa"/>
            <w:gridSpan w:val="3"/>
            <w:tcBorders>
              <w:top w:val="single" w:sz="4" w:space="0" w:color="auto"/>
              <w:left w:val="nil"/>
              <w:bottom w:val="single" w:sz="4" w:space="0" w:color="auto"/>
              <w:right w:val="single" w:sz="4" w:space="0" w:color="auto"/>
            </w:tcBorders>
            <w:shd w:val="clear" w:color="auto" w:fill="auto"/>
            <w:vAlign w:val="bottom"/>
          </w:tcPr>
          <w:p w14:paraId="0CA1F12F" w14:textId="77777777" w:rsidR="00951210" w:rsidRPr="00A60D3B" w:rsidRDefault="00951210" w:rsidP="00951210">
            <w:pPr>
              <w:jc w:val="center"/>
              <w:rPr>
                <w:color w:val="000000"/>
                <w:sz w:val="20"/>
                <w:szCs w:val="20"/>
              </w:rPr>
            </w:pPr>
          </w:p>
        </w:tc>
        <w:tc>
          <w:tcPr>
            <w:tcW w:w="1247" w:type="dxa"/>
            <w:gridSpan w:val="2"/>
            <w:tcBorders>
              <w:top w:val="single" w:sz="4" w:space="0" w:color="auto"/>
              <w:left w:val="nil"/>
              <w:bottom w:val="single" w:sz="4" w:space="0" w:color="auto"/>
              <w:right w:val="single" w:sz="4" w:space="0" w:color="auto"/>
            </w:tcBorders>
            <w:shd w:val="clear" w:color="auto" w:fill="auto"/>
            <w:vAlign w:val="bottom"/>
          </w:tcPr>
          <w:p w14:paraId="3BAE3CDD" w14:textId="77777777" w:rsidR="00951210" w:rsidRPr="00A60D3B" w:rsidRDefault="00951210" w:rsidP="00951210">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661CB3F" w14:textId="28C41BC8" w:rsidR="00951210" w:rsidRPr="00A60D3B" w:rsidRDefault="00951210" w:rsidP="00951210">
            <w:pPr>
              <w:jc w:val="center"/>
              <w:rPr>
                <w:color w:val="000000"/>
                <w:sz w:val="20"/>
                <w:szCs w:val="20"/>
              </w:rPr>
            </w:pPr>
            <w:r w:rsidRPr="00A60D3B">
              <w:rPr>
                <w:color w:val="000000"/>
                <w:sz w:val="20"/>
                <w:szCs w:val="20"/>
              </w:rPr>
              <w:t>10</w:t>
            </w:r>
          </w:p>
        </w:tc>
        <w:tc>
          <w:tcPr>
            <w:tcW w:w="879" w:type="dxa"/>
            <w:gridSpan w:val="2"/>
            <w:tcBorders>
              <w:top w:val="single" w:sz="4" w:space="0" w:color="auto"/>
              <w:left w:val="nil"/>
              <w:bottom w:val="single" w:sz="4" w:space="0" w:color="auto"/>
              <w:right w:val="single" w:sz="4" w:space="0" w:color="auto"/>
            </w:tcBorders>
            <w:shd w:val="clear" w:color="auto" w:fill="auto"/>
            <w:vAlign w:val="bottom"/>
            <w:hideMark/>
          </w:tcPr>
          <w:p w14:paraId="10BEE504" w14:textId="3FA92603" w:rsidR="00951210" w:rsidRPr="00A60D3B" w:rsidRDefault="00951210" w:rsidP="00951210">
            <w:pPr>
              <w:jc w:val="center"/>
              <w:rPr>
                <w:color w:val="000000"/>
                <w:sz w:val="20"/>
                <w:szCs w:val="20"/>
              </w:rPr>
            </w:pPr>
            <w:r w:rsidRPr="00A60D3B">
              <w:rPr>
                <w:color w:val="000000"/>
                <w:sz w:val="20"/>
                <w:szCs w:val="20"/>
              </w:rPr>
              <w:t>5</w:t>
            </w:r>
          </w:p>
        </w:tc>
        <w:tc>
          <w:tcPr>
            <w:tcW w:w="1105" w:type="dxa"/>
            <w:gridSpan w:val="2"/>
            <w:tcBorders>
              <w:top w:val="single" w:sz="4" w:space="0" w:color="auto"/>
              <w:left w:val="nil"/>
              <w:bottom w:val="single" w:sz="4" w:space="0" w:color="auto"/>
              <w:right w:val="single" w:sz="4" w:space="0" w:color="auto"/>
            </w:tcBorders>
            <w:shd w:val="clear" w:color="auto" w:fill="auto"/>
            <w:vAlign w:val="bottom"/>
            <w:hideMark/>
          </w:tcPr>
          <w:p w14:paraId="0664759E" w14:textId="204C4113" w:rsidR="00951210" w:rsidRPr="00A60D3B" w:rsidRDefault="00951210" w:rsidP="00951210">
            <w:pPr>
              <w:jc w:val="right"/>
              <w:rPr>
                <w:color w:val="000000"/>
                <w:sz w:val="20"/>
                <w:szCs w:val="20"/>
              </w:rPr>
            </w:pPr>
            <w:r w:rsidRPr="00A60D3B">
              <w:rPr>
                <w:color w:val="000000"/>
                <w:sz w:val="20"/>
                <w:szCs w:val="20"/>
              </w:rPr>
              <w:t>50,00</w:t>
            </w:r>
          </w:p>
        </w:tc>
      </w:tr>
      <w:tr w:rsidR="000C138E" w:rsidRPr="00145624" w14:paraId="38F55283" w14:textId="77777777" w:rsidTr="00F63CE3">
        <w:trPr>
          <w:gridBefore w:val="1"/>
          <w:wBefore w:w="15" w:type="dxa"/>
          <w:trHeight w:val="300"/>
        </w:trPr>
        <w:tc>
          <w:tcPr>
            <w:tcW w:w="426" w:type="dxa"/>
            <w:tcBorders>
              <w:top w:val="nil"/>
              <w:left w:val="single" w:sz="8" w:space="0" w:color="auto"/>
              <w:bottom w:val="nil"/>
              <w:right w:val="single" w:sz="8" w:space="0" w:color="auto"/>
            </w:tcBorders>
            <w:shd w:val="clear" w:color="auto" w:fill="FFFF99"/>
            <w:vAlign w:val="bottom"/>
            <w:hideMark/>
          </w:tcPr>
          <w:p w14:paraId="394C13CB" w14:textId="77777777" w:rsidR="000C138E" w:rsidRPr="00A60D3B" w:rsidRDefault="000C138E">
            <w:pPr>
              <w:jc w:val="center"/>
              <w:rPr>
                <w:color w:val="FF0000"/>
                <w:sz w:val="20"/>
                <w:szCs w:val="20"/>
                <w:lang w:val="en-US"/>
              </w:rPr>
            </w:pPr>
            <w:bookmarkStart w:id="93" w:name="_Toc3474963"/>
            <w:r w:rsidRPr="00A60D3B">
              <w:rPr>
                <w:color w:val="FF0000"/>
                <w:sz w:val="20"/>
                <w:szCs w:val="20"/>
                <w:lang w:val="en-US"/>
              </w:rPr>
              <w:t>С</w:t>
            </w:r>
          </w:p>
        </w:tc>
        <w:tc>
          <w:tcPr>
            <w:tcW w:w="14458" w:type="dxa"/>
            <w:gridSpan w:val="22"/>
            <w:tcBorders>
              <w:top w:val="nil"/>
              <w:left w:val="nil"/>
              <w:bottom w:val="nil"/>
              <w:right w:val="single" w:sz="8" w:space="0" w:color="000000"/>
            </w:tcBorders>
            <w:shd w:val="clear" w:color="auto" w:fill="FFFF99"/>
            <w:vAlign w:val="bottom"/>
            <w:hideMark/>
          </w:tcPr>
          <w:p w14:paraId="36A02697" w14:textId="17CA677D" w:rsidR="000C138E" w:rsidRPr="00A60D3B" w:rsidRDefault="000C138E">
            <w:pPr>
              <w:jc w:val="center"/>
              <w:rPr>
                <w:b/>
                <w:bCs/>
                <w:color w:val="FF0000"/>
                <w:sz w:val="20"/>
                <w:szCs w:val="20"/>
                <w:lang w:val="en-US"/>
              </w:rPr>
            </w:pPr>
            <w:r w:rsidRPr="00A60D3B">
              <w:rPr>
                <w:b/>
                <w:bCs/>
                <w:color w:val="FF0000"/>
                <w:sz w:val="20"/>
                <w:szCs w:val="20"/>
                <w:lang w:val="en-US"/>
              </w:rPr>
              <w:t xml:space="preserve">3.17.  "1С </w:t>
            </w:r>
            <w:proofErr w:type="spellStart"/>
            <w:r w:rsidRPr="00A60D3B">
              <w:rPr>
                <w:b/>
                <w:bCs/>
                <w:color w:val="FF0000"/>
                <w:sz w:val="20"/>
                <w:szCs w:val="20"/>
                <w:lang w:val="en-US"/>
              </w:rPr>
              <w:t>серверлерін</w:t>
            </w:r>
            <w:proofErr w:type="spellEnd"/>
            <w:r w:rsidRPr="00A60D3B">
              <w:rPr>
                <w:b/>
                <w:bCs/>
                <w:color w:val="FF0000"/>
                <w:sz w:val="20"/>
                <w:szCs w:val="20"/>
                <w:lang w:val="en-US"/>
              </w:rPr>
              <w:t xml:space="preserve"> </w:t>
            </w:r>
            <w:proofErr w:type="spellStart"/>
            <w:r w:rsidRPr="00A60D3B">
              <w:rPr>
                <w:b/>
                <w:bCs/>
                <w:color w:val="FF0000"/>
                <w:sz w:val="20"/>
                <w:szCs w:val="20"/>
                <w:lang w:val="en-US"/>
              </w:rPr>
              <w:t>әкімшілендіру</w:t>
            </w:r>
            <w:proofErr w:type="spellEnd"/>
            <w:r w:rsidRPr="00A60D3B">
              <w:rPr>
                <w:b/>
                <w:bCs/>
                <w:color w:val="FF0000"/>
                <w:sz w:val="20"/>
                <w:szCs w:val="20"/>
                <w:lang w:val="en-US"/>
              </w:rPr>
              <w:t xml:space="preserve">: </w:t>
            </w:r>
            <w:proofErr w:type="spellStart"/>
            <w:r w:rsidRPr="00A60D3B">
              <w:rPr>
                <w:b/>
                <w:bCs/>
                <w:color w:val="FF0000"/>
                <w:sz w:val="20"/>
                <w:szCs w:val="20"/>
                <w:lang w:val="en-US"/>
              </w:rPr>
              <w:t>кәсіпорын</w:t>
            </w:r>
            <w:proofErr w:type="spellEnd"/>
            <w:r w:rsidRPr="00A60D3B">
              <w:rPr>
                <w:b/>
                <w:bCs/>
                <w:color w:val="FF0000"/>
                <w:sz w:val="20"/>
                <w:szCs w:val="20"/>
                <w:lang w:val="en-US"/>
              </w:rPr>
              <w:t xml:space="preserve"> </w:t>
            </w:r>
            <w:proofErr w:type="spellStart"/>
            <w:r w:rsidRPr="00A60D3B">
              <w:rPr>
                <w:b/>
                <w:bCs/>
                <w:color w:val="FF0000"/>
                <w:sz w:val="20"/>
                <w:szCs w:val="20"/>
                <w:lang w:val="en-US"/>
              </w:rPr>
              <w:t>және</w:t>
            </w:r>
            <w:proofErr w:type="spellEnd"/>
            <w:r w:rsidRPr="00A60D3B">
              <w:rPr>
                <w:b/>
                <w:bCs/>
                <w:color w:val="FF0000"/>
                <w:sz w:val="20"/>
                <w:szCs w:val="20"/>
                <w:lang w:val="en-US"/>
              </w:rPr>
              <w:t xml:space="preserve"> 1С </w:t>
            </w:r>
            <w:proofErr w:type="spellStart"/>
            <w:r w:rsidRPr="00A60D3B">
              <w:rPr>
                <w:b/>
                <w:bCs/>
                <w:color w:val="FF0000"/>
                <w:sz w:val="20"/>
                <w:szCs w:val="20"/>
                <w:lang w:val="en-US"/>
              </w:rPr>
              <w:t>ақпараттық</w:t>
            </w:r>
            <w:proofErr w:type="spellEnd"/>
            <w:r w:rsidRPr="00A60D3B">
              <w:rPr>
                <w:b/>
                <w:bCs/>
                <w:color w:val="FF0000"/>
                <w:sz w:val="20"/>
                <w:szCs w:val="20"/>
                <w:lang w:val="en-US"/>
              </w:rPr>
              <w:t xml:space="preserve"> </w:t>
            </w:r>
            <w:proofErr w:type="spellStart"/>
            <w:r w:rsidRPr="00A60D3B">
              <w:rPr>
                <w:b/>
                <w:bCs/>
                <w:color w:val="FF0000"/>
                <w:sz w:val="20"/>
                <w:szCs w:val="20"/>
                <w:lang w:val="en-US"/>
              </w:rPr>
              <w:t>базаларына</w:t>
            </w:r>
            <w:proofErr w:type="spellEnd"/>
            <w:r w:rsidRPr="00A60D3B">
              <w:rPr>
                <w:b/>
                <w:bCs/>
                <w:color w:val="FF0000"/>
                <w:sz w:val="20"/>
                <w:szCs w:val="20"/>
                <w:lang w:val="en-US"/>
              </w:rPr>
              <w:t xml:space="preserve"> </w:t>
            </w:r>
            <w:proofErr w:type="spellStart"/>
            <w:r w:rsidRPr="00A60D3B">
              <w:rPr>
                <w:b/>
                <w:bCs/>
                <w:color w:val="FF0000"/>
                <w:sz w:val="20"/>
                <w:szCs w:val="20"/>
                <w:lang w:val="en-US"/>
              </w:rPr>
              <w:t>қызмет</w:t>
            </w:r>
            <w:proofErr w:type="spellEnd"/>
            <w:r w:rsidRPr="00A60D3B">
              <w:rPr>
                <w:b/>
                <w:bCs/>
                <w:color w:val="FF0000"/>
                <w:sz w:val="20"/>
                <w:szCs w:val="20"/>
                <w:lang w:val="en-US"/>
              </w:rPr>
              <w:t xml:space="preserve"> </w:t>
            </w:r>
            <w:proofErr w:type="spellStart"/>
            <w:r w:rsidRPr="00A60D3B">
              <w:rPr>
                <w:b/>
                <w:bCs/>
                <w:color w:val="FF0000"/>
                <w:sz w:val="20"/>
                <w:szCs w:val="20"/>
                <w:lang w:val="en-US"/>
              </w:rPr>
              <w:t>көрсету</w:t>
            </w:r>
            <w:proofErr w:type="spellEnd"/>
            <w:r w:rsidRPr="00A60D3B">
              <w:rPr>
                <w:b/>
                <w:bCs/>
                <w:color w:val="FF0000"/>
                <w:sz w:val="20"/>
                <w:szCs w:val="20"/>
                <w:lang w:val="en-US"/>
              </w:rPr>
              <w:t xml:space="preserve">: MS SQL server </w:t>
            </w:r>
            <w:proofErr w:type="spellStart"/>
            <w:r w:rsidRPr="00A60D3B">
              <w:rPr>
                <w:b/>
                <w:bCs/>
                <w:color w:val="FF0000"/>
                <w:sz w:val="20"/>
                <w:szCs w:val="20"/>
                <w:lang w:val="en-US"/>
              </w:rPr>
              <w:t>серверіндегі</w:t>
            </w:r>
            <w:proofErr w:type="spellEnd"/>
            <w:r w:rsidRPr="00A60D3B">
              <w:rPr>
                <w:b/>
                <w:bCs/>
                <w:color w:val="FF0000"/>
                <w:sz w:val="20"/>
                <w:szCs w:val="20"/>
                <w:lang w:val="en-US"/>
              </w:rPr>
              <w:t xml:space="preserve"> </w:t>
            </w:r>
            <w:proofErr w:type="spellStart"/>
            <w:r w:rsidRPr="00A60D3B">
              <w:rPr>
                <w:b/>
                <w:bCs/>
                <w:color w:val="FF0000"/>
                <w:sz w:val="20"/>
                <w:szCs w:val="20"/>
                <w:lang w:val="en-US"/>
              </w:rPr>
              <w:t>кәсіпорын</w:t>
            </w:r>
            <w:proofErr w:type="spellEnd"/>
            <w:r w:rsidRPr="00A60D3B">
              <w:rPr>
                <w:b/>
                <w:bCs/>
                <w:color w:val="FF0000"/>
                <w:sz w:val="20"/>
                <w:szCs w:val="20"/>
                <w:lang w:val="en-US"/>
              </w:rPr>
              <w:t xml:space="preserve">" </w:t>
            </w:r>
            <w:proofErr w:type="spellStart"/>
            <w:r w:rsidRPr="00A60D3B">
              <w:rPr>
                <w:b/>
                <w:bCs/>
                <w:color w:val="FF0000"/>
                <w:sz w:val="20"/>
                <w:szCs w:val="20"/>
                <w:lang w:val="en-US"/>
              </w:rPr>
              <w:t>сервисі</w:t>
            </w:r>
            <w:proofErr w:type="spellEnd"/>
          </w:p>
        </w:tc>
      </w:tr>
      <w:tr w:rsidR="00951210" w:rsidRPr="00A60D3B" w14:paraId="4807DF73" w14:textId="77777777" w:rsidTr="00F63CE3">
        <w:trPr>
          <w:gridBefore w:val="1"/>
          <w:wBefore w:w="15" w:type="dxa"/>
          <w:trHeight w:val="525"/>
        </w:trPr>
        <w:tc>
          <w:tcPr>
            <w:tcW w:w="426" w:type="dxa"/>
            <w:tcBorders>
              <w:top w:val="single" w:sz="4" w:space="0" w:color="auto"/>
              <w:left w:val="single" w:sz="4" w:space="0" w:color="auto"/>
              <w:bottom w:val="single" w:sz="4" w:space="0" w:color="auto"/>
              <w:right w:val="single" w:sz="4" w:space="0" w:color="auto"/>
            </w:tcBorders>
            <w:vAlign w:val="bottom"/>
            <w:hideMark/>
          </w:tcPr>
          <w:p w14:paraId="366B3565" w14:textId="77777777" w:rsidR="00951210" w:rsidRPr="00A60D3B" w:rsidRDefault="00951210" w:rsidP="00951210">
            <w:pPr>
              <w:jc w:val="center"/>
              <w:rPr>
                <w:color w:val="000000"/>
                <w:sz w:val="20"/>
                <w:szCs w:val="20"/>
                <w:lang w:val="en-US"/>
              </w:rPr>
            </w:pPr>
            <w:r w:rsidRPr="00A60D3B">
              <w:rPr>
                <w:color w:val="000000"/>
                <w:sz w:val="20"/>
                <w:szCs w:val="20"/>
                <w:lang w:val="en-US"/>
              </w:rPr>
              <w:t>68</w:t>
            </w:r>
          </w:p>
        </w:tc>
        <w:tc>
          <w:tcPr>
            <w:tcW w:w="3969" w:type="dxa"/>
            <w:tcBorders>
              <w:top w:val="single" w:sz="4" w:space="0" w:color="auto"/>
              <w:left w:val="nil"/>
              <w:bottom w:val="single" w:sz="4" w:space="0" w:color="auto"/>
              <w:right w:val="single" w:sz="4" w:space="0" w:color="auto"/>
            </w:tcBorders>
            <w:hideMark/>
          </w:tcPr>
          <w:p w14:paraId="49EC3A4F" w14:textId="77777777" w:rsidR="00951210" w:rsidRPr="00A60D3B" w:rsidRDefault="00951210" w:rsidP="00951210">
            <w:pPr>
              <w:rPr>
                <w:sz w:val="20"/>
                <w:szCs w:val="20"/>
                <w:lang w:val="en-US"/>
              </w:rPr>
            </w:pPr>
            <w:r w:rsidRPr="00A60D3B">
              <w:rPr>
                <w:sz w:val="20"/>
                <w:szCs w:val="20"/>
                <w:lang w:val="en-US"/>
              </w:rPr>
              <w:t xml:space="preserve">1С </w:t>
            </w:r>
            <w:proofErr w:type="spellStart"/>
            <w:r w:rsidRPr="00A60D3B">
              <w:rPr>
                <w:sz w:val="20"/>
                <w:szCs w:val="20"/>
                <w:lang w:val="en-US"/>
              </w:rPr>
              <w:t>серверлерін</w:t>
            </w:r>
            <w:proofErr w:type="spellEnd"/>
            <w:r w:rsidRPr="00A60D3B">
              <w:rPr>
                <w:sz w:val="20"/>
                <w:szCs w:val="20"/>
                <w:lang w:val="en-US"/>
              </w:rPr>
              <w:t xml:space="preserve"> </w:t>
            </w:r>
            <w:proofErr w:type="spellStart"/>
            <w:r w:rsidRPr="00A60D3B">
              <w:rPr>
                <w:sz w:val="20"/>
                <w:szCs w:val="20"/>
                <w:lang w:val="en-US"/>
              </w:rPr>
              <w:t>басқару</w:t>
            </w:r>
            <w:proofErr w:type="spellEnd"/>
            <w:r w:rsidRPr="00A60D3B">
              <w:rPr>
                <w:sz w:val="20"/>
                <w:szCs w:val="20"/>
                <w:lang w:val="en-US"/>
              </w:rPr>
              <w:t xml:space="preserve">: </w:t>
            </w:r>
            <w:proofErr w:type="spellStart"/>
            <w:r w:rsidRPr="00A60D3B">
              <w:rPr>
                <w:sz w:val="20"/>
                <w:szCs w:val="20"/>
                <w:lang w:val="en-US"/>
              </w:rPr>
              <w:t>кәсіпорын</w:t>
            </w:r>
            <w:proofErr w:type="spellEnd"/>
          </w:p>
        </w:tc>
        <w:tc>
          <w:tcPr>
            <w:tcW w:w="1134" w:type="dxa"/>
            <w:gridSpan w:val="2"/>
            <w:tcBorders>
              <w:top w:val="single" w:sz="4" w:space="0" w:color="auto"/>
              <w:left w:val="nil"/>
              <w:bottom w:val="single" w:sz="4" w:space="0" w:color="auto"/>
              <w:right w:val="single" w:sz="4" w:space="0" w:color="auto"/>
            </w:tcBorders>
            <w:vAlign w:val="bottom"/>
            <w:hideMark/>
          </w:tcPr>
          <w:p w14:paraId="0685C1A5" w14:textId="77777777" w:rsidR="00951210" w:rsidRPr="00A60D3B" w:rsidRDefault="00951210" w:rsidP="00951210">
            <w:pPr>
              <w:jc w:val="center"/>
              <w:rPr>
                <w:color w:val="000000"/>
                <w:sz w:val="20"/>
                <w:szCs w:val="20"/>
                <w:lang w:val="en-US"/>
              </w:rPr>
            </w:pPr>
            <w:r w:rsidRPr="00A60D3B">
              <w:rPr>
                <w:color w:val="000000"/>
                <w:sz w:val="20"/>
                <w:szCs w:val="20"/>
                <w:lang w:val="en-US"/>
              </w:rPr>
              <w:t>∑=k1*k2*k3</w:t>
            </w:r>
          </w:p>
        </w:tc>
        <w:tc>
          <w:tcPr>
            <w:tcW w:w="567" w:type="dxa"/>
            <w:gridSpan w:val="2"/>
            <w:tcBorders>
              <w:top w:val="single" w:sz="4" w:space="0" w:color="auto"/>
              <w:left w:val="nil"/>
              <w:bottom w:val="single" w:sz="4" w:space="0" w:color="auto"/>
              <w:right w:val="single" w:sz="4" w:space="0" w:color="auto"/>
            </w:tcBorders>
            <w:vAlign w:val="bottom"/>
            <w:hideMark/>
          </w:tcPr>
          <w:p w14:paraId="54627B5B" w14:textId="77777777" w:rsidR="00951210" w:rsidRPr="00A60D3B" w:rsidRDefault="00951210" w:rsidP="00951210">
            <w:pPr>
              <w:jc w:val="center"/>
              <w:rPr>
                <w:color w:val="000000"/>
                <w:sz w:val="20"/>
                <w:szCs w:val="20"/>
                <w:lang w:val="en-US"/>
              </w:rPr>
            </w:pPr>
            <w:r w:rsidRPr="00A60D3B">
              <w:rPr>
                <w:color w:val="000000"/>
                <w:sz w:val="20"/>
                <w:szCs w:val="20"/>
                <w:lang w:val="en-US"/>
              </w:rPr>
              <w:t>1</w:t>
            </w:r>
          </w:p>
        </w:tc>
        <w:tc>
          <w:tcPr>
            <w:tcW w:w="1842" w:type="dxa"/>
            <w:gridSpan w:val="2"/>
            <w:tcBorders>
              <w:top w:val="single" w:sz="4" w:space="0" w:color="auto"/>
              <w:left w:val="nil"/>
              <w:bottom w:val="single" w:sz="4" w:space="0" w:color="auto"/>
              <w:right w:val="single" w:sz="4" w:space="0" w:color="auto"/>
            </w:tcBorders>
            <w:hideMark/>
          </w:tcPr>
          <w:p w14:paraId="61233689" w14:textId="77777777" w:rsidR="00951210" w:rsidRPr="00A60D3B" w:rsidRDefault="00951210" w:rsidP="00951210">
            <w:pPr>
              <w:rPr>
                <w:sz w:val="20"/>
                <w:szCs w:val="20"/>
                <w:lang w:val="en-US"/>
              </w:rPr>
            </w:pPr>
            <w:proofErr w:type="spellStart"/>
            <w:r w:rsidRPr="00A60D3B">
              <w:rPr>
                <w:color w:val="000000"/>
                <w:sz w:val="20"/>
                <w:szCs w:val="20"/>
                <w:lang w:val="en-US"/>
              </w:rPr>
              <w:t>ақпараттық</w:t>
            </w:r>
            <w:proofErr w:type="spellEnd"/>
            <w:r w:rsidRPr="00A60D3B">
              <w:rPr>
                <w:color w:val="000000"/>
                <w:sz w:val="20"/>
                <w:szCs w:val="20"/>
                <w:lang w:val="en-US"/>
              </w:rPr>
              <w:t xml:space="preserve"> </w:t>
            </w:r>
            <w:proofErr w:type="spellStart"/>
            <w:r w:rsidRPr="00A60D3B">
              <w:rPr>
                <w:color w:val="000000"/>
                <w:sz w:val="20"/>
                <w:szCs w:val="20"/>
                <w:lang w:val="en-US"/>
              </w:rPr>
              <w:t>базалар</w:t>
            </w:r>
            <w:proofErr w:type="spellEnd"/>
            <w:r w:rsidRPr="00A60D3B">
              <w:rPr>
                <w:color w:val="000000"/>
                <w:sz w:val="20"/>
                <w:szCs w:val="20"/>
                <w:lang w:val="en-US"/>
              </w:rPr>
              <w:t xml:space="preserve"> </w:t>
            </w:r>
            <w:proofErr w:type="spellStart"/>
            <w:r w:rsidRPr="00A60D3B">
              <w:rPr>
                <w:color w:val="000000"/>
                <w:sz w:val="20"/>
                <w:szCs w:val="20"/>
                <w:lang w:val="en-US"/>
              </w:rPr>
              <w:t>саны</w:t>
            </w:r>
            <w:proofErr w:type="spellEnd"/>
          </w:p>
        </w:tc>
        <w:tc>
          <w:tcPr>
            <w:tcW w:w="567" w:type="dxa"/>
            <w:gridSpan w:val="2"/>
            <w:tcBorders>
              <w:top w:val="single" w:sz="4" w:space="0" w:color="auto"/>
              <w:left w:val="nil"/>
              <w:bottom w:val="single" w:sz="4" w:space="0" w:color="auto"/>
              <w:right w:val="single" w:sz="4" w:space="0" w:color="auto"/>
            </w:tcBorders>
            <w:vAlign w:val="bottom"/>
            <w:hideMark/>
          </w:tcPr>
          <w:p w14:paraId="1EF015DD" w14:textId="771F136C" w:rsidR="00951210" w:rsidRPr="00A60D3B" w:rsidRDefault="00951210" w:rsidP="00951210">
            <w:pPr>
              <w:jc w:val="center"/>
              <w:rPr>
                <w:color w:val="000000"/>
                <w:sz w:val="20"/>
                <w:szCs w:val="20"/>
                <w:lang w:val="en-US"/>
              </w:rPr>
            </w:pPr>
            <w:r w:rsidRPr="00A60D3B">
              <w:rPr>
                <w:color w:val="000000"/>
                <w:sz w:val="20"/>
                <w:szCs w:val="20"/>
              </w:rPr>
              <w:t>12</w:t>
            </w:r>
          </w:p>
        </w:tc>
        <w:tc>
          <w:tcPr>
            <w:tcW w:w="1701" w:type="dxa"/>
            <w:gridSpan w:val="2"/>
            <w:tcBorders>
              <w:top w:val="single" w:sz="4" w:space="0" w:color="auto"/>
              <w:left w:val="nil"/>
              <w:bottom w:val="single" w:sz="4" w:space="0" w:color="auto"/>
              <w:right w:val="single" w:sz="4" w:space="0" w:color="auto"/>
            </w:tcBorders>
            <w:vAlign w:val="bottom"/>
            <w:hideMark/>
          </w:tcPr>
          <w:p w14:paraId="7B838EEE"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single" w:sz="4" w:space="0" w:color="auto"/>
              <w:left w:val="nil"/>
              <w:bottom w:val="single" w:sz="4" w:space="0" w:color="auto"/>
              <w:right w:val="single" w:sz="4" w:space="0" w:color="auto"/>
            </w:tcBorders>
            <w:vAlign w:val="bottom"/>
            <w:hideMark/>
          </w:tcPr>
          <w:p w14:paraId="010F43E4" w14:textId="77777777" w:rsidR="00951210" w:rsidRPr="00A60D3B" w:rsidRDefault="00951210" w:rsidP="00951210">
            <w:pPr>
              <w:jc w:val="center"/>
              <w:rPr>
                <w:color w:val="000000"/>
                <w:sz w:val="20"/>
                <w:szCs w:val="20"/>
                <w:lang w:val="en-US"/>
              </w:rPr>
            </w:pPr>
            <w:r w:rsidRPr="00A60D3B">
              <w:rPr>
                <w:color w:val="000000"/>
                <w:sz w:val="20"/>
                <w:szCs w:val="20"/>
                <w:lang w:val="en-US"/>
              </w:rPr>
              <w:t>2</w:t>
            </w:r>
          </w:p>
        </w:tc>
        <w:tc>
          <w:tcPr>
            <w:tcW w:w="1276" w:type="dxa"/>
            <w:gridSpan w:val="3"/>
            <w:tcBorders>
              <w:top w:val="single" w:sz="4" w:space="0" w:color="auto"/>
              <w:left w:val="nil"/>
              <w:bottom w:val="single" w:sz="4" w:space="0" w:color="auto"/>
              <w:right w:val="single" w:sz="4" w:space="0" w:color="auto"/>
            </w:tcBorders>
            <w:vAlign w:val="bottom"/>
            <w:hideMark/>
          </w:tcPr>
          <w:p w14:paraId="41AC2605" w14:textId="77777777" w:rsidR="00951210" w:rsidRPr="00A60D3B" w:rsidRDefault="00951210" w:rsidP="00951210">
            <w:pPr>
              <w:rPr>
                <w:color w:val="000000"/>
                <w:sz w:val="20"/>
                <w:szCs w:val="20"/>
                <w:lang w:val="kk-KZ"/>
              </w:rPr>
            </w:pPr>
            <w:r w:rsidRPr="00A60D3B">
              <w:rPr>
                <w:color w:val="000000"/>
                <w:sz w:val="20"/>
                <w:szCs w:val="20"/>
                <w:lang w:val="kk-KZ"/>
              </w:rPr>
              <w:t>Жылдың соңына дейін өзгертулер саны</w:t>
            </w:r>
          </w:p>
        </w:tc>
        <w:tc>
          <w:tcPr>
            <w:tcW w:w="851" w:type="dxa"/>
            <w:tcBorders>
              <w:top w:val="single" w:sz="4" w:space="0" w:color="auto"/>
              <w:left w:val="nil"/>
              <w:bottom w:val="single" w:sz="4" w:space="0" w:color="auto"/>
              <w:right w:val="single" w:sz="4" w:space="0" w:color="auto"/>
            </w:tcBorders>
            <w:vAlign w:val="bottom"/>
            <w:hideMark/>
          </w:tcPr>
          <w:p w14:paraId="043B5D65" w14:textId="24321BD6" w:rsidR="00951210" w:rsidRPr="00A60D3B" w:rsidRDefault="00951210" w:rsidP="00951210">
            <w:pPr>
              <w:jc w:val="center"/>
              <w:rPr>
                <w:color w:val="000000"/>
                <w:sz w:val="20"/>
                <w:szCs w:val="20"/>
                <w:lang w:val="en-US"/>
              </w:rPr>
            </w:pPr>
            <w:r w:rsidRPr="00A60D3B">
              <w:rPr>
                <w:color w:val="000000"/>
                <w:sz w:val="20"/>
                <w:szCs w:val="20"/>
              </w:rPr>
              <w:t>2</w:t>
            </w:r>
          </w:p>
        </w:tc>
        <w:tc>
          <w:tcPr>
            <w:tcW w:w="850" w:type="dxa"/>
            <w:tcBorders>
              <w:top w:val="single" w:sz="4" w:space="0" w:color="auto"/>
              <w:left w:val="nil"/>
              <w:bottom w:val="single" w:sz="4" w:space="0" w:color="auto"/>
              <w:right w:val="single" w:sz="4" w:space="0" w:color="auto"/>
            </w:tcBorders>
            <w:vAlign w:val="bottom"/>
            <w:hideMark/>
          </w:tcPr>
          <w:p w14:paraId="747AA6E2" w14:textId="336BDA00" w:rsidR="00951210" w:rsidRPr="00A60D3B" w:rsidRDefault="00951210" w:rsidP="00951210">
            <w:pPr>
              <w:jc w:val="center"/>
              <w:rPr>
                <w:color w:val="000000"/>
                <w:sz w:val="20"/>
                <w:szCs w:val="20"/>
                <w:lang w:val="en-US"/>
              </w:rPr>
            </w:pPr>
            <w:r w:rsidRPr="00A60D3B">
              <w:rPr>
                <w:color w:val="000000"/>
                <w:sz w:val="20"/>
                <w:szCs w:val="20"/>
              </w:rPr>
              <w:t>12</w:t>
            </w:r>
          </w:p>
        </w:tc>
        <w:tc>
          <w:tcPr>
            <w:tcW w:w="1134" w:type="dxa"/>
            <w:gridSpan w:val="3"/>
            <w:tcBorders>
              <w:top w:val="single" w:sz="4" w:space="0" w:color="auto"/>
              <w:left w:val="nil"/>
              <w:bottom w:val="single" w:sz="4" w:space="0" w:color="auto"/>
              <w:right w:val="single" w:sz="4" w:space="0" w:color="auto"/>
            </w:tcBorders>
            <w:vAlign w:val="bottom"/>
            <w:hideMark/>
          </w:tcPr>
          <w:p w14:paraId="206118FA" w14:textId="7B9CF50F" w:rsidR="00951210" w:rsidRPr="00A60D3B" w:rsidRDefault="00951210" w:rsidP="00951210">
            <w:pPr>
              <w:jc w:val="right"/>
              <w:rPr>
                <w:color w:val="000000"/>
                <w:sz w:val="20"/>
                <w:szCs w:val="20"/>
                <w:lang w:val="en-US"/>
              </w:rPr>
            </w:pPr>
            <w:r w:rsidRPr="00A60D3B">
              <w:rPr>
                <w:color w:val="000000"/>
                <w:sz w:val="20"/>
                <w:szCs w:val="20"/>
              </w:rPr>
              <w:t>24,00</w:t>
            </w:r>
          </w:p>
        </w:tc>
      </w:tr>
      <w:tr w:rsidR="00951210" w:rsidRPr="00A60D3B" w14:paraId="3326396D" w14:textId="77777777" w:rsidTr="00F63CE3">
        <w:trPr>
          <w:gridBefore w:val="1"/>
          <w:wBefore w:w="15" w:type="dxa"/>
          <w:trHeight w:val="451"/>
        </w:trPr>
        <w:tc>
          <w:tcPr>
            <w:tcW w:w="426" w:type="dxa"/>
            <w:tcBorders>
              <w:top w:val="single" w:sz="4" w:space="0" w:color="auto"/>
              <w:left w:val="single" w:sz="4" w:space="0" w:color="auto"/>
              <w:bottom w:val="single" w:sz="4" w:space="0" w:color="auto"/>
              <w:right w:val="single" w:sz="4" w:space="0" w:color="auto"/>
            </w:tcBorders>
            <w:vAlign w:val="bottom"/>
            <w:hideMark/>
          </w:tcPr>
          <w:p w14:paraId="71141431" w14:textId="77777777" w:rsidR="00951210" w:rsidRPr="00A60D3B" w:rsidRDefault="00951210" w:rsidP="00951210">
            <w:pPr>
              <w:jc w:val="center"/>
              <w:rPr>
                <w:color w:val="000000"/>
                <w:sz w:val="20"/>
                <w:szCs w:val="20"/>
                <w:lang w:val="en-US"/>
              </w:rPr>
            </w:pPr>
            <w:r w:rsidRPr="00A60D3B">
              <w:rPr>
                <w:color w:val="000000"/>
                <w:sz w:val="20"/>
                <w:szCs w:val="20"/>
                <w:lang w:val="en-US"/>
              </w:rPr>
              <w:lastRenderedPageBreak/>
              <w:t>69</w:t>
            </w:r>
          </w:p>
        </w:tc>
        <w:tc>
          <w:tcPr>
            <w:tcW w:w="3969" w:type="dxa"/>
            <w:tcBorders>
              <w:top w:val="single" w:sz="4" w:space="0" w:color="auto"/>
              <w:left w:val="nil"/>
              <w:bottom w:val="single" w:sz="4" w:space="0" w:color="auto"/>
              <w:right w:val="single" w:sz="4" w:space="0" w:color="auto"/>
            </w:tcBorders>
            <w:hideMark/>
          </w:tcPr>
          <w:p w14:paraId="2A579EB4" w14:textId="77777777" w:rsidR="00951210" w:rsidRPr="00A60D3B" w:rsidRDefault="00951210" w:rsidP="00951210">
            <w:pPr>
              <w:rPr>
                <w:sz w:val="20"/>
                <w:szCs w:val="20"/>
                <w:lang w:val="en-US"/>
              </w:rPr>
            </w:pPr>
            <w:r w:rsidRPr="00A60D3B">
              <w:rPr>
                <w:sz w:val="20"/>
                <w:szCs w:val="20"/>
                <w:lang w:val="en-US"/>
              </w:rPr>
              <w:t xml:space="preserve">1С </w:t>
            </w:r>
            <w:proofErr w:type="spellStart"/>
            <w:r w:rsidRPr="00A60D3B">
              <w:rPr>
                <w:sz w:val="20"/>
                <w:szCs w:val="20"/>
                <w:lang w:val="en-US"/>
              </w:rPr>
              <w:t>ақпараттық</w:t>
            </w:r>
            <w:proofErr w:type="spellEnd"/>
            <w:r w:rsidRPr="00A60D3B">
              <w:rPr>
                <w:sz w:val="20"/>
                <w:szCs w:val="20"/>
                <w:lang w:val="en-US"/>
              </w:rPr>
              <w:t xml:space="preserve"> </w:t>
            </w:r>
            <w:proofErr w:type="spellStart"/>
            <w:r w:rsidRPr="00A60D3B">
              <w:rPr>
                <w:sz w:val="20"/>
                <w:szCs w:val="20"/>
                <w:lang w:val="en-US"/>
              </w:rPr>
              <w:t>базаларына</w:t>
            </w:r>
            <w:proofErr w:type="spellEnd"/>
            <w:r w:rsidRPr="00A60D3B">
              <w:rPr>
                <w:sz w:val="20"/>
                <w:szCs w:val="20"/>
                <w:lang w:val="en-US"/>
              </w:rPr>
              <w:t xml:space="preserve"> </w:t>
            </w:r>
            <w:proofErr w:type="spellStart"/>
            <w:r w:rsidRPr="00A60D3B">
              <w:rPr>
                <w:sz w:val="20"/>
                <w:szCs w:val="20"/>
                <w:lang w:val="en-US"/>
              </w:rPr>
              <w:t>регламенттік</w:t>
            </w:r>
            <w:proofErr w:type="spellEnd"/>
            <w:r w:rsidRPr="00A60D3B">
              <w:rPr>
                <w:sz w:val="20"/>
                <w:szCs w:val="20"/>
                <w:lang w:val="en-US"/>
              </w:rPr>
              <w:t xml:space="preserve"> </w:t>
            </w:r>
            <w:proofErr w:type="spellStart"/>
            <w:r w:rsidRPr="00A60D3B">
              <w:rPr>
                <w:sz w:val="20"/>
                <w:szCs w:val="20"/>
                <w:lang w:val="en-US"/>
              </w:rPr>
              <w:t>қызмет</w:t>
            </w:r>
            <w:proofErr w:type="spellEnd"/>
            <w:r w:rsidRPr="00A60D3B">
              <w:rPr>
                <w:sz w:val="20"/>
                <w:szCs w:val="20"/>
                <w:lang w:val="en-US"/>
              </w:rPr>
              <w:t xml:space="preserve"> </w:t>
            </w:r>
            <w:proofErr w:type="spellStart"/>
            <w:r w:rsidRPr="00A60D3B">
              <w:rPr>
                <w:sz w:val="20"/>
                <w:szCs w:val="20"/>
                <w:lang w:val="en-US"/>
              </w:rPr>
              <w:t>көрсету</w:t>
            </w:r>
            <w:proofErr w:type="spellEnd"/>
            <w:r w:rsidRPr="00A60D3B">
              <w:rPr>
                <w:sz w:val="20"/>
                <w:szCs w:val="20"/>
                <w:lang w:val="en-US"/>
              </w:rPr>
              <w:t xml:space="preserve">: MS SQL server </w:t>
            </w:r>
            <w:proofErr w:type="spellStart"/>
            <w:r w:rsidRPr="00A60D3B">
              <w:rPr>
                <w:sz w:val="20"/>
                <w:szCs w:val="20"/>
                <w:lang w:val="en-US"/>
              </w:rPr>
              <w:t>серверіндегі</w:t>
            </w:r>
            <w:proofErr w:type="spellEnd"/>
            <w:r w:rsidRPr="00A60D3B">
              <w:rPr>
                <w:sz w:val="20"/>
                <w:szCs w:val="20"/>
                <w:lang w:val="en-US"/>
              </w:rPr>
              <w:t xml:space="preserve"> </w:t>
            </w:r>
            <w:proofErr w:type="spellStart"/>
            <w:r w:rsidRPr="00A60D3B">
              <w:rPr>
                <w:sz w:val="20"/>
                <w:szCs w:val="20"/>
                <w:lang w:val="en-US"/>
              </w:rPr>
              <w:t>кәсіпорын</w:t>
            </w:r>
            <w:proofErr w:type="spellEnd"/>
          </w:p>
        </w:tc>
        <w:tc>
          <w:tcPr>
            <w:tcW w:w="1134" w:type="dxa"/>
            <w:gridSpan w:val="2"/>
            <w:tcBorders>
              <w:top w:val="single" w:sz="4" w:space="0" w:color="auto"/>
              <w:left w:val="nil"/>
              <w:bottom w:val="single" w:sz="4" w:space="0" w:color="auto"/>
              <w:right w:val="single" w:sz="4" w:space="0" w:color="auto"/>
            </w:tcBorders>
            <w:vAlign w:val="bottom"/>
            <w:hideMark/>
          </w:tcPr>
          <w:p w14:paraId="7E701F73" w14:textId="77777777" w:rsidR="00951210" w:rsidRPr="00A60D3B" w:rsidRDefault="00951210" w:rsidP="00951210">
            <w:pPr>
              <w:jc w:val="center"/>
              <w:rPr>
                <w:color w:val="000000"/>
                <w:sz w:val="20"/>
                <w:szCs w:val="20"/>
                <w:lang w:val="en-US"/>
              </w:rPr>
            </w:pPr>
            <w:r w:rsidRPr="00A60D3B">
              <w:rPr>
                <w:color w:val="000000"/>
                <w:sz w:val="20"/>
                <w:szCs w:val="20"/>
                <w:lang w:val="en-US"/>
              </w:rPr>
              <w:t>∑=k1*k2*k3</w:t>
            </w:r>
          </w:p>
        </w:tc>
        <w:tc>
          <w:tcPr>
            <w:tcW w:w="567" w:type="dxa"/>
            <w:gridSpan w:val="2"/>
            <w:tcBorders>
              <w:top w:val="single" w:sz="4" w:space="0" w:color="auto"/>
              <w:left w:val="nil"/>
              <w:bottom w:val="single" w:sz="4" w:space="0" w:color="auto"/>
              <w:right w:val="single" w:sz="4" w:space="0" w:color="auto"/>
            </w:tcBorders>
            <w:vAlign w:val="bottom"/>
            <w:hideMark/>
          </w:tcPr>
          <w:p w14:paraId="2E738A98" w14:textId="77777777" w:rsidR="00951210" w:rsidRPr="00A60D3B" w:rsidRDefault="00951210" w:rsidP="00951210">
            <w:pPr>
              <w:jc w:val="center"/>
              <w:rPr>
                <w:color w:val="000000"/>
                <w:sz w:val="20"/>
                <w:szCs w:val="20"/>
                <w:lang w:val="en-US"/>
              </w:rPr>
            </w:pPr>
            <w:r w:rsidRPr="00A60D3B">
              <w:rPr>
                <w:color w:val="000000"/>
                <w:sz w:val="20"/>
                <w:szCs w:val="20"/>
                <w:lang w:val="en-US"/>
              </w:rPr>
              <w:t>1</w:t>
            </w:r>
          </w:p>
        </w:tc>
        <w:tc>
          <w:tcPr>
            <w:tcW w:w="1842" w:type="dxa"/>
            <w:gridSpan w:val="2"/>
            <w:tcBorders>
              <w:top w:val="single" w:sz="4" w:space="0" w:color="auto"/>
              <w:left w:val="nil"/>
              <w:bottom w:val="single" w:sz="4" w:space="0" w:color="auto"/>
              <w:right w:val="single" w:sz="4" w:space="0" w:color="auto"/>
            </w:tcBorders>
            <w:hideMark/>
          </w:tcPr>
          <w:p w14:paraId="2198C0F6" w14:textId="77777777" w:rsidR="00951210" w:rsidRPr="00A60D3B" w:rsidRDefault="00951210" w:rsidP="00951210">
            <w:pPr>
              <w:rPr>
                <w:sz w:val="20"/>
                <w:szCs w:val="20"/>
                <w:lang w:val="en-US"/>
              </w:rPr>
            </w:pPr>
            <w:proofErr w:type="spellStart"/>
            <w:r w:rsidRPr="00A60D3B">
              <w:rPr>
                <w:color w:val="000000"/>
                <w:sz w:val="20"/>
                <w:szCs w:val="20"/>
                <w:lang w:val="en-US"/>
              </w:rPr>
              <w:t>ақпараттық</w:t>
            </w:r>
            <w:proofErr w:type="spellEnd"/>
            <w:r w:rsidRPr="00A60D3B">
              <w:rPr>
                <w:color w:val="000000"/>
                <w:sz w:val="20"/>
                <w:szCs w:val="20"/>
                <w:lang w:val="en-US"/>
              </w:rPr>
              <w:t xml:space="preserve"> </w:t>
            </w:r>
            <w:proofErr w:type="spellStart"/>
            <w:r w:rsidRPr="00A60D3B">
              <w:rPr>
                <w:color w:val="000000"/>
                <w:sz w:val="20"/>
                <w:szCs w:val="20"/>
                <w:lang w:val="en-US"/>
              </w:rPr>
              <w:t>базалар</w:t>
            </w:r>
            <w:proofErr w:type="spellEnd"/>
            <w:r w:rsidRPr="00A60D3B">
              <w:rPr>
                <w:color w:val="000000"/>
                <w:sz w:val="20"/>
                <w:szCs w:val="20"/>
                <w:lang w:val="en-US"/>
              </w:rPr>
              <w:t xml:space="preserve"> </w:t>
            </w:r>
            <w:proofErr w:type="spellStart"/>
            <w:r w:rsidRPr="00A60D3B">
              <w:rPr>
                <w:color w:val="000000"/>
                <w:sz w:val="20"/>
                <w:szCs w:val="20"/>
                <w:lang w:val="en-US"/>
              </w:rPr>
              <w:t>саны</w:t>
            </w:r>
            <w:proofErr w:type="spellEnd"/>
          </w:p>
        </w:tc>
        <w:tc>
          <w:tcPr>
            <w:tcW w:w="567" w:type="dxa"/>
            <w:gridSpan w:val="2"/>
            <w:tcBorders>
              <w:top w:val="single" w:sz="4" w:space="0" w:color="auto"/>
              <w:left w:val="nil"/>
              <w:bottom w:val="single" w:sz="4" w:space="0" w:color="auto"/>
              <w:right w:val="single" w:sz="4" w:space="0" w:color="auto"/>
            </w:tcBorders>
            <w:vAlign w:val="bottom"/>
            <w:hideMark/>
          </w:tcPr>
          <w:p w14:paraId="7C2F6BBD" w14:textId="7043CB3E" w:rsidR="00951210" w:rsidRPr="00A60D3B" w:rsidRDefault="00951210" w:rsidP="00951210">
            <w:pPr>
              <w:jc w:val="center"/>
              <w:rPr>
                <w:color w:val="000000"/>
                <w:sz w:val="20"/>
                <w:szCs w:val="20"/>
                <w:lang w:val="en-US"/>
              </w:rPr>
            </w:pPr>
            <w:r w:rsidRPr="00A60D3B">
              <w:rPr>
                <w:color w:val="000000"/>
                <w:sz w:val="20"/>
                <w:szCs w:val="20"/>
              </w:rPr>
              <w:t>12</w:t>
            </w:r>
          </w:p>
        </w:tc>
        <w:tc>
          <w:tcPr>
            <w:tcW w:w="1701" w:type="dxa"/>
            <w:gridSpan w:val="2"/>
            <w:tcBorders>
              <w:top w:val="single" w:sz="4" w:space="0" w:color="auto"/>
              <w:left w:val="nil"/>
              <w:bottom w:val="single" w:sz="4" w:space="0" w:color="auto"/>
              <w:right w:val="single" w:sz="4" w:space="0" w:color="auto"/>
            </w:tcBorders>
            <w:vAlign w:val="bottom"/>
            <w:hideMark/>
          </w:tcPr>
          <w:p w14:paraId="424531B6" w14:textId="77777777" w:rsidR="00951210" w:rsidRPr="00A60D3B" w:rsidRDefault="00951210" w:rsidP="00951210">
            <w:pPr>
              <w:jc w:val="center"/>
              <w:rPr>
                <w:color w:val="000000"/>
                <w:sz w:val="20"/>
                <w:szCs w:val="20"/>
                <w:lang w:val="kk-KZ"/>
              </w:rPr>
            </w:pPr>
            <w:r w:rsidRPr="00A60D3B">
              <w:rPr>
                <w:color w:val="000000"/>
                <w:sz w:val="20"/>
                <w:szCs w:val="20"/>
                <w:lang w:val="kk-KZ"/>
              </w:rPr>
              <w:t>Ай саны</w:t>
            </w:r>
          </w:p>
        </w:tc>
        <w:tc>
          <w:tcPr>
            <w:tcW w:w="567" w:type="dxa"/>
            <w:gridSpan w:val="3"/>
            <w:tcBorders>
              <w:top w:val="single" w:sz="4" w:space="0" w:color="auto"/>
              <w:left w:val="nil"/>
              <w:bottom w:val="single" w:sz="4" w:space="0" w:color="auto"/>
              <w:right w:val="single" w:sz="4" w:space="0" w:color="auto"/>
            </w:tcBorders>
            <w:vAlign w:val="bottom"/>
            <w:hideMark/>
          </w:tcPr>
          <w:p w14:paraId="7390FD4A" w14:textId="77777777" w:rsidR="00951210" w:rsidRPr="00A60D3B" w:rsidRDefault="00951210" w:rsidP="00951210">
            <w:pPr>
              <w:jc w:val="center"/>
              <w:rPr>
                <w:color w:val="000000"/>
                <w:sz w:val="20"/>
                <w:szCs w:val="20"/>
                <w:lang w:val="en-US"/>
              </w:rPr>
            </w:pPr>
            <w:r w:rsidRPr="00A60D3B">
              <w:rPr>
                <w:color w:val="000000"/>
                <w:sz w:val="20"/>
                <w:szCs w:val="20"/>
                <w:lang w:val="en-US"/>
              </w:rPr>
              <w:t>2</w:t>
            </w:r>
          </w:p>
        </w:tc>
        <w:tc>
          <w:tcPr>
            <w:tcW w:w="1276" w:type="dxa"/>
            <w:gridSpan w:val="3"/>
            <w:tcBorders>
              <w:top w:val="single" w:sz="4" w:space="0" w:color="auto"/>
              <w:left w:val="nil"/>
              <w:bottom w:val="single" w:sz="4" w:space="0" w:color="auto"/>
              <w:right w:val="single" w:sz="4" w:space="0" w:color="auto"/>
            </w:tcBorders>
            <w:vAlign w:val="bottom"/>
            <w:hideMark/>
          </w:tcPr>
          <w:p w14:paraId="1C51E87C" w14:textId="77777777" w:rsidR="00951210" w:rsidRPr="00A60D3B" w:rsidRDefault="00951210" w:rsidP="00951210">
            <w:pPr>
              <w:rPr>
                <w:color w:val="000000"/>
                <w:sz w:val="20"/>
                <w:szCs w:val="20"/>
                <w:lang w:val="en-US"/>
              </w:rPr>
            </w:pPr>
            <w:r w:rsidRPr="00A60D3B">
              <w:rPr>
                <w:color w:val="000000"/>
                <w:sz w:val="20"/>
                <w:szCs w:val="20"/>
                <w:lang w:val="kk-KZ"/>
              </w:rPr>
              <w:t>Жылдың соңына дейін өзгертулер саны</w:t>
            </w:r>
          </w:p>
        </w:tc>
        <w:tc>
          <w:tcPr>
            <w:tcW w:w="851" w:type="dxa"/>
            <w:tcBorders>
              <w:top w:val="single" w:sz="4" w:space="0" w:color="auto"/>
              <w:left w:val="nil"/>
              <w:bottom w:val="single" w:sz="4" w:space="0" w:color="auto"/>
              <w:right w:val="single" w:sz="4" w:space="0" w:color="auto"/>
            </w:tcBorders>
            <w:vAlign w:val="bottom"/>
            <w:hideMark/>
          </w:tcPr>
          <w:p w14:paraId="0D50A668" w14:textId="6E43ABAF" w:rsidR="00951210" w:rsidRPr="00A60D3B" w:rsidRDefault="00951210" w:rsidP="00951210">
            <w:pPr>
              <w:jc w:val="center"/>
              <w:rPr>
                <w:color w:val="000000"/>
                <w:sz w:val="20"/>
                <w:szCs w:val="20"/>
                <w:lang w:val="en-US"/>
              </w:rPr>
            </w:pPr>
            <w:r w:rsidRPr="00A60D3B">
              <w:rPr>
                <w:color w:val="000000"/>
                <w:sz w:val="20"/>
                <w:szCs w:val="20"/>
              </w:rPr>
              <w:t>2</w:t>
            </w:r>
          </w:p>
        </w:tc>
        <w:tc>
          <w:tcPr>
            <w:tcW w:w="850" w:type="dxa"/>
            <w:tcBorders>
              <w:top w:val="single" w:sz="4" w:space="0" w:color="auto"/>
              <w:left w:val="nil"/>
              <w:bottom w:val="single" w:sz="4" w:space="0" w:color="auto"/>
              <w:right w:val="single" w:sz="4" w:space="0" w:color="auto"/>
            </w:tcBorders>
            <w:vAlign w:val="bottom"/>
            <w:hideMark/>
          </w:tcPr>
          <w:p w14:paraId="6A0C9096" w14:textId="669FCEDD" w:rsidR="00951210" w:rsidRPr="00A60D3B" w:rsidRDefault="00951210" w:rsidP="00951210">
            <w:pPr>
              <w:jc w:val="center"/>
              <w:rPr>
                <w:color w:val="000000"/>
                <w:sz w:val="20"/>
                <w:szCs w:val="20"/>
                <w:lang w:val="en-US"/>
              </w:rPr>
            </w:pPr>
            <w:r w:rsidRPr="00A60D3B">
              <w:rPr>
                <w:color w:val="000000"/>
                <w:sz w:val="20"/>
                <w:szCs w:val="20"/>
              </w:rPr>
              <w:t>12</w:t>
            </w:r>
          </w:p>
        </w:tc>
        <w:tc>
          <w:tcPr>
            <w:tcW w:w="1134" w:type="dxa"/>
            <w:gridSpan w:val="3"/>
            <w:tcBorders>
              <w:top w:val="single" w:sz="4" w:space="0" w:color="auto"/>
              <w:left w:val="nil"/>
              <w:bottom w:val="single" w:sz="4" w:space="0" w:color="auto"/>
              <w:right w:val="single" w:sz="4" w:space="0" w:color="auto"/>
            </w:tcBorders>
            <w:vAlign w:val="bottom"/>
            <w:hideMark/>
          </w:tcPr>
          <w:p w14:paraId="7F13BC28" w14:textId="1378D5DF" w:rsidR="00951210" w:rsidRPr="00A60D3B" w:rsidRDefault="00951210" w:rsidP="00951210">
            <w:pPr>
              <w:jc w:val="right"/>
              <w:rPr>
                <w:color w:val="000000"/>
                <w:sz w:val="20"/>
                <w:szCs w:val="20"/>
                <w:lang w:val="en-US"/>
              </w:rPr>
            </w:pPr>
            <w:r w:rsidRPr="00A60D3B">
              <w:rPr>
                <w:color w:val="000000"/>
                <w:sz w:val="20"/>
                <w:szCs w:val="20"/>
              </w:rPr>
              <w:t>24,00</w:t>
            </w:r>
          </w:p>
        </w:tc>
      </w:tr>
    </w:tbl>
    <w:p w14:paraId="4E726551" w14:textId="77777777" w:rsidR="0075397A" w:rsidRPr="00A60D3B" w:rsidRDefault="0075397A" w:rsidP="00CD1BA5">
      <w:pPr>
        <w:outlineLvl w:val="0"/>
        <w:rPr>
          <w:b/>
          <w:sz w:val="20"/>
          <w:szCs w:val="20"/>
        </w:rPr>
      </w:pPr>
    </w:p>
    <w:p w14:paraId="15A5AEB8" w14:textId="6CBA6005" w:rsidR="00CD1BA5" w:rsidRPr="00A60D3B" w:rsidRDefault="00CD1BA5" w:rsidP="00CD1BA5">
      <w:pPr>
        <w:outlineLvl w:val="0"/>
        <w:rPr>
          <w:rStyle w:val="aff8"/>
          <w:sz w:val="20"/>
          <w:szCs w:val="20"/>
        </w:rPr>
      </w:pPr>
      <w:bookmarkStart w:id="94" w:name="_Toc144667366"/>
      <w:r w:rsidRPr="00A60D3B">
        <w:rPr>
          <w:b/>
          <w:sz w:val="20"/>
          <w:szCs w:val="20"/>
        </w:rPr>
        <w:t xml:space="preserve">СПЕЦИФИКАЦИЯ 1. </w:t>
      </w:r>
      <w:r w:rsidR="0025731E" w:rsidRPr="00A60D3B">
        <w:rPr>
          <w:b/>
          <w:sz w:val="20"/>
          <w:szCs w:val="20"/>
          <w:lang w:val="kk-KZ"/>
        </w:rPr>
        <w:t>КЕСТЕ</w:t>
      </w:r>
      <w:r w:rsidRPr="00A60D3B">
        <w:rPr>
          <w:b/>
          <w:sz w:val="20"/>
          <w:szCs w:val="20"/>
        </w:rPr>
        <w:t xml:space="preserve"> </w:t>
      </w:r>
      <w:r w:rsidR="00BF7684" w:rsidRPr="00A60D3B">
        <w:rPr>
          <w:b/>
          <w:sz w:val="20"/>
          <w:szCs w:val="20"/>
        </w:rPr>
        <w:t>1</w:t>
      </w:r>
      <w:r w:rsidRPr="00A60D3B">
        <w:rPr>
          <w:b/>
          <w:sz w:val="20"/>
          <w:szCs w:val="20"/>
        </w:rPr>
        <w:t xml:space="preserve">. </w:t>
      </w:r>
      <w:bookmarkEnd w:id="93"/>
      <w:bookmarkEnd w:id="94"/>
      <w:r w:rsidR="00BF7684" w:rsidRPr="00A60D3B">
        <w:rPr>
          <w:b/>
          <w:sz w:val="20"/>
          <w:szCs w:val="20"/>
        </w:rPr>
        <w:t>«</w:t>
      </w:r>
      <w:proofErr w:type="spellStart"/>
      <w:r w:rsidR="00BF7684" w:rsidRPr="00A60D3B">
        <w:rPr>
          <w:b/>
          <w:sz w:val="20"/>
          <w:szCs w:val="20"/>
        </w:rPr>
        <w:t>Ақпараттық</w:t>
      </w:r>
      <w:proofErr w:type="spellEnd"/>
      <w:r w:rsidR="00BF7684" w:rsidRPr="00A60D3B">
        <w:rPr>
          <w:b/>
          <w:sz w:val="20"/>
          <w:szCs w:val="20"/>
        </w:rPr>
        <w:t xml:space="preserve"> </w:t>
      </w:r>
      <w:proofErr w:type="spellStart"/>
      <w:r w:rsidR="00BF7684" w:rsidRPr="00A60D3B">
        <w:rPr>
          <w:b/>
          <w:sz w:val="20"/>
          <w:szCs w:val="20"/>
        </w:rPr>
        <w:t>жүйесін</w:t>
      </w:r>
      <w:proofErr w:type="spellEnd"/>
      <w:r w:rsidR="00BF7684" w:rsidRPr="00A60D3B">
        <w:rPr>
          <w:b/>
          <w:sz w:val="20"/>
          <w:szCs w:val="20"/>
        </w:rPr>
        <w:t xml:space="preserve"> </w:t>
      </w:r>
      <w:proofErr w:type="spellStart"/>
      <w:r w:rsidR="00BF7684" w:rsidRPr="00A60D3B">
        <w:rPr>
          <w:b/>
          <w:sz w:val="20"/>
          <w:szCs w:val="20"/>
        </w:rPr>
        <w:t>сервистік</w:t>
      </w:r>
      <w:proofErr w:type="spellEnd"/>
      <w:r w:rsidR="00BF7684" w:rsidRPr="00A60D3B">
        <w:rPr>
          <w:b/>
          <w:sz w:val="20"/>
          <w:szCs w:val="20"/>
        </w:rPr>
        <w:t xml:space="preserve"> </w:t>
      </w:r>
      <w:proofErr w:type="spellStart"/>
      <w:r w:rsidR="00BF7684" w:rsidRPr="00A60D3B">
        <w:rPr>
          <w:b/>
          <w:sz w:val="20"/>
          <w:szCs w:val="20"/>
        </w:rPr>
        <w:t>қолдау</w:t>
      </w:r>
      <w:proofErr w:type="spellEnd"/>
      <w:r w:rsidR="00BF7684" w:rsidRPr="00A60D3B">
        <w:rPr>
          <w:b/>
          <w:sz w:val="20"/>
          <w:szCs w:val="20"/>
        </w:rPr>
        <w:t xml:space="preserve"> </w:t>
      </w:r>
      <w:proofErr w:type="spellStart"/>
      <w:r w:rsidR="00BF7684" w:rsidRPr="00A60D3B">
        <w:rPr>
          <w:b/>
          <w:sz w:val="20"/>
          <w:szCs w:val="20"/>
        </w:rPr>
        <w:t>және</w:t>
      </w:r>
      <w:proofErr w:type="spellEnd"/>
      <w:r w:rsidR="00BF7684" w:rsidRPr="00A60D3B">
        <w:rPr>
          <w:b/>
          <w:sz w:val="20"/>
          <w:szCs w:val="20"/>
        </w:rPr>
        <w:t xml:space="preserve"> </w:t>
      </w:r>
      <w:proofErr w:type="spellStart"/>
      <w:r w:rsidR="00BF7684" w:rsidRPr="00A60D3B">
        <w:rPr>
          <w:b/>
          <w:sz w:val="20"/>
          <w:szCs w:val="20"/>
        </w:rPr>
        <w:t>техникалық</w:t>
      </w:r>
      <w:proofErr w:type="spellEnd"/>
      <w:r w:rsidR="00BF7684" w:rsidRPr="00A60D3B">
        <w:rPr>
          <w:b/>
          <w:sz w:val="20"/>
          <w:szCs w:val="20"/>
        </w:rPr>
        <w:t xml:space="preserve"> </w:t>
      </w:r>
      <w:proofErr w:type="spellStart"/>
      <w:r w:rsidR="00BF7684" w:rsidRPr="00A60D3B">
        <w:rPr>
          <w:b/>
          <w:sz w:val="20"/>
          <w:szCs w:val="20"/>
        </w:rPr>
        <w:t>қолдау</w:t>
      </w:r>
      <w:proofErr w:type="spellEnd"/>
      <w:r w:rsidR="00BF7684" w:rsidRPr="00A60D3B">
        <w:rPr>
          <w:b/>
          <w:sz w:val="20"/>
          <w:szCs w:val="20"/>
        </w:rPr>
        <w:t xml:space="preserve"> (12 ай</w:t>
      </w:r>
      <w:r w:rsidR="00503F19">
        <w:rPr>
          <w:b/>
          <w:sz w:val="20"/>
          <w:szCs w:val="20"/>
        </w:rPr>
        <w:t>)»</w:t>
      </w:r>
    </w:p>
    <w:tbl>
      <w:tblPr>
        <w:tblW w:w="5000" w:type="pct"/>
        <w:tblCellMar>
          <w:left w:w="30" w:type="dxa"/>
          <w:right w:w="0" w:type="dxa"/>
        </w:tblCellMar>
        <w:tblLook w:val="04A0" w:firstRow="1" w:lastRow="0" w:firstColumn="1" w:lastColumn="0" w:noHBand="0" w:noVBand="1"/>
      </w:tblPr>
      <w:tblGrid>
        <w:gridCol w:w="552"/>
        <w:gridCol w:w="11297"/>
        <w:gridCol w:w="1457"/>
        <w:gridCol w:w="1293"/>
      </w:tblGrid>
      <w:tr w:rsidR="00CD1BA5" w:rsidRPr="00A60D3B" w14:paraId="14F50F9D" w14:textId="77777777" w:rsidTr="00381550">
        <w:trPr>
          <w:gridAfter w:val="3"/>
          <w:wAfter w:w="4811" w:type="pct"/>
          <w:trHeight w:val="86"/>
        </w:trPr>
        <w:tc>
          <w:tcPr>
            <w:tcW w:w="189" w:type="pct"/>
            <w:vAlign w:val="center"/>
            <w:hideMark/>
          </w:tcPr>
          <w:p w14:paraId="102C779A" w14:textId="77777777" w:rsidR="00CD1BA5" w:rsidRPr="00A60D3B" w:rsidRDefault="00CD1BA5" w:rsidP="00253724">
            <w:pPr>
              <w:rPr>
                <w:sz w:val="20"/>
                <w:szCs w:val="20"/>
              </w:rPr>
            </w:pPr>
          </w:p>
        </w:tc>
      </w:tr>
      <w:tr w:rsidR="00CD1BA5" w:rsidRPr="00A60D3B" w14:paraId="09AC829A" w14:textId="77777777" w:rsidTr="00381550">
        <w:trPr>
          <w:trHeight w:val="180"/>
        </w:trPr>
        <w:tc>
          <w:tcPr>
            <w:tcW w:w="189" w:type="pct"/>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1864A426" w14:textId="77777777" w:rsidR="00CD1BA5" w:rsidRPr="00A60D3B" w:rsidRDefault="00CD1BA5" w:rsidP="00253724">
            <w:pPr>
              <w:jc w:val="center"/>
              <w:rPr>
                <w:b/>
                <w:bCs/>
                <w:color w:val="FF0000"/>
                <w:sz w:val="20"/>
                <w:szCs w:val="20"/>
              </w:rPr>
            </w:pPr>
            <w:r w:rsidRPr="00A60D3B">
              <w:rPr>
                <w:b/>
                <w:bCs/>
                <w:color w:val="FF0000"/>
                <w:sz w:val="20"/>
                <w:szCs w:val="20"/>
              </w:rPr>
              <w:t>№</w:t>
            </w:r>
          </w:p>
        </w:tc>
        <w:tc>
          <w:tcPr>
            <w:tcW w:w="3869" w:type="pct"/>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67F9FC6D" w14:textId="77777777" w:rsidR="00CD1BA5" w:rsidRPr="00A60D3B" w:rsidRDefault="0025731E" w:rsidP="00253724">
            <w:pPr>
              <w:jc w:val="center"/>
              <w:rPr>
                <w:b/>
                <w:bCs/>
                <w:color w:val="FF0000"/>
                <w:sz w:val="20"/>
                <w:szCs w:val="20"/>
                <w:lang w:val="kk-KZ"/>
              </w:rPr>
            </w:pPr>
            <w:r w:rsidRPr="00A60D3B">
              <w:rPr>
                <w:b/>
                <w:bCs/>
                <w:color w:val="FF0000"/>
                <w:sz w:val="20"/>
                <w:szCs w:val="20"/>
                <w:lang w:val="kk-KZ"/>
              </w:rPr>
              <w:t>Атауы</w:t>
            </w:r>
          </w:p>
        </w:tc>
        <w:tc>
          <w:tcPr>
            <w:tcW w:w="499" w:type="pct"/>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7C55CB65" w14:textId="77777777" w:rsidR="00CD1BA5" w:rsidRPr="00A60D3B" w:rsidRDefault="0025731E" w:rsidP="00253724">
            <w:pPr>
              <w:jc w:val="center"/>
              <w:rPr>
                <w:b/>
                <w:bCs/>
                <w:color w:val="FF0000"/>
                <w:sz w:val="20"/>
                <w:szCs w:val="20"/>
                <w:lang w:val="kk-KZ"/>
              </w:rPr>
            </w:pPr>
            <w:r w:rsidRPr="00A60D3B">
              <w:rPr>
                <w:b/>
                <w:bCs/>
                <w:color w:val="FF0000"/>
                <w:sz w:val="20"/>
                <w:szCs w:val="20"/>
                <w:lang w:val="kk-KZ"/>
              </w:rPr>
              <w:t>Саны</w:t>
            </w:r>
          </w:p>
        </w:tc>
        <w:tc>
          <w:tcPr>
            <w:tcW w:w="443" w:type="pct"/>
            <w:tcBorders>
              <w:top w:val="single" w:sz="6" w:space="0" w:color="000000"/>
              <w:left w:val="single" w:sz="6" w:space="0" w:color="000000"/>
              <w:bottom w:val="single" w:sz="6" w:space="0" w:color="000000"/>
              <w:right w:val="single" w:sz="6" w:space="0" w:color="000000"/>
            </w:tcBorders>
            <w:shd w:val="clear" w:color="auto" w:fill="FFFF99"/>
            <w:vAlign w:val="center"/>
            <w:hideMark/>
          </w:tcPr>
          <w:p w14:paraId="0268CDD1" w14:textId="77777777" w:rsidR="00CD1BA5" w:rsidRPr="00A60D3B" w:rsidRDefault="0025731E" w:rsidP="00253724">
            <w:pPr>
              <w:jc w:val="center"/>
              <w:rPr>
                <w:b/>
                <w:bCs/>
                <w:color w:val="FF0000"/>
                <w:sz w:val="20"/>
                <w:szCs w:val="20"/>
                <w:lang w:val="kk-KZ"/>
              </w:rPr>
            </w:pPr>
            <w:r w:rsidRPr="00A60D3B">
              <w:rPr>
                <w:b/>
                <w:bCs/>
                <w:color w:val="FF0000"/>
                <w:sz w:val="20"/>
                <w:szCs w:val="20"/>
                <w:lang w:val="kk-KZ"/>
              </w:rPr>
              <w:t>Өлш.бірл.</w:t>
            </w:r>
          </w:p>
        </w:tc>
      </w:tr>
      <w:tr w:rsidR="00CD1BA5" w:rsidRPr="00A60D3B" w14:paraId="61017DA2" w14:textId="77777777" w:rsidTr="00381550">
        <w:trPr>
          <w:trHeight w:val="641"/>
        </w:trPr>
        <w:tc>
          <w:tcPr>
            <w:tcW w:w="189" w:type="pct"/>
            <w:tcBorders>
              <w:top w:val="single" w:sz="6" w:space="0" w:color="000000"/>
              <w:left w:val="single" w:sz="6" w:space="0" w:color="000000"/>
              <w:bottom w:val="single" w:sz="6" w:space="0" w:color="000000"/>
              <w:right w:val="single" w:sz="6" w:space="0" w:color="000000"/>
            </w:tcBorders>
            <w:vAlign w:val="center"/>
            <w:hideMark/>
          </w:tcPr>
          <w:p w14:paraId="3A1AFFDA" w14:textId="77777777" w:rsidR="00CD1BA5" w:rsidRPr="00A60D3B" w:rsidRDefault="00CD1BA5" w:rsidP="00253724">
            <w:pPr>
              <w:rPr>
                <w:b/>
                <w:sz w:val="20"/>
                <w:szCs w:val="20"/>
              </w:rPr>
            </w:pPr>
            <w:r w:rsidRPr="00A60D3B">
              <w:rPr>
                <w:rStyle w:val="aff8"/>
                <w:b w:val="0"/>
                <w:sz w:val="20"/>
                <w:szCs w:val="20"/>
              </w:rPr>
              <w:t>1</w:t>
            </w:r>
          </w:p>
        </w:tc>
        <w:tc>
          <w:tcPr>
            <w:tcW w:w="3869" w:type="pct"/>
            <w:tcBorders>
              <w:top w:val="single" w:sz="6" w:space="0" w:color="000000"/>
              <w:left w:val="single" w:sz="6" w:space="0" w:color="000000"/>
              <w:bottom w:val="single" w:sz="6" w:space="0" w:color="000000"/>
              <w:right w:val="single" w:sz="6" w:space="0" w:color="000000"/>
            </w:tcBorders>
            <w:vAlign w:val="center"/>
            <w:hideMark/>
          </w:tcPr>
          <w:p w14:paraId="38D6179E" w14:textId="21FF7798" w:rsidR="00CD1BA5" w:rsidRPr="00A60D3B" w:rsidRDefault="0025731E" w:rsidP="00253724">
            <w:pPr>
              <w:rPr>
                <w:rStyle w:val="aff8"/>
                <w:b w:val="0"/>
                <w:sz w:val="20"/>
                <w:szCs w:val="20"/>
              </w:rPr>
            </w:pPr>
            <w:r w:rsidRPr="00A60D3B">
              <w:rPr>
                <w:rStyle w:val="aff8"/>
                <w:b w:val="0"/>
                <w:sz w:val="20"/>
                <w:szCs w:val="20"/>
              </w:rPr>
              <w:t xml:space="preserve">1С </w:t>
            </w:r>
            <w:proofErr w:type="spellStart"/>
            <w:r w:rsidR="00BF7684" w:rsidRPr="00A60D3B">
              <w:rPr>
                <w:rStyle w:val="aff8"/>
                <w:b w:val="0"/>
                <w:sz w:val="20"/>
                <w:szCs w:val="20"/>
              </w:rPr>
              <w:t>Ақпараттық</w:t>
            </w:r>
            <w:proofErr w:type="spellEnd"/>
            <w:r w:rsidR="00BF7684" w:rsidRPr="00A60D3B">
              <w:rPr>
                <w:rStyle w:val="aff8"/>
                <w:b w:val="0"/>
                <w:sz w:val="20"/>
                <w:szCs w:val="20"/>
              </w:rPr>
              <w:t xml:space="preserve"> </w:t>
            </w:r>
            <w:proofErr w:type="spellStart"/>
            <w:r w:rsidR="00BF7684" w:rsidRPr="00A60D3B">
              <w:rPr>
                <w:rStyle w:val="aff8"/>
                <w:b w:val="0"/>
                <w:sz w:val="20"/>
                <w:szCs w:val="20"/>
              </w:rPr>
              <w:t>жүйесін</w:t>
            </w:r>
            <w:proofErr w:type="spellEnd"/>
            <w:r w:rsidR="00BF7684" w:rsidRPr="00A60D3B">
              <w:rPr>
                <w:rStyle w:val="aff8"/>
                <w:b w:val="0"/>
                <w:sz w:val="20"/>
                <w:szCs w:val="20"/>
              </w:rPr>
              <w:t xml:space="preserve"> </w:t>
            </w:r>
            <w:proofErr w:type="spellStart"/>
            <w:r w:rsidR="00BF7684" w:rsidRPr="00A60D3B">
              <w:rPr>
                <w:rStyle w:val="aff8"/>
                <w:b w:val="0"/>
                <w:sz w:val="20"/>
                <w:szCs w:val="20"/>
              </w:rPr>
              <w:t>сервистік</w:t>
            </w:r>
            <w:proofErr w:type="spellEnd"/>
            <w:r w:rsidR="00BF7684" w:rsidRPr="00A60D3B">
              <w:rPr>
                <w:rStyle w:val="aff8"/>
                <w:b w:val="0"/>
                <w:sz w:val="20"/>
                <w:szCs w:val="20"/>
              </w:rPr>
              <w:t xml:space="preserve"> </w:t>
            </w:r>
            <w:proofErr w:type="spellStart"/>
            <w:r w:rsidR="00BF7684" w:rsidRPr="00A60D3B">
              <w:rPr>
                <w:rStyle w:val="aff8"/>
                <w:b w:val="0"/>
                <w:sz w:val="20"/>
                <w:szCs w:val="20"/>
              </w:rPr>
              <w:t>қолдау</w:t>
            </w:r>
            <w:proofErr w:type="spellEnd"/>
            <w:r w:rsidR="00BF7684" w:rsidRPr="00A60D3B">
              <w:rPr>
                <w:rStyle w:val="aff8"/>
                <w:b w:val="0"/>
                <w:sz w:val="20"/>
                <w:szCs w:val="20"/>
              </w:rPr>
              <w:t xml:space="preserve"> </w:t>
            </w:r>
            <w:proofErr w:type="spellStart"/>
            <w:r w:rsidR="00BF7684" w:rsidRPr="00A60D3B">
              <w:rPr>
                <w:rStyle w:val="aff8"/>
                <w:b w:val="0"/>
                <w:sz w:val="20"/>
                <w:szCs w:val="20"/>
              </w:rPr>
              <w:t>және</w:t>
            </w:r>
            <w:proofErr w:type="spellEnd"/>
            <w:r w:rsidR="00BF7684" w:rsidRPr="00A60D3B">
              <w:rPr>
                <w:rStyle w:val="aff8"/>
                <w:b w:val="0"/>
                <w:sz w:val="20"/>
                <w:szCs w:val="20"/>
              </w:rPr>
              <w:t xml:space="preserve"> </w:t>
            </w:r>
            <w:proofErr w:type="spellStart"/>
            <w:r w:rsidR="00BF7684" w:rsidRPr="00A60D3B">
              <w:rPr>
                <w:rStyle w:val="aff8"/>
                <w:b w:val="0"/>
                <w:sz w:val="20"/>
                <w:szCs w:val="20"/>
              </w:rPr>
              <w:t>техникалық</w:t>
            </w:r>
            <w:proofErr w:type="spellEnd"/>
            <w:r w:rsidR="00BF7684" w:rsidRPr="00A60D3B">
              <w:rPr>
                <w:rStyle w:val="aff8"/>
                <w:b w:val="0"/>
                <w:sz w:val="20"/>
                <w:szCs w:val="20"/>
              </w:rPr>
              <w:t xml:space="preserve"> </w:t>
            </w:r>
            <w:proofErr w:type="spellStart"/>
            <w:r w:rsidR="00BF7684" w:rsidRPr="00A60D3B">
              <w:rPr>
                <w:rStyle w:val="aff8"/>
                <w:b w:val="0"/>
                <w:sz w:val="20"/>
                <w:szCs w:val="20"/>
              </w:rPr>
              <w:t>қолдау</w:t>
            </w:r>
            <w:proofErr w:type="spellEnd"/>
            <w:r w:rsidR="00BF7684" w:rsidRPr="00A60D3B">
              <w:rPr>
                <w:rStyle w:val="aff8"/>
                <w:b w:val="0"/>
                <w:sz w:val="20"/>
                <w:szCs w:val="20"/>
              </w:rPr>
              <w:t xml:space="preserve"> (</w:t>
            </w:r>
            <w:r w:rsidR="00951210" w:rsidRPr="00A60D3B">
              <w:rPr>
                <w:rStyle w:val="aff8"/>
                <w:b w:val="0"/>
                <w:sz w:val="20"/>
                <w:szCs w:val="20"/>
              </w:rPr>
              <w:t>1</w:t>
            </w:r>
            <w:r w:rsidR="00951210" w:rsidRPr="00A60D3B">
              <w:rPr>
                <w:rStyle w:val="aff8"/>
                <w:sz w:val="20"/>
                <w:szCs w:val="20"/>
              </w:rPr>
              <w:t>2</w:t>
            </w:r>
            <w:r w:rsidR="00BF7684" w:rsidRPr="00A60D3B">
              <w:rPr>
                <w:rStyle w:val="aff8"/>
                <w:b w:val="0"/>
                <w:sz w:val="20"/>
                <w:szCs w:val="20"/>
              </w:rPr>
              <w:t xml:space="preserve"> ай)</w:t>
            </w:r>
          </w:p>
        </w:tc>
        <w:tc>
          <w:tcPr>
            <w:tcW w:w="499" w:type="pct"/>
            <w:tcBorders>
              <w:top w:val="single" w:sz="6" w:space="0" w:color="000000"/>
              <w:left w:val="single" w:sz="6" w:space="0" w:color="000000"/>
              <w:bottom w:val="single" w:sz="6" w:space="0" w:color="000000"/>
              <w:right w:val="single" w:sz="6" w:space="0" w:color="000000"/>
            </w:tcBorders>
            <w:vAlign w:val="center"/>
            <w:hideMark/>
          </w:tcPr>
          <w:p w14:paraId="0854D341" w14:textId="77777777" w:rsidR="00CD1BA5" w:rsidRPr="00A60D3B" w:rsidRDefault="00CD1BA5" w:rsidP="00253724">
            <w:pPr>
              <w:jc w:val="center"/>
              <w:rPr>
                <w:rStyle w:val="aff8"/>
                <w:b w:val="0"/>
                <w:sz w:val="20"/>
                <w:szCs w:val="20"/>
              </w:rPr>
            </w:pPr>
            <w:r w:rsidRPr="00A60D3B">
              <w:rPr>
                <w:rStyle w:val="aff8"/>
                <w:b w:val="0"/>
                <w:sz w:val="20"/>
                <w:szCs w:val="20"/>
              </w:rPr>
              <w:t>1</w:t>
            </w:r>
          </w:p>
        </w:tc>
        <w:tc>
          <w:tcPr>
            <w:tcW w:w="443" w:type="pct"/>
            <w:tcBorders>
              <w:top w:val="single" w:sz="6" w:space="0" w:color="000000"/>
              <w:left w:val="single" w:sz="6" w:space="0" w:color="000000"/>
              <w:bottom w:val="single" w:sz="6" w:space="0" w:color="000000"/>
              <w:right w:val="single" w:sz="6" w:space="0" w:color="000000"/>
            </w:tcBorders>
            <w:vAlign w:val="center"/>
            <w:hideMark/>
          </w:tcPr>
          <w:p w14:paraId="393929B3" w14:textId="77777777" w:rsidR="00CD1BA5" w:rsidRPr="00A60D3B" w:rsidRDefault="0025731E" w:rsidP="00253724">
            <w:pPr>
              <w:jc w:val="center"/>
              <w:rPr>
                <w:rStyle w:val="aff8"/>
                <w:b w:val="0"/>
                <w:sz w:val="20"/>
                <w:szCs w:val="20"/>
                <w:lang w:val="kk-KZ"/>
              </w:rPr>
            </w:pPr>
            <w:r w:rsidRPr="00A60D3B">
              <w:rPr>
                <w:rStyle w:val="aff8"/>
                <w:b w:val="0"/>
                <w:sz w:val="20"/>
                <w:szCs w:val="20"/>
                <w:lang w:val="kk-KZ"/>
              </w:rPr>
              <w:t>дана</w:t>
            </w:r>
          </w:p>
        </w:tc>
      </w:tr>
    </w:tbl>
    <w:p w14:paraId="113DA63E" w14:textId="77777777" w:rsidR="00691153" w:rsidRPr="00A60D3B" w:rsidRDefault="00CD1BA5" w:rsidP="00CD1BA5">
      <w:pPr>
        <w:tabs>
          <w:tab w:val="left" w:pos="6153"/>
        </w:tabs>
        <w:rPr>
          <w:sz w:val="20"/>
          <w:szCs w:val="20"/>
          <w:lang w:val="kk-KZ"/>
        </w:rPr>
      </w:pPr>
      <w:r w:rsidRPr="00A60D3B">
        <w:rPr>
          <w:sz w:val="20"/>
          <w:szCs w:val="20"/>
          <w:lang w:val="kk-KZ"/>
        </w:rPr>
        <w:tab/>
      </w:r>
    </w:p>
    <w:tbl>
      <w:tblPr>
        <w:tblpPr w:leftFromText="180" w:rightFromText="180" w:vertAnchor="text" w:horzAnchor="page" w:tblpX="3050" w:tblpY="72"/>
        <w:tblW w:w="0" w:type="auto"/>
        <w:tblLayout w:type="fixed"/>
        <w:tblLook w:val="0000" w:firstRow="0" w:lastRow="0" w:firstColumn="0" w:lastColumn="0" w:noHBand="0" w:noVBand="0"/>
      </w:tblPr>
      <w:tblGrid>
        <w:gridCol w:w="4672"/>
        <w:gridCol w:w="4672"/>
      </w:tblGrid>
      <w:tr w:rsidR="00381550" w:rsidRPr="00A60D3B" w14:paraId="7169914F" w14:textId="77777777" w:rsidTr="00381550">
        <w:tc>
          <w:tcPr>
            <w:tcW w:w="4672" w:type="dxa"/>
          </w:tcPr>
          <w:p w14:paraId="051F4BB4" w14:textId="36B0F6A0" w:rsidR="00381550" w:rsidRPr="00A60D3B" w:rsidRDefault="00381550" w:rsidP="00381550">
            <w:pPr>
              <w:snapToGrid w:val="0"/>
              <w:rPr>
                <w:b/>
                <w:sz w:val="20"/>
                <w:szCs w:val="20"/>
              </w:rPr>
            </w:pPr>
          </w:p>
        </w:tc>
        <w:tc>
          <w:tcPr>
            <w:tcW w:w="4672" w:type="dxa"/>
          </w:tcPr>
          <w:p w14:paraId="1CA7EE31" w14:textId="692CC9BC" w:rsidR="00381550" w:rsidRPr="00A60D3B" w:rsidRDefault="00381550" w:rsidP="00381550">
            <w:pPr>
              <w:snapToGrid w:val="0"/>
              <w:jc w:val="center"/>
              <w:rPr>
                <w:b/>
                <w:bCs/>
                <w:sz w:val="20"/>
                <w:szCs w:val="20"/>
                <w:lang w:val="kk-KZ"/>
              </w:rPr>
            </w:pPr>
          </w:p>
        </w:tc>
      </w:tr>
      <w:tr w:rsidR="00381550" w:rsidRPr="00A60D3B" w14:paraId="7EB81624" w14:textId="77777777" w:rsidTr="00381550">
        <w:tc>
          <w:tcPr>
            <w:tcW w:w="4672" w:type="dxa"/>
          </w:tcPr>
          <w:p w14:paraId="1D8C4575" w14:textId="77777777" w:rsidR="00381550" w:rsidRPr="00A60D3B" w:rsidRDefault="00381550" w:rsidP="00381550">
            <w:pPr>
              <w:jc w:val="center"/>
              <w:rPr>
                <w:b/>
                <w:bCs/>
                <w:sz w:val="20"/>
                <w:szCs w:val="20"/>
              </w:rPr>
            </w:pPr>
          </w:p>
        </w:tc>
        <w:tc>
          <w:tcPr>
            <w:tcW w:w="4672" w:type="dxa"/>
          </w:tcPr>
          <w:p w14:paraId="1CB24970" w14:textId="77777777" w:rsidR="00381550" w:rsidRPr="00A60D3B" w:rsidRDefault="00381550" w:rsidP="00381550">
            <w:pPr>
              <w:jc w:val="center"/>
              <w:rPr>
                <w:b/>
                <w:bCs/>
                <w:sz w:val="20"/>
                <w:szCs w:val="20"/>
              </w:rPr>
            </w:pPr>
          </w:p>
        </w:tc>
      </w:tr>
      <w:tr w:rsidR="00381550" w:rsidRPr="00A60D3B" w14:paraId="67D6F8DB" w14:textId="77777777" w:rsidTr="00381550">
        <w:tc>
          <w:tcPr>
            <w:tcW w:w="4672" w:type="dxa"/>
          </w:tcPr>
          <w:p w14:paraId="7A834A62" w14:textId="2ECD4876" w:rsidR="00381550" w:rsidRPr="00A60D3B" w:rsidRDefault="00381550" w:rsidP="00381550">
            <w:pPr>
              <w:snapToGrid w:val="0"/>
              <w:jc w:val="center"/>
              <w:rPr>
                <w:bCs/>
                <w:sz w:val="20"/>
                <w:szCs w:val="20"/>
              </w:rPr>
            </w:pPr>
          </w:p>
        </w:tc>
        <w:tc>
          <w:tcPr>
            <w:tcW w:w="4672" w:type="dxa"/>
          </w:tcPr>
          <w:p w14:paraId="63C06B08" w14:textId="764421B0" w:rsidR="00381550" w:rsidRPr="00A60D3B" w:rsidRDefault="00381550" w:rsidP="00381550">
            <w:pPr>
              <w:snapToGrid w:val="0"/>
              <w:jc w:val="center"/>
              <w:rPr>
                <w:bCs/>
                <w:sz w:val="20"/>
                <w:szCs w:val="20"/>
              </w:rPr>
            </w:pPr>
          </w:p>
        </w:tc>
      </w:tr>
    </w:tbl>
    <w:p w14:paraId="4924E1D1" w14:textId="4F65EAEF" w:rsidR="00CD1BA5" w:rsidRPr="00A60D3B" w:rsidRDefault="00CD1BA5" w:rsidP="00951210">
      <w:pPr>
        <w:suppressAutoHyphens w:val="0"/>
        <w:rPr>
          <w:sz w:val="20"/>
          <w:szCs w:val="20"/>
          <w:lang w:val="kk-KZ"/>
        </w:rPr>
      </w:pPr>
    </w:p>
    <w:sectPr w:rsidR="00CD1BA5" w:rsidRPr="00A60D3B" w:rsidSect="00104584">
      <w:pgSz w:w="16837" w:h="11905" w:orient="landscape"/>
      <w:pgMar w:top="567"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04B43" w14:textId="77777777" w:rsidR="009D5B97" w:rsidRDefault="009D5B97" w:rsidP="00216BFE">
      <w:r>
        <w:separator/>
      </w:r>
    </w:p>
  </w:endnote>
  <w:endnote w:type="continuationSeparator" w:id="0">
    <w:p w14:paraId="55325470" w14:textId="77777777" w:rsidR="009D5B97" w:rsidRDefault="009D5B97" w:rsidP="0021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Гельветика">
    <w:charset w:val="CC"/>
    <w:family w:val="decorativ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180B" w14:textId="77777777" w:rsidR="009D5B97" w:rsidRDefault="009D5B97" w:rsidP="00216BFE">
      <w:r>
        <w:separator/>
      </w:r>
    </w:p>
  </w:footnote>
  <w:footnote w:type="continuationSeparator" w:id="0">
    <w:p w14:paraId="53D405E6" w14:textId="77777777" w:rsidR="009D5B97" w:rsidRDefault="009D5B97" w:rsidP="00216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69"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3370589"/>
    <w:multiLevelType w:val="hybridMultilevel"/>
    <w:tmpl w:val="AFD63BF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02A31"/>
    <w:multiLevelType w:val="hybridMultilevel"/>
    <w:tmpl w:val="2BC20E4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83B1A"/>
    <w:multiLevelType w:val="multilevel"/>
    <w:tmpl w:val="2408AB04"/>
    <w:lvl w:ilvl="0">
      <w:start w:val="1"/>
      <w:numFmt w:val="decimal"/>
      <w:lvlText w:val="%1."/>
      <w:lvlJc w:val="left"/>
      <w:pPr>
        <w:ind w:left="360" w:hanging="360"/>
      </w:pPr>
    </w:lvl>
    <w:lvl w:ilvl="1">
      <w:start w:val="1"/>
      <w:numFmt w:val="decimal"/>
      <w:pStyle w:val="333"/>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504233"/>
    <w:multiLevelType w:val="hybridMultilevel"/>
    <w:tmpl w:val="BD76D86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2A6A43"/>
    <w:multiLevelType w:val="hybridMultilevel"/>
    <w:tmpl w:val="A83C80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710B6"/>
    <w:multiLevelType w:val="hybridMultilevel"/>
    <w:tmpl w:val="4B08BF10"/>
    <w:lvl w:ilvl="0" w:tplc="8A72A436">
      <w:start w:val="4"/>
      <w:numFmt w:val="bullet"/>
      <w:lvlText w:val=""/>
      <w:lvlJc w:val="left"/>
      <w:pPr>
        <w:ind w:left="410" w:hanging="360"/>
      </w:pPr>
      <w:rPr>
        <w:rFonts w:ascii="Symbol" w:eastAsia="Times New Roman" w:hAnsi="Symbol" w:cs="Times New Roman" w:hint="default"/>
      </w:rPr>
    </w:lvl>
    <w:lvl w:ilvl="1" w:tplc="04190003" w:tentative="1">
      <w:start w:val="1"/>
      <w:numFmt w:val="bullet"/>
      <w:lvlText w:val="o"/>
      <w:lvlJc w:val="left"/>
      <w:pPr>
        <w:ind w:left="1130" w:hanging="360"/>
      </w:pPr>
      <w:rPr>
        <w:rFonts w:ascii="Courier New" w:hAnsi="Courier New" w:cs="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cs="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cs="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8" w15:restartNumberingAfterBreak="0">
    <w:nsid w:val="28BA1F5A"/>
    <w:multiLevelType w:val="hybridMultilevel"/>
    <w:tmpl w:val="08CE30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A216B4"/>
    <w:multiLevelType w:val="hybridMultilevel"/>
    <w:tmpl w:val="4B1857E8"/>
    <w:lvl w:ilvl="0" w:tplc="8A72A436">
      <w:start w:val="4"/>
      <w:numFmt w:val="bullet"/>
      <w:lvlText w:val=""/>
      <w:lvlJc w:val="left"/>
      <w:pPr>
        <w:ind w:left="41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857A3"/>
    <w:multiLevelType w:val="hybridMultilevel"/>
    <w:tmpl w:val="D734623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6B7C97"/>
    <w:multiLevelType w:val="hybridMultilevel"/>
    <w:tmpl w:val="127ECE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6E6A30"/>
    <w:multiLevelType w:val="hybridMultilevel"/>
    <w:tmpl w:val="F1AE383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C355B2"/>
    <w:multiLevelType w:val="hybridMultilevel"/>
    <w:tmpl w:val="B7E208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9813EE"/>
    <w:multiLevelType w:val="hybridMultilevel"/>
    <w:tmpl w:val="8700B50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6B15BD"/>
    <w:multiLevelType w:val="hybridMultilevel"/>
    <w:tmpl w:val="6CB4B5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D455EF"/>
    <w:multiLevelType w:val="hybridMultilevel"/>
    <w:tmpl w:val="E6CA92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632FFC"/>
    <w:multiLevelType w:val="hybridMultilevel"/>
    <w:tmpl w:val="2EF02F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87EE3"/>
    <w:multiLevelType w:val="hybridMultilevel"/>
    <w:tmpl w:val="64A68A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173AF"/>
    <w:multiLevelType w:val="hybridMultilevel"/>
    <w:tmpl w:val="C7FCAC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D60DA7"/>
    <w:multiLevelType w:val="hybridMultilevel"/>
    <w:tmpl w:val="06544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E12538"/>
    <w:multiLevelType w:val="multilevel"/>
    <w:tmpl w:val="0106ACEC"/>
    <w:lvl w:ilvl="0">
      <w:start w:val="2"/>
      <w:numFmt w:val="decimal"/>
      <w:lvlText w:val="%1"/>
      <w:lvlJc w:val="left"/>
      <w:pPr>
        <w:ind w:left="1068" w:hanging="360"/>
      </w:pPr>
      <w:rPr>
        <w:rFonts w:hint="default"/>
      </w:rPr>
    </w:lvl>
    <w:lvl w:ilvl="1">
      <w:start w:val="2"/>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2" w15:restartNumberingAfterBreak="0">
    <w:nsid w:val="5C921F70"/>
    <w:multiLevelType w:val="hybridMultilevel"/>
    <w:tmpl w:val="78E2165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B00FCA"/>
    <w:multiLevelType w:val="hybridMultilevel"/>
    <w:tmpl w:val="E2CEA0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361359"/>
    <w:multiLevelType w:val="hybridMultilevel"/>
    <w:tmpl w:val="00DC6C5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314142"/>
    <w:multiLevelType w:val="hybridMultilevel"/>
    <w:tmpl w:val="9470F1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DB1C20"/>
    <w:multiLevelType w:val="hybridMultilevel"/>
    <w:tmpl w:val="3E2C76BC"/>
    <w:lvl w:ilvl="0" w:tplc="04190003">
      <w:start w:val="1"/>
      <w:numFmt w:val="bullet"/>
      <w:lvlText w:val="o"/>
      <w:lvlJc w:val="left"/>
      <w:pPr>
        <w:ind w:left="720" w:hanging="360"/>
      </w:pPr>
      <w:rPr>
        <w:rFonts w:ascii="Courier New" w:hAnsi="Courier New" w:cs="Courier New" w:hint="default"/>
      </w:rPr>
    </w:lvl>
    <w:lvl w:ilvl="1" w:tplc="45308EBE">
      <w:numFmt w:val="bullet"/>
      <w:lvlText w:val=""/>
      <w:lvlJc w:val="left"/>
      <w:pPr>
        <w:ind w:left="1440" w:hanging="360"/>
      </w:pPr>
      <w:rPr>
        <w:rFonts w:ascii="Symbol" w:eastAsia="Times New Roman" w:hAnsi="Symbol" w:cs="Times New Roman" w:hint="default"/>
      </w:rPr>
    </w:lvl>
    <w:lvl w:ilvl="2" w:tplc="ABC8A696">
      <w:start w:val="4"/>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1B6BA8"/>
    <w:multiLevelType w:val="hybridMultilevel"/>
    <w:tmpl w:val="AED830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4D6AF6"/>
    <w:multiLevelType w:val="hybridMultilevel"/>
    <w:tmpl w:val="6632E5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1A6D30"/>
    <w:multiLevelType w:val="hybridMultilevel"/>
    <w:tmpl w:val="414089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2A2F69"/>
    <w:multiLevelType w:val="hybridMultilevel"/>
    <w:tmpl w:val="360A99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B81302"/>
    <w:multiLevelType w:val="hybridMultilevel"/>
    <w:tmpl w:val="E57C65F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102EB"/>
    <w:multiLevelType w:val="hybridMultilevel"/>
    <w:tmpl w:val="3EE43A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2024AE"/>
    <w:multiLevelType w:val="hybridMultilevel"/>
    <w:tmpl w:val="C0F06A2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8500428">
    <w:abstractNumId w:val="4"/>
  </w:num>
  <w:num w:numId="2" w16cid:durableId="1073814529">
    <w:abstractNumId w:val="21"/>
  </w:num>
  <w:num w:numId="3" w16cid:durableId="1964313262">
    <w:abstractNumId w:val="18"/>
  </w:num>
  <w:num w:numId="4" w16cid:durableId="76833054">
    <w:abstractNumId w:val="29"/>
  </w:num>
  <w:num w:numId="5" w16cid:durableId="483282736">
    <w:abstractNumId w:val="15"/>
  </w:num>
  <w:num w:numId="6" w16cid:durableId="1037969186">
    <w:abstractNumId w:val="8"/>
  </w:num>
  <w:num w:numId="7" w16cid:durableId="1974017553">
    <w:abstractNumId w:val="28"/>
  </w:num>
  <w:num w:numId="8" w16cid:durableId="35204355">
    <w:abstractNumId w:val="32"/>
  </w:num>
  <w:num w:numId="9" w16cid:durableId="392050743">
    <w:abstractNumId w:val="26"/>
  </w:num>
  <w:num w:numId="10" w16cid:durableId="1937517452">
    <w:abstractNumId w:val="14"/>
  </w:num>
  <w:num w:numId="11" w16cid:durableId="1976401073">
    <w:abstractNumId w:val="11"/>
  </w:num>
  <w:num w:numId="12" w16cid:durableId="2146317201">
    <w:abstractNumId w:val="30"/>
  </w:num>
  <w:num w:numId="13" w16cid:durableId="1171529089">
    <w:abstractNumId w:val="22"/>
  </w:num>
  <w:num w:numId="14" w16cid:durableId="1049839562">
    <w:abstractNumId w:val="23"/>
  </w:num>
  <w:num w:numId="15" w16cid:durableId="1207989544">
    <w:abstractNumId w:val="25"/>
  </w:num>
  <w:num w:numId="16" w16cid:durableId="66459417">
    <w:abstractNumId w:val="19"/>
  </w:num>
  <w:num w:numId="17" w16cid:durableId="730815227">
    <w:abstractNumId w:val="31"/>
  </w:num>
  <w:num w:numId="18" w16cid:durableId="342973484">
    <w:abstractNumId w:val="13"/>
  </w:num>
  <w:num w:numId="19" w16cid:durableId="1813860883">
    <w:abstractNumId w:val="33"/>
  </w:num>
  <w:num w:numId="20" w16cid:durableId="1973512323">
    <w:abstractNumId w:val="10"/>
  </w:num>
  <w:num w:numId="21" w16cid:durableId="1658879366">
    <w:abstractNumId w:val="17"/>
  </w:num>
  <w:num w:numId="22" w16cid:durableId="2034257296">
    <w:abstractNumId w:val="12"/>
  </w:num>
  <w:num w:numId="23" w16cid:durableId="1252007079">
    <w:abstractNumId w:val="24"/>
  </w:num>
  <w:num w:numId="24" w16cid:durableId="440497648">
    <w:abstractNumId w:val="5"/>
  </w:num>
  <w:num w:numId="25" w16cid:durableId="497691055">
    <w:abstractNumId w:val="2"/>
  </w:num>
  <w:num w:numId="26" w16cid:durableId="481582464">
    <w:abstractNumId w:val="27"/>
  </w:num>
  <w:num w:numId="27" w16cid:durableId="1197277906">
    <w:abstractNumId w:val="20"/>
  </w:num>
  <w:num w:numId="28" w16cid:durableId="2078740834">
    <w:abstractNumId w:val="6"/>
  </w:num>
  <w:num w:numId="29" w16cid:durableId="2143495728">
    <w:abstractNumId w:val="16"/>
  </w:num>
  <w:num w:numId="30" w16cid:durableId="1349529167">
    <w:abstractNumId w:val="7"/>
  </w:num>
  <w:num w:numId="31" w16cid:durableId="71007491">
    <w:abstractNumId w:val="9"/>
  </w:num>
  <w:num w:numId="32" w16cid:durableId="180646058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F91"/>
    <w:rsid w:val="00001B1F"/>
    <w:rsid w:val="00002C75"/>
    <w:rsid w:val="0000308B"/>
    <w:rsid w:val="00007B06"/>
    <w:rsid w:val="0001235B"/>
    <w:rsid w:val="0001368E"/>
    <w:rsid w:val="000141EE"/>
    <w:rsid w:val="00021AEB"/>
    <w:rsid w:val="000254AD"/>
    <w:rsid w:val="00026169"/>
    <w:rsid w:val="00031113"/>
    <w:rsid w:val="000312B0"/>
    <w:rsid w:val="00034822"/>
    <w:rsid w:val="00034AE6"/>
    <w:rsid w:val="00035051"/>
    <w:rsid w:val="00036B89"/>
    <w:rsid w:val="000378BB"/>
    <w:rsid w:val="00040EF9"/>
    <w:rsid w:val="000501DE"/>
    <w:rsid w:val="0005296E"/>
    <w:rsid w:val="00053284"/>
    <w:rsid w:val="0005482C"/>
    <w:rsid w:val="000557DA"/>
    <w:rsid w:val="00055ABE"/>
    <w:rsid w:val="00055DC8"/>
    <w:rsid w:val="0005621D"/>
    <w:rsid w:val="00057550"/>
    <w:rsid w:val="0006074A"/>
    <w:rsid w:val="0006361C"/>
    <w:rsid w:val="00066F81"/>
    <w:rsid w:val="00070142"/>
    <w:rsid w:val="00070BAD"/>
    <w:rsid w:val="0007411C"/>
    <w:rsid w:val="000757AA"/>
    <w:rsid w:val="00080F60"/>
    <w:rsid w:val="0008204D"/>
    <w:rsid w:val="00082AB7"/>
    <w:rsid w:val="00084121"/>
    <w:rsid w:val="000843FC"/>
    <w:rsid w:val="00092208"/>
    <w:rsid w:val="00093812"/>
    <w:rsid w:val="00093C87"/>
    <w:rsid w:val="00095989"/>
    <w:rsid w:val="000966AB"/>
    <w:rsid w:val="00097746"/>
    <w:rsid w:val="00097A28"/>
    <w:rsid w:val="000A28DE"/>
    <w:rsid w:val="000A2A6E"/>
    <w:rsid w:val="000A4291"/>
    <w:rsid w:val="000A5040"/>
    <w:rsid w:val="000A58FF"/>
    <w:rsid w:val="000A7D1B"/>
    <w:rsid w:val="000B2066"/>
    <w:rsid w:val="000B3792"/>
    <w:rsid w:val="000B3C7B"/>
    <w:rsid w:val="000B7316"/>
    <w:rsid w:val="000C138E"/>
    <w:rsid w:val="000C488A"/>
    <w:rsid w:val="000C6397"/>
    <w:rsid w:val="000C7911"/>
    <w:rsid w:val="000D30E9"/>
    <w:rsid w:val="000D47D5"/>
    <w:rsid w:val="000E0DD3"/>
    <w:rsid w:val="000F1855"/>
    <w:rsid w:val="000F3DFA"/>
    <w:rsid w:val="000F509C"/>
    <w:rsid w:val="000F5720"/>
    <w:rsid w:val="000F61FA"/>
    <w:rsid w:val="000F74F4"/>
    <w:rsid w:val="00101BF5"/>
    <w:rsid w:val="00103074"/>
    <w:rsid w:val="00104584"/>
    <w:rsid w:val="001106F0"/>
    <w:rsid w:val="00114310"/>
    <w:rsid w:val="001177FC"/>
    <w:rsid w:val="00124E44"/>
    <w:rsid w:val="001277AB"/>
    <w:rsid w:val="001323D2"/>
    <w:rsid w:val="0014033A"/>
    <w:rsid w:val="00140B5C"/>
    <w:rsid w:val="00142178"/>
    <w:rsid w:val="00145624"/>
    <w:rsid w:val="00147AF0"/>
    <w:rsid w:val="0015575C"/>
    <w:rsid w:val="00156A48"/>
    <w:rsid w:val="00160DDC"/>
    <w:rsid w:val="001613BD"/>
    <w:rsid w:val="00161976"/>
    <w:rsid w:val="00161F98"/>
    <w:rsid w:val="00162149"/>
    <w:rsid w:val="00163DFB"/>
    <w:rsid w:val="00165435"/>
    <w:rsid w:val="00165D45"/>
    <w:rsid w:val="00165E70"/>
    <w:rsid w:val="00167544"/>
    <w:rsid w:val="00167954"/>
    <w:rsid w:val="00173989"/>
    <w:rsid w:val="00174182"/>
    <w:rsid w:val="00174763"/>
    <w:rsid w:val="00174916"/>
    <w:rsid w:val="0017509F"/>
    <w:rsid w:val="00180A00"/>
    <w:rsid w:val="00181E53"/>
    <w:rsid w:val="00183BC4"/>
    <w:rsid w:val="00187E00"/>
    <w:rsid w:val="0019079E"/>
    <w:rsid w:val="00191DA5"/>
    <w:rsid w:val="00193052"/>
    <w:rsid w:val="00197568"/>
    <w:rsid w:val="001A034E"/>
    <w:rsid w:val="001A3923"/>
    <w:rsid w:val="001B0F09"/>
    <w:rsid w:val="001B5E36"/>
    <w:rsid w:val="001C40E4"/>
    <w:rsid w:val="001C54B5"/>
    <w:rsid w:val="001C72BC"/>
    <w:rsid w:val="001D09CA"/>
    <w:rsid w:val="001D52EE"/>
    <w:rsid w:val="001E0730"/>
    <w:rsid w:val="001E0AC8"/>
    <w:rsid w:val="001E14B9"/>
    <w:rsid w:val="001E244B"/>
    <w:rsid w:val="001E364E"/>
    <w:rsid w:val="001E4EE6"/>
    <w:rsid w:val="001F142E"/>
    <w:rsid w:val="001F4457"/>
    <w:rsid w:val="001F6494"/>
    <w:rsid w:val="001F738B"/>
    <w:rsid w:val="0020073C"/>
    <w:rsid w:val="00207051"/>
    <w:rsid w:val="002126D5"/>
    <w:rsid w:val="002148C1"/>
    <w:rsid w:val="00216BFE"/>
    <w:rsid w:val="00221CA5"/>
    <w:rsid w:val="00222DE9"/>
    <w:rsid w:val="00222EB2"/>
    <w:rsid w:val="00225F37"/>
    <w:rsid w:val="00227D72"/>
    <w:rsid w:val="00231DB7"/>
    <w:rsid w:val="00232EDD"/>
    <w:rsid w:val="00236180"/>
    <w:rsid w:val="002401B3"/>
    <w:rsid w:val="002411E1"/>
    <w:rsid w:val="00247692"/>
    <w:rsid w:val="0025257B"/>
    <w:rsid w:val="00253724"/>
    <w:rsid w:val="002537FB"/>
    <w:rsid w:val="00253E57"/>
    <w:rsid w:val="00255ADE"/>
    <w:rsid w:val="00256729"/>
    <w:rsid w:val="002568D6"/>
    <w:rsid w:val="0025731E"/>
    <w:rsid w:val="00264356"/>
    <w:rsid w:val="00267DD1"/>
    <w:rsid w:val="00267E29"/>
    <w:rsid w:val="00270E70"/>
    <w:rsid w:val="00271C60"/>
    <w:rsid w:val="0027487E"/>
    <w:rsid w:val="00274E38"/>
    <w:rsid w:val="00276285"/>
    <w:rsid w:val="002764FC"/>
    <w:rsid w:val="00276884"/>
    <w:rsid w:val="0027750B"/>
    <w:rsid w:val="002825AF"/>
    <w:rsid w:val="00282813"/>
    <w:rsid w:val="00293979"/>
    <w:rsid w:val="00293A56"/>
    <w:rsid w:val="00294044"/>
    <w:rsid w:val="0029439B"/>
    <w:rsid w:val="00295423"/>
    <w:rsid w:val="00297C23"/>
    <w:rsid w:val="002A0DDB"/>
    <w:rsid w:val="002A3E75"/>
    <w:rsid w:val="002A5BB3"/>
    <w:rsid w:val="002B2AFA"/>
    <w:rsid w:val="002B360D"/>
    <w:rsid w:val="002C3E1D"/>
    <w:rsid w:val="002C3E92"/>
    <w:rsid w:val="002C55C9"/>
    <w:rsid w:val="002C5A16"/>
    <w:rsid w:val="002C5D8E"/>
    <w:rsid w:val="002D0F60"/>
    <w:rsid w:val="002D31C0"/>
    <w:rsid w:val="002D3C26"/>
    <w:rsid w:val="002D63C7"/>
    <w:rsid w:val="002E20D6"/>
    <w:rsid w:val="002E2ADA"/>
    <w:rsid w:val="002E4E1B"/>
    <w:rsid w:val="002E57F2"/>
    <w:rsid w:val="002E5D85"/>
    <w:rsid w:val="002E6244"/>
    <w:rsid w:val="002E7AFF"/>
    <w:rsid w:val="002F05ED"/>
    <w:rsid w:val="002F255B"/>
    <w:rsid w:val="002F32DE"/>
    <w:rsid w:val="002F3706"/>
    <w:rsid w:val="002F4CC1"/>
    <w:rsid w:val="002F54AD"/>
    <w:rsid w:val="002F75FD"/>
    <w:rsid w:val="00301C7F"/>
    <w:rsid w:val="00301F80"/>
    <w:rsid w:val="003057AA"/>
    <w:rsid w:val="00310899"/>
    <w:rsid w:val="00312382"/>
    <w:rsid w:val="0031679B"/>
    <w:rsid w:val="003212EF"/>
    <w:rsid w:val="00321311"/>
    <w:rsid w:val="0032159A"/>
    <w:rsid w:val="003221B8"/>
    <w:rsid w:val="00323443"/>
    <w:rsid w:val="0032631F"/>
    <w:rsid w:val="0033014E"/>
    <w:rsid w:val="003316DA"/>
    <w:rsid w:val="003346D5"/>
    <w:rsid w:val="003353E8"/>
    <w:rsid w:val="00343065"/>
    <w:rsid w:val="0034614F"/>
    <w:rsid w:val="00347163"/>
    <w:rsid w:val="00350F72"/>
    <w:rsid w:val="00352C39"/>
    <w:rsid w:val="00353A01"/>
    <w:rsid w:val="00356D0E"/>
    <w:rsid w:val="00357467"/>
    <w:rsid w:val="00361235"/>
    <w:rsid w:val="003713A3"/>
    <w:rsid w:val="003731D8"/>
    <w:rsid w:val="00375BCA"/>
    <w:rsid w:val="00381550"/>
    <w:rsid w:val="0038158B"/>
    <w:rsid w:val="0038625D"/>
    <w:rsid w:val="003906BD"/>
    <w:rsid w:val="00392818"/>
    <w:rsid w:val="0039393D"/>
    <w:rsid w:val="00394722"/>
    <w:rsid w:val="00395DF9"/>
    <w:rsid w:val="003967DD"/>
    <w:rsid w:val="003A0046"/>
    <w:rsid w:val="003A14DD"/>
    <w:rsid w:val="003A17A2"/>
    <w:rsid w:val="003A247D"/>
    <w:rsid w:val="003A7151"/>
    <w:rsid w:val="003A7CB2"/>
    <w:rsid w:val="003B7696"/>
    <w:rsid w:val="003C09A5"/>
    <w:rsid w:val="003C308F"/>
    <w:rsid w:val="003C43A0"/>
    <w:rsid w:val="003C637D"/>
    <w:rsid w:val="003D08CC"/>
    <w:rsid w:val="003D2562"/>
    <w:rsid w:val="003D5AF5"/>
    <w:rsid w:val="003E3012"/>
    <w:rsid w:val="003E4359"/>
    <w:rsid w:val="003E7DBD"/>
    <w:rsid w:val="003F026E"/>
    <w:rsid w:val="003F0E9D"/>
    <w:rsid w:val="003F15D8"/>
    <w:rsid w:val="003F2E76"/>
    <w:rsid w:val="003F5491"/>
    <w:rsid w:val="003F788C"/>
    <w:rsid w:val="003F799B"/>
    <w:rsid w:val="00402EA9"/>
    <w:rsid w:val="00403769"/>
    <w:rsid w:val="004048AA"/>
    <w:rsid w:val="00404D1F"/>
    <w:rsid w:val="00406B61"/>
    <w:rsid w:val="00406EB8"/>
    <w:rsid w:val="00410D7C"/>
    <w:rsid w:val="00410D82"/>
    <w:rsid w:val="00414A6E"/>
    <w:rsid w:val="004162F6"/>
    <w:rsid w:val="00417162"/>
    <w:rsid w:val="00422455"/>
    <w:rsid w:val="00424BDA"/>
    <w:rsid w:val="004274A3"/>
    <w:rsid w:val="00427740"/>
    <w:rsid w:val="00427B11"/>
    <w:rsid w:val="004309B2"/>
    <w:rsid w:val="00430B66"/>
    <w:rsid w:val="0043375E"/>
    <w:rsid w:val="00434251"/>
    <w:rsid w:val="004345F3"/>
    <w:rsid w:val="00436B46"/>
    <w:rsid w:val="00437012"/>
    <w:rsid w:val="004371B0"/>
    <w:rsid w:val="00437D8D"/>
    <w:rsid w:val="00437F49"/>
    <w:rsid w:val="00440793"/>
    <w:rsid w:val="00440AD0"/>
    <w:rsid w:val="004410F3"/>
    <w:rsid w:val="00450535"/>
    <w:rsid w:val="00455A42"/>
    <w:rsid w:val="00456DD5"/>
    <w:rsid w:val="004619C0"/>
    <w:rsid w:val="004651D2"/>
    <w:rsid w:val="0047037E"/>
    <w:rsid w:val="00473AF7"/>
    <w:rsid w:val="00484555"/>
    <w:rsid w:val="00485190"/>
    <w:rsid w:val="00485ADA"/>
    <w:rsid w:val="00490BE3"/>
    <w:rsid w:val="004954EC"/>
    <w:rsid w:val="004973AA"/>
    <w:rsid w:val="00497677"/>
    <w:rsid w:val="00497714"/>
    <w:rsid w:val="004A1F4D"/>
    <w:rsid w:val="004A5E6C"/>
    <w:rsid w:val="004B17C4"/>
    <w:rsid w:val="004B1DA9"/>
    <w:rsid w:val="004B497E"/>
    <w:rsid w:val="004B5816"/>
    <w:rsid w:val="004B5957"/>
    <w:rsid w:val="004B5A10"/>
    <w:rsid w:val="004B7D1A"/>
    <w:rsid w:val="004C02D7"/>
    <w:rsid w:val="004C28ED"/>
    <w:rsid w:val="004C3C88"/>
    <w:rsid w:val="004D13BF"/>
    <w:rsid w:val="004D25B3"/>
    <w:rsid w:val="004D300E"/>
    <w:rsid w:val="004D6850"/>
    <w:rsid w:val="004D68A9"/>
    <w:rsid w:val="004E060D"/>
    <w:rsid w:val="004E0DDC"/>
    <w:rsid w:val="004E26A8"/>
    <w:rsid w:val="004E2D72"/>
    <w:rsid w:val="004E30CD"/>
    <w:rsid w:val="004E379D"/>
    <w:rsid w:val="004E443E"/>
    <w:rsid w:val="004E46AC"/>
    <w:rsid w:val="004E4D25"/>
    <w:rsid w:val="004E7BAD"/>
    <w:rsid w:val="004F1A3B"/>
    <w:rsid w:val="004F6463"/>
    <w:rsid w:val="00501A49"/>
    <w:rsid w:val="00501D68"/>
    <w:rsid w:val="00503F19"/>
    <w:rsid w:val="00510DE4"/>
    <w:rsid w:val="005115D7"/>
    <w:rsid w:val="0051209D"/>
    <w:rsid w:val="0051231D"/>
    <w:rsid w:val="0051369E"/>
    <w:rsid w:val="005218B6"/>
    <w:rsid w:val="005231AC"/>
    <w:rsid w:val="00523F2A"/>
    <w:rsid w:val="005242AB"/>
    <w:rsid w:val="00525CB0"/>
    <w:rsid w:val="00527B18"/>
    <w:rsid w:val="00530C6C"/>
    <w:rsid w:val="00530F05"/>
    <w:rsid w:val="00537802"/>
    <w:rsid w:val="00546CE0"/>
    <w:rsid w:val="005508F0"/>
    <w:rsid w:val="00554180"/>
    <w:rsid w:val="00555BCF"/>
    <w:rsid w:val="00562549"/>
    <w:rsid w:val="00563AD2"/>
    <w:rsid w:val="005640F1"/>
    <w:rsid w:val="00566344"/>
    <w:rsid w:val="0056691F"/>
    <w:rsid w:val="00567210"/>
    <w:rsid w:val="00567A6A"/>
    <w:rsid w:val="005720AA"/>
    <w:rsid w:val="005721F4"/>
    <w:rsid w:val="0057487D"/>
    <w:rsid w:val="0058134E"/>
    <w:rsid w:val="00586FD0"/>
    <w:rsid w:val="00594A80"/>
    <w:rsid w:val="005A0DE3"/>
    <w:rsid w:val="005A1271"/>
    <w:rsid w:val="005A2415"/>
    <w:rsid w:val="005A7D14"/>
    <w:rsid w:val="005B0FC4"/>
    <w:rsid w:val="005C372F"/>
    <w:rsid w:val="005C7617"/>
    <w:rsid w:val="005C78A4"/>
    <w:rsid w:val="005D2DD8"/>
    <w:rsid w:val="005D30DF"/>
    <w:rsid w:val="005D5133"/>
    <w:rsid w:val="005D6106"/>
    <w:rsid w:val="005E07C6"/>
    <w:rsid w:val="005E2488"/>
    <w:rsid w:val="005E44F4"/>
    <w:rsid w:val="005E4CAC"/>
    <w:rsid w:val="005F1A44"/>
    <w:rsid w:val="005F617F"/>
    <w:rsid w:val="005F7C70"/>
    <w:rsid w:val="00603B3A"/>
    <w:rsid w:val="00605232"/>
    <w:rsid w:val="00605B5D"/>
    <w:rsid w:val="0061157F"/>
    <w:rsid w:val="006115B0"/>
    <w:rsid w:val="0061181A"/>
    <w:rsid w:val="00614A5C"/>
    <w:rsid w:val="00620BFB"/>
    <w:rsid w:val="00620E8C"/>
    <w:rsid w:val="00621466"/>
    <w:rsid w:val="0063156A"/>
    <w:rsid w:val="006320DF"/>
    <w:rsid w:val="0063312B"/>
    <w:rsid w:val="00633E60"/>
    <w:rsid w:val="006408D3"/>
    <w:rsid w:val="00641F7E"/>
    <w:rsid w:val="00643AF7"/>
    <w:rsid w:val="00655F83"/>
    <w:rsid w:val="0066155C"/>
    <w:rsid w:val="006656F6"/>
    <w:rsid w:val="0066585E"/>
    <w:rsid w:val="006661AE"/>
    <w:rsid w:val="00670044"/>
    <w:rsid w:val="00672B17"/>
    <w:rsid w:val="00672C89"/>
    <w:rsid w:val="006738B0"/>
    <w:rsid w:val="00674DAB"/>
    <w:rsid w:val="00676237"/>
    <w:rsid w:val="00677057"/>
    <w:rsid w:val="00682471"/>
    <w:rsid w:val="006836BE"/>
    <w:rsid w:val="006845D3"/>
    <w:rsid w:val="00686B9D"/>
    <w:rsid w:val="00690877"/>
    <w:rsid w:val="00691153"/>
    <w:rsid w:val="006918AF"/>
    <w:rsid w:val="006957B9"/>
    <w:rsid w:val="00696B3B"/>
    <w:rsid w:val="00696E61"/>
    <w:rsid w:val="006A2A2D"/>
    <w:rsid w:val="006A38A8"/>
    <w:rsid w:val="006A3AB8"/>
    <w:rsid w:val="006A4FD2"/>
    <w:rsid w:val="006A7FB9"/>
    <w:rsid w:val="006B733C"/>
    <w:rsid w:val="006B7A2A"/>
    <w:rsid w:val="006C2908"/>
    <w:rsid w:val="006C2E41"/>
    <w:rsid w:val="006C3D4F"/>
    <w:rsid w:val="006D0D42"/>
    <w:rsid w:val="006D4699"/>
    <w:rsid w:val="006D560D"/>
    <w:rsid w:val="006E147F"/>
    <w:rsid w:val="006E7545"/>
    <w:rsid w:val="006E7CE4"/>
    <w:rsid w:val="006F3D96"/>
    <w:rsid w:val="00701F83"/>
    <w:rsid w:val="00703361"/>
    <w:rsid w:val="00704442"/>
    <w:rsid w:val="00704BC4"/>
    <w:rsid w:val="00705D20"/>
    <w:rsid w:val="00710393"/>
    <w:rsid w:val="00713113"/>
    <w:rsid w:val="0072400E"/>
    <w:rsid w:val="00731030"/>
    <w:rsid w:val="007335E5"/>
    <w:rsid w:val="007353B6"/>
    <w:rsid w:val="00735ABA"/>
    <w:rsid w:val="007531D8"/>
    <w:rsid w:val="0075397A"/>
    <w:rsid w:val="00755690"/>
    <w:rsid w:val="007558D8"/>
    <w:rsid w:val="00755BE5"/>
    <w:rsid w:val="00762286"/>
    <w:rsid w:val="007637E8"/>
    <w:rsid w:val="00763F4D"/>
    <w:rsid w:val="007640EE"/>
    <w:rsid w:val="007674E6"/>
    <w:rsid w:val="007700D6"/>
    <w:rsid w:val="0077065F"/>
    <w:rsid w:val="0077079D"/>
    <w:rsid w:val="0077184F"/>
    <w:rsid w:val="007719E3"/>
    <w:rsid w:val="007745D0"/>
    <w:rsid w:val="0077559C"/>
    <w:rsid w:val="00777B9E"/>
    <w:rsid w:val="00777C15"/>
    <w:rsid w:val="00780566"/>
    <w:rsid w:val="007805DA"/>
    <w:rsid w:val="00780AF0"/>
    <w:rsid w:val="00782BE3"/>
    <w:rsid w:val="007853B2"/>
    <w:rsid w:val="0078557B"/>
    <w:rsid w:val="0079080A"/>
    <w:rsid w:val="00790F9D"/>
    <w:rsid w:val="00793125"/>
    <w:rsid w:val="00793B47"/>
    <w:rsid w:val="007957B9"/>
    <w:rsid w:val="00797476"/>
    <w:rsid w:val="00797724"/>
    <w:rsid w:val="007A1774"/>
    <w:rsid w:val="007A1BE8"/>
    <w:rsid w:val="007A1F54"/>
    <w:rsid w:val="007A5899"/>
    <w:rsid w:val="007B0433"/>
    <w:rsid w:val="007B1322"/>
    <w:rsid w:val="007B25DA"/>
    <w:rsid w:val="007B2685"/>
    <w:rsid w:val="007B3388"/>
    <w:rsid w:val="007B4380"/>
    <w:rsid w:val="007B72F8"/>
    <w:rsid w:val="007C0FC7"/>
    <w:rsid w:val="007C169B"/>
    <w:rsid w:val="007C1F3A"/>
    <w:rsid w:val="007C58A2"/>
    <w:rsid w:val="007C5D62"/>
    <w:rsid w:val="007C7055"/>
    <w:rsid w:val="007D1D24"/>
    <w:rsid w:val="007D21E7"/>
    <w:rsid w:val="007D2B4A"/>
    <w:rsid w:val="007D43B4"/>
    <w:rsid w:val="007E208E"/>
    <w:rsid w:val="007E20D2"/>
    <w:rsid w:val="007F0014"/>
    <w:rsid w:val="007F00A4"/>
    <w:rsid w:val="007F0731"/>
    <w:rsid w:val="007F1808"/>
    <w:rsid w:val="007F2483"/>
    <w:rsid w:val="007F553A"/>
    <w:rsid w:val="0080224D"/>
    <w:rsid w:val="0080705D"/>
    <w:rsid w:val="0081046F"/>
    <w:rsid w:val="00810C22"/>
    <w:rsid w:val="0081272E"/>
    <w:rsid w:val="00815A94"/>
    <w:rsid w:val="0081654B"/>
    <w:rsid w:val="0082067F"/>
    <w:rsid w:val="008211C0"/>
    <w:rsid w:val="00821609"/>
    <w:rsid w:val="00822320"/>
    <w:rsid w:val="00827463"/>
    <w:rsid w:val="00830B5E"/>
    <w:rsid w:val="00830C10"/>
    <w:rsid w:val="00834927"/>
    <w:rsid w:val="00837434"/>
    <w:rsid w:val="00841338"/>
    <w:rsid w:val="00842335"/>
    <w:rsid w:val="00845EA1"/>
    <w:rsid w:val="00852507"/>
    <w:rsid w:val="008529DB"/>
    <w:rsid w:val="00860B11"/>
    <w:rsid w:val="0086391F"/>
    <w:rsid w:val="00864D55"/>
    <w:rsid w:val="00866BE8"/>
    <w:rsid w:val="00872D0B"/>
    <w:rsid w:val="008738DB"/>
    <w:rsid w:val="00874B99"/>
    <w:rsid w:val="00875972"/>
    <w:rsid w:val="0088239D"/>
    <w:rsid w:val="00884A9B"/>
    <w:rsid w:val="008850F2"/>
    <w:rsid w:val="0088692F"/>
    <w:rsid w:val="00887356"/>
    <w:rsid w:val="00890A60"/>
    <w:rsid w:val="0089119D"/>
    <w:rsid w:val="00892106"/>
    <w:rsid w:val="008A0016"/>
    <w:rsid w:val="008A0581"/>
    <w:rsid w:val="008A0A69"/>
    <w:rsid w:val="008A5A63"/>
    <w:rsid w:val="008A5F1E"/>
    <w:rsid w:val="008A6A45"/>
    <w:rsid w:val="008A77C8"/>
    <w:rsid w:val="008B1F9C"/>
    <w:rsid w:val="008B5003"/>
    <w:rsid w:val="008B6076"/>
    <w:rsid w:val="008B6C2C"/>
    <w:rsid w:val="008B7FA1"/>
    <w:rsid w:val="008C0D2F"/>
    <w:rsid w:val="008C1554"/>
    <w:rsid w:val="008C3F7D"/>
    <w:rsid w:val="008C4AC5"/>
    <w:rsid w:val="008C572B"/>
    <w:rsid w:val="008D0255"/>
    <w:rsid w:val="008D2DD4"/>
    <w:rsid w:val="008D5F37"/>
    <w:rsid w:val="008E1C90"/>
    <w:rsid w:val="008E58EF"/>
    <w:rsid w:val="008E6DB7"/>
    <w:rsid w:val="008F47C7"/>
    <w:rsid w:val="008F4D1F"/>
    <w:rsid w:val="00901BBC"/>
    <w:rsid w:val="009053B1"/>
    <w:rsid w:val="00912620"/>
    <w:rsid w:val="0091306F"/>
    <w:rsid w:val="00913978"/>
    <w:rsid w:val="00925260"/>
    <w:rsid w:val="00925615"/>
    <w:rsid w:val="00925C54"/>
    <w:rsid w:val="009264C4"/>
    <w:rsid w:val="00926D51"/>
    <w:rsid w:val="009273F9"/>
    <w:rsid w:val="0093080D"/>
    <w:rsid w:val="0093135D"/>
    <w:rsid w:val="00933E7F"/>
    <w:rsid w:val="0093536B"/>
    <w:rsid w:val="00937A32"/>
    <w:rsid w:val="00940A6B"/>
    <w:rsid w:val="0094260B"/>
    <w:rsid w:val="00943907"/>
    <w:rsid w:val="00943EA5"/>
    <w:rsid w:val="0094451C"/>
    <w:rsid w:val="00946885"/>
    <w:rsid w:val="00951210"/>
    <w:rsid w:val="0095139F"/>
    <w:rsid w:val="00954DDD"/>
    <w:rsid w:val="009629C6"/>
    <w:rsid w:val="00964B96"/>
    <w:rsid w:val="009667D7"/>
    <w:rsid w:val="0096732E"/>
    <w:rsid w:val="00967A25"/>
    <w:rsid w:val="00971CE8"/>
    <w:rsid w:val="0097225C"/>
    <w:rsid w:val="00972B4B"/>
    <w:rsid w:val="00980AA4"/>
    <w:rsid w:val="00980F76"/>
    <w:rsid w:val="00981CAA"/>
    <w:rsid w:val="009821B2"/>
    <w:rsid w:val="009828DD"/>
    <w:rsid w:val="0098576B"/>
    <w:rsid w:val="00995831"/>
    <w:rsid w:val="009A110A"/>
    <w:rsid w:val="009A2D6C"/>
    <w:rsid w:val="009A4004"/>
    <w:rsid w:val="009A4794"/>
    <w:rsid w:val="009B047E"/>
    <w:rsid w:val="009B0C9E"/>
    <w:rsid w:val="009B16DE"/>
    <w:rsid w:val="009B31A5"/>
    <w:rsid w:val="009B42E4"/>
    <w:rsid w:val="009B4A7A"/>
    <w:rsid w:val="009B5E04"/>
    <w:rsid w:val="009B78D8"/>
    <w:rsid w:val="009C06C3"/>
    <w:rsid w:val="009C281A"/>
    <w:rsid w:val="009C2F36"/>
    <w:rsid w:val="009C36DE"/>
    <w:rsid w:val="009C4EFA"/>
    <w:rsid w:val="009C7312"/>
    <w:rsid w:val="009D259F"/>
    <w:rsid w:val="009D2883"/>
    <w:rsid w:val="009D29CB"/>
    <w:rsid w:val="009D2CE2"/>
    <w:rsid w:val="009D387C"/>
    <w:rsid w:val="009D3DF3"/>
    <w:rsid w:val="009D4BED"/>
    <w:rsid w:val="009D57EF"/>
    <w:rsid w:val="009D5B97"/>
    <w:rsid w:val="009E7ACD"/>
    <w:rsid w:val="009F093B"/>
    <w:rsid w:val="009F101F"/>
    <w:rsid w:val="009F12B5"/>
    <w:rsid w:val="009F2370"/>
    <w:rsid w:val="009F32EA"/>
    <w:rsid w:val="009F3760"/>
    <w:rsid w:val="009F4336"/>
    <w:rsid w:val="009F4CF6"/>
    <w:rsid w:val="009F51AF"/>
    <w:rsid w:val="009F70CF"/>
    <w:rsid w:val="00A11ADE"/>
    <w:rsid w:val="00A13441"/>
    <w:rsid w:val="00A1708B"/>
    <w:rsid w:val="00A21147"/>
    <w:rsid w:val="00A34418"/>
    <w:rsid w:val="00A35FA1"/>
    <w:rsid w:val="00A378B3"/>
    <w:rsid w:val="00A41418"/>
    <w:rsid w:val="00A42D35"/>
    <w:rsid w:val="00A4364E"/>
    <w:rsid w:val="00A45280"/>
    <w:rsid w:val="00A52497"/>
    <w:rsid w:val="00A52735"/>
    <w:rsid w:val="00A54549"/>
    <w:rsid w:val="00A56940"/>
    <w:rsid w:val="00A573EA"/>
    <w:rsid w:val="00A608CC"/>
    <w:rsid w:val="00A60D3B"/>
    <w:rsid w:val="00A66C48"/>
    <w:rsid w:val="00A7016A"/>
    <w:rsid w:val="00A7070A"/>
    <w:rsid w:val="00A71385"/>
    <w:rsid w:val="00A718C9"/>
    <w:rsid w:val="00A7384D"/>
    <w:rsid w:val="00A82164"/>
    <w:rsid w:val="00A84342"/>
    <w:rsid w:val="00A8603C"/>
    <w:rsid w:val="00A919E4"/>
    <w:rsid w:val="00A926AF"/>
    <w:rsid w:val="00A96748"/>
    <w:rsid w:val="00AA1077"/>
    <w:rsid w:val="00AA3F7A"/>
    <w:rsid w:val="00AA7879"/>
    <w:rsid w:val="00AB3816"/>
    <w:rsid w:val="00AB7E65"/>
    <w:rsid w:val="00AC15EB"/>
    <w:rsid w:val="00AC1D9B"/>
    <w:rsid w:val="00AC3276"/>
    <w:rsid w:val="00AC4B1A"/>
    <w:rsid w:val="00AC617E"/>
    <w:rsid w:val="00AC6A47"/>
    <w:rsid w:val="00AC6BE6"/>
    <w:rsid w:val="00AD0A82"/>
    <w:rsid w:val="00AD2564"/>
    <w:rsid w:val="00AD288D"/>
    <w:rsid w:val="00AD56B2"/>
    <w:rsid w:val="00AE3856"/>
    <w:rsid w:val="00AE4FC2"/>
    <w:rsid w:val="00AE5D8E"/>
    <w:rsid w:val="00AE64DE"/>
    <w:rsid w:val="00AE7405"/>
    <w:rsid w:val="00AF063B"/>
    <w:rsid w:val="00AF1D2B"/>
    <w:rsid w:val="00AF2220"/>
    <w:rsid w:val="00AF26A1"/>
    <w:rsid w:val="00AF2967"/>
    <w:rsid w:val="00AF2AD5"/>
    <w:rsid w:val="00AF3728"/>
    <w:rsid w:val="00AF5F7F"/>
    <w:rsid w:val="00B00AE9"/>
    <w:rsid w:val="00B0138B"/>
    <w:rsid w:val="00B1033B"/>
    <w:rsid w:val="00B111F9"/>
    <w:rsid w:val="00B11761"/>
    <w:rsid w:val="00B12001"/>
    <w:rsid w:val="00B13615"/>
    <w:rsid w:val="00B213B7"/>
    <w:rsid w:val="00B243FA"/>
    <w:rsid w:val="00B24605"/>
    <w:rsid w:val="00B27A71"/>
    <w:rsid w:val="00B30E0A"/>
    <w:rsid w:val="00B332E7"/>
    <w:rsid w:val="00B34E7B"/>
    <w:rsid w:val="00B34F99"/>
    <w:rsid w:val="00B35460"/>
    <w:rsid w:val="00B368FB"/>
    <w:rsid w:val="00B36CF3"/>
    <w:rsid w:val="00B37B07"/>
    <w:rsid w:val="00B40111"/>
    <w:rsid w:val="00B4370D"/>
    <w:rsid w:val="00B44722"/>
    <w:rsid w:val="00B46E0F"/>
    <w:rsid w:val="00B51084"/>
    <w:rsid w:val="00B53F38"/>
    <w:rsid w:val="00B570A7"/>
    <w:rsid w:val="00B66E87"/>
    <w:rsid w:val="00B671B6"/>
    <w:rsid w:val="00B67645"/>
    <w:rsid w:val="00B70A61"/>
    <w:rsid w:val="00B70B02"/>
    <w:rsid w:val="00B7266A"/>
    <w:rsid w:val="00B736A6"/>
    <w:rsid w:val="00B73D77"/>
    <w:rsid w:val="00B7461F"/>
    <w:rsid w:val="00B755CD"/>
    <w:rsid w:val="00B82CF2"/>
    <w:rsid w:val="00B9358D"/>
    <w:rsid w:val="00B936B5"/>
    <w:rsid w:val="00B9697B"/>
    <w:rsid w:val="00BA3D63"/>
    <w:rsid w:val="00BA41A5"/>
    <w:rsid w:val="00BA4AEE"/>
    <w:rsid w:val="00BB08FB"/>
    <w:rsid w:val="00BB4354"/>
    <w:rsid w:val="00BB6DB7"/>
    <w:rsid w:val="00BB763E"/>
    <w:rsid w:val="00BB79EE"/>
    <w:rsid w:val="00BC26BA"/>
    <w:rsid w:val="00BC39E8"/>
    <w:rsid w:val="00BC7A93"/>
    <w:rsid w:val="00BD22ED"/>
    <w:rsid w:val="00BD2D8F"/>
    <w:rsid w:val="00BD32A3"/>
    <w:rsid w:val="00BD4B67"/>
    <w:rsid w:val="00BD5D53"/>
    <w:rsid w:val="00BD6902"/>
    <w:rsid w:val="00BE10AF"/>
    <w:rsid w:val="00BE12A7"/>
    <w:rsid w:val="00BE1889"/>
    <w:rsid w:val="00BE608C"/>
    <w:rsid w:val="00BE7D71"/>
    <w:rsid w:val="00BF426D"/>
    <w:rsid w:val="00BF4902"/>
    <w:rsid w:val="00BF7684"/>
    <w:rsid w:val="00C029E0"/>
    <w:rsid w:val="00C03B02"/>
    <w:rsid w:val="00C04005"/>
    <w:rsid w:val="00C05E12"/>
    <w:rsid w:val="00C113CC"/>
    <w:rsid w:val="00C12625"/>
    <w:rsid w:val="00C12839"/>
    <w:rsid w:val="00C13E7F"/>
    <w:rsid w:val="00C13EE0"/>
    <w:rsid w:val="00C16609"/>
    <w:rsid w:val="00C21973"/>
    <w:rsid w:val="00C21D15"/>
    <w:rsid w:val="00C225B1"/>
    <w:rsid w:val="00C24DC0"/>
    <w:rsid w:val="00C25248"/>
    <w:rsid w:val="00C26A2E"/>
    <w:rsid w:val="00C32527"/>
    <w:rsid w:val="00C36908"/>
    <w:rsid w:val="00C4311C"/>
    <w:rsid w:val="00C45419"/>
    <w:rsid w:val="00C46BD1"/>
    <w:rsid w:val="00C47928"/>
    <w:rsid w:val="00C529FD"/>
    <w:rsid w:val="00C57405"/>
    <w:rsid w:val="00C60052"/>
    <w:rsid w:val="00C649EB"/>
    <w:rsid w:val="00C706FA"/>
    <w:rsid w:val="00C70A17"/>
    <w:rsid w:val="00C70A95"/>
    <w:rsid w:val="00C748BE"/>
    <w:rsid w:val="00C76421"/>
    <w:rsid w:val="00C76660"/>
    <w:rsid w:val="00C774B0"/>
    <w:rsid w:val="00C82EBD"/>
    <w:rsid w:val="00C91794"/>
    <w:rsid w:val="00C944B3"/>
    <w:rsid w:val="00C94F91"/>
    <w:rsid w:val="00C964A3"/>
    <w:rsid w:val="00C96A93"/>
    <w:rsid w:val="00C97FF0"/>
    <w:rsid w:val="00CA16B2"/>
    <w:rsid w:val="00CA1D10"/>
    <w:rsid w:val="00CA494A"/>
    <w:rsid w:val="00CA550A"/>
    <w:rsid w:val="00CB0EEA"/>
    <w:rsid w:val="00CB3DE7"/>
    <w:rsid w:val="00CB60A2"/>
    <w:rsid w:val="00CC1B4F"/>
    <w:rsid w:val="00CC1BDC"/>
    <w:rsid w:val="00CC1E22"/>
    <w:rsid w:val="00CC3F3D"/>
    <w:rsid w:val="00CD0E53"/>
    <w:rsid w:val="00CD1BA5"/>
    <w:rsid w:val="00CD386F"/>
    <w:rsid w:val="00CD3B51"/>
    <w:rsid w:val="00CD3FD2"/>
    <w:rsid w:val="00CD5E5B"/>
    <w:rsid w:val="00CD7DDB"/>
    <w:rsid w:val="00CD7EE0"/>
    <w:rsid w:val="00CE0966"/>
    <w:rsid w:val="00CE0DBA"/>
    <w:rsid w:val="00CF239D"/>
    <w:rsid w:val="00D0203D"/>
    <w:rsid w:val="00D02316"/>
    <w:rsid w:val="00D02D20"/>
    <w:rsid w:val="00D04EBB"/>
    <w:rsid w:val="00D05AE6"/>
    <w:rsid w:val="00D06655"/>
    <w:rsid w:val="00D071A1"/>
    <w:rsid w:val="00D108E4"/>
    <w:rsid w:val="00D14F35"/>
    <w:rsid w:val="00D17FE6"/>
    <w:rsid w:val="00D21F85"/>
    <w:rsid w:val="00D2268A"/>
    <w:rsid w:val="00D24EB1"/>
    <w:rsid w:val="00D24F98"/>
    <w:rsid w:val="00D33D43"/>
    <w:rsid w:val="00D34008"/>
    <w:rsid w:val="00D35B36"/>
    <w:rsid w:val="00D37E6E"/>
    <w:rsid w:val="00D42369"/>
    <w:rsid w:val="00D517B9"/>
    <w:rsid w:val="00D51D35"/>
    <w:rsid w:val="00D52F2E"/>
    <w:rsid w:val="00D54284"/>
    <w:rsid w:val="00D54DCA"/>
    <w:rsid w:val="00D56D93"/>
    <w:rsid w:val="00D573CD"/>
    <w:rsid w:val="00D62DD3"/>
    <w:rsid w:val="00D65526"/>
    <w:rsid w:val="00D71460"/>
    <w:rsid w:val="00D756E7"/>
    <w:rsid w:val="00D77394"/>
    <w:rsid w:val="00D77866"/>
    <w:rsid w:val="00D77A99"/>
    <w:rsid w:val="00D81C01"/>
    <w:rsid w:val="00D83D70"/>
    <w:rsid w:val="00D84A42"/>
    <w:rsid w:val="00D85C27"/>
    <w:rsid w:val="00D85F50"/>
    <w:rsid w:val="00D86535"/>
    <w:rsid w:val="00D9206A"/>
    <w:rsid w:val="00D9329A"/>
    <w:rsid w:val="00D95C69"/>
    <w:rsid w:val="00D97589"/>
    <w:rsid w:val="00D97E67"/>
    <w:rsid w:val="00DA1F2B"/>
    <w:rsid w:val="00DA2564"/>
    <w:rsid w:val="00DA40ED"/>
    <w:rsid w:val="00DA555D"/>
    <w:rsid w:val="00DA658F"/>
    <w:rsid w:val="00DB0A64"/>
    <w:rsid w:val="00DB0F58"/>
    <w:rsid w:val="00DB1DC6"/>
    <w:rsid w:val="00DB4AFF"/>
    <w:rsid w:val="00DB5F11"/>
    <w:rsid w:val="00DB6115"/>
    <w:rsid w:val="00DC1C61"/>
    <w:rsid w:val="00DC766A"/>
    <w:rsid w:val="00DD3949"/>
    <w:rsid w:val="00DD3F2D"/>
    <w:rsid w:val="00DE183B"/>
    <w:rsid w:val="00DE1FFC"/>
    <w:rsid w:val="00DE7A06"/>
    <w:rsid w:val="00DF0974"/>
    <w:rsid w:val="00DF0DEA"/>
    <w:rsid w:val="00DF1976"/>
    <w:rsid w:val="00DF1A59"/>
    <w:rsid w:val="00DF3807"/>
    <w:rsid w:val="00E00BF3"/>
    <w:rsid w:val="00E03A49"/>
    <w:rsid w:val="00E05F95"/>
    <w:rsid w:val="00E07632"/>
    <w:rsid w:val="00E07B7D"/>
    <w:rsid w:val="00E149F4"/>
    <w:rsid w:val="00E14A1A"/>
    <w:rsid w:val="00E14DC2"/>
    <w:rsid w:val="00E1545C"/>
    <w:rsid w:val="00E15D07"/>
    <w:rsid w:val="00E206E6"/>
    <w:rsid w:val="00E2344B"/>
    <w:rsid w:val="00E236C7"/>
    <w:rsid w:val="00E23B45"/>
    <w:rsid w:val="00E242CE"/>
    <w:rsid w:val="00E24BCF"/>
    <w:rsid w:val="00E26132"/>
    <w:rsid w:val="00E34456"/>
    <w:rsid w:val="00E41D0E"/>
    <w:rsid w:val="00E44F56"/>
    <w:rsid w:val="00E5473A"/>
    <w:rsid w:val="00E55264"/>
    <w:rsid w:val="00E6235F"/>
    <w:rsid w:val="00E62F4C"/>
    <w:rsid w:val="00E671EA"/>
    <w:rsid w:val="00E72E7A"/>
    <w:rsid w:val="00E76C89"/>
    <w:rsid w:val="00E77A1E"/>
    <w:rsid w:val="00E811E0"/>
    <w:rsid w:val="00E817FA"/>
    <w:rsid w:val="00E826EC"/>
    <w:rsid w:val="00E850D2"/>
    <w:rsid w:val="00E851E3"/>
    <w:rsid w:val="00E87A79"/>
    <w:rsid w:val="00E901ED"/>
    <w:rsid w:val="00E912C1"/>
    <w:rsid w:val="00E94A52"/>
    <w:rsid w:val="00EA4F66"/>
    <w:rsid w:val="00EA5332"/>
    <w:rsid w:val="00EA7B85"/>
    <w:rsid w:val="00EB0980"/>
    <w:rsid w:val="00EB336C"/>
    <w:rsid w:val="00EB3D79"/>
    <w:rsid w:val="00EB3DCE"/>
    <w:rsid w:val="00EB7489"/>
    <w:rsid w:val="00EC015C"/>
    <w:rsid w:val="00EC2944"/>
    <w:rsid w:val="00EC2FBE"/>
    <w:rsid w:val="00EC363B"/>
    <w:rsid w:val="00EC36FD"/>
    <w:rsid w:val="00EC3D3F"/>
    <w:rsid w:val="00EC4587"/>
    <w:rsid w:val="00EC575D"/>
    <w:rsid w:val="00EC5B0A"/>
    <w:rsid w:val="00EC60F3"/>
    <w:rsid w:val="00EC6347"/>
    <w:rsid w:val="00ED2AF8"/>
    <w:rsid w:val="00ED72D0"/>
    <w:rsid w:val="00ED7745"/>
    <w:rsid w:val="00EE7D9B"/>
    <w:rsid w:val="00EF1C15"/>
    <w:rsid w:val="00EF380F"/>
    <w:rsid w:val="00EF4414"/>
    <w:rsid w:val="00EF5669"/>
    <w:rsid w:val="00F02D4C"/>
    <w:rsid w:val="00F04A26"/>
    <w:rsid w:val="00F04F2B"/>
    <w:rsid w:val="00F06877"/>
    <w:rsid w:val="00F116F2"/>
    <w:rsid w:val="00F138E3"/>
    <w:rsid w:val="00F150AE"/>
    <w:rsid w:val="00F17225"/>
    <w:rsid w:val="00F20989"/>
    <w:rsid w:val="00F24159"/>
    <w:rsid w:val="00F243BD"/>
    <w:rsid w:val="00F24658"/>
    <w:rsid w:val="00F248EB"/>
    <w:rsid w:val="00F27710"/>
    <w:rsid w:val="00F31864"/>
    <w:rsid w:val="00F367D1"/>
    <w:rsid w:val="00F44F79"/>
    <w:rsid w:val="00F460C1"/>
    <w:rsid w:val="00F464F5"/>
    <w:rsid w:val="00F51604"/>
    <w:rsid w:val="00F51E04"/>
    <w:rsid w:val="00F52E4F"/>
    <w:rsid w:val="00F552F0"/>
    <w:rsid w:val="00F62268"/>
    <w:rsid w:val="00F63CE3"/>
    <w:rsid w:val="00F640BC"/>
    <w:rsid w:val="00F64ACE"/>
    <w:rsid w:val="00F64BD2"/>
    <w:rsid w:val="00F64DB6"/>
    <w:rsid w:val="00F73824"/>
    <w:rsid w:val="00F82F5B"/>
    <w:rsid w:val="00F85121"/>
    <w:rsid w:val="00F8571A"/>
    <w:rsid w:val="00F86448"/>
    <w:rsid w:val="00F9153D"/>
    <w:rsid w:val="00F92FA9"/>
    <w:rsid w:val="00F9397D"/>
    <w:rsid w:val="00F9452A"/>
    <w:rsid w:val="00F9606B"/>
    <w:rsid w:val="00F967AE"/>
    <w:rsid w:val="00FA34C4"/>
    <w:rsid w:val="00FB0890"/>
    <w:rsid w:val="00FB2E5D"/>
    <w:rsid w:val="00FB3376"/>
    <w:rsid w:val="00FB4625"/>
    <w:rsid w:val="00FC68CC"/>
    <w:rsid w:val="00FC69A4"/>
    <w:rsid w:val="00FC71A8"/>
    <w:rsid w:val="00FC7CD7"/>
    <w:rsid w:val="00FD2CD0"/>
    <w:rsid w:val="00FD3592"/>
    <w:rsid w:val="00FD3776"/>
    <w:rsid w:val="00FD443C"/>
    <w:rsid w:val="00FD602F"/>
    <w:rsid w:val="00FD6883"/>
    <w:rsid w:val="00FD6B51"/>
    <w:rsid w:val="00FE2560"/>
    <w:rsid w:val="00FF0455"/>
    <w:rsid w:val="00FF145C"/>
    <w:rsid w:val="00FF313F"/>
    <w:rsid w:val="00FF3F93"/>
    <w:rsid w:val="00FF4376"/>
    <w:rsid w:val="00FF5954"/>
    <w:rsid w:val="00FF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B51F17"/>
  <w15:docId w15:val="{D1311EFF-E035-4E84-8B54-474AB1C2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E1D"/>
    <w:pPr>
      <w:suppressAutoHyphens/>
    </w:pPr>
    <w:rPr>
      <w:sz w:val="24"/>
      <w:szCs w:val="24"/>
      <w:lang w:val="ru-RU" w:eastAsia="ar-SA"/>
    </w:rPr>
  </w:style>
  <w:style w:type="paragraph" w:styleId="1">
    <w:name w:val="heading 1"/>
    <w:aliases w:val="H1"/>
    <w:basedOn w:val="a"/>
    <w:next w:val="a"/>
    <w:link w:val="10"/>
    <w:qFormat/>
    <w:rsid w:val="00FB2E5D"/>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link w:val="20"/>
    <w:qFormat/>
    <w:rsid w:val="00FB2E5D"/>
    <w:pPr>
      <w:keepNext/>
      <w:tabs>
        <w:tab w:val="num" w:pos="576"/>
      </w:tabs>
      <w:ind w:left="576" w:hanging="576"/>
      <w:jc w:val="right"/>
      <w:outlineLvl w:val="1"/>
    </w:pPr>
    <w:rPr>
      <w:b/>
    </w:rPr>
  </w:style>
  <w:style w:type="paragraph" w:styleId="3">
    <w:name w:val="heading 3"/>
    <w:basedOn w:val="a"/>
    <w:next w:val="a"/>
    <w:link w:val="30"/>
    <w:qFormat/>
    <w:rsid w:val="00BF426D"/>
    <w:pPr>
      <w:keepNext/>
      <w:suppressAutoHyphens w:val="0"/>
      <w:spacing w:before="240" w:after="60"/>
      <w:outlineLvl w:val="2"/>
    </w:pPr>
    <w:rPr>
      <w:rFonts w:ascii="Arial" w:hAnsi="Arial"/>
      <w:b/>
      <w:bCs/>
      <w:sz w:val="26"/>
      <w:szCs w:val="26"/>
    </w:rPr>
  </w:style>
  <w:style w:type="paragraph" w:styleId="4">
    <w:name w:val="heading 4"/>
    <w:basedOn w:val="a"/>
    <w:next w:val="a"/>
    <w:link w:val="40"/>
    <w:qFormat/>
    <w:rsid w:val="00BF426D"/>
    <w:pPr>
      <w:keepNext/>
      <w:suppressAutoHyphens w:val="0"/>
      <w:spacing w:before="240" w:after="60"/>
      <w:outlineLvl w:val="3"/>
    </w:pPr>
    <w:rPr>
      <w:rFonts w:ascii="Calibri" w:hAnsi="Calibri"/>
      <w:b/>
      <w:bCs/>
      <w:sz w:val="28"/>
      <w:szCs w:val="28"/>
    </w:rPr>
  </w:style>
  <w:style w:type="paragraph" w:styleId="5">
    <w:name w:val="heading 5"/>
    <w:basedOn w:val="a"/>
    <w:next w:val="a"/>
    <w:link w:val="50"/>
    <w:qFormat/>
    <w:rsid w:val="00BF426D"/>
    <w:pPr>
      <w:suppressAutoHyphens w:val="0"/>
      <w:spacing w:before="240" w:after="60"/>
      <w:outlineLvl w:val="4"/>
    </w:pPr>
    <w:rPr>
      <w:rFonts w:ascii="Calibri" w:hAnsi="Calibri"/>
      <w:b/>
      <w:bCs/>
      <w:i/>
      <w:iCs/>
      <w:sz w:val="26"/>
      <w:szCs w:val="26"/>
    </w:rPr>
  </w:style>
  <w:style w:type="paragraph" w:styleId="6">
    <w:name w:val="heading 6"/>
    <w:basedOn w:val="a"/>
    <w:next w:val="a"/>
    <w:link w:val="60"/>
    <w:qFormat/>
    <w:rsid w:val="00BF426D"/>
    <w:pPr>
      <w:suppressAutoHyphens w:val="0"/>
      <w:spacing w:before="240" w:after="60"/>
      <w:outlineLvl w:val="5"/>
    </w:pPr>
    <w:rPr>
      <w:rFonts w:ascii="Calibri" w:hAnsi="Calibri"/>
      <w:b/>
      <w:bCs/>
      <w:sz w:val="20"/>
      <w:szCs w:val="20"/>
    </w:rPr>
  </w:style>
  <w:style w:type="paragraph" w:styleId="7">
    <w:name w:val="heading 7"/>
    <w:basedOn w:val="a"/>
    <w:next w:val="a"/>
    <w:link w:val="70"/>
    <w:qFormat/>
    <w:rsid w:val="00BF426D"/>
    <w:pPr>
      <w:suppressAutoHyphens w:val="0"/>
      <w:spacing w:before="240" w:after="60"/>
      <w:outlineLvl w:val="6"/>
    </w:pPr>
    <w:rPr>
      <w:rFonts w:ascii="Calibri" w:hAnsi="Calibri"/>
    </w:rPr>
  </w:style>
  <w:style w:type="paragraph" w:styleId="8">
    <w:name w:val="heading 8"/>
    <w:basedOn w:val="a"/>
    <w:next w:val="a"/>
    <w:link w:val="80"/>
    <w:qFormat/>
    <w:rsid w:val="00BF426D"/>
    <w:pPr>
      <w:suppressAutoHyphens w:val="0"/>
      <w:spacing w:before="240" w:after="60"/>
      <w:outlineLvl w:val="7"/>
    </w:pPr>
    <w:rPr>
      <w:rFonts w:ascii="Calibri" w:hAnsi="Calibri"/>
      <w:i/>
      <w:iCs/>
    </w:rPr>
  </w:style>
  <w:style w:type="paragraph" w:styleId="9">
    <w:name w:val="heading 9"/>
    <w:basedOn w:val="a"/>
    <w:next w:val="a"/>
    <w:link w:val="90"/>
    <w:qFormat/>
    <w:rsid w:val="00BF426D"/>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B2E5D"/>
  </w:style>
  <w:style w:type="character" w:customStyle="1" w:styleId="WW-Absatz-Standardschriftart">
    <w:name w:val="WW-Absatz-Standardschriftart"/>
    <w:rsid w:val="00FB2E5D"/>
  </w:style>
  <w:style w:type="character" w:customStyle="1" w:styleId="WW-Absatz-Standardschriftart1">
    <w:name w:val="WW-Absatz-Standardschriftart1"/>
    <w:rsid w:val="00FB2E5D"/>
  </w:style>
  <w:style w:type="character" w:customStyle="1" w:styleId="WW-Absatz-Standardschriftart11">
    <w:name w:val="WW-Absatz-Standardschriftart11"/>
    <w:rsid w:val="00FB2E5D"/>
  </w:style>
  <w:style w:type="character" w:customStyle="1" w:styleId="WW-Absatz-Standardschriftart111">
    <w:name w:val="WW-Absatz-Standardschriftart111"/>
    <w:rsid w:val="00FB2E5D"/>
  </w:style>
  <w:style w:type="character" w:customStyle="1" w:styleId="21">
    <w:name w:val="Основной шрифт абзаца2"/>
    <w:rsid w:val="00FB2E5D"/>
  </w:style>
  <w:style w:type="character" w:customStyle="1" w:styleId="WW8Num2z0">
    <w:name w:val="WW8Num2z0"/>
    <w:rsid w:val="00FB2E5D"/>
    <w:rPr>
      <w:rFonts w:ascii="Times New Roman" w:eastAsia="Times New Roman" w:hAnsi="Times New Roman" w:cs="Times New Roman"/>
    </w:rPr>
  </w:style>
  <w:style w:type="character" w:customStyle="1" w:styleId="WW8Num2z1">
    <w:name w:val="WW8Num2z1"/>
    <w:rsid w:val="00FB2E5D"/>
    <w:rPr>
      <w:rFonts w:ascii="Courier New" w:hAnsi="Courier New"/>
    </w:rPr>
  </w:style>
  <w:style w:type="character" w:customStyle="1" w:styleId="WW8Num2z2">
    <w:name w:val="WW8Num2z2"/>
    <w:rsid w:val="00FB2E5D"/>
    <w:rPr>
      <w:rFonts w:ascii="Wingdings" w:hAnsi="Wingdings"/>
    </w:rPr>
  </w:style>
  <w:style w:type="character" w:customStyle="1" w:styleId="WW8Num2z3">
    <w:name w:val="WW8Num2z3"/>
    <w:rsid w:val="00FB2E5D"/>
    <w:rPr>
      <w:rFonts w:ascii="Symbol" w:hAnsi="Symbol"/>
    </w:rPr>
  </w:style>
  <w:style w:type="character" w:customStyle="1" w:styleId="WW8Num4z0">
    <w:name w:val="WW8Num4z0"/>
    <w:rsid w:val="00FB2E5D"/>
    <w:rPr>
      <w:b w:val="0"/>
    </w:rPr>
  </w:style>
  <w:style w:type="character" w:customStyle="1" w:styleId="WW8Num5z0">
    <w:name w:val="WW8Num5z0"/>
    <w:rsid w:val="00FB2E5D"/>
    <w:rPr>
      <w:color w:val="0000FF"/>
    </w:rPr>
  </w:style>
  <w:style w:type="character" w:customStyle="1" w:styleId="WW8Num10z0">
    <w:name w:val="WW8Num10z0"/>
    <w:rsid w:val="00FB2E5D"/>
    <w:rPr>
      <w:b/>
    </w:rPr>
  </w:style>
  <w:style w:type="character" w:customStyle="1" w:styleId="WW8Num11z0">
    <w:name w:val="WW8Num11z0"/>
    <w:rsid w:val="00FB2E5D"/>
    <w:rPr>
      <w:rFonts w:ascii="Times New Roman" w:eastAsia="Times New Roman" w:hAnsi="Times New Roman" w:cs="Times New Roman"/>
    </w:rPr>
  </w:style>
  <w:style w:type="character" w:customStyle="1" w:styleId="WW8Num11z1">
    <w:name w:val="WW8Num11z1"/>
    <w:rsid w:val="00FB2E5D"/>
    <w:rPr>
      <w:rFonts w:ascii="Courier New" w:hAnsi="Courier New"/>
    </w:rPr>
  </w:style>
  <w:style w:type="character" w:customStyle="1" w:styleId="WW8Num11z2">
    <w:name w:val="WW8Num11z2"/>
    <w:rsid w:val="00FB2E5D"/>
    <w:rPr>
      <w:rFonts w:ascii="Wingdings" w:hAnsi="Wingdings"/>
    </w:rPr>
  </w:style>
  <w:style w:type="character" w:customStyle="1" w:styleId="WW8Num11z3">
    <w:name w:val="WW8Num11z3"/>
    <w:rsid w:val="00FB2E5D"/>
    <w:rPr>
      <w:rFonts w:ascii="Symbol" w:hAnsi="Symbol"/>
    </w:rPr>
  </w:style>
  <w:style w:type="character" w:customStyle="1" w:styleId="11">
    <w:name w:val="Основной шрифт абзаца1"/>
    <w:rsid w:val="00FB2E5D"/>
  </w:style>
  <w:style w:type="character" w:styleId="a3">
    <w:name w:val="page number"/>
    <w:basedOn w:val="11"/>
    <w:rsid w:val="00FB2E5D"/>
  </w:style>
  <w:style w:type="character" w:customStyle="1" w:styleId="a4">
    <w:name w:val="Основной шрифт"/>
    <w:rsid w:val="00FB2E5D"/>
  </w:style>
  <w:style w:type="character" w:customStyle="1" w:styleId="a5">
    <w:name w:val="Знак Знак"/>
    <w:rsid w:val="00FB2E5D"/>
    <w:rPr>
      <w:sz w:val="24"/>
      <w:szCs w:val="24"/>
    </w:rPr>
  </w:style>
  <w:style w:type="character" w:customStyle="1" w:styleId="s0">
    <w:name w:val="s0"/>
    <w:rsid w:val="00FB2E5D"/>
    <w:rPr>
      <w:rFonts w:ascii="Times New Roman" w:hAnsi="Times New Roman" w:cs="Times New Roman"/>
      <w:b w:val="0"/>
      <w:bCs w:val="0"/>
      <w:i w:val="0"/>
      <w:iCs w:val="0"/>
      <w:strike w:val="0"/>
      <w:dstrike w:val="0"/>
      <w:color w:val="000000"/>
      <w:sz w:val="24"/>
      <w:szCs w:val="24"/>
      <w:u w:val="none"/>
    </w:rPr>
  </w:style>
  <w:style w:type="character" w:customStyle="1" w:styleId="12">
    <w:name w:val="Знак Знак1"/>
    <w:rsid w:val="00FB2E5D"/>
    <w:rPr>
      <w:sz w:val="28"/>
    </w:rPr>
  </w:style>
  <w:style w:type="character" w:customStyle="1" w:styleId="22">
    <w:name w:val="Знак Знак2"/>
    <w:rsid w:val="00FB2E5D"/>
    <w:rPr>
      <w:rFonts w:ascii="Cambria" w:eastAsia="Times New Roman" w:hAnsi="Cambria" w:cs="Times New Roman"/>
      <w:b/>
      <w:bCs/>
      <w:kern w:val="1"/>
      <w:sz w:val="32"/>
      <w:szCs w:val="32"/>
    </w:rPr>
  </w:style>
  <w:style w:type="character" w:customStyle="1" w:styleId="a6">
    <w:name w:val="Символ нумерации"/>
    <w:rsid w:val="00FB2E5D"/>
  </w:style>
  <w:style w:type="paragraph" w:customStyle="1" w:styleId="13">
    <w:name w:val="Заголовок1"/>
    <w:basedOn w:val="a"/>
    <w:next w:val="a7"/>
    <w:rsid w:val="00FB2E5D"/>
    <w:pPr>
      <w:keepNext/>
      <w:spacing w:before="240" w:after="120"/>
    </w:pPr>
    <w:rPr>
      <w:rFonts w:ascii="Arial" w:eastAsia="MS Mincho" w:hAnsi="Arial" w:cs="Tahoma"/>
      <w:sz w:val="28"/>
      <w:szCs w:val="28"/>
    </w:rPr>
  </w:style>
  <w:style w:type="paragraph" w:styleId="a7">
    <w:name w:val="Body Text"/>
    <w:basedOn w:val="a"/>
    <w:link w:val="a8"/>
    <w:rsid w:val="00FB2E5D"/>
    <w:pPr>
      <w:jc w:val="both"/>
    </w:pPr>
  </w:style>
  <w:style w:type="paragraph" w:styleId="a9">
    <w:name w:val="List"/>
    <w:basedOn w:val="a7"/>
    <w:rsid w:val="00FB2E5D"/>
    <w:rPr>
      <w:rFonts w:cs="Tahoma"/>
    </w:rPr>
  </w:style>
  <w:style w:type="paragraph" w:customStyle="1" w:styleId="23">
    <w:name w:val="Название2"/>
    <w:basedOn w:val="a"/>
    <w:rsid w:val="00FB2E5D"/>
    <w:pPr>
      <w:suppressLineNumbers/>
      <w:spacing w:before="120" w:after="120"/>
    </w:pPr>
    <w:rPr>
      <w:rFonts w:cs="Tahoma"/>
      <w:i/>
      <w:iCs/>
    </w:rPr>
  </w:style>
  <w:style w:type="paragraph" w:customStyle="1" w:styleId="24">
    <w:name w:val="Указатель2"/>
    <w:basedOn w:val="a"/>
    <w:rsid w:val="00FB2E5D"/>
    <w:pPr>
      <w:suppressLineNumbers/>
    </w:pPr>
    <w:rPr>
      <w:rFonts w:cs="Tahoma"/>
    </w:rPr>
  </w:style>
  <w:style w:type="paragraph" w:customStyle="1" w:styleId="14">
    <w:name w:val="Название1"/>
    <w:basedOn w:val="a"/>
    <w:rsid w:val="00FB2E5D"/>
    <w:pPr>
      <w:suppressLineNumbers/>
      <w:spacing w:before="120" w:after="120"/>
    </w:pPr>
    <w:rPr>
      <w:rFonts w:cs="Tahoma"/>
      <w:i/>
      <w:iCs/>
    </w:rPr>
  </w:style>
  <w:style w:type="paragraph" w:customStyle="1" w:styleId="15">
    <w:name w:val="Указатель1"/>
    <w:basedOn w:val="a"/>
    <w:rsid w:val="00FB2E5D"/>
    <w:pPr>
      <w:suppressLineNumbers/>
    </w:pPr>
    <w:rPr>
      <w:rFonts w:cs="Tahoma"/>
    </w:rPr>
  </w:style>
  <w:style w:type="paragraph" w:styleId="aa">
    <w:name w:val="footer"/>
    <w:basedOn w:val="a"/>
    <w:link w:val="ab"/>
    <w:uiPriority w:val="99"/>
    <w:rsid w:val="00FB2E5D"/>
    <w:pPr>
      <w:tabs>
        <w:tab w:val="center" w:pos="4677"/>
        <w:tab w:val="right" w:pos="9355"/>
      </w:tabs>
    </w:pPr>
  </w:style>
  <w:style w:type="paragraph" w:styleId="ac">
    <w:name w:val="Balloon Text"/>
    <w:basedOn w:val="a"/>
    <w:link w:val="ad"/>
    <w:rsid w:val="00FB2E5D"/>
    <w:rPr>
      <w:rFonts w:ascii="Tahoma" w:hAnsi="Tahoma"/>
      <w:sz w:val="16"/>
      <w:szCs w:val="16"/>
    </w:rPr>
  </w:style>
  <w:style w:type="paragraph" w:styleId="ae">
    <w:name w:val="Title"/>
    <w:basedOn w:val="a"/>
    <w:next w:val="af"/>
    <w:link w:val="af0"/>
    <w:qFormat/>
    <w:rsid w:val="00FB2E5D"/>
    <w:pPr>
      <w:jc w:val="center"/>
    </w:pPr>
    <w:rPr>
      <w:sz w:val="28"/>
      <w:szCs w:val="20"/>
    </w:rPr>
  </w:style>
  <w:style w:type="paragraph" w:styleId="af">
    <w:name w:val="Subtitle"/>
    <w:basedOn w:val="13"/>
    <w:next w:val="a7"/>
    <w:link w:val="af1"/>
    <w:qFormat/>
    <w:rsid w:val="00FB2E5D"/>
    <w:pPr>
      <w:jc w:val="center"/>
    </w:pPr>
    <w:rPr>
      <w:i/>
      <w:iCs/>
    </w:rPr>
  </w:style>
  <w:style w:type="paragraph" w:customStyle="1" w:styleId="Iauiue">
    <w:name w:val="Iau?iue"/>
    <w:rsid w:val="00FB2E5D"/>
    <w:pPr>
      <w:widowControl w:val="0"/>
      <w:suppressAutoHyphens/>
    </w:pPr>
    <w:rPr>
      <w:rFonts w:eastAsia="Arial"/>
      <w:lang w:val="ru-RU" w:eastAsia="ar-SA"/>
    </w:rPr>
  </w:style>
  <w:style w:type="paragraph" w:customStyle="1" w:styleId="210">
    <w:name w:val="Основной текст 21"/>
    <w:basedOn w:val="a"/>
    <w:rsid w:val="00FB2E5D"/>
    <w:pPr>
      <w:ind w:firstLine="567"/>
      <w:jc w:val="both"/>
    </w:pPr>
    <w:rPr>
      <w:szCs w:val="20"/>
    </w:rPr>
  </w:style>
  <w:style w:type="paragraph" w:customStyle="1" w:styleId="-2">
    <w:name w:val="Основной-2"/>
    <w:rsid w:val="00FB2E5D"/>
    <w:pPr>
      <w:suppressAutoHyphens/>
      <w:ind w:firstLine="170"/>
      <w:jc w:val="both"/>
    </w:pPr>
    <w:rPr>
      <w:rFonts w:ascii="Гельветика" w:eastAsia="Arial" w:hAnsi="Гельветика"/>
      <w:sz w:val="17"/>
      <w:lang w:val="ru-RU" w:eastAsia="ar-SA"/>
    </w:rPr>
  </w:style>
  <w:style w:type="paragraph" w:styleId="af2">
    <w:name w:val="Body Text Indent"/>
    <w:basedOn w:val="a"/>
    <w:link w:val="af3"/>
    <w:rsid w:val="00FB2E5D"/>
    <w:pPr>
      <w:spacing w:after="120"/>
      <w:ind w:left="283"/>
    </w:pPr>
  </w:style>
  <w:style w:type="paragraph" w:customStyle="1" w:styleId="16">
    <w:name w:val="Стиль1"/>
    <w:rsid w:val="00FB2E5D"/>
    <w:pPr>
      <w:suppressAutoHyphens/>
    </w:pPr>
    <w:rPr>
      <w:rFonts w:eastAsia="Arial"/>
      <w:lang w:val="ru-RU" w:eastAsia="ar-SA"/>
    </w:rPr>
  </w:style>
  <w:style w:type="paragraph" w:styleId="af4">
    <w:name w:val="header"/>
    <w:basedOn w:val="a"/>
    <w:link w:val="af5"/>
    <w:uiPriority w:val="99"/>
    <w:rsid w:val="00FB2E5D"/>
    <w:pPr>
      <w:tabs>
        <w:tab w:val="center" w:pos="4677"/>
        <w:tab w:val="right" w:pos="9355"/>
      </w:tabs>
    </w:pPr>
  </w:style>
  <w:style w:type="paragraph" w:customStyle="1" w:styleId="211">
    <w:name w:val="Основной текст с отступом 21"/>
    <w:basedOn w:val="a"/>
    <w:rsid w:val="00FB2E5D"/>
    <w:pPr>
      <w:autoSpaceDE w:val="0"/>
      <w:ind w:firstLine="485"/>
      <w:jc w:val="both"/>
    </w:pPr>
    <w:rPr>
      <w:color w:val="000000"/>
    </w:rPr>
  </w:style>
  <w:style w:type="paragraph" w:customStyle="1" w:styleId="31">
    <w:name w:val="Основной текст с отступом 31"/>
    <w:basedOn w:val="a"/>
    <w:rsid w:val="00FB2E5D"/>
    <w:pPr>
      <w:autoSpaceDE w:val="0"/>
      <w:ind w:firstLine="485"/>
      <w:jc w:val="both"/>
    </w:pPr>
  </w:style>
  <w:style w:type="paragraph" w:customStyle="1" w:styleId="17">
    <w:name w:val="Знак Знак1 Знак Знак Знак Знак"/>
    <w:basedOn w:val="a"/>
    <w:rsid w:val="00FB2E5D"/>
    <w:pPr>
      <w:spacing w:after="160" w:line="240" w:lineRule="exact"/>
    </w:pPr>
    <w:rPr>
      <w:rFonts w:eastAsia="SimSun"/>
      <w:b/>
      <w:bCs/>
      <w:sz w:val="28"/>
      <w:szCs w:val="28"/>
      <w:lang w:val="en-US"/>
    </w:rPr>
  </w:style>
  <w:style w:type="paragraph" w:customStyle="1" w:styleId="western">
    <w:name w:val="western"/>
    <w:basedOn w:val="a"/>
    <w:rsid w:val="00FB2E5D"/>
    <w:pPr>
      <w:spacing w:before="280" w:after="119"/>
      <w:ind w:firstLine="720"/>
      <w:jc w:val="both"/>
    </w:pPr>
    <w:rPr>
      <w:rFonts w:ascii="Garamond" w:hAnsi="Garamond"/>
      <w:color w:val="000000"/>
      <w:sz w:val="28"/>
      <w:szCs w:val="28"/>
      <w:lang w:val="en-US"/>
    </w:rPr>
  </w:style>
  <w:style w:type="paragraph" w:customStyle="1" w:styleId="110">
    <w:name w:val="Знак Знак1 Знак Знак Знак Знак1"/>
    <w:basedOn w:val="a"/>
    <w:rsid w:val="00FB2E5D"/>
    <w:pPr>
      <w:spacing w:after="160" w:line="240" w:lineRule="exact"/>
    </w:pPr>
    <w:rPr>
      <w:rFonts w:eastAsia="SimSun"/>
      <w:b/>
      <w:bCs/>
      <w:sz w:val="28"/>
      <w:szCs w:val="28"/>
      <w:lang w:val="en-US"/>
    </w:rPr>
  </w:style>
  <w:style w:type="paragraph" w:styleId="HTML">
    <w:name w:val="HTML Preformatted"/>
    <w:basedOn w:val="a"/>
    <w:link w:val="HTML0"/>
    <w:rsid w:val="00FB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
    <w:rsid w:val="00FB2E5D"/>
    <w:pPr>
      <w:spacing w:after="160" w:line="240" w:lineRule="exact"/>
    </w:pPr>
    <w:rPr>
      <w:rFonts w:ascii="Verdana" w:hAnsi="Verdana"/>
      <w:sz w:val="20"/>
      <w:szCs w:val="20"/>
      <w:lang w:val="en-US"/>
    </w:rPr>
  </w:style>
  <w:style w:type="paragraph" w:customStyle="1" w:styleId="af6">
    <w:name w:val="Знак"/>
    <w:basedOn w:val="a"/>
    <w:rsid w:val="00FB2E5D"/>
    <w:pPr>
      <w:spacing w:after="160"/>
    </w:pPr>
    <w:rPr>
      <w:rFonts w:ascii="Arial" w:hAnsi="Arial"/>
      <w:b/>
      <w:color w:val="FFFFFF"/>
      <w:sz w:val="32"/>
      <w:szCs w:val="20"/>
      <w:lang w:val="en-US"/>
    </w:rPr>
  </w:style>
  <w:style w:type="paragraph" w:styleId="af7">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f8"/>
    <w:rsid w:val="00FB2E5D"/>
    <w:pPr>
      <w:spacing w:before="280" w:after="280"/>
    </w:pPr>
  </w:style>
  <w:style w:type="paragraph" w:customStyle="1" w:styleId="Normal1">
    <w:name w:val="Normal1"/>
    <w:rsid w:val="00FB2E5D"/>
    <w:pPr>
      <w:suppressAutoHyphens/>
    </w:pPr>
    <w:rPr>
      <w:rFonts w:eastAsia="Arial"/>
      <w:lang w:val="ru-RU" w:eastAsia="ar-SA"/>
    </w:rPr>
  </w:style>
  <w:style w:type="paragraph" w:customStyle="1" w:styleId="af9">
    <w:name w:val="Содержимое таблицы"/>
    <w:basedOn w:val="a"/>
    <w:rsid w:val="00FB2E5D"/>
    <w:pPr>
      <w:suppressLineNumbers/>
    </w:pPr>
  </w:style>
  <w:style w:type="paragraph" w:customStyle="1" w:styleId="afa">
    <w:name w:val="Заголовок таблицы"/>
    <w:basedOn w:val="af9"/>
    <w:rsid w:val="00FB2E5D"/>
    <w:pPr>
      <w:jc w:val="center"/>
    </w:pPr>
    <w:rPr>
      <w:b/>
      <w:bCs/>
    </w:rPr>
  </w:style>
  <w:style w:type="paragraph" w:customStyle="1" w:styleId="afb">
    <w:name w:val="Содержимое врезки"/>
    <w:basedOn w:val="a7"/>
    <w:rsid w:val="00FB2E5D"/>
  </w:style>
  <w:style w:type="character" w:styleId="afc">
    <w:name w:val="annotation reference"/>
    <w:uiPriority w:val="99"/>
    <w:semiHidden/>
    <w:unhideWhenUsed/>
    <w:rsid w:val="00EC6347"/>
    <w:rPr>
      <w:sz w:val="16"/>
      <w:szCs w:val="16"/>
    </w:rPr>
  </w:style>
  <w:style w:type="paragraph" w:styleId="afd">
    <w:name w:val="annotation text"/>
    <w:basedOn w:val="a"/>
    <w:link w:val="afe"/>
    <w:uiPriority w:val="99"/>
    <w:unhideWhenUsed/>
    <w:rsid w:val="00EC6347"/>
    <w:rPr>
      <w:sz w:val="20"/>
      <w:szCs w:val="20"/>
    </w:rPr>
  </w:style>
  <w:style w:type="character" w:customStyle="1" w:styleId="afe">
    <w:name w:val="Текст примечания Знак"/>
    <w:link w:val="afd"/>
    <w:uiPriority w:val="99"/>
    <w:rsid w:val="00EC6347"/>
    <w:rPr>
      <w:lang w:eastAsia="ar-SA"/>
    </w:rPr>
  </w:style>
  <w:style w:type="paragraph" w:styleId="aff">
    <w:name w:val="annotation subject"/>
    <w:basedOn w:val="afd"/>
    <w:next w:val="afd"/>
    <w:link w:val="aff0"/>
    <w:uiPriority w:val="99"/>
    <w:semiHidden/>
    <w:unhideWhenUsed/>
    <w:rsid w:val="00EC6347"/>
    <w:rPr>
      <w:b/>
      <w:bCs/>
    </w:rPr>
  </w:style>
  <w:style w:type="character" w:customStyle="1" w:styleId="aff0">
    <w:name w:val="Тема примечания Знак"/>
    <w:link w:val="aff"/>
    <w:uiPriority w:val="99"/>
    <w:semiHidden/>
    <w:rsid w:val="00EC6347"/>
    <w:rPr>
      <w:b/>
      <w:bCs/>
      <w:lang w:eastAsia="ar-SA"/>
    </w:rPr>
  </w:style>
  <w:style w:type="paragraph" w:customStyle="1" w:styleId="25">
    <w:name w:val="Абзац списка2"/>
    <w:basedOn w:val="a"/>
    <w:uiPriority w:val="34"/>
    <w:qFormat/>
    <w:rsid w:val="00A926AF"/>
    <w:pPr>
      <w:suppressAutoHyphens w:val="0"/>
      <w:ind w:left="720"/>
    </w:pPr>
    <w:rPr>
      <w:lang w:eastAsia="ru-RU"/>
    </w:rPr>
  </w:style>
  <w:style w:type="paragraph" w:styleId="26">
    <w:name w:val="Body Text Indent 2"/>
    <w:basedOn w:val="a"/>
    <w:link w:val="27"/>
    <w:rsid w:val="00A926AF"/>
    <w:pPr>
      <w:suppressAutoHyphens w:val="0"/>
      <w:spacing w:after="120" w:line="480" w:lineRule="auto"/>
      <w:ind w:left="283"/>
    </w:pPr>
  </w:style>
  <w:style w:type="character" w:customStyle="1" w:styleId="27">
    <w:name w:val="Основной текст с отступом 2 Знак"/>
    <w:link w:val="26"/>
    <w:rsid w:val="00A926AF"/>
    <w:rPr>
      <w:sz w:val="24"/>
      <w:szCs w:val="24"/>
    </w:rPr>
  </w:style>
  <w:style w:type="character" w:customStyle="1" w:styleId="apple-converted-space">
    <w:name w:val="apple-converted-space"/>
    <w:rsid w:val="008738DB"/>
  </w:style>
  <w:style w:type="character" w:styleId="aff1">
    <w:name w:val="Hyperlink"/>
    <w:uiPriority w:val="99"/>
    <w:unhideWhenUsed/>
    <w:rsid w:val="008738DB"/>
    <w:rPr>
      <w:color w:val="0000FF"/>
      <w:u w:val="single"/>
    </w:rPr>
  </w:style>
  <w:style w:type="paragraph" w:styleId="aff2">
    <w:name w:val="List Paragraph"/>
    <w:aliases w:val="AC List 01,Bullet List,FooterText,numbered"/>
    <w:basedOn w:val="a"/>
    <w:link w:val="aff3"/>
    <w:uiPriority w:val="34"/>
    <w:qFormat/>
    <w:rsid w:val="00B00AE9"/>
    <w:pPr>
      <w:suppressAutoHyphens w:val="0"/>
      <w:ind w:left="720"/>
      <w:contextualSpacing/>
    </w:pPr>
    <w:rPr>
      <w:szCs w:val="20"/>
    </w:rPr>
  </w:style>
  <w:style w:type="paragraph" w:customStyle="1" w:styleId="aff4">
    <w:name w:val="Первая строка таблиц"/>
    <w:basedOn w:val="a"/>
    <w:rsid w:val="00B00AE9"/>
    <w:pPr>
      <w:widowControl w:val="0"/>
      <w:jc w:val="center"/>
    </w:pPr>
    <w:rPr>
      <w:rFonts w:ascii="Verdana" w:hAnsi="Verdana"/>
      <w:b/>
      <w:bCs/>
      <w:color w:val="000000"/>
      <w:sz w:val="18"/>
      <w:szCs w:val="20"/>
      <w:lang w:eastAsia="en-US"/>
    </w:rPr>
  </w:style>
  <w:style w:type="character" w:customStyle="1" w:styleId="s1">
    <w:name w:val="s1"/>
    <w:rsid w:val="00AA3F7A"/>
    <w:rPr>
      <w:rFonts w:ascii="Courier New" w:hAnsi="Courier New" w:cs="Courier New" w:hint="default"/>
      <w:b/>
      <w:bCs/>
      <w:i w:val="0"/>
      <w:iCs w:val="0"/>
      <w:strike w:val="0"/>
      <w:dstrike w:val="0"/>
      <w:color w:val="000000"/>
      <w:sz w:val="28"/>
      <w:szCs w:val="28"/>
      <w:u w:val="none"/>
      <w:effect w:val="none"/>
    </w:rPr>
  </w:style>
  <w:style w:type="paragraph" w:customStyle="1" w:styleId="heading110pt">
    <w:name w:val="Стиль heading 1 + 10 pt"/>
    <w:basedOn w:val="a"/>
    <w:link w:val="heading110pt0"/>
    <w:rsid w:val="00925C54"/>
    <w:pPr>
      <w:keepNext/>
      <w:tabs>
        <w:tab w:val="num" w:pos="360"/>
      </w:tabs>
      <w:ind w:left="360" w:hanging="360"/>
      <w:jc w:val="center"/>
    </w:pPr>
    <w:rPr>
      <w:rFonts w:eastAsia="Arial"/>
      <w:b/>
      <w:bCs/>
      <w:caps/>
      <w:kern w:val="1"/>
      <w:sz w:val="20"/>
      <w:szCs w:val="20"/>
    </w:rPr>
  </w:style>
  <w:style w:type="paragraph" w:customStyle="1" w:styleId="333">
    <w:name w:val="333"/>
    <w:basedOn w:val="heading110pt"/>
    <w:qFormat/>
    <w:rsid w:val="00925C54"/>
    <w:pPr>
      <w:keepNext w:val="0"/>
      <w:widowControl w:val="0"/>
      <w:numPr>
        <w:ilvl w:val="1"/>
        <w:numId w:val="1"/>
      </w:numPr>
      <w:shd w:val="clear" w:color="auto" w:fill="FBD4B4"/>
      <w:tabs>
        <w:tab w:val="num" w:pos="360"/>
      </w:tabs>
      <w:suppressAutoHyphens w:val="0"/>
      <w:spacing w:before="60"/>
      <w:ind w:left="426" w:hanging="360"/>
      <w:jc w:val="both"/>
    </w:pPr>
    <w:rPr>
      <w:b w:val="0"/>
      <w:caps w:val="0"/>
    </w:rPr>
  </w:style>
  <w:style w:type="character" w:customStyle="1" w:styleId="heading110pt0">
    <w:name w:val="Стиль heading 1 + 10 pt Знак"/>
    <w:link w:val="heading110pt"/>
    <w:rsid w:val="00925C54"/>
    <w:rPr>
      <w:rFonts w:eastAsia="Arial"/>
      <w:b/>
      <w:bCs/>
      <w:caps/>
      <w:kern w:val="1"/>
      <w:lang w:eastAsia="ar-SA"/>
    </w:rPr>
  </w:style>
  <w:style w:type="character" w:customStyle="1" w:styleId="aff3">
    <w:name w:val="Абзац списка Знак"/>
    <w:aliases w:val="AC List 01 Знак,Bullet List Знак,FooterText Знак,numbered Знак"/>
    <w:link w:val="aff2"/>
    <w:uiPriority w:val="34"/>
    <w:locked/>
    <w:rsid w:val="00BA3D63"/>
    <w:rPr>
      <w:sz w:val="24"/>
    </w:rPr>
  </w:style>
  <w:style w:type="character" w:customStyle="1" w:styleId="af8">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7"/>
    <w:locked/>
    <w:rsid w:val="009A4004"/>
    <w:rPr>
      <w:sz w:val="24"/>
      <w:szCs w:val="24"/>
      <w:lang w:eastAsia="ar-SA"/>
    </w:rPr>
  </w:style>
  <w:style w:type="paragraph" w:customStyle="1" w:styleId="18">
    <w:name w:val="Абзац списка1"/>
    <w:basedOn w:val="a"/>
    <w:uiPriority w:val="34"/>
    <w:qFormat/>
    <w:rsid w:val="00CB3DE7"/>
    <w:pPr>
      <w:suppressAutoHyphens w:val="0"/>
      <w:spacing w:after="200" w:line="276" w:lineRule="auto"/>
      <w:ind w:left="720"/>
    </w:pPr>
    <w:rPr>
      <w:rFonts w:eastAsia="Calibri"/>
      <w:lang w:eastAsia="ru-RU"/>
    </w:rPr>
  </w:style>
  <w:style w:type="character" w:customStyle="1" w:styleId="30">
    <w:name w:val="Заголовок 3 Знак"/>
    <w:link w:val="3"/>
    <w:rsid w:val="00BF426D"/>
    <w:rPr>
      <w:rFonts w:ascii="Arial" w:hAnsi="Arial"/>
      <w:b/>
      <w:bCs/>
      <w:sz w:val="26"/>
      <w:szCs w:val="26"/>
    </w:rPr>
  </w:style>
  <w:style w:type="character" w:customStyle="1" w:styleId="40">
    <w:name w:val="Заголовок 4 Знак"/>
    <w:link w:val="4"/>
    <w:rsid w:val="00BF426D"/>
    <w:rPr>
      <w:rFonts w:ascii="Calibri" w:hAnsi="Calibri"/>
      <w:b/>
      <w:bCs/>
      <w:sz w:val="28"/>
      <w:szCs w:val="28"/>
    </w:rPr>
  </w:style>
  <w:style w:type="character" w:customStyle="1" w:styleId="50">
    <w:name w:val="Заголовок 5 Знак"/>
    <w:link w:val="5"/>
    <w:rsid w:val="00BF426D"/>
    <w:rPr>
      <w:rFonts w:ascii="Calibri" w:hAnsi="Calibri"/>
      <w:b/>
      <w:bCs/>
      <w:i/>
      <w:iCs/>
      <w:sz w:val="26"/>
      <w:szCs w:val="26"/>
    </w:rPr>
  </w:style>
  <w:style w:type="character" w:customStyle="1" w:styleId="60">
    <w:name w:val="Заголовок 6 Знак"/>
    <w:link w:val="6"/>
    <w:rsid w:val="00BF426D"/>
    <w:rPr>
      <w:rFonts w:ascii="Calibri" w:hAnsi="Calibri"/>
      <w:b/>
      <w:bCs/>
    </w:rPr>
  </w:style>
  <w:style w:type="character" w:customStyle="1" w:styleId="70">
    <w:name w:val="Заголовок 7 Знак"/>
    <w:link w:val="7"/>
    <w:rsid w:val="00BF426D"/>
    <w:rPr>
      <w:rFonts w:ascii="Calibri" w:hAnsi="Calibri"/>
      <w:sz w:val="24"/>
      <w:szCs w:val="24"/>
    </w:rPr>
  </w:style>
  <w:style w:type="character" w:customStyle="1" w:styleId="80">
    <w:name w:val="Заголовок 8 Знак"/>
    <w:link w:val="8"/>
    <w:rsid w:val="00BF426D"/>
    <w:rPr>
      <w:rFonts w:ascii="Calibri" w:hAnsi="Calibri"/>
      <w:i/>
      <w:iCs/>
      <w:sz w:val="24"/>
      <w:szCs w:val="24"/>
    </w:rPr>
  </w:style>
  <w:style w:type="character" w:customStyle="1" w:styleId="90">
    <w:name w:val="Заголовок 9 Знак"/>
    <w:link w:val="9"/>
    <w:rsid w:val="00BF426D"/>
    <w:rPr>
      <w:rFonts w:ascii="Cambria" w:hAnsi="Cambria"/>
    </w:rPr>
  </w:style>
  <w:style w:type="character" w:customStyle="1" w:styleId="10">
    <w:name w:val="Заголовок 1 Знак"/>
    <w:aliases w:val="H1 Знак"/>
    <w:link w:val="1"/>
    <w:rsid w:val="00BF426D"/>
    <w:rPr>
      <w:rFonts w:ascii="Cambria" w:hAnsi="Cambria"/>
      <w:b/>
      <w:bCs/>
      <w:kern w:val="1"/>
      <w:sz w:val="32"/>
      <w:szCs w:val="32"/>
      <w:lang w:eastAsia="ar-SA"/>
    </w:rPr>
  </w:style>
  <w:style w:type="character" w:customStyle="1" w:styleId="20">
    <w:name w:val="Заголовок 2 Знак"/>
    <w:link w:val="2"/>
    <w:rsid w:val="00BF426D"/>
    <w:rPr>
      <w:b/>
      <w:sz w:val="24"/>
      <w:szCs w:val="24"/>
      <w:lang w:eastAsia="ar-SA"/>
    </w:rPr>
  </w:style>
  <w:style w:type="paragraph" w:customStyle="1" w:styleId="CharCharCharChar">
    <w:name w:val="Char Char Знак Знак Char Char"/>
    <w:basedOn w:val="a"/>
    <w:rsid w:val="00BF426D"/>
    <w:pPr>
      <w:suppressAutoHyphens w:val="0"/>
      <w:spacing w:after="160"/>
    </w:pPr>
    <w:rPr>
      <w:rFonts w:ascii="Arial" w:hAnsi="Arial"/>
      <w:b/>
      <w:color w:val="FFFFFF"/>
      <w:sz w:val="32"/>
      <w:szCs w:val="20"/>
      <w:lang w:val="en-US" w:eastAsia="en-US"/>
    </w:rPr>
  </w:style>
  <w:style w:type="paragraph" w:styleId="aff5">
    <w:name w:val="Document Map"/>
    <w:basedOn w:val="a"/>
    <w:link w:val="aff6"/>
    <w:semiHidden/>
    <w:rsid w:val="00BF426D"/>
    <w:pPr>
      <w:shd w:val="clear" w:color="auto" w:fill="000080"/>
      <w:suppressAutoHyphens w:val="0"/>
    </w:pPr>
    <w:rPr>
      <w:rFonts w:ascii="Tahoma" w:hAnsi="Tahoma"/>
      <w:sz w:val="20"/>
      <w:szCs w:val="20"/>
    </w:rPr>
  </w:style>
  <w:style w:type="character" w:customStyle="1" w:styleId="aff6">
    <w:name w:val="Схема документа Знак"/>
    <w:link w:val="aff5"/>
    <w:semiHidden/>
    <w:rsid w:val="00BF426D"/>
    <w:rPr>
      <w:rFonts w:ascii="Tahoma" w:hAnsi="Tahoma"/>
      <w:shd w:val="clear" w:color="auto" w:fill="000080"/>
    </w:rPr>
  </w:style>
  <w:style w:type="table" w:styleId="aff7">
    <w:name w:val="Table Grid"/>
    <w:basedOn w:val="a1"/>
    <w:rsid w:val="00BF4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30">
    <w:name w:val="Пункт 3.3.3"/>
    <w:basedOn w:val="a"/>
    <w:next w:val="a"/>
    <w:rsid w:val="00BF426D"/>
    <w:pPr>
      <w:keepNext/>
      <w:keepLines/>
      <w:widowControl w:val="0"/>
      <w:tabs>
        <w:tab w:val="num" w:pos="1100"/>
      </w:tabs>
      <w:suppressAutoHyphens w:val="0"/>
      <w:overflowPunct w:val="0"/>
      <w:autoSpaceDE w:val="0"/>
      <w:autoSpaceDN w:val="0"/>
      <w:adjustRightInd w:val="0"/>
      <w:spacing w:before="240"/>
      <w:jc w:val="both"/>
      <w:textAlignment w:val="baseline"/>
      <w:outlineLvl w:val="1"/>
    </w:pPr>
    <w:rPr>
      <w:szCs w:val="20"/>
      <w:lang w:eastAsia="ru-RU"/>
    </w:rPr>
  </w:style>
  <w:style w:type="character" w:styleId="aff8">
    <w:name w:val="Strong"/>
    <w:qFormat/>
    <w:rsid w:val="00BF426D"/>
    <w:rPr>
      <w:b/>
      <w:bCs/>
    </w:rPr>
  </w:style>
  <w:style w:type="character" w:customStyle="1" w:styleId="ad">
    <w:name w:val="Текст выноски Знак"/>
    <w:link w:val="ac"/>
    <w:rsid w:val="00BF426D"/>
    <w:rPr>
      <w:rFonts w:ascii="Tahoma" w:hAnsi="Tahoma" w:cs="Tahoma"/>
      <w:sz w:val="16"/>
      <w:szCs w:val="16"/>
      <w:lang w:eastAsia="ar-SA"/>
    </w:rPr>
  </w:style>
  <w:style w:type="paragraph" w:styleId="aff9">
    <w:name w:val="caption"/>
    <w:basedOn w:val="a"/>
    <w:next w:val="a"/>
    <w:qFormat/>
    <w:rsid w:val="00BF426D"/>
    <w:pPr>
      <w:suppressAutoHyphens w:val="0"/>
      <w:spacing w:after="260"/>
    </w:pPr>
    <w:rPr>
      <w:b/>
      <w:bCs/>
      <w:szCs w:val="28"/>
      <w:lang w:eastAsia="ru-RU"/>
    </w:rPr>
  </w:style>
  <w:style w:type="paragraph" w:customStyle="1" w:styleId="19">
    <w:name w:val="Рецензия1"/>
    <w:hidden/>
    <w:uiPriority w:val="99"/>
    <w:semiHidden/>
    <w:rsid w:val="00BF426D"/>
    <w:rPr>
      <w:sz w:val="24"/>
      <w:szCs w:val="24"/>
      <w:lang w:val="ru-RU" w:eastAsia="ru-RU"/>
    </w:rPr>
  </w:style>
  <w:style w:type="paragraph" w:styleId="1a">
    <w:name w:val="toc 1"/>
    <w:basedOn w:val="a"/>
    <w:next w:val="a"/>
    <w:autoRedefine/>
    <w:uiPriority w:val="39"/>
    <w:qFormat/>
    <w:rsid w:val="00BF426D"/>
    <w:pPr>
      <w:tabs>
        <w:tab w:val="left" w:pos="720"/>
        <w:tab w:val="right" w:leader="dot" w:pos="10762"/>
      </w:tabs>
      <w:suppressAutoHyphens w:val="0"/>
      <w:ind w:left="180"/>
    </w:pPr>
    <w:rPr>
      <w:lang w:eastAsia="ru-RU"/>
    </w:rPr>
  </w:style>
  <w:style w:type="paragraph" w:styleId="28">
    <w:name w:val="toc 2"/>
    <w:basedOn w:val="a"/>
    <w:next w:val="a"/>
    <w:autoRedefine/>
    <w:uiPriority w:val="39"/>
    <w:qFormat/>
    <w:rsid w:val="00BF426D"/>
    <w:pPr>
      <w:tabs>
        <w:tab w:val="right" w:leader="dot" w:pos="10762"/>
      </w:tabs>
      <w:suppressAutoHyphens w:val="0"/>
      <w:ind w:left="240"/>
    </w:pPr>
    <w:rPr>
      <w:b/>
      <w:bCs/>
      <w:noProof/>
      <w:lang w:eastAsia="ru-RU"/>
    </w:rPr>
  </w:style>
  <w:style w:type="paragraph" w:customStyle="1" w:styleId="1b">
    <w:name w:val="Без интервала1"/>
    <w:link w:val="affa"/>
    <w:uiPriority w:val="1"/>
    <w:qFormat/>
    <w:rsid w:val="00BF426D"/>
    <w:rPr>
      <w:rFonts w:ascii="Calibri" w:hAnsi="Calibri"/>
      <w:sz w:val="22"/>
      <w:szCs w:val="22"/>
      <w:lang w:val="ru-RU"/>
    </w:rPr>
  </w:style>
  <w:style w:type="character" w:customStyle="1" w:styleId="affa">
    <w:name w:val="Без интервала Знак"/>
    <w:link w:val="1b"/>
    <w:uiPriority w:val="1"/>
    <w:rsid w:val="00BF426D"/>
    <w:rPr>
      <w:rFonts w:ascii="Calibri" w:hAnsi="Calibri"/>
      <w:sz w:val="22"/>
      <w:szCs w:val="22"/>
      <w:lang w:eastAsia="en-US" w:bidi="ar-SA"/>
    </w:rPr>
  </w:style>
  <w:style w:type="character" w:customStyle="1" w:styleId="af5">
    <w:name w:val="Верхний колонтитул Знак"/>
    <w:link w:val="af4"/>
    <w:uiPriority w:val="99"/>
    <w:rsid w:val="00BF426D"/>
    <w:rPr>
      <w:sz w:val="24"/>
      <w:szCs w:val="24"/>
      <w:lang w:eastAsia="ar-SA"/>
    </w:rPr>
  </w:style>
  <w:style w:type="character" w:customStyle="1" w:styleId="ab">
    <w:name w:val="Нижний колонтитул Знак"/>
    <w:link w:val="aa"/>
    <w:uiPriority w:val="99"/>
    <w:rsid w:val="00BF426D"/>
    <w:rPr>
      <w:sz w:val="24"/>
      <w:szCs w:val="24"/>
      <w:lang w:eastAsia="ar-SA"/>
    </w:rPr>
  </w:style>
  <w:style w:type="character" w:styleId="affb">
    <w:name w:val="FollowedHyperlink"/>
    <w:uiPriority w:val="99"/>
    <w:rsid w:val="00BF426D"/>
    <w:rPr>
      <w:color w:val="800080"/>
      <w:u w:val="single"/>
    </w:rPr>
  </w:style>
  <w:style w:type="paragraph" w:customStyle="1" w:styleId="BodyText31">
    <w:name w:val="Body Text 31"/>
    <w:basedOn w:val="a"/>
    <w:rsid w:val="00BF426D"/>
    <w:pPr>
      <w:suppressAutoHyphens w:val="0"/>
      <w:jc w:val="center"/>
    </w:pPr>
    <w:rPr>
      <w:szCs w:val="20"/>
      <w:lang w:eastAsia="ru-RU"/>
    </w:rPr>
  </w:style>
  <w:style w:type="character" w:customStyle="1" w:styleId="affc">
    <w:name w:val="Обычный шрифт"/>
    <w:rsid w:val="00BF426D"/>
    <w:rPr>
      <w:rFonts w:ascii="Times New Roman" w:hAnsi="Times New Roman" w:cs="Times New Roman"/>
      <w:sz w:val="24"/>
      <w:szCs w:val="24"/>
    </w:rPr>
  </w:style>
  <w:style w:type="paragraph" w:customStyle="1" w:styleId="doc">
    <w:name w:val="doc"/>
    <w:basedOn w:val="a"/>
    <w:rsid w:val="00BF426D"/>
    <w:pPr>
      <w:suppressAutoHyphens w:val="0"/>
      <w:spacing w:before="100" w:after="100"/>
      <w:jc w:val="both"/>
    </w:pPr>
    <w:rPr>
      <w:lang w:eastAsia="ru-RU"/>
    </w:rPr>
  </w:style>
  <w:style w:type="paragraph" w:styleId="32">
    <w:name w:val="toc 3"/>
    <w:basedOn w:val="a"/>
    <w:next w:val="a"/>
    <w:autoRedefine/>
    <w:uiPriority w:val="39"/>
    <w:qFormat/>
    <w:rsid w:val="00BF426D"/>
    <w:pPr>
      <w:suppressAutoHyphens w:val="0"/>
      <w:ind w:left="480"/>
    </w:pPr>
    <w:rPr>
      <w:lang w:eastAsia="ru-RU"/>
    </w:rPr>
  </w:style>
  <w:style w:type="paragraph" w:customStyle="1" w:styleId="Body">
    <w:name w:val="Body"/>
    <w:basedOn w:val="a"/>
    <w:link w:val="BodyChar"/>
    <w:rsid w:val="00BF426D"/>
    <w:pPr>
      <w:keepNext/>
      <w:overflowPunct w:val="0"/>
      <w:autoSpaceDE w:val="0"/>
      <w:autoSpaceDN w:val="0"/>
      <w:adjustRightInd w:val="0"/>
      <w:ind w:firstLine="567"/>
      <w:jc w:val="both"/>
      <w:textAlignment w:val="baseline"/>
    </w:pPr>
  </w:style>
  <w:style w:type="character" w:customStyle="1" w:styleId="BodyChar">
    <w:name w:val="Body Char"/>
    <w:link w:val="Body"/>
    <w:rsid w:val="00BF426D"/>
    <w:rPr>
      <w:sz w:val="24"/>
      <w:szCs w:val="24"/>
    </w:rPr>
  </w:style>
  <w:style w:type="character" w:customStyle="1" w:styleId="a8">
    <w:name w:val="Основной текст Знак"/>
    <w:link w:val="a7"/>
    <w:rsid w:val="00BF426D"/>
    <w:rPr>
      <w:sz w:val="24"/>
      <w:szCs w:val="24"/>
      <w:lang w:eastAsia="ar-SA"/>
    </w:rPr>
  </w:style>
  <w:style w:type="paragraph" w:styleId="affd">
    <w:name w:val="Revision"/>
    <w:hidden/>
    <w:uiPriority w:val="99"/>
    <w:semiHidden/>
    <w:rsid w:val="00BF426D"/>
    <w:rPr>
      <w:sz w:val="24"/>
      <w:szCs w:val="24"/>
      <w:lang w:val="ru-RU" w:eastAsia="ru-RU"/>
    </w:rPr>
  </w:style>
  <w:style w:type="paragraph" w:customStyle="1" w:styleId="affe">
    <w:name w:val="Базовый"/>
    <w:rsid w:val="00BF426D"/>
    <w:pPr>
      <w:tabs>
        <w:tab w:val="left" w:pos="708"/>
      </w:tabs>
      <w:suppressAutoHyphens/>
      <w:spacing w:after="200" w:line="276" w:lineRule="auto"/>
    </w:pPr>
    <w:rPr>
      <w:sz w:val="24"/>
      <w:szCs w:val="24"/>
      <w:lang w:val="ru-RU" w:eastAsia="ru-RU"/>
    </w:rPr>
  </w:style>
  <w:style w:type="paragraph" w:customStyle="1" w:styleId="1c">
    <w:name w:val="ТС1"/>
    <w:basedOn w:val="1"/>
    <w:link w:val="1d"/>
    <w:rsid w:val="00BF426D"/>
    <w:pPr>
      <w:tabs>
        <w:tab w:val="clear" w:pos="432"/>
        <w:tab w:val="num" w:pos="397"/>
      </w:tabs>
      <w:suppressAutoHyphens w:val="0"/>
      <w:spacing w:before="120" w:after="120"/>
      <w:ind w:left="357" w:hanging="357"/>
      <w:jc w:val="center"/>
    </w:pPr>
    <w:rPr>
      <w:rFonts w:ascii="Times New Roman" w:hAnsi="Times New Roman"/>
      <w:bCs w:val="0"/>
      <w:kern w:val="0"/>
      <w:sz w:val="20"/>
      <w:szCs w:val="20"/>
    </w:rPr>
  </w:style>
  <w:style w:type="character" w:customStyle="1" w:styleId="1d">
    <w:name w:val="ТС1 Знак Знак"/>
    <w:link w:val="1c"/>
    <w:rsid w:val="00BF426D"/>
    <w:rPr>
      <w:b/>
    </w:rPr>
  </w:style>
  <w:style w:type="paragraph" w:customStyle="1" w:styleId="29">
    <w:name w:val="ТС2"/>
    <w:basedOn w:val="2"/>
    <w:link w:val="2a"/>
    <w:rsid w:val="00BF426D"/>
    <w:pPr>
      <w:tabs>
        <w:tab w:val="clear" w:pos="576"/>
        <w:tab w:val="left" w:pos="851"/>
      </w:tabs>
      <w:suppressAutoHyphens w:val="0"/>
      <w:spacing w:before="120"/>
      <w:ind w:left="0" w:firstLine="567"/>
      <w:jc w:val="both"/>
    </w:pPr>
    <w:rPr>
      <w:b w:val="0"/>
      <w:sz w:val="20"/>
      <w:szCs w:val="20"/>
    </w:rPr>
  </w:style>
  <w:style w:type="character" w:customStyle="1" w:styleId="2a">
    <w:name w:val="ТС2 Знак"/>
    <w:link w:val="29"/>
    <w:rsid w:val="00BF426D"/>
  </w:style>
  <w:style w:type="character" w:customStyle="1" w:styleId="im">
    <w:name w:val="im"/>
    <w:rsid w:val="00BF426D"/>
  </w:style>
  <w:style w:type="paragraph" w:customStyle="1" w:styleId="CharCharCharChar1">
    <w:name w:val="Char Char Знак Знак Char Char1"/>
    <w:basedOn w:val="a"/>
    <w:rsid w:val="007745D0"/>
    <w:pPr>
      <w:suppressAutoHyphens w:val="0"/>
      <w:spacing w:after="160"/>
    </w:pPr>
    <w:rPr>
      <w:rFonts w:ascii="Arial" w:hAnsi="Arial"/>
      <w:b/>
      <w:color w:val="FFFFFF"/>
      <w:sz w:val="32"/>
      <w:szCs w:val="20"/>
      <w:lang w:val="en-US" w:eastAsia="en-US"/>
    </w:rPr>
  </w:style>
  <w:style w:type="paragraph" w:styleId="afff">
    <w:name w:val="TOC Heading"/>
    <w:basedOn w:val="1"/>
    <w:next w:val="a"/>
    <w:uiPriority w:val="39"/>
    <w:semiHidden/>
    <w:unhideWhenUsed/>
    <w:qFormat/>
    <w:rsid w:val="00A34418"/>
    <w:pPr>
      <w:keepLines/>
      <w:tabs>
        <w:tab w:val="clear" w:pos="432"/>
      </w:tabs>
      <w:suppressAutoHyphens w:val="0"/>
      <w:spacing w:before="480" w:after="0" w:line="276" w:lineRule="auto"/>
      <w:ind w:left="0" w:firstLine="0"/>
      <w:outlineLvl w:val="9"/>
    </w:pPr>
    <w:rPr>
      <w:color w:val="365F91"/>
      <w:kern w:val="0"/>
      <w:sz w:val="28"/>
      <w:szCs w:val="28"/>
      <w:lang w:eastAsia="en-US"/>
    </w:rPr>
  </w:style>
  <w:style w:type="paragraph" w:styleId="41">
    <w:name w:val="toc 4"/>
    <w:basedOn w:val="a"/>
    <w:next w:val="a"/>
    <w:autoRedefine/>
    <w:uiPriority w:val="39"/>
    <w:unhideWhenUsed/>
    <w:rsid w:val="00427740"/>
    <w:pPr>
      <w:suppressAutoHyphens w:val="0"/>
      <w:spacing w:after="100" w:line="259" w:lineRule="auto"/>
      <w:ind w:left="660"/>
    </w:pPr>
    <w:rPr>
      <w:rFonts w:asciiTheme="minorHAnsi" w:eastAsiaTheme="minorEastAsia" w:hAnsiTheme="minorHAnsi" w:cstheme="minorBidi"/>
      <w:kern w:val="2"/>
      <w:sz w:val="22"/>
      <w:szCs w:val="22"/>
      <w:lang w:eastAsia="ru-RU"/>
    </w:rPr>
  </w:style>
  <w:style w:type="paragraph" w:styleId="51">
    <w:name w:val="toc 5"/>
    <w:basedOn w:val="a"/>
    <w:next w:val="a"/>
    <w:autoRedefine/>
    <w:uiPriority w:val="39"/>
    <w:unhideWhenUsed/>
    <w:rsid w:val="00427740"/>
    <w:pPr>
      <w:suppressAutoHyphens w:val="0"/>
      <w:spacing w:after="100" w:line="259" w:lineRule="auto"/>
      <w:ind w:left="880"/>
    </w:pPr>
    <w:rPr>
      <w:rFonts w:asciiTheme="minorHAnsi" w:eastAsiaTheme="minorEastAsia" w:hAnsiTheme="minorHAnsi" w:cstheme="minorBidi"/>
      <w:kern w:val="2"/>
      <w:sz w:val="22"/>
      <w:szCs w:val="22"/>
      <w:lang w:eastAsia="ru-RU"/>
    </w:rPr>
  </w:style>
  <w:style w:type="paragraph" w:styleId="61">
    <w:name w:val="toc 6"/>
    <w:basedOn w:val="a"/>
    <w:next w:val="a"/>
    <w:autoRedefine/>
    <w:uiPriority w:val="39"/>
    <w:unhideWhenUsed/>
    <w:rsid w:val="00427740"/>
    <w:pPr>
      <w:suppressAutoHyphens w:val="0"/>
      <w:spacing w:after="100" w:line="259" w:lineRule="auto"/>
      <w:ind w:left="1100"/>
    </w:pPr>
    <w:rPr>
      <w:rFonts w:asciiTheme="minorHAnsi" w:eastAsiaTheme="minorEastAsia" w:hAnsiTheme="minorHAnsi" w:cstheme="minorBidi"/>
      <w:kern w:val="2"/>
      <w:sz w:val="22"/>
      <w:szCs w:val="22"/>
      <w:lang w:eastAsia="ru-RU"/>
    </w:rPr>
  </w:style>
  <w:style w:type="paragraph" w:styleId="71">
    <w:name w:val="toc 7"/>
    <w:basedOn w:val="a"/>
    <w:next w:val="a"/>
    <w:autoRedefine/>
    <w:uiPriority w:val="39"/>
    <w:unhideWhenUsed/>
    <w:rsid w:val="00427740"/>
    <w:pPr>
      <w:suppressAutoHyphens w:val="0"/>
      <w:spacing w:after="100" w:line="259" w:lineRule="auto"/>
      <w:ind w:left="1320"/>
    </w:pPr>
    <w:rPr>
      <w:rFonts w:asciiTheme="minorHAnsi" w:eastAsiaTheme="minorEastAsia" w:hAnsiTheme="minorHAnsi" w:cstheme="minorBidi"/>
      <w:kern w:val="2"/>
      <w:sz w:val="22"/>
      <w:szCs w:val="22"/>
      <w:lang w:eastAsia="ru-RU"/>
    </w:rPr>
  </w:style>
  <w:style w:type="paragraph" w:styleId="81">
    <w:name w:val="toc 8"/>
    <w:basedOn w:val="a"/>
    <w:next w:val="a"/>
    <w:autoRedefine/>
    <w:uiPriority w:val="39"/>
    <w:unhideWhenUsed/>
    <w:rsid w:val="00427740"/>
    <w:pPr>
      <w:suppressAutoHyphens w:val="0"/>
      <w:spacing w:after="100" w:line="259" w:lineRule="auto"/>
      <w:ind w:left="1540"/>
    </w:pPr>
    <w:rPr>
      <w:rFonts w:asciiTheme="minorHAnsi" w:eastAsiaTheme="minorEastAsia" w:hAnsiTheme="minorHAnsi" w:cstheme="minorBidi"/>
      <w:kern w:val="2"/>
      <w:sz w:val="22"/>
      <w:szCs w:val="22"/>
      <w:lang w:eastAsia="ru-RU"/>
    </w:rPr>
  </w:style>
  <w:style w:type="paragraph" w:styleId="91">
    <w:name w:val="toc 9"/>
    <w:basedOn w:val="a"/>
    <w:next w:val="a"/>
    <w:autoRedefine/>
    <w:uiPriority w:val="39"/>
    <w:unhideWhenUsed/>
    <w:rsid w:val="00427740"/>
    <w:pPr>
      <w:suppressAutoHyphens w:val="0"/>
      <w:spacing w:after="100" w:line="259" w:lineRule="auto"/>
      <w:ind w:left="1760"/>
    </w:pPr>
    <w:rPr>
      <w:rFonts w:asciiTheme="minorHAnsi" w:eastAsiaTheme="minorEastAsia" w:hAnsiTheme="minorHAnsi" w:cstheme="minorBidi"/>
      <w:kern w:val="2"/>
      <w:sz w:val="22"/>
      <w:szCs w:val="22"/>
      <w:lang w:eastAsia="ru-RU"/>
    </w:rPr>
  </w:style>
  <w:style w:type="character" w:customStyle="1" w:styleId="1e">
    <w:name w:val="Неразрешенное упоминание1"/>
    <w:basedOn w:val="a0"/>
    <w:uiPriority w:val="99"/>
    <w:semiHidden/>
    <w:unhideWhenUsed/>
    <w:rsid w:val="00427740"/>
    <w:rPr>
      <w:color w:val="605E5C"/>
      <w:shd w:val="clear" w:color="auto" w:fill="E1DFDD"/>
    </w:rPr>
  </w:style>
  <w:style w:type="character" w:customStyle="1" w:styleId="af0">
    <w:name w:val="Заголовок Знак"/>
    <w:basedOn w:val="a0"/>
    <w:link w:val="ae"/>
    <w:rsid w:val="00CD1BA5"/>
    <w:rPr>
      <w:sz w:val="28"/>
      <w:lang w:val="ru-RU" w:eastAsia="ar-SA"/>
    </w:rPr>
  </w:style>
  <w:style w:type="character" w:customStyle="1" w:styleId="af1">
    <w:name w:val="Подзаголовок Знак"/>
    <w:basedOn w:val="a0"/>
    <w:link w:val="af"/>
    <w:rsid w:val="00CD1BA5"/>
    <w:rPr>
      <w:rFonts w:ascii="Arial" w:eastAsia="MS Mincho" w:hAnsi="Arial" w:cs="Tahoma"/>
      <w:i/>
      <w:iCs/>
      <w:sz w:val="28"/>
      <w:szCs w:val="28"/>
      <w:lang w:val="ru-RU" w:eastAsia="ar-SA"/>
    </w:rPr>
  </w:style>
  <w:style w:type="character" w:customStyle="1" w:styleId="af3">
    <w:name w:val="Основной текст с отступом Знак"/>
    <w:basedOn w:val="a0"/>
    <w:link w:val="af2"/>
    <w:rsid w:val="00CD1BA5"/>
    <w:rPr>
      <w:sz w:val="24"/>
      <w:szCs w:val="24"/>
      <w:lang w:val="ru-RU" w:eastAsia="ar-SA"/>
    </w:rPr>
  </w:style>
  <w:style w:type="character" w:customStyle="1" w:styleId="HTML0">
    <w:name w:val="Стандартный HTML Знак"/>
    <w:basedOn w:val="a0"/>
    <w:link w:val="HTML"/>
    <w:rsid w:val="00CD1BA5"/>
    <w:rPr>
      <w:rFonts w:ascii="Courier New" w:hAnsi="Courier New" w:cs="Courier New"/>
      <w:color w:val="000000"/>
      <w:lang w:val="ru-RU" w:eastAsia="ar-SA"/>
    </w:rPr>
  </w:style>
  <w:style w:type="paragraph" w:customStyle="1" w:styleId="msonormal0">
    <w:name w:val="msonormal"/>
    <w:basedOn w:val="a"/>
    <w:rsid w:val="00CD1BA5"/>
    <w:pPr>
      <w:suppressAutoHyphens w:val="0"/>
      <w:spacing w:before="100" w:beforeAutospacing="1" w:after="100" w:afterAutospacing="1"/>
    </w:pPr>
    <w:rPr>
      <w:lang w:eastAsia="ru-RU"/>
    </w:rPr>
  </w:style>
  <w:style w:type="paragraph" w:customStyle="1" w:styleId="xl65">
    <w:name w:val="xl65"/>
    <w:basedOn w:val="a"/>
    <w:rsid w:val="00CD1B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6">
    <w:name w:val="xl66"/>
    <w:basedOn w:val="a"/>
    <w:rsid w:val="00CD1B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7">
    <w:name w:val="xl67"/>
    <w:basedOn w:val="a"/>
    <w:rsid w:val="00CD1BA5"/>
    <w:pPr>
      <w:pBdr>
        <w:top w:val="single" w:sz="4" w:space="0" w:color="auto"/>
        <w:left w:val="single" w:sz="4" w:space="0" w:color="auto"/>
        <w:bottom w:val="single" w:sz="4" w:space="0" w:color="auto"/>
        <w:right w:val="single" w:sz="4" w:space="0" w:color="auto"/>
      </w:pBdr>
      <w:shd w:val="clear" w:color="000000" w:fill="FFE4C4"/>
      <w:suppressAutoHyphens w:val="0"/>
      <w:spacing w:before="100" w:beforeAutospacing="1" w:after="100" w:afterAutospacing="1"/>
      <w:textAlignment w:val="center"/>
    </w:pPr>
    <w:rPr>
      <w:rFonts w:ascii="Arial" w:hAnsi="Arial" w:cs="Arial"/>
      <w:b/>
      <w:bCs/>
      <w:color w:val="000000"/>
      <w:sz w:val="16"/>
      <w:szCs w:val="16"/>
      <w:lang w:eastAsia="ru-RU"/>
    </w:rPr>
  </w:style>
  <w:style w:type="paragraph" w:customStyle="1" w:styleId="xl68">
    <w:name w:val="xl68"/>
    <w:basedOn w:val="a"/>
    <w:rsid w:val="00CD1B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9">
    <w:name w:val="xl69"/>
    <w:basedOn w:val="a"/>
    <w:rsid w:val="00CD1BA5"/>
    <w:pPr>
      <w:pBdr>
        <w:top w:val="single" w:sz="4" w:space="0" w:color="auto"/>
        <w:left w:val="single" w:sz="4" w:space="0" w:color="auto"/>
        <w:bottom w:val="single" w:sz="4" w:space="0" w:color="auto"/>
        <w:right w:val="single" w:sz="4" w:space="0" w:color="auto"/>
      </w:pBdr>
      <w:shd w:val="clear" w:color="000000" w:fill="E0FFFF"/>
      <w:suppressAutoHyphens w:val="0"/>
      <w:spacing w:before="100" w:beforeAutospacing="1" w:after="100" w:afterAutospacing="1"/>
      <w:textAlignment w:val="center"/>
    </w:pPr>
    <w:rPr>
      <w:rFonts w:ascii="Arial" w:hAnsi="Arial" w:cs="Arial"/>
      <w:b/>
      <w:bCs/>
      <w:color w:val="000000"/>
      <w:sz w:val="16"/>
      <w:szCs w:val="16"/>
      <w:lang w:eastAsia="ru-RU"/>
    </w:rPr>
  </w:style>
  <w:style w:type="paragraph" w:customStyle="1" w:styleId="xl70">
    <w:name w:val="xl70"/>
    <w:basedOn w:val="a"/>
    <w:rsid w:val="00CD1B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
    <w:rsid w:val="00CD1BA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2">
    <w:name w:val="xl72"/>
    <w:basedOn w:val="a"/>
    <w:rsid w:val="00CD1B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73">
    <w:name w:val="xl73"/>
    <w:basedOn w:val="a"/>
    <w:rsid w:val="00CD1BA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74">
    <w:name w:val="xl74"/>
    <w:basedOn w:val="a"/>
    <w:rsid w:val="00CD1B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75">
    <w:name w:val="xl75"/>
    <w:basedOn w:val="a"/>
    <w:rsid w:val="00CD1BA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76">
    <w:name w:val="xl76"/>
    <w:basedOn w:val="a"/>
    <w:rsid w:val="00CD1BA5"/>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77">
    <w:name w:val="xl77"/>
    <w:basedOn w:val="a"/>
    <w:rsid w:val="00CD1BA5"/>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character" w:styleId="afff0">
    <w:name w:val="Unresolved Mention"/>
    <w:basedOn w:val="a0"/>
    <w:uiPriority w:val="99"/>
    <w:semiHidden/>
    <w:unhideWhenUsed/>
    <w:rsid w:val="00C1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725">
      <w:bodyDiv w:val="1"/>
      <w:marLeft w:val="0"/>
      <w:marRight w:val="0"/>
      <w:marTop w:val="0"/>
      <w:marBottom w:val="0"/>
      <w:divBdr>
        <w:top w:val="none" w:sz="0" w:space="0" w:color="auto"/>
        <w:left w:val="none" w:sz="0" w:space="0" w:color="auto"/>
        <w:bottom w:val="none" w:sz="0" w:space="0" w:color="auto"/>
        <w:right w:val="none" w:sz="0" w:space="0" w:color="auto"/>
      </w:divBdr>
    </w:div>
    <w:div w:id="145516937">
      <w:bodyDiv w:val="1"/>
      <w:marLeft w:val="0"/>
      <w:marRight w:val="0"/>
      <w:marTop w:val="0"/>
      <w:marBottom w:val="0"/>
      <w:divBdr>
        <w:top w:val="none" w:sz="0" w:space="0" w:color="auto"/>
        <w:left w:val="none" w:sz="0" w:space="0" w:color="auto"/>
        <w:bottom w:val="none" w:sz="0" w:space="0" w:color="auto"/>
        <w:right w:val="none" w:sz="0" w:space="0" w:color="auto"/>
      </w:divBdr>
    </w:div>
    <w:div w:id="217401837">
      <w:bodyDiv w:val="1"/>
      <w:marLeft w:val="0"/>
      <w:marRight w:val="0"/>
      <w:marTop w:val="0"/>
      <w:marBottom w:val="0"/>
      <w:divBdr>
        <w:top w:val="none" w:sz="0" w:space="0" w:color="auto"/>
        <w:left w:val="none" w:sz="0" w:space="0" w:color="auto"/>
        <w:bottom w:val="none" w:sz="0" w:space="0" w:color="auto"/>
        <w:right w:val="none" w:sz="0" w:space="0" w:color="auto"/>
      </w:divBdr>
    </w:div>
    <w:div w:id="244189186">
      <w:bodyDiv w:val="1"/>
      <w:marLeft w:val="0"/>
      <w:marRight w:val="0"/>
      <w:marTop w:val="0"/>
      <w:marBottom w:val="0"/>
      <w:divBdr>
        <w:top w:val="none" w:sz="0" w:space="0" w:color="auto"/>
        <w:left w:val="none" w:sz="0" w:space="0" w:color="auto"/>
        <w:bottom w:val="none" w:sz="0" w:space="0" w:color="auto"/>
        <w:right w:val="none" w:sz="0" w:space="0" w:color="auto"/>
      </w:divBdr>
    </w:div>
    <w:div w:id="349768698">
      <w:bodyDiv w:val="1"/>
      <w:marLeft w:val="0"/>
      <w:marRight w:val="0"/>
      <w:marTop w:val="0"/>
      <w:marBottom w:val="0"/>
      <w:divBdr>
        <w:top w:val="none" w:sz="0" w:space="0" w:color="auto"/>
        <w:left w:val="none" w:sz="0" w:space="0" w:color="auto"/>
        <w:bottom w:val="none" w:sz="0" w:space="0" w:color="auto"/>
        <w:right w:val="none" w:sz="0" w:space="0" w:color="auto"/>
      </w:divBdr>
    </w:div>
    <w:div w:id="534854914">
      <w:bodyDiv w:val="1"/>
      <w:marLeft w:val="0"/>
      <w:marRight w:val="0"/>
      <w:marTop w:val="0"/>
      <w:marBottom w:val="0"/>
      <w:divBdr>
        <w:top w:val="none" w:sz="0" w:space="0" w:color="auto"/>
        <w:left w:val="none" w:sz="0" w:space="0" w:color="auto"/>
        <w:bottom w:val="none" w:sz="0" w:space="0" w:color="auto"/>
        <w:right w:val="none" w:sz="0" w:space="0" w:color="auto"/>
      </w:divBdr>
    </w:div>
    <w:div w:id="551576010">
      <w:bodyDiv w:val="1"/>
      <w:marLeft w:val="0"/>
      <w:marRight w:val="0"/>
      <w:marTop w:val="0"/>
      <w:marBottom w:val="0"/>
      <w:divBdr>
        <w:top w:val="none" w:sz="0" w:space="0" w:color="auto"/>
        <w:left w:val="none" w:sz="0" w:space="0" w:color="auto"/>
        <w:bottom w:val="none" w:sz="0" w:space="0" w:color="auto"/>
        <w:right w:val="none" w:sz="0" w:space="0" w:color="auto"/>
      </w:divBdr>
    </w:div>
    <w:div w:id="699623602">
      <w:bodyDiv w:val="1"/>
      <w:marLeft w:val="0"/>
      <w:marRight w:val="0"/>
      <w:marTop w:val="0"/>
      <w:marBottom w:val="0"/>
      <w:divBdr>
        <w:top w:val="none" w:sz="0" w:space="0" w:color="auto"/>
        <w:left w:val="none" w:sz="0" w:space="0" w:color="auto"/>
        <w:bottom w:val="none" w:sz="0" w:space="0" w:color="auto"/>
        <w:right w:val="none" w:sz="0" w:space="0" w:color="auto"/>
      </w:divBdr>
    </w:div>
    <w:div w:id="700472397">
      <w:bodyDiv w:val="1"/>
      <w:marLeft w:val="0"/>
      <w:marRight w:val="0"/>
      <w:marTop w:val="0"/>
      <w:marBottom w:val="0"/>
      <w:divBdr>
        <w:top w:val="none" w:sz="0" w:space="0" w:color="auto"/>
        <w:left w:val="none" w:sz="0" w:space="0" w:color="auto"/>
        <w:bottom w:val="none" w:sz="0" w:space="0" w:color="auto"/>
        <w:right w:val="none" w:sz="0" w:space="0" w:color="auto"/>
      </w:divBdr>
    </w:div>
    <w:div w:id="706375566">
      <w:bodyDiv w:val="1"/>
      <w:marLeft w:val="0"/>
      <w:marRight w:val="0"/>
      <w:marTop w:val="0"/>
      <w:marBottom w:val="0"/>
      <w:divBdr>
        <w:top w:val="none" w:sz="0" w:space="0" w:color="auto"/>
        <w:left w:val="none" w:sz="0" w:space="0" w:color="auto"/>
        <w:bottom w:val="none" w:sz="0" w:space="0" w:color="auto"/>
        <w:right w:val="none" w:sz="0" w:space="0" w:color="auto"/>
      </w:divBdr>
    </w:div>
    <w:div w:id="805395182">
      <w:bodyDiv w:val="1"/>
      <w:marLeft w:val="0"/>
      <w:marRight w:val="0"/>
      <w:marTop w:val="0"/>
      <w:marBottom w:val="0"/>
      <w:divBdr>
        <w:top w:val="none" w:sz="0" w:space="0" w:color="auto"/>
        <w:left w:val="none" w:sz="0" w:space="0" w:color="auto"/>
        <w:bottom w:val="none" w:sz="0" w:space="0" w:color="auto"/>
        <w:right w:val="none" w:sz="0" w:space="0" w:color="auto"/>
      </w:divBdr>
    </w:div>
    <w:div w:id="836654078">
      <w:bodyDiv w:val="1"/>
      <w:marLeft w:val="0"/>
      <w:marRight w:val="0"/>
      <w:marTop w:val="0"/>
      <w:marBottom w:val="0"/>
      <w:divBdr>
        <w:top w:val="none" w:sz="0" w:space="0" w:color="auto"/>
        <w:left w:val="none" w:sz="0" w:space="0" w:color="auto"/>
        <w:bottom w:val="none" w:sz="0" w:space="0" w:color="auto"/>
        <w:right w:val="none" w:sz="0" w:space="0" w:color="auto"/>
      </w:divBdr>
    </w:div>
    <w:div w:id="875893445">
      <w:bodyDiv w:val="1"/>
      <w:marLeft w:val="0"/>
      <w:marRight w:val="0"/>
      <w:marTop w:val="0"/>
      <w:marBottom w:val="0"/>
      <w:divBdr>
        <w:top w:val="none" w:sz="0" w:space="0" w:color="auto"/>
        <w:left w:val="none" w:sz="0" w:space="0" w:color="auto"/>
        <w:bottom w:val="none" w:sz="0" w:space="0" w:color="auto"/>
        <w:right w:val="none" w:sz="0" w:space="0" w:color="auto"/>
      </w:divBdr>
    </w:div>
    <w:div w:id="921765538">
      <w:bodyDiv w:val="1"/>
      <w:marLeft w:val="0"/>
      <w:marRight w:val="0"/>
      <w:marTop w:val="0"/>
      <w:marBottom w:val="0"/>
      <w:divBdr>
        <w:top w:val="none" w:sz="0" w:space="0" w:color="auto"/>
        <w:left w:val="none" w:sz="0" w:space="0" w:color="auto"/>
        <w:bottom w:val="none" w:sz="0" w:space="0" w:color="auto"/>
        <w:right w:val="none" w:sz="0" w:space="0" w:color="auto"/>
      </w:divBdr>
    </w:div>
    <w:div w:id="928199768">
      <w:bodyDiv w:val="1"/>
      <w:marLeft w:val="0"/>
      <w:marRight w:val="0"/>
      <w:marTop w:val="0"/>
      <w:marBottom w:val="0"/>
      <w:divBdr>
        <w:top w:val="none" w:sz="0" w:space="0" w:color="auto"/>
        <w:left w:val="none" w:sz="0" w:space="0" w:color="auto"/>
        <w:bottom w:val="none" w:sz="0" w:space="0" w:color="auto"/>
        <w:right w:val="none" w:sz="0" w:space="0" w:color="auto"/>
      </w:divBdr>
    </w:div>
    <w:div w:id="1028875800">
      <w:bodyDiv w:val="1"/>
      <w:marLeft w:val="0"/>
      <w:marRight w:val="0"/>
      <w:marTop w:val="0"/>
      <w:marBottom w:val="0"/>
      <w:divBdr>
        <w:top w:val="none" w:sz="0" w:space="0" w:color="auto"/>
        <w:left w:val="none" w:sz="0" w:space="0" w:color="auto"/>
        <w:bottom w:val="none" w:sz="0" w:space="0" w:color="auto"/>
        <w:right w:val="none" w:sz="0" w:space="0" w:color="auto"/>
      </w:divBdr>
    </w:div>
    <w:div w:id="1381175648">
      <w:bodyDiv w:val="1"/>
      <w:marLeft w:val="0"/>
      <w:marRight w:val="0"/>
      <w:marTop w:val="0"/>
      <w:marBottom w:val="0"/>
      <w:divBdr>
        <w:top w:val="none" w:sz="0" w:space="0" w:color="auto"/>
        <w:left w:val="none" w:sz="0" w:space="0" w:color="auto"/>
        <w:bottom w:val="none" w:sz="0" w:space="0" w:color="auto"/>
        <w:right w:val="none" w:sz="0" w:space="0" w:color="auto"/>
      </w:divBdr>
    </w:div>
    <w:div w:id="1418600860">
      <w:bodyDiv w:val="1"/>
      <w:marLeft w:val="0"/>
      <w:marRight w:val="0"/>
      <w:marTop w:val="0"/>
      <w:marBottom w:val="0"/>
      <w:divBdr>
        <w:top w:val="none" w:sz="0" w:space="0" w:color="auto"/>
        <w:left w:val="none" w:sz="0" w:space="0" w:color="auto"/>
        <w:bottom w:val="none" w:sz="0" w:space="0" w:color="auto"/>
        <w:right w:val="none" w:sz="0" w:space="0" w:color="auto"/>
      </w:divBdr>
    </w:div>
    <w:div w:id="1529024276">
      <w:bodyDiv w:val="1"/>
      <w:marLeft w:val="0"/>
      <w:marRight w:val="0"/>
      <w:marTop w:val="0"/>
      <w:marBottom w:val="0"/>
      <w:divBdr>
        <w:top w:val="none" w:sz="0" w:space="0" w:color="auto"/>
        <w:left w:val="none" w:sz="0" w:space="0" w:color="auto"/>
        <w:bottom w:val="none" w:sz="0" w:space="0" w:color="auto"/>
        <w:right w:val="none" w:sz="0" w:space="0" w:color="auto"/>
      </w:divBdr>
    </w:div>
    <w:div w:id="1603490989">
      <w:bodyDiv w:val="1"/>
      <w:marLeft w:val="0"/>
      <w:marRight w:val="0"/>
      <w:marTop w:val="0"/>
      <w:marBottom w:val="0"/>
      <w:divBdr>
        <w:top w:val="none" w:sz="0" w:space="0" w:color="auto"/>
        <w:left w:val="none" w:sz="0" w:space="0" w:color="auto"/>
        <w:bottom w:val="none" w:sz="0" w:space="0" w:color="auto"/>
        <w:right w:val="none" w:sz="0" w:space="0" w:color="auto"/>
      </w:divBdr>
    </w:div>
    <w:div w:id="1680349101">
      <w:bodyDiv w:val="1"/>
      <w:marLeft w:val="0"/>
      <w:marRight w:val="0"/>
      <w:marTop w:val="0"/>
      <w:marBottom w:val="0"/>
      <w:divBdr>
        <w:top w:val="none" w:sz="0" w:space="0" w:color="auto"/>
        <w:left w:val="none" w:sz="0" w:space="0" w:color="auto"/>
        <w:bottom w:val="none" w:sz="0" w:space="0" w:color="auto"/>
        <w:right w:val="none" w:sz="0" w:space="0" w:color="auto"/>
      </w:divBdr>
    </w:div>
    <w:div w:id="1682469323">
      <w:bodyDiv w:val="1"/>
      <w:marLeft w:val="0"/>
      <w:marRight w:val="0"/>
      <w:marTop w:val="0"/>
      <w:marBottom w:val="0"/>
      <w:divBdr>
        <w:top w:val="none" w:sz="0" w:space="0" w:color="auto"/>
        <w:left w:val="none" w:sz="0" w:space="0" w:color="auto"/>
        <w:bottom w:val="none" w:sz="0" w:space="0" w:color="auto"/>
        <w:right w:val="none" w:sz="0" w:space="0" w:color="auto"/>
      </w:divBdr>
    </w:div>
    <w:div w:id="1716463464">
      <w:bodyDiv w:val="1"/>
      <w:marLeft w:val="0"/>
      <w:marRight w:val="0"/>
      <w:marTop w:val="0"/>
      <w:marBottom w:val="0"/>
      <w:divBdr>
        <w:top w:val="none" w:sz="0" w:space="0" w:color="auto"/>
        <w:left w:val="none" w:sz="0" w:space="0" w:color="auto"/>
        <w:bottom w:val="none" w:sz="0" w:space="0" w:color="auto"/>
        <w:right w:val="none" w:sz="0" w:space="0" w:color="auto"/>
      </w:divBdr>
    </w:div>
    <w:div w:id="1740178400">
      <w:bodyDiv w:val="1"/>
      <w:marLeft w:val="0"/>
      <w:marRight w:val="0"/>
      <w:marTop w:val="0"/>
      <w:marBottom w:val="0"/>
      <w:divBdr>
        <w:top w:val="none" w:sz="0" w:space="0" w:color="auto"/>
        <w:left w:val="none" w:sz="0" w:space="0" w:color="auto"/>
        <w:bottom w:val="none" w:sz="0" w:space="0" w:color="auto"/>
        <w:right w:val="none" w:sz="0" w:space="0" w:color="auto"/>
      </w:divBdr>
    </w:div>
    <w:div w:id="1743210548">
      <w:bodyDiv w:val="1"/>
      <w:marLeft w:val="0"/>
      <w:marRight w:val="0"/>
      <w:marTop w:val="0"/>
      <w:marBottom w:val="0"/>
      <w:divBdr>
        <w:top w:val="none" w:sz="0" w:space="0" w:color="auto"/>
        <w:left w:val="none" w:sz="0" w:space="0" w:color="auto"/>
        <w:bottom w:val="none" w:sz="0" w:space="0" w:color="auto"/>
        <w:right w:val="none" w:sz="0" w:space="0" w:color="auto"/>
      </w:divBdr>
    </w:div>
    <w:div w:id="1795831378">
      <w:bodyDiv w:val="1"/>
      <w:marLeft w:val="0"/>
      <w:marRight w:val="0"/>
      <w:marTop w:val="0"/>
      <w:marBottom w:val="0"/>
      <w:divBdr>
        <w:top w:val="none" w:sz="0" w:space="0" w:color="auto"/>
        <w:left w:val="none" w:sz="0" w:space="0" w:color="auto"/>
        <w:bottom w:val="none" w:sz="0" w:space="0" w:color="auto"/>
        <w:right w:val="none" w:sz="0" w:space="0" w:color="auto"/>
      </w:divBdr>
    </w:div>
    <w:div w:id="1842043608">
      <w:bodyDiv w:val="1"/>
      <w:marLeft w:val="0"/>
      <w:marRight w:val="0"/>
      <w:marTop w:val="0"/>
      <w:marBottom w:val="0"/>
      <w:divBdr>
        <w:top w:val="none" w:sz="0" w:space="0" w:color="auto"/>
        <w:left w:val="none" w:sz="0" w:space="0" w:color="auto"/>
        <w:bottom w:val="none" w:sz="0" w:space="0" w:color="auto"/>
        <w:right w:val="none" w:sz="0" w:space="0" w:color="auto"/>
      </w:divBdr>
    </w:div>
    <w:div w:id="19493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9187-60CA-49E0-94B8-0518D903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26</Pages>
  <Words>9185</Words>
  <Characters>52360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Приказ Председателя Агентства Республики Казахстан по государственным</vt:lpstr>
    </vt:vector>
  </TitlesOfParts>
  <Company>SPecialiST RePack</Company>
  <LinksUpToDate>false</LinksUpToDate>
  <CharactersWithSpaces>61423</CharactersWithSpaces>
  <SharedDoc>false</SharedDoc>
  <HLinks>
    <vt:vector size="294" baseType="variant">
      <vt:variant>
        <vt:i4>5111927</vt:i4>
      </vt:variant>
      <vt:variant>
        <vt:i4>291</vt:i4>
      </vt:variant>
      <vt:variant>
        <vt:i4>0</vt:i4>
      </vt:variant>
      <vt:variant>
        <vt:i4>5</vt:i4>
      </vt:variant>
      <vt:variant>
        <vt:lpwstr>https://its.1c.ru/db/content/aboutits/src/%D0%BA%D1%82%D0%BE %D0%B8 %D0%BA%D0%B0%D0%BA %D0%BC%D0%BE%D0%B6%D0%B5%D1%82 %D0%B7%D0%B0%D0%BA%D0%BB%D1%8E%D1%87%D0%B8%D1%82%D1%8C %D0%B4%D0%BE%D0%B3%D0%BE%D0%B2%D0%BE%D1%80 1%D1%81-%D0%B8%D1%82%D1%81.htm?_=1552384487</vt:lpwstr>
      </vt:variant>
      <vt:variant>
        <vt:lpwstr/>
      </vt:variant>
      <vt:variant>
        <vt:i4>1179706</vt:i4>
      </vt:variant>
      <vt:variant>
        <vt:i4>284</vt:i4>
      </vt:variant>
      <vt:variant>
        <vt:i4>0</vt:i4>
      </vt:variant>
      <vt:variant>
        <vt:i4>5</vt:i4>
      </vt:variant>
      <vt:variant>
        <vt:lpwstr/>
      </vt:variant>
      <vt:variant>
        <vt:lpwstr>_Toc80263536</vt:lpwstr>
      </vt:variant>
      <vt:variant>
        <vt:i4>1114170</vt:i4>
      </vt:variant>
      <vt:variant>
        <vt:i4>278</vt:i4>
      </vt:variant>
      <vt:variant>
        <vt:i4>0</vt:i4>
      </vt:variant>
      <vt:variant>
        <vt:i4>5</vt:i4>
      </vt:variant>
      <vt:variant>
        <vt:lpwstr/>
      </vt:variant>
      <vt:variant>
        <vt:lpwstr>_Toc80263535</vt:lpwstr>
      </vt:variant>
      <vt:variant>
        <vt:i4>1048634</vt:i4>
      </vt:variant>
      <vt:variant>
        <vt:i4>272</vt:i4>
      </vt:variant>
      <vt:variant>
        <vt:i4>0</vt:i4>
      </vt:variant>
      <vt:variant>
        <vt:i4>5</vt:i4>
      </vt:variant>
      <vt:variant>
        <vt:lpwstr/>
      </vt:variant>
      <vt:variant>
        <vt:lpwstr>_Toc80263534</vt:lpwstr>
      </vt:variant>
      <vt:variant>
        <vt:i4>1507386</vt:i4>
      </vt:variant>
      <vt:variant>
        <vt:i4>266</vt:i4>
      </vt:variant>
      <vt:variant>
        <vt:i4>0</vt:i4>
      </vt:variant>
      <vt:variant>
        <vt:i4>5</vt:i4>
      </vt:variant>
      <vt:variant>
        <vt:lpwstr/>
      </vt:variant>
      <vt:variant>
        <vt:lpwstr>_Toc80263533</vt:lpwstr>
      </vt:variant>
      <vt:variant>
        <vt:i4>1441850</vt:i4>
      </vt:variant>
      <vt:variant>
        <vt:i4>260</vt:i4>
      </vt:variant>
      <vt:variant>
        <vt:i4>0</vt:i4>
      </vt:variant>
      <vt:variant>
        <vt:i4>5</vt:i4>
      </vt:variant>
      <vt:variant>
        <vt:lpwstr/>
      </vt:variant>
      <vt:variant>
        <vt:lpwstr>_Toc80263532</vt:lpwstr>
      </vt:variant>
      <vt:variant>
        <vt:i4>1376314</vt:i4>
      </vt:variant>
      <vt:variant>
        <vt:i4>254</vt:i4>
      </vt:variant>
      <vt:variant>
        <vt:i4>0</vt:i4>
      </vt:variant>
      <vt:variant>
        <vt:i4>5</vt:i4>
      </vt:variant>
      <vt:variant>
        <vt:lpwstr/>
      </vt:variant>
      <vt:variant>
        <vt:lpwstr>_Toc80263531</vt:lpwstr>
      </vt:variant>
      <vt:variant>
        <vt:i4>1310778</vt:i4>
      </vt:variant>
      <vt:variant>
        <vt:i4>248</vt:i4>
      </vt:variant>
      <vt:variant>
        <vt:i4>0</vt:i4>
      </vt:variant>
      <vt:variant>
        <vt:i4>5</vt:i4>
      </vt:variant>
      <vt:variant>
        <vt:lpwstr/>
      </vt:variant>
      <vt:variant>
        <vt:lpwstr>_Toc80263530</vt:lpwstr>
      </vt:variant>
      <vt:variant>
        <vt:i4>1900603</vt:i4>
      </vt:variant>
      <vt:variant>
        <vt:i4>242</vt:i4>
      </vt:variant>
      <vt:variant>
        <vt:i4>0</vt:i4>
      </vt:variant>
      <vt:variant>
        <vt:i4>5</vt:i4>
      </vt:variant>
      <vt:variant>
        <vt:lpwstr/>
      </vt:variant>
      <vt:variant>
        <vt:lpwstr>_Toc80263529</vt:lpwstr>
      </vt:variant>
      <vt:variant>
        <vt:i4>1835067</vt:i4>
      </vt:variant>
      <vt:variant>
        <vt:i4>236</vt:i4>
      </vt:variant>
      <vt:variant>
        <vt:i4>0</vt:i4>
      </vt:variant>
      <vt:variant>
        <vt:i4>5</vt:i4>
      </vt:variant>
      <vt:variant>
        <vt:lpwstr/>
      </vt:variant>
      <vt:variant>
        <vt:lpwstr>_Toc80263528</vt:lpwstr>
      </vt:variant>
      <vt:variant>
        <vt:i4>1245243</vt:i4>
      </vt:variant>
      <vt:variant>
        <vt:i4>230</vt:i4>
      </vt:variant>
      <vt:variant>
        <vt:i4>0</vt:i4>
      </vt:variant>
      <vt:variant>
        <vt:i4>5</vt:i4>
      </vt:variant>
      <vt:variant>
        <vt:lpwstr/>
      </vt:variant>
      <vt:variant>
        <vt:lpwstr>_Toc80263527</vt:lpwstr>
      </vt:variant>
      <vt:variant>
        <vt:i4>1179707</vt:i4>
      </vt:variant>
      <vt:variant>
        <vt:i4>224</vt:i4>
      </vt:variant>
      <vt:variant>
        <vt:i4>0</vt:i4>
      </vt:variant>
      <vt:variant>
        <vt:i4>5</vt:i4>
      </vt:variant>
      <vt:variant>
        <vt:lpwstr/>
      </vt:variant>
      <vt:variant>
        <vt:lpwstr>_Toc80263526</vt:lpwstr>
      </vt:variant>
      <vt:variant>
        <vt:i4>1114171</vt:i4>
      </vt:variant>
      <vt:variant>
        <vt:i4>218</vt:i4>
      </vt:variant>
      <vt:variant>
        <vt:i4>0</vt:i4>
      </vt:variant>
      <vt:variant>
        <vt:i4>5</vt:i4>
      </vt:variant>
      <vt:variant>
        <vt:lpwstr/>
      </vt:variant>
      <vt:variant>
        <vt:lpwstr>_Toc80263525</vt:lpwstr>
      </vt:variant>
      <vt:variant>
        <vt:i4>1048635</vt:i4>
      </vt:variant>
      <vt:variant>
        <vt:i4>212</vt:i4>
      </vt:variant>
      <vt:variant>
        <vt:i4>0</vt:i4>
      </vt:variant>
      <vt:variant>
        <vt:i4>5</vt:i4>
      </vt:variant>
      <vt:variant>
        <vt:lpwstr/>
      </vt:variant>
      <vt:variant>
        <vt:lpwstr>_Toc80263524</vt:lpwstr>
      </vt:variant>
      <vt:variant>
        <vt:i4>1507387</vt:i4>
      </vt:variant>
      <vt:variant>
        <vt:i4>206</vt:i4>
      </vt:variant>
      <vt:variant>
        <vt:i4>0</vt:i4>
      </vt:variant>
      <vt:variant>
        <vt:i4>5</vt:i4>
      </vt:variant>
      <vt:variant>
        <vt:lpwstr/>
      </vt:variant>
      <vt:variant>
        <vt:lpwstr>_Toc80263523</vt:lpwstr>
      </vt:variant>
      <vt:variant>
        <vt:i4>1441851</vt:i4>
      </vt:variant>
      <vt:variant>
        <vt:i4>200</vt:i4>
      </vt:variant>
      <vt:variant>
        <vt:i4>0</vt:i4>
      </vt:variant>
      <vt:variant>
        <vt:i4>5</vt:i4>
      </vt:variant>
      <vt:variant>
        <vt:lpwstr/>
      </vt:variant>
      <vt:variant>
        <vt:lpwstr>_Toc80263522</vt:lpwstr>
      </vt:variant>
      <vt:variant>
        <vt:i4>1376315</vt:i4>
      </vt:variant>
      <vt:variant>
        <vt:i4>194</vt:i4>
      </vt:variant>
      <vt:variant>
        <vt:i4>0</vt:i4>
      </vt:variant>
      <vt:variant>
        <vt:i4>5</vt:i4>
      </vt:variant>
      <vt:variant>
        <vt:lpwstr/>
      </vt:variant>
      <vt:variant>
        <vt:lpwstr>_Toc80263521</vt:lpwstr>
      </vt:variant>
      <vt:variant>
        <vt:i4>1310779</vt:i4>
      </vt:variant>
      <vt:variant>
        <vt:i4>188</vt:i4>
      </vt:variant>
      <vt:variant>
        <vt:i4>0</vt:i4>
      </vt:variant>
      <vt:variant>
        <vt:i4>5</vt:i4>
      </vt:variant>
      <vt:variant>
        <vt:lpwstr/>
      </vt:variant>
      <vt:variant>
        <vt:lpwstr>_Toc80263520</vt:lpwstr>
      </vt:variant>
      <vt:variant>
        <vt:i4>1900600</vt:i4>
      </vt:variant>
      <vt:variant>
        <vt:i4>182</vt:i4>
      </vt:variant>
      <vt:variant>
        <vt:i4>0</vt:i4>
      </vt:variant>
      <vt:variant>
        <vt:i4>5</vt:i4>
      </vt:variant>
      <vt:variant>
        <vt:lpwstr/>
      </vt:variant>
      <vt:variant>
        <vt:lpwstr>_Toc80263519</vt:lpwstr>
      </vt:variant>
      <vt:variant>
        <vt:i4>1835064</vt:i4>
      </vt:variant>
      <vt:variant>
        <vt:i4>176</vt:i4>
      </vt:variant>
      <vt:variant>
        <vt:i4>0</vt:i4>
      </vt:variant>
      <vt:variant>
        <vt:i4>5</vt:i4>
      </vt:variant>
      <vt:variant>
        <vt:lpwstr/>
      </vt:variant>
      <vt:variant>
        <vt:lpwstr>_Toc80263518</vt:lpwstr>
      </vt:variant>
      <vt:variant>
        <vt:i4>1245240</vt:i4>
      </vt:variant>
      <vt:variant>
        <vt:i4>170</vt:i4>
      </vt:variant>
      <vt:variant>
        <vt:i4>0</vt:i4>
      </vt:variant>
      <vt:variant>
        <vt:i4>5</vt:i4>
      </vt:variant>
      <vt:variant>
        <vt:lpwstr/>
      </vt:variant>
      <vt:variant>
        <vt:lpwstr>_Toc80263517</vt:lpwstr>
      </vt:variant>
      <vt:variant>
        <vt:i4>1179704</vt:i4>
      </vt:variant>
      <vt:variant>
        <vt:i4>164</vt:i4>
      </vt:variant>
      <vt:variant>
        <vt:i4>0</vt:i4>
      </vt:variant>
      <vt:variant>
        <vt:i4>5</vt:i4>
      </vt:variant>
      <vt:variant>
        <vt:lpwstr/>
      </vt:variant>
      <vt:variant>
        <vt:lpwstr>_Toc80263516</vt:lpwstr>
      </vt:variant>
      <vt:variant>
        <vt:i4>1114168</vt:i4>
      </vt:variant>
      <vt:variant>
        <vt:i4>158</vt:i4>
      </vt:variant>
      <vt:variant>
        <vt:i4>0</vt:i4>
      </vt:variant>
      <vt:variant>
        <vt:i4>5</vt:i4>
      </vt:variant>
      <vt:variant>
        <vt:lpwstr/>
      </vt:variant>
      <vt:variant>
        <vt:lpwstr>_Toc80263515</vt:lpwstr>
      </vt:variant>
      <vt:variant>
        <vt:i4>1048632</vt:i4>
      </vt:variant>
      <vt:variant>
        <vt:i4>152</vt:i4>
      </vt:variant>
      <vt:variant>
        <vt:i4>0</vt:i4>
      </vt:variant>
      <vt:variant>
        <vt:i4>5</vt:i4>
      </vt:variant>
      <vt:variant>
        <vt:lpwstr/>
      </vt:variant>
      <vt:variant>
        <vt:lpwstr>_Toc80263514</vt:lpwstr>
      </vt:variant>
      <vt:variant>
        <vt:i4>1507384</vt:i4>
      </vt:variant>
      <vt:variant>
        <vt:i4>146</vt:i4>
      </vt:variant>
      <vt:variant>
        <vt:i4>0</vt:i4>
      </vt:variant>
      <vt:variant>
        <vt:i4>5</vt:i4>
      </vt:variant>
      <vt:variant>
        <vt:lpwstr/>
      </vt:variant>
      <vt:variant>
        <vt:lpwstr>_Toc80263513</vt:lpwstr>
      </vt:variant>
      <vt:variant>
        <vt:i4>1441848</vt:i4>
      </vt:variant>
      <vt:variant>
        <vt:i4>140</vt:i4>
      </vt:variant>
      <vt:variant>
        <vt:i4>0</vt:i4>
      </vt:variant>
      <vt:variant>
        <vt:i4>5</vt:i4>
      </vt:variant>
      <vt:variant>
        <vt:lpwstr/>
      </vt:variant>
      <vt:variant>
        <vt:lpwstr>_Toc80263512</vt:lpwstr>
      </vt:variant>
      <vt:variant>
        <vt:i4>1376312</vt:i4>
      </vt:variant>
      <vt:variant>
        <vt:i4>134</vt:i4>
      </vt:variant>
      <vt:variant>
        <vt:i4>0</vt:i4>
      </vt:variant>
      <vt:variant>
        <vt:i4>5</vt:i4>
      </vt:variant>
      <vt:variant>
        <vt:lpwstr/>
      </vt:variant>
      <vt:variant>
        <vt:lpwstr>_Toc80263511</vt:lpwstr>
      </vt:variant>
      <vt:variant>
        <vt:i4>1310776</vt:i4>
      </vt:variant>
      <vt:variant>
        <vt:i4>128</vt:i4>
      </vt:variant>
      <vt:variant>
        <vt:i4>0</vt:i4>
      </vt:variant>
      <vt:variant>
        <vt:i4>5</vt:i4>
      </vt:variant>
      <vt:variant>
        <vt:lpwstr/>
      </vt:variant>
      <vt:variant>
        <vt:lpwstr>_Toc80263510</vt:lpwstr>
      </vt:variant>
      <vt:variant>
        <vt:i4>1900601</vt:i4>
      </vt:variant>
      <vt:variant>
        <vt:i4>122</vt:i4>
      </vt:variant>
      <vt:variant>
        <vt:i4>0</vt:i4>
      </vt:variant>
      <vt:variant>
        <vt:i4>5</vt:i4>
      </vt:variant>
      <vt:variant>
        <vt:lpwstr/>
      </vt:variant>
      <vt:variant>
        <vt:lpwstr>_Toc80263509</vt:lpwstr>
      </vt:variant>
      <vt:variant>
        <vt:i4>1835065</vt:i4>
      </vt:variant>
      <vt:variant>
        <vt:i4>116</vt:i4>
      </vt:variant>
      <vt:variant>
        <vt:i4>0</vt:i4>
      </vt:variant>
      <vt:variant>
        <vt:i4>5</vt:i4>
      </vt:variant>
      <vt:variant>
        <vt:lpwstr/>
      </vt:variant>
      <vt:variant>
        <vt:lpwstr>_Toc80263508</vt:lpwstr>
      </vt:variant>
      <vt:variant>
        <vt:i4>1245241</vt:i4>
      </vt:variant>
      <vt:variant>
        <vt:i4>110</vt:i4>
      </vt:variant>
      <vt:variant>
        <vt:i4>0</vt:i4>
      </vt:variant>
      <vt:variant>
        <vt:i4>5</vt:i4>
      </vt:variant>
      <vt:variant>
        <vt:lpwstr/>
      </vt:variant>
      <vt:variant>
        <vt:lpwstr>_Toc80263507</vt:lpwstr>
      </vt:variant>
      <vt:variant>
        <vt:i4>1179705</vt:i4>
      </vt:variant>
      <vt:variant>
        <vt:i4>104</vt:i4>
      </vt:variant>
      <vt:variant>
        <vt:i4>0</vt:i4>
      </vt:variant>
      <vt:variant>
        <vt:i4>5</vt:i4>
      </vt:variant>
      <vt:variant>
        <vt:lpwstr/>
      </vt:variant>
      <vt:variant>
        <vt:lpwstr>_Toc80263506</vt:lpwstr>
      </vt:variant>
      <vt:variant>
        <vt:i4>1114169</vt:i4>
      </vt:variant>
      <vt:variant>
        <vt:i4>98</vt:i4>
      </vt:variant>
      <vt:variant>
        <vt:i4>0</vt:i4>
      </vt:variant>
      <vt:variant>
        <vt:i4>5</vt:i4>
      </vt:variant>
      <vt:variant>
        <vt:lpwstr/>
      </vt:variant>
      <vt:variant>
        <vt:lpwstr>_Toc80263505</vt:lpwstr>
      </vt:variant>
      <vt:variant>
        <vt:i4>1048633</vt:i4>
      </vt:variant>
      <vt:variant>
        <vt:i4>92</vt:i4>
      </vt:variant>
      <vt:variant>
        <vt:i4>0</vt:i4>
      </vt:variant>
      <vt:variant>
        <vt:i4>5</vt:i4>
      </vt:variant>
      <vt:variant>
        <vt:lpwstr/>
      </vt:variant>
      <vt:variant>
        <vt:lpwstr>_Toc80263504</vt:lpwstr>
      </vt:variant>
      <vt:variant>
        <vt:i4>1507385</vt:i4>
      </vt:variant>
      <vt:variant>
        <vt:i4>86</vt:i4>
      </vt:variant>
      <vt:variant>
        <vt:i4>0</vt:i4>
      </vt:variant>
      <vt:variant>
        <vt:i4>5</vt:i4>
      </vt:variant>
      <vt:variant>
        <vt:lpwstr/>
      </vt:variant>
      <vt:variant>
        <vt:lpwstr>_Toc80263503</vt:lpwstr>
      </vt:variant>
      <vt:variant>
        <vt:i4>1441849</vt:i4>
      </vt:variant>
      <vt:variant>
        <vt:i4>80</vt:i4>
      </vt:variant>
      <vt:variant>
        <vt:i4>0</vt:i4>
      </vt:variant>
      <vt:variant>
        <vt:i4>5</vt:i4>
      </vt:variant>
      <vt:variant>
        <vt:lpwstr/>
      </vt:variant>
      <vt:variant>
        <vt:lpwstr>_Toc80263502</vt:lpwstr>
      </vt:variant>
      <vt:variant>
        <vt:i4>1376313</vt:i4>
      </vt:variant>
      <vt:variant>
        <vt:i4>74</vt:i4>
      </vt:variant>
      <vt:variant>
        <vt:i4>0</vt:i4>
      </vt:variant>
      <vt:variant>
        <vt:i4>5</vt:i4>
      </vt:variant>
      <vt:variant>
        <vt:lpwstr/>
      </vt:variant>
      <vt:variant>
        <vt:lpwstr>_Toc80263501</vt:lpwstr>
      </vt:variant>
      <vt:variant>
        <vt:i4>1310777</vt:i4>
      </vt:variant>
      <vt:variant>
        <vt:i4>68</vt:i4>
      </vt:variant>
      <vt:variant>
        <vt:i4>0</vt:i4>
      </vt:variant>
      <vt:variant>
        <vt:i4>5</vt:i4>
      </vt:variant>
      <vt:variant>
        <vt:lpwstr/>
      </vt:variant>
      <vt:variant>
        <vt:lpwstr>_Toc80263500</vt:lpwstr>
      </vt:variant>
      <vt:variant>
        <vt:i4>1835056</vt:i4>
      </vt:variant>
      <vt:variant>
        <vt:i4>62</vt:i4>
      </vt:variant>
      <vt:variant>
        <vt:i4>0</vt:i4>
      </vt:variant>
      <vt:variant>
        <vt:i4>5</vt:i4>
      </vt:variant>
      <vt:variant>
        <vt:lpwstr/>
      </vt:variant>
      <vt:variant>
        <vt:lpwstr>_Toc80263499</vt:lpwstr>
      </vt:variant>
      <vt:variant>
        <vt:i4>1900592</vt:i4>
      </vt:variant>
      <vt:variant>
        <vt:i4>56</vt:i4>
      </vt:variant>
      <vt:variant>
        <vt:i4>0</vt:i4>
      </vt:variant>
      <vt:variant>
        <vt:i4>5</vt:i4>
      </vt:variant>
      <vt:variant>
        <vt:lpwstr/>
      </vt:variant>
      <vt:variant>
        <vt:lpwstr>_Toc80263498</vt:lpwstr>
      </vt:variant>
      <vt:variant>
        <vt:i4>1179696</vt:i4>
      </vt:variant>
      <vt:variant>
        <vt:i4>50</vt:i4>
      </vt:variant>
      <vt:variant>
        <vt:i4>0</vt:i4>
      </vt:variant>
      <vt:variant>
        <vt:i4>5</vt:i4>
      </vt:variant>
      <vt:variant>
        <vt:lpwstr/>
      </vt:variant>
      <vt:variant>
        <vt:lpwstr>_Toc80263497</vt:lpwstr>
      </vt:variant>
      <vt:variant>
        <vt:i4>1245232</vt:i4>
      </vt:variant>
      <vt:variant>
        <vt:i4>44</vt:i4>
      </vt:variant>
      <vt:variant>
        <vt:i4>0</vt:i4>
      </vt:variant>
      <vt:variant>
        <vt:i4>5</vt:i4>
      </vt:variant>
      <vt:variant>
        <vt:lpwstr/>
      </vt:variant>
      <vt:variant>
        <vt:lpwstr>_Toc80263496</vt:lpwstr>
      </vt:variant>
      <vt:variant>
        <vt:i4>1048624</vt:i4>
      </vt:variant>
      <vt:variant>
        <vt:i4>38</vt:i4>
      </vt:variant>
      <vt:variant>
        <vt:i4>0</vt:i4>
      </vt:variant>
      <vt:variant>
        <vt:i4>5</vt:i4>
      </vt:variant>
      <vt:variant>
        <vt:lpwstr/>
      </vt:variant>
      <vt:variant>
        <vt:lpwstr>_Toc80263495</vt:lpwstr>
      </vt:variant>
      <vt:variant>
        <vt:i4>1114160</vt:i4>
      </vt:variant>
      <vt:variant>
        <vt:i4>32</vt:i4>
      </vt:variant>
      <vt:variant>
        <vt:i4>0</vt:i4>
      </vt:variant>
      <vt:variant>
        <vt:i4>5</vt:i4>
      </vt:variant>
      <vt:variant>
        <vt:lpwstr/>
      </vt:variant>
      <vt:variant>
        <vt:lpwstr>_Toc80263494</vt:lpwstr>
      </vt:variant>
      <vt:variant>
        <vt:i4>1441840</vt:i4>
      </vt:variant>
      <vt:variant>
        <vt:i4>26</vt:i4>
      </vt:variant>
      <vt:variant>
        <vt:i4>0</vt:i4>
      </vt:variant>
      <vt:variant>
        <vt:i4>5</vt:i4>
      </vt:variant>
      <vt:variant>
        <vt:lpwstr/>
      </vt:variant>
      <vt:variant>
        <vt:lpwstr>_Toc80263493</vt:lpwstr>
      </vt:variant>
      <vt:variant>
        <vt:i4>1507376</vt:i4>
      </vt:variant>
      <vt:variant>
        <vt:i4>20</vt:i4>
      </vt:variant>
      <vt:variant>
        <vt:i4>0</vt:i4>
      </vt:variant>
      <vt:variant>
        <vt:i4>5</vt:i4>
      </vt:variant>
      <vt:variant>
        <vt:lpwstr/>
      </vt:variant>
      <vt:variant>
        <vt:lpwstr>_Toc80263492</vt:lpwstr>
      </vt:variant>
      <vt:variant>
        <vt:i4>1310768</vt:i4>
      </vt:variant>
      <vt:variant>
        <vt:i4>14</vt:i4>
      </vt:variant>
      <vt:variant>
        <vt:i4>0</vt:i4>
      </vt:variant>
      <vt:variant>
        <vt:i4>5</vt:i4>
      </vt:variant>
      <vt:variant>
        <vt:lpwstr/>
      </vt:variant>
      <vt:variant>
        <vt:lpwstr>_Toc80263491</vt:lpwstr>
      </vt:variant>
      <vt:variant>
        <vt:i4>1376304</vt:i4>
      </vt:variant>
      <vt:variant>
        <vt:i4>8</vt:i4>
      </vt:variant>
      <vt:variant>
        <vt:i4>0</vt:i4>
      </vt:variant>
      <vt:variant>
        <vt:i4>5</vt:i4>
      </vt:variant>
      <vt:variant>
        <vt:lpwstr/>
      </vt:variant>
      <vt:variant>
        <vt:lpwstr>_Toc80263490</vt:lpwstr>
      </vt:variant>
      <vt:variant>
        <vt:i4>1835057</vt:i4>
      </vt:variant>
      <vt:variant>
        <vt:i4>2</vt:i4>
      </vt:variant>
      <vt:variant>
        <vt:i4>0</vt:i4>
      </vt:variant>
      <vt:variant>
        <vt:i4>5</vt:i4>
      </vt:variant>
      <vt:variant>
        <vt:lpwstr/>
      </vt:variant>
      <vt:variant>
        <vt:lpwstr>_Toc80263489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Председателя Агентства Республики Казахстан по государственным</dc:title>
  <dc:subject/>
  <dc:creator>Исхакова Динара</dc:creator>
  <cp:keywords/>
  <dc:description/>
  <cp:lastModifiedBy>b.umurzakov</cp:lastModifiedBy>
  <cp:revision>16</cp:revision>
  <cp:lastPrinted>2021-08-16T09:26:00Z</cp:lastPrinted>
  <dcterms:created xsi:type="dcterms:W3CDTF">2023-09-05T09:01:00Z</dcterms:created>
  <dcterms:modified xsi:type="dcterms:W3CDTF">2024-11-29T15:01:00Z</dcterms:modified>
</cp:coreProperties>
</file>