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F1" w:rsidRPr="00066DF1" w:rsidRDefault="00066DF1" w:rsidP="00066DF1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 к технической спецификации</w:t>
      </w:r>
    </w:p>
    <w:p w:rsidR="00066DF1" w:rsidRDefault="00066DF1" w:rsidP="00066DF1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066DF1" w:rsidRDefault="00066DF1" w:rsidP="00066DF1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184D8C" w:rsidRPr="00066DF1" w:rsidRDefault="00AF509A" w:rsidP="00066DF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F1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A44F14" w:rsidRPr="00E53F10" w:rsidRDefault="00AF509A" w:rsidP="00066DF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F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44F14" w:rsidRPr="00066DF1">
        <w:rPr>
          <w:rFonts w:ascii="Times New Roman" w:hAnsi="Times New Roman" w:cs="Times New Roman"/>
          <w:b/>
          <w:sz w:val="24"/>
          <w:szCs w:val="24"/>
        </w:rPr>
        <w:t xml:space="preserve">техническую глину Tonsil CO 616G </w:t>
      </w:r>
      <w:r w:rsidR="002A56EB" w:rsidRPr="00066DF1">
        <w:rPr>
          <w:rFonts w:ascii="Times New Roman" w:hAnsi="Times New Roman" w:cs="Times New Roman"/>
          <w:b/>
          <w:sz w:val="24"/>
          <w:szCs w:val="24"/>
        </w:rPr>
        <w:t xml:space="preserve">(горячей очистки) </w:t>
      </w:r>
      <w:r w:rsidR="00A44F14" w:rsidRPr="00066DF1">
        <w:rPr>
          <w:rFonts w:ascii="Times New Roman" w:hAnsi="Times New Roman" w:cs="Times New Roman"/>
          <w:b/>
          <w:sz w:val="24"/>
          <w:szCs w:val="24"/>
        </w:rPr>
        <w:t xml:space="preserve">для аппаратов глиноочистки </w:t>
      </w:r>
      <w:r w:rsidR="00A44F14" w:rsidRPr="00066DF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A44F14" w:rsidRPr="00066DF1">
        <w:rPr>
          <w:rFonts w:ascii="Times New Roman" w:hAnsi="Times New Roman" w:cs="Times New Roman"/>
          <w:b/>
          <w:sz w:val="24"/>
          <w:szCs w:val="24"/>
        </w:rPr>
        <w:t xml:space="preserve">-302 </w:t>
      </w:r>
      <w:r w:rsidR="00A44F14" w:rsidRPr="00066DF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44F14" w:rsidRPr="00066DF1">
        <w:rPr>
          <w:rFonts w:ascii="Times New Roman" w:hAnsi="Times New Roman" w:cs="Times New Roman"/>
          <w:b/>
          <w:sz w:val="24"/>
          <w:szCs w:val="24"/>
        </w:rPr>
        <w:t>/</w:t>
      </w:r>
      <w:r w:rsidR="00A44F14" w:rsidRPr="00066DF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44F14" w:rsidRPr="00066DF1">
        <w:rPr>
          <w:rFonts w:ascii="Times New Roman" w:hAnsi="Times New Roman" w:cs="Times New Roman"/>
          <w:b/>
          <w:sz w:val="24"/>
          <w:szCs w:val="24"/>
        </w:rPr>
        <w:t xml:space="preserve"> установки каталитического риформинга </w:t>
      </w:r>
      <w:r w:rsidR="00A44F14" w:rsidRPr="00066DF1">
        <w:rPr>
          <w:rFonts w:ascii="Times New Roman" w:hAnsi="Times New Roman" w:cs="Times New Roman"/>
          <w:b/>
          <w:sz w:val="24"/>
          <w:szCs w:val="24"/>
          <w:lang w:val="en-US"/>
        </w:rPr>
        <w:t>CCR</w:t>
      </w:r>
    </w:p>
    <w:p w:rsidR="00066DF1" w:rsidRPr="00066DF1" w:rsidRDefault="00066DF1" w:rsidP="00066DF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Ind w:w="-601" w:type="dxa"/>
        <w:tblLook w:val="04A0" w:firstRow="1" w:lastRow="0" w:firstColumn="1" w:lastColumn="0" w:noHBand="0" w:noVBand="1"/>
      </w:tblPr>
      <w:tblGrid>
        <w:gridCol w:w="576"/>
        <w:gridCol w:w="7649"/>
        <w:gridCol w:w="2089"/>
      </w:tblGrid>
      <w:tr w:rsidR="00AF509A" w:rsidRPr="00643CDA" w:rsidTr="00A44F14">
        <w:tc>
          <w:tcPr>
            <w:tcW w:w="576" w:type="dxa"/>
          </w:tcPr>
          <w:p w:rsidR="00AF509A" w:rsidRPr="00643CDA" w:rsidRDefault="00AF5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C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</w:tcPr>
          <w:p w:rsidR="00AF509A" w:rsidRDefault="00FD3574" w:rsidP="00184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</w:t>
            </w:r>
            <w:r w:rsidR="00AF509A" w:rsidRPr="00643CDA"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</w:p>
          <w:p w:rsidR="000420A3" w:rsidRPr="00643CDA" w:rsidRDefault="000420A3" w:rsidP="00042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AF509A" w:rsidRPr="00643CDA" w:rsidRDefault="00702BB8" w:rsidP="00184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AF509A" w:rsidRPr="00643CDA" w:rsidTr="00A44F14">
        <w:tc>
          <w:tcPr>
            <w:tcW w:w="576" w:type="dxa"/>
          </w:tcPr>
          <w:p w:rsidR="00AF509A" w:rsidRPr="00643CDA" w:rsidRDefault="006866E1" w:rsidP="00093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9" w:type="dxa"/>
          </w:tcPr>
          <w:p w:rsidR="00AF509A" w:rsidRPr="00E86F9B" w:rsidRDefault="00B11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Химико-физические </w:t>
            </w:r>
            <w:r w:rsidR="00AF509A" w:rsidRPr="00332C5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  <w:r w:rsidR="0059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глины</w:t>
            </w:r>
            <w:r w:rsidR="00AF509A" w:rsidRPr="00332C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64874" w:rsidRDefault="00A4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48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64874" w:rsidRPr="00E64874">
              <w:rPr>
                <w:rFonts w:ascii="Times New Roman" w:hAnsi="Times New Roman" w:cs="Times New Roman"/>
                <w:sz w:val="24"/>
                <w:szCs w:val="24"/>
              </w:rPr>
              <w:t>ранулированный и активированный кислотой монтмориллонит</w:t>
            </w:r>
          </w:p>
          <w:p w:rsidR="00A44F14" w:rsidRPr="00E64874" w:rsidRDefault="00E6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4F1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A44F14" w:rsidRPr="0068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F14" w:rsidRPr="00A44F14"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r w:rsidR="00A44F14" w:rsidRPr="006836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68360B">
              <w:rPr>
                <w:rFonts w:ascii="Times New Roman" w:hAnsi="Times New Roman" w:cs="Times New Roman"/>
                <w:sz w:val="24"/>
                <w:szCs w:val="24"/>
              </w:rPr>
              <w:t>, % масс. не менее;</w:t>
            </w:r>
          </w:p>
          <w:p w:rsidR="0068360B" w:rsidRPr="0068360B" w:rsidRDefault="0068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E969CE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6836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969C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36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 масс. не менее;</w:t>
            </w:r>
          </w:p>
          <w:p w:rsidR="0068360B" w:rsidRPr="0068360B" w:rsidRDefault="0068360B" w:rsidP="0068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6836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36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 масс. не менее;</w:t>
            </w:r>
          </w:p>
          <w:p w:rsidR="00A44F14" w:rsidRPr="0068360B" w:rsidRDefault="0068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елочные и щелочно-земельные оксиды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 масс. не менее;</w:t>
            </w:r>
          </w:p>
          <w:p w:rsidR="00A44F14" w:rsidRPr="0068360B" w:rsidRDefault="0068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A44F14" w:rsidRPr="00A44F14">
              <w:rPr>
                <w:rFonts w:ascii="Times New Roman" w:hAnsi="Times New Roman" w:cs="Times New Roman"/>
                <w:sz w:val="24"/>
                <w:szCs w:val="24"/>
              </w:rPr>
              <w:t>отеря при прокаливании (2 часа при 1000</w:t>
            </w:r>
            <w:r w:rsidR="00A44F14" w:rsidRPr="006836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A44F14" w:rsidRPr="00A44F14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  <w:r w:rsidRPr="006A1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масс. не более;</w:t>
            </w:r>
            <w:r w:rsidR="00A44F14" w:rsidRPr="00A4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14" w:rsidRPr="0068360B" w:rsidRDefault="0068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хлоридов</w:t>
            </w:r>
            <w:r w:rsidRPr="006A1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более;</w:t>
            </w: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F14" w:rsidRPr="00A4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14" w:rsidRPr="00A44F14" w:rsidRDefault="0068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27539A">
              <w:rPr>
                <w:rFonts w:ascii="Times New Roman" w:hAnsi="Times New Roman" w:cs="Times New Roman"/>
                <w:sz w:val="24"/>
                <w:szCs w:val="24"/>
              </w:rPr>
              <w:t xml:space="preserve">ктивная кислотность, </w:t>
            </w:r>
            <w:r w:rsidR="00A44F14" w:rsidRPr="00A44F14">
              <w:rPr>
                <w:rFonts w:ascii="Times New Roman" w:hAnsi="Times New Roman" w:cs="Times New Roman"/>
                <w:sz w:val="24"/>
                <w:szCs w:val="24"/>
              </w:rPr>
              <w:t xml:space="preserve">мкмоль/100 г; </w:t>
            </w:r>
          </w:p>
          <w:p w:rsidR="00394BD7" w:rsidRPr="00B11BEA" w:rsidRDefault="0027539A" w:rsidP="00B1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удельная площадь поверхности, м</w:t>
            </w:r>
            <w:r w:rsidRPr="002753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/г, не менее;</w:t>
            </w:r>
          </w:p>
        </w:tc>
        <w:tc>
          <w:tcPr>
            <w:tcW w:w="2089" w:type="dxa"/>
          </w:tcPr>
          <w:p w:rsidR="00AF509A" w:rsidRDefault="00AF5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4" w:rsidRPr="00643CDA" w:rsidRDefault="00E6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9A" w:rsidRDefault="0068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A44F14" w:rsidRDefault="0068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A44F14" w:rsidRDefault="0068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A44F14" w:rsidRDefault="0068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  <w:p w:rsidR="00A44F14" w:rsidRDefault="0068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A44F14" w:rsidRPr="0068360B" w:rsidRDefault="0068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A44F14" w:rsidRDefault="00275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F14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394BD7" w:rsidRPr="00E86F9B" w:rsidRDefault="00B11BEA" w:rsidP="00B11B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86F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458F1" w:rsidRPr="00643CDA" w:rsidTr="00A44F14">
        <w:tc>
          <w:tcPr>
            <w:tcW w:w="576" w:type="dxa"/>
          </w:tcPr>
          <w:p w:rsidR="001458F1" w:rsidRPr="00643CDA" w:rsidRDefault="001458F1" w:rsidP="00093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9" w:type="dxa"/>
          </w:tcPr>
          <w:p w:rsidR="001458F1" w:rsidRPr="00B11BEA" w:rsidRDefault="001458F1" w:rsidP="0007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свойства</w:t>
            </w:r>
            <w:r w:rsidR="00921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глины</w:t>
            </w:r>
            <w:r w:rsidRPr="00332C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911F3" w:rsidRDefault="005911F3" w:rsidP="005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ранулометрический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методу исследования </w:t>
            </w:r>
            <w:r w:rsidRPr="00184001">
              <w:rPr>
                <w:rFonts w:ascii="Times New Roman" w:hAnsi="Times New Roman" w:cs="Times New Roman"/>
                <w:sz w:val="24"/>
                <w:szCs w:val="24"/>
              </w:rPr>
              <w:t>BE 0015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11F3" w:rsidRDefault="005911F3" w:rsidP="005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&gt;0,1 мм, макс.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:rsidR="005911F3" w:rsidRDefault="005911F3" w:rsidP="005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0,25-1,0 мм, мин.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:rsidR="005911F3" w:rsidRDefault="005911F3" w:rsidP="005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&lt;0,25 мм, макс.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:rsidR="005911F3" w:rsidRDefault="005911F3" w:rsidP="005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F3" w:rsidRDefault="005911F3" w:rsidP="005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плотность сыпучего материала, 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кг/м</w:t>
            </w:r>
            <w:r w:rsidRPr="00B11B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методу исследования </w:t>
            </w:r>
            <w:r w:rsidRPr="00184001">
              <w:rPr>
                <w:rFonts w:ascii="Times New Roman" w:hAnsi="Times New Roman" w:cs="Times New Roman"/>
                <w:sz w:val="24"/>
                <w:szCs w:val="24"/>
              </w:rPr>
              <w:t>BE 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911F3" w:rsidRDefault="005911F3" w:rsidP="005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свободная влага, 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масс. по методу исследования BE 0008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458F1" w:rsidRPr="00E64874" w:rsidRDefault="005911F3" w:rsidP="005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вободная кислотность</w:t>
            </w:r>
            <w:r w:rsidRPr="006A1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масс. по методу исследования </w:t>
            </w:r>
            <w:r>
              <w:rPr>
                <w:rFonts w:ascii="Arial" w:hAnsi="Arial" w:cs="Arial"/>
                <w:sz w:val="20"/>
                <w:szCs w:val="20"/>
              </w:rPr>
              <w:t>BE 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89" w:type="dxa"/>
          </w:tcPr>
          <w:p w:rsidR="001458F1" w:rsidRDefault="001458F1" w:rsidP="0007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F3" w:rsidRDefault="005911F3" w:rsidP="0059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F3" w:rsidRDefault="005911F3" w:rsidP="0059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11F3" w:rsidRDefault="005911F3" w:rsidP="0059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911F3" w:rsidRDefault="005911F3" w:rsidP="0059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11F3" w:rsidRDefault="005911F3" w:rsidP="0059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Default="001458F1" w:rsidP="0059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720±60</w:t>
            </w:r>
          </w:p>
          <w:p w:rsidR="005911F3" w:rsidRDefault="005911F3" w:rsidP="0007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Default="001458F1" w:rsidP="0007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8±2</w:t>
            </w:r>
          </w:p>
          <w:p w:rsidR="001458F1" w:rsidRPr="00E64874" w:rsidRDefault="005911F3" w:rsidP="0007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458F1" w:rsidRPr="00E6487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1458F1" w:rsidRPr="00643CDA" w:rsidTr="00A44F14">
        <w:tc>
          <w:tcPr>
            <w:tcW w:w="576" w:type="dxa"/>
          </w:tcPr>
          <w:p w:rsidR="001458F1" w:rsidRPr="00093EBA" w:rsidRDefault="00093EBA" w:rsidP="00643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49" w:type="dxa"/>
          </w:tcPr>
          <w:p w:rsidR="001458F1" w:rsidRPr="00332C5F" w:rsidRDefault="001458F1" w:rsidP="00332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Упаковка:</w:t>
            </w:r>
          </w:p>
        </w:tc>
        <w:tc>
          <w:tcPr>
            <w:tcW w:w="2089" w:type="dxa"/>
          </w:tcPr>
          <w:p w:rsidR="001458F1" w:rsidRDefault="001458F1" w:rsidP="0072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74">
              <w:rPr>
                <w:rFonts w:ascii="Times New Roman" w:hAnsi="Times New Roman" w:cs="Times New Roman"/>
                <w:sz w:val="24"/>
                <w:szCs w:val="24"/>
              </w:rPr>
              <w:t>биг-бэги</w:t>
            </w:r>
          </w:p>
        </w:tc>
      </w:tr>
      <w:tr w:rsidR="001458F1" w:rsidRPr="00643CDA" w:rsidTr="00A44F14">
        <w:tc>
          <w:tcPr>
            <w:tcW w:w="576" w:type="dxa"/>
          </w:tcPr>
          <w:p w:rsidR="001458F1" w:rsidRPr="00093EBA" w:rsidRDefault="00093EBA" w:rsidP="00643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49" w:type="dxa"/>
          </w:tcPr>
          <w:p w:rsidR="001458F1" w:rsidRDefault="001458F1" w:rsidP="00332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и описание работы технологического оборудования:</w:t>
            </w:r>
          </w:p>
          <w:p w:rsidR="001458F1" w:rsidRPr="00B4416D" w:rsidRDefault="001458F1" w:rsidP="00332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 xml:space="preserve"> горячей глиноочистки R-302-A/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для удаления из экстракта бензола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олефиновых и диеновых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8F1" w:rsidRPr="00B4416D" w:rsidRDefault="001458F1" w:rsidP="00332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объем загружаемой глины на каждый аппарат, м</w:t>
            </w:r>
            <w:r w:rsidRPr="00B441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58F1" w:rsidRPr="00E86F9B" w:rsidRDefault="001458F1" w:rsidP="00332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- вход:</w:t>
            </w:r>
          </w:p>
          <w:p w:rsidR="001458F1" w:rsidRPr="00B4416D" w:rsidRDefault="001458F1" w:rsidP="00332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 xml:space="preserve">            - температура, начало цикла - конец цикла, </w:t>
            </w:r>
            <w:r w:rsidRPr="00B441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С;</w:t>
            </w:r>
          </w:p>
          <w:p w:rsidR="001458F1" w:rsidRPr="00B4416D" w:rsidRDefault="001458F1" w:rsidP="0074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4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давление, начало цикла - конец цикла, МПа (изб.);</w:t>
            </w:r>
          </w:p>
          <w:p w:rsidR="001458F1" w:rsidRPr="00B4416D" w:rsidRDefault="001458F1" w:rsidP="00332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- выход:</w:t>
            </w:r>
          </w:p>
          <w:p w:rsidR="001458F1" w:rsidRPr="00B4416D" w:rsidRDefault="001458F1" w:rsidP="0074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 xml:space="preserve">            - температура, начало цикла - конец цикла, </w:t>
            </w:r>
            <w:r w:rsidRPr="00B441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С;</w:t>
            </w:r>
          </w:p>
          <w:p w:rsidR="001458F1" w:rsidRPr="00B4416D" w:rsidRDefault="001458F1" w:rsidP="0074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- 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давление, начало цикла - конец цикла, МПа (изб.);</w:t>
            </w:r>
          </w:p>
          <w:p w:rsidR="001458F1" w:rsidRPr="00B4416D" w:rsidRDefault="001458F1" w:rsidP="00332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- падение давления, начало цикла - конец цикла, МПа;</w:t>
            </w:r>
          </w:p>
          <w:p w:rsidR="001458F1" w:rsidRPr="00E86F9B" w:rsidRDefault="001458F1" w:rsidP="00B4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- часовая объёмная скорость жидкости, час</w:t>
            </w:r>
            <w:r w:rsidRPr="00B441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89" w:type="dxa"/>
          </w:tcPr>
          <w:p w:rsidR="001458F1" w:rsidRPr="00B4416D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Pr="00B4416D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Pr="00B4416D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1458F1" w:rsidRPr="00B4416D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Pr="00B4416D" w:rsidRDefault="001458F1" w:rsidP="007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</w:rPr>
              <w:t>180 - 210</w:t>
            </w:r>
          </w:p>
          <w:p w:rsidR="001458F1" w:rsidRPr="00B4416D" w:rsidRDefault="001458F1" w:rsidP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2.125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2.125</w:t>
            </w:r>
          </w:p>
          <w:p w:rsidR="001458F1" w:rsidRPr="00B4416D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Pr="00B4416D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- 210</w:t>
            </w:r>
          </w:p>
          <w:p w:rsidR="001458F1" w:rsidRPr="00B4416D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  <w:p w:rsidR="001458F1" w:rsidRPr="00B4416D" w:rsidRDefault="001458F1" w:rsidP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  <w:p w:rsidR="001458F1" w:rsidRPr="00B4416D" w:rsidRDefault="001458F1" w:rsidP="00B4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8F1" w:rsidRPr="00643CDA" w:rsidTr="00A44F14">
        <w:tc>
          <w:tcPr>
            <w:tcW w:w="576" w:type="dxa"/>
          </w:tcPr>
          <w:p w:rsidR="001458F1" w:rsidRPr="00643CDA" w:rsidRDefault="001458F1" w:rsidP="00E9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1458F1" w:rsidRPr="00F1392F" w:rsidRDefault="00145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2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среды:</w:t>
            </w:r>
          </w:p>
          <w:p w:rsidR="001458F1" w:rsidRPr="00643CDA" w:rsidRDefault="001458F1" w:rsidP="00643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>- Состав:</w:t>
            </w:r>
          </w:p>
          <w:p w:rsidR="001458F1" w:rsidRDefault="001458F1" w:rsidP="00CF51F5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Бензол,</w:t>
            </w: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масс;</w:t>
            </w:r>
          </w:p>
          <w:p w:rsidR="001458F1" w:rsidRPr="00643CDA" w:rsidRDefault="001458F1" w:rsidP="006F7D8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Нафтены С</w:t>
            </w:r>
            <w:r w:rsidRPr="006F7D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масс;</w:t>
            </w:r>
          </w:p>
          <w:p w:rsidR="001458F1" w:rsidRPr="00643CDA" w:rsidRDefault="001458F1" w:rsidP="006F7D8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Толуол,</w:t>
            </w: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масс;</w:t>
            </w:r>
          </w:p>
          <w:p w:rsidR="001458F1" w:rsidRPr="00643CDA" w:rsidRDefault="001458F1" w:rsidP="006F7D8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Парафины С</w:t>
            </w:r>
            <w:r w:rsidRPr="006F7D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масс;</w:t>
            </w:r>
          </w:p>
          <w:p w:rsidR="001458F1" w:rsidRDefault="001458F1" w:rsidP="006F7D8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Этилбензол,</w:t>
            </w: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масс;</w:t>
            </w:r>
          </w:p>
          <w:p w:rsidR="001458F1" w:rsidRPr="00643CDA" w:rsidRDefault="001458F1" w:rsidP="006F7D8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Параксилол,</w:t>
            </w: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масс;</w:t>
            </w:r>
          </w:p>
          <w:p w:rsidR="001458F1" w:rsidRPr="00643CDA" w:rsidRDefault="001458F1" w:rsidP="006F7D8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Метаксилол,</w:t>
            </w: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масс;</w:t>
            </w:r>
          </w:p>
          <w:p w:rsidR="001458F1" w:rsidRPr="00643CDA" w:rsidRDefault="001458F1" w:rsidP="006F7D8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Ортоксилол,</w:t>
            </w: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масс;</w:t>
            </w:r>
          </w:p>
          <w:p w:rsidR="001458F1" w:rsidRPr="00643CDA" w:rsidRDefault="001458F1" w:rsidP="002A4D7F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Неароматические углеводороды,</w:t>
            </w:r>
            <w:r w:rsidRPr="00643CD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масс;</w:t>
            </w:r>
          </w:p>
        </w:tc>
        <w:tc>
          <w:tcPr>
            <w:tcW w:w="2089" w:type="dxa"/>
          </w:tcPr>
          <w:p w:rsidR="001458F1" w:rsidRPr="00CF51F5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Pr="00CF51F5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Default="001458F1" w:rsidP="00EE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38.09</w:t>
            </w:r>
          </w:p>
          <w:p w:rsidR="001458F1" w:rsidRPr="00EE3ECA" w:rsidRDefault="001458F1" w:rsidP="00EE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C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0.01</w:t>
            </w:r>
          </w:p>
          <w:p w:rsidR="001458F1" w:rsidRDefault="001458F1" w:rsidP="00EE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CA">
              <w:rPr>
                <w:rFonts w:ascii="Times New Roman" w:hAnsi="Times New Roman" w:cs="Times New Roman"/>
                <w:sz w:val="24"/>
                <w:szCs w:val="24"/>
              </w:rPr>
              <w:t xml:space="preserve">60.15 </w:t>
            </w:r>
          </w:p>
          <w:p w:rsidR="001458F1" w:rsidRDefault="001458F1" w:rsidP="00EE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C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0.10</w:t>
            </w:r>
          </w:p>
          <w:p w:rsidR="001458F1" w:rsidRDefault="001458F1" w:rsidP="00EE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C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0.23</w:t>
            </w:r>
          </w:p>
          <w:p w:rsidR="001458F1" w:rsidRDefault="001458F1" w:rsidP="00EE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C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0.45</w:t>
            </w:r>
          </w:p>
          <w:p w:rsidR="001458F1" w:rsidRDefault="001458F1" w:rsidP="00EE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C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0.84</w:t>
            </w:r>
          </w:p>
          <w:p w:rsidR="001458F1" w:rsidRPr="00EE3ECA" w:rsidRDefault="001458F1" w:rsidP="00EE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C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0.05</w:t>
            </w:r>
          </w:p>
          <w:p w:rsidR="001458F1" w:rsidRPr="00EE3ECA" w:rsidRDefault="001458F1" w:rsidP="00EE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1458F1" w:rsidRPr="00643CDA" w:rsidTr="00A44F14">
        <w:tc>
          <w:tcPr>
            <w:tcW w:w="576" w:type="dxa"/>
          </w:tcPr>
          <w:p w:rsidR="001458F1" w:rsidRDefault="005911F3" w:rsidP="00643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649" w:type="dxa"/>
          </w:tcPr>
          <w:p w:rsidR="001458F1" w:rsidRDefault="00145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 производителя:</w:t>
            </w:r>
          </w:p>
          <w:p w:rsidR="001458F1" w:rsidRDefault="001458F1" w:rsidP="00EC5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B86">
              <w:rPr>
                <w:rFonts w:ascii="Times New Roman" w:hAnsi="Times New Roman" w:cs="Times New Roman"/>
                <w:sz w:val="24"/>
                <w:szCs w:val="24"/>
              </w:rPr>
              <w:t xml:space="preserve">- степень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очистки</w:t>
            </w:r>
            <w:r w:rsidRPr="00EC5B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F2F33">
              <w:rPr>
                <w:rFonts w:ascii="Times New Roman" w:hAnsi="Times New Roman" w:cs="Times New Roman"/>
                <w:sz w:val="24"/>
                <w:szCs w:val="24"/>
              </w:rPr>
              <w:t>ромный индекс, мг/100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458F1" w:rsidRDefault="001458F1" w:rsidP="00EC5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перепад давления на </w:t>
            </w:r>
            <w:r w:rsidR="00DF56FD">
              <w:rPr>
                <w:rFonts w:ascii="Times New Roman" w:hAnsi="Times New Roman" w:cs="Times New Roman"/>
                <w:sz w:val="24"/>
                <w:szCs w:val="24"/>
              </w:rPr>
              <w:t>аппарате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максимальном расходе, МПа</w:t>
            </w:r>
          </w:p>
          <w:p w:rsidR="001458F1" w:rsidRPr="00EC5B86" w:rsidRDefault="001458F1" w:rsidP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 службы, год</w:t>
            </w:r>
          </w:p>
        </w:tc>
        <w:tc>
          <w:tcPr>
            <w:tcW w:w="2089" w:type="dxa"/>
          </w:tcPr>
          <w:p w:rsidR="001458F1" w:rsidRPr="00EC5B86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8F1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  <w:p w:rsidR="001458F1" w:rsidRDefault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0,2</w:t>
            </w:r>
          </w:p>
          <w:p w:rsidR="001458F1" w:rsidRPr="00EC5B86" w:rsidRDefault="001458F1" w:rsidP="00BF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1458F1" w:rsidRPr="00643CDA" w:rsidTr="00A44F14">
        <w:tc>
          <w:tcPr>
            <w:tcW w:w="576" w:type="dxa"/>
          </w:tcPr>
          <w:p w:rsidR="001458F1" w:rsidRDefault="005911F3" w:rsidP="00643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9" w:type="dxa"/>
          </w:tcPr>
          <w:p w:rsidR="001458F1" w:rsidRPr="00DD14AE" w:rsidRDefault="00145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выпуска:</w:t>
            </w:r>
          </w:p>
        </w:tc>
        <w:tc>
          <w:tcPr>
            <w:tcW w:w="2089" w:type="dxa"/>
          </w:tcPr>
          <w:p w:rsidR="001458F1" w:rsidRPr="00EC5B86" w:rsidRDefault="001458F1" w:rsidP="001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</w:tbl>
    <w:p w:rsidR="00E53F10" w:rsidRDefault="00E53F10" w:rsidP="00E53F10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 является неотъемлемой частью технической спецификации</w:t>
      </w:r>
    </w:p>
    <w:p w:rsidR="00622AA7" w:rsidRPr="00622AA7" w:rsidRDefault="00622AA7" w:rsidP="00622A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22AA7" w:rsidRPr="00622AA7" w:rsidSect="00F8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C92" w:rsidRDefault="00783C92" w:rsidP="00643CDA">
      <w:pPr>
        <w:spacing w:after="0" w:line="240" w:lineRule="auto"/>
      </w:pPr>
      <w:r>
        <w:separator/>
      </w:r>
    </w:p>
  </w:endnote>
  <w:endnote w:type="continuationSeparator" w:id="0">
    <w:p w:rsidR="00783C92" w:rsidRDefault="00783C92" w:rsidP="0064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C92" w:rsidRDefault="00783C92" w:rsidP="00643CDA">
      <w:pPr>
        <w:spacing w:after="0" w:line="240" w:lineRule="auto"/>
      </w:pPr>
      <w:r>
        <w:separator/>
      </w:r>
    </w:p>
  </w:footnote>
  <w:footnote w:type="continuationSeparator" w:id="0">
    <w:p w:rsidR="00783C92" w:rsidRDefault="00783C92" w:rsidP="00643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866B9"/>
    <w:multiLevelType w:val="hybridMultilevel"/>
    <w:tmpl w:val="479C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9A"/>
    <w:rsid w:val="000420A3"/>
    <w:rsid w:val="00066DF1"/>
    <w:rsid w:val="00077BDF"/>
    <w:rsid w:val="00093EBA"/>
    <w:rsid w:val="000B430B"/>
    <w:rsid w:val="000C4308"/>
    <w:rsid w:val="000E1ED2"/>
    <w:rsid w:val="000F2577"/>
    <w:rsid w:val="001458F1"/>
    <w:rsid w:val="001764CB"/>
    <w:rsid w:val="00184D8C"/>
    <w:rsid w:val="001963B3"/>
    <w:rsid w:val="001F632A"/>
    <w:rsid w:val="0027539A"/>
    <w:rsid w:val="002A4D7F"/>
    <w:rsid w:val="002A56EB"/>
    <w:rsid w:val="002F3A8A"/>
    <w:rsid w:val="0032119E"/>
    <w:rsid w:val="00332C5F"/>
    <w:rsid w:val="00345F62"/>
    <w:rsid w:val="00363BBD"/>
    <w:rsid w:val="003758E6"/>
    <w:rsid w:val="00394BD7"/>
    <w:rsid w:val="003A7060"/>
    <w:rsid w:val="003B4F4C"/>
    <w:rsid w:val="003F1ECB"/>
    <w:rsid w:val="0041581B"/>
    <w:rsid w:val="004C6A32"/>
    <w:rsid w:val="00516151"/>
    <w:rsid w:val="005344CC"/>
    <w:rsid w:val="00551D64"/>
    <w:rsid w:val="005911F3"/>
    <w:rsid w:val="005F7EE4"/>
    <w:rsid w:val="00622AA7"/>
    <w:rsid w:val="00636D36"/>
    <w:rsid w:val="00643CDA"/>
    <w:rsid w:val="0068360B"/>
    <w:rsid w:val="006866E1"/>
    <w:rsid w:val="006A1CFF"/>
    <w:rsid w:val="006F7D87"/>
    <w:rsid w:val="00702BB8"/>
    <w:rsid w:val="007206B1"/>
    <w:rsid w:val="00722BCE"/>
    <w:rsid w:val="007439F0"/>
    <w:rsid w:val="007477CA"/>
    <w:rsid w:val="0075558B"/>
    <w:rsid w:val="00783C92"/>
    <w:rsid w:val="007C1CBF"/>
    <w:rsid w:val="008829BA"/>
    <w:rsid w:val="008A34BC"/>
    <w:rsid w:val="008B1F19"/>
    <w:rsid w:val="00916BF6"/>
    <w:rsid w:val="00921748"/>
    <w:rsid w:val="00941DA6"/>
    <w:rsid w:val="009561C9"/>
    <w:rsid w:val="00995515"/>
    <w:rsid w:val="00A13A70"/>
    <w:rsid w:val="00A337E9"/>
    <w:rsid w:val="00A34A48"/>
    <w:rsid w:val="00A44F14"/>
    <w:rsid w:val="00AF509A"/>
    <w:rsid w:val="00B11BEA"/>
    <w:rsid w:val="00B30B75"/>
    <w:rsid w:val="00B4416D"/>
    <w:rsid w:val="00BB3032"/>
    <w:rsid w:val="00BF2F33"/>
    <w:rsid w:val="00CB77F8"/>
    <w:rsid w:val="00CF51F5"/>
    <w:rsid w:val="00D235BB"/>
    <w:rsid w:val="00D45465"/>
    <w:rsid w:val="00D55660"/>
    <w:rsid w:val="00D96C60"/>
    <w:rsid w:val="00DD14AE"/>
    <w:rsid w:val="00DF56FD"/>
    <w:rsid w:val="00E14ECE"/>
    <w:rsid w:val="00E209DF"/>
    <w:rsid w:val="00E53F10"/>
    <w:rsid w:val="00E64874"/>
    <w:rsid w:val="00E86F9B"/>
    <w:rsid w:val="00E969CE"/>
    <w:rsid w:val="00EB0807"/>
    <w:rsid w:val="00EB2A2C"/>
    <w:rsid w:val="00EC5B86"/>
    <w:rsid w:val="00ED1799"/>
    <w:rsid w:val="00ED26AA"/>
    <w:rsid w:val="00EE3ECA"/>
    <w:rsid w:val="00EF1CA0"/>
    <w:rsid w:val="00F1392F"/>
    <w:rsid w:val="00F1639C"/>
    <w:rsid w:val="00F3191B"/>
    <w:rsid w:val="00F82F63"/>
    <w:rsid w:val="00F91F55"/>
    <w:rsid w:val="00F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89E75-D513-4152-8904-71129844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09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3CDA"/>
  </w:style>
  <w:style w:type="paragraph" w:styleId="a7">
    <w:name w:val="footer"/>
    <w:basedOn w:val="a"/>
    <w:link w:val="a8"/>
    <w:uiPriority w:val="99"/>
    <w:semiHidden/>
    <w:unhideWhenUsed/>
    <w:rsid w:val="0064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3CDA"/>
  </w:style>
  <w:style w:type="paragraph" w:styleId="a9">
    <w:name w:val="Normal (Web)"/>
    <w:basedOn w:val="a"/>
    <w:uiPriority w:val="99"/>
    <w:unhideWhenUsed/>
    <w:rsid w:val="00EE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91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Мырзагазиева Жулдыз Ждагатовна</cp:lastModifiedBy>
  <cp:revision>28</cp:revision>
  <cp:lastPrinted>2018-10-24T12:29:00Z</cp:lastPrinted>
  <dcterms:created xsi:type="dcterms:W3CDTF">2019-03-10T04:44:00Z</dcterms:created>
  <dcterms:modified xsi:type="dcterms:W3CDTF">2019-09-26T12:29:00Z</dcterms:modified>
</cp:coreProperties>
</file>