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3F" w:rsidRDefault="00F82331" w:rsidP="00F82331">
      <w:pPr>
        <w:tabs>
          <w:tab w:val="left" w:pos="284"/>
        </w:tabs>
        <w:jc w:val="right"/>
        <w:rPr>
          <w:lang w:val="kk-KZ"/>
        </w:rPr>
      </w:pPr>
      <w:r w:rsidRPr="00F82331">
        <w:rPr>
          <w:lang w:val="kk-KZ"/>
        </w:rPr>
        <w:t>№8 қосымша</w:t>
      </w:r>
    </w:p>
    <w:p w:rsidR="00F82331" w:rsidRPr="00215A9D" w:rsidRDefault="00F82331" w:rsidP="00F82331">
      <w:pPr>
        <w:tabs>
          <w:tab w:val="left" w:pos="284"/>
        </w:tabs>
        <w:jc w:val="right"/>
        <w:rPr>
          <w:b/>
          <w:lang w:val="kk-KZ"/>
        </w:rPr>
      </w:pPr>
    </w:p>
    <w:p w:rsidR="008031EE" w:rsidRP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  <w:r w:rsidRPr="008031EE">
        <w:rPr>
          <w:b/>
          <w:lang w:val="kk-KZ"/>
        </w:rPr>
        <w:t>Құрамында сынап бар тасымалданатын және берілетін қалдықтардың бағасы</w:t>
      </w:r>
    </w:p>
    <w:p w:rsidR="00F82331" w:rsidRDefault="008031EE" w:rsidP="008031EE">
      <w:pPr>
        <w:tabs>
          <w:tab w:val="left" w:pos="284"/>
        </w:tabs>
        <w:jc w:val="center"/>
        <w:rPr>
          <w:b/>
          <w:lang w:val="kk-KZ"/>
        </w:rPr>
      </w:pPr>
      <w:r w:rsidRPr="008031EE">
        <w:rPr>
          <w:b/>
          <w:lang w:val="kk-KZ"/>
        </w:rPr>
        <w:t>2024 жылғы демеркуризация және қайта өңдеу үшін.</w:t>
      </w: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444"/>
        <w:gridCol w:w="1772"/>
        <w:gridCol w:w="1984"/>
        <w:gridCol w:w="1837"/>
      </w:tblGrid>
      <w:tr w:rsidR="008031EE" w:rsidTr="00A0206D">
        <w:trPr>
          <w:trHeight w:val="1178"/>
        </w:trPr>
        <w:tc>
          <w:tcPr>
            <w:tcW w:w="520" w:type="dxa"/>
            <w:vAlign w:val="center"/>
          </w:tcPr>
          <w:p w:rsidR="008031EE" w:rsidRDefault="008031EE" w:rsidP="00A0206D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444" w:type="dxa"/>
            <w:vAlign w:val="center"/>
          </w:tcPr>
          <w:p w:rsidR="008031EE" w:rsidRDefault="004476E0" w:rsidP="00A0206D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proofErr w:type="spellStart"/>
            <w:r w:rsidRPr="004476E0">
              <w:rPr>
                <w:b/>
                <w:lang w:eastAsia="en-US"/>
              </w:rPr>
              <w:t>Қалдықтың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атауы</w:t>
            </w:r>
            <w:proofErr w:type="spellEnd"/>
          </w:p>
        </w:tc>
        <w:tc>
          <w:tcPr>
            <w:tcW w:w="1560" w:type="dxa"/>
            <w:vAlign w:val="center"/>
          </w:tcPr>
          <w:p w:rsidR="008031EE" w:rsidRDefault="004476E0" w:rsidP="00A0206D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 w:rsidRPr="004476E0">
              <w:rPr>
                <w:b/>
                <w:lang w:eastAsia="en-US"/>
              </w:rPr>
              <w:t>Қалдықтарды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берудің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күтілетін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көлемі</w:t>
            </w:r>
            <w:proofErr w:type="spellEnd"/>
            <w:r w:rsidRPr="004476E0">
              <w:rPr>
                <w:b/>
                <w:lang w:eastAsia="en-US"/>
              </w:rPr>
              <w:t xml:space="preserve">, дана / </w:t>
            </w:r>
            <w:proofErr w:type="spellStart"/>
            <w:r w:rsidRPr="004476E0">
              <w:rPr>
                <w:b/>
                <w:lang w:eastAsia="en-US"/>
              </w:rPr>
              <w:t>жыл</w:t>
            </w:r>
            <w:proofErr w:type="spellEnd"/>
          </w:p>
        </w:tc>
        <w:tc>
          <w:tcPr>
            <w:tcW w:w="1984" w:type="dxa"/>
            <w:vAlign w:val="center"/>
          </w:tcPr>
          <w:p w:rsidR="004476E0" w:rsidRPr="004476E0" w:rsidRDefault="004476E0" w:rsidP="004476E0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proofErr w:type="spellStart"/>
            <w:r w:rsidRPr="004476E0">
              <w:rPr>
                <w:b/>
                <w:lang w:eastAsia="en-US"/>
              </w:rPr>
              <w:t>Қалдықтарды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қабылдау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бағасы</w:t>
            </w:r>
            <w:proofErr w:type="spellEnd"/>
            <w:r w:rsidRPr="004476E0">
              <w:rPr>
                <w:b/>
                <w:lang w:eastAsia="en-US"/>
              </w:rPr>
              <w:t>,</w:t>
            </w:r>
          </w:p>
          <w:p w:rsidR="008031EE" w:rsidRDefault="004476E0" w:rsidP="004476E0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 w:rsidRPr="004476E0">
              <w:rPr>
                <w:b/>
                <w:lang w:eastAsia="en-US"/>
              </w:rPr>
              <w:t>теңге</w:t>
            </w:r>
            <w:proofErr w:type="spellEnd"/>
            <w:r w:rsidRPr="004476E0">
              <w:rPr>
                <w:b/>
                <w:lang w:eastAsia="en-US"/>
              </w:rPr>
              <w:t xml:space="preserve"> / дана, ҚҚС </w:t>
            </w:r>
            <w:proofErr w:type="spellStart"/>
            <w:r w:rsidRPr="004476E0">
              <w:rPr>
                <w:b/>
                <w:lang w:eastAsia="en-US"/>
              </w:rPr>
              <w:t>есебінсіз</w:t>
            </w:r>
            <w:proofErr w:type="spellEnd"/>
          </w:p>
        </w:tc>
        <w:tc>
          <w:tcPr>
            <w:tcW w:w="1837" w:type="dxa"/>
          </w:tcPr>
          <w:p w:rsidR="004476E0" w:rsidRPr="004476E0" w:rsidRDefault="004476E0" w:rsidP="004476E0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proofErr w:type="spellStart"/>
            <w:r w:rsidRPr="004476E0">
              <w:rPr>
                <w:b/>
                <w:lang w:eastAsia="en-US"/>
              </w:rPr>
              <w:t>Күтілетін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Қалдықтарды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қабылдау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бағасы</w:t>
            </w:r>
            <w:proofErr w:type="spellEnd"/>
            <w:r w:rsidRPr="004476E0">
              <w:rPr>
                <w:b/>
                <w:lang w:eastAsia="en-US"/>
              </w:rPr>
              <w:t>,</w:t>
            </w:r>
          </w:p>
          <w:p w:rsidR="008031EE" w:rsidRDefault="004476E0" w:rsidP="004476E0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 w:rsidRPr="004476E0">
              <w:rPr>
                <w:b/>
                <w:lang w:eastAsia="en-US"/>
              </w:rPr>
              <w:t xml:space="preserve">ҚҚС </w:t>
            </w:r>
            <w:proofErr w:type="spellStart"/>
            <w:r w:rsidRPr="004476E0">
              <w:rPr>
                <w:b/>
                <w:lang w:eastAsia="en-US"/>
              </w:rPr>
              <w:t>есебінсіз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теңге</w:t>
            </w:r>
            <w:proofErr w:type="spellEnd"/>
          </w:p>
        </w:tc>
      </w:tr>
      <w:tr w:rsidR="008031EE" w:rsidTr="00A0206D">
        <w:tc>
          <w:tcPr>
            <w:tcW w:w="520" w:type="dxa"/>
          </w:tcPr>
          <w:p w:rsidR="008031EE" w:rsidRPr="00386F19" w:rsidRDefault="008031EE" w:rsidP="008031EE">
            <w:pPr>
              <w:tabs>
                <w:tab w:val="left" w:pos="284"/>
              </w:tabs>
              <w:jc w:val="center"/>
            </w:pPr>
            <w:r w:rsidRPr="00386F19">
              <w:t>1</w:t>
            </w:r>
          </w:p>
        </w:tc>
        <w:tc>
          <w:tcPr>
            <w:tcW w:w="3444" w:type="dxa"/>
          </w:tcPr>
          <w:p w:rsidR="008031EE" w:rsidRPr="00386F19" w:rsidRDefault="008031EE" w:rsidP="008031EE">
            <w:r>
              <w:rPr>
                <w:lang w:val="kk-KZ"/>
              </w:rPr>
              <w:t>Пайдаланылған</w:t>
            </w:r>
            <w:r>
              <w:t xml:space="preserve"> </w:t>
            </w:r>
            <w:r>
              <w:rPr>
                <w:lang w:val="kk-KZ"/>
              </w:rPr>
              <w:t>құрамында сынабы бар шамдар</w:t>
            </w:r>
          </w:p>
        </w:tc>
        <w:tc>
          <w:tcPr>
            <w:tcW w:w="1560" w:type="dxa"/>
          </w:tcPr>
          <w:p w:rsidR="008031EE" w:rsidRPr="00B963A1" w:rsidRDefault="008031EE" w:rsidP="008031EE">
            <w:pPr>
              <w:jc w:val="center"/>
            </w:pPr>
            <w:r w:rsidRPr="008065EF">
              <w:t>4 206</w:t>
            </w:r>
          </w:p>
        </w:tc>
        <w:tc>
          <w:tcPr>
            <w:tcW w:w="1984" w:type="dxa"/>
          </w:tcPr>
          <w:p w:rsidR="008031EE" w:rsidRPr="001115E8" w:rsidRDefault="008031EE" w:rsidP="008031EE">
            <w:pPr>
              <w:jc w:val="center"/>
              <w:rPr>
                <w:lang w:eastAsia="en-US"/>
              </w:rPr>
            </w:pPr>
            <w:r w:rsidRPr="001115E8">
              <w:rPr>
                <w:lang w:eastAsia="en-US"/>
              </w:rPr>
              <w:t>160</w:t>
            </w:r>
          </w:p>
        </w:tc>
        <w:tc>
          <w:tcPr>
            <w:tcW w:w="1837" w:type="dxa"/>
          </w:tcPr>
          <w:p w:rsidR="008031EE" w:rsidRPr="001115E8" w:rsidRDefault="008031EE" w:rsidP="008031EE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672 </w:t>
            </w:r>
            <w:r w:rsidRPr="001115E8">
              <w:rPr>
                <w:lang w:eastAsia="en-US"/>
              </w:rPr>
              <w:t>960</w:t>
            </w:r>
          </w:p>
        </w:tc>
      </w:tr>
      <w:tr w:rsidR="008031EE" w:rsidTr="00A0206D">
        <w:tc>
          <w:tcPr>
            <w:tcW w:w="520" w:type="dxa"/>
          </w:tcPr>
          <w:p w:rsidR="008031EE" w:rsidRPr="008065EF" w:rsidRDefault="008031EE" w:rsidP="008031EE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3444" w:type="dxa"/>
          </w:tcPr>
          <w:p w:rsidR="008031EE" w:rsidRPr="00E14DEE" w:rsidRDefault="008031EE" w:rsidP="008031EE">
            <w:pPr>
              <w:rPr>
                <w:color w:val="FF0000"/>
              </w:rPr>
            </w:pPr>
            <w:r>
              <w:rPr>
                <w:lang w:val="kk-KZ"/>
              </w:rPr>
              <w:t>Пайдаланылған</w:t>
            </w:r>
            <w:r>
              <w:t xml:space="preserve"> </w:t>
            </w:r>
            <w:r>
              <w:rPr>
                <w:lang w:val="kk-KZ"/>
              </w:rPr>
              <w:t>құрамында сынабы бар</w:t>
            </w:r>
            <w:r w:rsidRPr="0019649F">
              <w:t xml:space="preserve"> </w:t>
            </w:r>
            <w:r>
              <w:rPr>
                <w:lang w:val="kk-KZ"/>
              </w:rPr>
              <w:t>аспаптар</w:t>
            </w:r>
            <w:r w:rsidRPr="0019649F">
              <w:t xml:space="preserve"> </w:t>
            </w:r>
            <w:r>
              <w:t>(термометр</w:t>
            </w:r>
            <w:r>
              <w:rPr>
                <w:lang w:val="kk-KZ"/>
              </w:rPr>
              <w:t>лер</w:t>
            </w:r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r>
              <w:rPr>
                <w:lang w:val="kk-KZ"/>
              </w:rPr>
              <w:t>т.б.</w:t>
            </w:r>
            <w:r>
              <w:t>)</w:t>
            </w:r>
          </w:p>
        </w:tc>
        <w:tc>
          <w:tcPr>
            <w:tcW w:w="1560" w:type="dxa"/>
          </w:tcPr>
          <w:p w:rsidR="008031EE" w:rsidRPr="00B963A1" w:rsidRDefault="008031EE" w:rsidP="008031EE">
            <w:pPr>
              <w:jc w:val="center"/>
            </w:pPr>
            <w:r>
              <w:t>3</w:t>
            </w:r>
            <w:r w:rsidRPr="0019649F">
              <w:t>0</w:t>
            </w:r>
          </w:p>
        </w:tc>
        <w:tc>
          <w:tcPr>
            <w:tcW w:w="1984" w:type="dxa"/>
          </w:tcPr>
          <w:p w:rsidR="008031EE" w:rsidRPr="001115E8" w:rsidRDefault="008031EE" w:rsidP="008031EE">
            <w:pPr>
              <w:tabs>
                <w:tab w:val="left" w:pos="284"/>
              </w:tabs>
              <w:jc w:val="center"/>
            </w:pPr>
            <w:r w:rsidRPr="001115E8">
              <w:t>419,29</w:t>
            </w:r>
          </w:p>
        </w:tc>
        <w:tc>
          <w:tcPr>
            <w:tcW w:w="1837" w:type="dxa"/>
          </w:tcPr>
          <w:p w:rsidR="008031EE" w:rsidRPr="001115E8" w:rsidRDefault="008031EE" w:rsidP="008031EE">
            <w:pPr>
              <w:jc w:val="center"/>
              <w:rPr>
                <w:color w:val="FF0000"/>
                <w:lang w:eastAsia="en-US"/>
              </w:rPr>
            </w:pPr>
            <w:r w:rsidRPr="001115E8">
              <w:rPr>
                <w:lang w:eastAsia="en-US"/>
              </w:rPr>
              <w:t>12 578,7</w:t>
            </w:r>
          </w:p>
        </w:tc>
      </w:tr>
      <w:tr w:rsidR="008031EE" w:rsidTr="00A0206D">
        <w:tc>
          <w:tcPr>
            <w:tcW w:w="520" w:type="dxa"/>
          </w:tcPr>
          <w:p w:rsidR="008031EE" w:rsidRPr="00386F19" w:rsidRDefault="008031EE" w:rsidP="008031EE">
            <w:pPr>
              <w:tabs>
                <w:tab w:val="left" w:pos="284"/>
              </w:tabs>
              <w:jc w:val="center"/>
            </w:pPr>
          </w:p>
        </w:tc>
        <w:tc>
          <w:tcPr>
            <w:tcW w:w="3444" w:type="dxa"/>
          </w:tcPr>
          <w:p w:rsidR="008031EE" w:rsidRPr="00386F19" w:rsidRDefault="008031EE" w:rsidP="008031EE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  <w:lang w:val="kk-KZ"/>
              </w:rPr>
              <w:t>Қалдықтар, барлығы</w:t>
            </w:r>
          </w:p>
        </w:tc>
        <w:tc>
          <w:tcPr>
            <w:tcW w:w="1560" w:type="dxa"/>
          </w:tcPr>
          <w:p w:rsidR="008031EE" w:rsidRPr="00E75E89" w:rsidRDefault="008031EE" w:rsidP="008031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4 236</w:t>
            </w:r>
          </w:p>
        </w:tc>
        <w:tc>
          <w:tcPr>
            <w:tcW w:w="1984" w:type="dxa"/>
          </w:tcPr>
          <w:p w:rsidR="008031EE" w:rsidRPr="001115E8" w:rsidRDefault="008031EE" w:rsidP="008031EE">
            <w:pPr>
              <w:tabs>
                <w:tab w:val="left" w:pos="284"/>
              </w:tabs>
              <w:jc w:val="center"/>
              <w:rPr>
                <w:color w:val="FF0000"/>
              </w:rPr>
            </w:pPr>
            <w:r w:rsidRPr="001115E8">
              <w:rPr>
                <w:color w:val="FF0000"/>
              </w:rPr>
              <w:t xml:space="preserve"> </w:t>
            </w:r>
          </w:p>
        </w:tc>
        <w:tc>
          <w:tcPr>
            <w:tcW w:w="1837" w:type="dxa"/>
          </w:tcPr>
          <w:p w:rsidR="008031EE" w:rsidRPr="001115E8" w:rsidRDefault="008031EE" w:rsidP="008031EE">
            <w:pPr>
              <w:tabs>
                <w:tab w:val="left" w:pos="284"/>
              </w:tabs>
              <w:jc w:val="center"/>
              <w:rPr>
                <w:b/>
                <w:color w:val="FF0000"/>
              </w:rPr>
            </w:pPr>
            <w:r w:rsidRPr="001115E8">
              <w:rPr>
                <w:b/>
              </w:rPr>
              <w:t>685 538,7</w:t>
            </w:r>
          </w:p>
        </w:tc>
      </w:tr>
    </w:tbl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Pr="008031EE" w:rsidRDefault="008031EE" w:rsidP="008031EE">
      <w:pPr>
        <w:ind w:left="284" w:firstLine="283"/>
        <w:jc w:val="both"/>
        <w:rPr>
          <w:shd w:val="clear" w:color="auto" w:fill="FFFFFF"/>
          <w:lang w:val="kk-KZ"/>
        </w:rPr>
      </w:pPr>
      <w:r w:rsidRPr="008031EE">
        <w:rPr>
          <w:shd w:val="clear" w:color="auto" w:fill="FFFFFF"/>
          <w:lang w:val="kk-KZ"/>
        </w:rPr>
        <w:t xml:space="preserve">Ескертпе: Көрсетілетін қызметтерге бағалар прейскурантында көзделген </w:t>
      </w:r>
      <w:r>
        <w:rPr>
          <w:shd w:val="clear" w:color="auto" w:fill="FFFFFF"/>
          <w:lang w:val="kk-KZ"/>
        </w:rPr>
        <w:t>соңғы</w:t>
      </w:r>
      <w:r w:rsidRPr="008031EE">
        <w:rPr>
          <w:shd w:val="clear" w:color="auto" w:fill="FFFFFF"/>
          <w:lang w:val="kk-KZ"/>
        </w:rPr>
        <w:t xml:space="preserve"> құн</w:t>
      </w:r>
      <w:r>
        <w:rPr>
          <w:shd w:val="clear" w:color="auto" w:fill="FFFFFF"/>
          <w:lang w:val="kk-KZ"/>
        </w:rPr>
        <w:t>ы</w:t>
      </w:r>
      <w:r w:rsidRPr="008031EE">
        <w:rPr>
          <w:shd w:val="clear" w:color="auto" w:fill="FFFFFF"/>
          <w:lang w:val="kk-KZ"/>
        </w:rPr>
        <w:t xml:space="preserve"> сатып алуға ұсыныстардың негізінде жеңімпаз деп танылған әлеуетті өнім берушінің қызметті сатып алу үшін бөлінген жалпы соманың (Шарттың құны)</w:t>
      </w:r>
      <w:r>
        <w:rPr>
          <w:shd w:val="clear" w:color="auto" w:fill="FFFFFF"/>
          <w:lang w:val="kk-KZ"/>
        </w:rPr>
        <w:t xml:space="preserve"> мөлшеріне тепе-тең </w:t>
      </w:r>
      <w:r w:rsidRPr="008031EE">
        <w:rPr>
          <w:shd w:val="clear" w:color="auto" w:fill="FFFFFF"/>
          <w:lang w:val="kk-KZ"/>
        </w:rPr>
        <w:t xml:space="preserve">төмендету жолымен айқындалады. </w:t>
      </w: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P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P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  <w:r w:rsidRPr="008031EE">
        <w:rPr>
          <w:b/>
          <w:lang w:val="kk-KZ"/>
        </w:rPr>
        <w:t>Құрамында сынап бар тасымалданатын және берілетін қалдықтардың бағасы</w:t>
      </w: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  <w:r w:rsidRPr="008031EE">
        <w:rPr>
          <w:b/>
          <w:lang w:val="kk-KZ"/>
        </w:rPr>
        <w:t>202</w:t>
      </w:r>
      <w:r>
        <w:rPr>
          <w:b/>
          <w:lang w:val="kk-KZ"/>
        </w:rPr>
        <w:t>5</w:t>
      </w:r>
      <w:r w:rsidRPr="008031EE">
        <w:rPr>
          <w:b/>
          <w:lang w:val="kk-KZ"/>
        </w:rPr>
        <w:t xml:space="preserve"> жылғы демеркуризация және қайта өңдеу үшін.</w:t>
      </w: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444"/>
        <w:gridCol w:w="1772"/>
        <w:gridCol w:w="1984"/>
        <w:gridCol w:w="1837"/>
      </w:tblGrid>
      <w:tr w:rsidR="006918A7" w:rsidTr="00A0206D">
        <w:trPr>
          <w:trHeight w:val="1178"/>
        </w:trPr>
        <w:tc>
          <w:tcPr>
            <w:tcW w:w="520" w:type="dxa"/>
            <w:vAlign w:val="center"/>
          </w:tcPr>
          <w:p w:rsidR="006918A7" w:rsidRDefault="006918A7" w:rsidP="006918A7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444" w:type="dxa"/>
            <w:vAlign w:val="center"/>
          </w:tcPr>
          <w:p w:rsidR="006918A7" w:rsidRDefault="006918A7" w:rsidP="006918A7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proofErr w:type="spellStart"/>
            <w:r w:rsidRPr="004476E0">
              <w:rPr>
                <w:b/>
                <w:lang w:eastAsia="en-US"/>
              </w:rPr>
              <w:t>Қалдықтың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атауы</w:t>
            </w:r>
            <w:proofErr w:type="spellEnd"/>
          </w:p>
        </w:tc>
        <w:tc>
          <w:tcPr>
            <w:tcW w:w="1560" w:type="dxa"/>
            <w:vAlign w:val="center"/>
          </w:tcPr>
          <w:p w:rsidR="006918A7" w:rsidRDefault="006918A7" w:rsidP="006918A7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 w:rsidRPr="004476E0">
              <w:rPr>
                <w:b/>
                <w:lang w:eastAsia="en-US"/>
              </w:rPr>
              <w:t>Қалдықтарды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берудің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күтілетін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көлемі</w:t>
            </w:r>
            <w:proofErr w:type="spellEnd"/>
            <w:r w:rsidRPr="004476E0">
              <w:rPr>
                <w:b/>
                <w:lang w:eastAsia="en-US"/>
              </w:rPr>
              <w:t xml:space="preserve">, дана / </w:t>
            </w:r>
            <w:proofErr w:type="spellStart"/>
            <w:r w:rsidRPr="004476E0">
              <w:rPr>
                <w:b/>
                <w:lang w:eastAsia="en-US"/>
              </w:rPr>
              <w:t>жыл</w:t>
            </w:r>
            <w:proofErr w:type="spellEnd"/>
          </w:p>
        </w:tc>
        <w:tc>
          <w:tcPr>
            <w:tcW w:w="1984" w:type="dxa"/>
            <w:vAlign w:val="center"/>
          </w:tcPr>
          <w:p w:rsidR="006918A7" w:rsidRPr="004476E0" w:rsidRDefault="006918A7" w:rsidP="006918A7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proofErr w:type="spellStart"/>
            <w:r w:rsidRPr="004476E0">
              <w:rPr>
                <w:b/>
                <w:lang w:eastAsia="en-US"/>
              </w:rPr>
              <w:t>Қалдықтарды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қабылдау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бағасы</w:t>
            </w:r>
            <w:proofErr w:type="spellEnd"/>
            <w:r w:rsidRPr="004476E0">
              <w:rPr>
                <w:b/>
                <w:lang w:eastAsia="en-US"/>
              </w:rPr>
              <w:t>,</w:t>
            </w:r>
          </w:p>
          <w:p w:rsidR="006918A7" w:rsidRDefault="006918A7" w:rsidP="006918A7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 w:rsidRPr="004476E0">
              <w:rPr>
                <w:b/>
                <w:lang w:eastAsia="en-US"/>
              </w:rPr>
              <w:t>теңге</w:t>
            </w:r>
            <w:proofErr w:type="spellEnd"/>
            <w:r w:rsidRPr="004476E0">
              <w:rPr>
                <w:b/>
                <w:lang w:eastAsia="en-US"/>
              </w:rPr>
              <w:t xml:space="preserve"> / дана, ҚҚС </w:t>
            </w:r>
            <w:proofErr w:type="spellStart"/>
            <w:r w:rsidRPr="004476E0">
              <w:rPr>
                <w:b/>
                <w:lang w:eastAsia="en-US"/>
              </w:rPr>
              <w:t>есебінсіз</w:t>
            </w:r>
            <w:proofErr w:type="spellEnd"/>
          </w:p>
        </w:tc>
        <w:tc>
          <w:tcPr>
            <w:tcW w:w="1837" w:type="dxa"/>
          </w:tcPr>
          <w:p w:rsidR="006918A7" w:rsidRPr="004476E0" w:rsidRDefault="006918A7" w:rsidP="006918A7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proofErr w:type="spellStart"/>
            <w:r w:rsidRPr="004476E0">
              <w:rPr>
                <w:b/>
                <w:lang w:eastAsia="en-US"/>
              </w:rPr>
              <w:t>Күтілетін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Қалдықтарды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қабылдау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бағасы</w:t>
            </w:r>
            <w:proofErr w:type="spellEnd"/>
            <w:r w:rsidRPr="004476E0">
              <w:rPr>
                <w:b/>
                <w:lang w:eastAsia="en-US"/>
              </w:rPr>
              <w:t>,</w:t>
            </w:r>
          </w:p>
          <w:p w:rsidR="006918A7" w:rsidRDefault="006918A7" w:rsidP="006918A7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 w:rsidRPr="004476E0">
              <w:rPr>
                <w:b/>
                <w:lang w:eastAsia="en-US"/>
              </w:rPr>
              <w:t xml:space="preserve">ҚҚС </w:t>
            </w:r>
            <w:proofErr w:type="spellStart"/>
            <w:r w:rsidRPr="004476E0">
              <w:rPr>
                <w:b/>
                <w:lang w:eastAsia="en-US"/>
              </w:rPr>
              <w:t>есебінсіз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теңге</w:t>
            </w:r>
            <w:proofErr w:type="spellEnd"/>
          </w:p>
        </w:tc>
      </w:tr>
      <w:tr w:rsidR="008031EE" w:rsidTr="00A0206D">
        <w:tc>
          <w:tcPr>
            <w:tcW w:w="520" w:type="dxa"/>
          </w:tcPr>
          <w:p w:rsidR="008031EE" w:rsidRPr="00386F19" w:rsidRDefault="008031EE" w:rsidP="008031EE">
            <w:pPr>
              <w:tabs>
                <w:tab w:val="left" w:pos="284"/>
              </w:tabs>
              <w:jc w:val="center"/>
            </w:pPr>
            <w:r w:rsidRPr="00386F19">
              <w:t>1</w:t>
            </w:r>
          </w:p>
        </w:tc>
        <w:tc>
          <w:tcPr>
            <w:tcW w:w="3444" w:type="dxa"/>
          </w:tcPr>
          <w:p w:rsidR="008031EE" w:rsidRPr="00386F19" w:rsidRDefault="008031EE" w:rsidP="008031EE">
            <w:r>
              <w:rPr>
                <w:lang w:val="kk-KZ"/>
              </w:rPr>
              <w:t>Пайдаланылған</w:t>
            </w:r>
            <w:r>
              <w:t xml:space="preserve"> </w:t>
            </w:r>
            <w:r>
              <w:rPr>
                <w:lang w:val="kk-KZ"/>
              </w:rPr>
              <w:t>құрамында сынабы бар шамдар</w:t>
            </w:r>
          </w:p>
        </w:tc>
        <w:tc>
          <w:tcPr>
            <w:tcW w:w="1560" w:type="dxa"/>
          </w:tcPr>
          <w:p w:rsidR="008031EE" w:rsidRDefault="008031EE" w:rsidP="00803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4 206</w:t>
            </w:r>
          </w:p>
        </w:tc>
        <w:tc>
          <w:tcPr>
            <w:tcW w:w="1984" w:type="dxa"/>
          </w:tcPr>
          <w:p w:rsidR="008031EE" w:rsidRPr="001115E8" w:rsidRDefault="008031EE" w:rsidP="00803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  <w:tc>
          <w:tcPr>
            <w:tcW w:w="1837" w:type="dxa"/>
          </w:tcPr>
          <w:p w:rsidR="008031EE" w:rsidRPr="001115E8" w:rsidRDefault="008031EE" w:rsidP="008031EE">
            <w:pPr>
              <w:jc w:val="center"/>
              <w:rPr>
                <w:color w:val="FF0000"/>
                <w:lang w:eastAsia="en-US"/>
              </w:rPr>
            </w:pPr>
            <w:r w:rsidRPr="00D0683E">
              <w:rPr>
                <w:lang w:eastAsia="en-US"/>
              </w:rPr>
              <w:t>740 256</w:t>
            </w:r>
          </w:p>
        </w:tc>
      </w:tr>
      <w:tr w:rsidR="008031EE" w:rsidTr="00A0206D">
        <w:tc>
          <w:tcPr>
            <w:tcW w:w="520" w:type="dxa"/>
          </w:tcPr>
          <w:p w:rsidR="008031EE" w:rsidRPr="008065EF" w:rsidRDefault="008031EE" w:rsidP="008031EE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3444" w:type="dxa"/>
          </w:tcPr>
          <w:p w:rsidR="008031EE" w:rsidRPr="00E14DEE" w:rsidRDefault="008031EE" w:rsidP="008031EE">
            <w:pPr>
              <w:rPr>
                <w:color w:val="FF0000"/>
              </w:rPr>
            </w:pPr>
            <w:r>
              <w:rPr>
                <w:lang w:val="kk-KZ"/>
              </w:rPr>
              <w:t>Пайдаланылған</w:t>
            </w:r>
            <w:r>
              <w:t xml:space="preserve"> </w:t>
            </w:r>
            <w:r>
              <w:rPr>
                <w:lang w:val="kk-KZ"/>
              </w:rPr>
              <w:t>құрамында сынабы бар</w:t>
            </w:r>
            <w:r w:rsidRPr="0019649F">
              <w:t xml:space="preserve"> </w:t>
            </w:r>
            <w:r>
              <w:rPr>
                <w:lang w:val="kk-KZ"/>
              </w:rPr>
              <w:t>аспаптар</w:t>
            </w:r>
            <w:r w:rsidRPr="0019649F">
              <w:t xml:space="preserve"> </w:t>
            </w:r>
            <w:r>
              <w:t>(термометр</w:t>
            </w:r>
            <w:r>
              <w:rPr>
                <w:lang w:val="kk-KZ"/>
              </w:rPr>
              <w:t>лер</w:t>
            </w:r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r>
              <w:rPr>
                <w:lang w:val="kk-KZ"/>
              </w:rPr>
              <w:t>т.б.</w:t>
            </w:r>
            <w:r>
              <w:t>)</w:t>
            </w:r>
          </w:p>
        </w:tc>
        <w:tc>
          <w:tcPr>
            <w:tcW w:w="1560" w:type="dxa"/>
          </w:tcPr>
          <w:p w:rsidR="008031EE" w:rsidRDefault="008031EE" w:rsidP="008031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84" w:type="dxa"/>
          </w:tcPr>
          <w:p w:rsidR="008031EE" w:rsidRPr="001115E8" w:rsidRDefault="008031EE" w:rsidP="008031EE">
            <w:pPr>
              <w:tabs>
                <w:tab w:val="left" w:pos="284"/>
              </w:tabs>
              <w:jc w:val="center"/>
            </w:pPr>
            <w:r>
              <w:t>446,07</w:t>
            </w:r>
          </w:p>
        </w:tc>
        <w:tc>
          <w:tcPr>
            <w:tcW w:w="1837" w:type="dxa"/>
          </w:tcPr>
          <w:p w:rsidR="008031EE" w:rsidRPr="001115E8" w:rsidRDefault="008031EE" w:rsidP="008031EE">
            <w:pPr>
              <w:jc w:val="center"/>
              <w:rPr>
                <w:color w:val="FF0000"/>
                <w:lang w:eastAsia="en-US"/>
              </w:rPr>
            </w:pPr>
            <w:r w:rsidRPr="00D0683E">
              <w:rPr>
                <w:lang w:eastAsia="en-US"/>
              </w:rPr>
              <w:t>13 382,1</w:t>
            </w:r>
          </w:p>
        </w:tc>
      </w:tr>
      <w:tr w:rsidR="008031EE" w:rsidTr="00A0206D">
        <w:tc>
          <w:tcPr>
            <w:tcW w:w="520" w:type="dxa"/>
          </w:tcPr>
          <w:p w:rsidR="008031EE" w:rsidRPr="00386F19" w:rsidRDefault="008031EE" w:rsidP="008031EE">
            <w:pPr>
              <w:tabs>
                <w:tab w:val="left" w:pos="284"/>
              </w:tabs>
              <w:jc w:val="center"/>
            </w:pPr>
          </w:p>
        </w:tc>
        <w:tc>
          <w:tcPr>
            <w:tcW w:w="3444" w:type="dxa"/>
          </w:tcPr>
          <w:p w:rsidR="008031EE" w:rsidRPr="00386F19" w:rsidRDefault="008031EE" w:rsidP="008031EE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  <w:lang w:val="kk-KZ"/>
              </w:rPr>
              <w:t>Қалдықтар, барлығы</w:t>
            </w:r>
          </w:p>
        </w:tc>
        <w:tc>
          <w:tcPr>
            <w:tcW w:w="1560" w:type="dxa"/>
          </w:tcPr>
          <w:p w:rsidR="008031EE" w:rsidRDefault="008031EE" w:rsidP="008031EE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4 236</w:t>
            </w:r>
          </w:p>
        </w:tc>
        <w:tc>
          <w:tcPr>
            <w:tcW w:w="1984" w:type="dxa"/>
          </w:tcPr>
          <w:p w:rsidR="008031EE" w:rsidRPr="001115E8" w:rsidRDefault="008031EE" w:rsidP="008031EE">
            <w:pPr>
              <w:tabs>
                <w:tab w:val="left" w:pos="284"/>
              </w:tabs>
              <w:jc w:val="center"/>
              <w:rPr>
                <w:color w:val="FF0000"/>
              </w:rPr>
            </w:pPr>
            <w:r w:rsidRPr="001115E8">
              <w:rPr>
                <w:color w:val="FF0000"/>
              </w:rPr>
              <w:t xml:space="preserve"> </w:t>
            </w:r>
          </w:p>
        </w:tc>
        <w:tc>
          <w:tcPr>
            <w:tcW w:w="1837" w:type="dxa"/>
          </w:tcPr>
          <w:p w:rsidR="008031EE" w:rsidRPr="001115E8" w:rsidRDefault="008031EE" w:rsidP="008031EE">
            <w:pPr>
              <w:tabs>
                <w:tab w:val="left" w:pos="284"/>
              </w:tabs>
              <w:jc w:val="center"/>
              <w:rPr>
                <w:b/>
                <w:color w:val="FF0000"/>
              </w:rPr>
            </w:pPr>
            <w:r w:rsidRPr="00D0683E">
              <w:rPr>
                <w:b/>
              </w:rPr>
              <w:t>753 638,1</w:t>
            </w:r>
          </w:p>
        </w:tc>
      </w:tr>
    </w:tbl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Pr="008031EE" w:rsidRDefault="008031EE" w:rsidP="008031EE">
      <w:pPr>
        <w:ind w:left="284" w:firstLine="283"/>
        <w:jc w:val="both"/>
        <w:rPr>
          <w:shd w:val="clear" w:color="auto" w:fill="FFFFFF"/>
          <w:lang w:val="kk-KZ"/>
        </w:rPr>
      </w:pPr>
      <w:r w:rsidRPr="008031EE">
        <w:rPr>
          <w:shd w:val="clear" w:color="auto" w:fill="FFFFFF"/>
          <w:lang w:val="kk-KZ"/>
        </w:rPr>
        <w:t xml:space="preserve">Ескертпе: Көрсетілетін қызметтерге бағалар прейскурантында көзделген </w:t>
      </w:r>
      <w:r>
        <w:rPr>
          <w:shd w:val="clear" w:color="auto" w:fill="FFFFFF"/>
          <w:lang w:val="kk-KZ"/>
        </w:rPr>
        <w:t>соңғы</w:t>
      </w:r>
      <w:r w:rsidRPr="008031EE">
        <w:rPr>
          <w:shd w:val="clear" w:color="auto" w:fill="FFFFFF"/>
          <w:lang w:val="kk-KZ"/>
        </w:rPr>
        <w:t xml:space="preserve"> құн</w:t>
      </w:r>
      <w:r>
        <w:rPr>
          <w:shd w:val="clear" w:color="auto" w:fill="FFFFFF"/>
          <w:lang w:val="kk-KZ"/>
        </w:rPr>
        <w:t>ы</w:t>
      </w:r>
      <w:r w:rsidRPr="008031EE">
        <w:rPr>
          <w:shd w:val="clear" w:color="auto" w:fill="FFFFFF"/>
          <w:lang w:val="kk-KZ"/>
        </w:rPr>
        <w:t xml:space="preserve"> сатып алуға ұсыныстардың негізінде жеңімпаз деп танылған әлеуетті өнім берушінің қызметті сатып алу үшін бөлінген жалпы соманың (Шарттың құны)</w:t>
      </w:r>
      <w:r>
        <w:rPr>
          <w:shd w:val="clear" w:color="auto" w:fill="FFFFFF"/>
          <w:lang w:val="kk-KZ"/>
        </w:rPr>
        <w:t xml:space="preserve"> мөлшеріне тепе-тең </w:t>
      </w:r>
      <w:r w:rsidRPr="008031EE">
        <w:rPr>
          <w:shd w:val="clear" w:color="auto" w:fill="FFFFFF"/>
          <w:lang w:val="kk-KZ"/>
        </w:rPr>
        <w:t xml:space="preserve">төмендету жолымен айқындалады. </w:t>
      </w: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8031EE" w:rsidRDefault="008031EE" w:rsidP="008031EE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shd w:val="clear" w:color="auto" w:fill="FFFFFF"/>
          <w:lang w:val="kk-KZ"/>
        </w:rPr>
      </w:pPr>
    </w:p>
    <w:p w:rsidR="008031EE" w:rsidRDefault="008031EE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60551" w:rsidRPr="008031EE" w:rsidRDefault="00F60551" w:rsidP="00F60551">
      <w:pPr>
        <w:tabs>
          <w:tab w:val="left" w:pos="284"/>
        </w:tabs>
        <w:jc w:val="center"/>
        <w:rPr>
          <w:b/>
          <w:lang w:val="kk-KZ"/>
        </w:rPr>
      </w:pPr>
      <w:r w:rsidRPr="008031EE">
        <w:rPr>
          <w:b/>
          <w:lang w:val="kk-KZ"/>
        </w:rPr>
        <w:lastRenderedPageBreak/>
        <w:t>Құрамында сынап бар тасымалданатын және берілетін қалдықтардың бағасы</w:t>
      </w:r>
    </w:p>
    <w:p w:rsidR="00F60551" w:rsidRDefault="00F60551" w:rsidP="00F60551">
      <w:pPr>
        <w:tabs>
          <w:tab w:val="left" w:pos="284"/>
        </w:tabs>
        <w:jc w:val="center"/>
        <w:rPr>
          <w:b/>
          <w:lang w:val="kk-KZ"/>
        </w:rPr>
      </w:pPr>
      <w:r w:rsidRPr="008031EE">
        <w:rPr>
          <w:b/>
          <w:lang w:val="kk-KZ"/>
        </w:rPr>
        <w:t>202</w:t>
      </w:r>
      <w:r>
        <w:rPr>
          <w:b/>
          <w:lang w:val="kk-KZ"/>
        </w:rPr>
        <w:t>6</w:t>
      </w:r>
      <w:r w:rsidRPr="008031EE">
        <w:rPr>
          <w:b/>
          <w:lang w:val="kk-KZ"/>
        </w:rPr>
        <w:t xml:space="preserve"> жылғы демеркуризация және қайта өңдеу үшін.</w:t>
      </w:r>
    </w:p>
    <w:p w:rsidR="00F60551" w:rsidRDefault="00F60551" w:rsidP="00F60551">
      <w:pPr>
        <w:tabs>
          <w:tab w:val="left" w:pos="284"/>
        </w:tabs>
        <w:jc w:val="center"/>
        <w:rPr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444"/>
        <w:gridCol w:w="1772"/>
        <w:gridCol w:w="1984"/>
        <w:gridCol w:w="1837"/>
      </w:tblGrid>
      <w:tr w:rsidR="006918A7" w:rsidTr="00A0206D">
        <w:trPr>
          <w:trHeight w:val="1178"/>
        </w:trPr>
        <w:tc>
          <w:tcPr>
            <w:tcW w:w="520" w:type="dxa"/>
            <w:vAlign w:val="center"/>
          </w:tcPr>
          <w:p w:rsidR="006918A7" w:rsidRDefault="006918A7" w:rsidP="006918A7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bookmarkStart w:id="0" w:name="_GoBack" w:colFirst="0" w:colLast="4"/>
            <w:r>
              <w:rPr>
                <w:b/>
                <w:lang w:eastAsia="en-US"/>
              </w:rPr>
              <w:t>№</w:t>
            </w:r>
          </w:p>
        </w:tc>
        <w:tc>
          <w:tcPr>
            <w:tcW w:w="3444" w:type="dxa"/>
            <w:vAlign w:val="center"/>
          </w:tcPr>
          <w:p w:rsidR="006918A7" w:rsidRDefault="006918A7" w:rsidP="006918A7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proofErr w:type="spellStart"/>
            <w:r w:rsidRPr="004476E0">
              <w:rPr>
                <w:b/>
                <w:lang w:eastAsia="en-US"/>
              </w:rPr>
              <w:t>Қалдықтың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атауы</w:t>
            </w:r>
            <w:proofErr w:type="spellEnd"/>
          </w:p>
        </w:tc>
        <w:tc>
          <w:tcPr>
            <w:tcW w:w="1560" w:type="dxa"/>
            <w:vAlign w:val="center"/>
          </w:tcPr>
          <w:p w:rsidR="006918A7" w:rsidRDefault="006918A7" w:rsidP="006918A7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 w:rsidRPr="004476E0">
              <w:rPr>
                <w:b/>
                <w:lang w:eastAsia="en-US"/>
              </w:rPr>
              <w:t>Қалдықтарды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берудің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күтілетін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көлемі</w:t>
            </w:r>
            <w:proofErr w:type="spellEnd"/>
            <w:r w:rsidRPr="004476E0">
              <w:rPr>
                <w:b/>
                <w:lang w:eastAsia="en-US"/>
              </w:rPr>
              <w:t xml:space="preserve">, дана / </w:t>
            </w:r>
            <w:proofErr w:type="spellStart"/>
            <w:r w:rsidRPr="004476E0">
              <w:rPr>
                <w:b/>
                <w:lang w:eastAsia="en-US"/>
              </w:rPr>
              <w:t>жыл</w:t>
            </w:r>
            <w:proofErr w:type="spellEnd"/>
          </w:p>
        </w:tc>
        <w:tc>
          <w:tcPr>
            <w:tcW w:w="1984" w:type="dxa"/>
            <w:vAlign w:val="center"/>
          </w:tcPr>
          <w:p w:rsidR="006918A7" w:rsidRPr="004476E0" w:rsidRDefault="006918A7" w:rsidP="006918A7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proofErr w:type="spellStart"/>
            <w:r w:rsidRPr="004476E0">
              <w:rPr>
                <w:b/>
                <w:lang w:eastAsia="en-US"/>
              </w:rPr>
              <w:t>Қалдықтарды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қабылдау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бағасы</w:t>
            </w:r>
            <w:proofErr w:type="spellEnd"/>
            <w:r w:rsidRPr="004476E0">
              <w:rPr>
                <w:b/>
                <w:lang w:eastAsia="en-US"/>
              </w:rPr>
              <w:t>,</w:t>
            </w:r>
          </w:p>
          <w:p w:rsidR="006918A7" w:rsidRDefault="006918A7" w:rsidP="006918A7">
            <w:pPr>
              <w:tabs>
                <w:tab w:val="left" w:pos="284"/>
              </w:tabs>
              <w:jc w:val="center"/>
              <w:rPr>
                <w:b/>
              </w:rPr>
            </w:pPr>
            <w:proofErr w:type="spellStart"/>
            <w:r w:rsidRPr="004476E0">
              <w:rPr>
                <w:b/>
                <w:lang w:eastAsia="en-US"/>
              </w:rPr>
              <w:t>теңге</w:t>
            </w:r>
            <w:proofErr w:type="spellEnd"/>
            <w:r w:rsidRPr="004476E0">
              <w:rPr>
                <w:b/>
                <w:lang w:eastAsia="en-US"/>
              </w:rPr>
              <w:t xml:space="preserve"> / дана, ҚҚС </w:t>
            </w:r>
            <w:proofErr w:type="spellStart"/>
            <w:r w:rsidRPr="004476E0">
              <w:rPr>
                <w:b/>
                <w:lang w:eastAsia="en-US"/>
              </w:rPr>
              <w:t>есебінсіз</w:t>
            </w:r>
            <w:proofErr w:type="spellEnd"/>
          </w:p>
        </w:tc>
        <w:tc>
          <w:tcPr>
            <w:tcW w:w="1837" w:type="dxa"/>
          </w:tcPr>
          <w:p w:rsidR="006918A7" w:rsidRPr="004476E0" w:rsidRDefault="006918A7" w:rsidP="006918A7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proofErr w:type="spellStart"/>
            <w:r w:rsidRPr="004476E0">
              <w:rPr>
                <w:b/>
                <w:lang w:eastAsia="en-US"/>
              </w:rPr>
              <w:t>Күтілетін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Қалдықтарды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қабылдау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бағасы</w:t>
            </w:r>
            <w:proofErr w:type="spellEnd"/>
            <w:r w:rsidRPr="004476E0">
              <w:rPr>
                <w:b/>
                <w:lang w:eastAsia="en-US"/>
              </w:rPr>
              <w:t>,</w:t>
            </w:r>
          </w:p>
          <w:p w:rsidR="006918A7" w:rsidRDefault="006918A7" w:rsidP="006918A7">
            <w:pPr>
              <w:tabs>
                <w:tab w:val="left" w:pos="284"/>
              </w:tabs>
              <w:jc w:val="center"/>
              <w:rPr>
                <w:b/>
                <w:lang w:eastAsia="en-US"/>
              </w:rPr>
            </w:pPr>
            <w:r w:rsidRPr="004476E0">
              <w:rPr>
                <w:b/>
                <w:lang w:eastAsia="en-US"/>
              </w:rPr>
              <w:t xml:space="preserve">ҚҚС </w:t>
            </w:r>
            <w:proofErr w:type="spellStart"/>
            <w:r w:rsidRPr="004476E0">
              <w:rPr>
                <w:b/>
                <w:lang w:eastAsia="en-US"/>
              </w:rPr>
              <w:t>есебінсіз</w:t>
            </w:r>
            <w:proofErr w:type="spellEnd"/>
            <w:r w:rsidRPr="004476E0">
              <w:rPr>
                <w:b/>
                <w:lang w:eastAsia="en-US"/>
              </w:rPr>
              <w:t xml:space="preserve"> </w:t>
            </w:r>
            <w:proofErr w:type="spellStart"/>
            <w:r w:rsidRPr="004476E0">
              <w:rPr>
                <w:b/>
                <w:lang w:eastAsia="en-US"/>
              </w:rPr>
              <w:t>теңге</w:t>
            </w:r>
            <w:proofErr w:type="spellEnd"/>
          </w:p>
        </w:tc>
      </w:tr>
      <w:bookmarkEnd w:id="0"/>
      <w:tr w:rsidR="00F60551" w:rsidTr="00A0206D">
        <w:tc>
          <w:tcPr>
            <w:tcW w:w="520" w:type="dxa"/>
          </w:tcPr>
          <w:p w:rsidR="00F60551" w:rsidRPr="00386F19" w:rsidRDefault="00F60551" w:rsidP="00F60551">
            <w:pPr>
              <w:tabs>
                <w:tab w:val="left" w:pos="284"/>
              </w:tabs>
              <w:jc w:val="center"/>
            </w:pPr>
            <w:r w:rsidRPr="00386F19">
              <w:t>1</w:t>
            </w:r>
          </w:p>
        </w:tc>
        <w:tc>
          <w:tcPr>
            <w:tcW w:w="3444" w:type="dxa"/>
          </w:tcPr>
          <w:p w:rsidR="00F60551" w:rsidRPr="00386F19" w:rsidRDefault="00F60551" w:rsidP="00F60551">
            <w:r>
              <w:rPr>
                <w:lang w:val="kk-KZ"/>
              </w:rPr>
              <w:t>Пайдаланылған</w:t>
            </w:r>
            <w:r>
              <w:t xml:space="preserve"> </w:t>
            </w:r>
            <w:r>
              <w:rPr>
                <w:lang w:val="kk-KZ"/>
              </w:rPr>
              <w:t>құрамында сынабы бар шамдар</w:t>
            </w:r>
          </w:p>
        </w:tc>
        <w:tc>
          <w:tcPr>
            <w:tcW w:w="1560" w:type="dxa"/>
          </w:tcPr>
          <w:p w:rsidR="00F60551" w:rsidRDefault="00F60551" w:rsidP="00F605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4 206</w:t>
            </w:r>
          </w:p>
        </w:tc>
        <w:tc>
          <w:tcPr>
            <w:tcW w:w="1984" w:type="dxa"/>
          </w:tcPr>
          <w:p w:rsidR="00F60551" w:rsidRPr="001115E8" w:rsidRDefault="00F60551" w:rsidP="00F605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192,857</w:t>
            </w:r>
          </w:p>
        </w:tc>
        <w:tc>
          <w:tcPr>
            <w:tcW w:w="1837" w:type="dxa"/>
          </w:tcPr>
          <w:p w:rsidR="00F60551" w:rsidRPr="001115E8" w:rsidRDefault="00F60551" w:rsidP="00F60551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811 156,54</w:t>
            </w:r>
          </w:p>
        </w:tc>
      </w:tr>
      <w:tr w:rsidR="00F60551" w:rsidTr="00A0206D">
        <w:tc>
          <w:tcPr>
            <w:tcW w:w="520" w:type="dxa"/>
          </w:tcPr>
          <w:p w:rsidR="00F60551" w:rsidRPr="008065EF" w:rsidRDefault="00F60551" w:rsidP="00F60551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3444" w:type="dxa"/>
          </w:tcPr>
          <w:p w:rsidR="00F60551" w:rsidRPr="00E14DEE" w:rsidRDefault="00F60551" w:rsidP="00F60551">
            <w:pPr>
              <w:rPr>
                <w:color w:val="FF0000"/>
              </w:rPr>
            </w:pPr>
            <w:r>
              <w:rPr>
                <w:lang w:val="kk-KZ"/>
              </w:rPr>
              <w:t>Пайдаланылған</w:t>
            </w:r>
            <w:r>
              <w:t xml:space="preserve"> </w:t>
            </w:r>
            <w:r>
              <w:rPr>
                <w:lang w:val="kk-KZ"/>
              </w:rPr>
              <w:t>құрамында сынабы бар</w:t>
            </w:r>
            <w:r w:rsidRPr="0019649F">
              <w:t xml:space="preserve"> </w:t>
            </w:r>
            <w:r>
              <w:rPr>
                <w:lang w:val="kk-KZ"/>
              </w:rPr>
              <w:t>аспаптар</w:t>
            </w:r>
            <w:r w:rsidRPr="0019649F">
              <w:t xml:space="preserve"> </w:t>
            </w:r>
            <w:r>
              <w:t>(термометр</w:t>
            </w:r>
            <w:r>
              <w:rPr>
                <w:lang w:val="kk-KZ"/>
              </w:rPr>
              <w:t>лер</w:t>
            </w:r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r>
              <w:rPr>
                <w:lang w:val="kk-KZ"/>
              </w:rPr>
              <w:t>т.б.</w:t>
            </w:r>
            <w:r>
              <w:t>)</w:t>
            </w:r>
          </w:p>
        </w:tc>
        <w:tc>
          <w:tcPr>
            <w:tcW w:w="1560" w:type="dxa"/>
          </w:tcPr>
          <w:p w:rsidR="00F60551" w:rsidRDefault="00F60551" w:rsidP="00F605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84" w:type="dxa"/>
          </w:tcPr>
          <w:p w:rsidR="00F60551" w:rsidRPr="001115E8" w:rsidRDefault="00F60551" w:rsidP="00F60551">
            <w:pPr>
              <w:tabs>
                <w:tab w:val="left" w:pos="284"/>
              </w:tabs>
              <w:jc w:val="center"/>
            </w:pPr>
            <w:r>
              <w:t>464,29</w:t>
            </w:r>
          </w:p>
        </w:tc>
        <w:tc>
          <w:tcPr>
            <w:tcW w:w="1837" w:type="dxa"/>
          </w:tcPr>
          <w:p w:rsidR="00F60551" w:rsidRPr="001115E8" w:rsidRDefault="00F60551" w:rsidP="00F60551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13 928,7</w:t>
            </w:r>
          </w:p>
        </w:tc>
      </w:tr>
      <w:tr w:rsidR="00F60551" w:rsidTr="00A0206D">
        <w:tc>
          <w:tcPr>
            <w:tcW w:w="520" w:type="dxa"/>
          </w:tcPr>
          <w:p w:rsidR="00F60551" w:rsidRPr="00386F19" w:rsidRDefault="00F60551" w:rsidP="00F60551">
            <w:pPr>
              <w:tabs>
                <w:tab w:val="left" w:pos="284"/>
              </w:tabs>
              <w:jc w:val="center"/>
            </w:pPr>
          </w:p>
        </w:tc>
        <w:tc>
          <w:tcPr>
            <w:tcW w:w="3444" w:type="dxa"/>
          </w:tcPr>
          <w:p w:rsidR="00F60551" w:rsidRPr="00386F19" w:rsidRDefault="00F60551" w:rsidP="00F60551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  <w:lang w:val="kk-KZ"/>
              </w:rPr>
              <w:t>Қалдықтар, барлығы</w:t>
            </w:r>
          </w:p>
        </w:tc>
        <w:tc>
          <w:tcPr>
            <w:tcW w:w="1560" w:type="dxa"/>
          </w:tcPr>
          <w:p w:rsidR="00F60551" w:rsidRDefault="00F60551" w:rsidP="00F60551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4 236</w:t>
            </w:r>
          </w:p>
        </w:tc>
        <w:tc>
          <w:tcPr>
            <w:tcW w:w="1984" w:type="dxa"/>
          </w:tcPr>
          <w:p w:rsidR="00F60551" w:rsidRPr="001115E8" w:rsidRDefault="00F60551" w:rsidP="00F60551">
            <w:pPr>
              <w:tabs>
                <w:tab w:val="left" w:pos="284"/>
              </w:tabs>
              <w:jc w:val="center"/>
              <w:rPr>
                <w:color w:val="FF0000"/>
              </w:rPr>
            </w:pPr>
            <w:r w:rsidRPr="001115E8">
              <w:rPr>
                <w:color w:val="FF0000"/>
              </w:rPr>
              <w:t xml:space="preserve"> </w:t>
            </w:r>
          </w:p>
        </w:tc>
        <w:tc>
          <w:tcPr>
            <w:tcW w:w="1837" w:type="dxa"/>
          </w:tcPr>
          <w:p w:rsidR="00F60551" w:rsidRPr="001115E8" w:rsidRDefault="00F60551" w:rsidP="00F60551">
            <w:pPr>
              <w:tabs>
                <w:tab w:val="left" w:pos="284"/>
              </w:tabs>
              <w:jc w:val="center"/>
              <w:rPr>
                <w:b/>
                <w:color w:val="FF0000"/>
              </w:rPr>
            </w:pPr>
            <w:r>
              <w:rPr>
                <w:b/>
              </w:rPr>
              <w:t>825 085,62</w:t>
            </w:r>
          </w:p>
        </w:tc>
      </w:tr>
    </w:tbl>
    <w:p w:rsidR="00F60551" w:rsidRDefault="00F60551" w:rsidP="00F6055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60551">
      <w:pPr>
        <w:tabs>
          <w:tab w:val="left" w:pos="284"/>
        </w:tabs>
        <w:jc w:val="center"/>
        <w:rPr>
          <w:b/>
          <w:lang w:val="kk-KZ"/>
        </w:rPr>
      </w:pPr>
    </w:p>
    <w:p w:rsidR="00F60551" w:rsidRPr="008031EE" w:rsidRDefault="00F60551" w:rsidP="00F60551">
      <w:pPr>
        <w:ind w:left="284" w:firstLine="283"/>
        <w:jc w:val="both"/>
        <w:rPr>
          <w:shd w:val="clear" w:color="auto" w:fill="FFFFFF"/>
          <w:lang w:val="kk-KZ"/>
        </w:rPr>
      </w:pPr>
      <w:r w:rsidRPr="008031EE">
        <w:rPr>
          <w:shd w:val="clear" w:color="auto" w:fill="FFFFFF"/>
          <w:lang w:val="kk-KZ"/>
        </w:rPr>
        <w:t xml:space="preserve">Ескертпе: Көрсетілетін қызметтерге бағалар прейскурантында көзделген </w:t>
      </w:r>
      <w:r>
        <w:rPr>
          <w:shd w:val="clear" w:color="auto" w:fill="FFFFFF"/>
          <w:lang w:val="kk-KZ"/>
        </w:rPr>
        <w:t>соңғы</w:t>
      </w:r>
      <w:r w:rsidRPr="008031EE">
        <w:rPr>
          <w:shd w:val="clear" w:color="auto" w:fill="FFFFFF"/>
          <w:lang w:val="kk-KZ"/>
        </w:rPr>
        <w:t xml:space="preserve"> құн</w:t>
      </w:r>
      <w:r>
        <w:rPr>
          <w:shd w:val="clear" w:color="auto" w:fill="FFFFFF"/>
          <w:lang w:val="kk-KZ"/>
        </w:rPr>
        <w:t>ы</w:t>
      </w:r>
      <w:r w:rsidRPr="008031EE">
        <w:rPr>
          <w:shd w:val="clear" w:color="auto" w:fill="FFFFFF"/>
          <w:lang w:val="kk-KZ"/>
        </w:rPr>
        <w:t xml:space="preserve"> сатып алуға ұсыныстардың негізінде жеңімпаз деп танылған әлеуетті өнім берушінің қызметті сатып алу үшін бөлінген жалпы соманың (Шарттың құны)</w:t>
      </w:r>
      <w:r>
        <w:rPr>
          <w:shd w:val="clear" w:color="auto" w:fill="FFFFFF"/>
          <w:lang w:val="kk-KZ"/>
        </w:rPr>
        <w:t xml:space="preserve"> мөлшеріне тепе-тең </w:t>
      </w:r>
      <w:r w:rsidRPr="008031EE">
        <w:rPr>
          <w:shd w:val="clear" w:color="auto" w:fill="FFFFFF"/>
          <w:lang w:val="kk-KZ"/>
        </w:rPr>
        <w:t xml:space="preserve">төмендету жолымен айқындалады. </w:t>
      </w:r>
    </w:p>
    <w:p w:rsidR="00F60551" w:rsidRDefault="00F60551" w:rsidP="00F60551">
      <w:pPr>
        <w:tabs>
          <w:tab w:val="left" w:pos="284"/>
        </w:tabs>
        <w:jc w:val="center"/>
        <w:rPr>
          <w:b/>
          <w:lang w:val="kk-KZ"/>
        </w:rPr>
      </w:pPr>
    </w:p>
    <w:p w:rsidR="00F60551" w:rsidRDefault="00F6055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6F77A5" w:rsidRPr="00F701ED" w:rsidRDefault="006F77A5" w:rsidP="006F77A5">
      <w:pPr>
        <w:ind w:left="284" w:firstLine="283"/>
        <w:jc w:val="both"/>
        <w:rPr>
          <w:shd w:val="clear" w:color="auto" w:fill="FFFFFF"/>
          <w:lang w:val="kk-KZ"/>
        </w:rPr>
      </w:pPr>
    </w:p>
    <w:p w:rsidR="006F77A5" w:rsidRDefault="006F77A5" w:rsidP="006F77A5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F82331" w:rsidRPr="00215A9D" w:rsidRDefault="00F82331" w:rsidP="00F82331">
      <w:pPr>
        <w:tabs>
          <w:tab w:val="left" w:pos="284"/>
        </w:tabs>
        <w:jc w:val="center"/>
        <w:rPr>
          <w:b/>
          <w:lang w:val="kk-KZ"/>
        </w:rPr>
      </w:pPr>
    </w:p>
    <w:p w:rsidR="00B7173F" w:rsidRPr="006F77A5" w:rsidRDefault="00B7173F" w:rsidP="00B7173F">
      <w:pPr>
        <w:tabs>
          <w:tab w:val="left" w:pos="284"/>
        </w:tabs>
        <w:jc w:val="both"/>
        <w:rPr>
          <w:b/>
          <w:lang w:val="kk-KZ"/>
        </w:rPr>
      </w:pPr>
    </w:p>
    <w:p w:rsidR="00760F40" w:rsidRPr="006F77A5" w:rsidRDefault="006918A7">
      <w:pPr>
        <w:rPr>
          <w:lang w:val="kk-KZ"/>
        </w:rPr>
      </w:pPr>
    </w:p>
    <w:sectPr w:rsidR="00760F40" w:rsidRPr="006F77A5" w:rsidSect="00F701ED">
      <w:pgSz w:w="11906" w:h="16838"/>
      <w:pgMar w:top="680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D8"/>
    <w:rsid w:val="002A44DF"/>
    <w:rsid w:val="004476E0"/>
    <w:rsid w:val="00623FBC"/>
    <w:rsid w:val="006918A7"/>
    <w:rsid w:val="006F75D8"/>
    <w:rsid w:val="006F77A5"/>
    <w:rsid w:val="008031EE"/>
    <w:rsid w:val="00B32303"/>
    <w:rsid w:val="00B7173F"/>
    <w:rsid w:val="00F51220"/>
    <w:rsid w:val="00F60551"/>
    <w:rsid w:val="00F701ED"/>
    <w:rsid w:val="00F8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6DBF0-89B1-4559-8DAC-B7676D52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73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Гнускина Анастасия Игоревна</dc:creator>
  <cp:keywords/>
  <dc:description/>
  <cp:lastModifiedBy>Гнускина Анастасия Игоревна</cp:lastModifiedBy>
  <cp:revision>11</cp:revision>
  <dcterms:created xsi:type="dcterms:W3CDTF">2024-03-28T12:05:00Z</dcterms:created>
  <dcterms:modified xsi:type="dcterms:W3CDTF">2024-04-30T03:57:00Z</dcterms:modified>
</cp:coreProperties>
</file>