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Look w:val="04A0" w:firstRow="1" w:lastRow="0" w:firstColumn="1" w:lastColumn="0" w:noHBand="0" w:noVBand="1"/>
      </w:tblPr>
      <w:tblGrid>
        <w:gridCol w:w="923"/>
        <w:gridCol w:w="14670"/>
      </w:tblGrid>
      <w:tr w:rsidR="00530B30" w:rsidRPr="00C7798C" w14:paraId="35F6082C" w14:textId="77777777" w:rsidTr="00530B30">
        <w:trPr>
          <w:trHeight w:val="600"/>
        </w:trPr>
        <w:tc>
          <w:tcPr>
            <w:tcW w:w="15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977BE" w14:textId="77777777" w:rsidR="00237324" w:rsidRDefault="00530B30" w:rsidP="00237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№1</w:t>
            </w:r>
          </w:p>
          <w:p w14:paraId="5A4C2360" w14:textId="35D47C18" w:rsidR="00530B30" w:rsidRPr="00C7798C" w:rsidRDefault="00530B30" w:rsidP="00237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к Технической спецификации</w:t>
            </w:r>
          </w:p>
        </w:tc>
      </w:tr>
      <w:tr w:rsidR="00530B30" w:rsidRPr="00C7798C" w14:paraId="4A7EEEB5" w14:textId="77777777" w:rsidTr="00530B30">
        <w:trPr>
          <w:gridAfter w:val="1"/>
          <w:wAfter w:w="14670" w:type="dxa"/>
          <w:trHeight w:val="30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41D9" w14:textId="77777777" w:rsidR="00530B30" w:rsidRPr="00C7798C" w:rsidRDefault="00530B30" w:rsidP="0058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B30" w:rsidRPr="00C7798C" w14:paraId="2F1493D6" w14:textId="77777777" w:rsidTr="00530B30">
        <w:trPr>
          <w:trHeight w:val="300"/>
        </w:trPr>
        <w:tc>
          <w:tcPr>
            <w:tcW w:w="15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20C1" w14:textId="77777777" w:rsidR="00237324" w:rsidRDefault="002B74FC" w:rsidP="0058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Основные объемы оказываемых услуг на закуп услуг по диагностированию/экспертизе/анализу/испытаниям/ тестированию/осмотру </w:t>
            </w:r>
          </w:p>
          <w:p w14:paraId="02987D89" w14:textId="46A04C47" w:rsidR="00530B30" w:rsidRPr="00C7798C" w:rsidRDefault="002B74FC" w:rsidP="0058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способом открытого тендера на понижение</w:t>
            </w:r>
          </w:p>
        </w:tc>
      </w:tr>
    </w:tbl>
    <w:p w14:paraId="5CC39CAC" w14:textId="6278D92E" w:rsidR="00484B60" w:rsidRPr="00C7798C" w:rsidRDefault="00484B60" w:rsidP="00581CE7">
      <w:pPr>
        <w:rPr>
          <w:sz w:val="20"/>
          <w:szCs w:val="20"/>
        </w:rPr>
      </w:pPr>
    </w:p>
    <w:tbl>
      <w:tblPr>
        <w:tblW w:w="15593" w:type="dxa"/>
        <w:tblLayout w:type="fixed"/>
        <w:tblLook w:val="04A0" w:firstRow="1" w:lastRow="0" w:firstColumn="1" w:lastColumn="0" w:noHBand="0" w:noVBand="1"/>
      </w:tblPr>
      <w:tblGrid>
        <w:gridCol w:w="417"/>
        <w:gridCol w:w="3269"/>
        <w:gridCol w:w="1946"/>
        <w:gridCol w:w="1881"/>
        <w:gridCol w:w="768"/>
        <w:gridCol w:w="1575"/>
        <w:gridCol w:w="1157"/>
        <w:gridCol w:w="1036"/>
        <w:gridCol w:w="992"/>
        <w:gridCol w:w="660"/>
        <w:gridCol w:w="640"/>
        <w:gridCol w:w="1252"/>
      </w:tblGrid>
      <w:tr w:rsidR="00C22FDB" w:rsidRPr="00C7798C" w14:paraId="78A66D0F" w14:textId="77777777" w:rsidTr="00C22FDB">
        <w:trPr>
          <w:trHeight w:val="255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920B" w14:textId="2ACB0C48" w:rsidR="00C22FDB" w:rsidRPr="00C7798C" w:rsidRDefault="00C22FDB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Лот №</w:t>
            </w:r>
            <w:r w:rsidR="00B127DF" w:rsidRPr="00C7798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ru-RU"/>
              </w:rPr>
              <w:t>3</w:t>
            </w:r>
            <w:r w:rsidR="002B74FC" w:rsidRPr="00C7798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ru-RU"/>
              </w:rPr>
              <w:t>78-1</w:t>
            </w:r>
            <w:r w:rsidRPr="00C7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</w:tr>
      <w:tr w:rsidR="00C22FDB" w:rsidRPr="00C7798C" w14:paraId="1F64EE09" w14:textId="77777777" w:rsidTr="00C22FDB">
        <w:trPr>
          <w:trHeight w:val="255"/>
        </w:trPr>
        <w:tc>
          <w:tcPr>
            <w:tcW w:w="1559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3A54F" w14:textId="3742C6AE" w:rsidR="00C22FDB" w:rsidRPr="00C7798C" w:rsidRDefault="00C22FDB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Техническое обследование технических устройств с целью продления срока эксплуатации по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Жезказганскому</w:t>
            </w:r>
            <w:proofErr w:type="spellEnd"/>
            <w:r w:rsidRPr="00C7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НУ</w:t>
            </w:r>
          </w:p>
          <w:p w14:paraId="17CCC7F2" w14:textId="77777777" w:rsidR="00C22FDB" w:rsidRPr="00C7798C" w:rsidRDefault="00C22FDB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3B2DA14" w14:textId="47DFF3AA" w:rsidR="00C22FDB" w:rsidRPr="00C7798C" w:rsidRDefault="00C22FDB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2FDB" w:rsidRPr="00C7798C" w14:paraId="1F624DB7" w14:textId="77777777" w:rsidTr="00C22FDB">
        <w:trPr>
          <w:trHeight w:val="25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8EA8" w14:textId="77777777" w:rsidR="00C22FDB" w:rsidRPr="00C7798C" w:rsidRDefault="00C22FDB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B67F" w14:textId="1AF4A8F7" w:rsidR="00C22FDB" w:rsidRPr="00C7798C" w:rsidRDefault="00C22FDB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FC87" w14:textId="77777777" w:rsidR="00C22FDB" w:rsidRPr="00C7798C" w:rsidRDefault="00C22FDB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B171" w14:textId="77777777" w:rsidR="00C22FDB" w:rsidRPr="00C7798C" w:rsidRDefault="00C22FDB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Краткая тех.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</w:t>
            </w:r>
            <w:proofErr w:type="spellEnd"/>
            <w:r w:rsidRPr="00C7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1331" w14:textId="77777777" w:rsidR="00C22FDB" w:rsidRPr="00C7798C" w:rsidRDefault="00C22FDB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Рег. или техн. номер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2229" w14:textId="77777777" w:rsidR="00C22FDB" w:rsidRPr="00C7798C" w:rsidRDefault="00C22FDB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Подразделение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2CD3" w14:textId="77777777" w:rsidR="00C22FDB" w:rsidRPr="00C7798C" w:rsidRDefault="00C22FDB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установки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81C0" w14:textId="77777777" w:rsidR="00C22FDB" w:rsidRPr="00C7798C" w:rsidRDefault="00C22FDB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оказания услуг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A08D" w14:textId="77777777" w:rsidR="00C22FDB" w:rsidRPr="00C7798C" w:rsidRDefault="00C22FDB" w:rsidP="00C22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4086" w14:textId="77777777" w:rsidR="00C22FDB" w:rsidRPr="00C7798C" w:rsidRDefault="00C22FDB" w:rsidP="00C22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45E6" w14:textId="77777777" w:rsidR="00C22FDB" w:rsidRPr="00C7798C" w:rsidRDefault="00C22FDB" w:rsidP="00C22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2FDB" w:rsidRPr="00C7798C" w14:paraId="34B3D609" w14:textId="77777777" w:rsidTr="00C22FDB">
        <w:trPr>
          <w:trHeight w:val="76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320F" w14:textId="77777777" w:rsidR="00C22FDB" w:rsidRPr="00C7798C" w:rsidRDefault="00C22FDB" w:rsidP="00C2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355B" w14:textId="77777777" w:rsidR="00C22FDB" w:rsidRPr="00C7798C" w:rsidRDefault="00C22FDB" w:rsidP="00C2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979D" w14:textId="77777777" w:rsidR="00C22FDB" w:rsidRPr="00C7798C" w:rsidRDefault="00C22FDB" w:rsidP="00C2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1450" w14:textId="77777777" w:rsidR="00C22FDB" w:rsidRPr="00C7798C" w:rsidRDefault="00C22FDB" w:rsidP="00C2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1655" w14:textId="77777777" w:rsidR="00C22FDB" w:rsidRPr="00C7798C" w:rsidRDefault="00C22FDB" w:rsidP="00C2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897B" w14:textId="77777777" w:rsidR="00C22FDB" w:rsidRPr="00C7798C" w:rsidRDefault="00C22FDB" w:rsidP="00C2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FBEA" w14:textId="77777777" w:rsidR="00C22FDB" w:rsidRPr="00C7798C" w:rsidRDefault="00C22FDB" w:rsidP="00C2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1DBE" w14:textId="77777777" w:rsidR="00C22FDB" w:rsidRPr="00C7798C" w:rsidRDefault="00C22FDB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E4C7" w14:textId="77777777" w:rsidR="00C22FDB" w:rsidRPr="00C7798C" w:rsidRDefault="00C22FDB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по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8F90" w14:textId="77777777" w:rsidR="00C22FDB" w:rsidRPr="00C7798C" w:rsidRDefault="00C22FDB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8F62" w14:textId="77777777" w:rsidR="00C22FDB" w:rsidRPr="00C7798C" w:rsidRDefault="00C22FDB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770D" w14:textId="77777777" w:rsidR="00C22FDB" w:rsidRPr="00C7798C" w:rsidRDefault="00C22FDB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оказания услуг</w:t>
            </w:r>
          </w:p>
        </w:tc>
      </w:tr>
      <w:tr w:rsidR="00C22FDB" w:rsidRPr="00C7798C" w14:paraId="59646335" w14:textId="77777777" w:rsidTr="00C22FDB">
        <w:trPr>
          <w:trHeight w:val="25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E677" w14:textId="77777777" w:rsidR="00C22FDB" w:rsidRPr="00C7798C" w:rsidRDefault="00C22FDB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СГМ</w:t>
            </w:r>
          </w:p>
        </w:tc>
      </w:tr>
      <w:tr w:rsidR="00EE641E" w:rsidRPr="00C7798C" w14:paraId="33E53F11" w14:textId="77777777" w:rsidTr="00EE641E">
        <w:trPr>
          <w:trHeight w:val="178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CB61" w14:textId="77777777" w:rsidR="00EE641E" w:rsidRPr="00C7798C" w:rsidRDefault="00EE641E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545B" w14:textId="77777777" w:rsidR="00EE641E" w:rsidRPr="00C7798C" w:rsidRDefault="00EE641E" w:rsidP="00C2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F450" w14:textId="77777777" w:rsidR="00EE641E" w:rsidRPr="00C7798C" w:rsidRDefault="00EE641E" w:rsidP="00C2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Маслосистема магистральных насосных агрегатов 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5EF3" w14:textId="0F6824C2" w:rsidR="00EE641E" w:rsidRPr="00C7798C" w:rsidRDefault="00EE641E" w:rsidP="00C2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АВО - 2 шт.; Трубопровод D=25-50mm - 4уч., Запор. Арматура Ду20-Ду50 -50шт Обратный клапан Ду50-4шт.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91D5" w14:textId="77777777" w:rsidR="00EE641E" w:rsidRPr="00C7798C" w:rsidRDefault="00EE641E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4E1B" w14:textId="77777777" w:rsidR="00EE641E" w:rsidRPr="00C7798C" w:rsidRDefault="00EE641E" w:rsidP="00C2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ГНПС им. Б.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Джумагалиева</w:t>
            </w:r>
            <w:proofErr w:type="spellEnd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1E5A" w14:textId="77777777" w:rsidR="00EE641E" w:rsidRPr="00C7798C" w:rsidRDefault="00EE641E" w:rsidP="00C2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НПС-1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1434F7" w14:textId="245C2B5E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968F" w14:textId="77777777" w:rsidR="00EE641E" w:rsidRPr="00C7798C" w:rsidRDefault="00EE641E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D9F1" w14:textId="77777777" w:rsidR="00EE641E" w:rsidRPr="00C7798C" w:rsidRDefault="00EE641E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E544" w14:textId="77777777" w:rsidR="00EE641E" w:rsidRPr="00C7798C" w:rsidRDefault="00EE641E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Ұлытау</w:t>
            </w:r>
            <w:proofErr w:type="spellEnd"/>
          </w:p>
        </w:tc>
      </w:tr>
      <w:tr w:rsidR="00EE641E" w:rsidRPr="00C7798C" w14:paraId="2CE9E2F2" w14:textId="77777777" w:rsidTr="00494463">
        <w:trPr>
          <w:trHeight w:val="12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2F16" w14:textId="77777777" w:rsidR="00EE641E" w:rsidRPr="00C7798C" w:rsidRDefault="00EE641E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CDF" w14:textId="77777777" w:rsidR="00EE641E" w:rsidRPr="00C7798C" w:rsidRDefault="00EE641E" w:rsidP="00C2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B6D9" w14:textId="77777777" w:rsidR="00EE641E" w:rsidRPr="00C7798C" w:rsidRDefault="00EE641E" w:rsidP="00C2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откачки утечек магистральных насосных агрегатов, 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286" w14:textId="76AD42D7" w:rsidR="00EE641E" w:rsidRPr="00C7798C" w:rsidRDefault="00EE641E" w:rsidP="00C2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D=50-100mm - 3уч., Запор. Арматура 8шт.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714A" w14:textId="77777777" w:rsidR="00EE641E" w:rsidRPr="00C7798C" w:rsidRDefault="00EE641E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1014" w14:textId="77777777" w:rsidR="00EE641E" w:rsidRPr="00C7798C" w:rsidRDefault="00EE641E" w:rsidP="00C2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ГНПС им. Б.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Джумагалиева</w:t>
            </w:r>
            <w:proofErr w:type="spellEnd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B432" w14:textId="77777777" w:rsidR="00EE641E" w:rsidRPr="00C7798C" w:rsidRDefault="00EE641E" w:rsidP="00C2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НПС-1</w:t>
            </w:r>
          </w:p>
        </w:tc>
        <w:tc>
          <w:tcPr>
            <w:tcW w:w="202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79E4" w14:textId="53456253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FF37" w14:textId="77777777" w:rsidR="00EE641E" w:rsidRPr="00C7798C" w:rsidRDefault="00EE641E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9D3A" w14:textId="77777777" w:rsidR="00EE641E" w:rsidRPr="00C7798C" w:rsidRDefault="00EE641E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6F0B" w14:textId="77777777" w:rsidR="00EE641E" w:rsidRPr="00C7798C" w:rsidRDefault="00EE641E" w:rsidP="00C2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78D4B239" w14:textId="77777777" w:rsidTr="00494463">
        <w:trPr>
          <w:trHeight w:val="12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319C" w14:textId="77777777" w:rsidR="00EE641E" w:rsidRPr="00C7798C" w:rsidRDefault="00EE641E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0364" w14:textId="77777777" w:rsidR="00EE641E" w:rsidRPr="00C7798C" w:rsidRDefault="00EE641E" w:rsidP="00C2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E55F" w14:textId="074CD0C7" w:rsidR="00EE641E" w:rsidRPr="00C7798C" w:rsidRDefault="00EE641E" w:rsidP="00C2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Маслосистема магистральных насосных агрегатов НМ 500/300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69BE" w14:textId="6FEA1A1A" w:rsidR="00EE641E" w:rsidRPr="00C7798C" w:rsidRDefault="00EE641E" w:rsidP="00C2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D=25mm - 3уч., Запор. Арматура -10шт. Обратный клапан-2шт.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7E29" w14:textId="77777777" w:rsidR="00EE641E" w:rsidRPr="00C7798C" w:rsidRDefault="00EE641E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A017" w14:textId="77777777" w:rsidR="00EE641E" w:rsidRPr="00C7798C" w:rsidRDefault="00EE641E" w:rsidP="00C2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ГНПС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Кумколь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9135" w14:textId="28F214DF" w:rsidR="00EE641E" w:rsidRPr="00C7798C" w:rsidRDefault="00EE641E" w:rsidP="00C2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НМ</w:t>
            </w:r>
          </w:p>
        </w:tc>
        <w:tc>
          <w:tcPr>
            <w:tcW w:w="202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9FFD" w14:textId="13EFB12E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96A2" w14:textId="77777777" w:rsidR="00EE641E" w:rsidRPr="00C7798C" w:rsidRDefault="00EE641E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A15" w14:textId="77777777" w:rsidR="00EE641E" w:rsidRPr="00C7798C" w:rsidRDefault="00EE641E" w:rsidP="00C2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AA51" w14:textId="77777777" w:rsidR="00EE641E" w:rsidRPr="00C7798C" w:rsidRDefault="00EE641E" w:rsidP="00C2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304EAB75" w14:textId="77777777" w:rsidTr="00494463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3BE1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F44A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94A5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 пылеулавливающий ПУ-800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F02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7D51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ГНПС им. Б.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Джумагалиева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3AE2" w14:textId="641C0D91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РММ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8D93" w14:textId="40EAE2DC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586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0D91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3F20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3B67FF9F" w14:textId="77777777" w:rsidTr="00494463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282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40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2C9E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 пылеулавливающий ПУ-800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7A2C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BC7B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Барсенгир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93FF" w14:textId="1DDF94C1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РММ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32EC" w14:textId="2885A9F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80AC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0067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58EB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4E343FBA" w14:textId="77777777" w:rsidTr="00494463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3ED8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B445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7FB3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 пылеулавливающий ПУ-800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DE8D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AFFA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ГНПС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Кумколь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BAE6" w14:textId="3FEE15DA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Произв. корпус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0D0B" w14:textId="0F7CAF91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4798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81F1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A75B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1E03D53F" w14:textId="77777777" w:rsidTr="00494463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9691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03E6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9CD8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FUK-2100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E1E9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8082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Барсенгир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E566" w14:textId="7DBC0798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ОУ МНА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7041" w14:textId="6BD2A38A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6306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CF4C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62A9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7F554D41" w14:textId="77777777" w:rsidTr="00494463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A24A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A08A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5B0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FUK-2100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6CB0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570E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Барсенгир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99FD" w14:textId="065F2E6C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ОУ МНА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8D5A" w14:textId="78A60059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99E0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FA99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795B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3E7720CD" w14:textId="77777777" w:rsidTr="00494463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B579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8400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D1CF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FUK-1800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BEB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D1F7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Барсенгир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B37D" w14:textId="539BCA0B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ОУ МНА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FD2E" w14:textId="01D92C18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C1FF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503E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370F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1736977E" w14:textId="77777777" w:rsidTr="00EE641E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36F4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30B7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C2E8" w14:textId="49B4CE04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канальный УННИВЕНТ В-3,15-2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23BB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BB09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Барсенгир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3D15" w14:textId="7490CDFE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ОУ МНА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C95F" w14:textId="7090A2E2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F908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989A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069D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Ұлытау</w:t>
            </w:r>
            <w:proofErr w:type="spellEnd"/>
          </w:p>
        </w:tc>
      </w:tr>
      <w:tr w:rsidR="00EE641E" w:rsidRPr="00C7798C" w14:paraId="6C683460" w14:textId="77777777" w:rsidTr="0086460D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8A2D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AC2D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0D4C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Задвижка Ду100 Ру16 №162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D302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C89E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ГНПС им. Б.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Джумагалиева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4DE2" w14:textId="6CDFEF7D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РВС-4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DA0D" w14:textId="452BCCC9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F2B9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06B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6136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3FEA9491" w14:textId="77777777" w:rsidTr="0086460D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25F5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152C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2BDA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Задвижка Ду100 Ру16 №163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0F22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4306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ГНПС им. Б.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Джумагалиева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1572" w14:textId="47859EE4" w:rsidR="00EE641E" w:rsidRPr="00C7798C" w:rsidRDefault="00EE641E" w:rsidP="00D21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РВС-4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A119" w14:textId="76EFC302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0271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7207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7399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163D9BD3" w14:textId="77777777" w:rsidTr="0086460D">
        <w:trPr>
          <w:trHeight w:val="10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4C4E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06B4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1456" w14:textId="7D7F52FE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Колонка топливораздаточная «Ливенка» -111 КЭД 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0520" w14:textId="02F85C26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трубопроводы, насос, раздаточный рукав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8D51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3D74" w14:textId="19E40CB0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 ЖНУ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93F7" w14:textId="0C927213" w:rsidR="00EE641E" w:rsidRPr="00C7798C" w:rsidRDefault="00EE641E" w:rsidP="00D21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АЗС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3E23" w14:textId="6F080CF3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8F91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991F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263C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17E0A9A8" w14:textId="77777777" w:rsidTr="0086460D">
        <w:trPr>
          <w:trHeight w:val="10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A0D4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C12E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C538" w14:textId="65E0E0A8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Колонка топливораздаточная</w:t>
            </w:r>
            <w:proofErr w:type="gramStart"/>
            <w:r w:rsidRPr="00C7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C7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Ливенка-11101"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E86E" w14:textId="0CF3C54C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трубопроводы, насос, раздаточный рукав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C42A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5101" w14:textId="6A38051C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 ЖНУ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73B9" w14:textId="4B74E47A" w:rsidR="00EE641E" w:rsidRPr="00C7798C" w:rsidRDefault="00EE641E" w:rsidP="00D21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</w:t>
            </w: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АЗС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AB30" w14:textId="67314876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3F41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9354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DAE1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734D634A" w14:textId="77777777" w:rsidTr="0086460D">
        <w:trPr>
          <w:trHeight w:val="10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4330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41E8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4756" w14:textId="5293B89C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Колонка топливораздаточная «Ливенка» -111 КЭД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70DB" w14:textId="7EE49D85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трубопроводы, насос, раздаточный рукав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4765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AC41" w14:textId="76403BE9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Барсенгир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2D27" w14:textId="3BA05388" w:rsidR="00EE641E" w:rsidRPr="00C7798C" w:rsidRDefault="00EE641E" w:rsidP="00D21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</w:t>
            </w: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АЗС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5773" w14:textId="59159D12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B269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6BF8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CC75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354B08DB" w14:textId="77777777" w:rsidTr="0086460D">
        <w:trPr>
          <w:trHeight w:val="10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1653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584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3A11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Колонка топливораздаточная   "Ливенка-11101"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7219" w14:textId="237BEEE5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трубопроводы, насос, раздаточный рукав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ED58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EA7" w14:textId="624037A4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Барсенгир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F3A8" w14:textId="00D09407" w:rsidR="00EE641E" w:rsidRPr="00C7798C" w:rsidRDefault="00EE641E" w:rsidP="00D21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</w:t>
            </w: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АЗС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B18" w14:textId="21267A2E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B46F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E4F5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74A7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3C6C7257" w14:textId="77777777" w:rsidTr="0086460D">
        <w:trPr>
          <w:trHeight w:val="10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7966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0E9A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0DE7" w14:textId="0873017A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Колонка топливораздаточная «Ливенка» -111 КЭД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662" w14:textId="64888DFF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трубопроводы, насос, раздаточный рукав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81AC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5AF" w14:textId="2019D24F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ГНПС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Кумколь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7803" w14:textId="05FF0C38" w:rsidR="00EE641E" w:rsidRPr="00C7798C" w:rsidRDefault="00EE641E" w:rsidP="00D21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</w:t>
            </w: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АЗС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A88A" w14:textId="28D2054D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AD1E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42D2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53D9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2029FD18" w14:textId="77777777" w:rsidTr="0086460D">
        <w:trPr>
          <w:trHeight w:val="10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4A86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C521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63A6" w14:textId="16B8CAAA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Колонка топливораздаточная «Ливенка» -111 КЭД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96EC" w14:textId="65BC626D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трубопроводы, насос, раздаточный рукав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9761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2E32" w14:textId="0953B953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ГНПС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Кумколь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F25C" w14:textId="07A1395F" w:rsidR="00EE641E" w:rsidRPr="00C7798C" w:rsidRDefault="00EE641E" w:rsidP="00D21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АЗС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A701" w14:textId="51CFBE83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AECC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B55A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379B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04F7F4DE" w14:textId="77777777" w:rsidTr="0086460D">
        <w:trPr>
          <w:trHeight w:val="10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35A6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D00F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B679" w14:textId="77DB940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Колонка топливораздаточная «Ливенка» -111 КЭД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36CC" w14:textId="0718D3EE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трубопроводы, насос, раздаточный рукав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E6E2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3D79" w14:textId="5A0BB02A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ГНПС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Кумколь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2ED6" w14:textId="7EF53185" w:rsidR="00EE641E" w:rsidRPr="00C7798C" w:rsidRDefault="00EE641E" w:rsidP="00D21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АЗС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7A66" w14:textId="1F023A1E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4EC1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28B0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B54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1AFB758D" w14:textId="77777777" w:rsidTr="0086460D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A9D6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51A1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73FE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К-11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9D54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995A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ГНПС им. Б.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Джумагалиева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D2A9" w14:textId="27DAD3BD" w:rsidR="00EE641E" w:rsidRPr="00C7798C" w:rsidRDefault="00EE641E" w:rsidP="00D21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РММ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4CBE" w14:textId="35C5E576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DA09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9EA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43CA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65DD95F7" w14:textId="77777777" w:rsidTr="0086460D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5B8B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BB9D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0E3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Агрегат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электронасосный</w:t>
            </w:r>
            <w:proofErr w:type="spellEnd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НШ 5-25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2FE9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E99E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ГНПС им. Б.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Джумагалиева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226D" w14:textId="56DE1917" w:rsidR="00EE641E" w:rsidRPr="00C7798C" w:rsidRDefault="00EE641E" w:rsidP="00D21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Маслосистема НПС-1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2218" w14:textId="55DF3181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B63A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C229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78BB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2A41D361" w14:textId="77777777" w:rsidTr="00EE641E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24A3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3704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57F6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Агрегат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электронасосный</w:t>
            </w:r>
            <w:proofErr w:type="spellEnd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НШ 5-25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76F5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7D75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ГНПС им. Б.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Джумагалиева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ACED" w14:textId="31B96ED5" w:rsidR="00EE641E" w:rsidRPr="00C7798C" w:rsidRDefault="00EE641E" w:rsidP="00D21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Маслосистема НПС-</w:t>
            </w: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3D5D" w14:textId="1C9D54AC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D901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A207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B5E4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Ұлытау</w:t>
            </w:r>
            <w:proofErr w:type="spellEnd"/>
          </w:p>
        </w:tc>
      </w:tr>
      <w:tr w:rsidR="00EE641E" w:rsidRPr="00C7798C" w14:paraId="07CC1718" w14:textId="77777777" w:rsidTr="00461D30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0B21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B121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50C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 ДУ1000 РУ40.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70D4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5C31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Барсенгир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A236" w14:textId="22C5E09F" w:rsidR="00EE641E" w:rsidRPr="00C7798C" w:rsidRDefault="00EE641E" w:rsidP="00D21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Площадка ФГУ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A1F8" w14:textId="5C67ACB5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C52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0ED7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1AE8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23463BB4" w14:textId="77777777" w:rsidTr="00461D30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9AE8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900B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E710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 ДУ1000 РУ40.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2E52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F402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Барсенгир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99B7" w14:textId="69104A96" w:rsidR="00EE641E" w:rsidRPr="00C7798C" w:rsidRDefault="00EE641E" w:rsidP="00D21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Площадка ФГУ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F503" w14:textId="30FA8E8E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343A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817E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923F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2A9E60B2" w14:textId="77777777" w:rsidTr="00461D30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2070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3D6E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8F83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 ДУ1000 РУ40.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5374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7232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Барсенгир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8EC1" w14:textId="72C44AAA" w:rsidR="00EE641E" w:rsidRPr="00C7798C" w:rsidRDefault="00EE641E" w:rsidP="00D21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Площадка ФГУ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AF73" w14:textId="12FF290A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82EE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A81F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87EC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0A4D85E8" w14:textId="77777777" w:rsidTr="00461D30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5F2A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8135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BBE0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 ДУ1000 РУ40.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503F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72DA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Барсенгир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F99A" w14:textId="69FBC875" w:rsidR="00EE641E" w:rsidRPr="00C7798C" w:rsidRDefault="00EE641E" w:rsidP="00D21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Площадка ФГУ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3286" w14:textId="6ABF38EF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1B5D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B312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B625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00B1B2F5" w14:textId="77777777" w:rsidTr="00461D30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CE4D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4295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031B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 ДУ1000 РУ40.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E664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8463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Барсенгир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9FC3" w14:textId="4D6E70F2" w:rsidR="00EE641E" w:rsidRPr="00C7798C" w:rsidRDefault="00EE641E" w:rsidP="00D21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Площадка ФГУ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E985" w14:textId="101B5166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73AD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7E19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8582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51D0F2A0" w14:textId="77777777" w:rsidTr="00461D30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159B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A26A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B047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 ДУ1000 РУ40.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3943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6BEC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ГНПС им. Б.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Джумагалиева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1980" w14:textId="2A08BE8C" w:rsidR="00EE641E" w:rsidRPr="00C7798C" w:rsidRDefault="00EE641E" w:rsidP="00D21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Площадка ФГУ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EF07" w14:textId="742D823D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BC62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B11A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0072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42836580" w14:textId="77777777" w:rsidTr="00461D30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BC77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00FC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C8FE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 ДУ1000 РУ40.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A572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D2EA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ГНПС им. Б.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Джумагалиева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464F" w14:textId="2FCB3C34" w:rsidR="00EE641E" w:rsidRPr="00C7798C" w:rsidRDefault="00EE641E" w:rsidP="00D21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Площадка ФГУ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A0C8" w14:textId="105754FB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B14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7D5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31A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41E" w:rsidRPr="00C7798C" w14:paraId="2DC0951B" w14:textId="77777777" w:rsidTr="00461D30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BD29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A9AE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659B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 ДУ1000 РУ40.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CCA4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878C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ГНПС им. Б. </w:t>
            </w: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Джумагалиева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C2C6" w14:textId="58AD7E4B" w:rsidR="00EE641E" w:rsidRPr="00C7798C" w:rsidRDefault="00EE641E" w:rsidP="00D21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Площадка ФГУ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AD9F" w14:textId="20E2D520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83D4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3868" w14:textId="77777777" w:rsidR="00EE641E" w:rsidRPr="00C7798C" w:rsidRDefault="00EE641E" w:rsidP="00D2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9FD6" w14:textId="77777777" w:rsidR="00EE641E" w:rsidRPr="00C7798C" w:rsidRDefault="00EE641E" w:rsidP="00D2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130B784" w14:textId="3116D20D" w:rsidR="00530B30" w:rsidRPr="00C7798C" w:rsidRDefault="00530B30" w:rsidP="00581CE7">
      <w:pPr>
        <w:rPr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3750"/>
      </w:tblGrid>
      <w:tr w:rsidR="00BF6D1C" w:rsidRPr="00112395" w14:paraId="413EAE84" w14:textId="77777777" w:rsidTr="008516C5">
        <w:trPr>
          <w:trHeight w:val="376"/>
        </w:trPr>
        <w:tc>
          <w:tcPr>
            <w:tcW w:w="15593" w:type="dxa"/>
            <w:gridSpan w:val="3"/>
            <w:vAlign w:val="center"/>
          </w:tcPr>
          <w:p w14:paraId="669A1C5B" w14:textId="77777777" w:rsidR="00BF6D1C" w:rsidRPr="00112395" w:rsidRDefault="00BF6D1C" w:rsidP="008516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Условия оказания услуг</w:t>
            </w:r>
          </w:p>
        </w:tc>
      </w:tr>
      <w:tr w:rsidR="00BF6D1C" w:rsidRPr="00112395" w14:paraId="2B4FD526" w14:textId="77777777" w:rsidTr="008516C5">
        <w:trPr>
          <w:trHeight w:val="299"/>
        </w:trPr>
        <w:tc>
          <w:tcPr>
            <w:tcW w:w="426" w:type="dxa"/>
          </w:tcPr>
          <w:p w14:paraId="1CB9E788" w14:textId="77777777" w:rsidR="00BF6D1C" w:rsidRPr="00112395" w:rsidRDefault="00BF6D1C" w:rsidP="008516C5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firstLine="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2F3FD43" w14:textId="77777777" w:rsidR="00BF6D1C" w:rsidRPr="00112395" w:rsidRDefault="00BF6D1C" w:rsidP="008516C5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оказания услуг:</w:t>
            </w:r>
          </w:p>
        </w:tc>
        <w:tc>
          <w:tcPr>
            <w:tcW w:w="13750" w:type="dxa"/>
            <w:shd w:val="clear" w:color="auto" w:fill="auto"/>
          </w:tcPr>
          <w:p w14:paraId="0547B74E" w14:textId="77777777" w:rsidR="00BF6D1C" w:rsidRPr="00112395" w:rsidRDefault="00BF6D1C" w:rsidP="008516C5">
            <w:pPr>
              <w:widowControl w:val="0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технических устройств, с выдачей заключения экспертизы по продлению срока службы.</w:t>
            </w:r>
          </w:p>
        </w:tc>
      </w:tr>
      <w:tr w:rsidR="00426921" w:rsidRPr="00112395" w14:paraId="40B84710" w14:textId="77777777" w:rsidTr="008516C5">
        <w:trPr>
          <w:trHeight w:val="883"/>
        </w:trPr>
        <w:tc>
          <w:tcPr>
            <w:tcW w:w="426" w:type="dxa"/>
          </w:tcPr>
          <w:p w14:paraId="30B0D3EB" w14:textId="77777777" w:rsidR="00426921" w:rsidRPr="00112395" w:rsidRDefault="00426921" w:rsidP="00426921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ABEB24B" w14:textId="77777777" w:rsidR="00426921" w:rsidRPr="00112395" w:rsidRDefault="00426921" w:rsidP="00426921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Состав и содержание оказываемых услуг.</w:t>
            </w:r>
          </w:p>
        </w:tc>
        <w:tc>
          <w:tcPr>
            <w:tcW w:w="13750" w:type="dxa"/>
            <w:shd w:val="clear" w:color="auto" w:fill="auto"/>
          </w:tcPr>
          <w:p w14:paraId="379EBFF7" w14:textId="77777777" w:rsidR="00426921" w:rsidRPr="00426921" w:rsidRDefault="00426921" w:rsidP="00426921">
            <w:pPr>
              <w:spacing w:after="0" w:line="240" w:lineRule="auto"/>
              <w:ind w:firstLine="31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2692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Объем работ, выполняемых </w:t>
            </w:r>
            <w:r w:rsidRPr="00426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техническому обследование </w:t>
            </w:r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 устройств</w:t>
            </w:r>
            <w:r w:rsidRPr="00426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 целью продления срока службы:</w:t>
            </w:r>
          </w:p>
          <w:p w14:paraId="60373674" w14:textId="77777777" w:rsidR="00426921" w:rsidRPr="00426921" w:rsidRDefault="00426921" w:rsidP="00426921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42692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2692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подготовительный</w:t>
            </w:r>
            <w:r w:rsidRPr="0042692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2692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этап;</w:t>
            </w:r>
          </w:p>
          <w:p w14:paraId="4130E42C" w14:textId="77777777" w:rsidR="00426921" w:rsidRPr="00426921" w:rsidRDefault="00426921" w:rsidP="00426921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42692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полевой этап;</w:t>
            </w:r>
          </w:p>
          <w:p w14:paraId="0BAE3245" w14:textId="77777777" w:rsidR="00426921" w:rsidRPr="00426921" w:rsidRDefault="00426921" w:rsidP="00426921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42692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составление технического отчета и </w:t>
            </w:r>
            <w:r w:rsidRPr="00426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экспертного заключения по промышленной безопасности</w:t>
            </w:r>
            <w:r w:rsidRPr="0042692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34CB4314" w14:textId="77777777" w:rsidR="00426921" w:rsidRPr="00426921" w:rsidRDefault="00426921" w:rsidP="00426921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2692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Получение необходимых согласований и разрешений на производство работ,</w:t>
            </w:r>
            <w:r w:rsidRPr="0042692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подготовка к </w:t>
            </w:r>
            <w:r w:rsidRPr="0042692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безопасному</w:t>
            </w:r>
            <w:r w:rsidRPr="0042692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проведению работ в соответствии с действующими нормативными документами.</w:t>
            </w:r>
          </w:p>
          <w:p w14:paraId="74D93113" w14:textId="77777777" w:rsidR="00426921" w:rsidRPr="00426921" w:rsidRDefault="00426921" w:rsidP="00426921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2692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Услуги по техническому обследование </w:t>
            </w:r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 устройств</w:t>
            </w:r>
            <w:r w:rsidRPr="0042692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 целью продления срока службы</w:t>
            </w:r>
            <w:r w:rsidRPr="00426921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 и «Методической рекомендацией о порядке продления срока безопасной эксплуатации технических устройств, оборудования и сооружений на опасных производственных объектах» </w:t>
            </w:r>
            <w:r w:rsidRPr="004269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согласованного приказом Комитета государственного контроля за чрезвычайными ситуациями и промышленной безопасностью Республики Казахстан от 27 января 2011 года №4</w:t>
            </w:r>
            <w:r w:rsidRPr="00426921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2692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предусматривает, но не ограничивается нижеследующим:</w:t>
            </w:r>
          </w:p>
          <w:p w14:paraId="4B3CABCD" w14:textId="77777777" w:rsidR="00426921" w:rsidRPr="00426921" w:rsidRDefault="00426921" w:rsidP="00426921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документации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7197A1B9" w14:textId="77777777" w:rsidR="00426921" w:rsidRPr="00426921" w:rsidRDefault="00426921" w:rsidP="00426921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визуальный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612436A2" w14:textId="77777777" w:rsidR="00426921" w:rsidRPr="00426921" w:rsidRDefault="00426921" w:rsidP="0042692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ультразвуковой контроль сварных соединений и основного металла;</w:t>
            </w:r>
          </w:p>
          <w:p w14:paraId="4550CB94" w14:textId="77777777" w:rsidR="00426921" w:rsidRPr="00426921" w:rsidRDefault="00426921" w:rsidP="0042692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ультразвуковая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толщинометрия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479EC7BA" w14:textId="77777777" w:rsidR="00426921" w:rsidRPr="00426921" w:rsidRDefault="00426921" w:rsidP="0042692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 вибрации;</w:t>
            </w:r>
          </w:p>
          <w:p w14:paraId="3161180B" w14:textId="77777777" w:rsidR="00426921" w:rsidRPr="00426921" w:rsidRDefault="00426921" w:rsidP="0042692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магнитопорошковый контроль и капиллярная дефектоскопия;</w:t>
            </w:r>
          </w:p>
          <w:p w14:paraId="74E41FEE" w14:textId="77777777" w:rsidR="00426921" w:rsidRPr="00426921" w:rsidRDefault="00426921" w:rsidP="0042692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гидравлические испытания;</w:t>
            </w:r>
          </w:p>
          <w:p w14:paraId="6EA9E7AB" w14:textId="77777777" w:rsidR="00426921" w:rsidRPr="00426921" w:rsidRDefault="00426921" w:rsidP="0042692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92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измерение твердости переносными приборами</w:t>
            </w:r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07296EDB" w14:textId="77777777" w:rsidR="00426921" w:rsidRPr="00426921" w:rsidRDefault="00426921" w:rsidP="0042692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металлографические исследования;</w:t>
            </w:r>
          </w:p>
          <w:p w14:paraId="5B8E720B" w14:textId="77777777" w:rsidR="00426921" w:rsidRPr="00426921" w:rsidRDefault="00426921" w:rsidP="0042692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92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определения содержания элементов в металле</w:t>
            </w:r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02B9E977" w14:textId="77777777" w:rsidR="00426921" w:rsidRPr="00426921" w:rsidRDefault="00426921" w:rsidP="0042692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92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вихретоковый</w:t>
            </w:r>
            <w:proofErr w:type="spellEnd"/>
            <w:r w:rsidRPr="0042692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контроль;</w:t>
            </w:r>
          </w:p>
          <w:p w14:paraId="313E2910" w14:textId="77777777" w:rsidR="00426921" w:rsidRPr="00426921" w:rsidRDefault="00426921" w:rsidP="0042692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коррозии, износа и других дефектов;</w:t>
            </w:r>
          </w:p>
          <w:p w14:paraId="38BA1272" w14:textId="77777777" w:rsidR="00426921" w:rsidRPr="00426921" w:rsidRDefault="00426921" w:rsidP="0042692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расчетно-аналитические процедуры оценки и прогнозирования технического состояния, включающие: расчет режимов работы; установление критериев предельного состояния; исследование напряженно-деформированного состояния и выбор критериев предельных состояний; определение остаточного срока эксплуатации (до прогнозируемого наступления предельного состояния);</w:t>
            </w:r>
          </w:p>
          <w:p w14:paraId="556282C5" w14:textId="77777777" w:rsidR="00426921" w:rsidRPr="00426921" w:rsidRDefault="00426921" w:rsidP="0042692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Определение состояния опор и фундамента котлов и вспомогательных оборудований (в том числе визуально-измерительный контроль, ударно-импульсный контроля; магнитный метод контроля; диэлькометрический метод; геодезический контроль (нивелирование)).</w:t>
            </w:r>
          </w:p>
          <w:p w14:paraId="3F3F93DC" w14:textId="77777777" w:rsidR="00426921" w:rsidRPr="00426921" w:rsidRDefault="00426921" w:rsidP="00426921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Обработка полученных данных и анализ результатов, вышеуказанных испытаний, разработка рекомендаций. </w:t>
            </w:r>
          </w:p>
          <w:p w14:paraId="05184607" w14:textId="77777777" w:rsidR="00426921" w:rsidRPr="00426921" w:rsidRDefault="00426921" w:rsidP="00426921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F432BA0" w14:textId="77777777" w:rsidR="00426921" w:rsidRPr="00426921" w:rsidRDefault="00426921" w:rsidP="00426921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26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Программа по техническому обследованию котлов и вспомогательного оборудования,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1EED4BA1" w14:textId="77777777" w:rsidR="00426921" w:rsidRPr="00426921" w:rsidRDefault="00426921" w:rsidP="00426921">
            <w:pPr>
              <w:tabs>
                <w:tab w:val="left" w:pos="15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6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программе по </w:t>
            </w:r>
            <w:r w:rsidRPr="0042692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техническому обследования </w:t>
            </w:r>
            <w:r w:rsidRPr="00426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технических устройств должны быть указаны специалисты согласно перечню привлекаемых работников (рассмотренного на стадии тендерных процедур) включающиеся в себя:</w:t>
            </w:r>
          </w:p>
          <w:p w14:paraId="107B234D" w14:textId="77777777" w:rsidR="00426921" w:rsidRPr="00426921" w:rsidRDefault="00426921" w:rsidP="0042692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2692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426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уровень (в количестве не менее одного человека 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пять лет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). 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9712-2023 «Контроль неразрушающий. Квалификация и сертификация персонала по неразрушающему контролю»</w:t>
            </w:r>
            <w:r w:rsidRPr="0042692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42692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визуально-измерительный, магнитный, проникающими веществами, ультразвуковой, </w:t>
            </w:r>
            <w:proofErr w:type="spellStart"/>
            <w:r w:rsidRPr="0042692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вихретоковый</w:t>
            </w:r>
            <w:proofErr w:type="spellEnd"/>
            <w:r w:rsidRPr="004269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4269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5F060335" w14:textId="77777777" w:rsidR="00426921" w:rsidRPr="00426921" w:rsidRDefault="00426921" w:rsidP="0042692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2692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Персонал в области неразрушающего контроля не ниже </w:t>
            </w:r>
            <w:r w:rsidRPr="00426921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  <w:r w:rsidRPr="0042692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уровня (в количестве не менее одного человека 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42692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). Сертификат и/или удостоверение в соответствии с СТ РК </w:t>
            </w:r>
            <w:r w:rsidRPr="00426921">
              <w:rPr>
                <w:rFonts w:ascii="Times New Roman" w:hAnsi="Times New Roman" w:cs="Times New Roman"/>
                <w:bCs/>
                <w:sz w:val="20"/>
                <w:szCs w:val="20"/>
              </w:rPr>
              <w:t>IS</w:t>
            </w:r>
            <w:r w:rsidRPr="0042692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 9712-2023 «Контроль неразрушающий. Квалификация и сертификация персонала по неразрушающему контролю»: визуально-измерительному, ультразвуковому, проникающими веществами, 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42692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04B5F7FA" w14:textId="77777777" w:rsidR="00426921" w:rsidRPr="00426921" w:rsidRDefault="00426921" w:rsidP="0042692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2692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426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42692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</w:t>
            </w:r>
            <w:r w:rsidRPr="0042692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II</w:t>
            </w:r>
            <w:r w:rsidRPr="0042692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уровня (в количестве не менее одного человека 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42692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9712-2023 «Контроль неразрушающий. Квалификация и сертификация персонала по неразрушающему контролю»:</w:t>
            </w:r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2692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магнитопорошковому, </w:t>
            </w:r>
            <w:proofErr w:type="spellStart"/>
            <w:r w:rsidRPr="0042692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вихретоковый</w:t>
            </w:r>
            <w:proofErr w:type="spellEnd"/>
            <w:r w:rsidRPr="0042692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  <w:r w:rsidRPr="004269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42692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онтроль,</w:t>
            </w:r>
            <w:r w:rsidRPr="004269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42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53F6DEA0" w14:textId="77777777" w:rsidR="00426921" w:rsidRPr="00426921" w:rsidRDefault="00426921" w:rsidP="0042692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по неразрушающему контролю: измерения твердости,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вибродиагностика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магнитной памяти металла. Документ, подтверждающий опыт работы (согласно пунктов 3 и 5 статьи 35 Трудового кодекса РК). </w:t>
            </w:r>
          </w:p>
          <w:p w14:paraId="40C791CB" w14:textId="77777777" w:rsidR="00426921" w:rsidRPr="00426921" w:rsidRDefault="00426921" w:rsidP="0042692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по неразрушающему контролю: металлографический анализ, метод определения содержания элементов в металле. Документ, подтверждающий опыт работы (согласно пунктов 3 и 5 статьи 35 Трудового кодекса РК). </w:t>
            </w:r>
          </w:p>
          <w:p w14:paraId="4330E147" w14:textId="77777777" w:rsidR="00426921" w:rsidRPr="00426921" w:rsidRDefault="00426921" w:rsidP="00426921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 Инженер/специалист/геодезист (в количестве не менее одного человека, с опытом работы не менее трех лет). Электронная копия диплома о высшем образовании в сфере (области) геодезии. Документ, подтверждающий опыт работы (согласно пунктов 3 и 5 статье 35 Трудового кодекса РК); </w:t>
            </w:r>
          </w:p>
          <w:p w14:paraId="453F340A" w14:textId="77777777" w:rsidR="00426921" w:rsidRPr="00426921" w:rsidRDefault="00426921" w:rsidP="00426921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Эксперт (в количестве не менее одного человека с опытом работы не менее трех лет). 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строительства. Документ, подтверждающий опыт работы (пунктов 3 и 5 статьи 35 Трудового кодекса РК).</w:t>
            </w:r>
          </w:p>
          <w:p w14:paraId="24BC35E8" w14:textId="77777777" w:rsidR="00426921" w:rsidRPr="00426921" w:rsidRDefault="00426921" w:rsidP="00426921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36CC9B0" w14:textId="77777777" w:rsidR="00426921" w:rsidRPr="00426921" w:rsidRDefault="00426921" w:rsidP="00426921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5F825EEB" w14:textId="77777777" w:rsidR="00426921" w:rsidRPr="00426921" w:rsidRDefault="00426921" w:rsidP="00426921">
            <w:pPr>
              <w:spacing w:after="0" w:line="240" w:lineRule="auto"/>
              <w:ind w:right="-11" w:firstLine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692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</w:t>
            </w:r>
            <w:r w:rsidRPr="00426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обязательным наличием заводского номера</w:t>
            </w:r>
            <w:r w:rsidRPr="0042692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) на:</w:t>
            </w:r>
          </w:p>
          <w:p w14:paraId="2780527C" w14:textId="77777777" w:rsidR="00426921" w:rsidRPr="00426921" w:rsidRDefault="00426921" w:rsidP="0042692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426921">
              <w:rPr>
                <w:rStyle w:val="a7"/>
                <w:i w:val="0"/>
                <w:iCs w:val="0"/>
              </w:rPr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</w:t>
            </w:r>
          </w:p>
          <w:p w14:paraId="00E93538" w14:textId="77777777" w:rsidR="00426921" w:rsidRPr="00426921" w:rsidRDefault="00426921" w:rsidP="0042692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426921">
              <w:rPr>
                <w:rStyle w:val="a7"/>
                <w:i w:val="0"/>
                <w:iCs w:val="0"/>
              </w:rPr>
              <w:t xml:space="preserve">твердомер портативный, </w:t>
            </w:r>
          </w:p>
          <w:p w14:paraId="0DAB547A" w14:textId="77777777" w:rsidR="00426921" w:rsidRPr="00426921" w:rsidRDefault="00426921" w:rsidP="0042692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426921">
              <w:rPr>
                <w:rStyle w:val="a7"/>
                <w:i w:val="0"/>
                <w:iCs w:val="0"/>
              </w:rPr>
              <w:t xml:space="preserve">прибор магнитометрический для определения НДС, </w:t>
            </w:r>
          </w:p>
          <w:p w14:paraId="00D48978" w14:textId="77777777" w:rsidR="00426921" w:rsidRPr="00426921" w:rsidRDefault="00426921" w:rsidP="0042692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426921">
              <w:rPr>
                <w:rStyle w:val="a7"/>
                <w:i w:val="0"/>
                <w:iCs w:val="0"/>
              </w:rPr>
              <w:t xml:space="preserve">толщиномер ультразвуковой, </w:t>
            </w:r>
          </w:p>
          <w:p w14:paraId="74AA6199" w14:textId="77777777" w:rsidR="00426921" w:rsidRPr="00426921" w:rsidRDefault="00426921" w:rsidP="0042692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426921">
              <w:rPr>
                <w:rStyle w:val="a7"/>
                <w:i w:val="0"/>
                <w:iCs w:val="0"/>
              </w:rPr>
              <w:t xml:space="preserve">ультразвуковой дефектоскоп, </w:t>
            </w:r>
          </w:p>
          <w:p w14:paraId="476F1817" w14:textId="77777777" w:rsidR="00426921" w:rsidRPr="00426921" w:rsidRDefault="00426921" w:rsidP="0042692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426921">
              <w:rPr>
                <w:rStyle w:val="a7"/>
                <w:i w:val="0"/>
                <w:iCs w:val="0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0BFC0E8A" w14:textId="77777777" w:rsidR="00426921" w:rsidRPr="00426921" w:rsidRDefault="00426921" w:rsidP="0042692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proofErr w:type="spellStart"/>
            <w:r w:rsidRPr="00426921">
              <w:rPr>
                <w:rStyle w:val="a7"/>
                <w:i w:val="0"/>
                <w:iCs w:val="0"/>
              </w:rPr>
              <w:t>стилоскоп</w:t>
            </w:r>
            <w:proofErr w:type="spellEnd"/>
            <w:r w:rsidRPr="00426921">
              <w:rPr>
                <w:rStyle w:val="a7"/>
                <w:i w:val="0"/>
                <w:iCs w:val="0"/>
              </w:rPr>
              <w:t xml:space="preserve"> и/или спектрометр (метод спектрального анализа),</w:t>
            </w:r>
          </w:p>
          <w:p w14:paraId="5FC671FD" w14:textId="77777777" w:rsidR="00426921" w:rsidRPr="00426921" w:rsidRDefault="00426921" w:rsidP="0042692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426921">
              <w:rPr>
                <w:rStyle w:val="a7"/>
                <w:i w:val="0"/>
                <w:iCs w:val="0"/>
              </w:rPr>
              <w:lastRenderedPageBreak/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исследованиям, </w:t>
            </w:r>
          </w:p>
          <w:p w14:paraId="5B0FD70B" w14:textId="77777777" w:rsidR="00426921" w:rsidRPr="00426921" w:rsidRDefault="00426921" w:rsidP="0042692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426921">
              <w:rPr>
                <w:rStyle w:val="a7"/>
                <w:i w:val="0"/>
                <w:iCs w:val="0"/>
              </w:rPr>
              <w:t xml:space="preserve">геодезическое оборудование (нивелир), </w:t>
            </w:r>
          </w:p>
          <w:p w14:paraId="09B99C90" w14:textId="77777777" w:rsidR="00426921" w:rsidRPr="00426921" w:rsidRDefault="00426921" w:rsidP="0042692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426921">
              <w:rPr>
                <w:rStyle w:val="a7"/>
                <w:i w:val="0"/>
                <w:iCs w:val="0"/>
              </w:rPr>
              <w:t xml:space="preserve">прибор для измерения вибрации, </w:t>
            </w:r>
          </w:p>
          <w:p w14:paraId="30B7F271" w14:textId="77777777" w:rsidR="00426921" w:rsidRPr="00426921" w:rsidRDefault="00426921" w:rsidP="0042692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426921">
              <w:rPr>
                <w:rStyle w:val="a7"/>
                <w:i w:val="0"/>
                <w:iCs w:val="0"/>
              </w:rPr>
              <w:t xml:space="preserve">дефектоскоп вихревых токов, </w:t>
            </w:r>
          </w:p>
          <w:p w14:paraId="1BDCA063" w14:textId="77777777" w:rsidR="00426921" w:rsidRPr="00426921" w:rsidRDefault="00426921" w:rsidP="0042692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426921">
              <w:rPr>
                <w:rStyle w:val="a7"/>
                <w:i w:val="0"/>
                <w:iCs w:val="0"/>
              </w:rPr>
              <w:t xml:space="preserve">прибор для определения толщины защитного слоя бетона, </w:t>
            </w:r>
          </w:p>
          <w:p w14:paraId="7A01A671" w14:textId="77777777" w:rsidR="00426921" w:rsidRPr="00426921" w:rsidRDefault="00426921" w:rsidP="0042692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426921">
              <w:rPr>
                <w:rStyle w:val="a7"/>
                <w:i w:val="0"/>
                <w:iCs w:val="0"/>
              </w:rPr>
              <w:t xml:space="preserve">измеритель влажности бетона, </w:t>
            </w:r>
          </w:p>
          <w:p w14:paraId="2C5B2AE6" w14:textId="77777777" w:rsidR="00426921" w:rsidRPr="00426921" w:rsidRDefault="00426921" w:rsidP="0042692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426921">
              <w:rPr>
                <w:rStyle w:val="a7"/>
                <w:i w:val="0"/>
                <w:iCs w:val="0"/>
              </w:rPr>
              <w:t>измеритель прочности бетона,</w:t>
            </w:r>
          </w:p>
          <w:p w14:paraId="4089781F" w14:textId="77777777" w:rsidR="00426921" w:rsidRPr="00426921" w:rsidRDefault="00426921" w:rsidP="0042692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426921">
              <w:rPr>
                <w:rStyle w:val="a7"/>
                <w:i w:val="0"/>
                <w:iCs w:val="0"/>
              </w:rPr>
              <w:t xml:space="preserve">газоанализатор, с приложением сертификатов поверки/калибровки средств измерений и/или сертификатов об аттестации испытательного оборудования с обязательным наличием заводского номера; </w:t>
            </w:r>
          </w:p>
          <w:p w14:paraId="74D20A6F" w14:textId="77777777" w:rsidR="00426921" w:rsidRPr="00426921" w:rsidRDefault="00426921" w:rsidP="0042692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426921">
              <w:rPr>
                <w:rStyle w:val="a7"/>
                <w:i w:val="0"/>
                <w:iCs w:val="0"/>
              </w:rPr>
              <w:t xml:space="preserve">эндоскоп, </w:t>
            </w:r>
          </w:p>
          <w:p w14:paraId="38E747F9" w14:textId="77777777" w:rsidR="00426921" w:rsidRPr="00426921" w:rsidRDefault="00426921" w:rsidP="0042692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426921">
              <w:rPr>
                <w:rStyle w:val="a7"/>
                <w:i w:val="0"/>
                <w:iCs w:val="0"/>
              </w:rPr>
              <w:t xml:space="preserve">комплект </w:t>
            </w:r>
            <w:proofErr w:type="spellStart"/>
            <w:r w:rsidRPr="00426921">
              <w:rPr>
                <w:rStyle w:val="a7"/>
                <w:i w:val="0"/>
                <w:iCs w:val="0"/>
              </w:rPr>
              <w:t>пенетрантов</w:t>
            </w:r>
            <w:proofErr w:type="spellEnd"/>
            <w:r w:rsidRPr="00426921">
              <w:rPr>
                <w:rStyle w:val="a7"/>
                <w:i w:val="0"/>
                <w:iCs w:val="0"/>
              </w:rPr>
              <w:t>.</w:t>
            </w:r>
          </w:p>
          <w:p w14:paraId="1BC0FAD8" w14:textId="77777777" w:rsidR="00426921" w:rsidRPr="00426921" w:rsidRDefault="00426921" w:rsidP="00426921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563ECB6" w14:textId="77777777" w:rsidR="00426921" w:rsidRPr="00426921" w:rsidRDefault="00426921" w:rsidP="00426921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2692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757CDD74" w14:textId="77777777" w:rsidR="00426921" w:rsidRPr="00426921" w:rsidRDefault="00426921" w:rsidP="00426921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26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 возможные расходы, связанные ввозом и обратным вывозом оборудования Исполнителя, осуществляет за свой счет. </w:t>
            </w:r>
          </w:p>
          <w:p w14:paraId="52489517" w14:textId="77777777" w:rsidR="00426921" w:rsidRPr="00426921" w:rsidRDefault="00426921" w:rsidP="00426921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сопутствующие работы по вскрытию, очистке, подготовке поверхности элементов конструкции и сварных соединений</w:t>
            </w:r>
            <w:r w:rsidRPr="004269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технических устройств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неразрушающего контроля, а также восстановление защитных покрытий после обследования проводится силами </w:t>
            </w:r>
            <w:r w:rsidRPr="0042692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Исполнителя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58C6733" w14:textId="77777777" w:rsidR="00426921" w:rsidRPr="00426921" w:rsidRDefault="00426921" w:rsidP="00426921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окончания полевых работ </w:t>
            </w:r>
            <w:r w:rsidRPr="0042692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Исполнитель 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течений 10 (десяти) календарных дней  передает Заказчику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экспертное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заключение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промышленной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безопасности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каждой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426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технической устройстве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оформленное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объеме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методических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рекомендации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проведению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экспертизы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промышленной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безопасности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от 24 мая 2010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года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№15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также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отчеты, содержащие результаты </w:t>
            </w:r>
            <w:r w:rsidRPr="0042692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технических обследовании </w:t>
            </w:r>
            <w:r w:rsidRPr="00426921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технических устройств с целью продления срока эксплуатации </w:t>
            </w:r>
            <w:r w:rsidRPr="004269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соответствии с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 6636-1901-АО-039-4.017-2017 «Магистральные трубопроводы. Обеспечение надежности технологического оборудования». </w:t>
            </w:r>
          </w:p>
          <w:p w14:paraId="365FF32F" w14:textId="77777777" w:rsidR="00426921" w:rsidRPr="00426921" w:rsidRDefault="00426921" w:rsidP="00426921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26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Экспертные заключения по промышленной безопасности и технические отчеты по </w:t>
            </w:r>
            <w:r w:rsidRPr="0042692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техническому обследованию</w:t>
            </w:r>
            <w:r w:rsidRPr="00426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 устройств</w:t>
            </w:r>
            <w:r w:rsidRPr="00426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flash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drive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отдельно на каждое </w:t>
            </w:r>
            <w:r w:rsidRPr="004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устройство</w:t>
            </w:r>
            <w:r w:rsidRPr="00426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1A011BE2" w14:textId="77777777" w:rsidR="00426921" w:rsidRPr="00426921" w:rsidRDefault="00426921" w:rsidP="00426921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26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заключении необходимо представить (в т.ч. на электронном носителе) фотографии элементов </w:t>
            </w:r>
            <w:r w:rsidRPr="0042692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технических устройств</w:t>
            </w:r>
            <w:r w:rsidRPr="00426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фундамента, дефектных мест, схемы расположения дефектов с их размерами. </w:t>
            </w:r>
          </w:p>
          <w:p w14:paraId="37975D5B" w14:textId="77777777" w:rsidR="00426921" w:rsidRPr="00426921" w:rsidRDefault="00426921" w:rsidP="00426921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26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426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Visio</w:t>
            </w:r>
            <w:proofErr w:type="spellEnd"/>
            <w:r w:rsidRPr="00426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63E76FC8" w14:textId="44E54500" w:rsidR="00426921" w:rsidRPr="00426921" w:rsidRDefault="00426921" w:rsidP="00426921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26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Исполнитель может дополнить вышеуказанный порядок оформления своими дополнительными предложениями. </w:t>
            </w:r>
          </w:p>
        </w:tc>
      </w:tr>
    </w:tbl>
    <w:p w14:paraId="53850B66" w14:textId="77777777" w:rsidR="00581CE7" w:rsidRPr="00C7798C" w:rsidRDefault="00581CE7" w:rsidP="00581CE7">
      <w:pPr>
        <w:rPr>
          <w:sz w:val="20"/>
          <w:szCs w:val="20"/>
        </w:rPr>
      </w:pPr>
    </w:p>
    <w:sectPr w:rsidR="00581CE7" w:rsidRPr="00C7798C" w:rsidSect="00530B3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8B8"/>
    <w:multiLevelType w:val="hybridMultilevel"/>
    <w:tmpl w:val="06ECE014"/>
    <w:lvl w:ilvl="0" w:tplc="A84C0AD0">
      <w:start w:val="3"/>
      <w:numFmt w:val="bullet"/>
      <w:lvlText w:val="-"/>
      <w:lvlJc w:val="left"/>
      <w:pPr>
        <w:ind w:left="825" w:hanging="360"/>
      </w:pPr>
      <w:rPr>
        <w:rFonts w:ascii="Times New Roman" w:eastAsia="Arial Unicode MS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26034"/>
    <w:multiLevelType w:val="hybridMultilevel"/>
    <w:tmpl w:val="1C007EB0"/>
    <w:lvl w:ilvl="0" w:tplc="44DE72F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526B1052"/>
    <w:multiLevelType w:val="hybridMultilevel"/>
    <w:tmpl w:val="592A0F20"/>
    <w:lvl w:ilvl="0" w:tplc="D160D6AE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30"/>
    <w:rsid w:val="00085026"/>
    <w:rsid w:val="00237324"/>
    <w:rsid w:val="002B74FC"/>
    <w:rsid w:val="003166B8"/>
    <w:rsid w:val="00426921"/>
    <w:rsid w:val="00484B60"/>
    <w:rsid w:val="00530B30"/>
    <w:rsid w:val="00581CE7"/>
    <w:rsid w:val="00A85C7B"/>
    <w:rsid w:val="00B127DF"/>
    <w:rsid w:val="00B82E75"/>
    <w:rsid w:val="00BF6D1C"/>
    <w:rsid w:val="00C22FDB"/>
    <w:rsid w:val="00C7798C"/>
    <w:rsid w:val="00D21243"/>
    <w:rsid w:val="00EB5DE6"/>
    <w:rsid w:val="00EE641E"/>
    <w:rsid w:val="00F31A02"/>
    <w:rsid w:val="00F54D41"/>
    <w:rsid w:val="00F5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0F99"/>
  <w15:chartTrackingRefBased/>
  <w15:docId w15:val="{F94ED667-E7BA-4ABE-9B88-52912379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1CE7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81CE7"/>
    <w:pPr>
      <w:ind w:left="720"/>
      <w:contextualSpacing/>
    </w:pPr>
    <w:rPr>
      <w:lang w:val="en-US"/>
    </w:rPr>
  </w:style>
  <w:style w:type="character" w:styleId="a7">
    <w:name w:val="Emphasis"/>
    <w:qFormat/>
    <w:rsid w:val="00581CE7"/>
    <w:rPr>
      <w:i/>
      <w:iCs/>
    </w:rPr>
  </w:style>
  <w:style w:type="character" w:customStyle="1" w:styleId="a6">
    <w:name w:val="Абзац списка Знак"/>
    <w:link w:val="a5"/>
    <w:uiPriority w:val="34"/>
    <w:rsid w:val="00581CE7"/>
    <w:rPr>
      <w:lang w:val="en-US"/>
    </w:rPr>
  </w:style>
  <w:style w:type="character" w:customStyle="1" w:styleId="a4">
    <w:name w:val="Без интервала Знак"/>
    <w:link w:val="a3"/>
    <w:uiPriority w:val="1"/>
    <w:rsid w:val="00581CE7"/>
    <w:rPr>
      <w:rFonts w:ascii="Times New Roman" w:eastAsia="SimSu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6</cp:revision>
  <dcterms:created xsi:type="dcterms:W3CDTF">2025-02-12T04:33:00Z</dcterms:created>
  <dcterms:modified xsi:type="dcterms:W3CDTF">2025-03-06T11:52:00Z</dcterms:modified>
</cp:coreProperties>
</file>