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E9" w:rsidRPr="00761654" w:rsidRDefault="00275EE9" w:rsidP="00AB03D7">
      <w:pPr>
        <w:ind w:left="12048"/>
        <w:contextualSpacing/>
        <w:jc w:val="right"/>
        <w:rPr>
          <w:b/>
          <w:sz w:val="24"/>
          <w:szCs w:val="24"/>
        </w:rPr>
      </w:pPr>
      <w:r w:rsidRPr="00761654">
        <w:rPr>
          <w:b/>
          <w:sz w:val="24"/>
          <w:szCs w:val="24"/>
        </w:rPr>
        <w:t xml:space="preserve">Приложение № </w:t>
      </w:r>
      <w:r w:rsidR="00F7281E">
        <w:rPr>
          <w:b/>
          <w:sz w:val="24"/>
          <w:szCs w:val="24"/>
        </w:rPr>
        <w:t>10</w:t>
      </w:r>
    </w:p>
    <w:p w:rsidR="00275EE9" w:rsidRPr="00761654" w:rsidRDefault="00766CC8" w:rsidP="00AB03D7">
      <w:pPr>
        <w:ind w:left="1134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</w:t>
      </w:r>
      <w:r w:rsidR="00275EE9" w:rsidRPr="00761654">
        <w:rPr>
          <w:b/>
          <w:sz w:val="24"/>
          <w:szCs w:val="24"/>
        </w:rPr>
        <w:t xml:space="preserve"> № _________ </w:t>
      </w:r>
    </w:p>
    <w:p w:rsidR="00275EE9" w:rsidRPr="00761654" w:rsidRDefault="00C312EF" w:rsidP="00AB03D7">
      <w:pPr>
        <w:ind w:left="1134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«____» _____</w:t>
      </w:r>
      <w:r w:rsidR="00C047A2">
        <w:rPr>
          <w:b/>
          <w:sz w:val="24"/>
          <w:szCs w:val="24"/>
        </w:rPr>
        <w:t>___ 2024</w:t>
      </w:r>
      <w:r w:rsidR="00275EE9" w:rsidRPr="00761654">
        <w:rPr>
          <w:b/>
          <w:sz w:val="24"/>
          <w:szCs w:val="24"/>
        </w:rPr>
        <w:t>г.</w:t>
      </w:r>
    </w:p>
    <w:p w:rsidR="00A707B1" w:rsidRDefault="00A707B1" w:rsidP="00F40DE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</w:p>
    <w:p w:rsidR="00F7281E" w:rsidRDefault="00F7281E" w:rsidP="00077881">
      <w:pPr>
        <w:widowControl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eastAsia="ru-RU"/>
        </w:rPr>
      </w:pPr>
    </w:p>
    <w:p w:rsidR="00F40DE2" w:rsidRDefault="007145AA" w:rsidP="00F40DE2">
      <w:pPr>
        <w:ind w:left="0"/>
        <w:jc w:val="center"/>
        <w:rPr>
          <w:b/>
          <w:sz w:val="24"/>
        </w:rPr>
      </w:pPr>
      <w:r w:rsidRPr="007145AA">
        <w:rPr>
          <w:b/>
          <w:sz w:val="24"/>
        </w:rPr>
        <w:t>Перечень имущества, передаваемого в аренду</w:t>
      </w:r>
      <w:r>
        <w:rPr>
          <w:b/>
          <w:sz w:val="24"/>
        </w:rPr>
        <w:t xml:space="preserve"> Заказчиком Исполнителю </w:t>
      </w:r>
      <w:r w:rsidRPr="007145AA">
        <w:rPr>
          <w:b/>
          <w:sz w:val="24"/>
        </w:rPr>
        <w:t xml:space="preserve">для </w:t>
      </w:r>
      <w:r>
        <w:rPr>
          <w:b/>
          <w:sz w:val="24"/>
        </w:rPr>
        <w:t>осуществления</w:t>
      </w:r>
      <w:r w:rsidR="00A27C07">
        <w:rPr>
          <w:b/>
          <w:sz w:val="24"/>
        </w:rPr>
        <w:t xml:space="preserve"> Договорных обязательств </w:t>
      </w:r>
      <w:r w:rsidR="00C047A2">
        <w:rPr>
          <w:b/>
          <w:sz w:val="24"/>
        </w:rPr>
        <w:t>газоспасательной службой</w:t>
      </w:r>
    </w:p>
    <w:p w:rsidR="00F40DE2" w:rsidRDefault="00F40DE2" w:rsidP="00F40DE2">
      <w:pPr>
        <w:ind w:left="0"/>
        <w:jc w:val="center"/>
        <w:rPr>
          <w:b/>
          <w:sz w:val="24"/>
        </w:rPr>
      </w:pPr>
    </w:p>
    <w:p w:rsidR="00F40DE2" w:rsidRPr="00F40DE2" w:rsidRDefault="00F40DE2" w:rsidP="00F40DE2">
      <w:pPr>
        <w:ind w:left="0"/>
        <w:jc w:val="center"/>
        <w:rPr>
          <w:b/>
          <w:sz w:val="24"/>
        </w:rPr>
      </w:pPr>
    </w:p>
    <w:p w:rsidR="00F40DE2" w:rsidRPr="00F40DE2" w:rsidRDefault="00F40DE2" w:rsidP="00F40DE2">
      <w:pPr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  <w:lang w:eastAsia="ru-RU"/>
        </w:rPr>
      </w:pPr>
      <w:r w:rsidRPr="00F40DE2">
        <w:rPr>
          <w:b/>
          <w:sz w:val="24"/>
          <w:szCs w:val="24"/>
          <w:lang w:eastAsia="ru-RU"/>
        </w:rPr>
        <w:t xml:space="preserve">Перечень недвижимого имущества </w:t>
      </w:r>
      <w:r w:rsidR="000454F0">
        <w:rPr>
          <w:b/>
          <w:sz w:val="24"/>
          <w:szCs w:val="24"/>
          <w:lang w:eastAsia="ru-RU"/>
        </w:rPr>
        <w:t>(помещений)</w:t>
      </w:r>
    </w:p>
    <w:p w:rsidR="00F40DE2" w:rsidRPr="00F40DE2" w:rsidRDefault="00F40DE2" w:rsidP="00F40DE2">
      <w:pPr>
        <w:widowControl w:val="0"/>
        <w:autoSpaceDE w:val="0"/>
        <w:autoSpaceDN w:val="0"/>
        <w:adjustRightInd w:val="0"/>
        <w:ind w:left="0"/>
        <w:jc w:val="right"/>
        <w:rPr>
          <w:b/>
          <w:sz w:val="24"/>
          <w:szCs w:val="24"/>
          <w:lang w:eastAsia="ru-RU"/>
        </w:rPr>
      </w:pPr>
      <w:r w:rsidRPr="00F40DE2">
        <w:rPr>
          <w:b/>
          <w:sz w:val="24"/>
          <w:szCs w:val="24"/>
          <w:lang w:eastAsia="ru-RU"/>
        </w:rPr>
        <w:t>Таблица№1</w:t>
      </w:r>
    </w:p>
    <w:tbl>
      <w:tblPr>
        <w:tblStyle w:val="130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7"/>
        <w:gridCol w:w="4067"/>
        <w:gridCol w:w="2698"/>
        <w:gridCol w:w="1999"/>
        <w:gridCol w:w="2664"/>
        <w:gridCol w:w="3396"/>
      </w:tblGrid>
      <w:tr w:rsidR="00C047A2" w:rsidRPr="00C047A2" w:rsidTr="00C047A2">
        <w:tc>
          <w:tcPr>
            <w:tcW w:w="203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6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Наименование зданий</w:t>
            </w:r>
          </w:p>
        </w:tc>
        <w:tc>
          <w:tcPr>
            <w:tcW w:w="873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647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Площадь гаража,</w:t>
            </w:r>
          </w:p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м</w:t>
            </w:r>
            <w:r w:rsidRPr="00C047A2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2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 xml:space="preserve">Площадь служебных помещений, </w:t>
            </w:r>
          </w:p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м</w:t>
            </w:r>
            <w:r w:rsidRPr="00C047A2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9" w:type="pct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 xml:space="preserve">Общая площадь </w:t>
            </w:r>
          </w:p>
          <w:p w:rsidR="00C047A2" w:rsidRPr="00C047A2" w:rsidRDefault="00C047A2" w:rsidP="00C047A2">
            <w:pPr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м</w:t>
            </w:r>
            <w:r w:rsidRPr="00C047A2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47A2" w:rsidRPr="00C047A2" w:rsidTr="00C047A2">
        <w:tc>
          <w:tcPr>
            <w:tcW w:w="203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pct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047A2">
              <w:rPr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C047A2" w:rsidRPr="00C047A2" w:rsidTr="00C047A2">
        <w:tc>
          <w:tcPr>
            <w:tcW w:w="203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 xml:space="preserve">Здание пожарного депо на 4 </w:t>
            </w:r>
            <w:proofErr w:type="spellStart"/>
            <w:r w:rsidRPr="00C047A2">
              <w:rPr>
                <w:color w:val="000000"/>
                <w:sz w:val="24"/>
                <w:szCs w:val="24"/>
              </w:rPr>
              <w:t>автохода</w:t>
            </w:r>
            <w:proofErr w:type="spellEnd"/>
            <w:r w:rsidRPr="00C047A2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047A2">
              <w:rPr>
                <w:color w:val="000000"/>
                <w:sz w:val="24"/>
                <w:szCs w:val="24"/>
              </w:rPr>
              <w:t>теплодымокамерой</w:t>
            </w:r>
            <w:proofErr w:type="spellEnd"/>
            <w:r w:rsidRPr="00C047A2">
              <w:rPr>
                <w:color w:val="000000"/>
                <w:sz w:val="24"/>
                <w:szCs w:val="24"/>
              </w:rPr>
              <w:t xml:space="preserve"> и пристроенными гаражами</w:t>
            </w:r>
          </w:p>
        </w:tc>
        <w:tc>
          <w:tcPr>
            <w:tcW w:w="873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00100025</w:t>
            </w:r>
          </w:p>
        </w:tc>
        <w:tc>
          <w:tcPr>
            <w:tcW w:w="647" w:type="pct"/>
            <w:vAlign w:val="center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862" w:type="pct"/>
            <w:vAlign w:val="center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rFonts w:eastAsia="Calibri"/>
                <w:color w:val="000000"/>
                <w:sz w:val="24"/>
                <w:szCs w:val="24"/>
              </w:rPr>
              <w:t>732,6</w:t>
            </w:r>
          </w:p>
        </w:tc>
        <w:tc>
          <w:tcPr>
            <w:tcW w:w="1099" w:type="pct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895,0</w:t>
            </w:r>
          </w:p>
        </w:tc>
      </w:tr>
      <w:tr w:rsidR="008755FE" w:rsidRPr="00C047A2" w:rsidTr="008755FE">
        <w:tc>
          <w:tcPr>
            <w:tcW w:w="203" w:type="pct"/>
            <w:shd w:val="clear" w:color="auto" w:fill="auto"/>
            <w:vAlign w:val="center"/>
          </w:tcPr>
          <w:p w:rsidR="008755FE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8755FE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 xml:space="preserve">Пристройка к зданию </w:t>
            </w:r>
            <w:proofErr w:type="spellStart"/>
            <w:r w:rsidRPr="00C047A2">
              <w:rPr>
                <w:color w:val="000000"/>
                <w:sz w:val="24"/>
                <w:szCs w:val="24"/>
              </w:rPr>
              <w:t>пождепо</w:t>
            </w:r>
            <w:proofErr w:type="spellEnd"/>
            <w:r w:rsidRPr="00C047A2">
              <w:rPr>
                <w:color w:val="000000"/>
                <w:sz w:val="24"/>
                <w:szCs w:val="24"/>
              </w:rPr>
              <w:t xml:space="preserve"> на 4 </w:t>
            </w:r>
            <w:proofErr w:type="spellStart"/>
            <w:r w:rsidRPr="00C047A2">
              <w:rPr>
                <w:color w:val="000000"/>
                <w:sz w:val="24"/>
                <w:szCs w:val="24"/>
              </w:rPr>
              <w:t>автохода</w:t>
            </w:r>
            <w:proofErr w:type="spellEnd"/>
          </w:p>
        </w:tc>
        <w:tc>
          <w:tcPr>
            <w:tcW w:w="873" w:type="pct"/>
            <w:shd w:val="clear" w:color="auto" w:fill="auto"/>
            <w:vAlign w:val="center"/>
          </w:tcPr>
          <w:p w:rsidR="008755FE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00113425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8755FE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8755FE" w:rsidRPr="008755FE" w:rsidRDefault="008755FE" w:rsidP="008755F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bookmarkStart w:id="0" w:name="_GoBack"/>
            <w:bookmarkEnd w:id="0"/>
            <w:r w:rsidRPr="008755FE">
              <w:rPr>
                <w:sz w:val="24"/>
              </w:rPr>
              <w:t>31,75</w:t>
            </w:r>
          </w:p>
        </w:tc>
        <w:tc>
          <w:tcPr>
            <w:tcW w:w="1099" w:type="pct"/>
            <w:vAlign w:val="center"/>
          </w:tcPr>
          <w:p w:rsidR="008755FE" w:rsidRPr="008755FE" w:rsidRDefault="008755FE" w:rsidP="008755F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8755FE">
              <w:rPr>
                <w:sz w:val="24"/>
              </w:rPr>
              <w:t>31,75</w:t>
            </w:r>
          </w:p>
          <w:p w:rsidR="008755FE" w:rsidRPr="008755FE" w:rsidRDefault="008755FE" w:rsidP="008755FE">
            <w:pPr>
              <w:jc w:val="center"/>
              <w:rPr>
                <w:sz w:val="24"/>
              </w:rPr>
            </w:pPr>
          </w:p>
        </w:tc>
      </w:tr>
      <w:tr w:rsidR="00C047A2" w:rsidRPr="00C047A2" w:rsidTr="00C047A2">
        <w:tc>
          <w:tcPr>
            <w:tcW w:w="203" w:type="pct"/>
            <w:shd w:val="clear" w:color="auto" w:fill="auto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C047A2">
              <w:rPr>
                <w:rFonts w:eastAsia="Calibri"/>
                <w:color w:val="000000"/>
                <w:sz w:val="24"/>
                <w:szCs w:val="24"/>
              </w:rPr>
              <w:t>Помещения ГСС с газодымовой камерой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00100017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99" w:type="pct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C047A2" w:rsidRPr="00C047A2" w:rsidTr="00C047A2">
        <w:trPr>
          <w:trHeight w:val="415"/>
        </w:trPr>
        <w:tc>
          <w:tcPr>
            <w:tcW w:w="203" w:type="pct"/>
            <w:shd w:val="clear" w:color="auto" w:fill="auto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 xml:space="preserve">Инженерный корпус – </w:t>
            </w:r>
            <w:proofErr w:type="spellStart"/>
            <w:r w:rsidRPr="00C047A2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C047A2">
              <w:rPr>
                <w:color w:val="000000"/>
                <w:sz w:val="24"/>
                <w:szCs w:val="24"/>
              </w:rPr>
              <w:t>. №116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047A2">
              <w:rPr>
                <w:color w:val="000000"/>
                <w:sz w:val="24"/>
                <w:szCs w:val="24"/>
              </w:rPr>
              <w:t>00100354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C047A2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99" w:type="pct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C047A2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C047A2" w:rsidRPr="00C047A2" w:rsidTr="00C047A2">
        <w:trPr>
          <w:trHeight w:val="415"/>
        </w:trPr>
        <w:tc>
          <w:tcPr>
            <w:tcW w:w="203" w:type="pct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vAlign w:val="center"/>
          </w:tcPr>
          <w:p w:rsidR="00C047A2" w:rsidRPr="00C047A2" w:rsidRDefault="00C047A2" w:rsidP="00C047A2">
            <w:pPr>
              <w:widowControl w:val="0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47" w:type="pct"/>
            <w:vAlign w:val="center"/>
          </w:tcPr>
          <w:p w:rsidR="00C047A2" w:rsidRPr="00C047A2" w:rsidRDefault="00C047A2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7A2">
              <w:rPr>
                <w:b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862" w:type="pct"/>
            <w:vAlign w:val="center"/>
          </w:tcPr>
          <w:p w:rsidR="00C047A2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818,35</w:t>
            </w:r>
          </w:p>
        </w:tc>
        <w:tc>
          <w:tcPr>
            <w:tcW w:w="1099" w:type="pct"/>
          </w:tcPr>
          <w:p w:rsidR="00C047A2" w:rsidRPr="00C047A2" w:rsidRDefault="008755FE" w:rsidP="008755F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980,75</w:t>
            </w:r>
          </w:p>
        </w:tc>
      </w:tr>
    </w:tbl>
    <w:p w:rsidR="00F40DE2" w:rsidRPr="00F40DE2" w:rsidRDefault="00F40DE2" w:rsidP="00F40DE2">
      <w:pPr>
        <w:widowControl w:val="0"/>
        <w:tabs>
          <w:tab w:val="left" w:pos="13155"/>
        </w:tabs>
        <w:autoSpaceDE w:val="0"/>
        <w:autoSpaceDN w:val="0"/>
        <w:adjustRightInd w:val="0"/>
        <w:ind w:left="0"/>
        <w:rPr>
          <w:b/>
          <w:sz w:val="24"/>
          <w:szCs w:val="24"/>
          <w:lang w:eastAsia="ru-RU"/>
        </w:rPr>
      </w:pPr>
      <w:r w:rsidRPr="00F40DE2">
        <w:rPr>
          <w:rFonts w:ascii="Calibri" w:eastAsia="Calibri" w:hAnsi="Calibri"/>
          <w:sz w:val="22"/>
          <w:szCs w:val="22"/>
        </w:rPr>
        <w:tab/>
      </w: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C047A2" w:rsidRDefault="00C047A2" w:rsidP="00F40DE2">
      <w:pPr>
        <w:ind w:left="0"/>
        <w:jc w:val="center"/>
        <w:rPr>
          <w:b/>
          <w:color w:val="000000"/>
          <w:sz w:val="24"/>
          <w:szCs w:val="24"/>
          <w:lang w:eastAsia="ru-RU"/>
        </w:rPr>
      </w:pPr>
    </w:p>
    <w:p w:rsidR="00F40DE2" w:rsidRPr="00F40DE2" w:rsidRDefault="00F40DE2" w:rsidP="00F40DE2">
      <w:pPr>
        <w:ind w:left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F40DE2">
        <w:rPr>
          <w:b/>
          <w:color w:val="000000"/>
          <w:sz w:val="24"/>
          <w:szCs w:val="24"/>
          <w:lang w:eastAsia="ru-RU"/>
        </w:rPr>
        <w:lastRenderedPageBreak/>
        <w:t>Перечень движимого имущества,</w:t>
      </w:r>
      <w:r w:rsidRPr="00F40DE2">
        <w:rPr>
          <w:b/>
          <w:bCs/>
          <w:color w:val="000000"/>
          <w:sz w:val="24"/>
          <w:szCs w:val="24"/>
          <w:lang w:eastAsia="ru-RU"/>
        </w:rPr>
        <w:t xml:space="preserve"> оборудование, мебель</w:t>
      </w:r>
    </w:p>
    <w:p w:rsidR="00F40DE2" w:rsidRPr="00F40DE2" w:rsidRDefault="00F40DE2" w:rsidP="00F40DE2">
      <w:pPr>
        <w:ind w:left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047A2" w:rsidRPr="00C047A2" w:rsidRDefault="00C047A2" w:rsidP="00C047A2">
      <w:pPr>
        <w:widowControl w:val="0"/>
        <w:tabs>
          <w:tab w:val="left" w:pos="13155"/>
        </w:tabs>
        <w:autoSpaceDE w:val="0"/>
        <w:autoSpaceDN w:val="0"/>
        <w:adjustRightInd w:val="0"/>
        <w:ind w:left="0"/>
        <w:jc w:val="right"/>
        <w:rPr>
          <w:b/>
          <w:color w:val="000000"/>
          <w:sz w:val="24"/>
          <w:szCs w:val="24"/>
          <w:lang w:eastAsia="ru-RU"/>
        </w:rPr>
      </w:pPr>
      <w:r w:rsidRPr="00C047A2">
        <w:rPr>
          <w:b/>
          <w:color w:val="000000"/>
          <w:sz w:val="24"/>
          <w:szCs w:val="24"/>
          <w:lang w:eastAsia="ru-RU"/>
        </w:rPr>
        <w:t>Таблица№2</w:t>
      </w:r>
    </w:p>
    <w:tbl>
      <w:tblPr>
        <w:tblW w:w="15236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44"/>
        <w:gridCol w:w="8059"/>
        <w:gridCol w:w="2375"/>
        <w:gridCol w:w="2118"/>
        <w:gridCol w:w="1840"/>
      </w:tblGrid>
      <w:tr w:rsidR="00C047A2" w:rsidRPr="00C047A2" w:rsidTr="00C047A2">
        <w:trPr>
          <w:trHeight w:val="225"/>
        </w:trPr>
        <w:tc>
          <w:tcPr>
            <w:tcW w:w="844" w:type="dxa"/>
            <w:shd w:val="clear" w:color="auto" w:fill="auto"/>
            <w:hideMark/>
          </w:tcPr>
          <w:p w:rsidR="00C047A2" w:rsidRPr="00C047A2" w:rsidRDefault="00C047A2" w:rsidP="00C047A2">
            <w:pPr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047A2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59" w:type="dxa"/>
            <w:shd w:val="clear" w:color="auto" w:fill="auto"/>
            <w:hideMark/>
          </w:tcPr>
          <w:p w:rsidR="00C047A2" w:rsidRPr="00C047A2" w:rsidRDefault="00C047A2" w:rsidP="00C047A2">
            <w:pPr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  <w:hideMark/>
          </w:tcPr>
          <w:p w:rsidR="00C047A2" w:rsidRPr="00C047A2" w:rsidRDefault="00C047A2" w:rsidP="00C047A2">
            <w:pPr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47A2">
              <w:rPr>
                <w:b/>
                <w:sz w:val="24"/>
                <w:szCs w:val="24"/>
              </w:rPr>
              <w:t>Инв</w:t>
            </w:r>
            <w:proofErr w:type="spellEnd"/>
            <w:r w:rsidRPr="00C047A2">
              <w:rPr>
                <w:b/>
                <w:sz w:val="24"/>
                <w:szCs w:val="24"/>
              </w:rPr>
              <w:t xml:space="preserve"> №.</w:t>
            </w:r>
          </w:p>
        </w:tc>
        <w:tc>
          <w:tcPr>
            <w:tcW w:w="2118" w:type="dxa"/>
          </w:tcPr>
          <w:p w:rsidR="00C047A2" w:rsidRPr="00C047A2" w:rsidRDefault="00C047A2" w:rsidP="00C047A2">
            <w:pPr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0" w:type="dxa"/>
          </w:tcPr>
          <w:p w:rsidR="00C047A2" w:rsidRPr="00C047A2" w:rsidRDefault="00C047A2" w:rsidP="00C047A2">
            <w:pPr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047A2" w:rsidRPr="00C047A2" w:rsidTr="00C047A2">
        <w:trPr>
          <w:trHeight w:val="225"/>
          <w:tblHeader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ind w:left="0"/>
              <w:contextualSpacing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9" w:type="dxa"/>
            <w:shd w:val="clear" w:color="000000" w:fill="FFFFFF"/>
          </w:tcPr>
          <w:p w:rsidR="00C047A2" w:rsidRPr="00C047A2" w:rsidRDefault="00C047A2" w:rsidP="00C047A2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shd w:val="clear" w:color="000000" w:fill="FFFFFF"/>
          </w:tcPr>
          <w:p w:rsidR="00C047A2" w:rsidRPr="00C047A2" w:rsidRDefault="00C047A2" w:rsidP="00C047A2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shd w:val="clear" w:color="000000" w:fill="FFFFFF"/>
          </w:tcPr>
          <w:p w:rsidR="00C047A2" w:rsidRPr="00C047A2" w:rsidRDefault="00C047A2" w:rsidP="00C047A2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shd w:val="clear" w:color="000000" w:fill="FFFFFF"/>
          </w:tcPr>
          <w:p w:rsidR="00C047A2" w:rsidRPr="00C047A2" w:rsidRDefault="00C047A2" w:rsidP="00C047A2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C047A2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2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Автомобиль ГАЗ-2705-44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kz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028 AD 14 (2001 года выпуска)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00710836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Автомобиль "Газоспасательный" модель 921 GA ПАЗ 32053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kz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814 AA 14 (2009 г. в)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00711070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Автономный комбинированный инструмент LKS-31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00741714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ДЫХАТЕЛЬНОЙ РЕАНИМАЦИИ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00257271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ДЫХАТЕЛЬНОЙ РЕАНИМАЦИИ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00257272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ИВЛ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00261565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0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ИВЛ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00261566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1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КП-3М для проверки ГС-11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00980291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ВЕЛОСИПЕД AZBAN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00743468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ВЕЛОСИПЕД AZBAN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00743469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Воздушно-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дыхательpый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выс.давл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00463449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Воздушно-дыхательный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выс.давл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00463446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Воздушно-дыхательный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выс.давл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00463447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Воздушно-дыхательный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выс.давл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00463448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5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40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40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00463459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00463471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аппаpат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00463474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Воздушный аппарат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00463463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"Колион-1В-03" ФИД отградуирован по бензину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00466151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"Колион-1В-03" ФИД отградуирован по бензину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00466152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"Колион-1В-03" ФИД отградуирован по бензину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47006628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"Колион-1В-03" ФИД отградуирован по бензину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47006629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"Колион-1В-03" ФИД отградуирован по бензину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47006631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"Колион-1В-03" ФИД отградуирован по бензину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47006632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для контроля содержания горючих газов и паров РАС ЕХ 2 У/В с зарядным устройством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47006373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КАЛИОН-1В-03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00465364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КОЛИОН-1В-0.3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00464632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00466181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00466182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00466183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00466184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00466185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00466229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00265694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00265695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00265696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00265697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00265698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00265699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переносной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четырёхдетекторный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00260531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переносной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четырёхдетекторный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00260532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переносной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четырёхдетекторный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00260533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переносной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четырёхдетекторный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00260534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переносной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четырёхдетекторный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00260535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портативный ПГА-73 на сумму углеводородов и диоксид серы SO2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00466993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преносной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"Колион-1В-25"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четырехдет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00467467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5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преносной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"Колион-1В-25"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четырехдет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00467468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преносной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"Колион-1В-25"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четырехдет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00467469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00464986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00464987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00464988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Газоанализатор 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00464989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Газоанализатор-сигнализатор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Draeger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X-AM 3000 на 4 газа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00466504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Газоанализатор-сигнализатор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Draeger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X-AM 3000 на 4 газа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00466505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Газоанализатор-сигнализатор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Draeger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X-AM 3000 на 4 газа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00466508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Газоанализатор-сигнализатор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Draeger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X-AM 3000 на 4 газа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00466509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Газоанализатор-сигнализатор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Draeger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X-AM 3000 на 4 газа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00466510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Газоанализатор-сигнализатор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Draeger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X-AM 3000 на 4 газа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00466512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C047A2">
              <w:rPr>
                <w:sz w:val="24"/>
                <w:szCs w:val="24"/>
                <w:lang w:eastAsia="ru-RU"/>
              </w:rPr>
              <w:t>Кpесло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офисное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00862095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гидравлич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АВАР-СПАС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инстр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LUKAS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00741715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пневмодомкратов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VETTER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00741713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Контрольное устройство для тестирования сжатого во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00467425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Макет для испытания пояса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00876607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Машина ручная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эл.шлифовальная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МШУ 230-1.8 (Киров)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00741823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C047A2">
              <w:rPr>
                <w:sz w:val="24"/>
                <w:szCs w:val="24"/>
                <w:lang w:eastAsia="ru-RU"/>
              </w:rPr>
              <w:t>Метеометр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МЭС-200А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00467489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Перенос 2-х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детект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газоанализатор Колион-18-03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00465430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Перенос 2-х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детект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газоанализатор Колион-18-03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00465431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Перенос 2-х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детект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газоанализатор Колион-18-03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00465432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 xml:space="preserve">Переносной прибор в чемодане </w:t>
            </w:r>
            <w:proofErr w:type="spellStart"/>
            <w:r w:rsidRPr="00C047A2">
              <w:rPr>
                <w:sz w:val="24"/>
                <w:szCs w:val="24"/>
                <w:lang w:eastAsia="ru-RU"/>
              </w:rPr>
              <w:t>Мультитест</w:t>
            </w:r>
            <w:proofErr w:type="spellEnd"/>
            <w:r w:rsidRPr="00C047A2">
              <w:rPr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00467424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Пневмогидравлическая установка АНР 2-1Е-632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00741711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Портативный Газоанализатор ПГА-91 на два канала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00466334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Портативный Газоанализатор ПГА-91 на два канала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00466335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Портативный Газоанализатор ПГА-91 на два канала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00466336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Портативный газоанализатор-сигнализатор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00467617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Портативный газоанализатор-сигнализатор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00467618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Портативный газоанализатор-сигнализатор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00467619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Портативный газоанализатор-сигнализатор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00467620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Радиостанция типа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00253986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Радиостанция типа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00253987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Радиостанция типа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00253988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Радиостанция типа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00253989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Радиостанция типа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00253990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Радиостанция типа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00253991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Реанимационный аппарат ГС-11с с ЗИП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00980290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Робот-тренажер ГОША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00701670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Стол компьютерный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00500639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Стол компьютерный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00500640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Стол компьютерный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00500641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Стол компьютерный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00500642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Стол компьютерный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00500643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Стол-приставка 900х750х600мм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00500727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Стремянка Н-2м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00869951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Стул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00882790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Стул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00882794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Стул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00882796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Стул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00882797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Стул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00882803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Тренажер "Выполнение стойки на руках"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00701464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Тренажер "Отжим кистей рук"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00701642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Тренажер "Отжим мышечного пояса"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00701645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Тренажер "Отжим на руках"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00701644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Тренажер по установке задвижек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00701687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Тумба  3-ящика под ключ 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00500741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Тумба  3-ящика под ключ 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00500745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Тумба  3-ящика под ключ 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00500746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Тумба  3-ящика под ключ 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00500747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Тумба  3-ящика под ключ 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00500748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Тумба на колесиках 3-ящика под ключ 400х500х400мм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00500753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для документов 720х1900х400мм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00500765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00500680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900х1900х600мм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00500647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ДЫХАТЕЛЬНЫЙ ВОЗДУШНЫЙ MSA AUER МОДЕЛЬ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00261521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ДЫХАТЕЛЬНЫЙ ВОЗДУШНЫЙ MSA AUER МОДЕЛЬ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00261522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ДЫХАТЕЛЬНЫЙ ВОЗДУШНЫЙ MSA AUER МОДЕЛЬ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00261523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ДЫХАТЕЛЬНЫЙ ВОЗДУШНЫЙ MSA AUER МОДЕЛЬ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00261524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ДЫХАТЕЛЬНЫЙ ВОЗДУШНЫЙ MSA AUER МОДЕЛЬ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00261525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2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ДЫХАТЕЛЬНЫЙ ВОЗДУШНЫЙ MSA AUER МОДЕЛЬ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00261526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АППАРАТ ДЫХАТЕЛЬНЫЙ ВОЗДУШНЫЙ MSA AUER МОДЕЛЬ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00261527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Стол тумбовый 1200х750х600мм с двумя ящиками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00501080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900х1900х600мм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00501077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val="en-US"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Кресло</w:t>
            </w:r>
            <w:r w:rsidRPr="00C047A2">
              <w:rPr>
                <w:sz w:val="24"/>
                <w:szCs w:val="24"/>
                <w:lang w:val="en-US" w:eastAsia="ru-RU"/>
              </w:rPr>
              <w:t xml:space="preserve">  MANAGER  GTR NEW C- 380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00895399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1.93*0.8*0.5м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00871573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1.93*0.8*0.5м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00871574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00500666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00500667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плательный 2-х створчатый 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00500671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00882695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00882696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00882697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00882698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00882699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00882700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00882701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Шкаф 500х1200 Н-2000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00882702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shd w:val="clear" w:color="000000" w:fill="FFFFFF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 xml:space="preserve">Газоанализатор портативный </w:t>
            </w:r>
            <w:proofErr w:type="spellStart"/>
            <w:r w:rsidRPr="00C047A2">
              <w:rPr>
                <w:rFonts w:eastAsia="Calibri"/>
                <w:sz w:val="24"/>
                <w:szCs w:val="24"/>
                <w:lang w:eastAsia="ru-RU"/>
              </w:rPr>
              <w:t>Сенсон</w:t>
            </w:r>
            <w:proofErr w:type="spellEnd"/>
            <w:r w:rsidRPr="00C047A2">
              <w:rPr>
                <w:rFonts w:eastAsia="Calibri"/>
                <w:sz w:val="24"/>
                <w:szCs w:val="24"/>
                <w:lang w:eastAsia="ru-RU"/>
              </w:rPr>
              <w:t>-М 3105 (Cl2)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00274528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 xml:space="preserve">Газоанализатор портативный </w:t>
            </w:r>
            <w:proofErr w:type="spellStart"/>
            <w:r w:rsidRPr="00C047A2">
              <w:rPr>
                <w:rFonts w:eastAsia="Calibri"/>
                <w:sz w:val="24"/>
                <w:szCs w:val="24"/>
                <w:lang w:eastAsia="ru-RU"/>
              </w:rPr>
              <w:t>Сенсон</w:t>
            </w:r>
            <w:proofErr w:type="spellEnd"/>
            <w:r w:rsidRPr="00C047A2">
              <w:rPr>
                <w:rFonts w:eastAsia="Calibri"/>
                <w:sz w:val="24"/>
                <w:szCs w:val="24"/>
                <w:lang w:eastAsia="ru-RU"/>
              </w:rPr>
              <w:t>-М 3105 (Cl2)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00274529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 xml:space="preserve">Газоанализатор портативный </w:t>
            </w:r>
            <w:proofErr w:type="spellStart"/>
            <w:r w:rsidRPr="00C047A2">
              <w:rPr>
                <w:rFonts w:eastAsia="Calibri"/>
                <w:sz w:val="24"/>
                <w:szCs w:val="24"/>
                <w:lang w:eastAsia="ru-RU"/>
              </w:rPr>
              <w:t>Сенсон</w:t>
            </w:r>
            <w:proofErr w:type="spellEnd"/>
            <w:r w:rsidRPr="00C047A2">
              <w:rPr>
                <w:rFonts w:eastAsia="Calibri"/>
                <w:sz w:val="24"/>
                <w:szCs w:val="24"/>
                <w:lang w:eastAsia="ru-RU"/>
              </w:rPr>
              <w:t>-М 3105 (Cl2)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00274530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269095-01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269096-01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269097-01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269098-01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269099-01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269100-01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269101-01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269102-01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269103-01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269104-01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269105-01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883599-01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883600-01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 xml:space="preserve">Баллон для сжатого </w:t>
            </w:r>
            <w:proofErr w:type="spellStart"/>
            <w:r w:rsidRPr="00C047A2">
              <w:rPr>
                <w:rFonts w:eastAsia="Calibri"/>
                <w:sz w:val="24"/>
                <w:lang w:eastAsia="ru-RU"/>
              </w:rPr>
              <w:t>возд</w:t>
            </w:r>
            <w:proofErr w:type="spellEnd"/>
            <w:r w:rsidRPr="00C047A2">
              <w:rPr>
                <w:rFonts w:eastAsia="Calibri"/>
                <w:sz w:val="24"/>
                <w:lang w:eastAsia="ru-RU"/>
              </w:rPr>
              <w:t>. 6,9-300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rFonts w:eastAsia="Calibri"/>
                <w:sz w:val="24"/>
                <w:lang w:eastAsia="ru-RU"/>
              </w:rPr>
              <w:t>883601-01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sz w:val="24"/>
                <w:lang w:eastAsia="ru-RU"/>
              </w:rPr>
              <w:t>Компрессор воздушный "Бауэр"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sz w:val="24"/>
                <w:lang w:eastAsia="ru-RU"/>
              </w:rPr>
              <w:t>00258703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047A2" w:rsidRPr="00C047A2" w:rsidTr="00C047A2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7A2" w:rsidRPr="00C047A2" w:rsidRDefault="00C047A2" w:rsidP="00C047A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C047A2">
              <w:rPr>
                <w:sz w:val="24"/>
                <w:lang w:eastAsia="ru-RU"/>
              </w:rPr>
              <w:t>Компрессор ВАUER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C047A2">
              <w:rPr>
                <w:sz w:val="24"/>
                <w:lang w:eastAsia="ru-RU"/>
              </w:rPr>
              <w:t>00250006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2" w:rsidRPr="00C047A2" w:rsidRDefault="00C047A2" w:rsidP="00C047A2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47A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</w:tbl>
    <w:p w:rsidR="00C047A2" w:rsidRDefault="00C047A2" w:rsidP="00C047A2">
      <w:pPr>
        <w:spacing w:after="160" w:line="259" w:lineRule="auto"/>
        <w:ind w:left="0"/>
        <w:rPr>
          <w:color w:val="000000"/>
          <w:lang w:eastAsia="ru-RU"/>
        </w:rPr>
      </w:pPr>
    </w:p>
    <w:p w:rsidR="00F40DE2" w:rsidRPr="00F40DE2" w:rsidRDefault="00F40DE2" w:rsidP="00F40DE2">
      <w:pPr>
        <w:ind w:left="0"/>
        <w:rPr>
          <w:sz w:val="2"/>
          <w:szCs w:val="2"/>
        </w:rPr>
      </w:pPr>
    </w:p>
    <w:p w:rsidR="00C047A2" w:rsidRPr="00C047A2" w:rsidRDefault="00C047A2" w:rsidP="00C047A2">
      <w:pPr>
        <w:widowControl w:val="0"/>
        <w:autoSpaceDE w:val="0"/>
        <w:autoSpaceDN w:val="0"/>
        <w:adjustRightInd w:val="0"/>
        <w:ind w:left="0"/>
        <w:jc w:val="both"/>
        <w:rPr>
          <w:bCs/>
          <w:i/>
          <w:sz w:val="24"/>
          <w:szCs w:val="24"/>
          <w:lang w:eastAsia="ru-RU"/>
        </w:rPr>
      </w:pPr>
      <w:r w:rsidRPr="00C047A2">
        <w:rPr>
          <w:b/>
          <w:bCs/>
          <w:i/>
          <w:sz w:val="24"/>
          <w:szCs w:val="24"/>
          <w:lang w:eastAsia="ru-RU"/>
        </w:rPr>
        <w:t>Примечания:</w:t>
      </w:r>
      <w:r w:rsidRPr="00C047A2">
        <w:rPr>
          <w:bCs/>
          <w:i/>
          <w:sz w:val="24"/>
          <w:szCs w:val="24"/>
          <w:lang w:eastAsia="ru-RU"/>
        </w:rPr>
        <w:t xml:space="preserve"> </w:t>
      </w:r>
    </w:p>
    <w:p w:rsidR="000454F0" w:rsidRPr="000454F0" w:rsidRDefault="000454F0" w:rsidP="000454F0">
      <w:pPr>
        <w:ind w:left="0"/>
        <w:jc w:val="both"/>
        <w:rPr>
          <w:sz w:val="24"/>
        </w:rPr>
      </w:pPr>
      <w:r>
        <w:rPr>
          <w:sz w:val="24"/>
        </w:rPr>
        <w:t xml:space="preserve">Перечень движимого и недвижимого имущества (помещений), </w:t>
      </w:r>
      <w:r w:rsidRPr="000454F0">
        <w:rPr>
          <w:sz w:val="24"/>
        </w:rPr>
        <w:t>передаваемого в аренду Заказчиком Исполнителю для осуществления Договорных обязательств газоспасательной службой</w:t>
      </w:r>
      <w:r>
        <w:rPr>
          <w:sz w:val="24"/>
        </w:rPr>
        <w:t xml:space="preserve"> может быть и изменен по согласованию сторон при заключении ежегодного договора об оказании услуг аренды. </w:t>
      </w:r>
    </w:p>
    <w:p w:rsidR="00F7281E" w:rsidRPr="000454F0" w:rsidRDefault="00F7281E" w:rsidP="000454F0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eastAsia="ru-RU"/>
        </w:rPr>
      </w:pPr>
    </w:p>
    <w:p w:rsidR="000454F0" w:rsidRDefault="000454F0" w:rsidP="000454F0">
      <w:pPr>
        <w:widowControl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eastAsia="ru-RU"/>
        </w:rPr>
      </w:pPr>
    </w:p>
    <w:tbl>
      <w:tblPr>
        <w:tblW w:w="13149" w:type="dxa"/>
        <w:tblLook w:val="01E0" w:firstRow="1" w:lastRow="1" w:firstColumn="1" w:lastColumn="1" w:noHBand="0" w:noVBand="0"/>
      </w:tblPr>
      <w:tblGrid>
        <w:gridCol w:w="8613"/>
        <w:gridCol w:w="4536"/>
      </w:tblGrid>
      <w:tr w:rsidR="00A707B1" w:rsidTr="00275EE9">
        <w:tc>
          <w:tcPr>
            <w:tcW w:w="8613" w:type="dxa"/>
          </w:tcPr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b/>
                <w:sz w:val="24"/>
                <w:szCs w:val="24"/>
                <w:lang w:eastAsia="ru-RU"/>
              </w:rPr>
              <w:t>Заказчик</w:t>
            </w:r>
          </w:p>
          <w:p w:rsidR="00A707B1" w:rsidRDefault="00A707B1">
            <w:pPr>
              <w:tabs>
                <w:tab w:val="left" w:pos="3720"/>
              </w:tabs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ab/>
            </w: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tr-TR" w:eastAsia="ru-RU"/>
              </w:rPr>
              <w:t>_____________________</w:t>
            </w:r>
            <w:r w:rsidR="0076165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Исполнитель</w:t>
            </w: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tr-TR" w:eastAsia="ru-RU"/>
              </w:rPr>
              <w:t xml:space="preserve">____________________  </w:t>
            </w:r>
          </w:p>
        </w:tc>
      </w:tr>
    </w:tbl>
    <w:p w:rsidR="00A707B1" w:rsidRDefault="00A707B1" w:rsidP="00A707B1">
      <w:pPr>
        <w:ind w:left="0"/>
        <w:rPr>
          <w:b/>
          <w:iCs/>
          <w:sz w:val="22"/>
          <w:szCs w:val="22"/>
        </w:rPr>
      </w:pPr>
      <w:r>
        <w:rPr>
          <w:sz w:val="24"/>
          <w:szCs w:val="24"/>
          <w:lang w:eastAsia="ru-RU"/>
        </w:rPr>
        <w:t>МП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                                        МП</w:t>
      </w:r>
      <w:r>
        <w:rPr>
          <w:iCs/>
          <w:sz w:val="22"/>
          <w:szCs w:val="22"/>
          <w:vertAlign w:val="superscript"/>
        </w:rPr>
        <w:t xml:space="preserve">             </w:t>
      </w:r>
    </w:p>
    <w:p w:rsidR="0071119C" w:rsidRPr="00A707B1" w:rsidRDefault="0071119C" w:rsidP="00A707B1">
      <w:r w:rsidRPr="00A707B1">
        <w:t xml:space="preserve"> </w:t>
      </w:r>
    </w:p>
    <w:sectPr w:rsidR="0071119C" w:rsidRPr="00A707B1" w:rsidSect="00C92C36">
      <w:headerReference w:type="default" r:id="rId8"/>
      <w:pgSz w:w="16838" w:h="11906" w:orient="landscape"/>
      <w:pgMar w:top="706" w:right="1134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69" w:rsidRDefault="00851D69" w:rsidP="00BB625C">
      <w:r>
        <w:separator/>
      </w:r>
    </w:p>
  </w:endnote>
  <w:endnote w:type="continuationSeparator" w:id="0">
    <w:p w:rsidR="00851D69" w:rsidRDefault="00851D69" w:rsidP="00B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69" w:rsidRDefault="00851D69" w:rsidP="00BB625C">
      <w:r>
        <w:separator/>
      </w:r>
    </w:p>
  </w:footnote>
  <w:footnote w:type="continuationSeparator" w:id="0">
    <w:p w:rsidR="00851D69" w:rsidRDefault="00851D69" w:rsidP="00BB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A2" w:rsidRDefault="00C047A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76F"/>
    <w:multiLevelType w:val="hybridMultilevel"/>
    <w:tmpl w:val="00A4166E"/>
    <w:lvl w:ilvl="0" w:tplc="F72CDC54">
      <w:start w:val="1"/>
      <w:numFmt w:val="decimal"/>
      <w:lvlText w:val="2.32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61C5"/>
    <w:multiLevelType w:val="hybridMultilevel"/>
    <w:tmpl w:val="F6C8DA20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04D"/>
    <w:multiLevelType w:val="hybridMultilevel"/>
    <w:tmpl w:val="D3EE0FD2"/>
    <w:lvl w:ilvl="0" w:tplc="13D2C44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EC3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454"/>
    <w:multiLevelType w:val="hybridMultilevel"/>
    <w:tmpl w:val="C3703F7A"/>
    <w:lvl w:ilvl="0" w:tplc="B5564A62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680D"/>
    <w:multiLevelType w:val="hybridMultilevel"/>
    <w:tmpl w:val="050C0562"/>
    <w:lvl w:ilvl="0" w:tplc="ED1617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6C91"/>
    <w:multiLevelType w:val="hybridMultilevel"/>
    <w:tmpl w:val="A0963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313A55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4A8"/>
    <w:multiLevelType w:val="multilevel"/>
    <w:tmpl w:val="3C6A0D92"/>
    <w:lvl w:ilvl="0">
      <w:start w:val="1"/>
      <w:numFmt w:val="decimal"/>
      <w:lvlText w:val="%1."/>
      <w:lvlJc w:val="left"/>
      <w:pPr>
        <w:ind w:left="1030" w:hanging="240"/>
      </w:pPr>
      <w:rPr>
        <w:rFonts w:hint="default"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90" w:hanging="420"/>
      </w:pPr>
      <w:rPr>
        <w:rFonts w:hint="default"/>
        <w:w w:val="10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7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6" w:hanging="6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35" w:hanging="6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84" w:hanging="6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33" w:hanging="6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2" w:hanging="600"/>
      </w:pPr>
      <w:rPr>
        <w:rFonts w:hint="default"/>
        <w:lang w:val="kk-KZ" w:eastAsia="en-US" w:bidi="ar-SA"/>
      </w:rPr>
    </w:lvl>
  </w:abstractNum>
  <w:abstractNum w:abstractNumId="9" w15:restartNumberingAfterBreak="0">
    <w:nsid w:val="18814122"/>
    <w:multiLevelType w:val="hybridMultilevel"/>
    <w:tmpl w:val="CD2EF402"/>
    <w:lvl w:ilvl="0" w:tplc="D6261D38">
      <w:start w:val="1"/>
      <w:numFmt w:val="decimal"/>
      <w:lvlText w:val="3.20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1B51"/>
    <w:multiLevelType w:val="hybridMultilevel"/>
    <w:tmpl w:val="4A4E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A2891"/>
    <w:multiLevelType w:val="hybridMultilevel"/>
    <w:tmpl w:val="FA58842A"/>
    <w:lvl w:ilvl="0" w:tplc="0CBE2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36E17"/>
    <w:multiLevelType w:val="hybridMultilevel"/>
    <w:tmpl w:val="0D084324"/>
    <w:lvl w:ilvl="0" w:tplc="31EC85DE">
      <w:start w:val="1"/>
      <w:numFmt w:val="decimal"/>
      <w:lvlText w:val="2.34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80AEB"/>
    <w:multiLevelType w:val="hybridMultilevel"/>
    <w:tmpl w:val="DC124F42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5" w15:restartNumberingAfterBreak="0">
    <w:nsid w:val="1E195635"/>
    <w:multiLevelType w:val="hybridMultilevel"/>
    <w:tmpl w:val="3CB2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A003CC"/>
    <w:multiLevelType w:val="hybridMultilevel"/>
    <w:tmpl w:val="FEE2B2F0"/>
    <w:lvl w:ilvl="0" w:tplc="17F685C0">
      <w:start w:val="13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E4E70"/>
    <w:multiLevelType w:val="hybridMultilevel"/>
    <w:tmpl w:val="B43E2226"/>
    <w:lvl w:ilvl="0" w:tplc="E282503E">
      <w:start w:val="1"/>
      <w:numFmt w:val="decimal"/>
      <w:lvlText w:val="3.12.%1"/>
      <w:lvlJc w:val="left"/>
      <w:pPr>
        <w:ind w:left="720" w:hanging="360"/>
      </w:pPr>
      <w:rPr>
        <w:rFonts w:hint="default"/>
      </w:rPr>
    </w:lvl>
    <w:lvl w:ilvl="1" w:tplc="E282503E">
      <w:start w:val="1"/>
      <w:numFmt w:val="decimal"/>
      <w:lvlText w:val="3.1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E5118"/>
    <w:multiLevelType w:val="hybridMultilevel"/>
    <w:tmpl w:val="BE10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53A53"/>
    <w:multiLevelType w:val="hybridMultilevel"/>
    <w:tmpl w:val="6730F41C"/>
    <w:lvl w:ilvl="0" w:tplc="995E2F1E">
      <w:start w:val="1"/>
      <w:numFmt w:val="decimal"/>
      <w:lvlText w:val="3.1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63C11"/>
    <w:multiLevelType w:val="hybridMultilevel"/>
    <w:tmpl w:val="90D26CF0"/>
    <w:lvl w:ilvl="0" w:tplc="9CE202D4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0230C6"/>
    <w:multiLevelType w:val="hybridMultilevel"/>
    <w:tmpl w:val="B742D444"/>
    <w:lvl w:ilvl="0" w:tplc="764EFF9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55FDE"/>
    <w:multiLevelType w:val="hybridMultilevel"/>
    <w:tmpl w:val="DC124F42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F309A"/>
    <w:multiLevelType w:val="hybridMultilevel"/>
    <w:tmpl w:val="800A61B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38E56D58"/>
    <w:multiLevelType w:val="hybridMultilevel"/>
    <w:tmpl w:val="276010DC"/>
    <w:lvl w:ilvl="0" w:tplc="39BC46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C3F408C8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25030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D6C2E"/>
    <w:multiLevelType w:val="hybridMultilevel"/>
    <w:tmpl w:val="FEE2B2F0"/>
    <w:lvl w:ilvl="0" w:tplc="17F685C0">
      <w:start w:val="13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96CBC"/>
    <w:multiLevelType w:val="hybridMultilevel"/>
    <w:tmpl w:val="280A695E"/>
    <w:lvl w:ilvl="0" w:tplc="BDE6D96E">
      <w:start w:val="1"/>
      <w:numFmt w:val="decimal"/>
      <w:lvlText w:val="2.12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54776"/>
    <w:multiLevelType w:val="hybridMultilevel"/>
    <w:tmpl w:val="A05A1B74"/>
    <w:lvl w:ilvl="0" w:tplc="766A479C">
      <w:start w:val="13"/>
      <w:numFmt w:val="decimal"/>
      <w:lvlText w:val="3.20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93C60"/>
    <w:multiLevelType w:val="hybridMultilevel"/>
    <w:tmpl w:val="3C1E9E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D512D"/>
    <w:multiLevelType w:val="hybridMultilevel"/>
    <w:tmpl w:val="84F4FC94"/>
    <w:lvl w:ilvl="0" w:tplc="964C85A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42AD3461"/>
    <w:multiLevelType w:val="hybridMultilevel"/>
    <w:tmpl w:val="DC124F42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497C9E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263B7"/>
    <w:multiLevelType w:val="hybridMultilevel"/>
    <w:tmpl w:val="A3D24FC4"/>
    <w:lvl w:ilvl="0" w:tplc="93E43BCA">
      <w:start w:val="1"/>
      <w:numFmt w:val="decimal"/>
      <w:lvlText w:val="2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E19DF"/>
    <w:multiLevelType w:val="hybridMultilevel"/>
    <w:tmpl w:val="84E0EEE6"/>
    <w:lvl w:ilvl="0" w:tplc="D39200C2">
      <w:start w:val="13"/>
      <w:numFmt w:val="decimal"/>
      <w:lvlText w:val="3.34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5235D"/>
    <w:multiLevelType w:val="hybridMultilevel"/>
    <w:tmpl w:val="5816B83C"/>
    <w:lvl w:ilvl="0" w:tplc="FE464D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DC66D2E"/>
    <w:multiLevelType w:val="hybridMultilevel"/>
    <w:tmpl w:val="522E3DD4"/>
    <w:lvl w:ilvl="0" w:tplc="313663DE">
      <w:start w:val="1"/>
      <w:numFmt w:val="decimal"/>
      <w:lvlText w:val="3.2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26EA9"/>
    <w:multiLevelType w:val="hybridMultilevel"/>
    <w:tmpl w:val="472CCF02"/>
    <w:lvl w:ilvl="0" w:tplc="86001A42">
      <w:start w:val="1"/>
      <w:numFmt w:val="decimal"/>
      <w:lvlText w:val="3.20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54A5F"/>
    <w:multiLevelType w:val="hybridMultilevel"/>
    <w:tmpl w:val="DD688A56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59A00B15"/>
    <w:multiLevelType w:val="hybridMultilevel"/>
    <w:tmpl w:val="88689D58"/>
    <w:lvl w:ilvl="0" w:tplc="85161D4E">
      <w:start w:val="1"/>
      <w:numFmt w:val="decimal"/>
      <w:lvlText w:val="3.%1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B0074"/>
    <w:multiLevelType w:val="hybridMultilevel"/>
    <w:tmpl w:val="3602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D5FFB"/>
    <w:multiLevelType w:val="hybridMultilevel"/>
    <w:tmpl w:val="E6085FDC"/>
    <w:lvl w:ilvl="0" w:tplc="9CCCD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30CD8"/>
    <w:multiLevelType w:val="hybridMultilevel"/>
    <w:tmpl w:val="F806A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0A5CBF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E4AA6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22996"/>
    <w:multiLevelType w:val="hybridMultilevel"/>
    <w:tmpl w:val="2CF4DEFA"/>
    <w:lvl w:ilvl="0" w:tplc="930CBA34">
      <w:start w:val="1"/>
      <w:numFmt w:val="decimal"/>
      <w:lvlText w:val="3.34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2188C"/>
    <w:multiLevelType w:val="hybridMultilevel"/>
    <w:tmpl w:val="B45A864C"/>
    <w:lvl w:ilvl="0" w:tplc="E18C61A8">
      <w:start w:val="13"/>
      <w:numFmt w:val="decimal"/>
      <w:lvlText w:val="3.2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44A2"/>
    <w:multiLevelType w:val="multilevel"/>
    <w:tmpl w:val="E7540A1E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48" w15:restartNumberingAfterBreak="0">
    <w:nsid w:val="7E9C7E27"/>
    <w:multiLevelType w:val="hybridMultilevel"/>
    <w:tmpl w:val="CBD086AC"/>
    <w:lvl w:ilvl="0" w:tplc="ED16171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1"/>
  </w:num>
  <w:num w:numId="5">
    <w:abstractNumId w:val="2"/>
  </w:num>
  <w:num w:numId="6">
    <w:abstractNumId w:val="47"/>
  </w:num>
  <w:num w:numId="7">
    <w:abstractNumId w:val="3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15"/>
  </w:num>
  <w:num w:numId="12">
    <w:abstractNumId w:val="6"/>
  </w:num>
  <w:num w:numId="13">
    <w:abstractNumId w:val="42"/>
  </w:num>
  <w:num w:numId="14">
    <w:abstractNumId w:val="35"/>
  </w:num>
  <w:num w:numId="15">
    <w:abstractNumId w:val="4"/>
  </w:num>
  <w:num w:numId="16">
    <w:abstractNumId w:val="33"/>
  </w:num>
  <w:num w:numId="17">
    <w:abstractNumId w:val="27"/>
  </w:num>
  <w:num w:numId="18">
    <w:abstractNumId w:val="21"/>
  </w:num>
  <w:num w:numId="19">
    <w:abstractNumId w:val="0"/>
  </w:num>
  <w:num w:numId="20">
    <w:abstractNumId w:val="12"/>
  </w:num>
  <w:num w:numId="21">
    <w:abstractNumId w:val="40"/>
  </w:num>
  <w:num w:numId="22">
    <w:abstractNumId w:val="20"/>
  </w:num>
  <w:num w:numId="23">
    <w:abstractNumId w:val="19"/>
  </w:num>
  <w:num w:numId="24">
    <w:abstractNumId w:val="17"/>
  </w:num>
  <w:num w:numId="25">
    <w:abstractNumId w:val="48"/>
  </w:num>
  <w:num w:numId="26">
    <w:abstractNumId w:val="39"/>
  </w:num>
  <w:num w:numId="27">
    <w:abstractNumId w:val="5"/>
  </w:num>
  <w:num w:numId="28">
    <w:abstractNumId w:val="16"/>
  </w:num>
  <w:num w:numId="29">
    <w:abstractNumId w:val="28"/>
  </w:num>
  <w:num w:numId="30">
    <w:abstractNumId w:val="37"/>
  </w:num>
  <w:num w:numId="31">
    <w:abstractNumId w:val="9"/>
  </w:num>
  <w:num w:numId="32">
    <w:abstractNumId w:val="46"/>
  </w:num>
  <w:num w:numId="33">
    <w:abstractNumId w:val="36"/>
  </w:num>
  <w:num w:numId="34">
    <w:abstractNumId w:val="34"/>
  </w:num>
  <w:num w:numId="35">
    <w:abstractNumId w:val="45"/>
  </w:num>
  <w:num w:numId="36">
    <w:abstractNumId w:val="1"/>
  </w:num>
  <w:num w:numId="37">
    <w:abstractNumId w:val="13"/>
  </w:num>
  <w:num w:numId="38">
    <w:abstractNumId w:val="31"/>
  </w:num>
  <w:num w:numId="39">
    <w:abstractNumId w:val="8"/>
  </w:num>
  <w:num w:numId="40">
    <w:abstractNumId w:val="7"/>
  </w:num>
  <w:num w:numId="41">
    <w:abstractNumId w:val="3"/>
  </w:num>
  <w:num w:numId="42">
    <w:abstractNumId w:val="25"/>
  </w:num>
  <w:num w:numId="43">
    <w:abstractNumId w:val="43"/>
  </w:num>
  <w:num w:numId="44">
    <w:abstractNumId w:val="32"/>
  </w:num>
  <w:num w:numId="45">
    <w:abstractNumId w:val="44"/>
  </w:num>
  <w:num w:numId="46">
    <w:abstractNumId w:val="22"/>
  </w:num>
  <w:num w:numId="47">
    <w:abstractNumId w:val="26"/>
  </w:num>
  <w:num w:numId="48">
    <w:abstractNumId w:val="18"/>
  </w:num>
  <w:num w:numId="49">
    <w:abstractNumId w:val="29"/>
  </w:num>
  <w:num w:numId="5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F"/>
    <w:rsid w:val="00000898"/>
    <w:rsid w:val="00003F29"/>
    <w:rsid w:val="00036CE4"/>
    <w:rsid w:val="00036F1F"/>
    <w:rsid w:val="00040FBE"/>
    <w:rsid w:val="00041EC1"/>
    <w:rsid w:val="000454F0"/>
    <w:rsid w:val="00073A5D"/>
    <w:rsid w:val="000748B3"/>
    <w:rsid w:val="00075744"/>
    <w:rsid w:val="00075C06"/>
    <w:rsid w:val="00077881"/>
    <w:rsid w:val="00085FF2"/>
    <w:rsid w:val="00091B7B"/>
    <w:rsid w:val="0009310E"/>
    <w:rsid w:val="000A2E0E"/>
    <w:rsid w:val="000F405E"/>
    <w:rsid w:val="001165AF"/>
    <w:rsid w:val="00134CA9"/>
    <w:rsid w:val="00152FE3"/>
    <w:rsid w:val="001620FB"/>
    <w:rsid w:val="00165669"/>
    <w:rsid w:val="00170533"/>
    <w:rsid w:val="00172F46"/>
    <w:rsid w:val="00191FF4"/>
    <w:rsid w:val="001946AB"/>
    <w:rsid w:val="001A6DEC"/>
    <w:rsid w:val="001B191A"/>
    <w:rsid w:val="001B7197"/>
    <w:rsid w:val="001C0163"/>
    <w:rsid w:val="00204D9C"/>
    <w:rsid w:val="0022772B"/>
    <w:rsid w:val="0025761A"/>
    <w:rsid w:val="00263BE9"/>
    <w:rsid w:val="00275EE9"/>
    <w:rsid w:val="00283FEB"/>
    <w:rsid w:val="002872AA"/>
    <w:rsid w:val="002A47BF"/>
    <w:rsid w:val="002A7E79"/>
    <w:rsid w:val="002C5383"/>
    <w:rsid w:val="002D7FC3"/>
    <w:rsid w:val="002E45C0"/>
    <w:rsid w:val="002E552F"/>
    <w:rsid w:val="002F43F6"/>
    <w:rsid w:val="002F4CAE"/>
    <w:rsid w:val="003013F4"/>
    <w:rsid w:val="003165B0"/>
    <w:rsid w:val="00325623"/>
    <w:rsid w:val="0032596B"/>
    <w:rsid w:val="00330A63"/>
    <w:rsid w:val="0034139C"/>
    <w:rsid w:val="00345F5D"/>
    <w:rsid w:val="00355250"/>
    <w:rsid w:val="00360100"/>
    <w:rsid w:val="00376DA6"/>
    <w:rsid w:val="003A12D7"/>
    <w:rsid w:val="003A64EE"/>
    <w:rsid w:val="003B3F9F"/>
    <w:rsid w:val="003B7C18"/>
    <w:rsid w:val="003B7F66"/>
    <w:rsid w:val="003E0626"/>
    <w:rsid w:val="003E7F01"/>
    <w:rsid w:val="003F4C62"/>
    <w:rsid w:val="00427239"/>
    <w:rsid w:val="00433F05"/>
    <w:rsid w:val="00434B9E"/>
    <w:rsid w:val="00436194"/>
    <w:rsid w:val="004409B0"/>
    <w:rsid w:val="004470D1"/>
    <w:rsid w:val="00460699"/>
    <w:rsid w:val="00463252"/>
    <w:rsid w:val="0046726F"/>
    <w:rsid w:val="004A078A"/>
    <w:rsid w:val="004A3183"/>
    <w:rsid w:val="004B4D49"/>
    <w:rsid w:val="004E1216"/>
    <w:rsid w:val="004E14F3"/>
    <w:rsid w:val="00501970"/>
    <w:rsid w:val="00516C3C"/>
    <w:rsid w:val="0052309D"/>
    <w:rsid w:val="00535EB3"/>
    <w:rsid w:val="00546233"/>
    <w:rsid w:val="00554F64"/>
    <w:rsid w:val="00556CD7"/>
    <w:rsid w:val="005718D1"/>
    <w:rsid w:val="00571B7E"/>
    <w:rsid w:val="00572182"/>
    <w:rsid w:val="00577B5B"/>
    <w:rsid w:val="00587729"/>
    <w:rsid w:val="005A4982"/>
    <w:rsid w:val="005A52AE"/>
    <w:rsid w:val="005A6CDD"/>
    <w:rsid w:val="005B57F0"/>
    <w:rsid w:val="005C25C1"/>
    <w:rsid w:val="005D21E0"/>
    <w:rsid w:val="006075A0"/>
    <w:rsid w:val="00620091"/>
    <w:rsid w:val="00620623"/>
    <w:rsid w:val="0065144F"/>
    <w:rsid w:val="0068453C"/>
    <w:rsid w:val="006A1FED"/>
    <w:rsid w:val="006A53A5"/>
    <w:rsid w:val="006D68C0"/>
    <w:rsid w:val="0071119C"/>
    <w:rsid w:val="007145AA"/>
    <w:rsid w:val="0071487B"/>
    <w:rsid w:val="00726FB4"/>
    <w:rsid w:val="00752C59"/>
    <w:rsid w:val="00757CF1"/>
    <w:rsid w:val="00761654"/>
    <w:rsid w:val="00766CC8"/>
    <w:rsid w:val="00776062"/>
    <w:rsid w:val="007B0B13"/>
    <w:rsid w:val="007C092C"/>
    <w:rsid w:val="007F6B1B"/>
    <w:rsid w:val="00804901"/>
    <w:rsid w:val="00817F97"/>
    <w:rsid w:val="00825A30"/>
    <w:rsid w:val="00826A7B"/>
    <w:rsid w:val="008270F6"/>
    <w:rsid w:val="00851D69"/>
    <w:rsid w:val="0085654D"/>
    <w:rsid w:val="00857523"/>
    <w:rsid w:val="00874A00"/>
    <w:rsid w:val="008755FE"/>
    <w:rsid w:val="00877030"/>
    <w:rsid w:val="0088762D"/>
    <w:rsid w:val="008B4C3B"/>
    <w:rsid w:val="008B5F8E"/>
    <w:rsid w:val="008D3BA6"/>
    <w:rsid w:val="008D54B9"/>
    <w:rsid w:val="008D6C59"/>
    <w:rsid w:val="009026D2"/>
    <w:rsid w:val="00910DDE"/>
    <w:rsid w:val="00913D29"/>
    <w:rsid w:val="00921AD6"/>
    <w:rsid w:val="00923360"/>
    <w:rsid w:val="00940EA7"/>
    <w:rsid w:val="0094757B"/>
    <w:rsid w:val="00966A7B"/>
    <w:rsid w:val="00980EB8"/>
    <w:rsid w:val="00997A30"/>
    <w:rsid w:val="009A537A"/>
    <w:rsid w:val="009F0F6A"/>
    <w:rsid w:val="009F3484"/>
    <w:rsid w:val="00A0180F"/>
    <w:rsid w:val="00A11D20"/>
    <w:rsid w:val="00A12000"/>
    <w:rsid w:val="00A21383"/>
    <w:rsid w:val="00A27C07"/>
    <w:rsid w:val="00A374D1"/>
    <w:rsid w:val="00A6026D"/>
    <w:rsid w:val="00A62B10"/>
    <w:rsid w:val="00A707B1"/>
    <w:rsid w:val="00A74890"/>
    <w:rsid w:val="00A85B5E"/>
    <w:rsid w:val="00A864F5"/>
    <w:rsid w:val="00A93B59"/>
    <w:rsid w:val="00A96018"/>
    <w:rsid w:val="00AB03D7"/>
    <w:rsid w:val="00AC5889"/>
    <w:rsid w:val="00AC71A4"/>
    <w:rsid w:val="00AE25D9"/>
    <w:rsid w:val="00AE7CB0"/>
    <w:rsid w:val="00B0767B"/>
    <w:rsid w:val="00B247A2"/>
    <w:rsid w:val="00B312CA"/>
    <w:rsid w:val="00B42937"/>
    <w:rsid w:val="00B67C2C"/>
    <w:rsid w:val="00B70FC2"/>
    <w:rsid w:val="00B814D8"/>
    <w:rsid w:val="00BA494A"/>
    <w:rsid w:val="00BB625C"/>
    <w:rsid w:val="00BC0A0F"/>
    <w:rsid w:val="00BC3310"/>
    <w:rsid w:val="00BD18CD"/>
    <w:rsid w:val="00C047A2"/>
    <w:rsid w:val="00C15487"/>
    <w:rsid w:val="00C168F9"/>
    <w:rsid w:val="00C2580F"/>
    <w:rsid w:val="00C312EF"/>
    <w:rsid w:val="00C35414"/>
    <w:rsid w:val="00C4424D"/>
    <w:rsid w:val="00C46030"/>
    <w:rsid w:val="00C524C8"/>
    <w:rsid w:val="00C64E12"/>
    <w:rsid w:val="00C77BF6"/>
    <w:rsid w:val="00C8047A"/>
    <w:rsid w:val="00C80EC4"/>
    <w:rsid w:val="00C820FC"/>
    <w:rsid w:val="00C92C36"/>
    <w:rsid w:val="00CB7128"/>
    <w:rsid w:val="00CC14D6"/>
    <w:rsid w:val="00CC1EAF"/>
    <w:rsid w:val="00CF72FB"/>
    <w:rsid w:val="00D11360"/>
    <w:rsid w:val="00D229C9"/>
    <w:rsid w:val="00D5611E"/>
    <w:rsid w:val="00D75391"/>
    <w:rsid w:val="00D81B0A"/>
    <w:rsid w:val="00D822A1"/>
    <w:rsid w:val="00D94B56"/>
    <w:rsid w:val="00DB1133"/>
    <w:rsid w:val="00DC0937"/>
    <w:rsid w:val="00DD0BB0"/>
    <w:rsid w:val="00DD164C"/>
    <w:rsid w:val="00DD6E2D"/>
    <w:rsid w:val="00DF1504"/>
    <w:rsid w:val="00DF1CD9"/>
    <w:rsid w:val="00DF7186"/>
    <w:rsid w:val="00E01B13"/>
    <w:rsid w:val="00E05AC9"/>
    <w:rsid w:val="00E209D8"/>
    <w:rsid w:val="00E27A63"/>
    <w:rsid w:val="00E365D9"/>
    <w:rsid w:val="00E37807"/>
    <w:rsid w:val="00E41556"/>
    <w:rsid w:val="00EC49F1"/>
    <w:rsid w:val="00ED2558"/>
    <w:rsid w:val="00ED5E00"/>
    <w:rsid w:val="00EE4A3E"/>
    <w:rsid w:val="00EF37DD"/>
    <w:rsid w:val="00EF55FE"/>
    <w:rsid w:val="00EF60ED"/>
    <w:rsid w:val="00F12082"/>
    <w:rsid w:val="00F21716"/>
    <w:rsid w:val="00F314C7"/>
    <w:rsid w:val="00F32BC4"/>
    <w:rsid w:val="00F40DE2"/>
    <w:rsid w:val="00F5358A"/>
    <w:rsid w:val="00F56C05"/>
    <w:rsid w:val="00F6321D"/>
    <w:rsid w:val="00F6687E"/>
    <w:rsid w:val="00F70BD6"/>
    <w:rsid w:val="00F7281E"/>
    <w:rsid w:val="00F750A7"/>
    <w:rsid w:val="00F8237D"/>
    <w:rsid w:val="00F914FE"/>
    <w:rsid w:val="00F97551"/>
    <w:rsid w:val="00FA52A6"/>
    <w:rsid w:val="00FB69BD"/>
    <w:rsid w:val="00FD185A"/>
    <w:rsid w:val="00FE3794"/>
    <w:rsid w:val="00FE398F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81BC"/>
  <w15:docId w15:val="{936E0886-741B-4587-967C-EC08186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F0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40DE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0DE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0DE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40DE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40DE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40DE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F40DE2"/>
    <w:pPr>
      <w:numPr>
        <w:ilvl w:val="6"/>
        <w:numId w:val="2"/>
      </w:num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40DE2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0DE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nhideWhenUsed/>
    <w:rsid w:val="0071119C"/>
    <w:pPr>
      <w:ind w:left="0" w:firstLine="540"/>
      <w:jc w:val="both"/>
    </w:pPr>
    <w:rPr>
      <w:rFonts w:ascii="Arial" w:hAnsi="Arial" w:cs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119C"/>
    <w:rPr>
      <w:rFonts w:ascii="Arial" w:eastAsia="Times New Roman" w:hAnsi="Arial" w:cs="Arial"/>
      <w:sz w:val="28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E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C16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168F9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145AA"/>
  </w:style>
  <w:style w:type="paragraph" w:styleId="ac">
    <w:name w:val="Normal (Web)"/>
    <w:basedOn w:val="a"/>
    <w:uiPriority w:val="99"/>
    <w:rsid w:val="007145AA"/>
    <w:pPr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7145A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7145AA"/>
    <w:rPr>
      <w:color w:val="0000FF"/>
      <w:u w:val="single"/>
    </w:rPr>
  </w:style>
  <w:style w:type="character" w:customStyle="1" w:styleId="s0">
    <w:name w:val="s0"/>
    <w:rsid w:val="007145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7145AA"/>
    <w:pPr>
      <w:spacing w:after="120" w:line="480" w:lineRule="auto"/>
      <w:ind w:left="283"/>
    </w:pPr>
    <w:rPr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45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7145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7145AA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basedOn w:val="a0"/>
    <w:rsid w:val="007145AA"/>
    <w:rPr>
      <w:color w:val="000000"/>
    </w:rPr>
  </w:style>
  <w:style w:type="paragraph" w:customStyle="1" w:styleId="pc">
    <w:name w:val="pc"/>
    <w:basedOn w:val="a"/>
    <w:rsid w:val="007145AA"/>
    <w:pPr>
      <w:ind w:left="0"/>
      <w:jc w:val="center"/>
    </w:pPr>
    <w:rPr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145AA"/>
  </w:style>
  <w:style w:type="table" w:customStyle="1" w:styleId="23">
    <w:name w:val="Сетка таблицы2"/>
    <w:basedOn w:val="a1"/>
    <w:next w:val="a3"/>
    <w:rsid w:val="00714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145AA"/>
    <w:pPr>
      <w:spacing w:after="220" w:line="220" w:lineRule="atLeast"/>
    </w:pPr>
  </w:style>
  <w:style w:type="character" w:customStyle="1" w:styleId="af1">
    <w:name w:val="Основной текст Знак"/>
    <w:basedOn w:val="a0"/>
    <w:link w:val="af0"/>
    <w:rsid w:val="007145AA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Closing"/>
    <w:basedOn w:val="a"/>
    <w:link w:val="af3"/>
    <w:rsid w:val="007145AA"/>
    <w:pPr>
      <w:spacing w:line="220" w:lineRule="atLeast"/>
    </w:pPr>
  </w:style>
  <w:style w:type="character" w:customStyle="1" w:styleId="af3">
    <w:name w:val="Прощание Знак"/>
    <w:basedOn w:val="a0"/>
    <w:link w:val="af2"/>
    <w:rsid w:val="007145AA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Название предприятия"/>
    <w:basedOn w:val="a"/>
    <w:rsid w:val="007145AA"/>
    <w:pPr>
      <w:keepLines/>
      <w:spacing w:line="200" w:lineRule="atLeast"/>
      <w:ind w:left="0" w:right="-115"/>
    </w:pPr>
    <w:rPr>
      <w:sz w:val="16"/>
    </w:rPr>
  </w:style>
  <w:style w:type="paragraph" w:customStyle="1" w:styleId="13">
    <w:name w:val="заголовок 1"/>
    <w:basedOn w:val="a"/>
    <w:next w:val="a"/>
    <w:rsid w:val="007145AA"/>
    <w:pPr>
      <w:keepNext/>
      <w:widowControl w:val="0"/>
      <w:autoSpaceDE w:val="0"/>
      <w:autoSpaceDN w:val="0"/>
      <w:ind w:left="0"/>
      <w:outlineLvl w:val="0"/>
    </w:pPr>
    <w:rPr>
      <w:rFonts w:ascii="Bookman Old Style" w:hAnsi="Bookman Old Style" w:cs="Bookman Old Style"/>
      <w:i/>
      <w:iCs/>
      <w:sz w:val="96"/>
      <w:szCs w:val="96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714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145AA"/>
  </w:style>
  <w:style w:type="numbering" w:customStyle="1" w:styleId="32">
    <w:name w:val="Нет списка3"/>
    <w:next w:val="a2"/>
    <w:uiPriority w:val="99"/>
    <w:semiHidden/>
    <w:unhideWhenUsed/>
    <w:rsid w:val="007145AA"/>
  </w:style>
  <w:style w:type="numbering" w:customStyle="1" w:styleId="1110">
    <w:name w:val="Нет списка111"/>
    <w:next w:val="a2"/>
    <w:uiPriority w:val="99"/>
    <w:semiHidden/>
    <w:unhideWhenUsed/>
    <w:rsid w:val="007145AA"/>
  </w:style>
  <w:style w:type="paragraph" w:customStyle="1" w:styleId="14">
    <w:name w:val="Абзац списка1"/>
    <w:basedOn w:val="a"/>
    <w:next w:val="ad"/>
    <w:uiPriority w:val="34"/>
    <w:qFormat/>
    <w:rsid w:val="007145A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next w:val="af"/>
    <w:uiPriority w:val="1"/>
    <w:qFormat/>
    <w:rsid w:val="007145AA"/>
    <w:pPr>
      <w:spacing w:after="0" w:line="240" w:lineRule="auto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a"/>
    <w:uiPriority w:val="99"/>
    <w:semiHidden/>
    <w:unhideWhenUsed/>
    <w:rsid w:val="007145AA"/>
    <w:pPr>
      <w:ind w:left="0"/>
    </w:pPr>
    <w:rPr>
      <w:rFonts w:ascii="Tahoma" w:eastAsia="Calibri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7145AA"/>
    <w:rPr>
      <w:rFonts w:ascii="Segoe UI" w:hAnsi="Segoe UI" w:cs="Segoe UI"/>
      <w:sz w:val="18"/>
      <w:szCs w:val="18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7145A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7145AA"/>
    <w:rPr>
      <w:color w:val="800080" w:themeColor="followedHyperlink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814D8"/>
  </w:style>
  <w:style w:type="numbering" w:customStyle="1" w:styleId="120">
    <w:name w:val="Нет списка12"/>
    <w:next w:val="a2"/>
    <w:uiPriority w:val="99"/>
    <w:semiHidden/>
    <w:unhideWhenUsed/>
    <w:rsid w:val="00B814D8"/>
  </w:style>
  <w:style w:type="paragraph" w:customStyle="1" w:styleId="19">
    <w:name w:val="Верхний колонтитул1"/>
    <w:basedOn w:val="a"/>
    <w:next w:val="a4"/>
    <w:uiPriority w:val="99"/>
    <w:unhideWhenUsed/>
    <w:rsid w:val="00B814D8"/>
    <w:pPr>
      <w:tabs>
        <w:tab w:val="center" w:pos="4677"/>
        <w:tab w:val="right" w:pos="9355"/>
      </w:tabs>
      <w:ind w:left="0"/>
    </w:pPr>
    <w:rPr>
      <w:rFonts w:eastAsiaTheme="minorHAnsi" w:cstheme="minorBidi"/>
      <w:sz w:val="28"/>
      <w:szCs w:val="22"/>
    </w:rPr>
  </w:style>
  <w:style w:type="paragraph" w:customStyle="1" w:styleId="1a">
    <w:name w:val="Нижний колонтитул1"/>
    <w:basedOn w:val="a"/>
    <w:next w:val="a6"/>
    <w:uiPriority w:val="99"/>
    <w:unhideWhenUsed/>
    <w:rsid w:val="00B814D8"/>
    <w:pPr>
      <w:tabs>
        <w:tab w:val="center" w:pos="4677"/>
        <w:tab w:val="right" w:pos="9355"/>
      </w:tabs>
      <w:ind w:left="0"/>
    </w:pPr>
    <w:rPr>
      <w:rFonts w:eastAsiaTheme="minorHAnsi" w:cstheme="minorBidi"/>
      <w:sz w:val="28"/>
      <w:szCs w:val="22"/>
    </w:rPr>
  </w:style>
  <w:style w:type="character" w:customStyle="1" w:styleId="1b">
    <w:name w:val="Верхний колонтитул Знак1"/>
    <w:basedOn w:val="a0"/>
    <w:uiPriority w:val="99"/>
    <w:rsid w:val="00B814D8"/>
  </w:style>
  <w:style w:type="character" w:customStyle="1" w:styleId="1c">
    <w:name w:val="Нижний колонтитул Знак1"/>
    <w:basedOn w:val="a0"/>
    <w:uiPriority w:val="99"/>
    <w:rsid w:val="00B814D8"/>
  </w:style>
  <w:style w:type="table" w:customStyle="1" w:styleId="42">
    <w:name w:val="Сетка таблицы4"/>
    <w:basedOn w:val="a1"/>
    <w:next w:val="a3"/>
    <w:rsid w:val="00B8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3"/>
    <w:rsid w:val="00B8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814D8"/>
  </w:style>
  <w:style w:type="character" w:customStyle="1" w:styleId="10">
    <w:name w:val="Заголовок 1 Знак"/>
    <w:basedOn w:val="a0"/>
    <w:link w:val="1"/>
    <w:rsid w:val="00F40D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0D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0D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0D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0D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0D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40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40D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0DE2"/>
    <w:rPr>
      <w:rFonts w:ascii="Arial" w:eastAsia="Times New Roman" w:hAnsi="Arial" w:cs="Arial"/>
      <w:lang w:eastAsia="ru-RU"/>
    </w:rPr>
  </w:style>
  <w:style w:type="table" w:customStyle="1" w:styleId="130">
    <w:name w:val="Сетка таблицы13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F40DE2"/>
  </w:style>
  <w:style w:type="numbering" w:customStyle="1" w:styleId="131">
    <w:name w:val="Нет списка13"/>
    <w:next w:val="a2"/>
    <w:uiPriority w:val="99"/>
    <w:semiHidden/>
    <w:unhideWhenUsed/>
    <w:rsid w:val="00F40DE2"/>
  </w:style>
  <w:style w:type="paragraph" w:styleId="af6">
    <w:name w:val="Message Header"/>
    <w:basedOn w:val="af0"/>
    <w:link w:val="af7"/>
    <w:rsid w:val="00F40DE2"/>
    <w:pPr>
      <w:keepLines/>
      <w:spacing w:after="0" w:line="415" w:lineRule="atLeast"/>
      <w:ind w:left="1560" w:hanging="720"/>
    </w:pPr>
  </w:style>
  <w:style w:type="character" w:customStyle="1" w:styleId="af7">
    <w:name w:val="Шапка Знак"/>
    <w:basedOn w:val="a0"/>
    <w:link w:val="af6"/>
    <w:rsid w:val="00F40DE2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Заголовок сообщения (первый)"/>
    <w:basedOn w:val="af6"/>
    <w:next w:val="af6"/>
    <w:rsid w:val="00F40DE2"/>
  </w:style>
  <w:style w:type="character" w:customStyle="1" w:styleId="af9">
    <w:name w:val="Заголовок сообщения (текст)"/>
    <w:rsid w:val="00F40DE2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fa">
    <w:name w:val="Заголовок сообщения (последний)"/>
    <w:basedOn w:val="af6"/>
    <w:next w:val="af0"/>
    <w:rsid w:val="00F40DE2"/>
    <w:pPr>
      <w:pBdr>
        <w:bottom w:val="single" w:sz="6" w:space="22" w:color="auto"/>
      </w:pBdr>
      <w:spacing w:after="400"/>
    </w:pPr>
  </w:style>
  <w:style w:type="paragraph" w:customStyle="1" w:styleId="norm">
    <w:name w:val="norm"/>
    <w:basedOn w:val="a"/>
    <w:rsid w:val="00F40DE2"/>
    <w:pPr>
      <w:spacing w:before="100" w:beforeAutospacing="1" w:after="100" w:afterAutospacing="1"/>
      <w:ind w:left="0"/>
    </w:pPr>
    <w:rPr>
      <w:rFonts w:ascii="Tahoma" w:hAnsi="Tahoma" w:cs="Tahoma"/>
      <w:color w:val="000000"/>
      <w:sz w:val="18"/>
      <w:szCs w:val="18"/>
      <w:lang w:eastAsia="ru-RU"/>
    </w:rPr>
  </w:style>
  <w:style w:type="character" w:styleId="afb">
    <w:name w:val="Emphasis"/>
    <w:qFormat/>
    <w:rsid w:val="00F40DE2"/>
    <w:rPr>
      <w:i/>
      <w:iCs/>
    </w:rPr>
  </w:style>
  <w:style w:type="character" w:styleId="afc">
    <w:name w:val="Strong"/>
    <w:qFormat/>
    <w:rsid w:val="00F40DE2"/>
    <w:rPr>
      <w:b/>
      <w:bCs/>
    </w:rPr>
  </w:style>
  <w:style w:type="paragraph" w:customStyle="1" w:styleId="1CharChar">
    <w:name w:val="Знак Знак Знак Знак Знак1 Знак Знак Знак Знак Char Char Знак"/>
    <w:basedOn w:val="a"/>
    <w:rsid w:val="00F40DE2"/>
    <w:pPr>
      <w:spacing w:after="160" w:line="240" w:lineRule="exact"/>
      <w:ind w:left="0"/>
    </w:pPr>
    <w:rPr>
      <w:lang w:eastAsia="ru-RU"/>
    </w:rPr>
  </w:style>
  <w:style w:type="paragraph" w:styleId="afd">
    <w:name w:val="endnote text"/>
    <w:basedOn w:val="a"/>
    <w:link w:val="afe"/>
    <w:rsid w:val="00F40DE2"/>
    <w:pPr>
      <w:ind w:left="0"/>
    </w:pPr>
    <w:rPr>
      <w:lang w:eastAsia="ru-RU"/>
    </w:rPr>
  </w:style>
  <w:style w:type="character" w:customStyle="1" w:styleId="afe">
    <w:name w:val="Текст концевой сноски Знак"/>
    <w:basedOn w:val="a0"/>
    <w:link w:val="afd"/>
    <w:rsid w:val="00F40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F40DE2"/>
    <w:rPr>
      <w:vertAlign w:val="superscript"/>
    </w:rPr>
  </w:style>
  <w:style w:type="character" w:styleId="aff0">
    <w:name w:val="annotation reference"/>
    <w:rsid w:val="00F40DE2"/>
    <w:rPr>
      <w:sz w:val="16"/>
      <w:szCs w:val="16"/>
    </w:rPr>
  </w:style>
  <w:style w:type="paragraph" w:styleId="aff1">
    <w:name w:val="annotation text"/>
    <w:basedOn w:val="a"/>
    <w:link w:val="aff2"/>
    <w:rsid w:val="00F40DE2"/>
    <w:pPr>
      <w:ind w:left="0"/>
    </w:pPr>
    <w:rPr>
      <w:lang w:eastAsia="ru-RU"/>
    </w:rPr>
  </w:style>
  <w:style w:type="character" w:customStyle="1" w:styleId="aff2">
    <w:name w:val="Текст примечания Знак"/>
    <w:basedOn w:val="a0"/>
    <w:link w:val="aff1"/>
    <w:rsid w:val="00F40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F40DE2"/>
    <w:pPr>
      <w:ind w:left="0"/>
    </w:pPr>
    <w:rPr>
      <w:lang w:eastAsia="ru-RU"/>
    </w:rPr>
  </w:style>
  <w:style w:type="character" w:customStyle="1" w:styleId="aff4">
    <w:name w:val="Текст сноски Знак"/>
    <w:basedOn w:val="a0"/>
    <w:link w:val="aff3"/>
    <w:rsid w:val="00F40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rsid w:val="00F40DE2"/>
    <w:rPr>
      <w:vertAlign w:val="superscript"/>
    </w:rPr>
  </w:style>
  <w:style w:type="numbering" w:customStyle="1" w:styleId="112">
    <w:name w:val="Нет списка112"/>
    <w:next w:val="a2"/>
    <w:uiPriority w:val="99"/>
    <w:semiHidden/>
    <w:unhideWhenUsed/>
    <w:rsid w:val="00F40DE2"/>
  </w:style>
  <w:style w:type="numbering" w:customStyle="1" w:styleId="1111">
    <w:name w:val="Нет списка1111"/>
    <w:next w:val="a2"/>
    <w:uiPriority w:val="99"/>
    <w:semiHidden/>
    <w:unhideWhenUsed/>
    <w:rsid w:val="00F40DE2"/>
  </w:style>
  <w:style w:type="table" w:customStyle="1" w:styleId="1112">
    <w:name w:val="Сетка таблицы111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40DE2"/>
  </w:style>
  <w:style w:type="numbering" w:customStyle="1" w:styleId="311">
    <w:name w:val="Нет списка31"/>
    <w:next w:val="a2"/>
    <w:uiPriority w:val="99"/>
    <w:semiHidden/>
    <w:unhideWhenUsed/>
    <w:rsid w:val="00F40DE2"/>
  </w:style>
  <w:style w:type="numbering" w:customStyle="1" w:styleId="11111">
    <w:name w:val="Нет списка11111"/>
    <w:next w:val="a2"/>
    <w:uiPriority w:val="99"/>
    <w:semiHidden/>
    <w:unhideWhenUsed/>
    <w:rsid w:val="00F40DE2"/>
  </w:style>
  <w:style w:type="character" w:customStyle="1" w:styleId="25">
    <w:name w:val="Просмотренная гиперссылка2"/>
    <w:basedOn w:val="a0"/>
    <w:semiHidden/>
    <w:unhideWhenUsed/>
    <w:rsid w:val="00F40DE2"/>
    <w:rPr>
      <w:color w:val="800080"/>
      <w:u w:val="single"/>
    </w:rPr>
  </w:style>
  <w:style w:type="table" w:customStyle="1" w:styleId="52">
    <w:name w:val="Сетка таблицы5"/>
    <w:basedOn w:val="a1"/>
    <w:next w:val="a3"/>
    <w:uiPriority w:val="3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40DE2"/>
  </w:style>
  <w:style w:type="numbering" w:customStyle="1" w:styleId="1210">
    <w:name w:val="Нет списка121"/>
    <w:next w:val="a2"/>
    <w:uiPriority w:val="99"/>
    <w:semiHidden/>
    <w:unhideWhenUsed/>
    <w:rsid w:val="00F40DE2"/>
  </w:style>
  <w:style w:type="table" w:customStyle="1" w:styleId="1211">
    <w:name w:val="Сетка таблицы121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F40DE2"/>
  </w:style>
  <w:style w:type="numbering" w:customStyle="1" w:styleId="3110">
    <w:name w:val="Нет списка311"/>
    <w:next w:val="a2"/>
    <w:uiPriority w:val="99"/>
    <w:semiHidden/>
    <w:unhideWhenUsed/>
    <w:rsid w:val="00F40DE2"/>
  </w:style>
  <w:style w:type="numbering" w:customStyle="1" w:styleId="1121">
    <w:name w:val="Нет списка1121"/>
    <w:next w:val="a2"/>
    <w:uiPriority w:val="99"/>
    <w:semiHidden/>
    <w:unhideWhenUsed/>
    <w:rsid w:val="00F40DE2"/>
  </w:style>
  <w:style w:type="numbering" w:customStyle="1" w:styleId="411">
    <w:name w:val="Нет списка411"/>
    <w:next w:val="a2"/>
    <w:uiPriority w:val="99"/>
    <w:semiHidden/>
    <w:unhideWhenUsed/>
    <w:rsid w:val="00F40DE2"/>
  </w:style>
  <w:style w:type="table" w:customStyle="1" w:styleId="412">
    <w:name w:val="Сетка таблицы41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F40DE2"/>
  </w:style>
  <w:style w:type="numbering" w:customStyle="1" w:styleId="111111">
    <w:name w:val="Нет списка111111"/>
    <w:next w:val="a2"/>
    <w:uiPriority w:val="99"/>
    <w:semiHidden/>
    <w:unhideWhenUsed/>
    <w:rsid w:val="00F40DE2"/>
  </w:style>
  <w:style w:type="table" w:customStyle="1" w:styleId="111110">
    <w:name w:val="Сетка таблицы11111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F40DE2"/>
  </w:style>
  <w:style w:type="numbering" w:customStyle="1" w:styleId="31110">
    <w:name w:val="Нет списка3111"/>
    <w:next w:val="a2"/>
    <w:uiPriority w:val="99"/>
    <w:semiHidden/>
    <w:unhideWhenUsed/>
    <w:rsid w:val="00F40DE2"/>
  </w:style>
  <w:style w:type="numbering" w:customStyle="1" w:styleId="1111111">
    <w:name w:val="Нет списка1111111"/>
    <w:next w:val="a2"/>
    <w:uiPriority w:val="99"/>
    <w:semiHidden/>
    <w:unhideWhenUsed/>
    <w:rsid w:val="00F40DE2"/>
  </w:style>
  <w:style w:type="table" w:customStyle="1" w:styleId="510">
    <w:name w:val="Сетка таблицы51"/>
    <w:basedOn w:val="a1"/>
    <w:next w:val="a3"/>
    <w:uiPriority w:val="3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F40DE2"/>
  </w:style>
  <w:style w:type="table" w:customStyle="1" w:styleId="61">
    <w:name w:val="Сетка таблицы6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F40DE2"/>
  </w:style>
  <w:style w:type="numbering" w:customStyle="1" w:styleId="11211">
    <w:name w:val="Нет списка11211"/>
    <w:next w:val="a2"/>
    <w:uiPriority w:val="99"/>
    <w:semiHidden/>
    <w:unhideWhenUsed/>
    <w:rsid w:val="00F40DE2"/>
  </w:style>
  <w:style w:type="table" w:customStyle="1" w:styleId="12111">
    <w:name w:val="Сетка таблицы1211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F40DE2"/>
  </w:style>
  <w:style w:type="numbering" w:customStyle="1" w:styleId="321">
    <w:name w:val="Нет списка32"/>
    <w:next w:val="a2"/>
    <w:uiPriority w:val="99"/>
    <w:semiHidden/>
    <w:unhideWhenUsed/>
    <w:rsid w:val="00F40DE2"/>
  </w:style>
  <w:style w:type="numbering" w:customStyle="1" w:styleId="11120">
    <w:name w:val="Нет списка1112"/>
    <w:next w:val="a2"/>
    <w:uiPriority w:val="99"/>
    <w:semiHidden/>
    <w:unhideWhenUsed/>
    <w:rsid w:val="00F40DE2"/>
  </w:style>
  <w:style w:type="table" w:customStyle="1" w:styleId="5110">
    <w:name w:val="Сетка таблицы511"/>
    <w:basedOn w:val="a1"/>
    <w:next w:val="a3"/>
    <w:uiPriority w:val="3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40DE2"/>
  </w:style>
  <w:style w:type="numbering" w:customStyle="1" w:styleId="140">
    <w:name w:val="Нет списка14"/>
    <w:next w:val="a2"/>
    <w:uiPriority w:val="99"/>
    <w:semiHidden/>
    <w:unhideWhenUsed/>
    <w:rsid w:val="00F40DE2"/>
  </w:style>
  <w:style w:type="table" w:customStyle="1" w:styleId="141">
    <w:name w:val="Сетка таблицы14"/>
    <w:basedOn w:val="a1"/>
    <w:next w:val="a3"/>
    <w:uiPriority w:val="5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0DE2"/>
  </w:style>
  <w:style w:type="numbering" w:customStyle="1" w:styleId="1113">
    <w:name w:val="Нет списка1113"/>
    <w:next w:val="a2"/>
    <w:uiPriority w:val="99"/>
    <w:semiHidden/>
    <w:unhideWhenUsed/>
    <w:rsid w:val="00F40DE2"/>
  </w:style>
  <w:style w:type="table" w:customStyle="1" w:styleId="240">
    <w:name w:val="Сетка таблицы24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5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40DE2"/>
  </w:style>
  <w:style w:type="numbering" w:customStyle="1" w:styleId="330">
    <w:name w:val="Нет списка33"/>
    <w:next w:val="a2"/>
    <w:uiPriority w:val="99"/>
    <w:semiHidden/>
    <w:unhideWhenUsed/>
    <w:rsid w:val="00F40DE2"/>
  </w:style>
  <w:style w:type="numbering" w:customStyle="1" w:styleId="11112">
    <w:name w:val="Нет списка11112"/>
    <w:next w:val="a2"/>
    <w:uiPriority w:val="99"/>
    <w:semiHidden/>
    <w:unhideWhenUsed/>
    <w:rsid w:val="00F40DE2"/>
  </w:style>
  <w:style w:type="table" w:customStyle="1" w:styleId="71">
    <w:name w:val="Сетка таблицы7"/>
    <w:basedOn w:val="a1"/>
    <w:next w:val="a3"/>
    <w:uiPriority w:val="3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F40DE2"/>
  </w:style>
  <w:style w:type="table" w:customStyle="1" w:styleId="421">
    <w:name w:val="Сетка таблицы42"/>
    <w:basedOn w:val="a1"/>
    <w:next w:val="a3"/>
    <w:uiPriority w:val="5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F40DE2"/>
  </w:style>
  <w:style w:type="numbering" w:customStyle="1" w:styleId="1122">
    <w:name w:val="Нет списка1122"/>
    <w:next w:val="a2"/>
    <w:uiPriority w:val="99"/>
    <w:semiHidden/>
    <w:unhideWhenUsed/>
    <w:rsid w:val="00F40DE2"/>
  </w:style>
  <w:style w:type="table" w:customStyle="1" w:styleId="2211">
    <w:name w:val="Сетка таблицы221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3"/>
    <w:uiPriority w:val="59"/>
    <w:rsid w:val="00F40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3"/>
    <w:uiPriority w:val="5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59"/>
    <w:rsid w:val="00F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F40DE2"/>
  </w:style>
  <w:style w:type="numbering" w:customStyle="1" w:styleId="3120">
    <w:name w:val="Нет списка312"/>
    <w:next w:val="a2"/>
    <w:uiPriority w:val="99"/>
    <w:semiHidden/>
    <w:unhideWhenUsed/>
    <w:rsid w:val="00F40DE2"/>
  </w:style>
  <w:style w:type="numbering" w:customStyle="1" w:styleId="111210">
    <w:name w:val="Нет списка11121"/>
    <w:next w:val="a2"/>
    <w:uiPriority w:val="99"/>
    <w:semiHidden/>
    <w:unhideWhenUsed/>
    <w:rsid w:val="00F40DE2"/>
  </w:style>
  <w:style w:type="numbering" w:customStyle="1" w:styleId="4111">
    <w:name w:val="Нет списка4111"/>
    <w:next w:val="a2"/>
    <w:uiPriority w:val="99"/>
    <w:semiHidden/>
    <w:unhideWhenUsed/>
    <w:rsid w:val="00F40DE2"/>
  </w:style>
  <w:style w:type="numbering" w:customStyle="1" w:styleId="121110">
    <w:name w:val="Нет списка12111"/>
    <w:next w:val="a2"/>
    <w:uiPriority w:val="99"/>
    <w:semiHidden/>
    <w:unhideWhenUsed/>
    <w:rsid w:val="00F40DE2"/>
  </w:style>
  <w:style w:type="table" w:customStyle="1" w:styleId="4110">
    <w:name w:val="Сетка таблицы411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2"/>
    <w:uiPriority w:val="99"/>
    <w:semiHidden/>
    <w:unhideWhenUsed/>
    <w:rsid w:val="00F40DE2"/>
  </w:style>
  <w:style w:type="numbering" w:customStyle="1" w:styleId="5111">
    <w:name w:val="Нет списка511"/>
    <w:next w:val="a2"/>
    <w:uiPriority w:val="99"/>
    <w:semiHidden/>
    <w:unhideWhenUsed/>
    <w:rsid w:val="00F40DE2"/>
  </w:style>
  <w:style w:type="numbering" w:customStyle="1" w:styleId="1311">
    <w:name w:val="Нет списка1311"/>
    <w:next w:val="a2"/>
    <w:uiPriority w:val="99"/>
    <w:semiHidden/>
    <w:unhideWhenUsed/>
    <w:rsid w:val="00F40DE2"/>
  </w:style>
  <w:style w:type="table" w:customStyle="1" w:styleId="520">
    <w:name w:val="Сетка таблицы52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3"/>
    <w:rsid w:val="00F4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2"/>
    <w:uiPriority w:val="99"/>
    <w:semiHidden/>
    <w:unhideWhenUsed/>
    <w:rsid w:val="00F40DE2"/>
  </w:style>
  <w:style w:type="numbering" w:customStyle="1" w:styleId="72">
    <w:name w:val="Нет списка7"/>
    <w:next w:val="a2"/>
    <w:uiPriority w:val="99"/>
    <w:semiHidden/>
    <w:unhideWhenUsed/>
    <w:rsid w:val="00C047A2"/>
  </w:style>
  <w:style w:type="numbering" w:customStyle="1" w:styleId="150">
    <w:name w:val="Нет списка15"/>
    <w:next w:val="a2"/>
    <w:uiPriority w:val="99"/>
    <w:semiHidden/>
    <w:unhideWhenUsed/>
    <w:rsid w:val="00C047A2"/>
  </w:style>
  <w:style w:type="numbering" w:customStyle="1" w:styleId="114">
    <w:name w:val="Нет списка114"/>
    <w:next w:val="a2"/>
    <w:uiPriority w:val="99"/>
    <w:semiHidden/>
    <w:unhideWhenUsed/>
    <w:rsid w:val="00C047A2"/>
  </w:style>
  <w:style w:type="numbering" w:customStyle="1" w:styleId="1114">
    <w:name w:val="Нет списка1114"/>
    <w:next w:val="a2"/>
    <w:uiPriority w:val="99"/>
    <w:semiHidden/>
    <w:unhideWhenUsed/>
    <w:rsid w:val="00C047A2"/>
  </w:style>
  <w:style w:type="numbering" w:customStyle="1" w:styleId="241">
    <w:name w:val="Нет списка24"/>
    <w:next w:val="a2"/>
    <w:uiPriority w:val="99"/>
    <w:semiHidden/>
    <w:unhideWhenUsed/>
    <w:rsid w:val="00C047A2"/>
  </w:style>
  <w:style w:type="numbering" w:customStyle="1" w:styleId="34">
    <w:name w:val="Нет списка34"/>
    <w:next w:val="a2"/>
    <w:uiPriority w:val="99"/>
    <w:semiHidden/>
    <w:unhideWhenUsed/>
    <w:rsid w:val="00C047A2"/>
  </w:style>
  <w:style w:type="numbering" w:customStyle="1" w:styleId="11113">
    <w:name w:val="Нет списка11113"/>
    <w:next w:val="a2"/>
    <w:uiPriority w:val="99"/>
    <w:semiHidden/>
    <w:unhideWhenUsed/>
    <w:rsid w:val="00C047A2"/>
  </w:style>
  <w:style w:type="numbering" w:customStyle="1" w:styleId="43">
    <w:name w:val="Нет списка43"/>
    <w:next w:val="a2"/>
    <w:uiPriority w:val="99"/>
    <w:semiHidden/>
    <w:unhideWhenUsed/>
    <w:rsid w:val="00C047A2"/>
  </w:style>
  <w:style w:type="numbering" w:customStyle="1" w:styleId="123">
    <w:name w:val="Нет списка123"/>
    <w:next w:val="a2"/>
    <w:uiPriority w:val="99"/>
    <w:semiHidden/>
    <w:unhideWhenUsed/>
    <w:rsid w:val="00C047A2"/>
  </w:style>
  <w:style w:type="numbering" w:customStyle="1" w:styleId="213">
    <w:name w:val="Нет списка213"/>
    <w:next w:val="a2"/>
    <w:uiPriority w:val="99"/>
    <w:semiHidden/>
    <w:unhideWhenUsed/>
    <w:rsid w:val="00C047A2"/>
  </w:style>
  <w:style w:type="numbering" w:customStyle="1" w:styleId="521">
    <w:name w:val="Нет списка52"/>
    <w:next w:val="a2"/>
    <w:uiPriority w:val="99"/>
    <w:semiHidden/>
    <w:unhideWhenUsed/>
    <w:rsid w:val="00C047A2"/>
  </w:style>
  <w:style w:type="numbering" w:customStyle="1" w:styleId="132">
    <w:name w:val="Нет списка132"/>
    <w:next w:val="a2"/>
    <w:uiPriority w:val="99"/>
    <w:semiHidden/>
    <w:unhideWhenUsed/>
    <w:rsid w:val="00C047A2"/>
  </w:style>
  <w:style w:type="numbering" w:customStyle="1" w:styleId="1123">
    <w:name w:val="Нет списка1123"/>
    <w:next w:val="a2"/>
    <w:uiPriority w:val="99"/>
    <w:semiHidden/>
    <w:unhideWhenUsed/>
    <w:rsid w:val="00C047A2"/>
  </w:style>
  <w:style w:type="numbering" w:customStyle="1" w:styleId="111112">
    <w:name w:val="Нет списка111112"/>
    <w:next w:val="a2"/>
    <w:uiPriority w:val="99"/>
    <w:semiHidden/>
    <w:unhideWhenUsed/>
    <w:rsid w:val="00C047A2"/>
  </w:style>
  <w:style w:type="numbering" w:customStyle="1" w:styleId="222">
    <w:name w:val="Нет списка222"/>
    <w:next w:val="a2"/>
    <w:uiPriority w:val="99"/>
    <w:semiHidden/>
    <w:unhideWhenUsed/>
    <w:rsid w:val="00C047A2"/>
  </w:style>
  <w:style w:type="numbering" w:customStyle="1" w:styleId="313">
    <w:name w:val="Нет списка313"/>
    <w:next w:val="a2"/>
    <w:uiPriority w:val="99"/>
    <w:semiHidden/>
    <w:unhideWhenUsed/>
    <w:rsid w:val="00C047A2"/>
  </w:style>
  <w:style w:type="numbering" w:customStyle="1" w:styleId="1111112">
    <w:name w:val="Нет списка1111112"/>
    <w:next w:val="a2"/>
    <w:uiPriority w:val="99"/>
    <w:semiHidden/>
    <w:unhideWhenUsed/>
    <w:rsid w:val="00C047A2"/>
  </w:style>
  <w:style w:type="numbering" w:customStyle="1" w:styleId="4120">
    <w:name w:val="Нет списка412"/>
    <w:next w:val="a2"/>
    <w:uiPriority w:val="99"/>
    <w:semiHidden/>
    <w:unhideWhenUsed/>
    <w:rsid w:val="00C047A2"/>
  </w:style>
  <w:style w:type="numbering" w:customStyle="1" w:styleId="1212">
    <w:name w:val="Нет списка1212"/>
    <w:next w:val="a2"/>
    <w:uiPriority w:val="99"/>
    <w:semiHidden/>
    <w:unhideWhenUsed/>
    <w:rsid w:val="00C047A2"/>
  </w:style>
  <w:style w:type="numbering" w:customStyle="1" w:styleId="2112">
    <w:name w:val="Нет списка2112"/>
    <w:next w:val="a2"/>
    <w:uiPriority w:val="99"/>
    <w:semiHidden/>
    <w:unhideWhenUsed/>
    <w:rsid w:val="00C047A2"/>
  </w:style>
  <w:style w:type="numbering" w:customStyle="1" w:styleId="3112">
    <w:name w:val="Нет списка3112"/>
    <w:next w:val="a2"/>
    <w:uiPriority w:val="99"/>
    <w:semiHidden/>
    <w:unhideWhenUsed/>
    <w:rsid w:val="00C047A2"/>
  </w:style>
  <w:style w:type="numbering" w:customStyle="1" w:styleId="11212">
    <w:name w:val="Нет списка11212"/>
    <w:next w:val="a2"/>
    <w:uiPriority w:val="99"/>
    <w:semiHidden/>
    <w:unhideWhenUsed/>
    <w:rsid w:val="00C047A2"/>
  </w:style>
  <w:style w:type="numbering" w:customStyle="1" w:styleId="4112">
    <w:name w:val="Нет списка4112"/>
    <w:next w:val="a2"/>
    <w:uiPriority w:val="99"/>
    <w:semiHidden/>
    <w:unhideWhenUsed/>
    <w:rsid w:val="00C047A2"/>
  </w:style>
  <w:style w:type="numbering" w:customStyle="1" w:styleId="12112">
    <w:name w:val="Нет списка12112"/>
    <w:next w:val="a2"/>
    <w:uiPriority w:val="99"/>
    <w:semiHidden/>
    <w:unhideWhenUsed/>
    <w:rsid w:val="00C047A2"/>
  </w:style>
  <w:style w:type="numbering" w:customStyle="1" w:styleId="11111111">
    <w:name w:val="Нет списка11111111"/>
    <w:next w:val="a2"/>
    <w:uiPriority w:val="99"/>
    <w:semiHidden/>
    <w:unhideWhenUsed/>
    <w:rsid w:val="00C047A2"/>
  </w:style>
  <w:style w:type="numbering" w:customStyle="1" w:styleId="21112">
    <w:name w:val="Нет списка21112"/>
    <w:next w:val="a2"/>
    <w:uiPriority w:val="99"/>
    <w:semiHidden/>
    <w:unhideWhenUsed/>
    <w:rsid w:val="00C047A2"/>
  </w:style>
  <w:style w:type="numbering" w:customStyle="1" w:styleId="31111">
    <w:name w:val="Нет списка31111"/>
    <w:next w:val="a2"/>
    <w:uiPriority w:val="99"/>
    <w:semiHidden/>
    <w:unhideWhenUsed/>
    <w:rsid w:val="00C047A2"/>
  </w:style>
  <w:style w:type="numbering" w:customStyle="1" w:styleId="111111111">
    <w:name w:val="Нет списка111111111"/>
    <w:next w:val="a2"/>
    <w:uiPriority w:val="99"/>
    <w:semiHidden/>
    <w:unhideWhenUsed/>
    <w:rsid w:val="00C047A2"/>
  </w:style>
  <w:style w:type="numbering" w:customStyle="1" w:styleId="512">
    <w:name w:val="Нет списка512"/>
    <w:next w:val="a2"/>
    <w:uiPriority w:val="99"/>
    <w:semiHidden/>
    <w:unhideWhenUsed/>
    <w:rsid w:val="00C047A2"/>
  </w:style>
  <w:style w:type="numbering" w:customStyle="1" w:styleId="13120">
    <w:name w:val="Нет списка1312"/>
    <w:next w:val="a2"/>
    <w:uiPriority w:val="99"/>
    <w:semiHidden/>
    <w:unhideWhenUsed/>
    <w:rsid w:val="00C047A2"/>
  </w:style>
  <w:style w:type="numbering" w:customStyle="1" w:styleId="112111">
    <w:name w:val="Нет списка112111"/>
    <w:next w:val="a2"/>
    <w:uiPriority w:val="99"/>
    <w:semiHidden/>
    <w:unhideWhenUsed/>
    <w:rsid w:val="00C047A2"/>
  </w:style>
  <w:style w:type="numbering" w:customStyle="1" w:styleId="2212">
    <w:name w:val="Нет списка2212"/>
    <w:next w:val="a2"/>
    <w:uiPriority w:val="99"/>
    <w:semiHidden/>
    <w:unhideWhenUsed/>
    <w:rsid w:val="00C047A2"/>
  </w:style>
  <w:style w:type="numbering" w:customStyle="1" w:styleId="3210">
    <w:name w:val="Нет списка321"/>
    <w:next w:val="a2"/>
    <w:uiPriority w:val="99"/>
    <w:semiHidden/>
    <w:unhideWhenUsed/>
    <w:rsid w:val="00C047A2"/>
  </w:style>
  <w:style w:type="numbering" w:customStyle="1" w:styleId="11122">
    <w:name w:val="Нет списка11122"/>
    <w:next w:val="a2"/>
    <w:uiPriority w:val="99"/>
    <w:semiHidden/>
    <w:unhideWhenUsed/>
    <w:rsid w:val="00C047A2"/>
  </w:style>
  <w:style w:type="numbering" w:customStyle="1" w:styleId="610">
    <w:name w:val="Нет списка61"/>
    <w:next w:val="a2"/>
    <w:uiPriority w:val="99"/>
    <w:semiHidden/>
    <w:unhideWhenUsed/>
    <w:rsid w:val="00C047A2"/>
  </w:style>
  <w:style w:type="numbering" w:customStyle="1" w:styleId="1410">
    <w:name w:val="Нет списка141"/>
    <w:next w:val="a2"/>
    <w:uiPriority w:val="99"/>
    <w:semiHidden/>
    <w:unhideWhenUsed/>
    <w:rsid w:val="00C047A2"/>
  </w:style>
  <w:style w:type="numbering" w:customStyle="1" w:styleId="1131">
    <w:name w:val="Нет списка1131"/>
    <w:next w:val="a2"/>
    <w:uiPriority w:val="99"/>
    <w:semiHidden/>
    <w:unhideWhenUsed/>
    <w:rsid w:val="00C047A2"/>
  </w:style>
  <w:style w:type="numbering" w:customStyle="1" w:styleId="11131">
    <w:name w:val="Нет списка11131"/>
    <w:next w:val="a2"/>
    <w:uiPriority w:val="99"/>
    <w:semiHidden/>
    <w:unhideWhenUsed/>
    <w:rsid w:val="00C047A2"/>
  </w:style>
  <w:style w:type="numbering" w:customStyle="1" w:styleId="2310">
    <w:name w:val="Нет списка231"/>
    <w:next w:val="a2"/>
    <w:uiPriority w:val="99"/>
    <w:semiHidden/>
    <w:unhideWhenUsed/>
    <w:rsid w:val="00C047A2"/>
  </w:style>
  <w:style w:type="numbering" w:customStyle="1" w:styleId="331">
    <w:name w:val="Нет списка331"/>
    <w:next w:val="a2"/>
    <w:uiPriority w:val="99"/>
    <w:semiHidden/>
    <w:unhideWhenUsed/>
    <w:rsid w:val="00C047A2"/>
  </w:style>
  <w:style w:type="numbering" w:customStyle="1" w:styleId="111121">
    <w:name w:val="Нет списка111121"/>
    <w:next w:val="a2"/>
    <w:uiPriority w:val="99"/>
    <w:semiHidden/>
    <w:unhideWhenUsed/>
    <w:rsid w:val="00C047A2"/>
  </w:style>
  <w:style w:type="numbering" w:customStyle="1" w:styleId="4210">
    <w:name w:val="Нет списка421"/>
    <w:next w:val="a2"/>
    <w:uiPriority w:val="99"/>
    <w:semiHidden/>
    <w:unhideWhenUsed/>
    <w:rsid w:val="00C047A2"/>
  </w:style>
  <w:style w:type="numbering" w:customStyle="1" w:styleId="1221">
    <w:name w:val="Нет списка1221"/>
    <w:next w:val="a2"/>
    <w:uiPriority w:val="99"/>
    <w:semiHidden/>
    <w:unhideWhenUsed/>
    <w:rsid w:val="00C047A2"/>
  </w:style>
  <w:style w:type="numbering" w:customStyle="1" w:styleId="11221">
    <w:name w:val="Нет списка11221"/>
    <w:next w:val="a2"/>
    <w:uiPriority w:val="99"/>
    <w:semiHidden/>
    <w:unhideWhenUsed/>
    <w:rsid w:val="00C047A2"/>
  </w:style>
  <w:style w:type="numbering" w:customStyle="1" w:styleId="2121">
    <w:name w:val="Нет списка2121"/>
    <w:next w:val="a2"/>
    <w:uiPriority w:val="99"/>
    <w:semiHidden/>
    <w:unhideWhenUsed/>
    <w:rsid w:val="00C047A2"/>
  </w:style>
  <w:style w:type="numbering" w:customStyle="1" w:styleId="3121">
    <w:name w:val="Нет списка3121"/>
    <w:next w:val="a2"/>
    <w:uiPriority w:val="99"/>
    <w:semiHidden/>
    <w:unhideWhenUsed/>
    <w:rsid w:val="00C047A2"/>
  </w:style>
  <w:style w:type="numbering" w:customStyle="1" w:styleId="111211">
    <w:name w:val="Нет списка111211"/>
    <w:next w:val="a2"/>
    <w:uiPriority w:val="99"/>
    <w:semiHidden/>
    <w:unhideWhenUsed/>
    <w:rsid w:val="00C047A2"/>
  </w:style>
  <w:style w:type="numbering" w:customStyle="1" w:styleId="41111">
    <w:name w:val="Нет списка41111"/>
    <w:next w:val="a2"/>
    <w:uiPriority w:val="99"/>
    <w:semiHidden/>
    <w:unhideWhenUsed/>
    <w:rsid w:val="00C047A2"/>
  </w:style>
  <w:style w:type="numbering" w:customStyle="1" w:styleId="121111">
    <w:name w:val="Нет списка121111"/>
    <w:next w:val="a2"/>
    <w:uiPriority w:val="99"/>
    <w:semiHidden/>
    <w:unhideWhenUsed/>
    <w:rsid w:val="00C047A2"/>
  </w:style>
  <w:style w:type="numbering" w:customStyle="1" w:styleId="211111">
    <w:name w:val="Нет списка211111"/>
    <w:next w:val="a2"/>
    <w:uiPriority w:val="99"/>
    <w:semiHidden/>
    <w:unhideWhenUsed/>
    <w:rsid w:val="00C047A2"/>
  </w:style>
  <w:style w:type="numbering" w:customStyle="1" w:styleId="51110">
    <w:name w:val="Нет списка5111"/>
    <w:next w:val="a2"/>
    <w:uiPriority w:val="99"/>
    <w:semiHidden/>
    <w:unhideWhenUsed/>
    <w:rsid w:val="00C047A2"/>
  </w:style>
  <w:style w:type="numbering" w:customStyle="1" w:styleId="13111">
    <w:name w:val="Нет списка13111"/>
    <w:next w:val="a2"/>
    <w:uiPriority w:val="99"/>
    <w:semiHidden/>
    <w:unhideWhenUsed/>
    <w:rsid w:val="00C047A2"/>
  </w:style>
  <w:style w:type="numbering" w:customStyle="1" w:styleId="22111">
    <w:name w:val="Нет списка22111"/>
    <w:next w:val="a2"/>
    <w:uiPriority w:val="99"/>
    <w:semiHidden/>
    <w:unhideWhenUsed/>
    <w:rsid w:val="00C047A2"/>
  </w:style>
  <w:style w:type="table" w:customStyle="1" w:styleId="1140">
    <w:name w:val="Сетка таблицы114"/>
    <w:basedOn w:val="a1"/>
    <w:next w:val="a3"/>
    <w:rsid w:val="00C0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next w:val="a3"/>
    <w:rsid w:val="00C0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3"/>
    <w:rsid w:val="00C0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3"/>
    <w:uiPriority w:val="59"/>
    <w:rsid w:val="00C0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next w:val="a3"/>
    <w:rsid w:val="00C0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3"/>
    <w:uiPriority w:val="3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3"/>
    <w:rsid w:val="00C0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C047A2"/>
  </w:style>
  <w:style w:type="table" w:customStyle="1" w:styleId="211112">
    <w:name w:val="Сетка таблицы2111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3"/>
    <w:uiPriority w:val="3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3"/>
    <w:uiPriority w:val="5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0">
    <w:name w:val="Нет списка3211"/>
    <w:next w:val="a2"/>
    <w:uiPriority w:val="99"/>
    <w:semiHidden/>
    <w:unhideWhenUsed/>
    <w:rsid w:val="00C047A2"/>
  </w:style>
  <w:style w:type="table" w:customStyle="1" w:styleId="51111">
    <w:name w:val="Сетка таблицы5111"/>
    <w:basedOn w:val="a1"/>
    <w:next w:val="a3"/>
    <w:uiPriority w:val="39"/>
    <w:rsid w:val="00C047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C0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1"/>
    <w:next w:val="aff1"/>
    <w:link w:val="aff8"/>
    <w:uiPriority w:val="99"/>
    <w:semiHidden/>
    <w:unhideWhenUsed/>
    <w:rsid w:val="00C047A2"/>
    <w:rPr>
      <w:b/>
      <w:bCs/>
    </w:rPr>
  </w:style>
  <w:style w:type="character" w:customStyle="1" w:styleId="aff8">
    <w:name w:val="Тема примечания Знак"/>
    <w:basedOn w:val="aff2"/>
    <w:link w:val="aff7"/>
    <w:uiPriority w:val="99"/>
    <w:semiHidden/>
    <w:rsid w:val="00C047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C047A2"/>
  </w:style>
  <w:style w:type="numbering" w:customStyle="1" w:styleId="151">
    <w:name w:val="Нет списка151"/>
    <w:next w:val="a2"/>
    <w:uiPriority w:val="99"/>
    <w:semiHidden/>
    <w:unhideWhenUsed/>
    <w:rsid w:val="00C047A2"/>
  </w:style>
  <w:style w:type="numbering" w:customStyle="1" w:styleId="1141">
    <w:name w:val="Нет списка1141"/>
    <w:next w:val="a2"/>
    <w:uiPriority w:val="99"/>
    <w:semiHidden/>
    <w:unhideWhenUsed/>
    <w:rsid w:val="00C047A2"/>
  </w:style>
  <w:style w:type="numbering" w:customStyle="1" w:styleId="11141">
    <w:name w:val="Нет списка11141"/>
    <w:next w:val="a2"/>
    <w:uiPriority w:val="99"/>
    <w:semiHidden/>
    <w:unhideWhenUsed/>
    <w:rsid w:val="00C047A2"/>
  </w:style>
  <w:style w:type="numbering" w:customStyle="1" w:styleId="111131">
    <w:name w:val="Нет списка111131"/>
    <w:next w:val="a2"/>
    <w:uiPriority w:val="99"/>
    <w:semiHidden/>
    <w:unhideWhenUsed/>
    <w:rsid w:val="00C047A2"/>
  </w:style>
  <w:style w:type="numbering" w:customStyle="1" w:styleId="2410">
    <w:name w:val="Нет списка241"/>
    <w:next w:val="a2"/>
    <w:uiPriority w:val="99"/>
    <w:semiHidden/>
    <w:unhideWhenUsed/>
    <w:rsid w:val="00C047A2"/>
  </w:style>
  <w:style w:type="numbering" w:customStyle="1" w:styleId="341">
    <w:name w:val="Нет списка341"/>
    <w:next w:val="a2"/>
    <w:uiPriority w:val="99"/>
    <w:semiHidden/>
    <w:unhideWhenUsed/>
    <w:rsid w:val="00C047A2"/>
  </w:style>
  <w:style w:type="numbering" w:customStyle="1" w:styleId="111113">
    <w:name w:val="Нет списка111113"/>
    <w:next w:val="a2"/>
    <w:uiPriority w:val="99"/>
    <w:semiHidden/>
    <w:unhideWhenUsed/>
    <w:rsid w:val="00C047A2"/>
  </w:style>
  <w:style w:type="numbering" w:customStyle="1" w:styleId="431">
    <w:name w:val="Нет списка431"/>
    <w:next w:val="a2"/>
    <w:uiPriority w:val="99"/>
    <w:semiHidden/>
    <w:unhideWhenUsed/>
    <w:rsid w:val="00C047A2"/>
  </w:style>
  <w:style w:type="numbering" w:customStyle="1" w:styleId="1231">
    <w:name w:val="Нет списка1231"/>
    <w:next w:val="a2"/>
    <w:uiPriority w:val="99"/>
    <w:semiHidden/>
    <w:unhideWhenUsed/>
    <w:rsid w:val="00C047A2"/>
  </w:style>
  <w:style w:type="numbering" w:customStyle="1" w:styleId="2131">
    <w:name w:val="Нет списка2131"/>
    <w:next w:val="a2"/>
    <w:uiPriority w:val="99"/>
    <w:semiHidden/>
    <w:unhideWhenUsed/>
    <w:rsid w:val="00C047A2"/>
  </w:style>
  <w:style w:type="numbering" w:customStyle="1" w:styleId="5211">
    <w:name w:val="Нет списка521"/>
    <w:next w:val="a2"/>
    <w:uiPriority w:val="99"/>
    <w:semiHidden/>
    <w:unhideWhenUsed/>
    <w:rsid w:val="00C047A2"/>
  </w:style>
  <w:style w:type="numbering" w:customStyle="1" w:styleId="1321">
    <w:name w:val="Нет списка1321"/>
    <w:next w:val="a2"/>
    <w:uiPriority w:val="99"/>
    <w:semiHidden/>
    <w:unhideWhenUsed/>
    <w:rsid w:val="00C047A2"/>
  </w:style>
  <w:style w:type="numbering" w:customStyle="1" w:styleId="11231">
    <w:name w:val="Нет списка11231"/>
    <w:next w:val="a2"/>
    <w:uiPriority w:val="99"/>
    <w:semiHidden/>
    <w:unhideWhenUsed/>
    <w:rsid w:val="00C047A2"/>
  </w:style>
  <w:style w:type="numbering" w:customStyle="1" w:styleId="11111121">
    <w:name w:val="Нет списка11111121"/>
    <w:next w:val="a2"/>
    <w:uiPriority w:val="99"/>
    <w:semiHidden/>
    <w:unhideWhenUsed/>
    <w:rsid w:val="00C047A2"/>
  </w:style>
  <w:style w:type="numbering" w:customStyle="1" w:styleId="2221">
    <w:name w:val="Нет списка2221"/>
    <w:next w:val="a2"/>
    <w:uiPriority w:val="99"/>
    <w:semiHidden/>
    <w:unhideWhenUsed/>
    <w:rsid w:val="00C047A2"/>
  </w:style>
  <w:style w:type="numbering" w:customStyle="1" w:styleId="3131">
    <w:name w:val="Нет списка3131"/>
    <w:next w:val="a2"/>
    <w:uiPriority w:val="99"/>
    <w:semiHidden/>
    <w:unhideWhenUsed/>
    <w:rsid w:val="00C047A2"/>
  </w:style>
  <w:style w:type="numbering" w:customStyle="1" w:styleId="11111112">
    <w:name w:val="Нет списка11111112"/>
    <w:next w:val="a2"/>
    <w:uiPriority w:val="99"/>
    <w:semiHidden/>
    <w:unhideWhenUsed/>
    <w:rsid w:val="00C047A2"/>
  </w:style>
  <w:style w:type="numbering" w:customStyle="1" w:styleId="4121">
    <w:name w:val="Нет списка4121"/>
    <w:next w:val="a2"/>
    <w:uiPriority w:val="99"/>
    <w:semiHidden/>
    <w:unhideWhenUsed/>
    <w:rsid w:val="00C047A2"/>
  </w:style>
  <w:style w:type="numbering" w:customStyle="1" w:styleId="12121">
    <w:name w:val="Нет списка12121"/>
    <w:next w:val="a2"/>
    <w:uiPriority w:val="99"/>
    <w:semiHidden/>
    <w:unhideWhenUsed/>
    <w:rsid w:val="00C047A2"/>
  </w:style>
  <w:style w:type="numbering" w:customStyle="1" w:styleId="21121">
    <w:name w:val="Нет списка21121"/>
    <w:next w:val="a2"/>
    <w:uiPriority w:val="99"/>
    <w:semiHidden/>
    <w:unhideWhenUsed/>
    <w:rsid w:val="00C047A2"/>
  </w:style>
  <w:style w:type="numbering" w:customStyle="1" w:styleId="31121">
    <w:name w:val="Нет списка31121"/>
    <w:next w:val="a2"/>
    <w:uiPriority w:val="99"/>
    <w:semiHidden/>
    <w:unhideWhenUsed/>
    <w:rsid w:val="00C047A2"/>
  </w:style>
  <w:style w:type="numbering" w:customStyle="1" w:styleId="112121">
    <w:name w:val="Нет списка112121"/>
    <w:next w:val="a2"/>
    <w:uiPriority w:val="99"/>
    <w:semiHidden/>
    <w:unhideWhenUsed/>
    <w:rsid w:val="00C047A2"/>
  </w:style>
  <w:style w:type="numbering" w:customStyle="1" w:styleId="41121">
    <w:name w:val="Нет списка41121"/>
    <w:next w:val="a2"/>
    <w:uiPriority w:val="99"/>
    <w:semiHidden/>
    <w:unhideWhenUsed/>
    <w:rsid w:val="00C047A2"/>
  </w:style>
  <w:style w:type="numbering" w:customStyle="1" w:styleId="121121">
    <w:name w:val="Нет списка121121"/>
    <w:next w:val="a2"/>
    <w:uiPriority w:val="99"/>
    <w:semiHidden/>
    <w:unhideWhenUsed/>
    <w:rsid w:val="00C047A2"/>
  </w:style>
  <w:style w:type="numbering" w:customStyle="1" w:styleId="1111111111">
    <w:name w:val="Нет списка1111111111"/>
    <w:next w:val="a2"/>
    <w:uiPriority w:val="99"/>
    <w:semiHidden/>
    <w:unhideWhenUsed/>
    <w:rsid w:val="00C047A2"/>
  </w:style>
  <w:style w:type="numbering" w:customStyle="1" w:styleId="211121">
    <w:name w:val="Нет списка211121"/>
    <w:next w:val="a2"/>
    <w:uiPriority w:val="99"/>
    <w:semiHidden/>
    <w:unhideWhenUsed/>
    <w:rsid w:val="00C047A2"/>
  </w:style>
  <w:style w:type="numbering" w:customStyle="1" w:styleId="311111">
    <w:name w:val="Нет списка311111"/>
    <w:next w:val="a2"/>
    <w:uiPriority w:val="99"/>
    <w:semiHidden/>
    <w:unhideWhenUsed/>
    <w:rsid w:val="00C047A2"/>
  </w:style>
  <w:style w:type="numbering" w:customStyle="1" w:styleId="11111111111">
    <w:name w:val="Нет списка11111111111"/>
    <w:next w:val="a2"/>
    <w:uiPriority w:val="99"/>
    <w:semiHidden/>
    <w:unhideWhenUsed/>
    <w:rsid w:val="00C047A2"/>
  </w:style>
  <w:style w:type="numbering" w:customStyle="1" w:styleId="5121">
    <w:name w:val="Нет списка5121"/>
    <w:next w:val="a2"/>
    <w:uiPriority w:val="99"/>
    <w:semiHidden/>
    <w:unhideWhenUsed/>
    <w:rsid w:val="00C047A2"/>
  </w:style>
  <w:style w:type="numbering" w:customStyle="1" w:styleId="13121">
    <w:name w:val="Нет списка13121"/>
    <w:next w:val="a2"/>
    <w:uiPriority w:val="99"/>
    <w:semiHidden/>
    <w:unhideWhenUsed/>
    <w:rsid w:val="00C047A2"/>
  </w:style>
  <w:style w:type="numbering" w:customStyle="1" w:styleId="1121111">
    <w:name w:val="Нет списка1121111"/>
    <w:next w:val="a2"/>
    <w:uiPriority w:val="99"/>
    <w:semiHidden/>
    <w:unhideWhenUsed/>
    <w:rsid w:val="00C047A2"/>
  </w:style>
  <w:style w:type="numbering" w:customStyle="1" w:styleId="22121">
    <w:name w:val="Нет списка22121"/>
    <w:next w:val="a2"/>
    <w:uiPriority w:val="99"/>
    <w:semiHidden/>
    <w:unhideWhenUsed/>
    <w:rsid w:val="00C047A2"/>
  </w:style>
  <w:style w:type="numbering" w:customStyle="1" w:styleId="322">
    <w:name w:val="Нет списка322"/>
    <w:next w:val="a2"/>
    <w:uiPriority w:val="99"/>
    <w:semiHidden/>
    <w:unhideWhenUsed/>
    <w:rsid w:val="00C047A2"/>
  </w:style>
  <w:style w:type="numbering" w:customStyle="1" w:styleId="111221">
    <w:name w:val="Нет списка111221"/>
    <w:next w:val="a2"/>
    <w:uiPriority w:val="99"/>
    <w:semiHidden/>
    <w:unhideWhenUsed/>
    <w:rsid w:val="00C047A2"/>
  </w:style>
  <w:style w:type="numbering" w:customStyle="1" w:styleId="6110">
    <w:name w:val="Нет списка611"/>
    <w:next w:val="a2"/>
    <w:uiPriority w:val="99"/>
    <w:semiHidden/>
    <w:unhideWhenUsed/>
    <w:rsid w:val="00C047A2"/>
  </w:style>
  <w:style w:type="numbering" w:customStyle="1" w:styleId="1411">
    <w:name w:val="Нет списка1411"/>
    <w:next w:val="a2"/>
    <w:uiPriority w:val="99"/>
    <w:semiHidden/>
    <w:unhideWhenUsed/>
    <w:rsid w:val="00C047A2"/>
  </w:style>
  <w:style w:type="numbering" w:customStyle="1" w:styleId="11311">
    <w:name w:val="Нет списка11311"/>
    <w:next w:val="a2"/>
    <w:uiPriority w:val="99"/>
    <w:semiHidden/>
    <w:unhideWhenUsed/>
    <w:rsid w:val="00C047A2"/>
  </w:style>
  <w:style w:type="numbering" w:customStyle="1" w:styleId="111311">
    <w:name w:val="Нет списка111311"/>
    <w:next w:val="a2"/>
    <w:uiPriority w:val="99"/>
    <w:semiHidden/>
    <w:unhideWhenUsed/>
    <w:rsid w:val="00C047A2"/>
  </w:style>
  <w:style w:type="numbering" w:customStyle="1" w:styleId="23110">
    <w:name w:val="Нет списка2311"/>
    <w:next w:val="a2"/>
    <w:uiPriority w:val="99"/>
    <w:semiHidden/>
    <w:unhideWhenUsed/>
    <w:rsid w:val="00C047A2"/>
  </w:style>
  <w:style w:type="numbering" w:customStyle="1" w:styleId="3311">
    <w:name w:val="Нет списка3311"/>
    <w:next w:val="a2"/>
    <w:uiPriority w:val="99"/>
    <w:semiHidden/>
    <w:unhideWhenUsed/>
    <w:rsid w:val="00C047A2"/>
  </w:style>
  <w:style w:type="numbering" w:customStyle="1" w:styleId="1111211">
    <w:name w:val="Нет списка1111211"/>
    <w:next w:val="a2"/>
    <w:uiPriority w:val="99"/>
    <w:semiHidden/>
    <w:unhideWhenUsed/>
    <w:rsid w:val="00C047A2"/>
  </w:style>
  <w:style w:type="numbering" w:customStyle="1" w:styleId="42110">
    <w:name w:val="Нет списка4211"/>
    <w:next w:val="a2"/>
    <w:uiPriority w:val="99"/>
    <w:semiHidden/>
    <w:unhideWhenUsed/>
    <w:rsid w:val="00C047A2"/>
  </w:style>
  <w:style w:type="numbering" w:customStyle="1" w:styleId="12211">
    <w:name w:val="Нет списка12211"/>
    <w:next w:val="a2"/>
    <w:uiPriority w:val="99"/>
    <w:semiHidden/>
    <w:unhideWhenUsed/>
    <w:rsid w:val="00C047A2"/>
  </w:style>
  <w:style w:type="numbering" w:customStyle="1" w:styleId="112211">
    <w:name w:val="Нет списка112211"/>
    <w:next w:val="a2"/>
    <w:uiPriority w:val="99"/>
    <w:semiHidden/>
    <w:unhideWhenUsed/>
    <w:rsid w:val="00C047A2"/>
  </w:style>
  <w:style w:type="numbering" w:customStyle="1" w:styleId="21211">
    <w:name w:val="Нет списка21211"/>
    <w:next w:val="a2"/>
    <w:uiPriority w:val="99"/>
    <w:semiHidden/>
    <w:unhideWhenUsed/>
    <w:rsid w:val="00C047A2"/>
  </w:style>
  <w:style w:type="numbering" w:customStyle="1" w:styleId="31211">
    <w:name w:val="Нет списка31211"/>
    <w:next w:val="a2"/>
    <w:uiPriority w:val="99"/>
    <w:semiHidden/>
    <w:unhideWhenUsed/>
    <w:rsid w:val="00C047A2"/>
  </w:style>
  <w:style w:type="numbering" w:customStyle="1" w:styleId="1112111">
    <w:name w:val="Нет списка1112111"/>
    <w:next w:val="a2"/>
    <w:uiPriority w:val="99"/>
    <w:semiHidden/>
    <w:unhideWhenUsed/>
    <w:rsid w:val="00C047A2"/>
  </w:style>
  <w:style w:type="numbering" w:customStyle="1" w:styleId="411111">
    <w:name w:val="Нет списка411111"/>
    <w:next w:val="a2"/>
    <w:uiPriority w:val="99"/>
    <w:semiHidden/>
    <w:unhideWhenUsed/>
    <w:rsid w:val="00C047A2"/>
  </w:style>
  <w:style w:type="numbering" w:customStyle="1" w:styleId="1211111">
    <w:name w:val="Нет списка1211111"/>
    <w:next w:val="a2"/>
    <w:uiPriority w:val="99"/>
    <w:semiHidden/>
    <w:unhideWhenUsed/>
    <w:rsid w:val="00C047A2"/>
  </w:style>
  <w:style w:type="numbering" w:customStyle="1" w:styleId="2111111">
    <w:name w:val="Нет списка2111111"/>
    <w:next w:val="a2"/>
    <w:uiPriority w:val="99"/>
    <w:semiHidden/>
    <w:unhideWhenUsed/>
    <w:rsid w:val="00C047A2"/>
  </w:style>
  <w:style w:type="numbering" w:customStyle="1" w:styleId="511110">
    <w:name w:val="Нет списка51111"/>
    <w:next w:val="a2"/>
    <w:uiPriority w:val="99"/>
    <w:semiHidden/>
    <w:unhideWhenUsed/>
    <w:rsid w:val="00C047A2"/>
  </w:style>
  <w:style w:type="numbering" w:customStyle="1" w:styleId="131111">
    <w:name w:val="Нет списка131111"/>
    <w:next w:val="a2"/>
    <w:uiPriority w:val="99"/>
    <w:semiHidden/>
    <w:unhideWhenUsed/>
    <w:rsid w:val="00C047A2"/>
  </w:style>
  <w:style w:type="numbering" w:customStyle="1" w:styleId="221111">
    <w:name w:val="Нет списка221111"/>
    <w:next w:val="a2"/>
    <w:uiPriority w:val="99"/>
    <w:semiHidden/>
    <w:unhideWhenUsed/>
    <w:rsid w:val="00C047A2"/>
  </w:style>
  <w:style w:type="numbering" w:customStyle="1" w:styleId="11111211">
    <w:name w:val="Нет списка11111211"/>
    <w:next w:val="a2"/>
    <w:uiPriority w:val="99"/>
    <w:semiHidden/>
    <w:unhideWhenUsed/>
    <w:rsid w:val="00C047A2"/>
  </w:style>
  <w:style w:type="numbering" w:customStyle="1" w:styleId="32111">
    <w:name w:val="Нет списка32111"/>
    <w:next w:val="a2"/>
    <w:uiPriority w:val="99"/>
    <w:semiHidden/>
    <w:unhideWhenUsed/>
    <w:rsid w:val="00C0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CB91-50F2-439F-97D6-4AE1E734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Попенко Николай Фёдорович</cp:lastModifiedBy>
  <cp:revision>31</cp:revision>
  <cp:lastPrinted>2018-12-05T10:17:00Z</cp:lastPrinted>
  <dcterms:created xsi:type="dcterms:W3CDTF">2018-12-24T07:42:00Z</dcterms:created>
  <dcterms:modified xsi:type="dcterms:W3CDTF">2024-07-29T07:01:00Z</dcterms:modified>
</cp:coreProperties>
</file>