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9C6" w:rsidRDefault="002469C6" w:rsidP="002469C6">
      <w:pPr>
        <w:jc w:val="right"/>
        <w:rPr>
          <w:rFonts w:ascii="Times New Roman" w:hAnsi="Times New Roman" w:cs="Times New Roman"/>
          <w:sz w:val="24"/>
          <w:szCs w:val="24"/>
        </w:rPr>
      </w:pPr>
      <w:r w:rsidRPr="00BC34B4">
        <w:rPr>
          <w:rFonts w:ascii="Times New Roman" w:hAnsi="Times New Roman" w:cs="Times New Roman"/>
          <w:sz w:val="24"/>
          <w:szCs w:val="24"/>
        </w:rPr>
        <w:t xml:space="preserve">"___" ________ 20____ </w:t>
      </w:r>
      <w:r w:rsidRPr="00BC34B4">
        <w:rPr>
          <w:rFonts w:ascii="Times New Roman" w:hAnsi="Times New Roman" w:cs="Times New Roman"/>
          <w:sz w:val="24"/>
          <w:szCs w:val="24"/>
          <w:lang w:val="kk-KZ"/>
        </w:rPr>
        <w:t>ж</w:t>
      </w:r>
      <w:r w:rsidR="001C627D" w:rsidRPr="00BC34B4">
        <w:rPr>
          <w:rFonts w:ascii="Times New Roman" w:hAnsi="Times New Roman" w:cs="Times New Roman"/>
          <w:sz w:val="24"/>
          <w:szCs w:val="24"/>
        </w:rPr>
        <w:t xml:space="preserve"> </w:t>
      </w:r>
    </w:p>
    <w:p w:rsidR="002469C6" w:rsidRDefault="002469C6" w:rsidP="002469C6">
      <w:pPr>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№____________ </w:t>
      </w:r>
      <w:r w:rsidR="001C627D" w:rsidRPr="00BC34B4">
        <w:rPr>
          <w:rFonts w:ascii="Times New Roman" w:hAnsi="Times New Roman" w:cs="Times New Roman"/>
          <w:sz w:val="24"/>
          <w:szCs w:val="24"/>
          <w:lang w:val="kk-KZ"/>
        </w:rPr>
        <w:t>шар</w:t>
      </w:r>
      <w:r>
        <w:rPr>
          <w:rFonts w:ascii="Times New Roman" w:hAnsi="Times New Roman" w:cs="Times New Roman"/>
          <w:sz w:val="24"/>
          <w:szCs w:val="24"/>
          <w:lang w:val="kk-KZ"/>
        </w:rPr>
        <w:t>тына</w:t>
      </w:r>
    </w:p>
    <w:p w:rsidR="001B4956" w:rsidRPr="00BC34B4" w:rsidRDefault="00E917F8" w:rsidP="002469C6">
      <w:pPr>
        <w:jc w:val="right"/>
        <w:rPr>
          <w:rFonts w:ascii="Times New Roman" w:hAnsi="Times New Roman" w:cs="Times New Roman"/>
          <w:sz w:val="24"/>
          <w:szCs w:val="24"/>
        </w:rPr>
      </w:pPr>
      <w:r w:rsidRPr="00BC34B4">
        <w:rPr>
          <w:rFonts w:ascii="Times New Roman" w:hAnsi="Times New Roman" w:cs="Times New Roman"/>
          <w:sz w:val="24"/>
          <w:szCs w:val="24"/>
        </w:rPr>
        <w:t>№</w:t>
      </w:r>
      <w:r w:rsidR="002469C6">
        <w:rPr>
          <w:rFonts w:ascii="Times New Roman" w:hAnsi="Times New Roman" w:cs="Times New Roman"/>
          <w:sz w:val="24"/>
          <w:szCs w:val="24"/>
          <w:lang w:val="kk-KZ"/>
        </w:rPr>
        <w:t>1</w:t>
      </w:r>
      <w:r w:rsidR="00EF1708">
        <w:rPr>
          <w:rFonts w:ascii="Times New Roman" w:hAnsi="Times New Roman" w:cs="Times New Roman"/>
          <w:sz w:val="24"/>
          <w:szCs w:val="24"/>
          <w:lang w:val="kk-KZ"/>
        </w:rPr>
        <w:t>0</w:t>
      </w:r>
      <w:bookmarkStart w:id="0" w:name="_GoBack"/>
      <w:bookmarkEnd w:id="0"/>
      <w:r w:rsidR="002469C6">
        <w:rPr>
          <w:rFonts w:ascii="Times New Roman" w:hAnsi="Times New Roman" w:cs="Times New Roman"/>
          <w:sz w:val="24"/>
          <w:szCs w:val="24"/>
          <w:lang w:val="kk-KZ"/>
        </w:rPr>
        <w:t xml:space="preserve"> қосымша</w:t>
      </w:r>
      <w:r w:rsidR="00BF3FDA" w:rsidRPr="00BC34B4">
        <w:rPr>
          <w:rFonts w:ascii="Times New Roman" w:hAnsi="Times New Roman" w:cs="Times New Roman"/>
          <w:sz w:val="24"/>
          <w:szCs w:val="24"/>
        </w:rPr>
        <w:t xml:space="preserve"> </w:t>
      </w:r>
    </w:p>
    <w:p w:rsidR="009B2646" w:rsidRPr="00BC34B4" w:rsidRDefault="009B2646" w:rsidP="009B2646">
      <w:pPr>
        <w:jc w:val="center"/>
        <w:rPr>
          <w:rFonts w:ascii="Times New Roman" w:hAnsi="Times New Roman" w:cs="Times New Roman"/>
          <w:b/>
          <w:sz w:val="24"/>
          <w:szCs w:val="24"/>
        </w:rPr>
      </w:pPr>
      <w:r w:rsidRPr="00BC34B4">
        <w:rPr>
          <w:rFonts w:ascii="Times New Roman" w:hAnsi="Times New Roman" w:cs="Times New Roman"/>
          <w:b/>
          <w:sz w:val="24"/>
          <w:szCs w:val="24"/>
        </w:rPr>
        <w:t>САПАНЫ БАҒАЛАУ ШКАЛАСЫ.</w:t>
      </w:r>
    </w:p>
    <w:p w:rsidR="009B2646" w:rsidRPr="00BC34B4" w:rsidRDefault="00096726" w:rsidP="009B2646">
      <w:pPr>
        <w:jc w:val="center"/>
        <w:rPr>
          <w:rFonts w:ascii="Times New Roman" w:hAnsi="Times New Roman" w:cs="Times New Roman"/>
          <w:b/>
          <w:sz w:val="24"/>
          <w:szCs w:val="24"/>
        </w:rPr>
      </w:pPr>
      <w:r w:rsidRPr="00BC34B4">
        <w:rPr>
          <w:rFonts w:ascii="Times New Roman" w:hAnsi="Times New Roman" w:cs="Times New Roman"/>
          <w:b/>
          <w:sz w:val="24"/>
          <w:szCs w:val="24"/>
          <w:lang w:val="kk-KZ"/>
        </w:rPr>
        <w:t>ҚГ</w:t>
      </w:r>
      <w:r w:rsidR="0016770B" w:rsidRPr="00BC34B4">
        <w:rPr>
          <w:rFonts w:ascii="Times New Roman" w:hAnsi="Times New Roman" w:cs="Times New Roman"/>
          <w:b/>
          <w:sz w:val="24"/>
          <w:szCs w:val="24"/>
          <w:lang w:val="kk-KZ"/>
        </w:rPr>
        <w:t>Ж</w:t>
      </w:r>
      <w:r w:rsidR="009B2646" w:rsidRPr="00BC34B4">
        <w:rPr>
          <w:rFonts w:ascii="Times New Roman" w:hAnsi="Times New Roman" w:cs="Times New Roman"/>
          <w:b/>
          <w:sz w:val="24"/>
          <w:szCs w:val="24"/>
        </w:rPr>
        <w:t xml:space="preserve"> өндірісі кезінде жіберілген бұзушылықтар үшін жұмыс құнының төмендеуі</w:t>
      </w:r>
    </w:p>
    <w:p w:rsidR="008A5C9A" w:rsidRPr="00BC34B4" w:rsidRDefault="00A1147F" w:rsidP="00A1147F">
      <w:pPr>
        <w:rPr>
          <w:rFonts w:ascii="Times New Roman" w:hAnsi="Times New Roman" w:cs="Times New Roman"/>
          <w:sz w:val="24"/>
          <w:szCs w:val="24"/>
        </w:rPr>
      </w:pPr>
      <w:r w:rsidRPr="00BC34B4">
        <w:rPr>
          <w:rFonts w:ascii="Times New Roman" w:hAnsi="Times New Roman" w:cs="Times New Roman"/>
          <w:sz w:val="24"/>
          <w:szCs w:val="24"/>
        </w:rPr>
        <w:t xml:space="preserve">                             </w:t>
      </w:r>
      <w:r w:rsidR="00181FE3" w:rsidRPr="00BC34B4">
        <w:rPr>
          <w:rFonts w:ascii="Times New Roman" w:hAnsi="Times New Roman" w:cs="Times New Roman"/>
          <w:sz w:val="24"/>
          <w:szCs w:val="24"/>
        </w:rPr>
        <w:t>Кестенің "% кему (</w:t>
      </w:r>
      <w:r w:rsidR="00096726" w:rsidRPr="00BC34B4">
        <w:rPr>
          <w:rFonts w:ascii="Times New Roman" w:hAnsi="Times New Roman" w:cs="Times New Roman"/>
          <w:sz w:val="24"/>
          <w:szCs w:val="24"/>
          <w:lang w:val="kk-KZ"/>
        </w:rPr>
        <w:t>ҚГ</w:t>
      </w:r>
      <w:r w:rsidR="00181FE3" w:rsidRPr="00BC34B4">
        <w:rPr>
          <w:rFonts w:ascii="Times New Roman" w:hAnsi="Times New Roman" w:cs="Times New Roman"/>
          <w:sz w:val="24"/>
          <w:szCs w:val="24"/>
          <w:lang w:val="kk-KZ"/>
        </w:rPr>
        <w:t>Ж</w:t>
      </w:r>
      <w:r w:rsidR="009B2646" w:rsidRPr="00BC34B4">
        <w:rPr>
          <w:rFonts w:ascii="Times New Roman" w:hAnsi="Times New Roman" w:cs="Times New Roman"/>
          <w:sz w:val="24"/>
          <w:szCs w:val="24"/>
        </w:rPr>
        <w:t xml:space="preserve"> сервистік ставкасының құнынан) " бағанына қойылған деректер ұсынылатын және бір мезгілде анықтама</w:t>
      </w:r>
      <w:r w:rsidR="00195ED4" w:rsidRPr="00BC34B4">
        <w:rPr>
          <w:rFonts w:ascii="Times New Roman" w:hAnsi="Times New Roman" w:cs="Times New Roman"/>
          <w:sz w:val="24"/>
          <w:szCs w:val="24"/>
        </w:rPr>
        <w:t xml:space="preserve">лық мәндер ретінде қойылады. </w:t>
      </w:r>
      <w:r w:rsidR="00195ED4" w:rsidRPr="00BC34B4">
        <w:rPr>
          <w:rFonts w:ascii="Times New Roman" w:hAnsi="Times New Roman" w:cs="Times New Roman"/>
          <w:sz w:val="24"/>
          <w:szCs w:val="24"/>
          <w:lang w:val="kk-KZ"/>
        </w:rPr>
        <w:t>ДЗО</w:t>
      </w:r>
      <w:r w:rsidR="00195ED4" w:rsidRPr="00BC34B4">
        <w:rPr>
          <w:rFonts w:ascii="Times New Roman" w:hAnsi="Times New Roman" w:cs="Times New Roman"/>
          <w:sz w:val="24"/>
          <w:szCs w:val="24"/>
        </w:rPr>
        <w:t xml:space="preserve"> шешімі негізінде бұл сандар </w:t>
      </w:r>
      <w:r w:rsidR="00195ED4" w:rsidRPr="00BC34B4">
        <w:rPr>
          <w:rFonts w:ascii="Times New Roman" w:hAnsi="Times New Roman" w:cs="Times New Roman"/>
          <w:sz w:val="24"/>
          <w:szCs w:val="24"/>
          <w:lang w:val="kk-KZ"/>
        </w:rPr>
        <w:t>ДЗО</w:t>
      </w:r>
      <w:r w:rsidR="009B2646" w:rsidRPr="00BC34B4">
        <w:rPr>
          <w:rFonts w:ascii="Times New Roman" w:hAnsi="Times New Roman" w:cs="Times New Roman"/>
          <w:sz w:val="24"/>
          <w:szCs w:val="24"/>
        </w:rPr>
        <w:t xml:space="preserve"> және ҚМГ саяс</w:t>
      </w:r>
      <w:r w:rsidR="00195ED4" w:rsidRPr="00BC34B4">
        <w:rPr>
          <w:rFonts w:ascii="Times New Roman" w:hAnsi="Times New Roman" w:cs="Times New Roman"/>
          <w:sz w:val="24"/>
          <w:szCs w:val="24"/>
        </w:rPr>
        <w:t>атына сәйкес өзгертілуі және ГТ</w:t>
      </w:r>
      <w:r w:rsidR="00195ED4" w:rsidRPr="00BC34B4">
        <w:rPr>
          <w:rFonts w:ascii="Times New Roman" w:hAnsi="Times New Roman" w:cs="Times New Roman"/>
          <w:sz w:val="24"/>
          <w:szCs w:val="24"/>
          <w:lang w:val="kk-KZ"/>
        </w:rPr>
        <w:t>Ш</w:t>
      </w:r>
      <w:r w:rsidR="00163E70" w:rsidRPr="00BC34B4">
        <w:rPr>
          <w:rFonts w:ascii="Times New Roman" w:hAnsi="Times New Roman" w:cs="Times New Roman"/>
          <w:sz w:val="24"/>
          <w:szCs w:val="24"/>
        </w:rPr>
        <w:t xml:space="preserve"> өткізетін </w:t>
      </w:r>
      <w:r w:rsidR="00096726" w:rsidRPr="00BC34B4">
        <w:rPr>
          <w:rFonts w:ascii="Times New Roman" w:hAnsi="Times New Roman" w:cs="Times New Roman"/>
          <w:sz w:val="24"/>
          <w:szCs w:val="24"/>
          <w:lang w:val="kk-KZ"/>
        </w:rPr>
        <w:t>ҚГ</w:t>
      </w:r>
      <w:r w:rsidR="00163E70" w:rsidRPr="00BC34B4">
        <w:rPr>
          <w:rFonts w:ascii="Times New Roman" w:hAnsi="Times New Roman" w:cs="Times New Roman"/>
          <w:sz w:val="24"/>
          <w:szCs w:val="24"/>
          <w:lang w:val="kk-KZ"/>
        </w:rPr>
        <w:t>Ж</w:t>
      </w:r>
      <w:r w:rsidR="009B2646" w:rsidRPr="00BC34B4">
        <w:rPr>
          <w:rFonts w:ascii="Times New Roman" w:hAnsi="Times New Roman" w:cs="Times New Roman"/>
          <w:sz w:val="24"/>
          <w:szCs w:val="24"/>
        </w:rPr>
        <w:t xml:space="preserve"> басымдықтарын көрсетуі мүмкін.</w:t>
      </w:r>
    </w:p>
    <w:tbl>
      <w:tblPr>
        <w:tblW w:w="13920" w:type="dxa"/>
        <w:tblInd w:w="93" w:type="dxa"/>
        <w:tblLook w:val="04A0" w:firstRow="1" w:lastRow="0" w:firstColumn="1" w:lastColumn="0" w:noHBand="0" w:noVBand="1"/>
      </w:tblPr>
      <w:tblGrid>
        <w:gridCol w:w="780"/>
        <w:gridCol w:w="10859"/>
        <w:gridCol w:w="2281"/>
      </w:tblGrid>
      <w:tr w:rsidR="008A5C9A" w:rsidRPr="00BC34B4" w:rsidTr="00BC34B4">
        <w:trPr>
          <w:trHeight w:val="1069"/>
        </w:trPr>
        <w:tc>
          <w:tcPr>
            <w:tcW w:w="780" w:type="dxa"/>
            <w:tcBorders>
              <w:top w:val="single" w:sz="4" w:space="0" w:color="000000"/>
              <w:left w:val="single" w:sz="4" w:space="0" w:color="000000"/>
              <w:bottom w:val="nil"/>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 п/п</w:t>
            </w:r>
          </w:p>
        </w:tc>
        <w:tc>
          <w:tcPr>
            <w:tcW w:w="10859" w:type="dxa"/>
            <w:tcBorders>
              <w:top w:val="single" w:sz="4" w:space="0" w:color="000000"/>
              <w:left w:val="nil"/>
              <w:bottom w:val="single" w:sz="4" w:space="0" w:color="000000"/>
              <w:right w:val="single" w:sz="4" w:space="0" w:color="000000"/>
            </w:tcBorders>
            <w:shd w:val="clear" w:color="000000" w:fill="FFFFFF"/>
            <w:vAlign w:val="center"/>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Құнын төмендету негіздері</w:t>
            </w:r>
          </w:p>
        </w:tc>
        <w:tc>
          <w:tcPr>
            <w:tcW w:w="2281" w:type="dxa"/>
            <w:tcBorders>
              <w:top w:val="single" w:sz="4" w:space="0" w:color="000000"/>
              <w:left w:val="nil"/>
              <w:bottom w:val="single" w:sz="4" w:space="0" w:color="000000"/>
              <w:right w:val="single" w:sz="4" w:space="0" w:color="000000"/>
            </w:tcBorders>
            <w:shd w:val="clear" w:color="000000" w:fill="FFFFFF"/>
            <w:vAlign w:val="center"/>
            <w:hideMark/>
          </w:tcPr>
          <w:p w:rsidR="008A5C9A" w:rsidRPr="00BC34B4" w:rsidRDefault="008A5C9A" w:rsidP="00BC34B4">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 төмендеу (</w:t>
            </w:r>
            <w:r w:rsidR="00BC34B4">
              <w:rPr>
                <w:rFonts w:ascii="Times New Roman" w:eastAsia="Times New Roman" w:hAnsi="Times New Roman" w:cs="Times New Roman"/>
                <w:color w:val="000000"/>
                <w:sz w:val="24"/>
                <w:szCs w:val="24"/>
                <w:lang w:val="kk-KZ" w:eastAsia="ru-RU"/>
              </w:rPr>
              <w:t>ҚГЖ</w:t>
            </w:r>
            <w:r w:rsidRPr="00BC34B4">
              <w:rPr>
                <w:rFonts w:ascii="Times New Roman" w:eastAsia="Times New Roman" w:hAnsi="Times New Roman" w:cs="Times New Roman"/>
                <w:color w:val="000000"/>
                <w:sz w:val="24"/>
                <w:szCs w:val="24"/>
                <w:lang w:eastAsia="ru-RU"/>
              </w:rPr>
              <w:t xml:space="preserve"> сервистік мөлшерлемесінің құнынан)</w:t>
            </w:r>
          </w:p>
        </w:tc>
      </w:tr>
      <w:tr w:rsidR="008A5C9A" w:rsidRPr="00BC34B4" w:rsidTr="00BC34B4">
        <w:trPr>
          <w:trHeight w:val="1003"/>
        </w:trPr>
        <w:tc>
          <w:tcPr>
            <w:tcW w:w="7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1</w:t>
            </w:r>
          </w:p>
        </w:tc>
        <w:tc>
          <w:tcPr>
            <w:tcW w:w="10859" w:type="dxa"/>
            <w:tcBorders>
              <w:top w:val="nil"/>
              <w:left w:val="nil"/>
              <w:bottom w:val="single" w:sz="4" w:space="0" w:color="000000"/>
              <w:right w:val="single" w:sz="4" w:space="0" w:color="000000"/>
            </w:tcBorders>
            <w:shd w:val="clear" w:color="000000" w:fill="FFFFFF"/>
            <w:vAlign w:val="center"/>
          </w:tcPr>
          <w:p w:rsidR="008A5C9A" w:rsidRPr="00BC34B4" w:rsidRDefault="008C7A66" w:rsidP="007575DD">
            <w:pPr>
              <w:spacing w:after="0" w:line="240" w:lineRule="auto"/>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Тапсырыс берушінің нұсқамасының орындалмауына байланысты мердігердің кінәсінен Буш алаңының технологиялық сұйықтықтармен ластануы бойынша Тапсырыс берушінің нұсқамасының уақтылы орындалмауы.</w:t>
            </w:r>
          </w:p>
        </w:tc>
        <w:tc>
          <w:tcPr>
            <w:tcW w:w="2281" w:type="dxa"/>
            <w:tcBorders>
              <w:top w:val="nil"/>
              <w:left w:val="nil"/>
              <w:bottom w:val="single" w:sz="4" w:space="0" w:color="000000"/>
              <w:right w:val="single" w:sz="4" w:space="0" w:color="000000"/>
            </w:tcBorders>
            <w:shd w:val="clear" w:color="000000" w:fill="FFFFFF"/>
            <w:noWrap/>
            <w:vAlign w:val="center"/>
            <w:hideMark/>
          </w:tcPr>
          <w:p w:rsidR="008A5C9A" w:rsidRPr="00B02A7A" w:rsidRDefault="00B02A7A" w:rsidP="007575DD">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r>
      <w:tr w:rsidR="008A5C9A" w:rsidRPr="00BC34B4" w:rsidTr="00BC34B4">
        <w:trPr>
          <w:trHeight w:val="846"/>
        </w:trPr>
        <w:tc>
          <w:tcPr>
            <w:tcW w:w="780" w:type="dxa"/>
            <w:tcBorders>
              <w:top w:val="nil"/>
              <w:left w:val="single" w:sz="4" w:space="0" w:color="000000"/>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2</w:t>
            </w:r>
          </w:p>
        </w:tc>
        <w:tc>
          <w:tcPr>
            <w:tcW w:w="10859" w:type="dxa"/>
            <w:tcBorders>
              <w:top w:val="nil"/>
              <w:left w:val="nil"/>
              <w:bottom w:val="single" w:sz="4" w:space="0" w:color="000000"/>
              <w:right w:val="single" w:sz="4" w:space="0" w:color="000000"/>
            </w:tcBorders>
            <w:shd w:val="clear" w:color="000000" w:fill="FFFFFF"/>
            <w:vAlign w:val="center"/>
          </w:tcPr>
          <w:p w:rsidR="008A5C9A" w:rsidRPr="00BC34B4" w:rsidRDefault="008C7A66" w:rsidP="00D449F2">
            <w:pPr>
              <w:spacing w:after="0" w:line="240" w:lineRule="auto"/>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 xml:space="preserve">ЖҚҚ (комбинезон, дулыға, </w:t>
            </w:r>
            <w:r w:rsidR="00D449F2" w:rsidRPr="00BC34B4">
              <w:rPr>
                <w:rFonts w:ascii="Times New Roman" w:eastAsia="Times New Roman" w:hAnsi="Times New Roman" w:cs="Times New Roman"/>
                <w:color w:val="000000"/>
                <w:sz w:val="24"/>
                <w:szCs w:val="24"/>
                <w:lang w:eastAsia="ru-RU"/>
              </w:rPr>
              <w:t xml:space="preserve">етік, көзілдірік, қолғап және </w:t>
            </w:r>
            <w:r w:rsidR="00096726" w:rsidRPr="00BC34B4">
              <w:rPr>
                <w:rFonts w:ascii="Times New Roman" w:eastAsia="Times New Roman" w:hAnsi="Times New Roman" w:cs="Times New Roman"/>
                <w:color w:val="000000"/>
                <w:sz w:val="24"/>
                <w:szCs w:val="24"/>
                <w:lang w:val="kk-KZ" w:eastAsia="ru-RU"/>
              </w:rPr>
              <w:t>ҚГЖ</w:t>
            </w:r>
            <w:r w:rsidRPr="00BC34B4">
              <w:rPr>
                <w:rFonts w:ascii="Times New Roman" w:eastAsia="Times New Roman" w:hAnsi="Times New Roman" w:cs="Times New Roman"/>
                <w:color w:val="000000"/>
                <w:sz w:val="24"/>
                <w:szCs w:val="24"/>
                <w:lang w:eastAsia="ru-RU"/>
              </w:rPr>
              <w:t xml:space="preserve"> жүргізу кезінде міндеттерді бөлуге сәйкес қосымша қорғау құралдары) пайдаланбауды қоса алғанда, тапсырыс берушінің ТБ бойынша нұсқамасын уақтылы орындамау.</w:t>
            </w:r>
          </w:p>
        </w:tc>
        <w:tc>
          <w:tcPr>
            <w:tcW w:w="2281" w:type="dxa"/>
            <w:tcBorders>
              <w:top w:val="nil"/>
              <w:left w:val="nil"/>
              <w:bottom w:val="single" w:sz="4" w:space="0" w:color="000000"/>
              <w:right w:val="single" w:sz="4" w:space="0" w:color="000000"/>
            </w:tcBorders>
            <w:shd w:val="clear" w:color="000000" w:fill="FFFFFF"/>
            <w:noWrap/>
            <w:vAlign w:val="center"/>
            <w:hideMark/>
          </w:tcPr>
          <w:p w:rsidR="008A5C9A" w:rsidRPr="00B02A7A" w:rsidRDefault="00B02A7A" w:rsidP="007575DD">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r>
      <w:tr w:rsidR="008A5C9A" w:rsidRPr="00BC34B4" w:rsidTr="00BC34B4">
        <w:trPr>
          <w:trHeight w:val="972"/>
        </w:trPr>
        <w:tc>
          <w:tcPr>
            <w:tcW w:w="780" w:type="dxa"/>
            <w:tcBorders>
              <w:top w:val="nil"/>
              <w:left w:val="single" w:sz="4" w:space="0" w:color="000000"/>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3</w:t>
            </w:r>
          </w:p>
        </w:tc>
        <w:tc>
          <w:tcPr>
            <w:tcW w:w="10859" w:type="dxa"/>
            <w:tcBorders>
              <w:top w:val="nil"/>
              <w:left w:val="nil"/>
              <w:bottom w:val="single" w:sz="4" w:space="0" w:color="000000"/>
              <w:right w:val="single" w:sz="4" w:space="0" w:color="000000"/>
            </w:tcBorders>
            <w:shd w:val="clear" w:color="000000" w:fill="FFFFFF"/>
            <w:vAlign w:val="center"/>
          </w:tcPr>
          <w:p w:rsidR="008A5C9A" w:rsidRPr="00BC34B4" w:rsidRDefault="008C7A66" w:rsidP="007575DD">
            <w:pPr>
              <w:spacing w:after="0" w:line="240" w:lineRule="auto"/>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Жүк көліктерінің кабиналарына қарама-қарсы өрт сөндіргіштердің, химиялық реагенттерді пайдаланатын негізгі орындарда көзді жуу станциясының, жоғары қысымды жұмыстарды жүргізу аймағын қоршайтын тосқауыл ленталарының болмауын қоса алғанда, ТҚ бойынша Тапсырыс берушінің нұсқамасын уақтылы орындамау</w:t>
            </w:r>
          </w:p>
        </w:tc>
        <w:tc>
          <w:tcPr>
            <w:tcW w:w="2281" w:type="dxa"/>
            <w:tcBorders>
              <w:top w:val="nil"/>
              <w:left w:val="nil"/>
              <w:bottom w:val="single" w:sz="4" w:space="0" w:color="000000"/>
              <w:right w:val="single" w:sz="4" w:space="0" w:color="000000"/>
            </w:tcBorders>
            <w:shd w:val="clear" w:color="000000" w:fill="FFFFFF"/>
            <w:noWrap/>
            <w:vAlign w:val="center"/>
            <w:hideMark/>
          </w:tcPr>
          <w:p w:rsidR="008A5C9A" w:rsidRPr="00B02A7A" w:rsidRDefault="00B02A7A" w:rsidP="007575DD">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w:t>
            </w:r>
          </w:p>
        </w:tc>
      </w:tr>
      <w:tr w:rsidR="008A5C9A" w:rsidRPr="00BC34B4" w:rsidTr="00BC34B4">
        <w:trPr>
          <w:trHeight w:val="600"/>
        </w:trPr>
        <w:tc>
          <w:tcPr>
            <w:tcW w:w="780" w:type="dxa"/>
            <w:tcBorders>
              <w:top w:val="nil"/>
              <w:left w:val="single" w:sz="4" w:space="0" w:color="000000"/>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4</w:t>
            </w:r>
          </w:p>
        </w:tc>
        <w:tc>
          <w:tcPr>
            <w:tcW w:w="10859" w:type="dxa"/>
            <w:tcBorders>
              <w:top w:val="nil"/>
              <w:left w:val="nil"/>
              <w:bottom w:val="single" w:sz="4" w:space="0" w:color="000000"/>
              <w:right w:val="single" w:sz="4" w:space="0" w:color="000000"/>
            </w:tcBorders>
            <w:shd w:val="clear" w:color="000000" w:fill="FFFFFF"/>
            <w:vAlign w:val="center"/>
          </w:tcPr>
          <w:p w:rsidR="008A5C9A" w:rsidRPr="00BC34B4" w:rsidRDefault="008C7A66" w:rsidP="007575DD">
            <w:pPr>
              <w:spacing w:after="0" w:line="240" w:lineRule="auto"/>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Технологиялық байлау мен жоғары қысымды қосылыстардың барлық элементтерінің егжей-тегжейлі түгендеу тізімі және ең жоғары жұмыс қысымына сынау жоқ.</w:t>
            </w:r>
          </w:p>
        </w:tc>
        <w:tc>
          <w:tcPr>
            <w:tcW w:w="2281" w:type="dxa"/>
            <w:tcBorders>
              <w:top w:val="nil"/>
              <w:left w:val="nil"/>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1</w:t>
            </w:r>
          </w:p>
        </w:tc>
      </w:tr>
      <w:tr w:rsidR="008A5C9A" w:rsidRPr="00BC34B4" w:rsidTr="00BC34B4">
        <w:trPr>
          <w:trHeight w:val="371"/>
        </w:trPr>
        <w:tc>
          <w:tcPr>
            <w:tcW w:w="780" w:type="dxa"/>
            <w:tcBorders>
              <w:top w:val="nil"/>
              <w:left w:val="single" w:sz="4" w:space="0" w:color="000000"/>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5</w:t>
            </w:r>
          </w:p>
        </w:tc>
        <w:tc>
          <w:tcPr>
            <w:tcW w:w="10859" w:type="dxa"/>
            <w:tcBorders>
              <w:top w:val="nil"/>
              <w:left w:val="nil"/>
              <w:bottom w:val="single" w:sz="4" w:space="0" w:color="000000"/>
              <w:right w:val="single" w:sz="4" w:space="0" w:color="000000"/>
            </w:tcBorders>
            <w:shd w:val="clear" w:color="000000" w:fill="FFFFFF"/>
            <w:vAlign w:val="center"/>
          </w:tcPr>
          <w:p w:rsidR="008A5C9A" w:rsidRPr="00BC34B4" w:rsidRDefault="008C7A66" w:rsidP="007575DD">
            <w:pPr>
              <w:spacing w:after="0" w:line="240" w:lineRule="auto"/>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Ауыздың екі еселік оқшаулау жүйесінің болмауы (2 Ысырма).</w:t>
            </w:r>
          </w:p>
        </w:tc>
        <w:tc>
          <w:tcPr>
            <w:tcW w:w="2281" w:type="dxa"/>
            <w:tcBorders>
              <w:top w:val="nil"/>
              <w:left w:val="nil"/>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2</w:t>
            </w:r>
          </w:p>
        </w:tc>
      </w:tr>
      <w:tr w:rsidR="008A5C9A" w:rsidRPr="00BC34B4" w:rsidTr="00BC34B4">
        <w:trPr>
          <w:trHeight w:val="300"/>
        </w:trPr>
        <w:tc>
          <w:tcPr>
            <w:tcW w:w="780" w:type="dxa"/>
            <w:tcBorders>
              <w:top w:val="nil"/>
              <w:left w:val="single" w:sz="4" w:space="0" w:color="000000"/>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6</w:t>
            </w:r>
          </w:p>
        </w:tc>
        <w:tc>
          <w:tcPr>
            <w:tcW w:w="10859" w:type="dxa"/>
            <w:tcBorders>
              <w:top w:val="nil"/>
              <w:left w:val="nil"/>
              <w:bottom w:val="single" w:sz="4" w:space="0" w:color="000000"/>
              <w:right w:val="single" w:sz="4" w:space="0" w:color="000000"/>
            </w:tcBorders>
            <w:shd w:val="clear" w:color="000000" w:fill="FFFFFF"/>
            <w:vAlign w:val="center"/>
          </w:tcPr>
          <w:p w:rsidR="008A5C9A" w:rsidRPr="00BC34B4" w:rsidRDefault="008C7A66" w:rsidP="007575DD">
            <w:pPr>
              <w:spacing w:after="0" w:line="240" w:lineRule="auto"/>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Негізгі желіде, сорғыларда, құбыр сыртындағы кеңістік желісінде ине түріндегі ысырмалардың болуы.</w:t>
            </w:r>
          </w:p>
        </w:tc>
        <w:tc>
          <w:tcPr>
            <w:tcW w:w="2281" w:type="dxa"/>
            <w:tcBorders>
              <w:top w:val="nil"/>
              <w:left w:val="nil"/>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5</w:t>
            </w:r>
          </w:p>
        </w:tc>
      </w:tr>
      <w:tr w:rsidR="008A5C9A" w:rsidRPr="00BC34B4" w:rsidTr="00BC34B4">
        <w:trPr>
          <w:trHeight w:val="300"/>
        </w:trPr>
        <w:tc>
          <w:tcPr>
            <w:tcW w:w="780" w:type="dxa"/>
            <w:tcBorders>
              <w:top w:val="nil"/>
              <w:left w:val="single" w:sz="4" w:space="0" w:color="000000"/>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7</w:t>
            </w:r>
          </w:p>
        </w:tc>
        <w:tc>
          <w:tcPr>
            <w:tcW w:w="10859" w:type="dxa"/>
            <w:tcBorders>
              <w:top w:val="nil"/>
              <w:left w:val="nil"/>
              <w:bottom w:val="single" w:sz="4" w:space="0" w:color="000000"/>
              <w:right w:val="single" w:sz="4" w:space="0" w:color="000000"/>
            </w:tcBorders>
            <w:shd w:val="clear" w:color="000000" w:fill="FFFFFF"/>
            <w:vAlign w:val="center"/>
          </w:tcPr>
          <w:p w:rsidR="008A5C9A" w:rsidRPr="00BC34B4" w:rsidRDefault="00FE76E8" w:rsidP="007575DD">
            <w:pPr>
              <w:spacing w:after="0" w:line="240" w:lineRule="auto"/>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Жоғары қысымды желіде тексеру клапаны орнатылмаған (дұрыс орнатылмаған).</w:t>
            </w:r>
          </w:p>
        </w:tc>
        <w:tc>
          <w:tcPr>
            <w:tcW w:w="2281" w:type="dxa"/>
            <w:tcBorders>
              <w:top w:val="nil"/>
              <w:left w:val="nil"/>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1</w:t>
            </w:r>
          </w:p>
        </w:tc>
      </w:tr>
      <w:tr w:rsidR="008A5C9A" w:rsidRPr="00BC34B4" w:rsidTr="00BC34B4">
        <w:trPr>
          <w:trHeight w:val="600"/>
        </w:trPr>
        <w:tc>
          <w:tcPr>
            <w:tcW w:w="780" w:type="dxa"/>
            <w:tcBorders>
              <w:top w:val="nil"/>
              <w:left w:val="single" w:sz="4" w:space="0" w:color="000000"/>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8</w:t>
            </w:r>
          </w:p>
        </w:tc>
        <w:tc>
          <w:tcPr>
            <w:tcW w:w="10859" w:type="dxa"/>
            <w:tcBorders>
              <w:top w:val="nil"/>
              <w:left w:val="nil"/>
              <w:bottom w:val="single" w:sz="4" w:space="0" w:color="000000"/>
              <w:right w:val="single" w:sz="4" w:space="0" w:color="000000"/>
            </w:tcBorders>
            <w:shd w:val="clear" w:color="000000" w:fill="FFFFFF"/>
            <w:vAlign w:val="center"/>
          </w:tcPr>
          <w:p w:rsidR="008A5C9A" w:rsidRPr="00BC34B4" w:rsidRDefault="0094222D" w:rsidP="007575DD">
            <w:pPr>
              <w:spacing w:after="0" w:line="240" w:lineRule="auto"/>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НКТ бұрандалы екі элементті қосқыш қолданылды (жоғары қысымды желіні НКТ-мен қосу қажет болған жағдайда).</w:t>
            </w:r>
          </w:p>
        </w:tc>
        <w:tc>
          <w:tcPr>
            <w:tcW w:w="2281" w:type="dxa"/>
            <w:tcBorders>
              <w:top w:val="nil"/>
              <w:left w:val="nil"/>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1</w:t>
            </w:r>
          </w:p>
        </w:tc>
      </w:tr>
      <w:tr w:rsidR="008A5C9A" w:rsidRPr="00BC34B4" w:rsidTr="00BC34B4">
        <w:trPr>
          <w:trHeight w:val="300"/>
        </w:trPr>
        <w:tc>
          <w:tcPr>
            <w:tcW w:w="780" w:type="dxa"/>
            <w:tcBorders>
              <w:top w:val="nil"/>
              <w:left w:val="single" w:sz="4" w:space="0" w:color="000000"/>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lastRenderedPageBreak/>
              <w:t>9</w:t>
            </w:r>
          </w:p>
        </w:tc>
        <w:tc>
          <w:tcPr>
            <w:tcW w:w="10859" w:type="dxa"/>
            <w:tcBorders>
              <w:top w:val="nil"/>
              <w:left w:val="nil"/>
              <w:bottom w:val="single" w:sz="4" w:space="0" w:color="000000"/>
              <w:right w:val="single" w:sz="4" w:space="0" w:color="000000"/>
            </w:tcBorders>
            <w:shd w:val="clear" w:color="000000" w:fill="FFFFFF"/>
            <w:vAlign w:val="center"/>
          </w:tcPr>
          <w:p w:rsidR="008A5C9A" w:rsidRPr="00BC34B4" w:rsidRDefault="0095155F" w:rsidP="0095155F">
            <w:pPr>
              <w:spacing w:after="0" w:line="240" w:lineRule="auto"/>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 xml:space="preserve">Пакерді пайдалана отырып, </w:t>
            </w:r>
            <w:r w:rsidR="00096726" w:rsidRPr="00BC34B4">
              <w:rPr>
                <w:rFonts w:ascii="Times New Roman" w:eastAsia="Times New Roman" w:hAnsi="Times New Roman" w:cs="Times New Roman"/>
                <w:color w:val="000000"/>
                <w:sz w:val="24"/>
                <w:szCs w:val="24"/>
                <w:lang w:val="kk-KZ" w:eastAsia="ru-RU"/>
              </w:rPr>
              <w:t>ҚГЖ</w:t>
            </w:r>
            <w:r w:rsidR="0094222D" w:rsidRPr="00BC34B4">
              <w:rPr>
                <w:rFonts w:ascii="Times New Roman" w:eastAsia="Times New Roman" w:hAnsi="Times New Roman" w:cs="Times New Roman"/>
                <w:color w:val="000000"/>
                <w:sz w:val="24"/>
                <w:szCs w:val="24"/>
                <w:lang w:eastAsia="ru-RU"/>
              </w:rPr>
              <w:t>-дағы құбыр сыртындағы желіде отау клапанының болмауы.</w:t>
            </w:r>
          </w:p>
        </w:tc>
        <w:tc>
          <w:tcPr>
            <w:tcW w:w="2281" w:type="dxa"/>
            <w:tcBorders>
              <w:top w:val="nil"/>
              <w:left w:val="nil"/>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2</w:t>
            </w:r>
          </w:p>
        </w:tc>
      </w:tr>
      <w:tr w:rsidR="008A5C9A" w:rsidRPr="00BC34B4" w:rsidTr="00BC34B4">
        <w:trPr>
          <w:trHeight w:val="300"/>
        </w:trPr>
        <w:tc>
          <w:tcPr>
            <w:tcW w:w="780" w:type="dxa"/>
            <w:tcBorders>
              <w:top w:val="nil"/>
              <w:left w:val="single" w:sz="4" w:space="0" w:color="000000"/>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10</w:t>
            </w:r>
          </w:p>
        </w:tc>
        <w:tc>
          <w:tcPr>
            <w:tcW w:w="10859" w:type="dxa"/>
            <w:tcBorders>
              <w:top w:val="nil"/>
              <w:left w:val="nil"/>
              <w:bottom w:val="single" w:sz="4" w:space="0" w:color="000000"/>
              <w:right w:val="single" w:sz="4" w:space="0" w:color="000000"/>
            </w:tcBorders>
            <w:shd w:val="clear" w:color="000000" w:fill="FFFFFF"/>
            <w:vAlign w:val="center"/>
          </w:tcPr>
          <w:p w:rsidR="008A5C9A" w:rsidRPr="00BC34B4" w:rsidRDefault="00C36CD1" w:rsidP="007575DD">
            <w:pPr>
              <w:spacing w:after="0" w:line="240" w:lineRule="auto"/>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Шығару клапаны сығымдалмаған / жұмыс қысымына қойылмаған.</w:t>
            </w:r>
          </w:p>
        </w:tc>
        <w:tc>
          <w:tcPr>
            <w:tcW w:w="2281" w:type="dxa"/>
            <w:tcBorders>
              <w:top w:val="nil"/>
              <w:left w:val="nil"/>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1</w:t>
            </w:r>
          </w:p>
        </w:tc>
      </w:tr>
      <w:tr w:rsidR="008A5C9A" w:rsidRPr="00BC34B4" w:rsidTr="00BC34B4">
        <w:trPr>
          <w:trHeight w:val="600"/>
        </w:trPr>
        <w:tc>
          <w:tcPr>
            <w:tcW w:w="780" w:type="dxa"/>
            <w:tcBorders>
              <w:top w:val="nil"/>
              <w:left w:val="single" w:sz="4" w:space="0" w:color="000000"/>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11</w:t>
            </w:r>
          </w:p>
        </w:tc>
        <w:tc>
          <w:tcPr>
            <w:tcW w:w="10859" w:type="dxa"/>
            <w:tcBorders>
              <w:top w:val="nil"/>
              <w:left w:val="nil"/>
              <w:bottom w:val="single" w:sz="4" w:space="0" w:color="000000"/>
              <w:right w:val="single" w:sz="4" w:space="0" w:color="000000"/>
            </w:tcBorders>
            <w:shd w:val="clear" w:color="000000" w:fill="FFFFFF"/>
            <w:vAlign w:val="center"/>
          </w:tcPr>
          <w:p w:rsidR="008A5C9A" w:rsidRPr="00BC34B4" w:rsidRDefault="00C36CD1" w:rsidP="007575DD">
            <w:pPr>
              <w:spacing w:after="0" w:line="240" w:lineRule="auto"/>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Сорғылардағы қысымды отау құрылғыларының болмауы / ақаулығы. Айдау алдында сорғыларды авариялық ажырату жүйесіне сынақ жүргізілмеген.</w:t>
            </w:r>
          </w:p>
        </w:tc>
        <w:tc>
          <w:tcPr>
            <w:tcW w:w="2281" w:type="dxa"/>
            <w:tcBorders>
              <w:top w:val="nil"/>
              <w:left w:val="nil"/>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2</w:t>
            </w:r>
          </w:p>
        </w:tc>
      </w:tr>
      <w:tr w:rsidR="008A5C9A" w:rsidRPr="00BC34B4" w:rsidTr="00BC34B4">
        <w:trPr>
          <w:trHeight w:val="600"/>
        </w:trPr>
        <w:tc>
          <w:tcPr>
            <w:tcW w:w="780" w:type="dxa"/>
            <w:tcBorders>
              <w:top w:val="nil"/>
              <w:left w:val="single" w:sz="4" w:space="0" w:color="000000"/>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12</w:t>
            </w:r>
          </w:p>
        </w:tc>
        <w:tc>
          <w:tcPr>
            <w:tcW w:w="10859" w:type="dxa"/>
            <w:tcBorders>
              <w:top w:val="nil"/>
              <w:left w:val="nil"/>
              <w:bottom w:val="single" w:sz="4" w:space="0" w:color="000000"/>
              <w:right w:val="single" w:sz="4" w:space="0" w:color="000000"/>
            </w:tcBorders>
            <w:shd w:val="clear" w:color="000000" w:fill="FFFFFF"/>
            <w:vAlign w:val="center"/>
          </w:tcPr>
          <w:p w:rsidR="008A5C9A" w:rsidRPr="00BC34B4" w:rsidRDefault="00DA097A" w:rsidP="007575DD">
            <w:pPr>
              <w:spacing w:after="0" w:line="240" w:lineRule="auto"/>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Ұңғыманың аузын ашу және айдау алдында негізгі желіні престеу (бұзушылықтармен жүргізілген) жүргізілмеген.</w:t>
            </w:r>
          </w:p>
        </w:tc>
        <w:tc>
          <w:tcPr>
            <w:tcW w:w="2281" w:type="dxa"/>
            <w:tcBorders>
              <w:top w:val="nil"/>
              <w:left w:val="nil"/>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2</w:t>
            </w:r>
          </w:p>
        </w:tc>
      </w:tr>
      <w:tr w:rsidR="008A5C9A" w:rsidRPr="00BC34B4" w:rsidTr="00BC34B4">
        <w:trPr>
          <w:trHeight w:val="300"/>
        </w:trPr>
        <w:tc>
          <w:tcPr>
            <w:tcW w:w="780" w:type="dxa"/>
            <w:tcBorders>
              <w:top w:val="nil"/>
              <w:left w:val="single" w:sz="4" w:space="0" w:color="000000"/>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13</w:t>
            </w:r>
          </w:p>
        </w:tc>
        <w:tc>
          <w:tcPr>
            <w:tcW w:w="10859" w:type="dxa"/>
            <w:tcBorders>
              <w:top w:val="nil"/>
              <w:left w:val="nil"/>
              <w:bottom w:val="single" w:sz="4" w:space="0" w:color="000000"/>
              <w:right w:val="single" w:sz="4" w:space="0" w:color="000000"/>
            </w:tcBorders>
            <w:shd w:val="clear" w:color="000000" w:fill="FFFFFF"/>
            <w:vAlign w:val="center"/>
          </w:tcPr>
          <w:p w:rsidR="008A5C9A" w:rsidRPr="00BC34B4" w:rsidRDefault="00DA097A" w:rsidP="007575DD">
            <w:pPr>
              <w:spacing w:after="0" w:line="240" w:lineRule="auto"/>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Жабық ысырмаға айдау.</w:t>
            </w:r>
          </w:p>
        </w:tc>
        <w:tc>
          <w:tcPr>
            <w:tcW w:w="2281" w:type="dxa"/>
            <w:tcBorders>
              <w:top w:val="nil"/>
              <w:left w:val="nil"/>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1</w:t>
            </w:r>
          </w:p>
        </w:tc>
      </w:tr>
      <w:tr w:rsidR="008A5C9A" w:rsidRPr="00BC34B4" w:rsidTr="00BC34B4">
        <w:trPr>
          <w:trHeight w:val="300"/>
        </w:trPr>
        <w:tc>
          <w:tcPr>
            <w:tcW w:w="780" w:type="dxa"/>
            <w:tcBorders>
              <w:top w:val="nil"/>
              <w:left w:val="single" w:sz="4" w:space="0" w:color="000000"/>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14</w:t>
            </w:r>
          </w:p>
        </w:tc>
        <w:tc>
          <w:tcPr>
            <w:tcW w:w="10859" w:type="dxa"/>
            <w:tcBorders>
              <w:top w:val="nil"/>
              <w:left w:val="nil"/>
              <w:bottom w:val="single" w:sz="4" w:space="0" w:color="000000"/>
              <w:right w:val="single" w:sz="4" w:space="0" w:color="000000"/>
            </w:tcBorders>
            <w:shd w:val="clear" w:color="000000" w:fill="FFFFFF"/>
            <w:vAlign w:val="center"/>
          </w:tcPr>
          <w:p w:rsidR="008A5C9A" w:rsidRPr="00BC34B4" w:rsidRDefault="00096726" w:rsidP="007575DD">
            <w:pPr>
              <w:spacing w:after="0" w:line="240" w:lineRule="auto"/>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val="kk-KZ" w:eastAsia="ru-RU"/>
              </w:rPr>
              <w:t xml:space="preserve">ҚГЖ </w:t>
            </w:r>
            <w:r w:rsidR="001D4B58" w:rsidRPr="00BC34B4">
              <w:rPr>
                <w:rFonts w:ascii="Times New Roman" w:eastAsia="Times New Roman" w:hAnsi="Times New Roman" w:cs="Times New Roman"/>
                <w:color w:val="000000"/>
                <w:sz w:val="24"/>
                <w:szCs w:val="24"/>
                <w:lang w:eastAsia="ru-RU"/>
              </w:rPr>
              <w:t>басталғанға дейін бригаданың нұсқамасы өткізілмеген.</w:t>
            </w:r>
          </w:p>
        </w:tc>
        <w:tc>
          <w:tcPr>
            <w:tcW w:w="2281" w:type="dxa"/>
            <w:tcBorders>
              <w:top w:val="nil"/>
              <w:left w:val="nil"/>
              <w:bottom w:val="single" w:sz="4" w:space="0" w:color="000000"/>
              <w:right w:val="single" w:sz="4" w:space="0" w:color="000000"/>
            </w:tcBorders>
            <w:shd w:val="clear" w:color="000000" w:fill="FFFFFF"/>
            <w:noWrap/>
            <w:vAlign w:val="center"/>
            <w:hideMark/>
          </w:tcPr>
          <w:p w:rsidR="008A5C9A" w:rsidRPr="00B02A7A" w:rsidRDefault="00B02A7A" w:rsidP="007575DD">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r>
      <w:tr w:rsidR="008A5C9A" w:rsidRPr="00BC34B4" w:rsidTr="00BC34B4">
        <w:trPr>
          <w:trHeight w:val="300"/>
        </w:trPr>
        <w:tc>
          <w:tcPr>
            <w:tcW w:w="780" w:type="dxa"/>
            <w:tcBorders>
              <w:top w:val="nil"/>
              <w:left w:val="single" w:sz="4" w:space="0" w:color="000000"/>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15</w:t>
            </w:r>
          </w:p>
        </w:tc>
        <w:tc>
          <w:tcPr>
            <w:tcW w:w="10859" w:type="dxa"/>
            <w:tcBorders>
              <w:top w:val="nil"/>
              <w:left w:val="nil"/>
              <w:bottom w:val="single" w:sz="4" w:space="0" w:color="000000"/>
              <w:right w:val="single" w:sz="4" w:space="0" w:color="000000"/>
            </w:tcBorders>
            <w:shd w:val="clear" w:color="000000" w:fill="FFFFFF"/>
            <w:vAlign w:val="center"/>
          </w:tcPr>
          <w:p w:rsidR="008A5C9A" w:rsidRPr="00BC34B4" w:rsidRDefault="001D4B58" w:rsidP="007575DD">
            <w:pPr>
              <w:spacing w:after="0" w:line="240" w:lineRule="auto"/>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Тапсырыс берушімен қолдануға келісілмеген химиялық реагенттерді пайдалану</w:t>
            </w:r>
          </w:p>
        </w:tc>
        <w:tc>
          <w:tcPr>
            <w:tcW w:w="2281" w:type="dxa"/>
            <w:tcBorders>
              <w:top w:val="nil"/>
              <w:left w:val="nil"/>
              <w:bottom w:val="single" w:sz="4" w:space="0" w:color="000000"/>
              <w:right w:val="single" w:sz="4" w:space="0" w:color="000000"/>
            </w:tcBorders>
            <w:shd w:val="clear" w:color="000000" w:fill="FFFFFF"/>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2</w:t>
            </w:r>
          </w:p>
        </w:tc>
      </w:tr>
      <w:tr w:rsidR="008A5C9A" w:rsidRPr="00BC34B4" w:rsidTr="00BC34B4">
        <w:trPr>
          <w:trHeight w:val="600"/>
        </w:trPr>
        <w:tc>
          <w:tcPr>
            <w:tcW w:w="780" w:type="dxa"/>
            <w:tcBorders>
              <w:top w:val="nil"/>
              <w:left w:val="single" w:sz="4" w:space="0" w:color="000000"/>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16</w:t>
            </w:r>
          </w:p>
        </w:tc>
        <w:tc>
          <w:tcPr>
            <w:tcW w:w="10859" w:type="dxa"/>
            <w:tcBorders>
              <w:top w:val="nil"/>
              <w:left w:val="nil"/>
              <w:bottom w:val="single" w:sz="4" w:space="0" w:color="000000"/>
              <w:right w:val="single" w:sz="4" w:space="0" w:color="000000"/>
            </w:tcBorders>
            <w:shd w:val="clear" w:color="000000" w:fill="FFFFFF"/>
            <w:vAlign w:val="center"/>
          </w:tcPr>
          <w:p w:rsidR="008A5C9A" w:rsidRPr="00BC34B4" w:rsidRDefault="00FB478A" w:rsidP="007575DD">
            <w:pPr>
              <w:spacing w:after="0" w:line="240" w:lineRule="auto"/>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Химиялық реагенттерді тиеудің/түсірудің қанағаттанғысыз шарттары, химиялық реагенттерді, пропантты сақтаудың және тасымалдаудың қанағаттанғысыз шарттары. Реагенттерді бүлдіру.</w:t>
            </w:r>
          </w:p>
        </w:tc>
        <w:tc>
          <w:tcPr>
            <w:tcW w:w="2281" w:type="dxa"/>
            <w:tcBorders>
              <w:top w:val="nil"/>
              <w:left w:val="nil"/>
              <w:bottom w:val="single" w:sz="4" w:space="0" w:color="000000"/>
              <w:right w:val="single" w:sz="4" w:space="0" w:color="000000"/>
            </w:tcBorders>
            <w:shd w:val="clear" w:color="000000" w:fill="FFFFFF"/>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1</w:t>
            </w:r>
          </w:p>
        </w:tc>
      </w:tr>
      <w:tr w:rsidR="008A5C9A" w:rsidRPr="00BC34B4" w:rsidTr="00BC34B4">
        <w:trPr>
          <w:trHeight w:val="600"/>
        </w:trPr>
        <w:tc>
          <w:tcPr>
            <w:tcW w:w="780" w:type="dxa"/>
            <w:tcBorders>
              <w:top w:val="nil"/>
              <w:left w:val="single" w:sz="4" w:space="0" w:color="000000"/>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17</w:t>
            </w:r>
          </w:p>
        </w:tc>
        <w:tc>
          <w:tcPr>
            <w:tcW w:w="10859" w:type="dxa"/>
            <w:tcBorders>
              <w:top w:val="nil"/>
              <w:left w:val="nil"/>
              <w:bottom w:val="single" w:sz="4" w:space="0" w:color="000000"/>
              <w:right w:val="single" w:sz="4" w:space="0" w:color="000000"/>
            </w:tcBorders>
            <w:shd w:val="clear" w:color="000000" w:fill="FFFFFF"/>
            <w:vAlign w:val="center"/>
          </w:tcPr>
          <w:p w:rsidR="008A5C9A" w:rsidRPr="00BC34B4" w:rsidRDefault="008C75AF" w:rsidP="007575DD">
            <w:pPr>
              <w:spacing w:after="0" w:line="240" w:lineRule="auto"/>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Айдалатын композицияны бақылау мерзімділ</w:t>
            </w:r>
            <w:r w:rsidR="00CF2775" w:rsidRPr="00BC34B4">
              <w:rPr>
                <w:rFonts w:ascii="Times New Roman" w:eastAsia="Times New Roman" w:hAnsi="Times New Roman" w:cs="Times New Roman"/>
                <w:color w:val="000000"/>
                <w:sz w:val="24"/>
                <w:szCs w:val="24"/>
                <w:lang w:eastAsia="ru-RU"/>
              </w:rPr>
              <w:t xml:space="preserve">ігін сақтамау(айдалу кезінде </w:t>
            </w:r>
            <w:r w:rsidR="00096726" w:rsidRPr="00BC34B4">
              <w:rPr>
                <w:rFonts w:ascii="Times New Roman" w:eastAsia="Times New Roman" w:hAnsi="Times New Roman" w:cs="Times New Roman"/>
                <w:color w:val="000000"/>
                <w:sz w:val="24"/>
                <w:szCs w:val="24"/>
                <w:lang w:val="kk-KZ" w:eastAsia="ru-RU"/>
              </w:rPr>
              <w:t>ҚГЖ</w:t>
            </w:r>
            <w:r w:rsidRPr="00BC34B4">
              <w:rPr>
                <w:rFonts w:ascii="Times New Roman" w:eastAsia="Times New Roman" w:hAnsi="Times New Roman" w:cs="Times New Roman"/>
                <w:color w:val="000000"/>
                <w:sz w:val="24"/>
                <w:szCs w:val="24"/>
                <w:lang w:eastAsia="ru-RU"/>
              </w:rPr>
              <w:t xml:space="preserve"> сұйықтығының сынамасы алынбаған).</w:t>
            </w:r>
          </w:p>
        </w:tc>
        <w:tc>
          <w:tcPr>
            <w:tcW w:w="2281" w:type="dxa"/>
            <w:tcBorders>
              <w:top w:val="nil"/>
              <w:left w:val="nil"/>
              <w:bottom w:val="single" w:sz="4" w:space="0" w:color="000000"/>
              <w:right w:val="single" w:sz="4" w:space="0" w:color="000000"/>
            </w:tcBorders>
            <w:shd w:val="clear" w:color="000000" w:fill="FFFFFF"/>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1</w:t>
            </w:r>
          </w:p>
        </w:tc>
      </w:tr>
      <w:tr w:rsidR="008A5C9A" w:rsidRPr="00BC34B4" w:rsidTr="00BC34B4">
        <w:trPr>
          <w:trHeight w:val="600"/>
        </w:trPr>
        <w:tc>
          <w:tcPr>
            <w:tcW w:w="780" w:type="dxa"/>
            <w:tcBorders>
              <w:top w:val="nil"/>
              <w:left w:val="single" w:sz="4" w:space="0" w:color="000000"/>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18</w:t>
            </w:r>
          </w:p>
        </w:tc>
        <w:tc>
          <w:tcPr>
            <w:tcW w:w="10859" w:type="dxa"/>
            <w:tcBorders>
              <w:top w:val="nil"/>
              <w:left w:val="nil"/>
              <w:bottom w:val="single" w:sz="4" w:space="0" w:color="000000"/>
              <w:right w:val="single" w:sz="4" w:space="0" w:color="000000"/>
            </w:tcBorders>
            <w:shd w:val="clear" w:color="000000" w:fill="FFFFFF"/>
            <w:vAlign w:val="center"/>
          </w:tcPr>
          <w:p w:rsidR="008A5C9A" w:rsidRPr="00BC34B4" w:rsidRDefault="00910458" w:rsidP="007575DD">
            <w:pPr>
              <w:spacing w:after="0" w:line="240" w:lineRule="auto"/>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Су/гель/пропан сынамалары жүргізілген жоқ. Сапаны бақылау нысаны толтырылмаған (Регламенттің 2-қосымшасы).</w:t>
            </w:r>
          </w:p>
        </w:tc>
        <w:tc>
          <w:tcPr>
            <w:tcW w:w="2281" w:type="dxa"/>
            <w:tcBorders>
              <w:top w:val="nil"/>
              <w:left w:val="nil"/>
              <w:bottom w:val="single" w:sz="4" w:space="0" w:color="000000"/>
              <w:right w:val="single" w:sz="4" w:space="0" w:color="000000"/>
            </w:tcBorders>
            <w:shd w:val="clear" w:color="000000" w:fill="FFFFFF"/>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2</w:t>
            </w:r>
          </w:p>
        </w:tc>
      </w:tr>
      <w:tr w:rsidR="008A5C9A" w:rsidRPr="00BC34B4" w:rsidTr="00BC34B4">
        <w:trPr>
          <w:trHeight w:val="939"/>
        </w:trPr>
        <w:tc>
          <w:tcPr>
            <w:tcW w:w="780" w:type="dxa"/>
            <w:tcBorders>
              <w:top w:val="nil"/>
              <w:left w:val="single" w:sz="4" w:space="0" w:color="000000"/>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19</w:t>
            </w:r>
          </w:p>
        </w:tc>
        <w:tc>
          <w:tcPr>
            <w:tcW w:w="10859" w:type="dxa"/>
            <w:tcBorders>
              <w:top w:val="nil"/>
              <w:left w:val="nil"/>
              <w:bottom w:val="single" w:sz="4" w:space="0" w:color="000000"/>
              <w:right w:val="single" w:sz="4" w:space="0" w:color="000000"/>
            </w:tcBorders>
            <w:shd w:val="clear" w:color="000000" w:fill="FFFFFF"/>
            <w:vAlign w:val="center"/>
          </w:tcPr>
          <w:p w:rsidR="008A5C9A" w:rsidRPr="00BC34B4" w:rsidRDefault="00910458" w:rsidP="007575DD">
            <w:pPr>
              <w:spacing w:after="0" w:line="240" w:lineRule="auto"/>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Қолданылатын реагенттер үшін рұқсат беру құжаттамасы (қолдануға арналған технологиялық нұсқаулық, қауіпсіздік паспорты, лицензиялар, сәйкестік сертификаттары және қолдануға арналған сертификаттар, гигиеналық сертификат), тауар-көлік жүкқұжаттары жоқ немесе мерзімі өткен, 21-т.</w:t>
            </w:r>
          </w:p>
        </w:tc>
        <w:tc>
          <w:tcPr>
            <w:tcW w:w="2281" w:type="dxa"/>
            <w:tcBorders>
              <w:top w:val="nil"/>
              <w:left w:val="nil"/>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1</w:t>
            </w:r>
          </w:p>
        </w:tc>
      </w:tr>
      <w:tr w:rsidR="008A5C9A" w:rsidRPr="00BC34B4" w:rsidTr="00BC34B4">
        <w:trPr>
          <w:trHeight w:val="838"/>
        </w:trPr>
        <w:tc>
          <w:tcPr>
            <w:tcW w:w="780" w:type="dxa"/>
            <w:tcBorders>
              <w:top w:val="nil"/>
              <w:left w:val="single" w:sz="4" w:space="0" w:color="000000"/>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20</w:t>
            </w:r>
          </w:p>
        </w:tc>
        <w:tc>
          <w:tcPr>
            <w:tcW w:w="10859" w:type="dxa"/>
            <w:tcBorders>
              <w:top w:val="nil"/>
              <w:left w:val="nil"/>
              <w:bottom w:val="single" w:sz="4" w:space="0" w:color="000000"/>
              <w:right w:val="single" w:sz="4" w:space="0" w:color="000000"/>
            </w:tcBorders>
            <w:shd w:val="clear" w:color="000000" w:fill="FFFFFF"/>
            <w:vAlign w:val="center"/>
          </w:tcPr>
          <w:p w:rsidR="008A5C9A" w:rsidRPr="00BC34B4" w:rsidRDefault="002550F3" w:rsidP="007575DD">
            <w:pPr>
              <w:spacing w:after="0" w:line="240" w:lineRule="auto"/>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Ұңғыма алаңына әкелінген және өңдеу кезінде пайдаланылатын химиялық реагенттердің лот-нөмірлері бар гельдің алдын ала зертханалық тестілері жоқ. Сәйкестік зертханалық есеппен расталады</w:t>
            </w:r>
          </w:p>
        </w:tc>
        <w:tc>
          <w:tcPr>
            <w:tcW w:w="2281" w:type="dxa"/>
            <w:tcBorders>
              <w:top w:val="nil"/>
              <w:left w:val="nil"/>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2</w:t>
            </w:r>
          </w:p>
        </w:tc>
      </w:tr>
      <w:tr w:rsidR="008A5C9A" w:rsidRPr="00BC34B4" w:rsidTr="00BC34B4">
        <w:trPr>
          <w:trHeight w:val="300"/>
        </w:trPr>
        <w:tc>
          <w:tcPr>
            <w:tcW w:w="780" w:type="dxa"/>
            <w:tcBorders>
              <w:top w:val="nil"/>
              <w:left w:val="single" w:sz="4" w:space="0" w:color="000000"/>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21</w:t>
            </w:r>
          </w:p>
        </w:tc>
        <w:tc>
          <w:tcPr>
            <w:tcW w:w="10859" w:type="dxa"/>
            <w:tcBorders>
              <w:top w:val="nil"/>
              <w:left w:val="nil"/>
              <w:bottom w:val="single" w:sz="4" w:space="0" w:color="000000"/>
              <w:right w:val="single" w:sz="4" w:space="0" w:color="000000"/>
            </w:tcBorders>
            <w:shd w:val="clear" w:color="000000" w:fill="FFFFFF"/>
            <w:vAlign w:val="center"/>
          </w:tcPr>
          <w:p w:rsidR="008A5C9A" w:rsidRPr="00BC34B4" w:rsidRDefault="002550F3" w:rsidP="007575DD">
            <w:pPr>
              <w:spacing w:after="0" w:line="240" w:lineRule="auto"/>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Ыдыстар тазартылмаған (ыдыстарды жуу кестесі бұзылған)</w:t>
            </w:r>
          </w:p>
        </w:tc>
        <w:tc>
          <w:tcPr>
            <w:tcW w:w="2281" w:type="dxa"/>
            <w:tcBorders>
              <w:top w:val="nil"/>
              <w:left w:val="nil"/>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2</w:t>
            </w:r>
          </w:p>
        </w:tc>
      </w:tr>
      <w:tr w:rsidR="008A5C9A" w:rsidRPr="00BC34B4" w:rsidTr="00BC34B4">
        <w:trPr>
          <w:trHeight w:val="600"/>
        </w:trPr>
        <w:tc>
          <w:tcPr>
            <w:tcW w:w="780" w:type="dxa"/>
            <w:tcBorders>
              <w:top w:val="nil"/>
              <w:left w:val="single" w:sz="4" w:space="0" w:color="000000"/>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22</w:t>
            </w:r>
          </w:p>
        </w:tc>
        <w:tc>
          <w:tcPr>
            <w:tcW w:w="10859" w:type="dxa"/>
            <w:tcBorders>
              <w:top w:val="nil"/>
              <w:left w:val="nil"/>
              <w:bottom w:val="single" w:sz="4" w:space="0" w:color="000000"/>
              <w:right w:val="single" w:sz="4" w:space="0" w:color="000000"/>
            </w:tcBorders>
            <w:shd w:val="clear" w:color="000000" w:fill="FFFFFF"/>
            <w:vAlign w:val="center"/>
          </w:tcPr>
          <w:p w:rsidR="008A5C9A" w:rsidRPr="00BC34B4" w:rsidRDefault="00B04512" w:rsidP="007575DD">
            <w:pPr>
              <w:spacing w:after="0" w:line="240" w:lineRule="auto"/>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Гельді дайындау технологиясының бұзылуы. Араластырғаннан кейін ыдыстарда гидратталмаған геланттың болуы</w:t>
            </w:r>
          </w:p>
        </w:tc>
        <w:tc>
          <w:tcPr>
            <w:tcW w:w="2281" w:type="dxa"/>
            <w:tcBorders>
              <w:top w:val="nil"/>
              <w:left w:val="nil"/>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1</w:t>
            </w:r>
          </w:p>
        </w:tc>
      </w:tr>
      <w:tr w:rsidR="008A5C9A" w:rsidRPr="00BC34B4" w:rsidTr="00BC34B4">
        <w:trPr>
          <w:trHeight w:val="623"/>
        </w:trPr>
        <w:tc>
          <w:tcPr>
            <w:tcW w:w="780" w:type="dxa"/>
            <w:tcBorders>
              <w:top w:val="nil"/>
              <w:left w:val="single" w:sz="4" w:space="0" w:color="000000"/>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23</w:t>
            </w:r>
          </w:p>
        </w:tc>
        <w:tc>
          <w:tcPr>
            <w:tcW w:w="10859" w:type="dxa"/>
            <w:tcBorders>
              <w:top w:val="nil"/>
              <w:left w:val="nil"/>
              <w:bottom w:val="single" w:sz="4" w:space="0" w:color="000000"/>
              <w:right w:val="single" w:sz="4" w:space="0" w:color="000000"/>
            </w:tcBorders>
            <w:shd w:val="clear" w:color="000000" w:fill="FFFFFF"/>
            <w:vAlign w:val="center"/>
          </w:tcPr>
          <w:p w:rsidR="008A5C9A" w:rsidRPr="00BC34B4" w:rsidRDefault="002C6622" w:rsidP="007575DD">
            <w:pPr>
              <w:spacing w:after="0" w:line="240" w:lineRule="auto"/>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Мердігердің ұңғымаға айдалған химреагенттердің, проппанттың көлемі бойынша анық деректерді қасақана жасыруы не Тапсырыс берушінің келісімінсіз химияның немесе пропанттың басқа түрлерін пайдалануы</w:t>
            </w:r>
          </w:p>
        </w:tc>
        <w:tc>
          <w:tcPr>
            <w:tcW w:w="2281" w:type="dxa"/>
            <w:tcBorders>
              <w:top w:val="nil"/>
              <w:left w:val="nil"/>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5</w:t>
            </w:r>
          </w:p>
        </w:tc>
      </w:tr>
      <w:tr w:rsidR="008A5C9A" w:rsidRPr="00BC34B4" w:rsidTr="00BC34B4">
        <w:trPr>
          <w:trHeight w:val="406"/>
        </w:trPr>
        <w:tc>
          <w:tcPr>
            <w:tcW w:w="780" w:type="dxa"/>
            <w:tcBorders>
              <w:top w:val="nil"/>
              <w:left w:val="single" w:sz="4" w:space="0" w:color="000000"/>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24</w:t>
            </w:r>
          </w:p>
        </w:tc>
        <w:tc>
          <w:tcPr>
            <w:tcW w:w="10859" w:type="dxa"/>
            <w:tcBorders>
              <w:top w:val="nil"/>
              <w:left w:val="nil"/>
              <w:bottom w:val="single" w:sz="4" w:space="0" w:color="000000"/>
              <w:right w:val="single" w:sz="4" w:space="0" w:color="000000"/>
            </w:tcBorders>
            <w:shd w:val="clear" w:color="000000" w:fill="FFFFFF"/>
            <w:vAlign w:val="center"/>
          </w:tcPr>
          <w:p w:rsidR="008A5C9A" w:rsidRPr="00BC34B4" w:rsidRDefault="00C83D07" w:rsidP="00B02A7A">
            <w:pPr>
              <w:spacing w:after="0" w:line="240" w:lineRule="auto"/>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Айдалған проппанттың нақты және тіркелетін көрсеткіштері арасындағы қателік 5% - дан астам, 26.</w:t>
            </w:r>
          </w:p>
        </w:tc>
        <w:tc>
          <w:tcPr>
            <w:tcW w:w="2281" w:type="dxa"/>
            <w:tcBorders>
              <w:top w:val="nil"/>
              <w:left w:val="nil"/>
              <w:bottom w:val="single" w:sz="4" w:space="0" w:color="000000"/>
              <w:right w:val="single" w:sz="4" w:space="0" w:color="000000"/>
            </w:tcBorders>
            <w:shd w:val="clear" w:color="000000" w:fill="FFFFFF"/>
            <w:noWrap/>
            <w:vAlign w:val="center"/>
            <w:hideMark/>
          </w:tcPr>
          <w:p w:rsidR="008A5C9A" w:rsidRPr="00B02A7A" w:rsidRDefault="00B02A7A" w:rsidP="007575DD">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r>
      <w:tr w:rsidR="008A5C9A" w:rsidRPr="00BC34B4" w:rsidTr="00BC34B4">
        <w:trPr>
          <w:trHeight w:val="563"/>
        </w:trPr>
        <w:tc>
          <w:tcPr>
            <w:tcW w:w="780" w:type="dxa"/>
            <w:tcBorders>
              <w:top w:val="nil"/>
              <w:left w:val="single" w:sz="4" w:space="0" w:color="000000"/>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25</w:t>
            </w:r>
          </w:p>
        </w:tc>
        <w:tc>
          <w:tcPr>
            <w:tcW w:w="10859" w:type="dxa"/>
            <w:tcBorders>
              <w:top w:val="nil"/>
              <w:left w:val="nil"/>
              <w:bottom w:val="single" w:sz="4" w:space="0" w:color="000000"/>
              <w:right w:val="single" w:sz="4" w:space="0" w:color="000000"/>
            </w:tcBorders>
            <w:shd w:val="clear" w:color="000000" w:fill="FFFFFF"/>
            <w:vAlign w:val="center"/>
          </w:tcPr>
          <w:p w:rsidR="008A5C9A" w:rsidRPr="00BC34B4" w:rsidRDefault="00096726" w:rsidP="007575DD">
            <w:pPr>
              <w:spacing w:after="0" w:line="240" w:lineRule="auto"/>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val="kk-KZ" w:eastAsia="ru-RU"/>
              </w:rPr>
              <w:t>ҚГЖ</w:t>
            </w:r>
            <w:r w:rsidR="00C83D07" w:rsidRPr="00BC34B4">
              <w:rPr>
                <w:rFonts w:ascii="Times New Roman" w:eastAsia="Times New Roman" w:hAnsi="Times New Roman" w:cs="Times New Roman"/>
                <w:color w:val="000000"/>
                <w:sz w:val="24"/>
                <w:szCs w:val="24"/>
                <w:lang w:eastAsia="ru-RU"/>
              </w:rPr>
              <w:t xml:space="preserve"> басталғанға дейін химиялық реаге</w:t>
            </w:r>
            <w:r w:rsidR="006D0958" w:rsidRPr="00BC34B4">
              <w:rPr>
                <w:rFonts w:ascii="Times New Roman" w:eastAsia="Times New Roman" w:hAnsi="Times New Roman" w:cs="Times New Roman"/>
                <w:color w:val="000000"/>
                <w:sz w:val="24"/>
                <w:szCs w:val="24"/>
                <w:lang w:eastAsia="ru-RU"/>
              </w:rPr>
              <w:t xml:space="preserve">нттер мен пропан көлеміне және </w:t>
            </w:r>
            <w:r w:rsidRPr="00BC34B4">
              <w:rPr>
                <w:rFonts w:ascii="Times New Roman" w:eastAsia="Times New Roman" w:hAnsi="Times New Roman" w:cs="Times New Roman"/>
                <w:color w:val="000000"/>
                <w:sz w:val="24"/>
                <w:szCs w:val="24"/>
                <w:lang w:val="kk-KZ" w:eastAsia="ru-RU"/>
              </w:rPr>
              <w:t>ҚГЖ</w:t>
            </w:r>
            <w:r w:rsidR="00C83D07" w:rsidRPr="00BC34B4">
              <w:rPr>
                <w:rFonts w:ascii="Times New Roman" w:eastAsia="Times New Roman" w:hAnsi="Times New Roman" w:cs="Times New Roman"/>
                <w:color w:val="000000"/>
                <w:sz w:val="24"/>
                <w:szCs w:val="24"/>
                <w:lang w:eastAsia="ru-RU"/>
              </w:rPr>
              <w:t>-дан кейінгі қалдықтарға бақылау жүргізілмеген.</w:t>
            </w:r>
          </w:p>
        </w:tc>
        <w:tc>
          <w:tcPr>
            <w:tcW w:w="2281" w:type="dxa"/>
            <w:tcBorders>
              <w:top w:val="nil"/>
              <w:left w:val="nil"/>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1</w:t>
            </w:r>
          </w:p>
        </w:tc>
      </w:tr>
      <w:tr w:rsidR="008A5C9A" w:rsidRPr="00BC34B4" w:rsidTr="00BC34B4">
        <w:trPr>
          <w:trHeight w:val="300"/>
        </w:trPr>
        <w:tc>
          <w:tcPr>
            <w:tcW w:w="780" w:type="dxa"/>
            <w:tcBorders>
              <w:top w:val="nil"/>
              <w:left w:val="single" w:sz="4" w:space="0" w:color="000000"/>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26</w:t>
            </w:r>
          </w:p>
        </w:tc>
        <w:tc>
          <w:tcPr>
            <w:tcW w:w="10859" w:type="dxa"/>
            <w:tcBorders>
              <w:top w:val="nil"/>
              <w:left w:val="nil"/>
              <w:bottom w:val="single" w:sz="4" w:space="0" w:color="000000"/>
              <w:right w:val="single" w:sz="4" w:space="0" w:color="000000"/>
            </w:tcBorders>
            <w:shd w:val="clear" w:color="000000" w:fill="FFFFFF"/>
            <w:vAlign w:val="center"/>
          </w:tcPr>
          <w:p w:rsidR="008A5C9A" w:rsidRPr="00BC34B4" w:rsidRDefault="00196B79" w:rsidP="007575DD">
            <w:pPr>
              <w:spacing w:after="0" w:line="240" w:lineRule="auto"/>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Пайдаланылған химиялық реагенттердің жоспарлы және нақты көлемдеріндегі айырмашылық 5% - дан астам.</w:t>
            </w:r>
          </w:p>
        </w:tc>
        <w:tc>
          <w:tcPr>
            <w:tcW w:w="2281" w:type="dxa"/>
            <w:tcBorders>
              <w:top w:val="nil"/>
              <w:left w:val="nil"/>
              <w:bottom w:val="single" w:sz="4" w:space="0" w:color="000000"/>
              <w:right w:val="single" w:sz="4" w:space="0" w:color="000000"/>
            </w:tcBorders>
            <w:shd w:val="clear" w:color="000000" w:fill="FFFFFF"/>
            <w:noWrap/>
            <w:vAlign w:val="center"/>
            <w:hideMark/>
          </w:tcPr>
          <w:p w:rsidR="008A5C9A" w:rsidRPr="00B02A7A" w:rsidRDefault="00B02A7A" w:rsidP="007575DD">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r>
      <w:tr w:rsidR="008A5C9A" w:rsidRPr="00BC34B4" w:rsidTr="00BC34B4">
        <w:trPr>
          <w:trHeight w:val="821"/>
        </w:trPr>
        <w:tc>
          <w:tcPr>
            <w:tcW w:w="780" w:type="dxa"/>
            <w:tcBorders>
              <w:top w:val="nil"/>
              <w:left w:val="single" w:sz="4" w:space="0" w:color="000000"/>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lastRenderedPageBreak/>
              <w:t>27</w:t>
            </w:r>
          </w:p>
        </w:tc>
        <w:tc>
          <w:tcPr>
            <w:tcW w:w="10859" w:type="dxa"/>
            <w:tcBorders>
              <w:top w:val="nil"/>
              <w:left w:val="nil"/>
              <w:bottom w:val="single" w:sz="4" w:space="0" w:color="000000"/>
              <w:right w:val="single" w:sz="4" w:space="0" w:color="000000"/>
            </w:tcBorders>
            <w:shd w:val="clear" w:color="000000" w:fill="FFFFFF"/>
            <w:vAlign w:val="center"/>
          </w:tcPr>
          <w:p w:rsidR="008A5C9A" w:rsidRPr="00BC34B4" w:rsidRDefault="00196B79" w:rsidP="007575DD">
            <w:pPr>
              <w:spacing w:after="0" w:line="240" w:lineRule="auto"/>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Ақаулы және/немесе жарақат алу қаупі бар жабдықты (ыдыстар деңгей өлшеуіштермен, қоршаулармен жабдықталмаған, ақаулы сатылар, тозған тез алынатын қосылыстар, айдау кезінде желілердегі сұйықтықты өткізу) пайдалануды қоса алғанда, тапсырыс берушінің ТБ бойынша нұсқамасын уақтылы орындамау.</w:t>
            </w:r>
          </w:p>
        </w:tc>
        <w:tc>
          <w:tcPr>
            <w:tcW w:w="2281" w:type="dxa"/>
            <w:tcBorders>
              <w:top w:val="nil"/>
              <w:left w:val="nil"/>
              <w:bottom w:val="single" w:sz="4" w:space="0" w:color="000000"/>
              <w:right w:val="single" w:sz="4" w:space="0" w:color="000000"/>
            </w:tcBorders>
            <w:shd w:val="clear" w:color="000000" w:fill="FFFFFF"/>
            <w:noWrap/>
            <w:vAlign w:val="center"/>
            <w:hideMark/>
          </w:tcPr>
          <w:p w:rsidR="008A5C9A" w:rsidRPr="00B02A7A" w:rsidRDefault="00B02A7A" w:rsidP="007575DD">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r>
      <w:tr w:rsidR="008A5C9A" w:rsidRPr="00BC34B4" w:rsidTr="00BC34B4">
        <w:trPr>
          <w:trHeight w:val="900"/>
        </w:trPr>
        <w:tc>
          <w:tcPr>
            <w:tcW w:w="780" w:type="dxa"/>
            <w:tcBorders>
              <w:top w:val="nil"/>
              <w:left w:val="single" w:sz="4" w:space="0" w:color="000000"/>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28</w:t>
            </w:r>
          </w:p>
        </w:tc>
        <w:tc>
          <w:tcPr>
            <w:tcW w:w="10859" w:type="dxa"/>
            <w:tcBorders>
              <w:top w:val="nil"/>
              <w:left w:val="nil"/>
              <w:bottom w:val="single" w:sz="4" w:space="0" w:color="000000"/>
              <w:right w:val="single" w:sz="4" w:space="0" w:color="000000"/>
            </w:tcBorders>
            <w:shd w:val="clear" w:color="000000" w:fill="FFFFFF"/>
            <w:vAlign w:val="center"/>
          </w:tcPr>
          <w:p w:rsidR="008A5C9A" w:rsidRPr="00BC34B4" w:rsidRDefault="006B3160" w:rsidP="000D2A1F">
            <w:pPr>
              <w:spacing w:after="0" w:line="240" w:lineRule="auto"/>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Паспорттар, қолданылатын жабдыққа тексеру</w:t>
            </w:r>
            <w:r w:rsidR="000D2A1F" w:rsidRPr="00BC34B4">
              <w:rPr>
                <w:rFonts w:ascii="Times New Roman" w:eastAsia="Times New Roman" w:hAnsi="Times New Roman" w:cs="Times New Roman"/>
                <w:color w:val="000000"/>
                <w:sz w:val="24"/>
                <w:szCs w:val="24"/>
                <w:lang w:eastAsia="ru-RU"/>
              </w:rPr>
              <w:t xml:space="preserve"> және Дефектоскопия актілері, </w:t>
            </w:r>
            <w:r w:rsidR="00096726" w:rsidRPr="00BC34B4">
              <w:rPr>
                <w:rFonts w:ascii="Times New Roman" w:eastAsia="Times New Roman" w:hAnsi="Times New Roman" w:cs="Times New Roman"/>
                <w:color w:val="000000"/>
                <w:sz w:val="24"/>
                <w:szCs w:val="24"/>
                <w:lang w:val="kk-KZ" w:eastAsia="ru-RU"/>
              </w:rPr>
              <w:t>ҚГЖ</w:t>
            </w:r>
            <w:r w:rsidRPr="00BC34B4">
              <w:rPr>
                <w:rFonts w:ascii="Times New Roman" w:eastAsia="Times New Roman" w:hAnsi="Times New Roman" w:cs="Times New Roman"/>
                <w:color w:val="000000"/>
                <w:sz w:val="24"/>
                <w:szCs w:val="24"/>
                <w:lang w:eastAsia="ru-RU"/>
              </w:rPr>
              <w:t xml:space="preserve"> өндірісі кезінде сағалық жабдықты байланыстырудың келісілген және қол қойылған схемалары, пакерлік Парақ, Тапсырыс берушімен келісілген аварияны жою жоспары жоқ немесе тиісінше ресімделмеген.</w:t>
            </w:r>
          </w:p>
        </w:tc>
        <w:tc>
          <w:tcPr>
            <w:tcW w:w="2281" w:type="dxa"/>
            <w:tcBorders>
              <w:top w:val="nil"/>
              <w:left w:val="nil"/>
              <w:bottom w:val="single" w:sz="4" w:space="0" w:color="000000"/>
              <w:right w:val="single" w:sz="4" w:space="0" w:color="000000"/>
            </w:tcBorders>
            <w:shd w:val="clear" w:color="000000" w:fill="FFFFFF"/>
            <w:noWrap/>
            <w:vAlign w:val="center"/>
            <w:hideMark/>
          </w:tcPr>
          <w:p w:rsidR="008A5C9A" w:rsidRPr="00B02A7A" w:rsidRDefault="00B02A7A" w:rsidP="007575DD">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r>
      <w:tr w:rsidR="008A5C9A" w:rsidRPr="00BC34B4" w:rsidTr="00BC34B4">
        <w:trPr>
          <w:trHeight w:val="300"/>
        </w:trPr>
        <w:tc>
          <w:tcPr>
            <w:tcW w:w="780" w:type="dxa"/>
            <w:tcBorders>
              <w:top w:val="nil"/>
              <w:left w:val="single" w:sz="4" w:space="0" w:color="000000"/>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29</w:t>
            </w:r>
          </w:p>
        </w:tc>
        <w:tc>
          <w:tcPr>
            <w:tcW w:w="10859" w:type="dxa"/>
            <w:tcBorders>
              <w:top w:val="nil"/>
              <w:left w:val="nil"/>
              <w:bottom w:val="single" w:sz="4" w:space="0" w:color="000000"/>
              <w:right w:val="single" w:sz="4" w:space="0" w:color="000000"/>
            </w:tcBorders>
            <w:shd w:val="clear" w:color="000000" w:fill="FFFFFF"/>
            <w:vAlign w:val="center"/>
          </w:tcPr>
          <w:p w:rsidR="008A5C9A" w:rsidRPr="00BC34B4" w:rsidRDefault="00B722DE" w:rsidP="007575DD">
            <w:pPr>
              <w:spacing w:after="0" w:line="240" w:lineRule="auto"/>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Шығын өлшегіштерге тест жүргізілмеген немесе 5% - дан астам қате анықталған.</w:t>
            </w:r>
          </w:p>
        </w:tc>
        <w:tc>
          <w:tcPr>
            <w:tcW w:w="2281" w:type="dxa"/>
            <w:tcBorders>
              <w:top w:val="nil"/>
              <w:left w:val="nil"/>
              <w:bottom w:val="single" w:sz="4" w:space="0" w:color="000000"/>
              <w:right w:val="single" w:sz="4" w:space="0" w:color="000000"/>
            </w:tcBorders>
            <w:shd w:val="clear" w:color="000000" w:fill="FFFFFF"/>
            <w:noWrap/>
            <w:vAlign w:val="center"/>
            <w:hideMark/>
          </w:tcPr>
          <w:p w:rsidR="008A5C9A" w:rsidRPr="00B02A7A" w:rsidRDefault="00B02A7A" w:rsidP="007575DD">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r>
      <w:tr w:rsidR="008A5C9A" w:rsidRPr="00BC34B4" w:rsidTr="00BC34B4">
        <w:trPr>
          <w:trHeight w:val="900"/>
        </w:trPr>
        <w:tc>
          <w:tcPr>
            <w:tcW w:w="780" w:type="dxa"/>
            <w:tcBorders>
              <w:top w:val="nil"/>
              <w:left w:val="single" w:sz="4" w:space="0" w:color="000000"/>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30</w:t>
            </w:r>
          </w:p>
        </w:tc>
        <w:tc>
          <w:tcPr>
            <w:tcW w:w="10859" w:type="dxa"/>
            <w:tcBorders>
              <w:top w:val="nil"/>
              <w:left w:val="nil"/>
              <w:bottom w:val="single" w:sz="4" w:space="0" w:color="000000"/>
              <w:right w:val="single" w:sz="4" w:space="0" w:color="000000"/>
            </w:tcBorders>
            <w:shd w:val="clear" w:color="000000" w:fill="FFFFFF"/>
            <w:vAlign w:val="center"/>
          </w:tcPr>
          <w:p w:rsidR="008A5C9A" w:rsidRPr="00BC34B4" w:rsidRDefault="00C71C28" w:rsidP="007575DD">
            <w:pPr>
              <w:spacing w:after="0" w:line="240" w:lineRule="auto"/>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Ауа райы жағдайына қарамастан, жұмыстарды жүргізу кезінде сұйық химиялық реагенттерді оңтайлы температуралық диапазонда жылытуға және ұстап тұруға арналған мамандандырылған жабдықтың болмауы.</w:t>
            </w:r>
          </w:p>
        </w:tc>
        <w:tc>
          <w:tcPr>
            <w:tcW w:w="2281" w:type="dxa"/>
            <w:tcBorders>
              <w:top w:val="nil"/>
              <w:left w:val="nil"/>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2</w:t>
            </w:r>
          </w:p>
        </w:tc>
      </w:tr>
      <w:tr w:rsidR="008A5C9A" w:rsidRPr="00BC34B4" w:rsidTr="00BC34B4">
        <w:trPr>
          <w:trHeight w:val="300"/>
        </w:trPr>
        <w:tc>
          <w:tcPr>
            <w:tcW w:w="780" w:type="dxa"/>
            <w:tcBorders>
              <w:top w:val="nil"/>
              <w:left w:val="single" w:sz="4" w:space="0" w:color="000000"/>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31</w:t>
            </w:r>
          </w:p>
        </w:tc>
        <w:tc>
          <w:tcPr>
            <w:tcW w:w="10859" w:type="dxa"/>
            <w:tcBorders>
              <w:top w:val="nil"/>
              <w:left w:val="nil"/>
              <w:bottom w:val="single" w:sz="4" w:space="0" w:color="000000"/>
              <w:right w:val="single" w:sz="4" w:space="0" w:color="000000"/>
            </w:tcBorders>
            <w:shd w:val="clear" w:color="000000" w:fill="FFFFFF"/>
            <w:vAlign w:val="center"/>
          </w:tcPr>
          <w:p w:rsidR="008A5C9A" w:rsidRPr="00BC34B4" w:rsidRDefault="007333AE" w:rsidP="007575DD">
            <w:pPr>
              <w:spacing w:after="0" w:line="240" w:lineRule="auto"/>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Негізгі желіде 2-ден аз қысым датчиктері орнатылған.</w:t>
            </w:r>
          </w:p>
        </w:tc>
        <w:tc>
          <w:tcPr>
            <w:tcW w:w="2281" w:type="dxa"/>
            <w:tcBorders>
              <w:top w:val="nil"/>
              <w:left w:val="nil"/>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2</w:t>
            </w:r>
          </w:p>
        </w:tc>
      </w:tr>
      <w:tr w:rsidR="008A5C9A" w:rsidRPr="00BC34B4" w:rsidTr="00BC34B4">
        <w:trPr>
          <w:trHeight w:val="300"/>
        </w:trPr>
        <w:tc>
          <w:tcPr>
            <w:tcW w:w="780" w:type="dxa"/>
            <w:tcBorders>
              <w:top w:val="nil"/>
              <w:left w:val="single" w:sz="4" w:space="0" w:color="000000"/>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32</w:t>
            </w:r>
          </w:p>
        </w:tc>
        <w:tc>
          <w:tcPr>
            <w:tcW w:w="10859" w:type="dxa"/>
            <w:tcBorders>
              <w:top w:val="nil"/>
              <w:left w:val="nil"/>
              <w:bottom w:val="single" w:sz="4" w:space="0" w:color="000000"/>
              <w:right w:val="single" w:sz="4" w:space="0" w:color="000000"/>
            </w:tcBorders>
            <w:shd w:val="clear" w:color="000000" w:fill="FFFFFF"/>
            <w:vAlign w:val="center"/>
          </w:tcPr>
          <w:p w:rsidR="008A5C9A" w:rsidRPr="00BC34B4" w:rsidRDefault="007333AE" w:rsidP="007575DD">
            <w:pPr>
              <w:spacing w:after="0" w:line="240" w:lineRule="auto"/>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Сұйықтықты ұңғымаға айдау үшін жоғары қысымды шлангілер қолданылады.</w:t>
            </w:r>
          </w:p>
        </w:tc>
        <w:tc>
          <w:tcPr>
            <w:tcW w:w="2281" w:type="dxa"/>
            <w:tcBorders>
              <w:top w:val="nil"/>
              <w:left w:val="nil"/>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5</w:t>
            </w:r>
          </w:p>
        </w:tc>
      </w:tr>
      <w:tr w:rsidR="008A5C9A" w:rsidRPr="00BC34B4" w:rsidTr="00BC34B4">
        <w:trPr>
          <w:trHeight w:val="300"/>
        </w:trPr>
        <w:tc>
          <w:tcPr>
            <w:tcW w:w="780" w:type="dxa"/>
            <w:tcBorders>
              <w:top w:val="nil"/>
              <w:left w:val="single" w:sz="4" w:space="0" w:color="000000"/>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33</w:t>
            </w:r>
          </w:p>
        </w:tc>
        <w:tc>
          <w:tcPr>
            <w:tcW w:w="10859" w:type="dxa"/>
            <w:tcBorders>
              <w:top w:val="nil"/>
              <w:left w:val="nil"/>
              <w:bottom w:val="single" w:sz="4" w:space="0" w:color="000000"/>
              <w:right w:val="single" w:sz="4" w:space="0" w:color="000000"/>
            </w:tcBorders>
            <w:shd w:val="clear" w:color="000000" w:fill="FFFFFF"/>
            <w:vAlign w:val="center"/>
          </w:tcPr>
          <w:p w:rsidR="008A5C9A" w:rsidRPr="00BC34B4" w:rsidRDefault="007333AE" w:rsidP="007575DD">
            <w:pPr>
              <w:spacing w:after="0" w:line="240" w:lineRule="auto"/>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Құбырда қысым сенсоры жоқ.</w:t>
            </w:r>
          </w:p>
        </w:tc>
        <w:tc>
          <w:tcPr>
            <w:tcW w:w="2281" w:type="dxa"/>
            <w:tcBorders>
              <w:top w:val="nil"/>
              <w:left w:val="nil"/>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1</w:t>
            </w:r>
          </w:p>
        </w:tc>
      </w:tr>
      <w:tr w:rsidR="008A5C9A" w:rsidRPr="00BC34B4" w:rsidTr="00BC34B4">
        <w:trPr>
          <w:trHeight w:val="300"/>
        </w:trPr>
        <w:tc>
          <w:tcPr>
            <w:tcW w:w="780" w:type="dxa"/>
            <w:tcBorders>
              <w:top w:val="nil"/>
              <w:left w:val="single" w:sz="4" w:space="0" w:color="000000"/>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34</w:t>
            </w:r>
          </w:p>
        </w:tc>
        <w:tc>
          <w:tcPr>
            <w:tcW w:w="10859" w:type="dxa"/>
            <w:tcBorders>
              <w:top w:val="nil"/>
              <w:left w:val="nil"/>
              <w:bottom w:val="single" w:sz="4" w:space="0" w:color="000000"/>
              <w:right w:val="single" w:sz="4" w:space="0" w:color="000000"/>
            </w:tcBorders>
            <w:shd w:val="clear" w:color="000000" w:fill="FFFFFF"/>
            <w:vAlign w:val="center"/>
          </w:tcPr>
          <w:p w:rsidR="008A5C9A" w:rsidRPr="00BC34B4" w:rsidRDefault="007333AE" w:rsidP="007575DD">
            <w:pPr>
              <w:spacing w:after="0" w:line="240" w:lineRule="auto"/>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Сорғыларда ажыратқыш ысырмалар мен Отау желілері орнатылмаған.</w:t>
            </w:r>
          </w:p>
        </w:tc>
        <w:tc>
          <w:tcPr>
            <w:tcW w:w="2281" w:type="dxa"/>
            <w:tcBorders>
              <w:top w:val="nil"/>
              <w:left w:val="nil"/>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2</w:t>
            </w:r>
          </w:p>
        </w:tc>
      </w:tr>
      <w:tr w:rsidR="008A5C9A" w:rsidRPr="00BC34B4" w:rsidTr="00BC34B4">
        <w:trPr>
          <w:trHeight w:val="600"/>
        </w:trPr>
        <w:tc>
          <w:tcPr>
            <w:tcW w:w="780" w:type="dxa"/>
            <w:tcBorders>
              <w:top w:val="nil"/>
              <w:left w:val="single" w:sz="4" w:space="0" w:color="000000"/>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35</w:t>
            </w:r>
          </w:p>
        </w:tc>
        <w:tc>
          <w:tcPr>
            <w:tcW w:w="10859" w:type="dxa"/>
            <w:tcBorders>
              <w:top w:val="nil"/>
              <w:left w:val="nil"/>
              <w:bottom w:val="single" w:sz="4" w:space="0" w:color="000000"/>
              <w:right w:val="single" w:sz="4" w:space="0" w:color="000000"/>
            </w:tcBorders>
            <w:shd w:val="clear" w:color="000000" w:fill="FFFFFF"/>
            <w:vAlign w:val="center"/>
          </w:tcPr>
          <w:p w:rsidR="008A5C9A" w:rsidRPr="00BC34B4" w:rsidRDefault="007333AE" w:rsidP="007575DD">
            <w:pPr>
              <w:spacing w:after="0" w:line="240" w:lineRule="auto"/>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Шлангілердің дұрыс емес саны блендердің сору және айдау жақтарына қосылған (айдау шығынына байланысты).</w:t>
            </w:r>
          </w:p>
        </w:tc>
        <w:tc>
          <w:tcPr>
            <w:tcW w:w="2281" w:type="dxa"/>
            <w:tcBorders>
              <w:top w:val="nil"/>
              <w:left w:val="nil"/>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1</w:t>
            </w:r>
          </w:p>
        </w:tc>
      </w:tr>
      <w:tr w:rsidR="008A5C9A" w:rsidRPr="00BC34B4" w:rsidTr="00BC34B4">
        <w:trPr>
          <w:trHeight w:val="600"/>
        </w:trPr>
        <w:tc>
          <w:tcPr>
            <w:tcW w:w="780" w:type="dxa"/>
            <w:tcBorders>
              <w:top w:val="nil"/>
              <w:left w:val="single" w:sz="4" w:space="0" w:color="000000"/>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36</w:t>
            </w:r>
          </w:p>
        </w:tc>
        <w:tc>
          <w:tcPr>
            <w:tcW w:w="10859" w:type="dxa"/>
            <w:tcBorders>
              <w:top w:val="nil"/>
              <w:left w:val="nil"/>
              <w:bottom w:val="single" w:sz="4" w:space="0" w:color="000000"/>
              <w:right w:val="single" w:sz="4" w:space="0" w:color="000000"/>
            </w:tcBorders>
            <w:shd w:val="clear" w:color="000000" w:fill="FFFFFF"/>
            <w:vAlign w:val="center"/>
          </w:tcPr>
          <w:p w:rsidR="008A5C9A" w:rsidRPr="00BC34B4" w:rsidRDefault="007333AE" w:rsidP="007575DD">
            <w:pPr>
              <w:spacing w:after="0" w:line="240" w:lineRule="auto"/>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Блендердің сору жағында жұмсақ шлангтар қолданылды / блендердің айдау жағында қатты шлангтар қолданылды</w:t>
            </w:r>
          </w:p>
        </w:tc>
        <w:tc>
          <w:tcPr>
            <w:tcW w:w="2281" w:type="dxa"/>
            <w:tcBorders>
              <w:top w:val="nil"/>
              <w:left w:val="nil"/>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1</w:t>
            </w:r>
          </w:p>
        </w:tc>
      </w:tr>
      <w:tr w:rsidR="008A5C9A" w:rsidRPr="00BC34B4" w:rsidTr="00BC34B4">
        <w:trPr>
          <w:trHeight w:val="360"/>
        </w:trPr>
        <w:tc>
          <w:tcPr>
            <w:tcW w:w="780" w:type="dxa"/>
            <w:tcBorders>
              <w:top w:val="nil"/>
              <w:left w:val="single" w:sz="4" w:space="0" w:color="000000"/>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37</w:t>
            </w:r>
          </w:p>
        </w:tc>
        <w:tc>
          <w:tcPr>
            <w:tcW w:w="10859" w:type="dxa"/>
            <w:tcBorders>
              <w:top w:val="nil"/>
              <w:left w:val="nil"/>
              <w:bottom w:val="single" w:sz="4" w:space="0" w:color="000000"/>
              <w:right w:val="single" w:sz="4" w:space="0" w:color="000000"/>
            </w:tcBorders>
            <w:shd w:val="clear" w:color="000000" w:fill="FFFFFF"/>
            <w:vAlign w:val="center"/>
          </w:tcPr>
          <w:p w:rsidR="008A5C9A" w:rsidRPr="00BC34B4" w:rsidRDefault="007333AE" w:rsidP="007575DD">
            <w:pPr>
              <w:spacing w:after="0" w:line="240" w:lineRule="auto"/>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Тығыздықты өлшегіш жоқ, тығыздықты өлшегіш айдауды бастамас бұрын калибрленбеген.</w:t>
            </w:r>
          </w:p>
        </w:tc>
        <w:tc>
          <w:tcPr>
            <w:tcW w:w="2281" w:type="dxa"/>
            <w:tcBorders>
              <w:top w:val="nil"/>
              <w:left w:val="nil"/>
              <w:bottom w:val="single" w:sz="4" w:space="0" w:color="000000"/>
              <w:right w:val="single" w:sz="4" w:space="0" w:color="000000"/>
            </w:tcBorders>
            <w:shd w:val="clear" w:color="000000" w:fill="FFFFFF"/>
            <w:noWrap/>
            <w:vAlign w:val="center"/>
            <w:hideMark/>
          </w:tcPr>
          <w:p w:rsidR="008A5C9A" w:rsidRPr="00B02A7A" w:rsidRDefault="00B02A7A" w:rsidP="007575DD">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r>
      <w:tr w:rsidR="008A5C9A" w:rsidRPr="00BC34B4" w:rsidTr="00BC34B4">
        <w:trPr>
          <w:trHeight w:val="563"/>
        </w:trPr>
        <w:tc>
          <w:tcPr>
            <w:tcW w:w="780" w:type="dxa"/>
            <w:tcBorders>
              <w:top w:val="nil"/>
              <w:left w:val="single" w:sz="4" w:space="0" w:color="000000"/>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38</w:t>
            </w:r>
          </w:p>
        </w:tc>
        <w:tc>
          <w:tcPr>
            <w:tcW w:w="10859" w:type="dxa"/>
            <w:tcBorders>
              <w:top w:val="nil"/>
              <w:left w:val="nil"/>
              <w:bottom w:val="single" w:sz="4" w:space="0" w:color="000000"/>
              <w:right w:val="single" w:sz="4" w:space="0" w:color="000000"/>
            </w:tcBorders>
            <w:shd w:val="clear" w:color="000000" w:fill="FFFFFF"/>
            <w:vAlign w:val="center"/>
          </w:tcPr>
          <w:p w:rsidR="008A5C9A" w:rsidRPr="00BC34B4" w:rsidRDefault="00546B13" w:rsidP="007575DD">
            <w:pPr>
              <w:spacing w:after="0" w:line="240" w:lineRule="auto"/>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Тексеру кезінде анықталған, жүргізілетін жұмыстар процесі бойынша Тапсырыс берушіге берілетін ақпаратты (оның ішінде құжаттаманы) қасақана бұрмалау.</w:t>
            </w:r>
          </w:p>
        </w:tc>
        <w:tc>
          <w:tcPr>
            <w:tcW w:w="2281" w:type="dxa"/>
            <w:tcBorders>
              <w:top w:val="nil"/>
              <w:left w:val="nil"/>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10</w:t>
            </w:r>
          </w:p>
        </w:tc>
      </w:tr>
      <w:tr w:rsidR="008A5C9A" w:rsidRPr="00BC34B4" w:rsidTr="00BC34B4">
        <w:trPr>
          <w:trHeight w:val="415"/>
        </w:trPr>
        <w:tc>
          <w:tcPr>
            <w:tcW w:w="780" w:type="dxa"/>
            <w:tcBorders>
              <w:top w:val="nil"/>
              <w:left w:val="single" w:sz="4" w:space="0" w:color="000000"/>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39</w:t>
            </w:r>
          </w:p>
        </w:tc>
        <w:tc>
          <w:tcPr>
            <w:tcW w:w="10859" w:type="dxa"/>
            <w:tcBorders>
              <w:top w:val="nil"/>
              <w:left w:val="nil"/>
              <w:bottom w:val="single" w:sz="4" w:space="0" w:color="000000"/>
              <w:right w:val="single" w:sz="4" w:space="0" w:color="000000"/>
            </w:tcBorders>
            <w:shd w:val="clear" w:color="000000" w:fill="FFFFFF"/>
            <w:vAlign w:val="center"/>
          </w:tcPr>
          <w:p w:rsidR="008A5C9A" w:rsidRPr="00BC34B4" w:rsidRDefault="001707B8" w:rsidP="007575DD">
            <w:pPr>
              <w:spacing w:after="0" w:line="240" w:lineRule="auto"/>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Басқару және бақылау станцияларында компьютерде жүктеу параметрлерін жазу іске қосылмаған.</w:t>
            </w:r>
          </w:p>
        </w:tc>
        <w:tc>
          <w:tcPr>
            <w:tcW w:w="2281" w:type="dxa"/>
            <w:tcBorders>
              <w:top w:val="nil"/>
              <w:left w:val="nil"/>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2</w:t>
            </w:r>
          </w:p>
        </w:tc>
      </w:tr>
      <w:tr w:rsidR="008A5C9A" w:rsidRPr="00BC34B4" w:rsidTr="00BC34B4">
        <w:trPr>
          <w:trHeight w:val="600"/>
        </w:trPr>
        <w:tc>
          <w:tcPr>
            <w:tcW w:w="780" w:type="dxa"/>
            <w:tcBorders>
              <w:top w:val="nil"/>
              <w:left w:val="single" w:sz="4" w:space="0" w:color="000000"/>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40</w:t>
            </w:r>
          </w:p>
        </w:tc>
        <w:tc>
          <w:tcPr>
            <w:tcW w:w="10859" w:type="dxa"/>
            <w:tcBorders>
              <w:top w:val="nil"/>
              <w:left w:val="nil"/>
              <w:bottom w:val="single" w:sz="4" w:space="0" w:color="000000"/>
              <w:right w:val="single" w:sz="4" w:space="0" w:color="000000"/>
            </w:tcBorders>
            <w:shd w:val="clear" w:color="000000" w:fill="FFFFFF"/>
            <w:vAlign w:val="center"/>
          </w:tcPr>
          <w:p w:rsidR="008A5C9A" w:rsidRPr="00BC34B4" w:rsidRDefault="001707B8" w:rsidP="007575DD">
            <w:pPr>
              <w:spacing w:after="0" w:line="240" w:lineRule="auto"/>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Тапсырыс берушінің келісімінсіз жұмыс жоспарына сәйкес (химиялық қоспалар үшін+10% Қор) химиялық реагенттер мен проппанттың толық көлемі болмаған кезде жұмыстар жүргізу.</w:t>
            </w:r>
          </w:p>
        </w:tc>
        <w:tc>
          <w:tcPr>
            <w:tcW w:w="2281" w:type="dxa"/>
            <w:tcBorders>
              <w:top w:val="nil"/>
              <w:left w:val="nil"/>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2</w:t>
            </w:r>
          </w:p>
        </w:tc>
      </w:tr>
      <w:tr w:rsidR="008A5C9A" w:rsidRPr="00BC34B4" w:rsidTr="00BC34B4">
        <w:trPr>
          <w:trHeight w:val="657"/>
        </w:trPr>
        <w:tc>
          <w:tcPr>
            <w:tcW w:w="780" w:type="dxa"/>
            <w:tcBorders>
              <w:top w:val="nil"/>
              <w:left w:val="single" w:sz="4" w:space="0" w:color="000000"/>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41</w:t>
            </w:r>
          </w:p>
        </w:tc>
        <w:tc>
          <w:tcPr>
            <w:tcW w:w="10859" w:type="dxa"/>
            <w:tcBorders>
              <w:top w:val="nil"/>
              <w:left w:val="nil"/>
              <w:bottom w:val="single" w:sz="4" w:space="0" w:color="000000"/>
              <w:right w:val="single" w:sz="4" w:space="0" w:color="000000"/>
            </w:tcBorders>
            <w:shd w:val="clear" w:color="000000" w:fill="FFFFFF"/>
            <w:vAlign w:val="center"/>
          </w:tcPr>
          <w:p w:rsidR="008A5C9A" w:rsidRPr="00BC34B4" w:rsidRDefault="00092F60" w:rsidP="007575DD">
            <w:pPr>
              <w:spacing w:after="0" w:line="240" w:lineRule="auto"/>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Ұңғымада айдалатын реагенттердің дозасын/концентрациясын бақылау өлшеуі кезінде анықталған жұмыс технологиясының бұзылуы.</w:t>
            </w:r>
          </w:p>
        </w:tc>
        <w:tc>
          <w:tcPr>
            <w:tcW w:w="2281" w:type="dxa"/>
            <w:tcBorders>
              <w:top w:val="nil"/>
              <w:left w:val="nil"/>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2</w:t>
            </w:r>
          </w:p>
        </w:tc>
      </w:tr>
      <w:tr w:rsidR="008A5C9A" w:rsidRPr="00BC34B4" w:rsidTr="00BC34B4">
        <w:trPr>
          <w:trHeight w:val="600"/>
        </w:trPr>
        <w:tc>
          <w:tcPr>
            <w:tcW w:w="780" w:type="dxa"/>
            <w:tcBorders>
              <w:top w:val="nil"/>
              <w:left w:val="single" w:sz="4" w:space="0" w:color="000000"/>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42</w:t>
            </w:r>
          </w:p>
        </w:tc>
        <w:tc>
          <w:tcPr>
            <w:tcW w:w="10859" w:type="dxa"/>
            <w:tcBorders>
              <w:top w:val="nil"/>
              <w:left w:val="nil"/>
              <w:bottom w:val="single" w:sz="4" w:space="0" w:color="000000"/>
              <w:right w:val="single" w:sz="4" w:space="0" w:color="000000"/>
            </w:tcBorders>
            <w:shd w:val="clear" w:color="000000" w:fill="FFFFFF"/>
            <w:vAlign w:val="center"/>
          </w:tcPr>
          <w:p w:rsidR="008A5C9A" w:rsidRPr="00BC34B4" w:rsidRDefault="00CF7542" w:rsidP="007575DD">
            <w:pPr>
              <w:spacing w:after="0" w:line="240" w:lineRule="auto"/>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Жұмыс технологиясының бұзылуы, нәтижесінде тапсырыс беруші ұңғыманы қалпына келтіру үшін ІҚМ бригадасын тартуға мәжбүр.</w:t>
            </w:r>
          </w:p>
        </w:tc>
        <w:tc>
          <w:tcPr>
            <w:tcW w:w="2281" w:type="dxa"/>
            <w:tcBorders>
              <w:top w:val="nil"/>
              <w:left w:val="nil"/>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1</w:t>
            </w:r>
          </w:p>
        </w:tc>
      </w:tr>
      <w:tr w:rsidR="008A5C9A" w:rsidRPr="00BC34B4" w:rsidTr="00BC34B4">
        <w:trPr>
          <w:trHeight w:val="300"/>
        </w:trPr>
        <w:tc>
          <w:tcPr>
            <w:tcW w:w="780" w:type="dxa"/>
            <w:tcBorders>
              <w:top w:val="nil"/>
              <w:left w:val="single" w:sz="4" w:space="0" w:color="000000"/>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43</w:t>
            </w:r>
          </w:p>
        </w:tc>
        <w:tc>
          <w:tcPr>
            <w:tcW w:w="10859" w:type="dxa"/>
            <w:tcBorders>
              <w:top w:val="nil"/>
              <w:left w:val="nil"/>
              <w:bottom w:val="single" w:sz="4" w:space="0" w:color="000000"/>
              <w:right w:val="single" w:sz="4" w:space="0" w:color="000000"/>
            </w:tcBorders>
            <w:shd w:val="clear" w:color="000000" w:fill="FFFFFF"/>
            <w:vAlign w:val="center"/>
          </w:tcPr>
          <w:p w:rsidR="008A5C9A" w:rsidRPr="00BC34B4" w:rsidRDefault="00CF7542" w:rsidP="007575DD">
            <w:pPr>
              <w:spacing w:after="0" w:line="240" w:lineRule="auto"/>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Зертхананың сынамаларды тестілеу нәтижелері бойынша анықталған жұмыс технологиясының бұзылуы.</w:t>
            </w:r>
          </w:p>
        </w:tc>
        <w:tc>
          <w:tcPr>
            <w:tcW w:w="2281" w:type="dxa"/>
            <w:tcBorders>
              <w:top w:val="nil"/>
              <w:left w:val="nil"/>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1</w:t>
            </w:r>
          </w:p>
        </w:tc>
      </w:tr>
      <w:tr w:rsidR="008A5C9A" w:rsidRPr="00BC34B4" w:rsidTr="00BC34B4">
        <w:trPr>
          <w:trHeight w:val="600"/>
        </w:trPr>
        <w:tc>
          <w:tcPr>
            <w:tcW w:w="780" w:type="dxa"/>
            <w:tcBorders>
              <w:top w:val="nil"/>
              <w:left w:val="single" w:sz="4" w:space="0" w:color="000000"/>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44</w:t>
            </w:r>
          </w:p>
        </w:tc>
        <w:tc>
          <w:tcPr>
            <w:tcW w:w="10859" w:type="dxa"/>
            <w:tcBorders>
              <w:top w:val="nil"/>
              <w:left w:val="nil"/>
              <w:bottom w:val="single" w:sz="4" w:space="0" w:color="000000"/>
              <w:right w:val="single" w:sz="4" w:space="0" w:color="000000"/>
            </w:tcBorders>
            <w:shd w:val="clear" w:color="000000" w:fill="FFFFFF"/>
            <w:vAlign w:val="center"/>
          </w:tcPr>
          <w:p w:rsidR="008A5C9A" w:rsidRPr="00BC34B4" w:rsidRDefault="00CF7542" w:rsidP="007575DD">
            <w:pPr>
              <w:spacing w:after="0" w:line="240" w:lineRule="auto"/>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Мердігермен және Тапсырыс берушімен келісілген бұзушылықтарды жою жөніндегі іс-шараларда ресімделген нұсқамаларды орындамау.</w:t>
            </w:r>
          </w:p>
        </w:tc>
        <w:tc>
          <w:tcPr>
            <w:tcW w:w="2281" w:type="dxa"/>
            <w:tcBorders>
              <w:top w:val="nil"/>
              <w:left w:val="nil"/>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5</w:t>
            </w:r>
          </w:p>
        </w:tc>
      </w:tr>
      <w:tr w:rsidR="008A5C9A" w:rsidRPr="00BC34B4" w:rsidTr="00BC34B4">
        <w:trPr>
          <w:trHeight w:val="495"/>
        </w:trPr>
        <w:tc>
          <w:tcPr>
            <w:tcW w:w="780" w:type="dxa"/>
            <w:tcBorders>
              <w:top w:val="nil"/>
              <w:left w:val="single" w:sz="4" w:space="0" w:color="000000"/>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lastRenderedPageBreak/>
              <w:t>45</w:t>
            </w:r>
          </w:p>
        </w:tc>
        <w:tc>
          <w:tcPr>
            <w:tcW w:w="10859" w:type="dxa"/>
            <w:tcBorders>
              <w:top w:val="nil"/>
              <w:left w:val="nil"/>
              <w:bottom w:val="single" w:sz="4" w:space="0" w:color="000000"/>
              <w:right w:val="single" w:sz="4" w:space="0" w:color="000000"/>
            </w:tcBorders>
            <w:shd w:val="clear" w:color="000000" w:fill="FFFFFF"/>
            <w:vAlign w:val="center"/>
          </w:tcPr>
          <w:p w:rsidR="008A5C9A" w:rsidRPr="00BC34B4" w:rsidRDefault="00CF7542" w:rsidP="007575DD">
            <w:pPr>
              <w:spacing w:after="0" w:line="240" w:lineRule="auto"/>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Вахтаның толық емес құрамы.</w:t>
            </w:r>
          </w:p>
        </w:tc>
        <w:tc>
          <w:tcPr>
            <w:tcW w:w="2281" w:type="dxa"/>
            <w:tcBorders>
              <w:top w:val="nil"/>
              <w:left w:val="nil"/>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1</w:t>
            </w:r>
          </w:p>
        </w:tc>
      </w:tr>
      <w:tr w:rsidR="008A5C9A" w:rsidRPr="00BC34B4" w:rsidTr="00BC34B4">
        <w:trPr>
          <w:trHeight w:val="600"/>
        </w:trPr>
        <w:tc>
          <w:tcPr>
            <w:tcW w:w="780" w:type="dxa"/>
            <w:tcBorders>
              <w:top w:val="nil"/>
              <w:left w:val="single" w:sz="4" w:space="0" w:color="000000"/>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46</w:t>
            </w:r>
          </w:p>
        </w:tc>
        <w:tc>
          <w:tcPr>
            <w:tcW w:w="10859" w:type="dxa"/>
            <w:tcBorders>
              <w:top w:val="nil"/>
              <w:left w:val="nil"/>
              <w:bottom w:val="single" w:sz="4" w:space="0" w:color="000000"/>
              <w:right w:val="single" w:sz="4" w:space="0" w:color="000000"/>
            </w:tcBorders>
            <w:shd w:val="clear" w:color="000000" w:fill="FFFFFF"/>
            <w:vAlign w:val="center"/>
          </w:tcPr>
          <w:p w:rsidR="008A5C9A" w:rsidRPr="00BC34B4" w:rsidRDefault="00CF7542" w:rsidP="00096726">
            <w:pPr>
              <w:spacing w:after="0" w:line="240" w:lineRule="auto"/>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 xml:space="preserve">Тапсырыс берушінің </w:t>
            </w:r>
            <w:r w:rsidR="003801C9" w:rsidRPr="00BC34B4">
              <w:rPr>
                <w:rFonts w:ascii="Times New Roman" w:eastAsia="Times New Roman" w:hAnsi="Times New Roman" w:cs="Times New Roman"/>
                <w:color w:val="000000"/>
                <w:sz w:val="24"/>
                <w:szCs w:val="24"/>
                <w:lang w:eastAsia="ru-RU"/>
              </w:rPr>
              <w:t>келісімінсіз проппантты айдау (</w:t>
            </w:r>
            <w:r w:rsidR="00096726" w:rsidRPr="00BC34B4">
              <w:rPr>
                <w:rFonts w:ascii="Times New Roman" w:eastAsia="Times New Roman" w:hAnsi="Times New Roman" w:cs="Times New Roman"/>
                <w:color w:val="000000"/>
                <w:sz w:val="24"/>
                <w:szCs w:val="24"/>
                <w:lang w:val="kk-KZ" w:eastAsia="ru-RU"/>
              </w:rPr>
              <w:t>ҚГЖ</w:t>
            </w:r>
            <w:r w:rsidRPr="00BC34B4">
              <w:rPr>
                <w:rFonts w:ascii="Times New Roman" w:eastAsia="Times New Roman" w:hAnsi="Times New Roman" w:cs="Times New Roman"/>
                <w:color w:val="000000"/>
                <w:sz w:val="24"/>
                <w:szCs w:val="24"/>
                <w:lang w:eastAsia="ru-RU"/>
              </w:rPr>
              <w:t>-</w:t>
            </w:r>
            <w:r w:rsidR="00096726" w:rsidRPr="00BC34B4">
              <w:rPr>
                <w:rFonts w:ascii="Times New Roman" w:eastAsia="Times New Roman" w:hAnsi="Times New Roman" w:cs="Times New Roman"/>
                <w:color w:val="000000"/>
                <w:sz w:val="24"/>
                <w:szCs w:val="24"/>
                <w:lang w:val="kk-KZ" w:eastAsia="ru-RU"/>
              </w:rPr>
              <w:t>тоқтау</w:t>
            </w:r>
            <w:r w:rsidRPr="00BC34B4">
              <w:rPr>
                <w:rFonts w:ascii="Times New Roman" w:eastAsia="Times New Roman" w:hAnsi="Times New Roman" w:cs="Times New Roman"/>
                <w:color w:val="000000"/>
                <w:sz w:val="24"/>
                <w:szCs w:val="24"/>
                <w:lang w:eastAsia="ru-RU"/>
              </w:rPr>
              <w:t xml:space="preserve"> алмай) кестесі өзгертілді (тығыздығы 100 кг/м3 астам жоспарлы шоғырланудан ауытқу)</w:t>
            </w:r>
          </w:p>
        </w:tc>
        <w:tc>
          <w:tcPr>
            <w:tcW w:w="2281" w:type="dxa"/>
            <w:tcBorders>
              <w:top w:val="nil"/>
              <w:left w:val="nil"/>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1</w:t>
            </w:r>
          </w:p>
        </w:tc>
      </w:tr>
      <w:tr w:rsidR="008A5C9A" w:rsidRPr="00BC34B4" w:rsidTr="00BC34B4">
        <w:trPr>
          <w:trHeight w:val="600"/>
        </w:trPr>
        <w:tc>
          <w:tcPr>
            <w:tcW w:w="780" w:type="dxa"/>
            <w:tcBorders>
              <w:top w:val="nil"/>
              <w:left w:val="single" w:sz="4" w:space="0" w:color="000000"/>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47</w:t>
            </w:r>
          </w:p>
        </w:tc>
        <w:tc>
          <w:tcPr>
            <w:tcW w:w="10859" w:type="dxa"/>
            <w:tcBorders>
              <w:top w:val="nil"/>
              <w:left w:val="nil"/>
              <w:bottom w:val="single" w:sz="4" w:space="0" w:color="000000"/>
              <w:right w:val="single" w:sz="4" w:space="0" w:color="000000"/>
            </w:tcBorders>
            <w:shd w:val="clear" w:color="000000" w:fill="FFFFFF"/>
            <w:vAlign w:val="center"/>
          </w:tcPr>
          <w:p w:rsidR="008A5C9A" w:rsidRPr="00BC34B4" w:rsidRDefault="00CF7542" w:rsidP="007575DD">
            <w:pPr>
              <w:spacing w:after="0" w:line="240" w:lineRule="auto"/>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Гельді айдау технологиясын бұзу. Тігіншіні, деструкторды бұзуға немесе әркелкі беруге жол берілген (10% - дан артық ауытқу)</w:t>
            </w:r>
          </w:p>
        </w:tc>
        <w:tc>
          <w:tcPr>
            <w:tcW w:w="2281" w:type="dxa"/>
            <w:tcBorders>
              <w:top w:val="nil"/>
              <w:left w:val="nil"/>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2</w:t>
            </w:r>
          </w:p>
        </w:tc>
      </w:tr>
      <w:tr w:rsidR="008A5C9A" w:rsidRPr="00BC34B4" w:rsidTr="00BC34B4">
        <w:trPr>
          <w:trHeight w:val="600"/>
        </w:trPr>
        <w:tc>
          <w:tcPr>
            <w:tcW w:w="780" w:type="dxa"/>
            <w:tcBorders>
              <w:top w:val="nil"/>
              <w:left w:val="single" w:sz="4" w:space="0" w:color="000000"/>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48</w:t>
            </w:r>
          </w:p>
        </w:tc>
        <w:tc>
          <w:tcPr>
            <w:tcW w:w="10859" w:type="dxa"/>
            <w:tcBorders>
              <w:top w:val="nil"/>
              <w:left w:val="nil"/>
              <w:bottom w:val="single" w:sz="4" w:space="0" w:color="000000"/>
              <w:right w:val="single" w:sz="4" w:space="0" w:color="000000"/>
            </w:tcBorders>
            <w:shd w:val="clear" w:color="000000" w:fill="FFFFFF"/>
            <w:vAlign w:val="center"/>
          </w:tcPr>
          <w:p w:rsidR="008A5C9A" w:rsidRPr="00BC34B4" w:rsidRDefault="00CF7542" w:rsidP="007575DD">
            <w:pPr>
              <w:spacing w:after="0" w:line="240" w:lineRule="auto"/>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Мердігерге байланысты себептер бойынша Тараптар келіскен жоспар-кестелерде белгіленген жұ</w:t>
            </w:r>
            <w:r w:rsidR="00A6378D" w:rsidRPr="00BC34B4">
              <w:rPr>
                <w:rFonts w:ascii="Times New Roman" w:eastAsia="Times New Roman" w:hAnsi="Times New Roman" w:cs="Times New Roman"/>
                <w:color w:val="000000"/>
                <w:sz w:val="24"/>
                <w:szCs w:val="24"/>
                <w:lang w:eastAsia="ru-RU"/>
              </w:rPr>
              <w:t xml:space="preserve">мыстарды орындау мерзімдерін </w:t>
            </w:r>
            <w:r w:rsidR="00096726" w:rsidRPr="00BC34B4">
              <w:rPr>
                <w:rFonts w:ascii="Times New Roman" w:eastAsia="Times New Roman" w:hAnsi="Times New Roman" w:cs="Times New Roman"/>
                <w:color w:val="000000"/>
                <w:sz w:val="24"/>
                <w:szCs w:val="24"/>
                <w:lang w:val="kk-KZ" w:eastAsia="ru-RU"/>
              </w:rPr>
              <w:t>ҚГЖ</w:t>
            </w:r>
            <w:r w:rsidRPr="00BC34B4">
              <w:rPr>
                <w:rFonts w:ascii="Times New Roman" w:eastAsia="Times New Roman" w:hAnsi="Times New Roman" w:cs="Times New Roman"/>
                <w:color w:val="000000"/>
                <w:sz w:val="24"/>
                <w:szCs w:val="24"/>
                <w:lang w:eastAsia="ru-RU"/>
              </w:rPr>
              <w:t xml:space="preserve"> флотының 3 (үш) тәуліктен астам күтуі.</w:t>
            </w:r>
          </w:p>
        </w:tc>
        <w:tc>
          <w:tcPr>
            <w:tcW w:w="2281" w:type="dxa"/>
            <w:tcBorders>
              <w:top w:val="nil"/>
              <w:left w:val="nil"/>
              <w:bottom w:val="single" w:sz="4" w:space="0" w:color="000000"/>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1</w:t>
            </w:r>
          </w:p>
        </w:tc>
      </w:tr>
      <w:tr w:rsidR="008A5C9A" w:rsidRPr="00BC34B4" w:rsidTr="00764805">
        <w:trPr>
          <w:trHeight w:val="437"/>
        </w:trPr>
        <w:tc>
          <w:tcPr>
            <w:tcW w:w="780" w:type="dxa"/>
            <w:tcBorders>
              <w:top w:val="nil"/>
              <w:left w:val="single" w:sz="4" w:space="0" w:color="000000"/>
              <w:bottom w:val="single" w:sz="4" w:space="0" w:color="auto"/>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49</w:t>
            </w:r>
          </w:p>
        </w:tc>
        <w:tc>
          <w:tcPr>
            <w:tcW w:w="10859" w:type="dxa"/>
            <w:tcBorders>
              <w:top w:val="nil"/>
              <w:left w:val="nil"/>
              <w:bottom w:val="single" w:sz="4" w:space="0" w:color="auto"/>
              <w:right w:val="single" w:sz="4" w:space="0" w:color="000000"/>
            </w:tcBorders>
            <w:shd w:val="clear" w:color="000000" w:fill="FFFFFF"/>
            <w:vAlign w:val="center"/>
          </w:tcPr>
          <w:p w:rsidR="008A5C9A" w:rsidRPr="00BC34B4" w:rsidRDefault="001E50B1" w:rsidP="007575DD">
            <w:pPr>
              <w:spacing w:after="0" w:line="240" w:lineRule="auto"/>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Технологиялық желіні толтырмас бұрын қысым датчиктері нөлденбеген.</w:t>
            </w:r>
          </w:p>
        </w:tc>
        <w:tc>
          <w:tcPr>
            <w:tcW w:w="2281" w:type="dxa"/>
            <w:tcBorders>
              <w:top w:val="nil"/>
              <w:left w:val="nil"/>
              <w:bottom w:val="single" w:sz="4" w:space="0" w:color="auto"/>
              <w:right w:val="single" w:sz="4" w:space="0" w:color="000000"/>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1</w:t>
            </w:r>
          </w:p>
        </w:tc>
      </w:tr>
      <w:tr w:rsidR="008A5C9A" w:rsidRPr="00BC34B4" w:rsidTr="00764805">
        <w:trPr>
          <w:trHeight w:val="487"/>
        </w:trPr>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50</w:t>
            </w:r>
          </w:p>
        </w:tc>
        <w:tc>
          <w:tcPr>
            <w:tcW w:w="10859" w:type="dxa"/>
            <w:tcBorders>
              <w:top w:val="single" w:sz="4" w:space="0" w:color="auto"/>
              <w:left w:val="single" w:sz="4" w:space="0" w:color="auto"/>
              <w:bottom w:val="single" w:sz="4" w:space="0" w:color="auto"/>
              <w:right w:val="single" w:sz="4" w:space="0" w:color="auto"/>
            </w:tcBorders>
            <w:shd w:val="clear" w:color="000000" w:fill="FFFFFF"/>
            <w:vAlign w:val="center"/>
          </w:tcPr>
          <w:p w:rsidR="008A5C9A" w:rsidRPr="00BC34B4" w:rsidRDefault="00096726" w:rsidP="00A921AF">
            <w:pPr>
              <w:spacing w:after="0" w:line="240" w:lineRule="auto"/>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val="kk-KZ" w:eastAsia="ru-RU"/>
              </w:rPr>
              <w:t>ҚГЖ</w:t>
            </w:r>
            <w:r w:rsidR="001E50B1" w:rsidRPr="00BC34B4">
              <w:rPr>
                <w:rFonts w:ascii="Times New Roman" w:eastAsia="Times New Roman" w:hAnsi="Times New Roman" w:cs="Times New Roman"/>
                <w:color w:val="000000"/>
                <w:sz w:val="24"/>
                <w:szCs w:val="24"/>
                <w:lang w:eastAsia="ru-RU"/>
              </w:rPr>
              <w:t xml:space="preserve"> өткізу ұзақтығы туралы акт жасалмаған.</w:t>
            </w:r>
          </w:p>
        </w:tc>
        <w:tc>
          <w:tcPr>
            <w:tcW w:w="22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1</w:t>
            </w:r>
          </w:p>
        </w:tc>
      </w:tr>
      <w:tr w:rsidR="008A5C9A" w:rsidRPr="00BC34B4" w:rsidTr="00764805">
        <w:trPr>
          <w:trHeight w:val="420"/>
        </w:trPr>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51</w:t>
            </w:r>
          </w:p>
        </w:tc>
        <w:tc>
          <w:tcPr>
            <w:tcW w:w="10859" w:type="dxa"/>
            <w:tcBorders>
              <w:top w:val="single" w:sz="4" w:space="0" w:color="auto"/>
              <w:left w:val="single" w:sz="4" w:space="0" w:color="auto"/>
              <w:bottom w:val="single" w:sz="4" w:space="0" w:color="auto"/>
              <w:right w:val="single" w:sz="4" w:space="0" w:color="auto"/>
            </w:tcBorders>
            <w:shd w:val="clear" w:color="000000" w:fill="FFFFFF"/>
            <w:vAlign w:val="center"/>
          </w:tcPr>
          <w:p w:rsidR="008A5C9A" w:rsidRPr="00BC34B4" w:rsidRDefault="00096726" w:rsidP="007575DD">
            <w:pPr>
              <w:spacing w:after="0" w:line="240" w:lineRule="auto"/>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val="kk-KZ" w:eastAsia="ru-RU"/>
              </w:rPr>
              <w:t>ҚГЖ</w:t>
            </w:r>
            <w:r w:rsidR="00A40C76" w:rsidRPr="00BC34B4">
              <w:rPr>
                <w:rFonts w:ascii="Times New Roman" w:eastAsia="Times New Roman" w:hAnsi="Times New Roman" w:cs="Times New Roman"/>
                <w:color w:val="000000"/>
                <w:sz w:val="24"/>
                <w:szCs w:val="24"/>
                <w:lang w:eastAsia="ru-RU"/>
              </w:rPr>
              <w:t>-ға тартылған барлық операторлар үшін жеткілікті рациялар саны жоқ.</w:t>
            </w:r>
          </w:p>
        </w:tc>
        <w:tc>
          <w:tcPr>
            <w:tcW w:w="22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5C9A" w:rsidRPr="00BC34B4" w:rsidRDefault="008A5C9A" w:rsidP="007575DD">
            <w:pPr>
              <w:spacing w:after="0" w:line="240" w:lineRule="auto"/>
              <w:jc w:val="center"/>
              <w:rPr>
                <w:rFonts w:ascii="Times New Roman" w:eastAsia="Times New Roman" w:hAnsi="Times New Roman" w:cs="Times New Roman"/>
                <w:color w:val="000000"/>
                <w:sz w:val="24"/>
                <w:szCs w:val="24"/>
                <w:lang w:eastAsia="ru-RU"/>
              </w:rPr>
            </w:pPr>
            <w:r w:rsidRPr="00BC34B4">
              <w:rPr>
                <w:rFonts w:ascii="Times New Roman" w:eastAsia="Times New Roman" w:hAnsi="Times New Roman" w:cs="Times New Roman"/>
                <w:color w:val="000000"/>
                <w:sz w:val="24"/>
                <w:szCs w:val="24"/>
                <w:lang w:eastAsia="ru-RU"/>
              </w:rPr>
              <w:t>1</w:t>
            </w:r>
          </w:p>
        </w:tc>
      </w:tr>
      <w:tr w:rsidR="00764805" w:rsidRPr="00BC34B4" w:rsidTr="00764805">
        <w:trPr>
          <w:trHeight w:val="420"/>
        </w:trPr>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4805" w:rsidRPr="00BC34B4" w:rsidRDefault="00764805" w:rsidP="007575D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p>
        </w:tc>
        <w:tc>
          <w:tcPr>
            <w:tcW w:w="10859" w:type="dxa"/>
            <w:tcBorders>
              <w:top w:val="single" w:sz="4" w:space="0" w:color="auto"/>
              <w:left w:val="single" w:sz="4" w:space="0" w:color="auto"/>
              <w:bottom w:val="single" w:sz="4" w:space="0" w:color="auto"/>
              <w:right w:val="single" w:sz="4" w:space="0" w:color="auto"/>
            </w:tcBorders>
            <w:shd w:val="clear" w:color="000000" w:fill="FFFFFF"/>
            <w:vAlign w:val="center"/>
          </w:tcPr>
          <w:p w:rsidR="00764805" w:rsidRPr="00BC34B4" w:rsidRDefault="00764805" w:rsidP="00764805">
            <w:pPr>
              <w:spacing w:after="0" w:line="240" w:lineRule="auto"/>
              <w:rPr>
                <w:rFonts w:ascii="Times New Roman" w:eastAsia="Times New Roman" w:hAnsi="Times New Roman" w:cs="Times New Roman"/>
                <w:color w:val="000000"/>
                <w:sz w:val="24"/>
                <w:szCs w:val="24"/>
                <w:lang w:val="kk-KZ" w:eastAsia="ru-RU"/>
              </w:rPr>
            </w:pPr>
            <w:r w:rsidRPr="00764805">
              <w:rPr>
                <w:rFonts w:ascii="Times New Roman" w:eastAsia="Times New Roman" w:hAnsi="Times New Roman" w:cs="Times New Roman"/>
                <w:color w:val="000000"/>
                <w:sz w:val="24"/>
                <w:szCs w:val="24"/>
                <w:lang w:val="kk-KZ" w:eastAsia="ru-RU"/>
              </w:rPr>
              <w:t>Себептеріне қарамастан ГРП-</w:t>
            </w:r>
            <w:r>
              <w:rPr>
                <w:rFonts w:ascii="Times New Roman" w:eastAsia="Times New Roman" w:hAnsi="Times New Roman" w:cs="Times New Roman"/>
                <w:color w:val="000000"/>
                <w:sz w:val="24"/>
                <w:szCs w:val="24"/>
                <w:lang w:val="kk-KZ" w:eastAsia="ru-RU"/>
              </w:rPr>
              <w:t>СТОП</w:t>
            </w:r>
            <w:r w:rsidRPr="00764805">
              <w:rPr>
                <w:rFonts w:ascii="Times New Roman" w:eastAsia="Times New Roman" w:hAnsi="Times New Roman" w:cs="Times New Roman"/>
                <w:color w:val="000000"/>
                <w:sz w:val="24"/>
                <w:szCs w:val="24"/>
                <w:lang w:val="kk-KZ" w:eastAsia="ru-RU"/>
              </w:rPr>
              <w:t xml:space="preserve"> алу.</w:t>
            </w:r>
          </w:p>
        </w:tc>
        <w:tc>
          <w:tcPr>
            <w:tcW w:w="228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4805" w:rsidRPr="00BC34B4" w:rsidRDefault="00265486" w:rsidP="007575D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r>
    </w:tbl>
    <w:p w:rsidR="009950AC" w:rsidRPr="00096726" w:rsidRDefault="009950AC" w:rsidP="00295015">
      <w:pPr>
        <w:rPr>
          <w:rFonts w:ascii="Times New Roman" w:hAnsi="Times New Roman" w:cs="Times New Roman"/>
          <w:sz w:val="24"/>
          <w:szCs w:val="24"/>
          <w:lang w:val="kk-KZ"/>
        </w:rPr>
      </w:pPr>
    </w:p>
    <w:sectPr w:rsidR="009950AC" w:rsidRPr="00096726" w:rsidSect="002469C6">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A1F"/>
    <w:rsid w:val="0006615B"/>
    <w:rsid w:val="00092F60"/>
    <w:rsid w:val="00096726"/>
    <w:rsid w:val="000C31CB"/>
    <w:rsid w:val="000D2A1F"/>
    <w:rsid w:val="000F50AF"/>
    <w:rsid w:val="00144C1A"/>
    <w:rsid w:val="00163B41"/>
    <w:rsid w:val="00163E70"/>
    <w:rsid w:val="0016770B"/>
    <w:rsid w:val="001707B8"/>
    <w:rsid w:val="00181FE3"/>
    <w:rsid w:val="00195ED4"/>
    <w:rsid w:val="00196B79"/>
    <w:rsid w:val="001A1B92"/>
    <w:rsid w:val="001A5111"/>
    <w:rsid w:val="001B4956"/>
    <w:rsid w:val="001C627D"/>
    <w:rsid w:val="001D4B58"/>
    <w:rsid w:val="001E50B1"/>
    <w:rsid w:val="001F2F2E"/>
    <w:rsid w:val="001F6173"/>
    <w:rsid w:val="00236254"/>
    <w:rsid w:val="002469C6"/>
    <w:rsid w:val="002514A4"/>
    <w:rsid w:val="002550F3"/>
    <w:rsid w:val="00265486"/>
    <w:rsid w:val="00295015"/>
    <w:rsid w:val="002A2454"/>
    <w:rsid w:val="002C6622"/>
    <w:rsid w:val="002E2A1F"/>
    <w:rsid w:val="00306B23"/>
    <w:rsid w:val="00317FF5"/>
    <w:rsid w:val="003801C9"/>
    <w:rsid w:val="004E3554"/>
    <w:rsid w:val="005300B6"/>
    <w:rsid w:val="00546B13"/>
    <w:rsid w:val="0058277C"/>
    <w:rsid w:val="006576C6"/>
    <w:rsid w:val="006B3160"/>
    <w:rsid w:val="006D0958"/>
    <w:rsid w:val="006E1AAD"/>
    <w:rsid w:val="007333AE"/>
    <w:rsid w:val="0075281E"/>
    <w:rsid w:val="00764805"/>
    <w:rsid w:val="00775849"/>
    <w:rsid w:val="007E1FAA"/>
    <w:rsid w:val="00816155"/>
    <w:rsid w:val="00872C97"/>
    <w:rsid w:val="008A5C9A"/>
    <w:rsid w:val="008C75AF"/>
    <w:rsid w:val="008C7A66"/>
    <w:rsid w:val="008D4289"/>
    <w:rsid w:val="00910458"/>
    <w:rsid w:val="0094222D"/>
    <w:rsid w:val="0095155F"/>
    <w:rsid w:val="009950AC"/>
    <w:rsid w:val="009B2646"/>
    <w:rsid w:val="009C368C"/>
    <w:rsid w:val="009F4BB5"/>
    <w:rsid w:val="00A1147F"/>
    <w:rsid w:val="00A20850"/>
    <w:rsid w:val="00A35FB5"/>
    <w:rsid w:val="00A40C76"/>
    <w:rsid w:val="00A51925"/>
    <w:rsid w:val="00A6378D"/>
    <w:rsid w:val="00A921AF"/>
    <w:rsid w:val="00B02A7A"/>
    <w:rsid w:val="00B04512"/>
    <w:rsid w:val="00B17A27"/>
    <w:rsid w:val="00B722DE"/>
    <w:rsid w:val="00BC34B4"/>
    <w:rsid w:val="00BF3FDA"/>
    <w:rsid w:val="00BF4101"/>
    <w:rsid w:val="00C36CD1"/>
    <w:rsid w:val="00C71C28"/>
    <w:rsid w:val="00C83D07"/>
    <w:rsid w:val="00CF2775"/>
    <w:rsid w:val="00CF7542"/>
    <w:rsid w:val="00D449F2"/>
    <w:rsid w:val="00D80825"/>
    <w:rsid w:val="00DA097A"/>
    <w:rsid w:val="00DE0242"/>
    <w:rsid w:val="00E917F8"/>
    <w:rsid w:val="00EB0EAA"/>
    <w:rsid w:val="00EC4ABA"/>
    <w:rsid w:val="00EF1708"/>
    <w:rsid w:val="00F40E3A"/>
    <w:rsid w:val="00FB278E"/>
    <w:rsid w:val="00FB2B1F"/>
    <w:rsid w:val="00FB478A"/>
    <w:rsid w:val="00FE7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96D7C7-3415-45D7-964F-5F5CDD387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69C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469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1040</Words>
  <Characters>5929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Тогджанов Мурат</dc:creator>
  <cp:keywords/>
  <dc:description/>
  <cp:lastModifiedBy>Назарбекова Назым</cp:lastModifiedBy>
  <cp:revision>155</cp:revision>
  <cp:lastPrinted>2024-07-05T11:23:00Z</cp:lastPrinted>
  <dcterms:created xsi:type="dcterms:W3CDTF">2021-11-05T10:53:00Z</dcterms:created>
  <dcterms:modified xsi:type="dcterms:W3CDTF">2024-07-09T04:25:00Z</dcterms:modified>
</cp:coreProperties>
</file>