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1632" w14:textId="47223A87" w:rsidR="00022C3D" w:rsidRDefault="00022C3D" w:rsidP="00996286">
      <w:pPr>
        <w:spacing w:line="240" w:lineRule="atLeast"/>
        <w:ind w:firstLine="709"/>
        <w:jc w:val="right"/>
        <w:rPr>
          <w:rStyle w:val="s1"/>
          <w:sz w:val="24"/>
          <w:szCs w:val="24"/>
        </w:rPr>
      </w:pPr>
      <w:r w:rsidRPr="00F1654A">
        <w:rPr>
          <w:rStyle w:val="s1"/>
          <w:sz w:val="24"/>
          <w:szCs w:val="24"/>
        </w:rPr>
        <w:t>202</w:t>
      </w:r>
      <w:r w:rsidR="00D752CF">
        <w:rPr>
          <w:rStyle w:val="s1"/>
          <w:sz w:val="24"/>
          <w:szCs w:val="24"/>
        </w:rPr>
        <w:t>__</w:t>
      </w:r>
      <w:r>
        <w:rPr>
          <w:rStyle w:val="s1"/>
          <w:sz w:val="24"/>
          <w:szCs w:val="24"/>
        </w:rPr>
        <w:t xml:space="preserve"> ж</w:t>
      </w:r>
      <w:r w:rsidR="00A0116B">
        <w:rPr>
          <w:rStyle w:val="s1"/>
          <w:sz w:val="24"/>
          <w:szCs w:val="24"/>
          <w:lang w:val="kk-KZ"/>
        </w:rPr>
        <w:t>ылғы</w:t>
      </w:r>
      <w:r>
        <w:rPr>
          <w:rStyle w:val="s1"/>
          <w:sz w:val="24"/>
          <w:szCs w:val="24"/>
          <w:lang w:val="kk-KZ"/>
        </w:rPr>
        <w:t xml:space="preserve"> </w:t>
      </w:r>
      <w:r w:rsidRPr="00F1654A">
        <w:rPr>
          <w:rStyle w:val="s1"/>
          <w:sz w:val="24"/>
          <w:szCs w:val="24"/>
        </w:rPr>
        <w:t xml:space="preserve">«____» _________ </w:t>
      </w:r>
    </w:p>
    <w:p w14:paraId="783F3794" w14:textId="77777777" w:rsidR="00CF272C" w:rsidRDefault="00022C3D" w:rsidP="00996286">
      <w:pPr>
        <w:spacing w:line="240" w:lineRule="atLeast"/>
        <w:ind w:firstLine="709"/>
        <w:jc w:val="right"/>
        <w:rPr>
          <w:rStyle w:val="s1"/>
          <w:sz w:val="24"/>
          <w:szCs w:val="24"/>
          <w:lang w:val="kk-KZ"/>
        </w:rPr>
      </w:pPr>
      <w:r w:rsidRPr="00F1654A">
        <w:rPr>
          <w:rStyle w:val="s1"/>
          <w:sz w:val="24"/>
          <w:szCs w:val="24"/>
        </w:rPr>
        <w:t>№_________</w:t>
      </w:r>
      <w:r>
        <w:rPr>
          <w:rStyle w:val="s1"/>
          <w:sz w:val="24"/>
          <w:szCs w:val="24"/>
          <w:lang w:val="kk-KZ"/>
        </w:rPr>
        <w:t xml:space="preserve"> </w:t>
      </w:r>
      <w:r w:rsidR="00CF272C">
        <w:rPr>
          <w:rStyle w:val="s1"/>
          <w:sz w:val="24"/>
          <w:szCs w:val="24"/>
          <w:lang w:val="kk-KZ"/>
        </w:rPr>
        <w:t xml:space="preserve">шарттың </w:t>
      </w:r>
    </w:p>
    <w:p w14:paraId="2C442A8B" w14:textId="0721B276" w:rsidR="00996286" w:rsidRPr="00CF272C" w:rsidRDefault="00996286" w:rsidP="00996286">
      <w:pPr>
        <w:spacing w:line="240" w:lineRule="atLeast"/>
        <w:ind w:firstLine="709"/>
        <w:jc w:val="right"/>
        <w:rPr>
          <w:rStyle w:val="s1"/>
          <w:sz w:val="24"/>
          <w:szCs w:val="24"/>
          <w:lang w:val="kk-KZ"/>
        </w:rPr>
      </w:pPr>
      <w:r w:rsidRPr="00F1654A">
        <w:rPr>
          <w:rStyle w:val="s1"/>
          <w:sz w:val="24"/>
          <w:szCs w:val="24"/>
        </w:rPr>
        <w:t xml:space="preserve"> №</w:t>
      </w:r>
      <w:r w:rsidR="00AB6A19">
        <w:rPr>
          <w:rStyle w:val="s1"/>
          <w:sz w:val="24"/>
          <w:szCs w:val="24"/>
        </w:rPr>
        <w:t>7</w:t>
      </w:r>
      <w:r w:rsidR="00CF272C">
        <w:rPr>
          <w:rStyle w:val="s1"/>
          <w:sz w:val="24"/>
          <w:szCs w:val="24"/>
          <w:lang w:val="kk-KZ"/>
        </w:rPr>
        <w:t xml:space="preserve"> қосымшасы</w:t>
      </w:r>
    </w:p>
    <w:p w14:paraId="4E20E10D" w14:textId="77777777" w:rsidR="00996286" w:rsidRDefault="00996286" w:rsidP="00996286">
      <w:pPr>
        <w:spacing w:line="240" w:lineRule="atLeast"/>
        <w:jc w:val="right"/>
        <w:rPr>
          <w:b/>
        </w:rPr>
      </w:pPr>
    </w:p>
    <w:p w14:paraId="5E667F4C" w14:textId="41ADEB9A" w:rsidR="00996286" w:rsidRDefault="00BB69F0" w:rsidP="00BB69F0">
      <w:pPr>
        <w:spacing w:line="240" w:lineRule="atLeast"/>
        <w:jc w:val="center"/>
        <w:rPr>
          <w:b/>
        </w:rPr>
      </w:pPr>
      <w:r w:rsidRPr="00BB69F0">
        <w:rPr>
          <w:b/>
        </w:rPr>
        <w:t>202__ ж. тексеруге (куәландыруға) және өнеркәсіптік қауіпсіздік сараптамасына (</w:t>
      </w:r>
      <w:r>
        <w:rPr>
          <w:b/>
          <w:lang w:val="kk-KZ"/>
        </w:rPr>
        <w:t>ӨҚС</w:t>
      </w:r>
      <w:r w:rsidRPr="00BB69F0">
        <w:rPr>
          <w:b/>
        </w:rPr>
        <w:t>) жататын технологиялық құбырлар жұмыстарының орындалуын бақылау ведомосы</w:t>
      </w:r>
    </w:p>
    <w:p w14:paraId="16A733EB" w14:textId="77777777" w:rsidR="00996286" w:rsidRPr="00BB69F0" w:rsidRDefault="00996286" w:rsidP="00996286">
      <w:pPr>
        <w:spacing w:line="240" w:lineRule="atLeast"/>
        <w:rPr>
          <w:lang w:val="kk-KZ"/>
        </w:rPr>
      </w:pPr>
    </w:p>
    <w:tbl>
      <w:tblPr>
        <w:tblW w:w="13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656"/>
        <w:gridCol w:w="1337"/>
        <w:gridCol w:w="3026"/>
        <w:gridCol w:w="1962"/>
        <w:gridCol w:w="1800"/>
        <w:gridCol w:w="1800"/>
        <w:gridCol w:w="1800"/>
      </w:tblGrid>
      <w:tr w:rsidR="00996286" w:rsidRPr="000D7250" w14:paraId="2B76A0B3" w14:textId="77777777" w:rsidTr="00CC6056">
        <w:trPr>
          <w:trHeight w:val="1042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FA3" w14:textId="77777777" w:rsidR="00996286" w:rsidRPr="00A0116B" w:rsidRDefault="00996286" w:rsidP="00A0116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№ </w:t>
            </w: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="00A0116B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р/с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4BB5" w14:textId="77777777" w:rsidR="00996286" w:rsidRPr="00A0116B" w:rsidRDefault="00A0116B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Өндіріс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122" w14:textId="77777777" w:rsidR="00996286" w:rsidRPr="00A0116B" w:rsidRDefault="00996286" w:rsidP="00A0116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</w:pP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Учас</w:t>
            </w:r>
            <w:r w:rsidR="00A0116B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ке</w:t>
            </w:r>
            <w:r w:rsidRPr="000D72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/ </w:t>
            </w:r>
            <w:r w:rsidR="00A0116B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қондырғы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A227" w14:textId="77777777" w:rsidR="00996286" w:rsidRPr="004929CC" w:rsidRDefault="004929CC" w:rsidP="004929CC">
            <w:pPr>
              <w:tabs>
                <w:tab w:val="left" w:pos="6241"/>
              </w:tabs>
              <w:spacing w:after="160" w:line="240" w:lineRule="atLeast"/>
              <w:jc w:val="center"/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 xml:space="preserve">Технологиялық сұлба немесе </w:t>
            </w:r>
            <w:r w:rsidR="00CE7702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желілік сипаттама бойынша нөмір</w:t>
            </w:r>
            <w:r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 xml:space="preserve"> және құбырдың атауы 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95BC0" w14:textId="77777777" w:rsidR="00996286" w:rsidRPr="000D7250" w:rsidRDefault="00CE7702" w:rsidP="00AE4EE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Тексеру</w:t>
            </w:r>
            <w:r w:rsidR="00996286" w:rsidRPr="009B3F8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/</w:t>
            </w:r>
            <w:r w:rsidR="00AE4EE3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ӨҚС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1CDB0" w14:textId="77777777" w:rsidR="00996286" w:rsidRPr="000D7250" w:rsidRDefault="00784D6E" w:rsidP="00AE4EE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УДҚ</w:t>
            </w:r>
            <w:r w:rsidR="00AE4EE3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 xml:space="preserve"> өткізу нәтижесі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C92DC" w14:textId="77777777" w:rsidR="00996286" w:rsidRPr="00AE4EE3" w:rsidRDefault="00AE4EE3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Өткізілетін күн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AC510" w14:textId="77777777" w:rsidR="00996286" w:rsidRPr="00A0116B" w:rsidRDefault="00A0116B" w:rsidP="00CC6056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Ескерту</w:t>
            </w:r>
          </w:p>
        </w:tc>
      </w:tr>
      <w:tr w:rsidR="00996286" w:rsidRPr="000D7250" w14:paraId="7E776D9F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00FFBB1D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DB9F0F8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115E4518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88D776B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162B2B93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13368DE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C4AC48B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B62F5AA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37BB01EA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46B5580F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00157C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C450E50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4042EBDA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25EED66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C64EC6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C8F146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FDCE145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16DC81E5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1C452C6D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4C610D7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D80C745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306980A1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A785CCE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8D2D24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109A3E9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9E1CF59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6F12CD6B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246FF719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66749CE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38747DD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27DCD602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E0AD3C8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6B7D51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6B36837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BB1CD02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  <w:tr w:rsidR="00996286" w:rsidRPr="000D7250" w14:paraId="66D0BC39" w14:textId="77777777" w:rsidTr="00CC6056">
        <w:trPr>
          <w:trHeight w:val="357"/>
        </w:trPr>
        <w:tc>
          <w:tcPr>
            <w:tcW w:w="596" w:type="dxa"/>
            <w:shd w:val="clear" w:color="auto" w:fill="auto"/>
            <w:vAlign w:val="center"/>
            <w:hideMark/>
          </w:tcPr>
          <w:p w14:paraId="3F5F8047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  <w:r w:rsidRPr="000D7250"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DC8E7C1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F6FA74A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97182FE" w14:textId="77777777" w:rsidR="00996286" w:rsidRPr="000D7250" w:rsidRDefault="00996286" w:rsidP="00CC6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42BB448E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41E636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C296B4C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C063FF8" w14:textId="77777777" w:rsidR="00996286" w:rsidRPr="000D7250" w:rsidRDefault="00996286" w:rsidP="00CC60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D1BA36" w14:textId="77777777" w:rsidR="00996286" w:rsidRDefault="00996286" w:rsidP="00996286">
      <w:pPr>
        <w:spacing w:line="240" w:lineRule="atLeast"/>
      </w:pPr>
    </w:p>
    <w:p w14:paraId="38E18BD9" w14:textId="77777777" w:rsidR="00925179" w:rsidRPr="00925179" w:rsidRDefault="002F0298" w:rsidP="00925179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  <w:r>
        <w:rPr>
          <w:b/>
          <w:sz w:val="24"/>
          <w:szCs w:val="28"/>
          <w:lang w:val="kk-KZ"/>
        </w:rPr>
        <w:t xml:space="preserve">      Тапсырыс беруші</w:t>
      </w:r>
      <w:r>
        <w:rPr>
          <w:b/>
          <w:sz w:val="24"/>
          <w:szCs w:val="28"/>
        </w:rPr>
        <w:t>: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 xml:space="preserve">              </w:t>
      </w:r>
      <w:r>
        <w:rPr>
          <w:b/>
          <w:sz w:val="24"/>
          <w:szCs w:val="28"/>
          <w:lang w:val="kk-KZ"/>
        </w:rPr>
        <w:t>Орындаушы</w:t>
      </w:r>
      <w:r w:rsidR="00925179" w:rsidRPr="00925179">
        <w:rPr>
          <w:b/>
          <w:sz w:val="24"/>
          <w:szCs w:val="28"/>
        </w:rPr>
        <w:t>:</w:t>
      </w:r>
    </w:p>
    <w:p w14:paraId="3FBEE2C4" w14:textId="77777777" w:rsidR="00925179" w:rsidRPr="00925179" w:rsidRDefault="00925179" w:rsidP="00925179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190E585D" w14:textId="77777777" w:rsidR="00925179" w:rsidRPr="00925179" w:rsidRDefault="00925179" w:rsidP="00925179">
      <w:pPr>
        <w:pStyle w:val="70"/>
        <w:spacing w:line="240" w:lineRule="atLeast"/>
        <w:ind w:left="567"/>
        <w:contextualSpacing/>
        <w:rPr>
          <w:b/>
          <w:sz w:val="24"/>
          <w:szCs w:val="28"/>
        </w:rPr>
      </w:pPr>
    </w:p>
    <w:p w14:paraId="5660B57C" w14:textId="2A4DA93B" w:rsidR="00925179" w:rsidRPr="00925179" w:rsidRDefault="00925179" w:rsidP="00925179">
      <w:pPr>
        <w:pStyle w:val="70"/>
        <w:shd w:val="clear" w:color="auto" w:fill="auto"/>
        <w:spacing w:before="0" w:after="0" w:line="240" w:lineRule="atLeast"/>
        <w:ind w:left="567"/>
        <w:contextualSpacing/>
        <w:rPr>
          <w:b/>
          <w:sz w:val="24"/>
          <w:szCs w:val="28"/>
        </w:rPr>
      </w:pPr>
      <w:r w:rsidRPr="00925179">
        <w:rPr>
          <w:b/>
          <w:sz w:val="24"/>
          <w:szCs w:val="28"/>
        </w:rPr>
        <w:t xml:space="preserve">______________ </w:t>
      </w:r>
      <w:r w:rsidR="009628AA">
        <w:rPr>
          <w:b/>
          <w:sz w:val="24"/>
          <w:szCs w:val="28"/>
        </w:rPr>
        <w:tab/>
      </w:r>
      <w:r w:rsidR="009628AA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925179">
        <w:rPr>
          <w:b/>
          <w:sz w:val="24"/>
          <w:szCs w:val="28"/>
        </w:rPr>
        <w:t xml:space="preserve">________________ </w:t>
      </w:r>
    </w:p>
    <w:p w14:paraId="571F3DBF" w14:textId="77777777" w:rsidR="00925179" w:rsidRDefault="00925179" w:rsidP="00925179">
      <w:pPr>
        <w:pStyle w:val="60"/>
        <w:shd w:val="clear" w:color="auto" w:fill="auto"/>
        <w:spacing w:after="0" w:line="240" w:lineRule="atLeast"/>
        <w:ind w:firstLine="0"/>
        <w:contextualSpacing/>
      </w:pPr>
    </w:p>
    <w:p w14:paraId="6490B136" w14:textId="77777777" w:rsidR="00700726" w:rsidRDefault="00700726"/>
    <w:sectPr w:rsidR="00700726" w:rsidSect="00996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AE"/>
    <w:rsid w:val="00022C3D"/>
    <w:rsid w:val="0005786C"/>
    <w:rsid w:val="001953D4"/>
    <w:rsid w:val="002E7CAE"/>
    <w:rsid w:val="002F0298"/>
    <w:rsid w:val="004929CC"/>
    <w:rsid w:val="00653DB4"/>
    <w:rsid w:val="00700726"/>
    <w:rsid w:val="00784D6E"/>
    <w:rsid w:val="008557F5"/>
    <w:rsid w:val="00871C3D"/>
    <w:rsid w:val="008779E6"/>
    <w:rsid w:val="008809DB"/>
    <w:rsid w:val="00884957"/>
    <w:rsid w:val="00925179"/>
    <w:rsid w:val="009628AA"/>
    <w:rsid w:val="00996286"/>
    <w:rsid w:val="00A0116B"/>
    <w:rsid w:val="00AB6A19"/>
    <w:rsid w:val="00AE4EE3"/>
    <w:rsid w:val="00B62EC2"/>
    <w:rsid w:val="00BB69F0"/>
    <w:rsid w:val="00CE7702"/>
    <w:rsid w:val="00CF272C"/>
    <w:rsid w:val="00D17FB1"/>
    <w:rsid w:val="00D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788B"/>
  <w15:chartTrackingRefBased/>
  <w15:docId w15:val="{E7E7AD2D-F92D-4C9F-A3FE-D6A3AAB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99628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6">
    <w:name w:val="Основной текст (6)_"/>
    <w:basedOn w:val="a0"/>
    <w:link w:val="60"/>
    <w:rsid w:val="0092517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25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5179"/>
    <w:pPr>
      <w:widowControl w:val="0"/>
      <w:shd w:val="clear" w:color="auto" w:fill="FFFFFF"/>
      <w:spacing w:after="240" w:line="0" w:lineRule="atLeast"/>
      <w:ind w:hanging="1320"/>
      <w:jc w:val="both"/>
    </w:pPr>
    <w:rPr>
      <w:b/>
      <w:bCs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925179"/>
    <w:pPr>
      <w:widowControl w:val="0"/>
      <w:shd w:val="clear" w:color="auto" w:fill="FFFFFF"/>
      <w:spacing w:before="120" w:after="24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Александр Олегович</dc:creator>
  <cp:keywords/>
  <dc:description/>
  <cp:lastModifiedBy>Antonina</cp:lastModifiedBy>
  <cp:revision>28</cp:revision>
  <dcterms:created xsi:type="dcterms:W3CDTF">2020-12-09T08:07:00Z</dcterms:created>
  <dcterms:modified xsi:type="dcterms:W3CDTF">2023-02-05T17:24:00Z</dcterms:modified>
</cp:coreProperties>
</file>