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9AF8" w14:textId="733E4570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Приложение № 6 к Договору №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от      </w:t>
      </w:r>
      <w:r w:rsidRPr="0088334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 xml:space="preserve">   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202</w:t>
      </w:r>
      <w:r w:rsidR="00F05413">
        <w:rPr>
          <w:rFonts w:ascii="Times New Roman" w:eastAsia="Calibri" w:hAnsi="Times New Roman" w:cs="Times New Roman"/>
          <w:color w:val="000000"/>
          <w:kern w:val="0"/>
          <w:lang w:val="kk-KZ"/>
          <w14:ligatures w14:val="none"/>
        </w:rPr>
        <w:t>5</w:t>
      </w:r>
      <w:r w:rsidRPr="0088334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г.</w:t>
      </w:r>
      <w:r w:rsidRPr="0088334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  </w:t>
      </w:r>
    </w:p>
    <w:p w14:paraId="36CDF08A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591ACCF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09F5067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4ADC32AB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7C90AD3F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55535600" w14:textId="77777777" w:rsidR="00883343" w:rsidRPr="00883343" w:rsidRDefault="00883343" w:rsidP="008833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9D7384B" w14:textId="099EB2D0" w:rsidR="00883343" w:rsidRDefault="00586545" w:rsidP="005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586545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План график оказания услуг</w:t>
      </w:r>
    </w:p>
    <w:p w14:paraId="7FC63133" w14:textId="77777777" w:rsidR="00586545" w:rsidRPr="00586545" w:rsidRDefault="00586545" w:rsidP="005865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val="en-US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25"/>
        <w:gridCol w:w="2944"/>
        <w:gridCol w:w="3876"/>
      </w:tblGrid>
      <w:tr w:rsidR="00883343" w:rsidRPr="00883343" w14:paraId="08637346" w14:textId="77777777" w:rsidTr="003059B1">
        <w:tc>
          <w:tcPr>
            <w:tcW w:w="2548" w:type="dxa"/>
            <w:vAlign w:val="center"/>
          </w:tcPr>
          <w:p w14:paraId="20974A39" w14:textId="77777777" w:rsidR="00883343" w:rsidRPr="0088334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>Наименование услуг</w:t>
            </w:r>
          </w:p>
        </w:tc>
        <w:tc>
          <w:tcPr>
            <w:tcW w:w="3117" w:type="dxa"/>
            <w:vAlign w:val="center"/>
          </w:tcPr>
          <w:p w14:paraId="6707304A" w14:textId="5F743203" w:rsidR="00883343" w:rsidRPr="00F0541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="00F05413">
              <w:rPr>
                <w:rFonts w:ascii="Times New Roman" w:eastAsia="Calibri" w:hAnsi="Times New Roman" w:cs="Times New Roman"/>
                <w:color w:val="000000"/>
                <w:lang w:val="kk-KZ"/>
              </w:rPr>
              <w:t>исследовании</w:t>
            </w:r>
          </w:p>
        </w:tc>
        <w:tc>
          <w:tcPr>
            <w:tcW w:w="4111" w:type="dxa"/>
            <w:vAlign w:val="center"/>
          </w:tcPr>
          <w:p w14:paraId="19D480F2" w14:textId="77777777" w:rsidR="00883343" w:rsidRPr="00883343" w:rsidRDefault="0088334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</w:rPr>
              <w:t>Режим оказания услуг</w:t>
            </w:r>
          </w:p>
        </w:tc>
      </w:tr>
      <w:tr w:rsidR="00883343" w:rsidRPr="00883343" w14:paraId="1083BE0C" w14:textId="77777777" w:rsidTr="003059B1">
        <w:tc>
          <w:tcPr>
            <w:tcW w:w="2548" w:type="dxa"/>
            <w:vAlign w:val="center"/>
          </w:tcPr>
          <w:p w14:paraId="6A49F01C" w14:textId="2FED29EE" w:rsidR="00883343" w:rsidRPr="00883343" w:rsidRDefault="0085324A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324A">
              <w:rPr>
                <w:rFonts w:ascii="Times New Roman" w:hAnsi="Times New Roman" w:cs="Times New Roman"/>
                <w:sz w:val="20"/>
                <w:szCs w:val="20"/>
              </w:rPr>
              <w:t>Услуги исследований скважин/месторождений</w:t>
            </w:r>
          </w:p>
        </w:tc>
        <w:tc>
          <w:tcPr>
            <w:tcW w:w="3117" w:type="dxa"/>
            <w:vAlign w:val="center"/>
          </w:tcPr>
          <w:p w14:paraId="318D5E67" w14:textId="70A484FA" w:rsidR="00883343" w:rsidRPr="00D06DE2" w:rsidRDefault="00D06DE2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4111" w:type="dxa"/>
            <w:vAlign w:val="center"/>
          </w:tcPr>
          <w:p w14:paraId="176B7567" w14:textId="0DBBE5E7" w:rsidR="00883343" w:rsidRPr="00F05413" w:rsidRDefault="00F0541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Исследования выполняются </w:t>
            </w:r>
            <w:r w:rsidR="003C4F87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ежемесячно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по производственной необходимости при подходе к скважине КРС и ПРС</w:t>
            </w:r>
          </w:p>
        </w:tc>
      </w:tr>
      <w:tr w:rsidR="00F05413" w:rsidRPr="00883343" w14:paraId="4FA5F379" w14:textId="77777777" w:rsidTr="003059B1">
        <w:tc>
          <w:tcPr>
            <w:tcW w:w="2548" w:type="dxa"/>
            <w:vAlign w:val="center"/>
          </w:tcPr>
          <w:p w14:paraId="29AE7BD0" w14:textId="68523484" w:rsidR="00F05413" w:rsidRPr="00AD7000" w:rsidRDefault="0085324A" w:rsidP="0088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4A">
              <w:rPr>
                <w:rFonts w:ascii="Times New Roman" w:hAnsi="Times New Roman" w:cs="Times New Roman"/>
                <w:sz w:val="20"/>
                <w:szCs w:val="20"/>
              </w:rPr>
              <w:t>Услуги исследований скважин/месторождений</w:t>
            </w:r>
          </w:p>
        </w:tc>
        <w:tc>
          <w:tcPr>
            <w:tcW w:w="3117" w:type="dxa"/>
            <w:vAlign w:val="center"/>
          </w:tcPr>
          <w:p w14:paraId="25D0A8F0" w14:textId="31002160" w:rsidR="00F05413" w:rsidRPr="00D06DE2" w:rsidRDefault="00D06DE2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  <w:vAlign w:val="center"/>
          </w:tcPr>
          <w:p w14:paraId="50EDD8E0" w14:textId="0B13838C" w:rsidR="00F05413" w:rsidRPr="00883343" w:rsidRDefault="00F05413" w:rsidP="008833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Исследования выполняются </w:t>
            </w:r>
            <w:r w:rsidR="00F2443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ежемесячно 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по производственной необходимости при подходе к скважине КРС и ПРС</w:t>
            </w:r>
          </w:p>
        </w:tc>
      </w:tr>
    </w:tbl>
    <w:p w14:paraId="291E8CBB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409A8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192ADD6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323DB70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A6125C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B1B0F8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82F1F5B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2D2CF2F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C6311D7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FB06827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D989488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18702B1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37F1F9C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EEC7F4E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W w:w="7939" w:type="dxa"/>
        <w:tblInd w:w="69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828"/>
      </w:tblGrid>
      <w:tr w:rsidR="00883343" w:rsidRPr="00883343" w14:paraId="0F3B954B" w14:textId="77777777" w:rsidTr="003059B1">
        <w:trPr>
          <w:trHeight w:val="20"/>
        </w:trPr>
        <w:tc>
          <w:tcPr>
            <w:tcW w:w="411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hideMark/>
          </w:tcPr>
          <w:p w14:paraId="51DCD928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Заказчик</w:t>
            </w:r>
          </w:p>
          <w:p w14:paraId="2083BD42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  <w:p w14:paraId="79004BC3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_________________________</w:t>
            </w:r>
          </w:p>
          <w:p w14:paraId="1B67804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Хамзин А. Н.</w:t>
            </w:r>
          </w:p>
          <w:p w14:paraId="6CB1418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Генеральный директор </w:t>
            </w:r>
          </w:p>
          <w:p w14:paraId="672B4C5A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ТОО «Казахтуркмунай»</w:t>
            </w:r>
          </w:p>
        </w:tc>
        <w:tc>
          <w:tcPr>
            <w:tcW w:w="38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0C04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  <w:t>Исполнитель</w:t>
            </w:r>
          </w:p>
          <w:p w14:paraId="0C629779" w14:textId="77777777" w:rsidR="00883343" w:rsidRPr="00883343" w:rsidRDefault="00883343" w:rsidP="008833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kern w:val="0"/>
                <w:lang w:val="kk-KZ"/>
                <w14:ligatures w14:val="none"/>
              </w:rPr>
            </w:pPr>
          </w:p>
          <w:p w14:paraId="3D59C245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883343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_______________________</w:t>
            </w:r>
          </w:p>
          <w:p w14:paraId="377E9C36" w14:textId="77777777" w:rsidR="00883343" w:rsidRPr="00883343" w:rsidRDefault="00883343" w:rsidP="00883343">
            <w:pPr>
              <w:spacing w:after="0" w:line="240" w:lineRule="auto"/>
              <w:ind w:right="99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</w:tbl>
    <w:p w14:paraId="7BDB1145" w14:textId="77777777" w:rsidR="00883343" w:rsidRPr="00883343" w:rsidRDefault="00883343" w:rsidP="008833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3278A8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14B90C9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AFE3B00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62A2985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A87A7D6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13E9264" w14:textId="77777777" w:rsidR="00883343" w:rsidRPr="00883343" w:rsidRDefault="00883343" w:rsidP="0088334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EFAF762" w14:textId="77777777" w:rsidR="00A12C8B" w:rsidRDefault="00A12C8B"/>
    <w:sectPr w:rsidR="00A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E5"/>
    <w:rsid w:val="00010975"/>
    <w:rsid w:val="003C4F87"/>
    <w:rsid w:val="00586545"/>
    <w:rsid w:val="005C227A"/>
    <w:rsid w:val="00677C9F"/>
    <w:rsid w:val="0085324A"/>
    <w:rsid w:val="00883343"/>
    <w:rsid w:val="008E0E53"/>
    <w:rsid w:val="00A12C8B"/>
    <w:rsid w:val="00C975A2"/>
    <w:rsid w:val="00D06DE2"/>
    <w:rsid w:val="00D502A1"/>
    <w:rsid w:val="00DE6B9C"/>
    <w:rsid w:val="00EC05AF"/>
    <w:rsid w:val="00F05413"/>
    <w:rsid w:val="00F07EE5"/>
    <w:rsid w:val="00F1406B"/>
    <w:rsid w:val="00F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3AF"/>
  <w15:chartTrackingRefBased/>
  <w15:docId w15:val="{2DE676AE-33C8-4210-9215-3FFAFF7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E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E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E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E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E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EE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83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8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8</cp:revision>
  <dcterms:created xsi:type="dcterms:W3CDTF">2024-10-22T11:39:00Z</dcterms:created>
  <dcterms:modified xsi:type="dcterms:W3CDTF">2024-11-03T09:39:00Z</dcterms:modified>
</cp:coreProperties>
</file>