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8128" w:tblpY="-187"/>
        <w:tblW w:w="3451" w:type="dxa"/>
        <w:tblLook w:val="04A0" w:firstRow="1" w:lastRow="0" w:firstColumn="1" w:lastColumn="0" w:noHBand="0" w:noVBand="1"/>
      </w:tblPr>
      <w:tblGrid>
        <w:gridCol w:w="3451"/>
      </w:tblGrid>
      <w:tr w:rsidR="00EC5FD8" w:rsidRPr="00D564B7" w14:paraId="6E4C7D89" w14:textId="77777777" w:rsidTr="00B24CDA">
        <w:trPr>
          <w:trHeight w:val="255"/>
        </w:trPr>
        <w:tc>
          <w:tcPr>
            <w:tcW w:w="3451" w:type="dxa"/>
            <w:tcBorders>
              <w:top w:val="nil"/>
              <w:left w:val="nil"/>
              <w:bottom w:val="nil"/>
              <w:right w:val="nil"/>
            </w:tcBorders>
            <w:shd w:val="clear" w:color="auto" w:fill="auto"/>
            <w:noWrap/>
            <w:hideMark/>
          </w:tcPr>
          <w:p w14:paraId="17CEA995" w14:textId="21F7CCF9" w:rsidR="00EC5FD8" w:rsidRPr="00A862D9" w:rsidRDefault="00A862D9" w:rsidP="00F71E98">
            <w:pPr>
              <w:rPr>
                <w:lang w:val="kk-KZ"/>
              </w:rPr>
            </w:pPr>
            <w:r>
              <w:rPr>
                <w:lang w:val="kk-KZ"/>
              </w:rPr>
              <w:t xml:space="preserve">7 </w:t>
            </w:r>
            <w:r w:rsidRPr="0059251F">
              <w:t xml:space="preserve"> </w:t>
            </w:r>
            <w:proofErr w:type="spellStart"/>
            <w:r w:rsidRPr="0059251F">
              <w:t>қосымша</w:t>
            </w:r>
            <w:proofErr w:type="spellEnd"/>
          </w:p>
        </w:tc>
      </w:tr>
      <w:tr w:rsidR="00EC5FD8" w:rsidRPr="00D564B7" w14:paraId="44D2BCDD" w14:textId="77777777" w:rsidTr="00B24CDA">
        <w:trPr>
          <w:trHeight w:val="255"/>
        </w:trPr>
        <w:tc>
          <w:tcPr>
            <w:tcW w:w="3451" w:type="dxa"/>
            <w:tcBorders>
              <w:top w:val="nil"/>
              <w:left w:val="nil"/>
              <w:bottom w:val="nil"/>
              <w:right w:val="nil"/>
            </w:tcBorders>
            <w:shd w:val="clear" w:color="auto" w:fill="auto"/>
            <w:noWrap/>
            <w:hideMark/>
          </w:tcPr>
          <w:p w14:paraId="0778EAC2" w14:textId="2899285C" w:rsidR="00EC5FD8" w:rsidRPr="00D564B7" w:rsidRDefault="00A862D9" w:rsidP="00B24CDA">
            <w:r w:rsidRPr="0059251F">
              <w:t>20___ ж. _________ "___"</w:t>
            </w:r>
          </w:p>
        </w:tc>
      </w:tr>
      <w:tr w:rsidR="00EC5FD8" w:rsidRPr="00D564B7" w14:paraId="2F4977A3" w14:textId="77777777" w:rsidTr="00B24CDA">
        <w:trPr>
          <w:trHeight w:val="255"/>
        </w:trPr>
        <w:tc>
          <w:tcPr>
            <w:tcW w:w="3451" w:type="dxa"/>
            <w:tcBorders>
              <w:top w:val="nil"/>
              <w:left w:val="nil"/>
              <w:bottom w:val="nil"/>
              <w:right w:val="nil"/>
            </w:tcBorders>
            <w:shd w:val="clear" w:color="auto" w:fill="auto"/>
            <w:noWrap/>
            <w:hideMark/>
          </w:tcPr>
          <w:p w14:paraId="63A44073" w14:textId="37C866A6" w:rsidR="00A862D9" w:rsidRPr="00D564B7" w:rsidRDefault="00A862D9" w:rsidP="00B24CDA">
            <w:r w:rsidRPr="0059251F">
              <w:t>№ ________________</w:t>
            </w:r>
          </w:p>
        </w:tc>
      </w:tr>
      <w:tr w:rsidR="00EC5FD8" w:rsidRPr="00D564B7" w14:paraId="2260364B" w14:textId="77777777" w:rsidTr="00B24CDA">
        <w:trPr>
          <w:trHeight w:val="255"/>
        </w:trPr>
        <w:tc>
          <w:tcPr>
            <w:tcW w:w="3451" w:type="dxa"/>
            <w:tcBorders>
              <w:top w:val="nil"/>
              <w:left w:val="nil"/>
              <w:bottom w:val="nil"/>
              <w:right w:val="nil"/>
            </w:tcBorders>
            <w:shd w:val="clear" w:color="auto" w:fill="auto"/>
            <w:noWrap/>
            <w:vAlign w:val="bottom"/>
            <w:hideMark/>
          </w:tcPr>
          <w:p w14:paraId="307F655C" w14:textId="197106A2" w:rsidR="00A862D9" w:rsidRPr="00D564B7" w:rsidRDefault="00A862D9" w:rsidP="00B24CDA">
            <w:pPr>
              <w:rPr>
                <w:sz w:val="20"/>
                <w:szCs w:val="20"/>
              </w:rPr>
            </w:pPr>
            <w:r w:rsidRPr="0059251F">
              <w:rPr>
                <w:lang w:val="kk-KZ"/>
              </w:rPr>
              <w:t>Шартына</w:t>
            </w:r>
          </w:p>
        </w:tc>
      </w:tr>
    </w:tbl>
    <w:p w14:paraId="600F93BE" w14:textId="77777777" w:rsidR="00EC5FD8" w:rsidRPr="00D564B7" w:rsidRDefault="00EC5FD8" w:rsidP="00EC5FD8">
      <w:pPr>
        <w:jc w:val="center"/>
        <w:rPr>
          <w:color w:val="000000"/>
          <w:sz w:val="16"/>
          <w:szCs w:val="16"/>
          <w:lang w:val="en-US"/>
        </w:rPr>
      </w:pPr>
    </w:p>
    <w:p w14:paraId="50A3B837" w14:textId="77777777" w:rsidR="00EC5FD8" w:rsidRPr="00D564B7" w:rsidRDefault="00EC5FD8" w:rsidP="00EC5FD8">
      <w:pPr>
        <w:jc w:val="center"/>
        <w:rPr>
          <w:color w:val="000000"/>
          <w:sz w:val="16"/>
          <w:szCs w:val="16"/>
          <w:lang w:val="en-US"/>
        </w:rPr>
      </w:pPr>
    </w:p>
    <w:p w14:paraId="33DEE7CE" w14:textId="77777777" w:rsidR="00EC5FD8" w:rsidRPr="00D564B7" w:rsidRDefault="00EC5FD8" w:rsidP="00EC5FD8">
      <w:pPr>
        <w:jc w:val="center"/>
        <w:rPr>
          <w:color w:val="000000"/>
          <w:sz w:val="16"/>
          <w:szCs w:val="16"/>
          <w:lang w:val="en-US"/>
        </w:rPr>
      </w:pPr>
    </w:p>
    <w:p w14:paraId="096F8ACD" w14:textId="77777777" w:rsidR="00EC5FD8" w:rsidRPr="00D564B7" w:rsidRDefault="00EC5FD8" w:rsidP="00EC5FD8">
      <w:pPr>
        <w:jc w:val="center"/>
        <w:rPr>
          <w:color w:val="000000"/>
          <w:sz w:val="16"/>
          <w:szCs w:val="16"/>
          <w:lang w:val="en-US"/>
        </w:rPr>
      </w:pPr>
    </w:p>
    <w:p w14:paraId="172CA075" w14:textId="77777777" w:rsidR="00EC5FD8" w:rsidRPr="00D564B7" w:rsidRDefault="00EC5FD8" w:rsidP="00EC5FD8">
      <w:pPr>
        <w:rPr>
          <w:color w:val="000000"/>
          <w:sz w:val="16"/>
          <w:szCs w:val="16"/>
        </w:rPr>
      </w:pPr>
    </w:p>
    <w:tbl>
      <w:tblPr>
        <w:tblpPr w:leftFromText="180" w:rightFromText="180" w:vertAnchor="text" w:horzAnchor="margin" w:tblpXSpec="center" w:tblpY="840"/>
        <w:tblOverlap w:val="never"/>
        <w:tblW w:w="10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1"/>
        <w:gridCol w:w="424"/>
        <w:gridCol w:w="1694"/>
      </w:tblGrid>
      <w:tr w:rsidR="00EC5FD8" w:rsidRPr="00D564B7" w14:paraId="5DE0C34D" w14:textId="77777777" w:rsidTr="00B24CDA">
        <w:trPr>
          <w:trHeight w:val="261"/>
        </w:trPr>
        <w:tc>
          <w:tcPr>
            <w:tcW w:w="8611" w:type="dxa"/>
            <w:tcBorders>
              <w:top w:val="nil"/>
              <w:left w:val="nil"/>
              <w:bottom w:val="nil"/>
              <w:right w:val="nil"/>
            </w:tcBorders>
            <w:vAlign w:val="center"/>
          </w:tcPr>
          <w:p w14:paraId="26147502" w14:textId="77777777" w:rsidR="00EC5FD8" w:rsidRPr="00D564B7" w:rsidRDefault="00EC5FD8" w:rsidP="00B24CDA">
            <w:pPr>
              <w:ind w:left="709" w:hanging="709"/>
            </w:pPr>
          </w:p>
        </w:tc>
        <w:tc>
          <w:tcPr>
            <w:tcW w:w="424" w:type="dxa"/>
            <w:tcBorders>
              <w:top w:val="nil"/>
              <w:left w:val="nil"/>
              <w:bottom w:val="nil"/>
              <w:right w:val="nil"/>
            </w:tcBorders>
            <w:vAlign w:val="center"/>
          </w:tcPr>
          <w:p w14:paraId="79D992A8" w14:textId="77777777" w:rsidR="00EC5FD8" w:rsidRPr="00D564B7" w:rsidRDefault="00EC5FD8" w:rsidP="00B24CDA">
            <w:pPr>
              <w:ind w:left="709" w:hanging="709"/>
              <w:rPr>
                <w:iCs/>
              </w:rPr>
            </w:pPr>
          </w:p>
        </w:tc>
        <w:tc>
          <w:tcPr>
            <w:tcW w:w="1694" w:type="dxa"/>
            <w:tcBorders>
              <w:top w:val="nil"/>
              <w:left w:val="nil"/>
              <w:right w:val="nil"/>
            </w:tcBorders>
            <w:vAlign w:val="center"/>
          </w:tcPr>
          <w:p w14:paraId="2ADC3B6E" w14:textId="6701028E" w:rsidR="00EC5FD8" w:rsidRPr="00D564B7" w:rsidRDefault="00EC5FD8" w:rsidP="00B24CDA">
            <w:pPr>
              <w:ind w:left="709" w:hanging="709"/>
            </w:pPr>
            <w:r w:rsidRPr="00D564B7">
              <w:rPr>
                <w:iCs/>
              </w:rPr>
              <w:t xml:space="preserve">     </w:t>
            </w:r>
            <w:r w:rsidR="00A862D9">
              <w:rPr>
                <w:iCs/>
                <w:lang w:val="kk-KZ"/>
              </w:rPr>
              <w:t>ЖСН</w:t>
            </w:r>
            <w:r w:rsidRPr="00D564B7">
              <w:rPr>
                <w:iCs/>
              </w:rPr>
              <w:t>/Б</w:t>
            </w:r>
            <w:r w:rsidR="00A862D9">
              <w:rPr>
                <w:iCs/>
                <w:lang w:val="kk-KZ"/>
              </w:rPr>
              <w:t>С</w:t>
            </w:r>
            <w:r w:rsidRPr="00D564B7">
              <w:rPr>
                <w:iCs/>
              </w:rPr>
              <w:t>Н</w:t>
            </w:r>
          </w:p>
        </w:tc>
      </w:tr>
      <w:tr w:rsidR="00EC5FD8" w:rsidRPr="00D564B7" w14:paraId="6792A1AE" w14:textId="77777777" w:rsidTr="00B24CDA">
        <w:trPr>
          <w:trHeight w:val="261"/>
        </w:trPr>
        <w:tc>
          <w:tcPr>
            <w:tcW w:w="8611" w:type="dxa"/>
            <w:tcBorders>
              <w:top w:val="nil"/>
              <w:left w:val="nil"/>
              <w:bottom w:val="nil"/>
              <w:right w:val="nil"/>
            </w:tcBorders>
            <w:vAlign w:val="center"/>
          </w:tcPr>
          <w:p w14:paraId="12B140BC" w14:textId="6EA82B14" w:rsidR="00EC5FD8" w:rsidRPr="00D564B7" w:rsidRDefault="00A862D9" w:rsidP="00B24CDA">
            <w:pPr>
              <w:ind w:left="709" w:hanging="709"/>
              <w:rPr>
                <w:lang w:val="en-US"/>
              </w:rPr>
            </w:pPr>
            <w:proofErr w:type="spellStart"/>
            <w:r w:rsidRPr="00A862D9">
              <w:t>Тапсырыс</w:t>
            </w:r>
            <w:proofErr w:type="spellEnd"/>
            <w:r w:rsidRPr="00A862D9">
              <w:t xml:space="preserve"> </w:t>
            </w:r>
            <w:proofErr w:type="spellStart"/>
            <w:r w:rsidRPr="00A862D9">
              <w:t>беруші</w:t>
            </w:r>
            <w:proofErr w:type="spellEnd"/>
            <w:r w:rsidRPr="00A862D9">
              <w:t xml:space="preserve"> </w:t>
            </w:r>
            <w:r w:rsidR="00EC5FD8" w:rsidRPr="00D564B7">
              <w:t>______________________________________________________</w:t>
            </w:r>
          </w:p>
        </w:tc>
        <w:tc>
          <w:tcPr>
            <w:tcW w:w="424" w:type="dxa"/>
            <w:tcBorders>
              <w:top w:val="nil"/>
              <w:left w:val="nil"/>
              <w:bottom w:val="nil"/>
            </w:tcBorders>
            <w:vAlign w:val="center"/>
          </w:tcPr>
          <w:p w14:paraId="350D2505" w14:textId="77777777" w:rsidR="00EC5FD8" w:rsidRPr="00D564B7" w:rsidRDefault="00EC5FD8" w:rsidP="00B24CDA">
            <w:pPr>
              <w:ind w:left="709" w:hanging="709"/>
              <w:rPr>
                <w:iCs/>
              </w:rPr>
            </w:pPr>
          </w:p>
        </w:tc>
        <w:tc>
          <w:tcPr>
            <w:tcW w:w="1694" w:type="dxa"/>
            <w:vAlign w:val="center"/>
          </w:tcPr>
          <w:p w14:paraId="5451F78C" w14:textId="77777777" w:rsidR="00EC5FD8" w:rsidRPr="00D564B7" w:rsidRDefault="00EC5FD8" w:rsidP="00B24CDA">
            <w:pPr>
              <w:ind w:left="709" w:hanging="709"/>
            </w:pPr>
          </w:p>
        </w:tc>
      </w:tr>
      <w:tr w:rsidR="00EC5FD8" w:rsidRPr="00D564B7" w14:paraId="75796D56" w14:textId="77777777" w:rsidTr="00B24CDA">
        <w:trPr>
          <w:trHeight w:val="261"/>
        </w:trPr>
        <w:tc>
          <w:tcPr>
            <w:tcW w:w="8611" w:type="dxa"/>
            <w:tcBorders>
              <w:top w:val="nil"/>
              <w:left w:val="nil"/>
              <w:bottom w:val="nil"/>
              <w:right w:val="nil"/>
            </w:tcBorders>
            <w:vAlign w:val="center"/>
          </w:tcPr>
          <w:p w14:paraId="7F5178A8" w14:textId="075E529D" w:rsidR="00EC5FD8" w:rsidRPr="00D564B7" w:rsidRDefault="00EC5FD8" w:rsidP="00B24CDA">
            <w:pPr>
              <w:ind w:left="709" w:hanging="709"/>
            </w:pPr>
            <w:r w:rsidRPr="00D564B7">
              <w:t xml:space="preserve">                        </w:t>
            </w:r>
            <w:proofErr w:type="spellStart"/>
            <w:r w:rsidR="00A862D9" w:rsidRPr="00A862D9">
              <w:t>толық</w:t>
            </w:r>
            <w:proofErr w:type="spellEnd"/>
            <w:r w:rsidR="00A862D9" w:rsidRPr="00A862D9">
              <w:t xml:space="preserve"> </w:t>
            </w:r>
            <w:proofErr w:type="spellStart"/>
            <w:r w:rsidR="00A862D9" w:rsidRPr="00A862D9">
              <w:t>аты-жөні</w:t>
            </w:r>
            <w:proofErr w:type="spellEnd"/>
            <w:r w:rsidR="00A862D9" w:rsidRPr="00A862D9">
              <w:t xml:space="preserve">, </w:t>
            </w:r>
            <w:proofErr w:type="spellStart"/>
            <w:r w:rsidR="00A862D9" w:rsidRPr="00A862D9">
              <w:t>мекенжайы</w:t>
            </w:r>
            <w:proofErr w:type="spellEnd"/>
            <w:r w:rsidR="00A862D9" w:rsidRPr="00A862D9">
              <w:t xml:space="preserve">, </w:t>
            </w:r>
            <w:proofErr w:type="spellStart"/>
            <w:r w:rsidR="00A862D9" w:rsidRPr="00A862D9">
              <w:t>байланыс</w:t>
            </w:r>
            <w:proofErr w:type="spellEnd"/>
            <w:r w:rsidR="00A862D9" w:rsidRPr="00A862D9">
              <w:t xml:space="preserve"> </w:t>
            </w:r>
            <w:proofErr w:type="spellStart"/>
            <w:r w:rsidR="00A862D9" w:rsidRPr="00A862D9">
              <w:t>құралдары</w:t>
            </w:r>
            <w:proofErr w:type="spellEnd"/>
            <w:r w:rsidR="00A862D9" w:rsidRPr="00A862D9">
              <w:t xml:space="preserve"> </w:t>
            </w:r>
            <w:proofErr w:type="spellStart"/>
            <w:r w:rsidR="00A862D9" w:rsidRPr="00A862D9">
              <w:t>туралы</w:t>
            </w:r>
            <w:proofErr w:type="spellEnd"/>
            <w:r w:rsidR="00A862D9" w:rsidRPr="00A862D9">
              <w:t xml:space="preserve"> </w:t>
            </w:r>
            <w:proofErr w:type="spellStart"/>
            <w:r w:rsidR="00A862D9" w:rsidRPr="00A862D9">
              <w:t>деректер</w:t>
            </w:r>
            <w:proofErr w:type="spellEnd"/>
          </w:p>
        </w:tc>
        <w:tc>
          <w:tcPr>
            <w:tcW w:w="424" w:type="dxa"/>
            <w:tcBorders>
              <w:top w:val="nil"/>
              <w:left w:val="nil"/>
              <w:bottom w:val="nil"/>
              <w:right w:val="nil"/>
            </w:tcBorders>
            <w:vAlign w:val="center"/>
          </w:tcPr>
          <w:p w14:paraId="738ECD2C" w14:textId="77777777" w:rsidR="00EC5FD8" w:rsidRPr="00D564B7" w:rsidRDefault="00EC5FD8" w:rsidP="00B24CDA">
            <w:pPr>
              <w:ind w:left="709" w:hanging="709"/>
              <w:rPr>
                <w:iCs/>
              </w:rPr>
            </w:pPr>
          </w:p>
        </w:tc>
        <w:tc>
          <w:tcPr>
            <w:tcW w:w="1694" w:type="dxa"/>
            <w:tcBorders>
              <w:left w:val="nil"/>
              <w:right w:val="nil"/>
            </w:tcBorders>
            <w:vAlign w:val="center"/>
          </w:tcPr>
          <w:p w14:paraId="486212D6" w14:textId="77777777" w:rsidR="00EC5FD8" w:rsidRPr="00D564B7" w:rsidRDefault="00EC5FD8" w:rsidP="00B24CDA">
            <w:pPr>
              <w:ind w:left="709" w:hanging="709"/>
            </w:pPr>
          </w:p>
        </w:tc>
      </w:tr>
      <w:tr w:rsidR="00EC5FD8" w:rsidRPr="00D564B7" w14:paraId="02CFB5E8" w14:textId="77777777" w:rsidTr="00B24CDA">
        <w:trPr>
          <w:trHeight w:val="261"/>
        </w:trPr>
        <w:tc>
          <w:tcPr>
            <w:tcW w:w="8611" w:type="dxa"/>
            <w:tcBorders>
              <w:top w:val="nil"/>
              <w:left w:val="nil"/>
              <w:bottom w:val="nil"/>
              <w:right w:val="nil"/>
            </w:tcBorders>
            <w:vAlign w:val="center"/>
          </w:tcPr>
          <w:p w14:paraId="4E647507" w14:textId="4D2BC8AD" w:rsidR="00EC5FD8" w:rsidRPr="00D564B7" w:rsidRDefault="00A862D9" w:rsidP="00B24CDA">
            <w:pPr>
              <w:ind w:left="709" w:hanging="709"/>
              <w:rPr>
                <w:lang w:val="en-US"/>
              </w:rPr>
            </w:pPr>
            <w:proofErr w:type="spellStart"/>
            <w:proofErr w:type="gramStart"/>
            <w:r w:rsidRPr="00A862D9">
              <w:t>Орындаушы</w:t>
            </w:r>
            <w:proofErr w:type="spellEnd"/>
            <w:r w:rsidRPr="00A862D9">
              <w:t xml:space="preserve"> </w:t>
            </w:r>
            <w:r w:rsidR="00EC5FD8" w:rsidRPr="00D564B7">
              <w:t xml:space="preserve"> _</w:t>
            </w:r>
            <w:proofErr w:type="gramEnd"/>
            <w:r w:rsidR="00EC5FD8" w:rsidRPr="00D564B7">
              <w:t>________________________________________________________</w:t>
            </w:r>
            <w:r w:rsidR="00EC5FD8" w:rsidRPr="00D564B7">
              <w:rPr>
                <w:lang w:val="en-US"/>
              </w:rPr>
              <w:t>_</w:t>
            </w:r>
          </w:p>
        </w:tc>
        <w:tc>
          <w:tcPr>
            <w:tcW w:w="424" w:type="dxa"/>
            <w:tcBorders>
              <w:top w:val="nil"/>
              <w:left w:val="nil"/>
              <w:bottom w:val="nil"/>
            </w:tcBorders>
            <w:vAlign w:val="center"/>
          </w:tcPr>
          <w:p w14:paraId="7EEA5FE3" w14:textId="77777777" w:rsidR="00EC5FD8" w:rsidRPr="00D564B7" w:rsidRDefault="00EC5FD8" w:rsidP="00B24CDA">
            <w:pPr>
              <w:ind w:left="709" w:hanging="709"/>
              <w:rPr>
                <w:iCs/>
              </w:rPr>
            </w:pPr>
          </w:p>
        </w:tc>
        <w:tc>
          <w:tcPr>
            <w:tcW w:w="1694" w:type="dxa"/>
            <w:vAlign w:val="center"/>
          </w:tcPr>
          <w:p w14:paraId="006D7936" w14:textId="77777777" w:rsidR="00EC5FD8" w:rsidRPr="00D564B7" w:rsidRDefault="00EC5FD8" w:rsidP="00B24CDA">
            <w:pPr>
              <w:ind w:left="709" w:hanging="709"/>
            </w:pPr>
          </w:p>
        </w:tc>
      </w:tr>
      <w:tr w:rsidR="00EC5FD8" w:rsidRPr="00D564B7" w14:paraId="6DB32F95" w14:textId="77777777" w:rsidTr="00B24CDA">
        <w:trPr>
          <w:trHeight w:val="261"/>
        </w:trPr>
        <w:tc>
          <w:tcPr>
            <w:tcW w:w="8611" w:type="dxa"/>
            <w:tcBorders>
              <w:top w:val="nil"/>
              <w:left w:val="nil"/>
              <w:bottom w:val="nil"/>
              <w:right w:val="nil"/>
            </w:tcBorders>
            <w:vAlign w:val="center"/>
          </w:tcPr>
          <w:p w14:paraId="75823BFA" w14:textId="529FDF45" w:rsidR="00EC5FD8" w:rsidRPr="00D564B7" w:rsidRDefault="00EC5FD8" w:rsidP="00B24CDA">
            <w:pPr>
              <w:ind w:left="709" w:hanging="709"/>
            </w:pPr>
            <w:r w:rsidRPr="00D564B7">
              <w:t xml:space="preserve">                        </w:t>
            </w:r>
            <w:proofErr w:type="spellStart"/>
            <w:r w:rsidR="00A862D9" w:rsidRPr="00A862D9">
              <w:t>толық</w:t>
            </w:r>
            <w:proofErr w:type="spellEnd"/>
            <w:r w:rsidR="00A862D9" w:rsidRPr="00A862D9">
              <w:t xml:space="preserve"> </w:t>
            </w:r>
            <w:proofErr w:type="spellStart"/>
            <w:r w:rsidR="00A862D9" w:rsidRPr="00A862D9">
              <w:t>аты-жөні</w:t>
            </w:r>
            <w:proofErr w:type="spellEnd"/>
            <w:r w:rsidR="00A862D9" w:rsidRPr="00A862D9">
              <w:t xml:space="preserve">, </w:t>
            </w:r>
            <w:proofErr w:type="spellStart"/>
            <w:r w:rsidR="00A862D9" w:rsidRPr="00A862D9">
              <w:t>мекенжайы</w:t>
            </w:r>
            <w:proofErr w:type="spellEnd"/>
            <w:r w:rsidR="00A862D9" w:rsidRPr="00A862D9">
              <w:t xml:space="preserve">, </w:t>
            </w:r>
            <w:proofErr w:type="spellStart"/>
            <w:r w:rsidR="00A862D9" w:rsidRPr="00A862D9">
              <w:t>байланыс</w:t>
            </w:r>
            <w:proofErr w:type="spellEnd"/>
            <w:r w:rsidR="00A862D9" w:rsidRPr="00A862D9">
              <w:t xml:space="preserve"> </w:t>
            </w:r>
            <w:proofErr w:type="spellStart"/>
            <w:r w:rsidR="00A862D9" w:rsidRPr="00A862D9">
              <w:t>құралдары</w:t>
            </w:r>
            <w:proofErr w:type="spellEnd"/>
            <w:r w:rsidR="00A862D9" w:rsidRPr="00A862D9">
              <w:t xml:space="preserve"> </w:t>
            </w:r>
            <w:proofErr w:type="spellStart"/>
            <w:r w:rsidR="00A862D9" w:rsidRPr="00A862D9">
              <w:t>туралы</w:t>
            </w:r>
            <w:proofErr w:type="spellEnd"/>
            <w:r w:rsidR="00A862D9" w:rsidRPr="00A862D9">
              <w:t xml:space="preserve"> </w:t>
            </w:r>
            <w:proofErr w:type="spellStart"/>
            <w:r w:rsidR="00A862D9" w:rsidRPr="00A862D9">
              <w:t>деректер</w:t>
            </w:r>
            <w:proofErr w:type="spellEnd"/>
            <w:r w:rsidR="00A862D9" w:rsidRPr="00A862D9">
              <w:t xml:space="preserve"> </w:t>
            </w:r>
            <w:r w:rsidRPr="00D564B7">
              <w:t xml:space="preserve">  </w:t>
            </w:r>
          </w:p>
          <w:p w14:paraId="2043E217" w14:textId="6D88722A" w:rsidR="00EC5FD8" w:rsidRPr="00D564B7" w:rsidRDefault="00A862D9" w:rsidP="00B24CDA">
            <w:pPr>
              <w:ind w:left="709" w:hanging="709"/>
            </w:pPr>
            <w:r>
              <w:rPr>
                <w:lang w:val="kk-KZ"/>
              </w:rPr>
              <w:t>Шарт</w:t>
            </w:r>
            <w:r w:rsidRPr="00A862D9">
              <w:t xml:space="preserve"> (</w:t>
            </w:r>
            <w:proofErr w:type="spellStart"/>
            <w:r w:rsidRPr="00A862D9">
              <w:t>келісімшарт</w:t>
            </w:r>
            <w:proofErr w:type="spellEnd"/>
            <w:r w:rsidRPr="00A862D9">
              <w:t>)</w:t>
            </w:r>
            <w:r w:rsidR="00EC5FD8" w:rsidRPr="00D564B7">
              <w:t xml:space="preserve">___№___ «___»__ 20 __ </w:t>
            </w:r>
            <w:r w:rsidR="009441F2">
              <w:rPr>
                <w:lang w:val="kk-KZ"/>
              </w:rPr>
              <w:t>ж</w:t>
            </w:r>
            <w:r w:rsidR="00EC5FD8" w:rsidRPr="00D564B7">
              <w:t>.</w:t>
            </w:r>
          </w:p>
        </w:tc>
        <w:tc>
          <w:tcPr>
            <w:tcW w:w="424" w:type="dxa"/>
            <w:tcBorders>
              <w:top w:val="nil"/>
              <w:left w:val="nil"/>
              <w:bottom w:val="nil"/>
            </w:tcBorders>
            <w:vAlign w:val="center"/>
          </w:tcPr>
          <w:p w14:paraId="674545AC" w14:textId="77777777" w:rsidR="00EC5FD8" w:rsidRPr="00D564B7" w:rsidRDefault="00EC5FD8" w:rsidP="00B24CDA">
            <w:pPr>
              <w:ind w:left="709" w:hanging="709"/>
              <w:rPr>
                <w:iCs/>
              </w:rPr>
            </w:pPr>
          </w:p>
        </w:tc>
        <w:tc>
          <w:tcPr>
            <w:tcW w:w="1694" w:type="dxa"/>
            <w:vAlign w:val="center"/>
          </w:tcPr>
          <w:p w14:paraId="678ED5F6" w14:textId="77777777" w:rsidR="00EC5FD8" w:rsidRPr="00D564B7" w:rsidRDefault="00EC5FD8" w:rsidP="00B24CDA">
            <w:pPr>
              <w:ind w:left="709" w:hanging="709"/>
            </w:pPr>
          </w:p>
        </w:tc>
      </w:tr>
    </w:tbl>
    <w:p w14:paraId="0E355294" w14:textId="69020C6E" w:rsidR="00EC5FD8" w:rsidRPr="009C0DFE" w:rsidRDefault="00EC5FD8" w:rsidP="00EC5FD8">
      <w:pPr>
        <w:jc w:val="right"/>
        <w:rPr>
          <w:b/>
          <w:lang w:val="kk-KZ"/>
        </w:rPr>
      </w:pPr>
      <w:r w:rsidRPr="00D564B7">
        <w:t xml:space="preserve">                                                                                                                                                                                                                                                              </w:t>
      </w:r>
      <w:r w:rsidRPr="009C0DFE">
        <w:rPr>
          <w:b/>
        </w:rPr>
        <w:t>Р-1</w:t>
      </w:r>
      <w:r w:rsidR="004171FF" w:rsidRPr="009C0DFE">
        <w:rPr>
          <w:b/>
          <w:lang w:val="kk-KZ"/>
        </w:rPr>
        <w:t xml:space="preserve"> </w:t>
      </w:r>
      <w:bookmarkStart w:id="0" w:name="_Hlk90031747"/>
      <w:r w:rsidR="00605740" w:rsidRPr="009C0DFE">
        <w:rPr>
          <w:b/>
          <w:lang w:val="kk-KZ"/>
        </w:rPr>
        <w:t>үлгісі</w:t>
      </w:r>
      <w:bookmarkEnd w:id="0"/>
    </w:p>
    <w:p w14:paraId="2EADBD86" w14:textId="77777777" w:rsidR="00EC5FD8" w:rsidRPr="009C0DFE" w:rsidRDefault="00EC5FD8" w:rsidP="00EC5FD8">
      <w:pPr>
        <w:jc w:val="right"/>
      </w:pPr>
    </w:p>
    <w:tbl>
      <w:tblPr>
        <w:tblpPr w:leftFromText="180" w:rightFromText="180" w:vertAnchor="text" w:horzAnchor="page" w:tblpX="8866" w:tblpY="88"/>
        <w:tblW w:w="2689" w:type="dxa"/>
        <w:tblLayout w:type="fixed"/>
        <w:tblLook w:val="04A0" w:firstRow="1" w:lastRow="0" w:firstColumn="1" w:lastColumn="0" w:noHBand="0" w:noVBand="1"/>
      </w:tblPr>
      <w:tblGrid>
        <w:gridCol w:w="1242"/>
        <w:gridCol w:w="1447"/>
      </w:tblGrid>
      <w:tr w:rsidR="00EC5FD8" w:rsidRPr="009C0DFE" w14:paraId="1E30754A" w14:textId="77777777" w:rsidTr="004171FF">
        <w:trPr>
          <w:trHeight w:val="458"/>
        </w:trPr>
        <w:tc>
          <w:tcPr>
            <w:tcW w:w="1242" w:type="dxa"/>
            <w:vMerge w:val="restart"/>
            <w:tcBorders>
              <w:top w:val="single" w:sz="4" w:space="0" w:color="auto"/>
              <w:left w:val="single" w:sz="4" w:space="0" w:color="auto"/>
              <w:bottom w:val="single" w:sz="4" w:space="0" w:color="000000"/>
              <w:right w:val="single" w:sz="4" w:space="0" w:color="auto"/>
            </w:tcBorders>
            <w:hideMark/>
          </w:tcPr>
          <w:p w14:paraId="5A4C9BA3" w14:textId="09D0C602" w:rsidR="00EC5FD8" w:rsidRPr="009C0DFE" w:rsidRDefault="004171FF" w:rsidP="004171FF">
            <w:pPr>
              <w:rPr>
                <w:sz w:val="20"/>
                <w:szCs w:val="20"/>
              </w:rPr>
            </w:pPr>
            <w:proofErr w:type="spellStart"/>
            <w:r w:rsidRPr="009C0DFE">
              <w:rPr>
                <w:sz w:val="20"/>
                <w:szCs w:val="20"/>
              </w:rPr>
              <w:t>Құжат</w:t>
            </w:r>
            <w:proofErr w:type="spellEnd"/>
            <w:r w:rsidRPr="009C0DFE">
              <w:rPr>
                <w:sz w:val="20"/>
                <w:szCs w:val="20"/>
              </w:rPr>
              <w:t xml:space="preserve"> </w:t>
            </w:r>
            <w:proofErr w:type="spellStart"/>
            <w:r w:rsidRPr="009C0DFE">
              <w:rPr>
                <w:sz w:val="20"/>
                <w:szCs w:val="20"/>
              </w:rPr>
              <w:t>нөмірі</w:t>
            </w:r>
            <w:proofErr w:type="spellEnd"/>
          </w:p>
        </w:tc>
        <w:tc>
          <w:tcPr>
            <w:tcW w:w="1447" w:type="dxa"/>
            <w:vMerge w:val="restart"/>
            <w:tcBorders>
              <w:top w:val="single" w:sz="4" w:space="0" w:color="auto"/>
              <w:left w:val="single" w:sz="4" w:space="0" w:color="auto"/>
              <w:bottom w:val="single" w:sz="4" w:space="0" w:color="000000"/>
              <w:right w:val="single" w:sz="4" w:space="0" w:color="auto"/>
            </w:tcBorders>
            <w:hideMark/>
          </w:tcPr>
          <w:p w14:paraId="47FBB3E0" w14:textId="4DCBE132" w:rsidR="00EC5FD8" w:rsidRPr="009C0DFE" w:rsidRDefault="00EC5FD8" w:rsidP="004171FF">
            <w:pPr>
              <w:rPr>
                <w:sz w:val="20"/>
                <w:szCs w:val="20"/>
              </w:rPr>
            </w:pPr>
            <w:r w:rsidRPr="009C0DFE">
              <w:rPr>
                <w:sz w:val="20"/>
                <w:szCs w:val="20"/>
              </w:rPr>
              <w:t xml:space="preserve"> </w:t>
            </w:r>
            <w:proofErr w:type="spellStart"/>
            <w:r w:rsidR="004171FF" w:rsidRPr="009C0DFE">
              <w:rPr>
                <w:sz w:val="20"/>
                <w:szCs w:val="20"/>
              </w:rPr>
              <w:t>Дайындалған</w:t>
            </w:r>
            <w:proofErr w:type="spellEnd"/>
            <w:r w:rsidR="004171FF" w:rsidRPr="009C0DFE">
              <w:rPr>
                <w:sz w:val="20"/>
                <w:szCs w:val="20"/>
              </w:rPr>
              <w:t xml:space="preserve"> </w:t>
            </w:r>
            <w:proofErr w:type="spellStart"/>
            <w:r w:rsidR="004171FF" w:rsidRPr="009C0DFE">
              <w:rPr>
                <w:sz w:val="20"/>
                <w:szCs w:val="20"/>
              </w:rPr>
              <w:t>күні</w:t>
            </w:r>
            <w:proofErr w:type="spellEnd"/>
          </w:p>
        </w:tc>
      </w:tr>
      <w:tr w:rsidR="00EC5FD8" w:rsidRPr="009C0DFE" w14:paraId="04E846FE" w14:textId="77777777" w:rsidTr="004171FF">
        <w:trPr>
          <w:trHeight w:val="458"/>
        </w:trPr>
        <w:tc>
          <w:tcPr>
            <w:tcW w:w="1242" w:type="dxa"/>
            <w:vMerge/>
            <w:tcBorders>
              <w:top w:val="single" w:sz="4" w:space="0" w:color="auto"/>
              <w:left w:val="single" w:sz="4" w:space="0" w:color="auto"/>
              <w:bottom w:val="single" w:sz="4" w:space="0" w:color="000000"/>
              <w:right w:val="single" w:sz="4" w:space="0" w:color="auto"/>
            </w:tcBorders>
            <w:vAlign w:val="center"/>
            <w:hideMark/>
          </w:tcPr>
          <w:p w14:paraId="4410545A" w14:textId="77777777" w:rsidR="00EC5FD8" w:rsidRPr="009C0DFE" w:rsidRDefault="00EC5FD8" w:rsidP="004171FF">
            <w:pPr>
              <w:ind w:left="709" w:hanging="709"/>
              <w:jc w:val="center"/>
              <w:rPr>
                <w:sz w:val="20"/>
                <w:szCs w:val="20"/>
              </w:rPr>
            </w:pPr>
          </w:p>
        </w:tc>
        <w:tc>
          <w:tcPr>
            <w:tcW w:w="1447" w:type="dxa"/>
            <w:vMerge/>
            <w:tcBorders>
              <w:top w:val="single" w:sz="4" w:space="0" w:color="auto"/>
              <w:left w:val="single" w:sz="4" w:space="0" w:color="auto"/>
              <w:bottom w:val="single" w:sz="4" w:space="0" w:color="000000"/>
              <w:right w:val="single" w:sz="4" w:space="0" w:color="auto"/>
            </w:tcBorders>
            <w:vAlign w:val="center"/>
            <w:hideMark/>
          </w:tcPr>
          <w:p w14:paraId="4180CA93" w14:textId="77777777" w:rsidR="00EC5FD8" w:rsidRPr="009C0DFE" w:rsidRDefault="00EC5FD8" w:rsidP="004171FF">
            <w:pPr>
              <w:ind w:left="709" w:hanging="709"/>
              <w:jc w:val="center"/>
              <w:rPr>
                <w:sz w:val="20"/>
                <w:szCs w:val="20"/>
              </w:rPr>
            </w:pPr>
          </w:p>
        </w:tc>
      </w:tr>
      <w:tr w:rsidR="00EC5FD8" w:rsidRPr="009C0DFE" w14:paraId="5C40A5F3" w14:textId="77777777" w:rsidTr="004171FF">
        <w:trPr>
          <w:trHeight w:val="300"/>
        </w:trPr>
        <w:tc>
          <w:tcPr>
            <w:tcW w:w="1242" w:type="dxa"/>
            <w:tcBorders>
              <w:top w:val="nil"/>
              <w:left w:val="single" w:sz="4" w:space="0" w:color="auto"/>
              <w:bottom w:val="single" w:sz="4" w:space="0" w:color="auto"/>
              <w:right w:val="single" w:sz="4" w:space="0" w:color="auto"/>
            </w:tcBorders>
            <w:noWrap/>
            <w:vAlign w:val="bottom"/>
            <w:hideMark/>
          </w:tcPr>
          <w:p w14:paraId="5DF82CBA" w14:textId="77777777" w:rsidR="00EC5FD8" w:rsidRPr="009C0DFE" w:rsidRDefault="00EC5FD8" w:rsidP="004171FF">
            <w:pPr>
              <w:ind w:left="709" w:hanging="709"/>
              <w:rPr>
                <w:sz w:val="20"/>
                <w:szCs w:val="20"/>
              </w:rPr>
            </w:pPr>
            <w:r w:rsidRPr="009C0DFE">
              <w:rPr>
                <w:sz w:val="20"/>
                <w:szCs w:val="20"/>
              </w:rPr>
              <w:t> </w:t>
            </w:r>
          </w:p>
        </w:tc>
        <w:tc>
          <w:tcPr>
            <w:tcW w:w="1447" w:type="dxa"/>
            <w:tcBorders>
              <w:top w:val="nil"/>
              <w:left w:val="nil"/>
              <w:bottom w:val="single" w:sz="4" w:space="0" w:color="auto"/>
              <w:right w:val="single" w:sz="4" w:space="0" w:color="auto"/>
            </w:tcBorders>
            <w:noWrap/>
            <w:vAlign w:val="bottom"/>
            <w:hideMark/>
          </w:tcPr>
          <w:p w14:paraId="14D8CD17" w14:textId="77777777" w:rsidR="00EC5FD8" w:rsidRPr="009C0DFE" w:rsidRDefault="00EC5FD8" w:rsidP="004171FF">
            <w:pPr>
              <w:ind w:left="709" w:hanging="709"/>
              <w:rPr>
                <w:sz w:val="20"/>
                <w:szCs w:val="20"/>
              </w:rPr>
            </w:pPr>
            <w:r w:rsidRPr="009C0DFE">
              <w:rPr>
                <w:sz w:val="20"/>
                <w:szCs w:val="20"/>
              </w:rPr>
              <w:t> </w:t>
            </w:r>
          </w:p>
        </w:tc>
      </w:tr>
    </w:tbl>
    <w:p w14:paraId="372B36C4" w14:textId="77777777" w:rsidR="00EC5FD8" w:rsidRPr="009C0DFE" w:rsidRDefault="00EC5FD8" w:rsidP="00EC5FD8">
      <w:pPr>
        <w:rPr>
          <w:vanish/>
        </w:rPr>
      </w:pPr>
    </w:p>
    <w:p w14:paraId="28CE9165" w14:textId="77777777" w:rsidR="004171FF" w:rsidRPr="009C0DFE" w:rsidRDefault="004171FF" w:rsidP="00EC5FD8">
      <w:pPr>
        <w:ind w:left="709" w:hanging="709"/>
        <w:rPr>
          <w:sz w:val="20"/>
          <w:szCs w:val="20"/>
        </w:rPr>
      </w:pPr>
    </w:p>
    <w:p w14:paraId="08C46F58" w14:textId="77777777" w:rsidR="004171FF" w:rsidRPr="009C0DFE" w:rsidRDefault="004171FF" w:rsidP="00EC5FD8">
      <w:pPr>
        <w:rPr>
          <w:b/>
        </w:rPr>
      </w:pPr>
    </w:p>
    <w:p w14:paraId="008B995E" w14:textId="77777777" w:rsidR="004171FF" w:rsidRPr="009C0DFE" w:rsidRDefault="004171FF" w:rsidP="004171FF">
      <w:pPr>
        <w:jc w:val="center"/>
        <w:rPr>
          <w:b/>
        </w:rPr>
      </w:pPr>
      <w:r w:rsidRPr="009C0DFE">
        <w:rPr>
          <w:b/>
        </w:rPr>
        <w:t xml:space="preserve">ОРЫНДАЛҒАН ЖҰМЫСТАР АКТІСІ </w:t>
      </w:r>
    </w:p>
    <w:p w14:paraId="6D9108CB" w14:textId="20127E7F" w:rsidR="00EC5FD8" w:rsidRPr="009C0DFE" w:rsidRDefault="004171FF" w:rsidP="004171FF">
      <w:pPr>
        <w:jc w:val="center"/>
        <w:rPr>
          <w:sz w:val="22"/>
          <w:szCs w:val="22"/>
        </w:rPr>
      </w:pPr>
      <w:r w:rsidRPr="009C0DFE">
        <w:rPr>
          <w:b/>
        </w:rPr>
        <w:t>(КӨРСЕТІЛГЕН ҚЫЗМЕТТЕР)</w:t>
      </w:r>
      <w:r w:rsidR="00EC5FD8" w:rsidRPr="009C0DFE">
        <w:rPr>
          <w:sz w:val="22"/>
          <w:szCs w:val="22"/>
        </w:rPr>
        <w:t xml:space="preserve"> *</w:t>
      </w:r>
    </w:p>
    <w:p w14:paraId="7C893499" w14:textId="77777777" w:rsidR="004171FF" w:rsidRPr="009C0DFE" w:rsidRDefault="004171FF" w:rsidP="00EC5FD8">
      <w:pPr>
        <w:rPr>
          <w:sz w:val="22"/>
          <w:szCs w:val="22"/>
        </w:rPr>
      </w:pPr>
    </w:p>
    <w:tbl>
      <w:tblPr>
        <w:tblW w:w="11106" w:type="dxa"/>
        <w:tblInd w:w="-911" w:type="dxa"/>
        <w:tblLayout w:type="fixed"/>
        <w:tblLook w:val="04A0" w:firstRow="1" w:lastRow="0" w:firstColumn="1" w:lastColumn="0" w:noHBand="0" w:noVBand="1"/>
      </w:tblPr>
      <w:tblGrid>
        <w:gridCol w:w="823"/>
        <w:gridCol w:w="1645"/>
        <w:gridCol w:w="1371"/>
        <w:gridCol w:w="1645"/>
        <w:gridCol w:w="961"/>
        <w:gridCol w:w="1233"/>
        <w:gridCol w:w="1097"/>
        <w:gridCol w:w="1234"/>
        <w:gridCol w:w="1097"/>
      </w:tblGrid>
      <w:tr w:rsidR="004171FF" w:rsidRPr="00D564B7" w14:paraId="666E317D" w14:textId="77777777" w:rsidTr="000D4B15">
        <w:trPr>
          <w:trHeight w:val="303"/>
        </w:trPr>
        <w:tc>
          <w:tcPr>
            <w:tcW w:w="823" w:type="dxa"/>
            <w:vMerge w:val="restart"/>
            <w:tcBorders>
              <w:top w:val="single" w:sz="4" w:space="0" w:color="auto"/>
              <w:left w:val="single" w:sz="4" w:space="0" w:color="auto"/>
              <w:right w:val="single" w:sz="4" w:space="0" w:color="000000"/>
            </w:tcBorders>
            <w:hideMark/>
          </w:tcPr>
          <w:p w14:paraId="7CB78D92" w14:textId="4F752FE9" w:rsidR="004171FF" w:rsidRPr="009C0DFE" w:rsidRDefault="004171FF" w:rsidP="00B24CDA">
            <w:pPr>
              <w:jc w:val="center"/>
              <w:rPr>
                <w:sz w:val="18"/>
                <w:szCs w:val="18"/>
              </w:rPr>
            </w:pPr>
            <w:proofErr w:type="spellStart"/>
            <w:r w:rsidRPr="009C0DFE">
              <w:rPr>
                <w:sz w:val="18"/>
                <w:szCs w:val="18"/>
              </w:rPr>
              <w:t>Нөмір</w:t>
            </w:r>
            <w:proofErr w:type="spellEnd"/>
            <w:r w:rsidRPr="009C0DFE">
              <w:rPr>
                <w:sz w:val="18"/>
                <w:szCs w:val="18"/>
              </w:rPr>
              <w:t xml:space="preserve"> </w:t>
            </w:r>
            <w:proofErr w:type="spellStart"/>
            <w:r w:rsidRPr="009C0DFE">
              <w:rPr>
                <w:sz w:val="18"/>
                <w:szCs w:val="18"/>
              </w:rPr>
              <w:t>ретімен</w:t>
            </w:r>
            <w:proofErr w:type="spellEnd"/>
          </w:p>
        </w:tc>
        <w:tc>
          <w:tcPr>
            <w:tcW w:w="1645" w:type="dxa"/>
            <w:vMerge w:val="restart"/>
            <w:tcBorders>
              <w:top w:val="single" w:sz="4" w:space="0" w:color="auto"/>
              <w:left w:val="single" w:sz="4" w:space="0" w:color="auto"/>
              <w:right w:val="single" w:sz="4" w:space="0" w:color="000000"/>
            </w:tcBorders>
          </w:tcPr>
          <w:p w14:paraId="688220A4" w14:textId="086F248B" w:rsidR="004171FF" w:rsidRPr="009C0DFE" w:rsidRDefault="004171FF" w:rsidP="00B24CDA">
            <w:pPr>
              <w:jc w:val="center"/>
              <w:rPr>
                <w:sz w:val="20"/>
                <w:szCs w:val="20"/>
              </w:rPr>
            </w:pPr>
            <w:proofErr w:type="spellStart"/>
            <w:r w:rsidRPr="009C0DFE">
              <w:rPr>
                <w:sz w:val="20"/>
                <w:szCs w:val="20"/>
              </w:rPr>
              <w:t>Жұмыстың</w:t>
            </w:r>
            <w:proofErr w:type="spellEnd"/>
            <w:r w:rsidRPr="009C0DFE">
              <w:rPr>
                <w:sz w:val="20"/>
                <w:szCs w:val="20"/>
              </w:rPr>
              <w:t xml:space="preserve"> (</w:t>
            </w:r>
            <w:proofErr w:type="spellStart"/>
            <w:r w:rsidRPr="009C0DFE">
              <w:rPr>
                <w:sz w:val="20"/>
                <w:szCs w:val="20"/>
              </w:rPr>
              <w:t>қызметтердің</w:t>
            </w:r>
            <w:proofErr w:type="spellEnd"/>
            <w:r w:rsidRPr="009C0DFE">
              <w:rPr>
                <w:sz w:val="20"/>
                <w:szCs w:val="20"/>
              </w:rPr>
              <w:t xml:space="preserve">) </w:t>
            </w:r>
            <w:proofErr w:type="spellStart"/>
            <w:r w:rsidRPr="009C0DFE">
              <w:rPr>
                <w:sz w:val="20"/>
                <w:szCs w:val="20"/>
              </w:rPr>
              <w:t>атауы</w:t>
            </w:r>
            <w:proofErr w:type="spellEnd"/>
            <w:r w:rsidRPr="009C0DFE">
              <w:rPr>
                <w:sz w:val="20"/>
                <w:szCs w:val="20"/>
              </w:rPr>
              <w:t xml:space="preserve"> (</w:t>
            </w:r>
            <w:proofErr w:type="spellStart"/>
            <w:r w:rsidRPr="009C0DFE">
              <w:rPr>
                <w:sz w:val="20"/>
                <w:szCs w:val="20"/>
              </w:rPr>
              <w:t>болған</w:t>
            </w:r>
            <w:proofErr w:type="spellEnd"/>
            <w:r w:rsidRPr="009C0DFE">
              <w:rPr>
                <w:sz w:val="20"/>
                <w:szCs w:val="20"/>
              </w:rPr>
              <w:t xml:space="preserve"> </w:t>
            </w:r>
            <w:proofErr w:type="spellStart"/>
            <w:r w:rsidRPr="009C0DFE">
              <w:rPr>
                <w:sz w:val="20"/>
                <w:szCs w:val="20"/>
              </w:rPr>
              <w:t>жағдайда</w:t>
            </w:r>
            <w:proofErr w:type="spellEnd"/>
            <w:r w:rsidRPr="009C0DFE">
              <w:rPr>
                <w:sz w:val="20"/>
                <w:szCs w:val="20"/>
              </w:rPr>
              <w:t xml:space="preserve"> </w:t>
            </w:r>
            <w:proofErr w:type="spellStart"/>
            <w:r w:rsidRPr="009C0DFE">
              <w:rPr>
                <w:sz w:val="20"/>
                <w:szCs w:val="20"/>
              </w:rPr>
              <w:t>техникалық</w:t>
            </w:r>
            <w:proofErr w:type="spellEnd"/>
            <w:r w:rsidRPr="009C0DFE">
              <w:rPr>
                <w:sz w:val="20"/>
                <w:szCs w:val="20"/>
              </w:rPr>
              <w:t xml:space="preserve"> </w:t>
            </w:r>
            <w:r w:rsidR="002B16AF" w:rsidRPr="009C0DFE">
              <w:rPr>
                <w:sz w:val="20"/>
                <w:szCs w:val="20"/>
                <w:lang w:val="kk-KZ"/>
              </w:rPr>
              <w:t>сипатқа</w:t>
            </w:r>
            <w:r w:rsidRPr="009C0DFE">
              <w:rPr>
                <w:sz w:val="20"/>
                <w:szCs w:val="20"/>
              </w:rPr>
              <w:t xml:space="preserve">, </w:t>
            </w:r>
            <w:proofErr w:type="spellStart"/>
            <w:r w:rsidRPr="009C0DFE">
              <w:rPr>
                <w:sz w:val="20"/>
                <w:szCs w:val="20"/>
              </w:rPr>
              <w:t>тапсырмаға</w:t>
            </w:r>
            <w:proofErr w:type="spellEnd"/>
            <w:r w:rsidRPr="009C0DFE">
              <w:rPr>
                <w:sz w:val="20"/>
                <w:szCs w:val="20"/>
              </w:rPr>
              <w:t xml:space="preserve">, </w:t>
            </w:r>
            <w:proofErr w:type="spellStart"/>
            <w:r w:rsidRPr="009C0DFE">
              <w:rPr>
                <w:sz w:val="20"/>
                <w:szCs w:val="20"/>
              </w:rPr>
              <w:t>жұмыстардың</w:t>
            </w:r>
            <w:proofErr w:type="spellEnd"/>
            <w:r w:rsidRPr="009C0DFE">
              <w:rPr>
                <w:sz w:val="20"/>
                <w:szCs w:val="20"/>
              </w:rPr>
              <w:t xml:space="preserve"> (</w:t>
            </w:r>
            <w:proofErr w:type="spellStart"/>
            <w:r w:rsidRPr="009C0DFE">
              <w:rPr>
                <w:sz w:val="20"/>
                <w:szCs w:val="20"/>
              </w:rPr>
              <w:t>қызметтердің</w:t>
            </w:r>
            <w:proofErr w:type="spellEnd"/>
            <w:r w:rsidRPr="009C0DFE">
              <w:rPr>
                <w:sz w:val="20"/>
                <w:szCs w:val="20"/>
              </w:rPr>
              <w:t xml:space="preserve">) </w:t>
            </w:r>
            <w:proofErr w:type="spellStart"/>
            <w:r w:rsidRPr="009C0DFE">
              <w:rPr>
                <w:sz w:val="20"/>
                <w:szCs w:val="20"/>
              </w:rPr>
              <w:t>кестесіне</w:t>
            </w:r>
            <w:proofErr w:type="spellEnd"/>
            <w:r w:rsidRPr="009C0DFE">
              <w:rPr>
                <w:sz w:val="20"/>
                <w:szCs w:val="20"/>
              </w:rPr>
              <w:t xml:space="preserve"> </w:t>
            </w:r>
            <w:proofErr w:type="spellStart"/>
            <w:r w:rsidRPr="009C0DFE">
              <w:rPr>
                <w:sz w:val="20"/>
                <w:szCs w:val="20"/>
              </w:rPr>
              <w:t>сәйкес</w:t>
            </w:r>
            <w:proofErr w:type="spellEnd"/>
            <w:r w:rsidRPr="009C0DFE">
              <w:rPr>
                <w:sz w:val="20"/>
                <w:szCs w:val="20"/>
              </w:rPr>
              <w:t xml:space="preserve"> </w:t>
            </w:r>
            <w:proofErr w:type="spellStart"/>
            <w:r w:rsidRPr="009C0DFE">
              <w:rPr>
                <w:sz w:val="20"/>
                <w:szCs w:val="20"/>
              </w:rPr>
              <w:t>олардың</w:t>
            </w:r>
            <w:proofErr w:type="spellEnd"/>
            <w:r w:rsidRPr="009C0DFE">
              <w:rPr>
                <w:sz w:val="20"/>
                <w:szCs w:val="20"/>
              </w:rPr>
              <w:t xml:space="preserve"> </w:t>
            </w:r>
            <w:proofErr w:type="spellStart"/>
            <w:r w:rsidRPr="009C0DFE">
              <w:rPr>
                <w:sz w:val="20"/>
                <w:szCs w:val="20"/>
              </w:rPr>
              <w:t>кіші</w:t>
            </w:r>
            <w:proofErr w:type="spellEnd"/>
            <w:r w:rsidRPr="009C0DFE">
              <w:rPr>
                <w:sz w:val="20"/>
                <w:szCs w:val="20"/>
              </w:rPr>
              <w:t xml:space="preserve"> </w:t>
            </w:r>
            <w:proofErr w:type="spellStart"/>
            <w:r w:rsidRPr="009C0DFE">
              <w:rPr>
                <w:sz w:val="20"/>
                <w:szCs w:val="20"/>
              </w:rPr>
              <w:t>түрлері</w:t>
            </w:r>
            <w:proofErr w:type="spellEnd"/>
            <w:r w:rsidRPr="009C0DFE">
              <w:rPr>
                <w:sz w:val="20"/>
                <w:szCs w:val="20"/>
              </w:rPr>
              <w:t xml:space="preserve"> </w:t>
            </w:r>
            <w:proofErr w:type="spellStart"/>
            <w:r w:rsidRPr="009C0DFE">
              <w:rPr>
                <w:sz w:val="20"/>
                <w:szCs w:val="20"/>
              </w:rPr>
              <w:t>контексінде</w:t>
            </w:r>
            <w:proofErr w:type="spellEnd"/>
            <w:r w:rsidRPr="009C0DFE">
              <w:rPr>
                <w:sz w:val="20"/>
                <w:szCs w:val="20"/>
              </w:rPr>
              <w:t>)</w:t>
            </w:r>
          </w:p>
        </w:tc>
        <w:tc>
          <w:tcPr>
            <w:tcW w:w="1371" w:type="dxa"/>
            <w:vMerge w:val="restart"/>
            <w:tcBorders>
              <w:top w:val="single" w:sz="4" w:space="0" w:color="auto"/>
              <w:left w:val="single" w:sz="4" w:space="0" w:color="auto"/>
              <w:right w:val="single" w:sz="4" w:space="0" w:color="auto"/>
            </w:tcBorders>
          </w:tcPr>
          <w:p w14:paraId="632B246B" w14:textId="33D0422E" w:rsidR="004171FF" w:rsidRPr="009C0DFE" w:rsidRDefault="004171FF" w:rsidP="00B24CDA">
            <w:pPr>
              <w:ind w:left="34" w:hanging="62"/>
              <w:jc w:val="center"/>
              <w:rPr>
                <w:sz w:val="20"/>
                <w:szCs w:val="20"/>
              </w:rPr>
            </w:pPr>
            <w:proofErr w:type="spellStart"/>
            <w:r w:rsidRPr="009C0DFE">
              <w:rPr>
                <w:sz w:val="20"/>
                <w:szCs w:val="20"/>
              </w:rPr>
              <w:t>Жұмыстың</w:t>
            </w:r>
            <w:proofErr w:type="spellEnd"/>
            <w:r w:rsidRPr="009C0DFE">
              <w:rPr>
                <w:sz w:val="20"/>
                <w:szCs w:val="20"/>
              </w:rPr>
              <w:t xml:space="preserve"> (</w:t>
            </w:r>
            <w:proofErr w:type="spellStart"/>
            <w:r w:rsidRPr="009C0DFE">
              <w:rPr>
                <w:sz w:val="20"/>
                <w:szCs w:val="20"/>
              </w:rPr>
              <w:t>қызмет</w:t>
            </w:r>
            <w:proofErr w:type="spellEnd"/>
            <w:r w:rsidRPr="009C0DFE">
              <w:rPr>
                <w:sz w:val="20"/>
                <w:szCs w:val="20"/>
              </w:rPr>
              <w:t xml:space="preserve"> </w:t>
            </w:r>
            <w:proofErr w:type="spellStart"/>
            <w:r w:rsidRPr="009C0DFE">
              <w:rPr>
                <w:sz w:val="20"/>
                <w:szCs w:val="20"/>
              </w:rPr>
              <w:t>көрсетудің</w:t>
            </w:r>
            <w:proofErr w:type="spellEnd"/>
            <w:r w:rsidRPr="009C0DFE">
              <w:rPr>
                <w:sz w:val="20"/>
                <w:szCs w:val="20"/>
              </w:rPr>
              <w:t xml:space="preserve">) </w:t>
            </w:r>
            <w:proofErr w:type="spellStart"/>
            <w:r w:rsidRPr="009C0DFE">
              <w:rPr>
                <w:sz w:val="20"/>
                <w:szCs w:val="20"/>
              </w:rPr>
              <w:t>аяқталу</w:t>
            </w:r>
            <w:proofErr w:type="spellEnd"/>
            <w:r w:rsidRPr="009C0DFE">
              <w:rPr>
                <w:sz w:val="20"/>
                <w:szCs w:val="20"/>
              </w:rPr>
              <w:t xml:space="preserve"> </w:t>
            </w:r>
            <w:proofErr w:type="spellStart"/>
            <w:r w:rsidRPr="009C0DFE">
              <w:rPr>
                <w:sz w:val="20"/>
                <w:szCs w:val="20"/>
              </w:rPr>
              <w:t>күні</w:t>
            </w:r>
            <w:proofErr w:type="spellEnd"/>
            <w:r w:rsidRPr="009C0DFE">
              <w:rPr>
                <w:sz w:val="20"/>
                <w:szCs w:val="20"/>
              </w:rPr>
              <w:t xml:space="preserve"> **</w:t>
            </w:r>
          </w:p>
        </w:tc>
        <w:tc>
          <w:tcPr>
            <w:tcW w:w="1645" w:type="dxa"/>
            <w:vMerge w:val="restart"/>
            <w:tcBorders>
              <w:top w:val="single" w:sz="4" w:space="0" w:color="auto"/>
              <w:left w:val="single" w:sz="4" w:space="0" w:color="auto"/>
              <w:bottom w:val="single" w:sz="4" w:space="0" w:color="000000"/>
              <w:right w:val="nil"/>
            </w:tcBorders>
            <w:hideMark/>
          </w:tcPr>
          <w:p w14:paraId="09210BD8" w14:textId="30569275" w:rsidR="004171FF" w:rsidRPr="009C0DFE" w:rsidRDefault="004171FF" w:rsidP="00B24CDA">
            <w:pPr>
              <w:jc w:val="center"/>
              <w:rPr>
                <w:sz w:val="20"/>
                <w:szCs w:val="20"/>
              </w:rPr>
            </w:pPr>
            <w:proofErr w:type="spellStart"/>
            <w:r w:rsidRPr="009C0DFE">
              <w:rPr>
                <w:sz w:val="20"/>
                <w:szCs w:val="20"/>
              </w:rPr>
              <w:t>Зерттеу</w:t>
            </w:r>
            <w:proofErr w:type="spellEnd"/>
            <w:r w:rsidRPr="009C0DFE">
              <w:rPr>
                <w:sz w:val="20"/>
                <w:szCs w:val="20"/>
              </w:rPr>
              <w:t xml:space="preserve"> </w:t>
            </w:r>
            <w:proofErr w:type="spellStart"/>
            <w:r w:rsidRPr="009C0DFE">
              <w:rPr>
                <w:sz w:val="20"/>
                <w:szCs w:val="20"/>
              </w:rPr>
              <w:t>есебі</w:t>
            </w:r>
            <w:proofErr w:type="spellEnd"/>
            <w:r w:rsidRPr="009C0DFE">
              <w:rPr>
                <w:sz w:val="20"/>
                <w:szCs w:val="20"/>
              </w:rPr>
              <w:t xml:space="preserve">, </w:t>
            </w:r>
            <w:proofErr w:type="spellStart"/>
            <w:r w:rsidRPr="009C0DFE">
              <w:rPr>
                <w:sz w:val="20"/>
                <w:szCs w:val="20"/>
              </w:rPr>
              <w:t>маркетингтік</w:t>
            </w:r>
            <w:proofErr w:type="spellEnd"/>
            <w:r w:rsidRPr="009C0DFE">
              <w:rPr>
                <w:sz w:val="20"/>
                <w:szCs w:val="20"/>
              </w:rPr>
              <w:t xml:space="preserve">, </w:t>
            </w:r>
            <w:proofErr w:type="spellStart"/>
            <w:r w:rsidRPr="009C0DFE">
              <w:rPr>
                <w:sz w:val="20"/>
                <w:szCs w:val="20"/>
              </w:rPr>
              <w:t>консалтингтік</w:t>
            </w:r>
            <w:proofErr w:type="spellEnd"/>
            <w:r w:rsidRPr="009C0DFE">
              <w:rPr>
                <w:sz w:val="20"/>
                <w:szCs w:val="20"/>
              </w:rPr>
              <w:t xml:space="preserve"> </w:t>
            </w:r>
            <w:proofErr w:type="spellStart"/>
            <w:r w:rsidRPr="009C0DFE">
              <w:rPr>
                <w:sz w:val="20"/>
                <w:szCs w:val="20"/>
              </w:rPr>
              <w:t>және</w:t>
            </w:r>
            <w:proofErr w:type="spellEnd"/>
            <w:r w:rsidRPr="009C0DFE">
              <w:rPr>
                <w:sz w:val="20"/>
                <w:szCs w:val="20"/>
              </w:rPr>
              <w:t xml:space="preserve"> </w:t>
            </w:r>
            <w:proofErr w:type="spellStart"/>
            <w:r w:rsidRPr="009C0DFE">
              <w:rPr>
                <w:sz w:val="20"/>
                <w:szCs w:val="20"/>
              </w:rPr>
              <w:t>басқа</w:t>
            </w:r>
            <w:proofErr w:type="spellEnd"/>
            <w:r w:rsidRPr="009C0DFE">
              <w:rPr>
                <w:sz w:val="20"/>
                <w:szCs w:val="20"/>
              </w:rPr>
              <w:t xml:space="preserve"> </w:t>
            </w:r>
            <w:proofErr w:type="spellStart"/>
            <w:r w:rsidRPr="009C0DFE">
              <w:rPr>
                <w:sz w:val="20"/>
                <w:szCs w:val="20"/>
              </w:rPr>
              <w:t>қызметтер</w:t>
            </w:r>
            <w:proofErr w:type="spellEnd"/>
            <w:r w:rsidRPr="009C0DFE">
              <w:rPr>
                <w:sz w:val="20"/>
                <w:szCs w:val="20"/>
              </w:rPr>
              <w:t xml:space="preserve"> </w:t>
            </w:r>
            <w:proofErr w:type="spellStart"/>
            <w:r w:rsidRPr="009C0DFE">
              <w:rPr>
                <w:sz w:val="20"/>
                <w:szCs w:val="20"/>
              </w:rPr>
              <w:t>туралы</w:t>
            </w:r>
            <w:proofErr w:type="spellEnd"/>
            <w:r w:rsidRPr="009C0DFE">
              <w:rPr>
                <w:sz w:val="20"/>
                <w:szCs w:val="20"/>
              </w:rPr>
              <w:t xml:space="preserve"> </w:t>
            </w:r>
            <w:proofErr w:type="spellStart"/>
            <w:r w:rsidRPr="009C0DFE">
              <w:rPr>
                <w:sz w:val="20"/>
                <w:szCs w:val="20"/>
              </w:rPr>
              <w:t>ақпарат</w:t>
            </w:r>
            <w:proofErr w:type="spellEnd"/>
            <w:r w:rsidRPr="009C0DFE">
              <w:rPr>
                <w:sz w:val="20"/>
                <w:szCs w:val="20"/>
              </w:rPr>
              <w:t xml:space="preserve"> (</w:t>
            </w:r>
            <w:proofErr w:type="spellStart"/>
            <w:r w:rsidRPr="009C0DFE">
              <w:rPr>
                <w:sz w:val="20"/>
                <w:szCs w:val="20"/>
              </w:rPr>
              <w:t>күні</w:t>
            </w:r>
            <w:proofErr w:type="spellEnd"/>
            <w:r w:rsidRPr="009C0DFE">
              <w:rPr>
                <w:sz w:val="20"/>
                <w:szCs w:val="20"/>
              </w:rPr>
              <w:t xml:space="preserve">, </w:t>
            </w:r>
            <w:proofErr w:type="spellStart"/>
            <w:r w:rsidRPr="009C0DFE">
              <w:rPr>
                <w:sz w:val="20"/>
                <w:szCs w:val="20"/>
              </w:rPr>
              <w:t>нөмірі</w:t>
            </w:r>
            <w:proofErr w:type="spellEnd"/>
            <w:r w:rsidRPr="009C0DFE">
              <w:rPr>
                <w:sz w:val="20"/>
                <w:szCs w:val="20"/>
              </w:rPr>
              <w:t xml:space="preserve">, беттер саны) (бар </w:t>
            </w:r>
            <w:proofErr w:type="spellStart"/>
            <w:r w:rsidRPr="009C0DFE">
              <w:rPr>
                <w:sz w:val="20"/>
                <w:szCs w:val="20"/>
              </w:rPr>
              <w:t>болса</w:t>
            </w:r>
            <w:proofErr w:type="spellEnd"/>
            <w:r w:rsidRPr="009C0DFE">
              <w:rPr>
                <w:sz w:val="20"/>
                <w:szCs w:val="20"/>
              </w:rPr>
              <w:t>) ***</w:t>
            </w:r>
          </w:p>
        </w:tc>
        <w:tc>
          <w:tcPr>
            <w:tcW w:w="961" w:type="dxa"/>
            <w:vMerge w:val="restart"/>
            <w:tcBorders>
              <w:top w:val="single" w:sz="4" w:space="0" w:color="auto"/>
              <w:left w:val="single" w:sz="4" w:space="0" w:color="auto"/>
              <w:bottom w:val="single" w:sz="4" w:space="0" w:color="000000"/>
              <w:right w:val="single" w:sz="4" w:space="0" w:color="auto"/>
            </w:tcBorders>
            <w:hideMark/>
          </w:tcPr>
          <w:p w14:paraId="53D01151" w14:textId="3C228DBB" w:rsidR="004171FF" w:rsidRPr="009C0DFE" w:rsidRDefault="004171FF" w:rsidP="00B24CDA">
            <w:pPr>
              <w:jc w:val="center"/>
              <w:rPr>
                <w:sz w:val="20"/>
                <w:szCs w:val="20"/>
              </w:rPr>
            </w:pPr>
            <w:proofErr w:type="spellStart"/>
            <w:r w:rsidRPr="009C0DFE">
              <w:rPr>
                <w:sz w:val="20"/>
                <w:szCs w:val="20"/>
              </w:rPr>
              <w:t>Өлшем</w:t>
            </w:r>
            <w:proofErr w:type="spellEnd"/>
            <w:r w:rsidRPr="009C0DFE">
              <w:rPr>
                <w:sz w:val="20"/>
                <w:szCs w:val="20"/>
              </w:rPr>
              <w:t xml:space="preserve"> </w:t>
            </w:r>
            <w:proofErr w:type="spellStart"/>
            <w:r w:rsidRPr="009C0DFE">
              <w:rPr>
                <w:sz w:val="20"/>
                <w:szCs w:val="20"/>
              </w:rPr>
              <w:t>бірлігі</w:t>
            </w:r>
            <w:proofErr w:type="spellEnd"/>
          </w:p>
        </w:tc>
        <w:tc>
          <w:tcPr>
            <w:tcW w:w="4661" w:type="dxa"/>
            <w:gridSpan w:val="4"/>
            <w:tcBorders>
              <w:top w:val="single" w:sz="4" w:space="0" w:color="auto"/>
              <w:left w:val="nil"/>
              <w:bottom w:val="single" w:sz="4" w:space="0" w:color="auto"/>
              <w:right w:val="single" w:sz="4" w:space="0" w:color="auto"/>
            </w:tcBorders>
            <w:vAlign w:val="center"/>
          </w:tcPr>
          <w:p w14:paraId="46A29656" w14:textId="202F2F05" w:rsidR="004171FF" w:rsidRPr="00D564B7" w:rsidRDefault="004171FF" w:rsidP="004171FF">
            <w:pPr>
              <w:jc w:val="center"/>
              <w:rPr>
                <w:sz w:val="20"/>
                <w:szCs w:val="20"/>
              </w:rPr>
            </w:pPr>
            <w:proofErr w:type="spellStart"/>
            <w:r w:rsidRPr="009C0DFE">
              <w:rPr>
                <w:sz w:val="20"/>
                <w:szCs w:val="20"/>
              </w:rPr>
              <w:t>Аяқталған</w:t>
            </w:r>
            <w:proofErr w:type="spellEnd"/>
            <w:r w:rsidRPr="009C0DFE">
              <w:rPr>
                <w:sz w:val="20"/>
                <w:szCs w:val="20"/>
              </w:rPr>
              <w:t xml:space="preserve"> </w:t>
            </w:r>
            <w:proofErr w:type="spellStart"/>
            <w:r w:rsidRPr="009C0DFE">
              <w:rPr>
                <w:sz w:val="20"/>
                <w:szCs w:val="20"/>
              </w:rPr>
              <w:t>жұмыс</w:t>
            </w:r>
            <w:proofErr w:type="spellEnd"/>
            <w:r w:rsidRPr="009C0DFE">
              <w:rPr>
                <w:sz w:val="20"/>
                <w:szCs w:val="20"/>
              </w:rPr>
              <w:t xml:space="preserve"> (</w:t>
            </w:r>
            <w:proofErr w:type="spellStart"/>
            <w:r w:rsidRPr="009C0DFE">
              <w:rPr>
                <w:sz w:val="20"/>
                <w:szCs w:val="20"/>
              </w:rPr>
              <w:t>көрсетілген</w:t>
            </w:r>
            <w:proofErr w:type="spellEnd"/>
            <w:r w:rsidRPr="009C0DFE">
              <w:rPr>
                <w:sz w:val="20"/>
                <w:szCs w:val="20"/>
              </w:rPr>
              <w:t xml:space="preserve"> </w:t>
            </w:r>
            <w:proofErr w:type="spellStart"/>
            <w:r w:rsidRPr="009C0DFE">
              <w:rPr>
                <w:sz w:val="20"/>
                <w:szCs w:val="20"/>
              </w:rPr>
              <w:t>қызметтер</w:t>
            </w:r>
            <w:proofErr w:type="spellEnd"/>
            <w:r w:rsidRPr="009C0DFE">
              <w:rPr>
                <w:sz w:val="20"/>
                <w:szCs w:val="20"/>
              </w:rPr>
              <w:t>)</w:t>
            </w:r>
          </w:p>
        </w:tc>
      </w:tr>
      <w:tr w:rsidR="004171FF" w:rsidRPr="00D564B7" w14:paraId="4EB8D7FA" w14:textId="77777777" w:rsidTr="001A784B">
        <w:trPr>
          <w:trHeight w:val="1854"/>
        </w:trPr>
        <w:tc>
          <w:tcPr>
            <w:tcW w:w="823" w:type="dxa"/>
            <w:vMerge/>
            <w:tcBorders>
              <w:left w:val="single" w:sz="4" w:space="0" w:color="auto"/>
              <w:bottom w:val="single" w:sz="4" w:space="0" w:color="auto"/>
              <w:right w:val="single" w:sz="4" w:space="0" w:color="auto"/>
            </w:tcBorders>
            <w:hideMark/>
          </w:tcPr>
          <w:p w14:paraId="2C6D76DB" w14:textId="77777777" w:rsidR="004171FF" w:rsidRPr="00D564B7" w:rsidRDefault="004171FF" w:rsidP="00B24CDA">
            <w:pPr>
              <w:jc w:val="center"/>
              <w:rPr>
                <w:sz w:val="20"/>
                <w:szCs w:val="20"/>
              </w:rPr>
            </w:pPr>
          </w:p>
        </w:tc>
        <w:tc>
          <w:tcPr>
            <w:tcW w:w="1645" w:type="dxa"/>
            <w:vMerge/>
            <w:tcBorders>
              <w:left w:val="single" w:sz="4" w:space="0" w:color="auto"/>
              <w:bottom w:val="single" w:sz="4" w:space="0" w:color="auto"/>
              <w:right w:val="single" w:sz="4" w:space="0" w:color="auto"/>
            </w:tcBorders>
            <w:hideMark/>
          </w:tcPr>
          <w:p w14:paraId="7E757F5B" w14:textId="77777777" w:rsidR="004171FF" w:rsidRPr="00D564B7" w:rsidRDefault="004171FF" w:rsidP="00B24CDA">
            <w:pPr>
              <w:jc w:val="center"/>
              <w:rPr>
                <w:sz w:val="20"/>
                <w:szCs w:val="20"/>
              </w:rPr>
            </w:pPr>
          </w:p>
        </w:tc>
        <w:tc>
          <w:tcPr>
            <w:tcW w:w="1371" w:type="dxa"/>
            <w:vMerge/>
            <w:tcBorders>
              <w:left w:val="single" w:sz="4" w:space="0" w:color="auto"/>
              <w:bottom w:val="single" w:sz="4" w:space="0" w:color="auto"/>
              <w:right w:val="single" w:sz="4" w:space="0" w:color="auto"/>
            </w:tcBorders>
          </w:tcPr>
          <w:p w14:paraId="7CA3B10E" w14:textId="4676EDE7" w:rsidR="004171FF" w:rsidRPr="00D564B7" w:rsidRDefault="004171FF" w:rsidP="00B24CDA">
            <w:pPr>
              <w:ind w:left="34" w:hanging="62"/>
              <w:jc w:val="center"/>
              <w:rPr>
                <w:sz w:val="20"/>
                <w:szCs w:val="20"/>
              </w:rPr>
            </w:pPr>
          </w:p>
        </w:tc>
        <w:tc>
          <w:tcPr>
            <w:tcW w:w="1645" w:type="dxa"/>
            <w:vMerge/>
            <w:tcBorders>
              <w:top w:val="nil"/>
              <w:left w:val="single" w:sz="4" w:space="0" w:color="auto"/>
              <w:bottom w:val="single" w:sz="4" w:space="0" w:color="auto"/>
              <w:right w:val="single" w:sz="4" w:space="0" w:color="auto"/>
            </w:tcBorders>
            <w:vAlign w:val="center"/>
            <w:hideMark/>
          </w:tcPr>
          <w:p w14:paraId="2ECC4E9D" w14:textId="77777777" w:rsidR="004171FF" w:rsidRPr="00D564B7" w:rsidRDefault="004171FF" w:rsidP="00B24CDA">
            <w:pPr>
              <w:ind w:left="709" w:hanging="709"/>
              <w:rPr>
                <w:sz w:val="20"/>
                <w:szCs w:val="20"/>
              </w:rPr>
            </w:pPr>
          </w:p>
        </w:tc>
        <w:tc>
          <w:tcPr>
            <w:tcW w:w="961" w:type="dxa"/>
            <w:vMerge/>
            <w:tcBorders>
              <w:top w:val="single" w:sz="4" w:space="0" w:color="auto"/>
              <w:left w:val="single" w:sz="4" w:space="0" w:color="auto"/>
              <w:bottom w:val="single" w:sz="4" w:space="0" w:color="000000"/>
              <w:right w:val="single" w:sz="4" w:space="0" w:color="auto"/>
            </w:tcBorders>
            <w:vAlign w:val="center"/>
            <w:hideMark/>
          </w:tcPr>
          <w:p w14:paraId="6EF09F7E" w14:textId="77777777" w:rsidR="004171FF" w:rsidRPr="00D564B7" w:rsidRDefault="004171FF" w:rsidP="00B24CDA">
            <w:pPr>
              <w:ind w:left="709" w:hanging="709"/>
              <w:rPr>
                <w:sz w:val="20"/>
                <w:szCs w:val="20"/>
              </w:rPr>
            </w:pPr>
          </w:p>
        </w:tc>
        <w:tc>
          <w:tcPr>
            <w:tcW w:w="1233" w:type="dxa"/>
            <w:tcBorders>
              <w:top w:val="nil"/>
              <w:left w:val="nil"/>
              <w:bottom w:val="single" w:sz="4" w:space="0" w:color="auto"/>
              <w:right w:val="single" w:sz="4" w:space="0" w:color="auto"/>
            </w:tcBorders>
            <w:hideMark/>
          </w:tcPr>
          <w:p w14:paraId="2023A966" w14:textId="046B7FEC" w:rsidR="004171FF" w:rsidRPr="00D564B7" w:rsidRDefault="004171FF" w:rsidP="00B24CDA">
            <w:pPr>
              <w:ind w:left="709" w:hanging="709"/>
              <w:jc w:val="center"/>
              <w:rPr>
                <w:sz w:val="20"/>
                <w:szCs w:val="20"/>
              </w:rPr>
            </w:pPr>
            <w:r w:rsidRPr="004171FF">
              <w:rPr>
                <w:sz w:val="20"/>
                <w:szCs w:val="20"/>
              </w:rPr>
              <w:t>саны</w:t>
            </w:r>
          </w:p>
        </w:tc>
        <w:tc>
          <w:tcPr>
            <w:tcW w:w="1097" w:type="dxa"/>
            <w:tcBorders>
              <w:top w:val="nil"/>
              <w:left w:val="nil"/>
              <w:bottom w:val="single" w:sz="4" w:space="0" w:color="auto"/>
              <w:right w:val="single" w:sz="4" w:space="0" w:color="auto"/>
            </w:tcBorders>
            <w:hideMark/>
          </w:tcPr>
          <w:p w14:paraId="13267504" w14:textId="55E8AC1D" w:rsidR="004171FF" w:rsidRPr="00D564B7" w:rsidRDefault="004171FF" w:rsidP="00B24CDA">
            <w:pPr>
              <w:jc w:val="center"/>
              <w:rPr>
                <w:sz w:val="18"/>
                <w:szCs w:val="18"/>
              </w:rPr>
            </w:pPr>
            <w:r w:rsidRPr="004171FF">
              <w:rPr>
                <w:color w:val="000000"/>
                <w:sz w:val="18"/>
                <w:szCs w:val="18"/>
              </w:rPr>
              <w:t>ҚҚС-</w:t>
            </w:r>
            <w:proofErr w:type="spellStart"/>
            <w:r w:rsidRPr="004171FF">
              <w:rPr>
                <w:color w:val="000000"/>
                <w:sz w:val="18"/>
                <w:szCs w:val="18"/>
              </w:rPr>
              <w:t>сыз</w:t>
            </w:r>
            <w:proofErr w:type="spellEnd"/>
            <w:r w:rsidRPr="004171FF">
              <w:rPr>
                <w:color w:val="000000"/>
                <w:sz w:val="18"/>
                <w:szCs w:val="18"/>
              </w:rPr>
              <w:t xml:space="preserve"> </w:t>
            </w:r>
            <w:proofErr w:type="spellStart"/>
            <w:r w:rsidRPr="004171FF">
              <w:rPr>
                <w:color w:val="000000"/>
                <w:sz w:val="18"/>
                <w:szCs w:val="18"/>
              </w:rPr>
              <w:t>бірлік</w:t>
            </w:r>
            <w:proofErr w:type="spellEnd"/>
            <w:r w:rsidRPr="004171FF">
              <w:rPr>
                <w:color w:val="000000"/>
                <w:sz w:val="18"/>
                <w:szCs w:val="18"/>
              </w:rPr>
              <w:t xml:space="preserve"> </w:t>
            </w:r>
            <w:proofErr w:type="spellStart"/>
            <w:r w:rsidRPr="004171FF">
              <w:rPr>
                <w:color w:val="000000"/>
                <w:sz w:val="18"/>
                <w:szCs w:val="18"/>
              </w:rPr>
              <w:t>бағасы</w:t>
            </w:r>
            <w:proofErr w:type="spellEnd"/>
          </w:p>
        </w:tc>
        <w:tc>
          <w:tcPr>
            <w:tcW w:w="1234" w:type="dxa"/>
            <w:tcBorders>
              <w:top w:val="single" w:sz="4" w:space="0" w:color="auto"/>
              <w:left w:val="nil"/>
              <w:bottom w:val="single" w:sz="4" w:space="0" w:color="auto"/>
              <w:right w:val="single" w:sz="4" w:space="0" w:color="auto"/>
            </w:tcBorders>
          </w:tcPr>
          <w:p w14:paraId="4563CE74" w14:textId="3819FCCE" w:rsidR="004171FF" w:rsidRPr="00D564B7" w:rsidRDefault="004171FF" w:rsidP="00B24CDA">
            <w:pPr>
              <w:jc w:val="center"/>
              <w:rPr>
                <w:sz w:val="18"/>
                <w:szCs w:val="18"/>
              </w:rPr>
            </w:pPr>
            <w:r w:rsidRPr="004171FF">
              <w:rPr>
                <w:color w:val="000000"/>
                <w:sz w:val="18"/>
                <w:szCs w:val="18"/>
              </w:rPr>
              <w:t xml:space="preserve">ҚҚС </w:t>
            </w:r>
            <w:proofErr w:type="spellStart"/>
            <w:r w:rsidRPr="004171FF">
              <w:rPr>
                <w:color w:val="000000"/>
                <w:sz w:val="18"/>
                <w:szCs w:val="18"/>
              </w:rPr>
              <w:t>қосылған</w:t>
            </w:r>
            <w:proofErr w:type="spellEnd"/>
            <w:r w:rsidRPr="004171FF">
              <w:rPr>
                <w:color w:val="000000"/>
                <w:sz w:val="18"/>
                <w:szCs w:val="18"/>
              </w:rPr>
              <w:t xml:space="preserve"> </w:t>
            </w:r>
            <w:proofErr w:type="spellStart"/>
            <w:r w:rsidRPr="004171FF">
              <w:rPr>
                <w:color w:val="000000"/>
                <w:sz w:val="18"/>
                <w:szCs w:val="18"/>
              </w:rPr>
              <w:t>құн</w:t>
            </w:r>
            <w:proofErr w:type="spellEnd"/>
          </w:p>
        </w:tc>
        <w:tc>
          <w:tcPr>
            <w:tcW w:w="1097" w:type="dxa"/>
            <w:tcBorders>
              <w:top w:val="single" w:sz="4" w:space="0" w:color="auto"/>
              <w:left w:val="single" w:sz="4" w:space="0" w:color="auto"/>
              <w:bottom w:val="single" w:sz="4" w:space="0" w:color="auto"/>
              <w:right w:val="single" w:sz="4" w:space="0" w:color="auto"/>
            </w:tcBorders>
            <w:hideMark/>
          </w:tcPr>
          <w:p w14:paraId="20F4143B" w14:textId="18E8DB2D" w:rsidR="004171FF" w:rsidRPr="00D564B7" w:rsidRDefault="004171FF" w:rsidP="00B24CDA">
            <w:pPr>
              <w:jc w:val="center"/>
              <w:rPr>
                <w:sz w:val="18"/>
                <w:szCs w:val="18"/>
              </w:rPr>
            </w:pPr>
            <w:r w:rsidRPr="004171FF">
              <w:rPr>
                <w:sz w:val="18"/>
                <w:szCs w:val="18"/>
              </w:rPr>
              <w:t xml:space="preserve">ҚҚС </w:t>
            </w:r>
            <w:proofErr w:type="spellStart"/>
            <w:r w:rsidRPr="004171FF">
              <w:rPr>
                <w:sz w:val="18"/>
                <w:szCs w:val="18"/>
              </w:rPr>
              <w:t>қоса</w:t>
            </w:r>
            <w:proofErr w:type="spellEnd"/>
            <w:r w:rsidRPr="004171FF">
              <w:rPr>
                <w:sz w:val="18"/>
                <w:szCs w:val="18"/>
              </w:rPr>
              <w:t xml:space="preserve"> </w:t>
            </w:r>
            <w:proofErr w:type="spellStart"/>
            <w:r w:rsidRPr="004171FF">
              <w:rPr>
                <w:sz w:val="18"/>
                <w:szCs w:val="18"/>
              </w:rPr>
              <w:t>алғанда</w:t>
            </w:r>
            <w:proofErr w:type="spellEnd"/>
          </w:p>
        </w:tc>
      </w:tr>
      <w:tr w:rsidR="00EC5FD8" w:rsidRPr="00D564B7" w14:paraId="0A0D058E" w14:textId="77777777" w:rsidTr="00B24CDA">
        <w:trPr>
          <w:trHeight w:val="303"/>
        </w:trPr>
        <w:tc>
          <w:tcPr>
            <w:tcW w:w="823" w:type="dxa"/>
            <w:tcBorders>
              <w:top w:val="nil"/>
              <w:left w:val="single" w:sz="4" w:space="0" w:color="auto"/>
              <w:bottom w:val="single" w:sz="4" w:space="0" w:color="auto"/>
              <w:right w:val="single" w:sz="4" w:space="0" w:color="auto"/>
            </w:tcBorders>
            <w:noWrap/>
            <w:vAlign w:val="bottom"/>
            <w:hideMark/>
          </w:tcPr>
          <w:p w14:paraId="244262AC" w14:textId="77777777" w:rsidR="00EC5FD8" w:rsidRPr="00D564B7" w:rsidRDefault="00EC5FD8" w:rsidP="00B24CDA">
            <w:pPr>
              <w:ind w:left="709" w:hanging="709"/>
              <w:jc w:val="center"/>
              <w:rPr>
                <w:sz w:val="20"/>
                <w:szCs w:val="20"/>
              </w:rPr>
            </w:pPr>
            <w:r w:rsidRPr="00D564B7">
              <w:rPr>
                <w:sz w:val="20"/>
                <w:szCs w:val="20"/>
              </w:rPr>
              <w:t>1</w:t>
            </w:r>
          </w:p>
        </w:tc>
        <w:tc>
          <w:tcPr>
            <w:tcW w:w="1645" w:type="dxa"/>
            <w:tcBorders>
              <w:top w:val="nil"/>
              <w:left w:val="nil"/>
              <w:bottom w:val="single" w:sz="4" w:space="0" w:color="auto"/>
              <w:right w:val="single" w:sz="4" w:space="0" w:color="auto"/>
            </w:tcBorders>
            <w:noWrap/>
            <w:vAlign w:val="bottom"/>
            <w:hideMark/>
          </w:tcPr>
          <w:p w14:paraId="21D01396" w14:textId="77777777" w:rsidR="00EC5FD8" w:rsidRPr="00D564B7" w:rsidRDefault="00EC5FD8" w:rsidP="00B24CDA">
            <w:pPr>
              <w:ind w:left="709" w:hanging="709"/>
              <w:jc w:val="center"/>
              <w:rPr>
                <w:sz w:val="20"/>
                <w:szCs w:val="20"/>
              </w:rPr>
            </w:pPr>
            <w:r w:rsidRPr="00D564B7">
              <w:rPr>
                <w:sz w:val="20"/>
                <w:szCs w:val="20"/>
              </w:rPr>
              <w:t>2</w:t>
            </w:r>
          </w:p>
        </w:tc>
        <w:tc>
          <w:tcPr>
            <w:tcW w:w="1371" w:type="dxa"/>
            <w:tcBorders>
              <w:top w:val="single" w:sz="4" w:space="0" w:color="auto"/>
              <w:left w:val="nil"/>
              <w:bottom w:val="single" w:sz="4" w:space="0" w:color="auto"/>
              <w:right w:val="single" w:sz="4" w:space="0" w:color="auto"/>
            </w:tcBorders>
          </w:tcPr>
          <w:p w14:paraId="468C36B0" w14:textId="77777777" w:rsidR="00EC5FD8" w:rsidRPr="00D564B7" w:rsidRDefault="00EC5FD8" w:rsidP="00B24CDA">
            <w:pPr>
              <w:ind w:left="709" w:hanging="709"/>
              <w:jc w:val="center"/>
              <w:rPr>
                <w:sz w:val="20"/>
                <w:szCs w:val="20"/>
              </w:rPr>
            </w:pPr>
            <w:r w:rsidRPr="00D564B7">
              <w:rPr>
                <w:sz w:val="20"/>
                <w:szCs w:val="20"/>
              </w:rPr>
              <w:t>3</w:t>
            </w:r>
          </w:p>
        </w:tc>
        <w:tc>
          <w:tcPr>
            <w:tcW w:w="1645" w:type="dxa"/>
            <w:tcBorders>
              <w:top w:val="single" w:sz="4" w:space="0" w:color="auto"/>
              <w:left w:val="single" w:sz="4" w:space="0" w:color="auto"/>
              <w:bottom w:val="single" w:sz="4" w:space="0" w:color="auto"/>
              <w:right w:val="single" w:sz="4" w:space="0" w:color="auto"/>
            </w:tcBorders>
            <w:noWrap/>
            <w:vAlign w:val="bottom"/>
            <w:hideMark/>
          </w:tcPr>
          <w:p w14:paraId="0C1AC593" w14:textId="77777777" w:rsidR="00EC5FD8" w:rsidRPr="00D564B7" w:rsidRDefault="00EC5FD8" w:rsidP="00B24CDA">
            <w:pPr>
              <w:ind w:left="709" w:hanging="709"/>
              <w:jc w:val="center"/>
              <w:rPr>
                <w:sz w:val="20"/>
                <w:szCs w:val="20"/>
              </w:rPr>
            </w:pPr>
            <w:r w:rsidRPr="00D564B7">
              <w:rPr>
                <w:sz w:val="20"/>
                <w:szCs w:val="20"/>
              </w:rPr>
              <w:t>4</w:t>
            </w:r>
          </w:p>
        </w:tc>
        <w:tc>
          <w:tcPr>
            <w:tcW w:w="961" w:type="dxa"/>
            <w:tcBorders>
              <w:top w:val="nil"/>
              <w:left w:val="single" w:sz="4" w:space="0" w:color="auto"/>
              <w:bottom w:val="single" w:sz="4" w:space="0" w:color="auto"/>
              <w:right w:val="single" w:sz="4" w:space="0" w:color="auto"/>
            </w:tcBorders>
            <w:noWrap/>
            <w:vAlign w:val="bottom"/>
            <w:hideMark/>
          </w:tcPr>
          <w:p w14:paraId="7A1A3E63" w14:textId="77777777" w:rsidR="00EC5FD8" w:rsidRPr="00D564B7" w:rsidRDefault="00EC5FD8" w:rsidP="00B24CDA">
            <w:pPr>
              <w:ind w:left="709" w:hanging="709"/>
              <w:jc w:val="center"/>
              <w:rPr>
                <w:sz w:val="20"/>
                <w:szCs w:val="20"/>
              </w:rPr>
            </w:pPr>
            <w:r w:rsidRPr="00D564B7">
              <w:rPr>
                <w:sz w:val="20"/>
                <w:szCs w:val="20"/>
              </w:rPr>
              <w:t>5</w:t>
            </w:r>
          </w:p>
        </w:tc>
        <w:tc>
          <w:tcPr>
            <w:tcW w:w="1233" w:type="dxa"/>
            <w:tcBorders>
              <w:top w:val="nil"/>
              <w:left w:val="nil"/>
              <w:bottom w:val="single" w:sz="4" w:space="0" w:color="auto"/>
              <w:right w:val="single" w:sz="4" w:space="0" w:color="auto"/>
            </w:tcBorders>
            <w:noWrap/>
            <w:vAlign w:val="bottom"/>
            <w:hideMark/>
          </w:tcPr>
          <w:p w14:paraId="5BD85FB0" w14:textId="77777777" w:rsidR="00EC5FD8" w:rsidRPr="00D564B7" w:rsidRDefault="00EC5FD8" w:rsidP="00B24CDA">
            <w:pPr>
              <w:ind w:left="709" w:hanging="709"/>
              <w:jc w:val="center"/>
              <w:rPr>
                <w:sz w:val="20"/>
                <w:szCs w:val="20"/>
              </w:rPr>
            </w:pPr>
            <w:r w:rsidRPr="00D564B7">
              <w:rPr>
                <w:sz w:val="20"/>
                <w:szCs w:val="20"/>
              </w:rPr>
              <w:t>6</w:t>
            </w:r>
          </w:p>
        </w:tc>
        <w:tc>
          <w:tcPr>
            <w:tcW w:w="1097" w:type="dxa"/>
            <w:tcBorders>
              <w:top w:val="nil"/>
              <w:left w:val="nil"/>
              <w:bottom w:val="single" w:sz="4" w:space="0" w:color="auto"/>
              <w:right w:val="single" w:sz="4" w:space="0" w:color="auto"/>
            </w:tcBorders>
            <w:noWrap/>
            <w:vAlign w:val="bottom"/>
            <w:hideMark/>
          </w:tcPr>
          <w:p w14:paraId="16DBC95E" w14:textId="77777777" w:rsidR="00EC5FD8" w:rsidRPr="00D564B7" w:rsidRDefault="00EC5FD8" w:rsidP="00B24CDA">
            <w:pPr>
              <w:ind w:left="709" w:hanging="709"/>
              <w:jc w:val="center"/>
              <w:rPr>
                <w:sz w:val="20"/>
                <w:szCs w:val="20"/>
              </w:rPr>
            </w:pPr>
            <w:r w:rsidRPr="00D564B7">
              <w:rPr>
                <w:sz w:val="20"/>
                <w:szCs w:val="20"/>
              </w:rPr>
              <w:t>7</w:t>
            </w:r>
          </w:p>
        </w:tc>
        <w:tc>
          <w:tcPr>
            <w:tcW w:w="1234" w:type="dxa"/>
            <w:tcBorders>
              <w:top w:val="single" w:sz="4" w:space="0" w:color="auto"/>
              <w:left w:val="nil"/>
              <w:bottom w:val="single" w:sz="4" w:space="0" w:color="auto"/>
              <w:right w:val="single" w:sz="4" w:space="0" w:color="auto"/>
            </w:tcBorders>
            <w:vAlign w:val="bottom"/>
          </w:tcPr>
          <w:p w14:paraId="08C8DA3E" w14:textId="77777777" w:rsidR="00EC5FD8" w:rsidRPr="00D564B7" w:rsidRDefault="00EC5FD8" w:rsidP="00B24CDA">
            <w:pPr>
              <w:ind w:left="709" w:hanging="709"/>
              <w:jc w:val="center"/>
              <w:rPr>
                <w:sz w:val="20"/>
                <w:szCs w:val="20"/>
              </w:rPr>
            </w:pPr>
            <w:r w:rsidRPr="00D564B7">
              <w:rPr>
                <w:sz w:val="20"/>
                <w:szCs w:val="20"/>
              </w:rPr>
              <w:t>8</w:t>
            </w:r>
          </w:p>
        </w:tc>
        <w:tc>
          <w:tcPr>
            <w:tcW w:w="1097" w:type="dxa"/>
            <w:tcBorders>
              <w:top w:val="single" w:sz="4" w:space="0" w:color="auto"/>
              <w:left w:val="single" w:sz="4" w:space="0" w:color="auto"/>
              <w:bottom w:val="single" w:sz="4" w:space="0" w:color="auto"/>
              <w:right w:val="single" w:sz="4" w:space="0" w:color="auto"/>
            </w:tcBorders>
            <w:noWrap/>
            <w:vAlign w:val="bottom"/>
            <w:hideMark/>
          </w:tcPr>
          <w:p w14:paraId="1C692DC1" w14:textId="77777777" w:rsidR="00EC5FD8" w:rsidRPr="00D564B7" w:rsidRDefault="00EC5FD8" w:rsidP="00B24CDA">
            <w:pPr>
              <w:ind w:left="709" w:hanging="709"/>
              <w:jc w:val="center"/>
              <w:rPr>
                <w:sz w:val="20"/>
                <w:szCs w:val="20"/>
              </w:rPr>
            </w:pPr>
            <w:r w:rsidRPr="00D564B7">
              <w:rPr>
                <w:sz w:val="20"/>
                <w:szCs w:val="20"/>
              </w:rPr>
              <w:t>9</w:t>
            </w:r>
          </w:p>
        </w:tc>
      </w:tr>
      <w:tr w:rsidR="00EC5FD8" w:rsidRPr="00D564B7" w14:paraId="5AE05C3D" w14:textId="77777777" w:rsidTr="00B24CDA">
        <w:trPr>
          <w:trHeight w:val="303"/>
        </w:trPr>
        <w:tc>
          <w:tcPr>
            <w:tcW w:w="823" w:type="dxa"/>
            <w:tcBorders>
              <w:top w:val="nil"/>
              <w:left w:val="single" w:sz="4" w:space="0" w:color="auto"/>
              <w:bottom w:val="single" w:sz="4" w:space="0" w:color="auto"/>
              <w:right w:val="single" w:sz="4" w:space="0" w:color="auto"/>
            </w:tcBorders>
            <w:noWrap/>
            <w:vAlign w:val="bottom"/>
            <w:hideMark/>
          </w:tcPr>
          <w:p w14:paraId="309AD428" w14:textId="77777777" w:rsidR="00EC5FD8" w:rsidRPr="00D564B7" w:rsidRDefault="00EC5FD8" w:rsidP="00B24CDA">
            <w:pPr>
              <w:ind w:left="709" w:hanging="709"/>
              <w:jc w:val="center"/>
              <w:rPr>
                <w:sz w:val="20"/>
                <w:szCs w:val="20"/>
              </w:rPr>
            </w:pPr>
          </w:p>
        </w:tc>
        <w:tc>
          <w:tcPr>
            <w:tcW w:w="1645" w:type="dxa"/>
            <w:tcBorders>
              <w:top w:val="nil"/>
              <w:left w:val="nil"/>
              <w:bottom w:val="single" w:sz="4" w:space="0" w:color="auto"/>
              <w:right w:val="single" w:sz="4" w:space="0" w:color="auto"/>
            </w:tcBorders>
            <w:noWrap/>
            <w:vAlign w:val="bottom"/>
            <w:hideMark/>
          </w:tcPr>
          <w:p w14:paraId="3EC9C584" w14:textId="77777777" w:rsidR="00EC5FD8" w:rsidRPr="00D564B7" w:rsidRDefault="00EC5FD8" w:rsidP="00B24CDA">
            <w:pPr>
              <w:ind w:left="709" w:hanging="709"/>
              <w:jc w:val="center"/>
              <w:rPr>
                <w:sz w:val="20"/>
                <w:szCs w:val="20"/>
              </w:rPr>
            </w:pPr>
          </w:p>
        </w:tc>
        <w:tc>
          <w:tcPr>
            <w:tcW w:w="1371" w:type="dxa"/>
            <w:tcBorders>
              <w:top w:val="single" w:sz="4" w:space="0" w:color="auto"/>
              <w:left w:val="nil"/>
              <w:bottom w:val="single" w:sz="4" w:space="0" w:color="auto"/>
              <w:right w:val="single" w:sz="4" w:space="0" w:color="auto"/>
            </w:tcBorders>
          </w:tcPr>
          <w:p w14:paraId="5DAB41A0" w14:textId="77777777" w:rsidR="00EC5FD8" w:rsidRPr="00D564B7" w:rsidRDefault="00EC5FD8" w:rsidP="00B24CDA">
            <w:pPr>
              <w:ind w:left="709" w:hanging="709"/>
              <w:jc w:val="center"/>
              <w:rPr>
                <w:sz w:val="20"/>
                <w:szCs w:val="20"/>
              </w:rPr>
            </w:pPr>
          </w:p>
        </w:tc>
        <w:tc>
          <w:tcPr>
            <w:tcW w:w="1645" w:type="dxa"/>
            <w:tcBorders>
              <w:top w:val="single" w:sz="4" w:space="0" w:color="auto"/>
              <w:left w:val="single" w:sz="4" w:space="0" w:color="auto"/>
              <w:bottom w:val="single" w:sz="4" w:space="0" w:color="auto"/>
              <w:right w:val="single" w:sz="4" w:space="0" w:color="auto"/>
            </w:tcBorders>
            <w:noWrap/>
            <w:vAlign w:val="bottom"/>
            <w:hideMark/>
          </w:tcPr>
          <w:p w14:paraId="0E018DD1" w14:textId="77777777" w:rsidR="00EC5FD8" w:rsidRPr="00D564B7" w:rsidRDefault="00EC5FD8" w:rsidP="00B24CDA">
            <w:pPr>
              <w:ind w:left="709" w:hanging="709"/>
              <w:jc w:val="center"/>
              <w:rPr>
                <w:sz w:val="20"/>
                <w:szCs w:val="20"/>
              </w:rPr>
            </w:pPr>
          </w:p>
        </w:tc>
        <w:tc>
          <w:tcPr>
            <w:tcW w:w="961" w:type="dxa"/>
            <w:tcBorders>
              <w:top w:val="nil"/>
              <w:left w:val="single" w:sz="4" w:space="0" w:color="auto"/>
              <w:bottom w:val="single" w:sz="4" w:space="0" w:color="auto"/>
              <w:right w:val="single" w:sz="4" w:space="0" w:color="auto"/>
            </w:tcBorders>
            <w:noWrap/>
            <w:vAlign w:val="bottom"/>
            <w:hideMark/>
          </w:tcPr>
          <w:p w14:paraId="6CAA339C" w14:textId="77777777" w:rsidR="00EC5FD8" w:rsidRPr="00D564B7" w:rsidRDefault="00EC5FD8" w:rsidP="00B24CDA">
            <w:pPr>
              <w:ind w:left="709" w:hanging="709"/>
              <w:jc w:val="center"/>
              <w:rPr>
                <w:sz w:val="20"/>
                <w:szCs w:val="20"/>
              </w:rPr>
            </w:pPr>
          </w:p>
        </w:tc>
        <w:tc>
          <w:tcPr>
            <w:tcW w:w="1233" w:type="dxa"/>
            <w:tcBorders>
              <w:top w:val="nil"/>
              <w:left w:val="nil"/>
              <w:bottom w:val="single" w:sz="4" w:space="0" w:color="auto"/>
              <w:right w:val="single" w:sz="4" w:space="0" w:color="auto"/>
            </w:tcBorders>
            <w:noWrap/>
            <w:vAlign w:val="bottom"/>
            <w:hideMark/>
          </w:tcPr>
          <w:p w14:paraId="588AD9B6" w14:textId="77777777" w:rsidR="00EC5FD8" w:rsidRPr="00D564B7" w:rsidRDefault="00EC5FD8" w:rsidP="00B24CDA">
            <w:pPr>
              <w:ind w:left="709" w:hanging="709"/>
              <w:jc w:val="center"/>
              <w:rPr>
                <w:sz w:val="20"/>
                <w:szCs w:val="20"/>
              </w:rPr>
            </w:pPr>
          </w:p>
        </w:tc>
        <w:tc>
          <w:tcPr>
            <w:tcW w:w="1097" w:type="dxa"/>
            <w:tcBorders>
              <w:top w:val="nil"/>
              <w:left w:val="nil"/>
              <w:bottom w:val="single" w:sz="4" w:space="0" w:color="auto"/>
              <w:right w:val="single" w:sz="4" w:space="0" w:color="auto"/>
            </w:tcBorders>
            <w:noWrap/>
            <w:vAlign w:val="bottom"/>
            <w:hideMark/>
          </w:tcPr>
          <w:p w14:paraId="61CF06A3" w14:textId="77777777" w:rsidR="00EC5FD8" w:rsidRPr="00D564B7" w:rsidRDefault="00EC5FD8" w:rsidP="00B24CDA">
            <w:pPr>
              <w:ind w:left="709" w:hanging="709"/>
              <w:jc w:val="center"/>
              <w:rPr>
                <w:sz w:val="20"/>
                <w:szCs w:val="20"/>
              </w:rPr>
            </w:pPr>
          </w:p>
        </w:tc>
        <w:tc>
          <w:tcPr>
            <w:tcW w:w="1234" w:type="dxa"/>
            <w:tcBorders>
              <w:top w:val="single" w:sz="4" w:space="0" w:color="auto"/>
              <w:left w:val="nil"/>
              <w:bottom w:val="single" w:sz="4" w:space="0" w:color="auto"/>
              <w:right w:val="single" w:sz="4" w:space="0" w:color="auto"/>
            </w:tcBorders>
          </w:tcPr>
          <w:p w14:paraId="5E3E8E27" w14:textId="77777777" w:rsidR="00EC5FD8" w:rsidRPr="00D564B7" w:rsidRDefault="00EC5FD8" w:rsidP="00B24CDA">
            <w:pPr>
              <w:ind w:left="709" w:hanging="709"/>
              <w:jc w:val="center"/>
              <w:rPr>
                <w:sz w:val="20"/>
                <w:szCs w:val="20"/>
              </w:rPr>
            </w:pPr>
          </w:p>
        </w:tc>
        <w:tc>
          <w:tcPr>
            <w:tcW w:w="1097" w:type="dxa"/>
            <w:tcBorders>
              <w:top w:val="single" w:sz="4" w:space="0" w:color="auto"/>
              <w:left w:val="single" w:sz="4" w:space="0" w:color="auto"/>
              <w:bottom w:val="single" w:sz="4" w:space="0" w:color="auto"/>
              <w:right w:val="single" w:sz="4" w:space="0" w:color="auto"/>
            </w:tcBorders>
            <w:noWrap/>
            <w:vAlign w:val="bottom"/>
            <w:hideMark/>
          </w:tcPr>
          <w:p w14:paraId="20E06070" w14:textId="77777777" w:rsidR="00EC5FD8" w:rsidRPr="00D564B7" w:rsidRDefault="00EC5FD8" w:rsidP="00B24CDA">
            <w:pPr>
              <w:ind w:left="709" w:hanging="709"/>
              <w:jc w:val="center"/>
              <w:rPr>
                <w:sz w:val="20"/>
                <w:szCs w:val="20"/>
              </w:rPr>
            </w:pPr>
          </w:p>
        </w:tc>
      </w:tr>
      <w:tr w:rsidR="00EC5FD8" w:rsidRPr="00D564B7" w14:paraId="1667A8EB" w14:textId="77777777" w:rsidTr="00B24CDA">
        <w:trPr>
          <w:trHeight w:val="303"/>
        </w:trPr>
        <w:tc>
          <w:tcPr>
            <w:tcW w:w="823" w:type="dxa"/>
            <w:tcBorders>
              <w:top w:val="single" w:sz="4" w:space="0" w:color="auto"/>
            </w:tcBorders>
            <w:noWrap/>
            <w:vAlign w:val="bottom"/>
            <w:hideMark/>
          </w:tcPr>
          <w:p w14:paraId="6C3F68CC" w14:textId="77777777" w:rsidR="00EC5FD8" w:rsidRPr="00D564B7" w:rsidRDefault="00EC5FD8" w:rsidP="00B24CDA">
            <w:pPr>
              <w:ind w:left="709" w:hanging="709"/>
              <w:rPr>
                <w:sz w:val="20"/>
                <w:szCs w:val="20"/>
              </w:rPr>
            </w:pPr>
            <w:r w:rsidRPr="00D564B7">
              <w:rPr>
                <w:sz w:val="20"/>
                <w:szCs w:val="20"/>
              </w:rPr>
              <w:t> </w:t>
            </w:r>
          </w:p>
        </w:tc>
        <w:tc>
          <w:tcPr>
            <w:tcW w:w="1645" w:type="dxa"/>
            <w:tcBorders>
              <w:top w:val="single" w:sz="4" w:space="0" w:color="auto"/>
            </w:tcBorders>
            <w:noWrap/>
            <w:vAlign w:val="bottom"/>
            <w:hideMark/>
          </w:tcPr>
          <w:p w14:paraId="57A455BD" w14:textId="77777777" w:rsidR="00EC5FD8" w:rsidRPr="00D564B7" w:rsidRDefault="00EC5FD8" w:rsidP="00B24CDA">
            <w:pPr>
              <w:ind w:left="709" w:hanging="709"/>
              <w:rPr>
                <w:sz w:val="20"/>
                <w:szCs w:val="20"/>
              </w:rPr>
            </w:pPr>
            <w:r w:rsidRPr="00D564B7">
              <w:rPr>
                <w:sz w:val="20"/>
                <w:szCs w:val="20"/>
              </w:rPr>
              <w:t> </w:t>
            </w:r>
          </w:p>
        </w:tc>
        <w:tc>
          <w:tcPr>
            <w:tcW w:w="1371" w:type="dxa"/>
            <w:tcBorders>
              <w:top w:val="single" w:sz="4" w:space="0" w:color="auto"/>
            </w:tcBorders>
          </w:tcPr>
          <w:p w14:paraId="567A28C6" w14:textId="77777777" w:rsidR="00EC5FD8" w:rsidRPr="00D564B7" w:rsidRDefault="00EC5FD8" w:rsidP="00B24CDA">
            <w:pPr>
              <w:ind w:left="709" w:hanging="709"/>
              <w:jc w:val="center"/>
              <w:rPr>
                <w:sz w:val="20"/>
                <w:szCs w:val="20"/>
              </w:rPr>
            </w:pPr>
          </w:p>
        </w:tc>
        <w:tc>
          <w:tcPr>
            <w:tcW w:w="1645" w:type="dxa"/>
            <w:tcBorders>
              <w:top w:val="single" w:sz="4" w:space="0" w:color="auto"/>
            </w:tcBorders>
            <w:noWrap/>
            <w:vAlign w:val="bottom"/>
            <w:hideMark/>
          </w:tcPr>
          <w:p w14:paraId="277B0A19" w14:textId="77777777" w:rsidR="00EC5FD8" w:rsidRPr="00D564B7" w:rsidRDefault="00EC5FD8" w:rsidP="00B24CDA">
            <w:pPr>
              <w:ind w:left="709" w:hanging="709"/>
              <w:jc w:val="center"/>
              <w:rPr>
                <w:sz w:val="20"/>
                <w:szCs w:val="20"/>
              </w:rPr>
            </w:pPr>
            <w:r w:rsidRPr="00D564B7">
              <w:rPr>
                <w:sz w:val="20"/>
                <w:szCs w:val="20"/>
              </w:rPr>
              <w:t> </w:t>
            </w:r>
          </w:p>
        </w:tc>
        <w:tc>
          <w:tcPr>
            <w:tcW w:w="961" w:type="dxa"/>
            <w:tcBorders>
              <w:top w:val="single" w:sz="4" w:space="0" w:color="auto"/>
              <w:right w:val="single" w:sz="4" w:space="0" w:color="auto"/>
            </w:tcBorders>
            <w:noWrap/>
            <w:vAlign w:val="bottom"/>
            <w:hideMark/>
          </w:tcPr>
          <w:p w14:paraId="363F3693" w14:textId="611A702B" w:rsidR="00EC5FD8" w:rsidRPr="00D564B7" w:rsidRDefault="009441F2" w:rsidP="009441F2">
            <w:pPr>
              <w:ind w:right="-99"/>
              <w:rPr>
                <w:sz w:val="20"/>
                <w:szCs w:val="20"/>
              </w:rPr>
            </w:pPr>
            <w:proofErr w:type="spellStart"/>
            <w:r w:rsidRPr="009441F2">
              <w:rPr>
                <w:sz w:val="20"/>
                <w:szCs w:val="20"/>
              </w:rPr>
              <w:t>Барлығы</w:t>
            </w:r>
            <w:proofErr w:type="spellEnd"/>
          </w:p>
        </w:tc>
        <w:tc>
          <w:tcPr>
            <w:tcW w:w="1233" w:type="dxa"/>
            <w:tcBorders>
              <w:top w:val="nil"/>
              <w:left w:val="single" w:sz="4" w:space="0" w:color="auto"/>
              <w:bottom w:val="single" w:sz="4" w:space="0" w:color="auto"/>
              <w:right w:val="single" w:sz="4" w:space="0" w:color="auto"/>
            </w:tcBorders>
            <w:noWrap/>
            <w:vAlign w:val="bottom"/>
            <w:hideMark/>
          </w:tcPr>
          <w:p w14:paraId="321D88E9" w14:textId="77777777" w:rsidR="00EC5FD8" w:rsidRPr="00D564B7" w:rsidRDefault="00EC5FD8" w:rsidP="00B24CDA">
            <w:pPr>
              <w:ind w:left="709" w:hanging="709"/>
              <w:rPr>
                <w:sz w:val="20"/>
                <w:szCs w:val="20"/>
              </w:rPr>
            </w:pPr>
            <w:r w:rsidRPr="00D564B7">
              <w:rPr>
                <w:sz w:val="20"/>
                <w:szCs w:val="20"/>
              </w:rPr>
              <w:t> </w:t>
            </w:r>
          </w:p>
        </w:tc>
        <w:tc>
          <w:tcPr>
            <w:tcW w:w="1097" w:type="dxa"/>
            <w:tcBorders>
              <w:top w:val="nil"/>
              <w:left w:val="nil"/>
              <w:bottom w:val="single" w:sz="4" w:space="0" w:color="auto"/>
              <w:right w:val="single" w:sz="4" w:space="0" w:color="auto"/>
            </w:tcBorders>
            <w:noWrap/>
            <w:vAlign w:val="bottom"/>
            <w:hideMark/>
          </w:tcPr>
          <w:p w14:paraId="321A0E83" w14:textId="77777777" w:rsidR="00EC5FD8" w:rsidRPr="00D564B7" w:rsidRDefault="00EC5FD8" w:rsidP="00B24CDA">
            <w:pPr>
              <w:ind w:left="709" w:hanging="709"/>
              <w:rPr>
                <w:sz w:val="20"/>
                <w:szCs w:val="20"/>
              </w:rPr>
            </w:pPr>
            <w:r w:rsidRPr="00D564B7">
              <w:rPr>
                <w:sz w:val="20"/>
                <w:szCs w:val="20"/>
              </w:rPr>
              <w:t>       х</w:t>
            </w:r>
          </w:p>
        </w:tc>
        <w:tc>
          <w:tcPr>
            <w:tcW w:w="1234" w:type="dxa"/>
            <w:tcBorders>
              <w:top w:val="single" w:sz="4" w:space="0" w:color="auto"/>
              <w:left w:val="nil"/>
              <w:bottom w:val="single" w:sz="4" w:space="0" w:color="auto"/>
              <w:right w:val="single" w:sz="4" w:space="0" w:color="auto"/>
            </w:tcBorders>
          </w:tcPr>
          <w:p w14:paraId="2CAB9673" w14:textId="77777777" w:rsidR="00EC5FD8" w:rsidRPr="00D564B7" w:rsidRDefault="00EC5FD8" w:rsidP="00B24CDA">
            <w:pPr>
              <w:ind w:left="709" w:hanging="709"/>
              <w:rPr>
                <w:sz w:val="20"/>
                <w:szCs w:val="20"/>
              </w:rPr>
            </w:pPr>
          </w:p>
        </w:tc>
        <w:tc>
          <w:tcPr>
            <w:tcW w:w="1097" w:type="dxa"/>
            <w:tcBorders>
              <w:top w:val="single" w:sz="4" w:space="0" w:color="auto"/>
              <w:left w:val="single" w:sz="4" w:space="0" w:color="auto"/>
              <w:bottom w:val="single" w:sz="4" w:space="0" w:color="auto"/>
              <w:right w:val="single" w:sz="4" w:space="0" w:color="auto"/>
            </w:tcBorders>
            <w:noWrap/>
            <w:vAlign w:val="bottom"/>
            <w:hideMark/>
          </w:tcPr>
          <w:p w14:paraId="4DB791F8" w14:textId="77777777" w:rsidR="00EC5FD8" w:rsidRPr="00D564B7" w:rsidRDefault="00EC5FD8" w:rsidP="00B24CDA">
            <w:pPr>
              <w:ind w:left="709" w:hanging="709"/>
              <w:rPr>
                <w:sz w:val="20"/>
                <w:szCs w:val="20"/>
              </w:rPr>
            </w:pPr>
            <w:r w:rsidRPr="00D564B7">
              <w:rPr>
                <w:sz w:val="20"/>
                <w:szCs w:val="20"/>
              </w:rPr>
              <w:t> </w:t>
            </w:r>
          </w:p>
        </w:tc>
      </w:tr>
    </w:tbl>
    <w:p w14:paraId="21C80056" w14:textId="77777777" w:rsidR="00EC5FD8" w:rsidRPr="00D564B7" w:rsidRDefault="00EC5FD8" w:rsidP="00EC5FD8">
      <w:pPr>
        <w:rPr>
          <w:sz w:val="20"/>
          <w:szCs w:val="20"/>
          <w:lang w:val="en-US"/>
        </w:rPr>
      </w:pPr>
    </w:p>
    <w:p w14:paraId="19133B2A" w14:textId="1316A368" w:rsidR="009441F2" w:rsidRPr="009441F2" w:rsidRDefault="009441F2" w:rsidP="00EC5FD8">
      <w:pPr>
        <w:rPr>
          <w:sz w:val="20"/>
          <w:szCs w:val="20"/>
          <w:lang w:val="en-US"/>
        </w:rPr>
      </w:pPr>
      <w:r>
        <w:rPr>
          <w:sz w:val="20"/>
          <w:szCs w:val="20"/>
          <w:lang w:val="kk-KZ"/>
        </w:rPr>
        <w:t>Тапсырыс берушіден</w:t>
      </w:r>
      <w:r w:rsidRPr="009441F2">
        <w:rPr>
          <w:sz w:val="20"/>
          <w:szCs w:val="20"/>
          <w:lang w:val="en-US"/>
        </w:rPr>
        <w:t xml:space="preserve"> </w:t>
      </w:r>
      <w:proofErr w:type="spellStart"/>
      <w:r w:rsidRPr="009441F2">
        <w:rPr>
          <w:sz w:val="20"/>
          <w:szCs w:val="20"/>
        </w:rPr>
        <w:t>алынған</w:t>
      </w:r>
      <w:proofErr w:type="spellEnd"/>
      <w:r w:rsidRPr="009441F2">
        <w:rPr>
          <w:sz w:val="20"/>
          <w:szCs w:val="20"/>
          <w:lang w:val="en-US"/>
        </w:rPr>
        <w:t xml:space="preserve"> </w:t>
      </w:r>
      <w:proofErr w:type="spellStart"/>
      <w:r w:rsidRPr="009441F2">
        <w:rPr>
          <w:sz w:val="20"/>
          <w:szCs w:val="20"/>
        </w:rPr>
        <w:t>тауарлы</w:t>
      </w:r>
      <w:proofErr w:type="spellEnd"/>
      <w:r w:rsidRPr="009441F2">
        <w:rPr>
          <w:sz w:val="20"/>
          <w:szCs w:val="20"/>
          <w:lang w:val="en-US"/>
        </w:rPr>
        <w:t>-</w:t>
      </w:r>
      <w:proofErr w:type="spellStart"/>
      <w:r w:rsidRPr="009441F2">
        <w:rPr>
          <w:sz w:val="20"/>
          <w:szCs w:val="20"/>
        </w:rPr>
        <w:t>материалдық</w:t>
      </w:r>
      <w:proofErr w:type="spellEnd"/>
      <w:r w:rsidRPr="009441F2">
        <w:rPr>
          <w:sz w:val="20"/>
          <w:szCs w:val="20"/>
          <w:lang w:val="en-US"/>
        </w:rPr>
        <w:t xml:space="preserve"> </w:t>
      </w:r>
      <w:proofErr w:type="spellStart"/>
      <w:r w:rsidRPr="009441F2">
        <w:rPr>
          <w:sz w:val="20"/>
          <w:szCs w:val="20"/>
        </w:rPr>
        <w:t>қорларды</w:t>
      </w:r>
      <w:proofErr w:type="spellEnd"/>
      <w:r w:rsidRPr="009441F2">
        <w:rPr>
          <w:sz w:val="20"/>
          <w:szCs w:val="20"/>
          <w:lang w:val="en-US"/>
        </w:rPr>
        <w:t xml:space="preserve"> </w:t>
      </w:r>
      <w:proofErr w:type="spellStart"/>
      <w:r w:rsidRPr="009441F2">
        <w:rPr>
          <w:sz w:val="20"/>
          <w:szCs w:val="20"/>
        </w:rPr>
        <w:t>пайдалану</w:t>
      </w:r>
      <w:proofErr w:type="spellEnd"/>
      <w:r w:rsidRPr="009441F2">
        <w:rPr>
          <w:sz w:val="20"/>
          <w:szCs w:val="20"/>
          <w:lang w:val="en-US"/>
        </w:rPr>
        <w:t xml:space="preserve"> </w:t>
      </w:r>
      <w:proofErr w:type="spellStart"/>
      <w:r w:rsidRPr="009441F2">
        <w:rPr>
          <w:sz w:val="20"/>
          <w:szCs w:val="20"/>
        </w:rPr>
        <w:t>туралы</w:t>
      </w:r>
      <w:proofErr w:type="spellEnd"/>
      <w:r w:rsidRPr="009441F2">
        <w:rPr>
          <w:sz w:val="20"/>
          <w:szCs w:val="20"/>
          <w:lang w:val="en-US"/>
        </w:rPr>
        <w:t xml:space="preserve"> </w:t>
      </w:r>
    </w:p>
    <w:p w14:paraId="10C1A93A" w14:textId="04665ABF" w:rsidR="00EC5FD8" w:rsidRPr="009441F2" w:rsidRDefault="009441F2" w:rsidP="00EC5FD8">
      <w:pPr>
        <w:rPr>
          <w:sz w:val="20"/>
          <w:szCs w:val="20"/>
          <w:lang w:val="en-US"/>
        </w:rPr>
      </w:pPr>
      <w:proofErr w:type="spellStart"/>
      <w:r w:rsidRPr="009441F2">
        <w:rPr>
          <w:sz w:val="20"/>
          <w:szCs w:val="20"/>
        </w:rPr>
        <w:t>ақпарат</w:t>
      </w:r>
      <w:proofErr w:type="spellEnd"/>
      <w:r w:rsidRPr="009441F2">
        <w:rPr>
          <w:sz w:val="20"/>
          <w:szCs w:val="20"/>
          <w:lang w:val="en-US"/>
        </w:rPr>
        <w:t xml:space="preserve"> </w:t>
      </w:r>
      <w:r w:rsidR="00EC5FD8" w:rsidRPr="009441F2">
        <w:rPr>
          <w:sz w:val="20"/>
          <w:szCs w:val="20"/>
          <w:lang w:val="en-US"/>
        </w:rPr>
        <w:t>_________________________________________________________</w:t>
      </w:r>
      <w:r w:rsidR="00EC5FD8" w:rsidRPr="009441F2">
        <w:rPr>
          <w:sz w:val="20"/>
          <w:szCs w:val="20"/>
          <w:lang w:val="en-US"/>
        </w:rPr>
        <w:tab/>
      </w:r>
      <w:r w:rsidR="00EC5FD8" w:rsidRPr="009441F2">
        <w:rPr>
          <w:sz w:val="20"/>
          <w:szCs w:val="20"/>
          <w:lang w:val="en-US"/>
        </w:rPr>
        <w:tab/>
      </w:r>
      <w:r w:rsidR="00EC5FD8" w:rsidRPr="009441F2">
        <w:rPr>
          <w:sz w:val="20"/>
          <w:szCs w:val="20"/>
          <w:lang w:val="en-US"/>
        </w:rPr>
        <w:tab/>
      </w:r>
      <w:r w:rsidR="00EC5FD8" w:rsidRPr="009441F2">
        <w:rPr>
          <w:sz w:val="20"/>
          <w:szCs w:val="20"/>
          <w:lang w:val="en-US"/>
        </w:rPr>
        <w:tab/>
      </w:r>
      <w:r w:rsidR="00EC5FD8" w:rsidRPr="009441F2">
        <w:rPr>
          <w:sz w:val="20"/>
          <w:szCs w:val="20"/>
          <w:lang w:val="en-US"/>
        </w:rPr>
        <w:tab/>
      </w:r>
      <w:r w:rsidR="00EC5FD8" w:rsidRPr="009441F2">
        <w:rPr>
          <w:sz w:val="20"/>
          <w:szCs w:val="20"/>
          <w:lang w:val="en-US"/>
        </w:rPr>
        <w:tab/>
        <w:t xml:space="preserve">                                              </w:t>
      </w:r>
      <w:proofErr w:type="spellStart"/>
      <w:r w:rsidRPr="009441F2">
        <w:rPr>
          <w:sz w:val="20"/>
          <w:szCs w:val="20"/>
        </w:rPr>
        <w:t>атауы</w:t>
      </w:r>
      <w:proofErr w:type="spellEnd"/>
      <w:r w:rsidRPr="009441F2">
        <w:rPr>
          <w:sz w:val="20"/>
          <w:szCs w:val="20"/>
          <w:lang w:val="en-US"/>
        </w:rPr>
        <w:t xml:space="preserve">, </w:t>
      </w:r>
      <w:r w:rsidRPr="009441F2">
        <w:rPr>
          <w:sz w:val="20"/>
          <w:szCs w:val="20"/>
        </w:rPr>
        <w:t>саны</w:t>
      </w:r>
      <w:r w:rsidRPr="009441F2">
        <w:rPr>
          <w:sz w:val="20"/>
          <w:szCs w:val="20"/>
          <w:lang w:val="en-US"/>
        </w:rPr>
        <w:t xml:space="preserve">, </w:t>
      </w:r>
      <w:proofErr w:type="spellStart"/>
      <w:r w:rsidRPr="009441F2">
        <w:rPr>
          <w:sz w:val="20"/>
          <w:szCs w:val="20"/>
        </w:rPr>
        <w:t>құны</w:t>
      </w:r>
      <w:proofErr w:type="spellEnd"/>
    </w:p>
    <w:p w14:paraId="7085E292" w14:textId="58D7B9E8" w:rsidR="00EC5FD8" w:rsidRPr="009441F2" w:rsidRDefault="009441F2" w:rsidP="00EC5FD8">
      <w:pPr>
        <w:ind w:left="709" w:hanging="709"/>
        <w:rPr>
          <w:sz w:val="20"/>
          <w:szCs w:val="20"/>
          <w:lang w:val="en-US"/>
        </w:rPr>
      </w:pPr>
      <w:proofErr w:type="spellStart"/>
      <w:r w:rsidRPr="009441F2">
        <w:rPr>
          <w:sz w:val="20"/>
          <w:szCs w:val="20"/>
        </w:rPr>
        <w:t>Қосымша</w:t>
      </w:r>
      <w:proofErr w:type="spellEnd"/>
      <w:r w:rsidRPr="009441F2">
        <w:rPr>
          <w:sz w:val="20"/>
          <w:szCs w:val="20"/>
          <w:lang w:val="en-US"/>
        </w:rPr>
        <w:t xml:space="preserve">: </w:t>
      </w:r>
      <w:r w:rsidRPr="009441F2">
        <w:rPr>
          <w:sz w:val="20"/>
          <w:szCs w:val="20"/>
        </w:rPr>
        <w:t>Маркетинг</w:t>
      </w:r>
      <w:r w:rsidRPr="009441F2">
        <w:rPr>
          <w:sz w:val="20"/>
          <w:szCs w:val="20"/>
          <w:lang w:val="en-US"/>
        </w:rPr>
        <w:t xml:space="preserve">, </w:t>
      </w:r>
      <w:proofErr w:type="spellStart"/>
      <w:r w:rsidRPr="009441F2">
        <w:rPr>
          <w:sz w:val="20"/>
          <w:szCs w:val="20"/>
        </w:rPr>
        <w:t>ғылыми</w:t>
      </w:r>
      <w:proofErr w:type="spellEnd"/>
      <w:r w:rsidRPr="009441F2">
        <w:rPr>
          <w:sz w:val="20"/>
          <w:szCs w:val="20"/>
          <w:lang w:val="en-US"/>
        </w:rPr>
        <w:t xml:space="preserve"> </w:t>
      </w:r>
      <w:proofErr w:type="spellStart"/>
      <w:r w:rsidRPr="009441F2">
        <w:rPr>
          <w:sz w:val="20"/>
          <w:szCs w:val="20"/>
        </w:rPr>
        <w:t>зерттеулер</w:t>
      </w:r>
      <w:proofErr w:type="spellEnd"/>
      <w:r w:rsidRPr="009441F2">
        <w:rPr>
          <w:sz w:val="20"/>
          <w:szCs w:val="20"/>
          <w:lang w:val="en-US"/>
        </w:rPr>
        <w:t xml:space="preserve">, </w:t>
      </w:r>
      <w:proofErr w:type="spellStart"/>
      <w:r w:rsidRPr="009441F2">
        <w:rPr>
          <w:sz w:val="20"/>
          <w:szCs w:val="20"/>
        </w:rPr>
        <w:t>консалтингтік</w:t>
      </w:r>
      <w:proofErr w:type="spellEnd"/>
      <w:r w:rsidRPr="009441F2">
        <w:rPr>
          <w:sz w:val="20"/>
          <w:szCs w:val="20"/>
          <w:lang w:val="en-US"/>
        </w:rPr>
        <w:t xml:space="preserve"> </w:t>
      </w:r>
      <w:proofErr w:type="spellStart"/>
      <w:r w:rsidRPr="009441F2">
        <w:rPr>
          <w:sz w:val="20"/>
          <w:szCs w:val="20"/>
        </w:rPr>
        <w:t>және</w:t>
      </w:r>
      <w:proofErr w:type="spellEnd"/>
      <w:r w:rsidRPr="009441F2">
        <w:rPr>
          <w:sz w:val="20"/>
          <w:szCs w:val="20"/>
          <w:lang w:val="en-US"/>
        </w:rPr>
        <w:t xml:space="preserve"> </w:t>
      </w:r>
      <w:proofErr w:type="spellStart"/>
      <w:r w:rsidRPr="009441F2">
        <w:rPr>
          <w:sz w:val="20"/>
          <w:szCs w:val="20"/>
        </w:rPr>
        <w:t>басқа</w:t>
      </w:r>
      <w:proofErr w:type="spellEnd"/>
      <w:r w:rsidRPr="009441F2">
        <w:rPr>
          <w:sz w:val="20"/>
          <w:szCs w:val="20"/>
          <w:lang w:val="en-US"/>
        </w:rPr>
        <w:t xml:space="preserve"> </w:t>
      </w:r>
      <w:r w:rsidRPr="009441F2">
        <w:rPr>
          <w:sz w:val="20"/>
          <w:szCs w:val="20"/>
        </w:rPr>
        <w:t>да</w:t>
      </w:r>
      <w:r w:rsidRPr="009441F2">
        <w:rPr>
          <w:sz w:val="20"/>
          <w:szCs w:val="20"/>
          <w:lang w:val="en-US"/>
        </w:rPr>
        <w:t xml:space="preserve"> </w:t>
      </w:r>
      <w:proofErr w:type="spellStart"/>
      <w:r w:rsidRPr="009441F2">
        <w:rPr>
          <w:sz w:val="20"/>
          <w:szCs w:val="20"/>
        </w:rPr>
        <w:t>қызметтер</w:t>
      </w:r>
      <w:proofErr w:type="spellEnd"/>
      <w:r w:rsidRPr="009441F2">
        <w:rPr>
          <w:sz w:val="20"/>
          <w:szCs w:val="20"/>
          <w:lang w:val="en-US"/>
        </w:rPr>
        <w:t xml:space="preserve"> (</w:t>
      </w:r>
      <w:r w:rsidRPr="009441F2">
        <w:rPr>
          <w:sz w:val="20"/>
          <w:szCs w:val="20"/>
        </w:rPr>
        <w:t>бар</w:t>
      </w:r>
      <w:r w:rsidRPr="009441F2">
        <w:rPr>
          <w:sz w:val="20"/>
          <w:szCs w:val="20"/>
          <w:lang w:val="en-US"/>
        </w:rPr>
        <w:t xml:space="preserve"> </w:t>
      </w:r>
      <w:proofErr w:type="spellStart"/>
      <w:r w:rsidRPr="009441F2">
        <w:rPr>
          <w:sz w:val="20"/>
          <w:szCs w:val="20"/>
        </w:rPr>
        <w:t>болса</w:t>
      </w:r>
      <w:proofErr w:type="spellEnd"/>
      <w:r w:rsidRPr="009441F2">
        <w:rPr>
          <w:sz w:val="20"/>
          <w:szCs w:val="20"/>
          <w:lang w:val="en-US"/>
        </w:rPr>
        <w:t xml:space="preserve"> </w:t>
      </w:r>
      <w:proofErr w:type="spellStart"/>
      <w:r w:rsidRPr="009441F2">
        <w:rPr>
          <w:sz w:val="20"/>
          <w:szCs w:val="20"/>
        </w:rPr>
        <w:t>міндетті</w:t>
      </w:r>
      <w:proofErr w:type="spellEnd"/>
      <w:r w:rsidRPr="009441F2">
        <w:rPr>
          <w:sz w:val="20"/>
          <w:szCs w:val="20"/>
          <w:lang w:val="en-US"/>
        </w:rPr>
        <w:t xml:space="preserve">) </w:t>
      </w:r>
      <w:proofErr w:type="spellStart"/>
      <w:r w:rsidRPr="009441F2">
        <w:rPr>
          <w:sz w:val="20"/>
          <w:szCs w:val="20"/>
        </w:rPr>
        <w:t>бойынша</w:t>
      </w:r>
      <w:proofErr w:type="spellEnd"/>
      <w:r w:rsidRPr="009441F2">
        <w:rPr>
          <w:sz w:val="20"/>
          <w:szCs w:val="20"/>
          <w:lang w:val="en-US"/>
        </w:rPr>
        <w:t xml:space="preserve"> </w:t>
      </w:r>
      <w:proofErr w:type="spellStart"/>
      <w:r w:rsidRPr="009441F2">
        <w:rPr>
          <w:sz w:val="20"/>
          <w:szCs w:val="20"/>
        </w:rPr>
        <w:t>есептерді</w:t>
      </w:r>
      <w:proofErr w:type="spellEnd"/>
      <w:r w:rsidRPr="009441F2">
        <w:rPr>
          <w:sz w:val="20"/>
          <w:szCs w:val="20"/>
          <w:lang w:val="en-US"/>
        </w:rPr>
        <w:t xml:space="preserve"> (</w:t>
      </w:r>
      <w:proofErr w:type="spellStart"/>
      <w:r w:rsidRPr="009441F2">
        <w:rPr>
          <w:sz w:val="20"/>
          <w:szCs w:val="20"/>
        </w:rPr>
        <w:t>ларды</w:t>
      </w:r>
      <w:proofErr w:type="spellEnd"/>
      <w:r w:rsidRPr="009441F2">
        <w:rPr>
          <w:sz w:val="20"/>
          <w:szCs w:val="20"/>
          <w:lang w:val="en-US"/>
        </w:rPr>
        <w:t xml:space="preserve">) </w:t>
      </w:r>
      <w:proofErr w:type="spellStart"/>
      <w:r w:rsidRPr="009441F2">
        <w:rPr>
          <w:sz w:val="20"/>
          <w:szCs w:val="20"/>
        </w:rPr>
        <w:t>қоса</w:t>
      </w:r>
      <w:proofErr w:type="spellEnd"/>
      <w:r w:rsidRPr="009441F2">
        <w:rPr>
          <w:sz w:val="20"/>
          <w:szCs w:val="20"/>
          <w:lang w:val="en-US"/>
        </w:rPr>
        <w:t xml:space="preserve"> </w:t>
      </w:r>
      <w:proofErr w:type="spellStart"/>
      <w:r w:rsidRPr="009441F2">
        <w:rPr>
          <w:sz w:val="20"/>
          <w:szCs w:val="20"/>
        </w:rPr>
        <w:t>алғанда</w:t>
      </w:r>
      <w:proofErr w:type="spellEnd"/>
      <w:r w:rsidRPr="009441F2">
        <w:rPr>
          <w:sz w:val="20"/>
          <w:szCs w:val="20"/>
          <w:lang w:val="en-US"/>
        </w:rPr>
        <w:t xml:space="preserve">, </w:t>
      </w:r>
      <w:proofErr w:type="spellStart"/>
      <w:r w:rsidRPr="009441F2">
        <w:rPr>
          <w:sz w:val="20"/>
          <w:szCs w:val="20"/>
        </w:rPr>
        <w:t>құжаттаманың</w:t>
      </w:r>
      <w:proofErr w:type="spellEnd"/>
      <w:r w:rsidRPr="009441F2">
        <w:rPr>
          <w:sz w:val="20"/>
          <w:szCs w:val="20"/>
          <w:lang w:val="en-US"/>
        </w:rPr>
        <w:t xml:space="preserve"> </w:t>
      </w:r>
      <w:proofErr w:type="spellStart"/>
      <w:r w:rsidRPr="009441F2">
        <w:rPr>
          <w:sz w:val="20"/>
          <w:szCs w:val="20"/>
        </w:rPr>
        <w:t>тізбесі</w:t>
      </w:r>
      <w:proofErr w:type="spellEnd"/>
      <w:r w:rsidRPr="009441F2">
        <w:rPr>
          <w:sz w:val="20"/>
          <w:szCs w:val="20"/>
          <w:lang w:val="en-US"/>
        </w:rPr>
        <w:t xml:space="preserve"> _______________ </w:t>
      </w:r>
      <w:r w:rsidRPr="009441F2">
        <w:rPr>
          <w:sz w:val="20"/>
          <w:szCs w:val="20"/>
        </w:rPr>
        <w:t>бет</w:t>
      </w:r>
    </w:p>
    <w:p w14:paraId="5B51E656" w14:textId="66122A19" w:rsidR="00EC5FD8" w:rsidRPr="009441F2" w:rsidRDefault="009441F2" w:rsidP="00EC5FD8">
      <w:pPr>
        <w:ind w:left="709" w:hanging="709"/>
        <w:rPr>
          <w:sz w:val="20"/>
          <w:szCs w:val="20"/>
          <w:lang w:val="en-US"/>
        </w:rPr>
      </w:pPr>
      <w:proofErr w:type="spellStart"/>
      <w:r w:rsidRPr="009441F2">
        <w:rPr>
          <w:sz w:val="20"/>
          <w:szCs w:val="20"/>
        </w:rPr>
        <w:t>Тапсырды</w:t>
      </w:r>
      <w:proofErr w:type="spellEnd"/>
      <w:r w:rsidR="00EC5FD8" w:rsidRPr="009441F2">
        <w:rPr>
          <w:sz w:val="20"/>
          <w:szCs w:val="20"/>
          <w:lang w:val="en-US"/>
        </w:rPr>
        <w:t xml:space="preserve"> (</w:t>
      </w:r>
      <w:proofErr w:type="spellStart"/>
      <w:r w:rsidRPr="009441F2">
        <w:rPr>
          <w:sz w:val="20"/>
          <w:szCs w:val="20"/>
        </w:rPr>
        <w:t>Орындаушы</w:t>
      </w:r>
      <w:proofErr w:type="spellEnd"/>
      <w:r w:rsidR="00EC5FD8" w:rsidRPr="009441F2">
        <w:rPr>
          <w:sz w:val="20"/>
          <w:szCs w:val="20"/>
          <w:lang w:val="en-US"/>
        </w:rPr>
        <w:t xml:space="preserve">) _______/______/____    </w:t>
      </w:r>
      <w:proofErr w:type="spellStart"/>
      <w:r w:rsidRPr="009441F2">
        <w:rPr>
          <w:sz w:val="20"/>
          <w:szCs w:val="20"/>
        </w:rPr>
        <w:t>Қабылдады</w:t>
      </w:r>
      <w:proofErr w:type="spellEnd"/>
      <w:r w:rsidR="00EC5FD8" w:rsidRPr="009441F2">
        <w:rPr>
          <w:sz w:val="20"/>
          <w:szCs w:val="20"/>
          <w:lang w:val="en-US"/>
        </w:rPr>
        <w:t xml:space="preserve"> (</w:t>
      </w:r>
      <w:proofErr w:type="spellStart"/>
      <w:r w:rsidRPr="009441F2">
        <w:rPr>
          <w:sz w:val="20"/>
          <w:szCs w:val="20"/>
        </w:rPr>
        <w:t>Тапсырыс</w:t>
      </w:r>
      <w:proofErr w:type="spellEnd"/>
      <w:r w:rsidRPr="009441F2">
        <w:rPr>
          <w:sz w:val="20"/>
          <w:szCs w:val="20"/>
          <w:lang w:val="en-US"/>
        </w:rPr>
        <w:t xml:space="preserve"> </w:t>
      </w:r>
      <w:proofErr w:type="spellStart"/>
      <w:r w:rsidRPr="009441F2">
        <w:rPr>
          <w:sz w:val="20"/>
          <w:szCs w:val="20"/>
        </w:rPr>
        <w:t>беруші</w:t>
      </w:r>
      <w:proofErr w:type="spellEnd"/>
      <w:r w:rsidR="00EC5FD8" w:rsidRPr="009441F2">
        <w:rPr>
          <w:sz w:val="20"/>
          <w:szCs w:val="20"/>
          <w:lang w:val="en-US"/>
        </w:rPr>
        <w:t xml:space="preserve">) ________ /________/________    </w:t>
      </w:r>
    </w:p>
    <w:p w14:paraId="6FFE4F46" w14:textId="5BA736AD" w:rsidR="00EC5FD8" w:rsidRPr="002B16AF" w:rsidRDefault="00EC5FD8" w:rsidP="00EC5FD8">
      <w:pPr>
        <w:ind w:left="709" w:hanging="709"/>
        <w:rPr>
          <w:sz w:val="20"/>
          <w:szCs w:val="20"/>
          <w:lang w:val="kk-KZ"/>
        </w:rPr>
      </w:pPr>
      <w:r w:rsidRPr="009441F2">
        <w:rPr>
          <w:sz w:val="20"/>
          <w:szCs w:val="20"/>
          <w:lang w:val="en-US"/>
        </w:rPr>
        <w:t xml:space="preserve">                       </w:t>
      </w:r>
      <w:r w:rsidR="009441F2">
        <w:rPr>
          <w:sz w:val="20"/>
          <w:szCs w:val="20"/>
          <w:lang w:val="kk-KZ"/>
        </w:rPr>
        <w:t xml:space="preserve">                   лауазым қол қою толық аты</w:t>
      </w:r>
      <w:r w:rsidRPr="002B16AF">
        <w:rPr>
          <w:sz w:val="20"/>
          <w:szCs w:val="20"/>
          <w:lang w:val="kk-KZ"/>
        </w:rPr>
        <w:t xml:space="preserve">                      </w:t>
      </w:r>
      <w:r w:rsidR="009441F2">
        <w:rPr>
          <w:sz w:val="20"/>
          <w:szCs w:val="20"/>
          <w:lang w:val="kk-KZ"/>
        </w:rPr>
        <w:t xml:space="preserve">                            </w:t>
      </w:r>
      <w:r w:rsidRPr="002B16AF">
        <w:rPr>
          <w:sz w:val="20"/>
          <w:szCs w:val="20"/>
          <w:lang w:val="kk-KZ"/>
        </w:rPr>
        <w:t xml:space="preserve">  </w:t>
      </w:r>
      <w:r w:rsidR="009441F2">
        <w:rPr>
          <w:sz w:val="20"/>
          <w:szCs w:val="20"/>
          <w:lang w:val="kk-KZ"/>
        </w:rPr>
        <w:t>лауазым қол қою толық аты</w:t>
      </w:r>
    </w:p>
    <w:p w14:paraId="0A342F10" w14:textId="2BA315A9" w:rsidR="00EC5FD8" w:rsidRPr="002B16AF" w:rsidRDefault="00EC5FD8" w:rsidP="00EC5FD8">
      <w:pPr>
        <w:ind w:left="709" w:hanging="709"/>
        <w:rPr>
          <w:sz w:val="20"/>
          <w:szCs w:val="20"/>
          <w:lang w:val="kk-KZ"/>
        </w:rPr>
      </w:pPr>
      <w:r w:rsidRPr="002B16AF">
        <w:rPr>
          <w:sz w:val="20"/>
          <w:szCs w:val="20"/>
          <w:lang w:val="kk-KZ"/>
        </w:rPr>
        <w:t xml:space="preserve">                                    М.</w:t>
      </w:r>
      <w:r w:rsidR="009441F2">
        <w:rPr>
          <w:sz w:val="20"/>
          <w:szCs w:val="20"/>
          <w:lang w:val="kk-KZ"/>
        </w:rPr>
        <w:t>О</w:t>
      </w:r>
      <w:r w:rsidRPr="002B16AF">
        <w:rPr>
          <w:sz w:val="20"/>
          <w:szCs w:val="20"/>
          <w:lang w:val="kk-KZ"/>
        </w:rPr>
        <w:t>.                                                                                                    М.</w:t>
      </w:r>
      <w:r w:rsidR="009441F2">
        <w:rPr>
          <w:sz w:val="20"/>
          <w:szCs w:val="20"/>
          <w:lang w:val="kk-KZ"/>
        </w:rPr>
        <w:t>О</w:t>
      </w:r>
      <w:r w:rsidRPr="002B16AF">
        <w:rPr>
          <w:sz w:val="20"/>
          <w:szCs w:val="20"/>
          <w:lang w:val="kk-KZ"/>
        </w:rPr>
        <w:t xml:space="preserve">. </w:t>
      </w:r>
    </w:p>
    <w:p w14:paraId="0EFE2B64" w14:textId="347667C2" w:rsidR="00EC5FD8" w:rsidRPr="00605740" w:rsidRDefault="00EC5FD8" w:rsidP="00EC5FD8">
      <w:pPr>
        <w:ind w:left="709" w:hanging="709"/>
        <w:rPr>
          <w:sz w:val="20"/>
          <w:szCs w:val="20"/>
          <w:lang w:val="kk-KZ"/>
        </w:rPr>
      </w:pPr>
      <w:r w:rsidRPr="002B16AF">
        <w:rPr>
          <w:sz w:val="20"/>
          <w:szCs w:val="20"/>
          <w:lang w:val="kk-KZ"/>
        </w:rPr>
        <w:t xml:space="preserve"> </w:t>
      </w:r>
      <w:r w:rsidR="009441F2" w:rsidRPr="002B16AF">
        <w:rPr>
          <w:sz w:val="20"/>
          <w:szCs w:val="20"/>
          <w:lang w:val="kk-KZ"/>
        </w:rPr>
        <w:t xml:space="preserve">Жұмыстарға (қызметтерге) қол қою </w:t>
      </w:r>
      <w:r w:rsidR="009441F2" w:rsidRPr="00605740">
        <w:rPr>
          <w:sz w:val="20"/>
          <w:szCs w:val="20"/>
          <w:lang w:val="kk-KZ"/>
        </w:rPr>
        <w:t>(қабылдау) күні</w:t>
      </w:r>
      <w:r w:rsidRPr="00605740">
        <w:rPr>
          <w:sz w:val="20"/>
          <w:szCs w:val="20"/>
          <w:lang w:val="kk-KZ"/>
        </w:rPr>
        <w:t>________________</w:t>
      </w:r>
    </w:p>
    <w:p w14:paraId="47D3661B" w14:textId="77777777" w:rsidR="00EC5FD8" w:rsidRPr="00605740" w:rsidRDefault="00EC5FD8" w:rsidP="00EC5FD8">
      <w:pPr>
        <w:ind w:left="709" w:hanging="709"/>
        <w:rPr>
          <w:sz w:val="20"/>
          <w:szCs w:val="20"/>
          <w:lang w:val="kk-KZ"/>
        </w:rPr>
      </w:pPr>
    </w:p>
    <w:p w14:paraId="1400FE4A" w14:textId="2CA38D8A" w:rsidR="00EC5FD8" w:rsidRPr="00605740" w:rsidRDefault="00EC5FD8" w:rsidP="00EC5FD8">
      <w:pPr>
        <w:rPr>
          <w:sz w:val="20"/>
          <w:szCs w:val="20"/>
          <w:lang w:val="kk-KZ"/>
        </w:rPr>
      </w:pPr>
      <w:r w:rsidRPr="00605740">
        <w:rPr>
          <w:sz w:val="20"/>
          <w:szCs w:val="20"/>
          <w:lang w:val="kk-KZ"/>
        </w:rPr>
        <w:t>*</w:t>
      </w:r>
      <w:r w:rsidR="009441F2" w:rsidRPr="00605740">
        <w:rPr>
          <w:sz w:val="20"/>
          <w:szCs w:val="20"/>
          <w:lang w:val="kk-KZ"/>
        </w:rPr>
        <w:t>Құрылыс-монтаж жұмыстарын қоспағанда, орындалған жұмыстарды (көрсетілген қызметтерді) қабылдау және беру үшін қолданылады. Бұл нысан операцияға қатысушылардың келiсiмi бойынша пайдаланылады, әйтпесе нысан «Бухгалтерлiк есеп және қаржылық есептiлiк туралы» Қазақстан Республикасының Заңына сәйкес болады.</w:t>
      </w:r>
      <w:r w:rsidRPr="00605740">
        <w:rPr>
          <w:sz w:val="20"/>
          <w:szCs w:val="20"/>
          <w:lang w:val="kk-KZ"/>
        </w:rPr>
        <w:br/>
        <w:t xml:space="preserve"> **</w:t>
      </w:r>
      <w:r w:rsidR="009441F2" w:rsidRPr="00605740">
        <w:rPr>
          <w:sz w:val="20"/>
          <w:szCs w:val="20"/>
          <w:lang w:val="kk-KZ"/>
        </w:rPr>
        <w:t>Орындалған жұмыстардың (көрсетілетін қызметтердің) мерзімі әртүрлі кезеңдерге сәйкес келсе, сондай-ақ жұмыстарды (қызметтерді) орындау және жұмысқа (қызметтерге) қол қою (қабылдау) күндері әртүрлі болған жағдайда аяқталады.</w:t>
      </w:r>
      <w:r w:rsidRPr="00605740">
        <w:rPr>
          <w:sz w:val="20"/>
          <w:szCs w:val="20"/>
          <w:lang w:val="kk-KZ"/>
        </w:rPr>
        <w:t>.</w:t>
      </w:r>
      <w:r w:rsidRPr="00605740">
        <w:rPr>
          <w:sz w:val="20"/>
          <w:szCs w:val="20"/>
          <w:lang w:val="kk-KZ"/>
        </w:rPr>
        <w:br/>
        <w:t xml:space="preserve"> ***</w:t>
      </w:r>
      <w:r w:rsidR="009441F2" w:rsidRPr="00605740">
        <w:rPr>
          <w:lang w:val="kk-KZ"/>
        </w:rPr>
        <w:t xml:space="preserve"> </w:t>
      </w:r>
      <w:r w:rsidR="009441F2" w:rsidRPr="00605740">
        <w:rPr>
          <w:sz w:val="20"/>
          <w:szCs w:val="20"/>
          <w:lang w:val="kk-KZ"/>
        </w:rPr>
        <w:t>Ғылыми зерттеулер, маркетинг, консалтинг және басқа қызметтер бойынша есеп болған жағдайда толтырылады</w:t>
      </w:r>
      <w:r w:rsidRPr="00605740">
        <w:rPr>
          <w:sz w:val="20"/>
          <w:szCs w:val="20"/>
          <w:lang w:val="kk-KZ"/>
        </w:rPr>
        <w:t>.</w:t>
      </w:r>
    </w:p>
    <w:p w14:paraId="0528269E" w14:textId="77777777" w:rsidR="00264A69" w:rsidRPr="00605740" w:rsidRDefault="00264A69" w:rsidP="00EC5FD8">
      <w:pPr>
        <w:rPr>
          <w:lang w:val="kk-KZ"/>
        </w:rPr>
      </w:pPr>
    </w:p>
    <w:sectPr w:rsidR="00264A69" w:rsidRPr="00605740" w:rsidSect="004171FF">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A69"/>
    <w:rsid w:val="001E15D1"/>
    <w:rsid w:val="00264A69"/>
    <w:rsid w:val="002B16AF"/>
    <w:rsid w:val="004171FF"/>
    <w:rsid w:val="00605740"/>
    <w:rsid w:val="009441F2"/>
    <w:rsid w:val="009C0DFE"/>
    <w:rsid w:val="009F5F35"/>
    <w:rsid w:val="00A862D9"/>
    <w:rsid w:val="00AF37DE"/>
    <w:rsid w:val="00EC5FD8"/>
    <w:rsid w:val="00F71E98"/>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22AA2"/>
  <w15:chartTrackingRefBased/>
  <w15:docId w15:val="{C3A59C83-7349-4899-9A31-AA794993E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4A69"/>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423</Words>
  <Characters>2414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1 1</dc:creator>
  <cp:keywords/>
  <dc:description/>
  <cp:lastModifiedBy>Тасбулатов Жанкелди</cp:lastModifiedBy>
  <cp:revision>10</cp:revision>
  <dcterms:created xsi:type="dcterms:W3CDTF">2020-01-17T04:09:00Z</dcterms:created>
  <dcterms:modified xsi:type="dcterms:W3CDTF">2021-12-10T06:29:00Z</dcterms:modified>
</cp:coreProperties>
</file>