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CA5B" w14:textId="77777777" w:rsidR="00E2416D" w:rsidRPr="00BF4373" w:rsidRDefault="00E2416D" w:rsidP="00E2416D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BF4373">
        <w:rPr>
          <w:rFonts w:ascii="Times New Roman" w:eastAsia="Calibri" w:hAnsi="Times New Roman" w:cs="Times New Roman"/>
          <w:color w:val="000000"/>
          <w:lang w:val="kk-KZ"/>
        </w:rPr>
        <w:t>202_ жылғы № шартқа № 6 қосымша</w:t>
      </w:r>
    </w:p>
    <w:p w14:paraId="6DACBBFB" w14:textId="77777777" w:rsidR="00E2416D" w:rsidRPr="00BF4373" w:rsidRDefault="00E2416D" w:rsidP="00E241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14:paraId="16B46B7F" w14:textId="77777777" w:rsidR="00E2416D" w:rsidRPr="00BF4373" w:rsidRDefault="00E2416D" w:rsidP="00E2416D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F4373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Жұмыстарды орындаудың жоспар-кестесі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2"/>
        <w:gridCol w:w="2729"/>
        <w:gridCol w:w="2531"/>
        <w:gridCol w:w="2448"/>
      </w:tblGrid>
      <w:tr w:rsidR="00E2416D" w:rsidRPr="00883343" w14:paraId="6087E4BA" w14:textId="77777777" w:rsidTr="00440DB5">
        <w:trPr>
          <w:trHeight w:val="266"/>
        </w:trPr>
        <w:tc>
          <w:tcPr>
            <w:tcW w:w="842" w:type="dxa"/>
            <w:vAlign w:val="center"/>
          </w:tcPr>
          <w:p w14:paraId="228C9C6A" w14:textId="77777777" w:rsidR="00E2416D" w:rsidRPr="0031294B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29" w:type="dxa"/>
            <w:vAlign w:val="center"/>
          </w:tcPr>
          <w:p w14:paraId="0759479B" w14:textId="77777777" w:rsidR="00E2416D" w:rsidRPr="0031294B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Жұмыс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кезеңі</w:t>
            </w:r>
            <w:proofErr w:type="spellEnd"/>
          </w:p>
        </w:tc>
        <w:tc>
          <w:tcPr>
            <w:tcW w:w="2531" w:type="dxa"/>
          </w:tcPr>
          <w:p w14:paraId="071CC886" w14:textId="77777777" w:rsidR="00E2416D" w:rsidRPr="0031294B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Жауапты</w:t>
            </w:r>
            <w:proofErr w:type="spellEnd"/>
          </w:p>
        </w:tc>
        <w:tc>
          <w:tcPr>
            <w:tcW w:w="2448" w:type="dxa"/>
            <w:vAlign w:val="center"/>
          </w:tcPr>
          <w:p w14:paraId="76456D88" w14:textId="77777777" w:rsidR="00E2416D" w:rsidRPr="0031294B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Орындау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мерзімі</w:t>
            </w:r>
            <w:proofErr w:type="spellEnd"/>
          </w:p>
        </w:tc>
      </w:tr>
      <w:tr w:rsidR="00E2416D" w:rsidRPr="00883343" w14:paraId="7B4E0E1D" w14:textId="77777777" w:rsidTr="00440DB5">
        <w:trPr>
          <w:trHeight w:val="1318"/>
        </w:trPr>
        <w:tc>
          <w:tcPr>
            <w:tcW w:w="842" w:type="dxa"/>
            <w:vAlign w:val="center"/>
          </w:tcPr>
          <w:p w14:paraId="585EAA2E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729" w:type="dxa"/>
            <w:vAlign w:val="center"/>
          </w:tcPr>
          <w:p w14:paraId="42B39528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Дайындық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кезеңі</w:t>
            </w:r>
            <w:proofErr w:type="spellEnd"/>
          </w:p>
        </w:tc>
        <w:tc>
          <w:tcPr>
            <w:tcW w:w="2531" w:type="dxa"/>
          </w:tcPr>
          <w:p w14:paraId="7E6DEF54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448" w:type="dxa"/>
            <w:vAlign w:val="center"/>
          </w:tcPr>
          <w:p w14:paraId="5A835483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шартқа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қол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қойылған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күннен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2416D" w:rsidRPr="00883343" w14:paraId="4E8AEC31" w14:textId="77777777" w:rsidTr="00440DB5">
        <w:trPr>
          <w:trHeight w:val="1318"/>
        </w:trPr>
        <w:tc>
          <w:tcPr>
            <w:tcW w:w="842" w:type="dxa"/>
            <w:vAlign w:val="center"/>
          </w:tcPr>
          <w:p w14:paraId="7C805748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729" w:type="dxa"/>
            <w:vAlign w:val="center"/>
          </w:tcPr>
          <w:tbl>
            <w:tblPr>
              <w:tblW w:w="113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"/>
            </w:tblGrid>
            <w:tr w:rsidR="00E2416D" w:rsidRPr="004A3CB9" w14:paraId="645E504E" w14:textId="77777777" w:rsidTr="00440D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A162F6" w14:textId="77777777" w:rsidR="00E2416D" w:rsidRPr="004A3CB9" w:rsidRDefault="00E2416D" w:rsidP="00440D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113BB17B" w14:textId="77777777" w:rsidR="00E2416D" w:rsidRPr="004A3CB9" w:rsidRDefault="00E2416D" w:rsidP="00440DB5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p w14:paraId="3A1479CD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Жабдықты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жеткізу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531" w:type="dxa"/>
          </w:tcPr>
          <w:p w14:paraId="3E917734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448" w:type="dxa"/>
            <w:vAlign w:val="center"/>
          </w:tcPr>
          <w:p w14:paraId="6D96D589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B71B4">
              <w:rPr>
                <w:rFonts w:ascii="Times New Roman" w:eastAsia="Calibri" w:hAnsi="Times New Roman" w:cs="Times New Roman"/>
                <w:color w:val="000000"/>
              </w:rPr>
              <w:t>шартқа</w:t>
            </w:r>
            <w:proofErr w:type="spellEnd"/>
            <w:r w:rsidRPr="005B71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B71B4">
              <w:rPr>
                <w:rFonts w:ascii="Times New Roman" w:eastAsia="Calibri" w:hAnsi="Times New Roman" w:cs="Times New Roman"/>
                <w:color w:val="000000"/>
              </w:rPr>
              <w:t>қол</w:t>
            </w:r>
            <w:proofErr w:type="spellEnd"/>
            <w:r w:rsidRPr="005B71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B71B4">
              <w:rPr>
                <w:rFonts w:ascii="Times New Roman" w:eastAsia="Calibri" w:hAnsi="Times New Roman" w:cs="Times New Roman"/>
                <w:color w:val="000000"/>
              </w:rPr>
              <w:t>қойылған</w:t>
            </w:r>
            <w:proofErr w:type="spellEnd"/>
            <w:r w:rsidRPr="005B71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B71B4">
              <w:rPr>
                <w:rFonts w:ascii="Times New Roman" w:eastAsia="Calibri" w:hAnsi="Times New Roman" w:cs="Times New Roman"/>
                <w:color w:val="000000"/>
              </w:rPr>
              <w:t>күннен</w:t>
            </w:r>
            <w:proofErr w:type="spellEnd"/>
            <w:r w:rsidRPr="005B71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B71B4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5B71B4">
              <w:rPr>
                <w:rFonts w:ascii="Times New Roman" w:eastAsia="Calibri" w:hAnsi="Times New Roman" w:cs="Times New Roman"/>
                <w:color w:val="000000"/>
              </w:rPr>
              <w:t xml:space="preserve"> 45 </w:t>
            </w:r>
            <w:proofErr w:type="spellStart"/>
            <w:r w:rsidRPr="005B71B4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5B71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B71B4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5B71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B71B4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2416D" w:rsidRPr="00883343" w14:paraId="151177A4" w14:textId="77777777" w:rsidTr="00440DB5">
        <w:trPr>
          <w:trHeight w:val="1318"/>
        </w:trPr>
        <w:tc>
          <w:tcPr>
            <w:tcW w:w="842" w:type="dxa"/>
            <w:vAlign w:val="center"/>
          </w:tcPr>
          <w:p w14:paraId="429404B8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729" w:type="dxa"/>
            <w:vAlign w:val="center"/>
          </w:tcPr>
          <w:tbl>
            <w:tblPr>
              <w:tblW w:w="113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"/>
            </w:tblGrid>
            <w:tr w:rsidR="00E2416D" w:rsidRPr="004A3CB9" w14:paraId="007F9CF8" w14:textId="77777777" w:rsidTr="00440D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85D66B" w14:textId="77777777" w:rsidR="00E2416D" w:rsidRPr="004A3CB9" w:rsidRDefault="00E2416D" w:rsidP="00440D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3AB57E42" w14:textId="77777777" w:rsidR="00E2416D" w:rsidRPr="004A3CB9" w:rsidRDefault="00E2416D" w:rsidP="00440DB5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474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4"/>
            </w:tblGrid>
            <w:tr w:rsidR="00E2416D" w:rsidRPr="004A3CB9" w14:paraId="6753F07A" w14:textId="77777777" w:rsidTr="00440DB5">
              <w:trPr>
                <w:trHeight w:val="5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B96B3D" w14:textId="77777777" w:rsidR="00E2416D" w:rsidRPr="004A3CB9" w:rsidRDefault="00E2416D" w:rsidP="00440D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F4373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Орнату</w:t>
                  </w:r>
                  <w:proofErr w:type="spellEnd"/>
                  <w:r w:rsidRPr="00BF4373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BF4373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және</w:t>
                  </w:r>
                  <w:proofErr w:type="spellEnd"/>
                  <w:r w:rsidRPr="00BF4373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BF4373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конфигурациялау</w:t>
                  </w:r>
                  <w:proofErr w:type="spellEnd"/>
                </w:p>
              </w:tc>
            </w:tr>
          </w:tbl>
          <w:p w14:paraId="1A3D790D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31" w:type="dxa"/>
          </w:tcPr>
          <w:p w14:paraId="43599D72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448" w:type="dxa"/>
            <w:vAlign w:val="center"/>
          </w:tcPr>
          <w:p w14:paraId="5FFA0151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жабдықты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жеткізген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7</w:t>
            </w:r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2416D" w:rsidRPr="00883343" w14:paraId="1784E95C" w14:textId="77777777" w:rsidTr="00440DB5">
        <w:trPr>
          <w:trHeight w:val="1318"/>
        </w:trPr>
        <w:tc>
          <w:tcPr>
            <w:tcW w:w="842" w:type="dxa"/>
            <w:vAlign w:val="center"/>
          </w:tcPr>
          <w:p w14:paraId="5A2781AE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729" w:type="dxa"/>
            <w:vAlign w:val="center"/>
          </w:tcPr>
          <w:p w14:paraId="38A6C568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Жұмысты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тексеру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тексеру</w:t>
            </w:r>
            <w:proofErr w:type="spellEnd"/>
          </w:p>
        </w:tc>
        <w:tc>
          <w:tcPr>
            <w:tcW w:w="2531" w:type="dxa"/>
          </w:tcPr>
          <w:p w14:paraId="70EFEE69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Тапсырыс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Беруші</w:t>
            </w:r>
            <w:proofErr w:type="spellEnd"/>
          </w:p>
        </w:tc>
        <w:tc>
          <w:tcPr>
            <w:tcW w:w="2448" w:type="dxa"/>
            <w:vAlign w:val="center"/>
          </w:tcPr>
          <w:p w14:paraId="3F9A24DC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жабдықты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орнатқан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2416D" w:rsidRPr="00883343" w14:paraId="7CD66A0A" w14:textId="77777777" w:rsidTr="00440DB5">
        <w:trPr>
          <w:trHeight w:val="1303"/>
        </w:trPr>
        <w:tc>
          <w:tcPr>
            <w:tcW w:w="842" w:type="dxa"/>
            <w:vAlign w:val="center"/>
          </w:tcPr>
          <w:p w14:paraId="60F9354D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729" w:type="dxa"/>
            <w:vAlign w:val="center"/>
          </w:tcPr>
          <w:p w14:paraId="537EC4BB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Қызметкерлерді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оқыту</w:t>
            </w:r>
            <w:proofErr w:type="spellEnd"/>
          </w:p>
        </w:tc>
        <w:tc>
          <w:tcPr>
            <w:tcW w:w="2531" w:type="dxa"/>
          </w:tcPr>
          <w:p w14:paraId="414E1A24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448" w:type="dxa"/>
            <w:vAlign w:val="center"/>
          </w:tcPr>
          <w:p w14:paraId="6C4DB99B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жабдықты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тестілеу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сәтінен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2416D" w:rsidRPr="00883343" w14:paraId="633A0FCB" w14:textId="77777777" w:rsidTr="00440DB5">
        <w:trPr>
          <w:trHeight w:val="1318"/>
        </w:trPr>
        <w:tc>
          <w:tcPr>
            <w:tcW w:w="842" w:type="dxa"/>
            <w:vAlign w:val="center"/>
          </w:tcPr>
          <w:p w14:paraId="48AEEFDA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729" w:type="dxa"/>
            <w:vAlign w:val="center"/>
          </w:tcPr>
          <w:p w14:paraId="7A345F86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Пайдалануға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беру</w:t>
            </w:r>
          </w:p>
        </w:tc>
        <w:tc>
          <w:tcPr>
            <w:tcW w:w="2531" w:type="dxa"/>
          </w:tcPr>
          <w:p w14:paraId="46419602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Тапсырыс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Беруші</w:t>
            </w:r>
            <w:proofErr w:type="spellEnd"/>
          </w:p>
        </w:tc>
        <w:tc>
          <w:tcPr>
            <w:tcW w:w="2448" w:type="dxa"/>
            <w:vAlign w:val="center"/>
          </w:tcPr>
          <w:p w14:paraId="5D24AE28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оқу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аяқталған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2</w:t>
            </w:r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CF2B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CF2BCC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E2416D" w:rsidRPr="00883343" w14:paraId="054EF7EC" w14:textId="77777777" w:rsidTr="00440DB5">
        <w:trPr>
          <w:trHeight w:val="785"/>
        </w:trPr>
        <w:tc>
          <w:tcPr>
            <w:tcW w:w="842" w:type="dxa"/>
            <w:vAlign w:val="center"/>
          </w:tcPr>
          <w:p w14:paraId="457CC1BA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729" w:type="dxa"/>
            <w:vAlign w:val="center"/>
          </w:tcPr>
          <w:tbl>
            <w:tblPr>
              <w:tblW w:w="113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"/>
            </w:tblGrid>
            <w:tr w:rsidR="00E2416D" w:rsidRPr="004A3CB9" w14:paraId="2C80AF4F" w14:textId="77777777" w:rsidTr="00440D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20D462" w14:textId="77777777" w:rsidR="00E2416D" w:rsidRPr="004A3CB9" w:rsidRDefault="00E2416D" w:rsidP="00440D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5FD23F44" w14:textId="77777777" w:rsidR="00E2416D" w:rsidRPr="004A3CB9" w:rsidRDefault="00E2416D" w:rsidP="00440DB5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416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6"/>
            </w:tblGrid>
            <w:tr w:rsidR="00E2416D" w:rsidRPr="004A3CB9" w14:paraId="5610E275" w14:textId="77777777" w:rsidTr="00440DB5">
              <w:trPr>
                <w:trHeight w:val="26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D1FE2E" w14:textId="77777777" w:rsidR="00E2416D" w:rsidRPr="004A3CB9" w:rsidRDefault="00E2416D" w:rsidP="00440D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F4373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Кепілдік</w:t>
                  </w:r>
                  <w:proofErr w:type="spellEnd"/>
                  <w:r w:rsidRPr="00BF4373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BF4373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сүйемелдеу</w:t>
                  </w:r>
                  <w:proofErr w:type="spellEnd"/>
                </w:p>
              </w:tc>
            </w:tr>
          </w:tbl>
          <w:p w14:paraId="60CC81BC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31" w:type="dxa"/>
          </w:tcPr>
          <w:p w14:paraId="209A0455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448" w:type="dxa"/>
            <w:vAlign w:val="center"/>
          </w:tcPr>
          <w:p w14:paraId="4FA4EE18" w14:textId="77777777" w:rsidR="00E2416D" w:rsidRPr="004218F5" w:rsidRDefault="00E2416D" w:rsidP="00440DB5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Шартқа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қол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қойылған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күннен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BF4373">
              <w:rPr>
                <w:rFonts w:ascii="Times New Roman" w:eastAsia="Calibri" w:hAnsi="Times New Roman" w:cs="Times New Roman"/>
                <w:color w:val="000000"/>
              </w:rPr>
              <w:t xml:space="preserve"> 12 ай</w:t>
            </w:r>
          </w:p>
        </w:tc>
      </w:tr>
    </w:tbl>
    <w:p w14:paraId="4189CD1C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E8E83BC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C60B7F6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57E2B17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447D937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364CDE0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3ADB5F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5FEB2EB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72287F6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2C6B0C0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B777B0F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19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E2416D" w:rsidRPr="00883343" w14:paraId="4A51FF4C" w14:textId="77777777" w:rsidTr="00440DB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71B8C8F6" w14:textId="77777777" w:rsidR="00E2416D" w:rsidRPr="00883343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E10768">
              <w:rPr>
                <w:rFonts w:ascii="Times New Roman" w:eastAsia="Calibri" w:hAnsi="Times New Roman" w:cs="Times New Roman"/>
                <w:b/>
                <w:color w:val="000000"/>
              </w:rPr>
              <w:t>Тапсырыс</w:t>
            </w:r>
            <w:proofErr w:type="spellEnd"/>
            <w:r w:rsidRPr="00E10768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10768">
              <w:rPr>
                <w:rFonts w:ascii="Times New Roman" w:eastAsia="Calibri" w:hAnsi="Times New Roman" w:cs="Times New Roman"/>
                <w:b/>
                <w:color w:val="000000"/>
              </w:rPr>
              <w:t>беруші</w:t>
            </w:r>
            <w:proofErr w:type="spellEnd"/>
          </w:p>
          <w:p w14:paraId="59026F64" w14:textId="77777777" w:rsidR="00E2416D" w:rsidRPr="00883343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4D782A11" w14:textId="77777777" w:rsidR="00E2416D" w:rsidRPr="00E10768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А.Н.</w:t>
            </w:r>
          </w:p>
          <w:p w14:paraId="15F2A6BE" w14:textId="77777777" w:rsidR="00E2416D" w:rsidRPr="00E10768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Бас директор </w:t>
            </w:r>
          </w:p>
          <w:p w14:paraId="18F39554" w14:textId="77777777" w:rsidR="00E2416D" w:rsidRPr="00883343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"Қазақтүрікмұнай" ЖШС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63DF" w14:textId="77777777" w:rsidR="00E2416D" w:rsidRPr="00883343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Орындаушы</w:t>
            </w:r>
          </w:p>
          <w:p w14:paraId="4A68503B" w14:textId="77777777" w:rsidR="00E2416D" w:rsidRPr="00883343" w:rsidRDefault="00E2416D" w:rsidP="00440DB5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1EDAC8B1" w14:textId="77777777" w:rsidR="00E2416D" w:rsidRPr="00883343" w:rsidRDefault="00E2416D" w:rsidP="00440DB5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46BBEE03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2A6B60B" w14:textId="77777777" w:rsidR="00E2416D" w:rsidRPr="00883343" w:rsidRDefault="00E2416D" w:rsidP="00E2416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0A28C61" w14:textId="77777777" w:rsidR="00E2416D" w:rsidRPr="00C2314C" w:rsidRDefault="00E2416D" w:rsidP="00E2416D">
      <w:pPr>
        <w:rPr>
          <w:lang w:val="kk-KZ"/>
        </w:rPr>
      </w:pPr>
    </w:p>
    <w:p w14:paraId="36F02A8C" w14:textId="77777777" w:rsidR="00E2416D" w:rsidRDefault="00E2416D" w:rsidP="00E2416D">
      <w:pPr>
        <w:rPr>
          <w:lang w:val="kk-KZ"/>
        </w:rPr>
      </w:pPr>
    </w:p>
    <w:p w14:paraId="369D1760" w14:textId="77777777" w:rsidR="00E2416D" w:rsidRDefault="00E2416D" w:rsidP="00E2416D">
      <w:pPr>
        <w:rPr>
          <w:lang w:val="kk-KZ"/>
        </w:rPr>
      </w:pPr>
    </w:p>
    <w:p w14:paraId="43968189" w14:textId="77777777" w:rsidR="00E2416D" w:rsidRPr="0093659F" w:rsidRDefault="00E2416D" w:rsidP="00E2416D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3659F">
        <w:rPr>
          <w:rFonts w:ascii="Times New Roman" w:eastAsia="Calibri" w:hAnsi="Times New Roman" w:cs="Times New Roman"/>
          <w:i/>
        </w:rPr>
        <w:lastRenderedPageBreak/>
        <w:t xml:space="preserve">              </w:t>
      </w:r>
      <w:r w:rsidRPr="00BF4373">
        <w:rPr>
          <w:rFonts w:ascii="Times New Roman" w:eastAsia="Calibri" w:hAnsi="Times New Roman" w:cs="Times New Roman"/>
          <w:i/>
        </w:rPr>
        <w:t xml:space="preserve">№ _ _ _ _ _ _ _ </w:t>
      </w:r>
      <w:proofErr w:type="spellStart"/>
      <w:r w:rsidRPr="00BF4373">
        <w:rPr>
          <w:rFonts w:ascii="Times New Roman" w:eastAsia="Calibri" w:hAnsi="Times New Roman" w:cs="Times New Roman"/>
          <w:i/>
        </w:rPr>
        <w:t>Шартқа</w:t>
      </w:r>
      <w:proofErr w:type="spellEnd"/>
      <w:r w:rsidRPr="00BF4373">
        <w:rPr>
          <w:rFonts w:ascii="Times New Roman" w:eastAsia="Calibri" w:hAnsi="Times New Roman" w:cs="Times New Roman"/>
          <w:i/>
        </w:rPr>
        <w:t xml:space="preserve"> №7 </w:t>
      </w:r>
      <w:proofErr w:type="spellStart"/>
      <w:r w:rsidRPr="00BF4373">
        <w:rPr>
          <w:rFonts w:ascii="Times New Roman" w:eastAsia="Calibri" w:hAnsi="Times New Roman" w:cs="Times New Roman"/>
          <w:i/>
        </w:rPr>
        <w:t>қосымша</w:t>
      </w:r>
      <w:proofErr w:type="spellEnd"/>
      <w:r w:rsidRPr="00BF4373">
        <w:rPr>
          <w:rFonts w:ascii="Times New Roman" w:eastAsia="Calibri" w:hAnsi="Times New Roman" w:cs="Times New Roman"/>
          <w:i/>
        </w:rPr>
        <w:t>___ _____202_ г.</w:t>
      </w:r>
    </w:p>
    <w:p w14:paraId="7FF43F6E" w14:textId="77777777" w:rsidR="00E2416D" w:rsidRPr="0093659F" w:rsidRDefault="00E2416D" w:rsidP="00E241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583256EC" w14:textId="77777777" w:rsidR="00E2416D" w:rsidRDefault="00E2416D" w:rsidP="00E241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Құн</w:t>
      </w:r>
      <w:proofErr w:type="spellEnd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кестесі</w:t>
      </w:r>
      <w:proofErr w:type="spellEnd"/>
    </w:p>
    <w:p w14:paraId="1E3D6E3C" w14:textId="77777777" w:rsidR="00E2416D" w:rsidRDefault="00E2416D" w:rsidP="00E241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18"/>
        <w:gridCol w:w="3188"/>
        <w:gridCol w:w="1775"/>
        <w:gridCol w:w="2066"/>
        <w:gridCol w:w="1746"/>
      </w:tblGrid>
      <w:tr w:rsidR="00E2416D" w14:paraId="2ACB4456" w14:textId="77777777" w:rsidTr="00440DB5">
        <w:tc>
          <w:tcPr>
            <w:tcW w:w="718" w:type="dxa"/>
          </w:tcPr>
          <w:p w14:paraId="35BAA6C0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14:paraId="549BDB02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Жұмыстардың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775" w:type="dxa"/>
          </w:tcPr>
          <w:p w14:paraId="7A2DAB99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Саны</w:t>
            </w:r>
          </w:p>
        </w:tc>
        <w:tc>
          <w:tcPr>
            <w:tcW w:w="2066" w:type="dxa"/>
          </w:tcPr>
          <w:p w14:paraId="451CFE8C" w14:textId="77777777" w:rsidR="00E2416D" w:rsidRDefault="00E2416D" w:rsidP="00440DB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ҚҚС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құны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теңге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14:paraId="045E2558" w14:textId="77777777" w:rsidR="00E2416D" w:rsidRDefault="00E2416D" w:rsidP="00440DB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ҚҚС-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сыз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құны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теңге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E2416D" w14:paraId="6717862B" w14:textId="77777777" w:rsidTr="00440DB5">
        <w:tc>
          <w:tcPr>
            <w:tcW w:w="718" w:type="dxa"/>
          </w:tcPr>
          <w:p w14:paraId="530966E4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2ABD15E4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Конференц-</w:t>
            </w:r>
            <w:proofErr w:type="spellStart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залды</w:t>
            </w:r>
            <w:proofErr w:type="spellEnd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жаңғырту</w:t>
            </w:r>
            <w:proofErr w:type="spellEnd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Ақтөбе</w:t>
            </w:r>
            <w:proofErr w:type="spellEnd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кеңсесі</w:t>
            </w:r>
            <w:proofErr w:type="spellEnd"/>
          </w:p>
        </w:tc>
        <w:tc>
          <w:tcPr>
            <w:tcW w:w="1775" w:type="dxa"/>
          </w:tcPr>
          <w:p w14:paraId="32FD963C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45793D6F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5736A9A8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E2416D" w14:paraId="4510373D" w14:textId="77777777" w:rsidTr="00440DB5">
        <w:tc>
          <w:tcPr>
            <w:tcW w:w="718" w:type="dxa"/>
          </w:tcPr>
          <w:p w14:paraId="0C830E4B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1AC81197" w14:textId="77777777" w:rsidR="00E2416D" w:rsidRDefault="00E2416D" w:rsidP="00440DB5">
            <w:pPr>
              <w:tabs>
                <w:tab w:val="left" w:pos="41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….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толықтырыңыз</w:t>
            </w:r>
            <w:proofErr w:type="spellEnd"/>
          </w:p>
        </w:tc>
        <w:tc>
          <w:tcPr>
            <w:tcW w:w="1775" w:type="dxa"/>
          </w:tcPr>
          <w:p w14:paraId="08578621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20C16347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360A529E" w14:textId="77777777" w:rsidR="00E2416D" w:rsidRDefault="00E2416D" w:rsidP="00440DB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1A23EFB6" w14:textId="77777777" w:rsidR="00E2416D" w:rsidRPr="0093659F" w:rsidRDefault="00E2416D" w:rsidP="00E241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6FAFD6B5" w14:textId="77777777" w:rsidR="00E2416D" w:rsidRDefault="00E2416D" w:rsidP="00E2416D">
      <w:pPr>
        <w:rPr>
          <w:lang w:val="kk-KZ"/>
        </w:rPr>
      </w:pPr>
    </w:p>
    <w:p w14:paraId="47CCC36E" w14:textId="77777777" w:rsidR="00E2416D" w:rsidRDefault="00E2416D" w:rsidP="00E2416D">
      <w:pPr>
        <w:rPr>
          <w:lang w:val="kk-KZ"/>
        </w:rPr>
      </w:pPr>
    </w:p>
    <w:p w14:paraId="15723F89" w14:textId="77777777" w:rsidR="00E2416D" w:rsidRDefault="00E2416D" w:rsidP="00E2416D">
      <w:pPr>
        <w:rPr>
          <w:lang w:val="kk-KZ"/>
        </w:rPr>
      </w:pPr>
    </w:p>
    <w:p w14:paraId="5AFC25D0" w14:textId="77777777" w:rsidR="00E2416D" w:rsidRDefault="00E2416D" w:rsidP="00E2416D">
      <w:pPr>
        <w:rPr>
          <w:lang w:val="kk-KZ"/>
        </w:rPr>
      </w:pPr>
    </w:p>
    <w:p w14:paraId="16437B80" w14:textId="77777777" w:rsidR="00E2416D" w:rsidRDefault="00E2416D" w:rsidP="00E2416D">
      <w:pPr>
        <w:rPr>
          <w:lang w:val="kk-KZ"/>
        </w:rPr>
      </w:pPr>
    </w:p>
    <w:tbl>
      <w:tblPr>
        <w:tblpPr w:leftFromText="180" w:rightFromText="180" w:vertAnchor="text" w:horzAnchor="margin" w:tblpXSpec="center" w:tblpY="19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E2416D" w:rsidRPr="00883343" w14:paraId="746B9D4B" w14:textId="77777777" w:rsidTr="00440DB5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35E5964C" w14:textId="77777777" w:rsidR="00E2416D" w:rsidRPr="00883343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F437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Тапсырыс беруші</w:t>
            </w:r>
          </w:p>
          <w:p w14:paraId="43C3AF4F" w14:textId="77777777" w:rsidR="00E2416D" w:rsidRPr="00883343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45295166" w14:textId="77777777" w:rsidR="00E2416D" w:rsidRPr="00E10768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А.Н.</w:t>
            </w:r>
          </w:p>
          <w:p w14:paraId="5D249EE1" w14:textId="77777777" w:rsidR="00E2416D" w:rsidRPr="00E10768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Бас директор </w:t>
            </w:r>
          </w:p>
          <w:p w14:paraId="60EFFBFF" w14:textId="77777777" w:rsidR="00E2416D" w:rsidRPr="00883343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"Қазақтүрікмұнай" ЖШС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52CE" w14:textId="77777777" w:rsidR="00E2416D" w:rsidRPr="00883343" w:rsidRDefault="00E2416D" w:rsidP="00440DB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Орындаушы</w:t>
            </w:r>
          </w:p>
          <w:p w14:paraId="21AC9BA1" w14:textId="77777777" w:rsidR="00E2416D" w:rsidRPr="00883343" w:rsidRDefault="00E2416D" w:rsidP="00440DB5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75DB2D73" w14:textId="77777777" w:rsidR="00E2416D" w:rsidRPr="00883343" w:rsidRDefault="00E2416D" w:rsidP="00440DB5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5F7E44A6" w14:textId="77777777" w:rsidR="00E2416D" w:rsidRDefault="00E2416D" w:rsidP="00E2416D">
      <w:pPr>
        <w:rPr>
          <w:lang w:val="kk-KZ"/>
        </w:rPr>
      </w:pPr>
    </w:p>
    <w:p w14:paraId="0A1C7EA2" w14:textId="77777777" w:rsidR="00E2416D" w:rsidRDefault="00E2416D" w:rsidP="00E2416D">
      <w:pPr>
        <w:rPr>
          <w:lang w:val="kk-KZ"/>
        </w:rPr>
      </w:pPr>
    </w:p>
    <w:p w14:paraId="0232B6AA" w14:textId="77777777" w:rsidR="00E2416D" w:rsidRDefault="00E2416D" w:rsidP="00E2416D">
      <w:pPr>
        <w:rPr>
          <w:lang w:val="kk-KZ"/>
        </w:rPr>
      </w:pPr>
    </w:p>
    <w:p w14:paraId="6E9658DE" w14:textId="77777777" w:rsidR="00E2416D" w:rsidRDefault="00E2416D" w:rsidP="00E2416D">
      <w:pPr>
        <w:rPr>
          <w:lang w:val="kk-KZ"/>
        </w:rPr>
      </w:pPr>
    </w:p>
    <w:p w14:paraId="18DC36F0" w14:textId="77777777" w:rsidR="00E2416D" w:rsidRDefault="00E2416D" w:rsidP="00E2416D">
      <w:pPr>
        <w:rPr>
          <w:lang w:val="kk-KZ"/>
        </w:rPr>
      </w:pPr>
    </w:p>
    <w:p w14:paraId="53344A29" w14:textId="77777777" w:rsidR="00E2416D" w:rsidRDefault="00E2416D" w:rsidP="00E2416D">
      <w:pPr>
        <w:rPr>
          <w:lang w:val="kk-KZ"/>
        </w:rPr>
      </w:pPr>
    </w:p>
    <w:p w14:paraId="180DF0D9" w14:textId="77777777" w:rsidR="00E2416D" w:rsidRDefault="00E2416D" w:rsidP="00E2416D">
      <w:pPr>
        <w:rPr>
          <w:lang w:val="kk-KZ"/>
        </w:rPr>
      </w:pPr>
    </w:p>
    <w:p w14:paraId="69DD6229" w14:textId="77777777" w:rsidR="00E2416D" w:rsidRDefault="00E2416D" w:rsidP="00E2416D">
      <w:pPr>
        <w:rPr>
          <w:lang w:val="kk-KZ"/>
        </w:rPr>
      </w:pPr>
    </w:p>
    <w:p w14:paraId="6D0BBAF9" w14:textId="77777777" w:rsidR="00E2416D" w:rsidRDefault="00E2416D" w:rsidP="00E2416D">
      <w:pPr>
        <w:rPr>
          <w:lang w:val="kk-KZ"/>
        </w:rPr>
      </w:pPr>
    </w:p>
    <w:p w14:paraId="7610DADD" w14:textId="77777777" w:rsidR="00E2416D" w:rsidRPr="00BE6E76" w:rsidRDefault="00E2416D" w:rsidP="00E2416D">
      <w:pPr>
        <w:rPr>
          <w:lang w:val="kk-KZ"/>
        </w:rPr>
      </w:pPr>
    </w:p>
    <w:p w14:paraId="0737292F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B"/>
    <w:rsid w:val="003257FB"/>
    <w:rsid w:val="00354F23"/>
    <w:rsid w:val="00921F7F"/>
    <w:rsid w:val="00A07A3D"/>
    <w:rsid w:val="00E2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0F01E-44EC-4FDA-A8C3-8654B3CD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16D"/>
  </w:style>
  <w:style w:type="paragraph" w:styleId="1">
    <w:name w:val="heading 1"/>
    <w:basedOn w:val="a"/>
    <w:next w:val="a"/>
    <w:link w:val="10"/>
    <w:uiPriority w:val="9"/>
    <w:qFormat/>
    <w:rsid w:val="00325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7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7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5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7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57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7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57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57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57F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E241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E241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2025-04-04T04:27:00Z</dcterms:created>
  <dcterms:modified xsi:type="dcterms:W3CDTF">2025-04-04T04:27:00Z</dcterms:modified>
</cp:coreProperties>
</file>