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E9" w:rsidRPr="00D45663" w:rsidRDefault="009102E9" w:rsidP="009102E9">
      <w:pPr>
        <w:spacing w:after="0" w:line="276" w:lineRule="auto"/>
        <w:ind w:left="456"/>
        <w:jc w:val="right"/>
        <w:rPr>
          <w:rFonts w:ascii="Times New Roman" w:eastAsia="SimSun" w:hAnsi="Times New Roman" w:cs="Times New Roman"/>
          <w:b/>
          <w:lang w:val="kk-KZ"/>
        </w:rPr>
      </w:pPr>
      <w:r w:rsidRPr="00EE2905">
        <w:rPr>
          <w:rFonts w:ascii="Times New Roman" w:eastAsia="SimSun" w:hAnsi="Times New Roman" w:cs="Times New Roman"/>
          <w:b/>
          <w:bCs/>
          <w:lang w:eastAsia="ru-RU"/>
        </w:rPr>
        <w:t>Приложение №</w:t>
      </w:r>
      <w:r>
        <w:rPr>
          <w:rFonts w:ascii="Times New Roman" w:eastAsia="SimSun" w:hAnsi="Times New Roman" w:cs="Times New Roman"/>
          <w:b/>
          <w:bCs/>
          <w:lang w:eastAsia="ru-RU"/>
        </w:rPr>
        <w:t>1</w:t>
      </w:r>
      <w:r w:rsidR="00D45663">
        <w:rPr>
          <w:rFonts w:ascii="Times New Roman" w:eastAsia="SimSun" w:hAnsi="Times New Roman" w:cs="Times New Roman"/>
          <w:b/>
          <w:bCs/>
          <w:lang w:val="kk-KZ" w:eastAsia="ru-RU"/>
        </w:rPr>
        <w:t>0</w:t>
      </w:r>
    </w:p>
    <w:p w:rsidR="009102E9" w:rsidRPr="00EE2905" w:rsidRDefault="009102E9" w:rsidP="009102E9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lang w:eastAsia="ru-RU"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9102E9" w:rsidRPr="00EE2905" w:rsidRDefault="009102E9" w:rsidP="009102E9">
      <w:pPr>
        <w:spacing w:after="0" w:line="276" w:lineRule="auto"/>
        <w:rPr>
          <w:rFonts w:ascii="Times New Roman" w:eastAsia="SimSun" w:hAnsi="Times New Roman" w:cs="Times New Roman"/>
          <w:b/>
          <w:bCs/>
          <w:sz w:val="16"/>
          <w:szCs w:val="16"/>
          <w:lang w:eastAsia="ru-RU"/>
        </w:rPr>
      </w:pPr>
    </w:p>
    <w:p w:rsidR="00837734" w:rsidRDefault="00837734" w:rsidP="0083773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</w:p>
    <w:p w:rsidR="00837734" w:rsidRPr="00EE2905" w:rsidRDefault="00837734" w:rsidP="0083773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Продолжительность видов ремонтов согласно укрупненной нормой времени </w:t>
      </w:r>
    </w:p>
    <w:p w:rsidR="00837734" w:rsidRPr="00EE2905" w:rsidRDefault="00837734" w:rsidP="0083773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  </w:t>
      </w:r>
      <w:proofErr w:type="gramStart"/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по</w:t>
      </w:r>
      <w:proofErr w:type="gramEnd"/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 капитальному ремонту с</w:t>
      </w:r>
      <w:r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кважин и стоимость бригада/часа м/р ПУ «</w:t>
      </w:r>
      <w:proofErr w:type="spellStart"/>
      <w:r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Жетыбаймунайгаз</w:t>
      </w:r>
      <w:proofErr w:type="spellEnd"/>
      <w:r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»</w:t>
      </w:r>
    </w:p>
    <w:p w:rsidR="00837734" w:rsidRPr="00EE2905" w:rsidRDefault="00837734" w:rsidP="00837734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8"/>
          <w:szCs w:val="8"/>
          <w:lang w:eastAsia="ru-RU"/>
        </w:rPr>
      </w:pPr>
    </w:p>
    <w:p w:rsidR="00837734" w:rsidRPr="00EE2905" w:rsidRDefault="00837734" w:rsidP="00837734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8"/>
          <w:szCs w:val="8"/>
          <w:lang w:eastAsia="ru-RU"/>
        </w:rPr>
      </w:pPr>
    </w:p>
    <w:tbl>
      <w:tblPr>
        <w:tblpPr w:leftFromText="180" w:rightFromText="180" w:vertAnchor="text" w:horzAnchor="margin" w:tblpY="65"/>
        <w:tblW w:w="9067" w:type="dxa"/>
        <w:tblLook w:val="0000" w:firstRow="0" w:lastRow="0" w:firstColumn="0" w:lastColumn="0" w:noHBand="0" w:noVBand="0"/>
      </w:tblPr>
      <w:tblGrid>
        <w:gridCol w:w="9132"/>
        <w:gridCol w:w="222"/>
      </w:tblGrid>
      <w:tr w:rsidR="00837734" w:rsidRPr="00EE2905" w:rsidTr="00901D11">
        <w:trPr>
          <w:trHeight w:val="139"/>
        </w:trPr>
        <w:tc>
          <w:tcPr>
            <w:tcW w:w="5305" w:type="dxa"/>
          </w:tcPr>
          <w:tbl>
            <w:tblPr>
              <w:tblW w:w="8926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918"/>
              <w:gridCol w:w="4024"/>
              <w:gridCol w:w="1330"/>
              <w:gridCol w:w="1313"/>
              <w:gridCol w:w="933"/>
            </w:tblGrid>
            <w:tr w:rsidR="00765678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2B87" w:rsidRPr="0034453E" w:rsidRDefault="00BD2B87" w:rsidP="00BD2B87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№</w:t>
                  </w:r>
                </w:p>
                <w:p w:rsidR="00BD2B87" w:rsidRPr="0034453E" w:rsidRDefault="00BD2B87" w:rsidP="00BD2B87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proofErr w:type="gramStart"/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п</w:t>
                  </w:r>
                  <w:proofErr w:type="gramEnd"/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/п.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2B87" w:rsidRPr="0034453E" w:rsidRDefault="00BD2B87" w:rsidP="00BD2B87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Шифр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2B87" w:rsidRPr="0034453E" w:rsidRDefault="00BD2B87" w:rsidP="00BD2B87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kk-KZ"/>
                    </w:rPr>
                    <w:t>Виды ремонта по КРС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2B87" w:rsidRPr="0034453E" w:rsidRDefault="00BD2B87" w:rsidP="00BD2B87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Нормативная продолжительность с заполнением песком, час.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2B87" w:rsidRPr="0034453E" w:rsidRDefault="00BD2B87" w:rsidP="00BD2B87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Нормативная</w:t>
                  </w:r>
                  <w:r w:rsidRPr="0034453E">
                    <w:rPr>
                      <w:rFonts w:ascii="Times New Roman" w:hAnsi="Times New Roman" w:cs="Times New Roman"/>
                      <w:b/>
                      <w:spacing w:val="1"/>
                      <w:sz w:val="14"/>
                      <w:szCs w:val="14"/>
                    </w:rPr>
                    <w:t xml:space="preserve"> </w:t>
                  </w:r>
                  <w:r w:rsidRPr="0034453E">
                    <w:rPr>
                      <w:rFonts w:ascii="Times New Roman" w:hAnsi="Times New Roman" w:cs="Times New Roman"/>
                      <w:b/>
                      <w:spacing w:val="-1"/>
                      <w:sz w:val="14"/>
                      <w:szCs w:val="14"/>
                    </w:rPr>
                    <w:t xml:space="preserve">продолжительность </w:t>
                  </w:r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без</w:t>
                  </w:r>
                  <w:r w:rsidRPr="0034453E">
                    <w:rPr>
                      <w:rFonts w:ascii="Times New Roman" w:hAnsi="Times New Roman" w:cs="Times New Roman"/>
                      <w:b/>
                      <w:spacing w:val="-36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заполн</w:t>
                  </w:r>
                  <w:proofErr w:type="spellEnd"/>
                  <w:proofErr w:type="gramStart"/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.</w:t>
                  </w:r>
                  <w:r w:rsidRPr="0034453E">
                    <w:rPr>
                      <w:rFonts w:ascii="Times New Roman" w:hAnsi="Times New Roman" w:cs="Times New Roman"/>
                      <w:b/>
                      <w:spacing w:val="-3"/>
                      <w:sz w:val="14"/>
                      <w:szCs w:val="14"/>
                    </w:rPr>
                    <w:t xml:space="preserve"> </w:t>
                  </w:r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песком</w:t>
                  </w:r>
                  <w:proofErr w:type="gramEnd"/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,</w:t>
                  </w:r>
                  <w:r w:rsidRPr="0034453E">
                    <w:rPr>
                      <w:rFonts w:ascii="Times New Roman" w:hAnsi="Times New Roman" w:cs="Times New Roman"/>
                      <w:b/>
                      <w:spacing w:val="-2"/>
                      <w:sz w:val="14"/>
                      <w:szCs w:val="14"/>
                    </w:rPr>
                    <w:t xml:space="preserve"> </w:t>
                  </w:r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час.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2B87" w:rsidRPr="0034453E" w:rsidRDefault="00BD2B87" w:rsidP="00BD2B87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  <w:lang w:val="kk-KZ"/>
                    </w:rPr>
                    <w:t xml:space="preserve">Ст-сть бр/часа, тенге </w:t>
                  </w:r>
                  <w:r w:rsidRPr="0034453E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(без НДС)</w:t>
                  </w:r>
                </w:p>
              </w:tc>
            </w:tr>
            <w:tr w:rsidR="0012705F" w:rsidRPr="0034453E" w:rsidTr="0012705F">
              <w:trPr>
                <w:trHeight w:val="215"/>
              </w:trPr>
              <w:tc>
                <w:tcPr>
                  <w:tcW w:w="8926" w:type="dxa"/>
                  <w:gridSpan w:val="6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  <w:lang w:val="en-US"/>
                    </w:rPr>
                    <w:t>I</w:t>
                  </w:r>
                  <w:r w:rsidRPr="0034453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 при глубине 2170 м.</w:t>
                  </w:r>
                </w:p>
              </w:tc>
            </w:tr>
            <w:tr w:rsidR="00E9747D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1222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Отключение отдельных интервалов и пропластков объекта эксплуатации (верхний)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191,1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177,6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E9747D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1222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Отключение отдельных интервалов и пропластков объекта эксплуатации (нижний)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130,8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E9747D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1222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Отключение отдельных интервалов и пропластков объекта эксплуатации. Установка и разбуривание пробки мостовой, ПМЗ (пробка мостовая заливочная)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70,4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E9747D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1222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КР1-2.1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Отключение отдельных интервалов цементом. Исправление негерметичности цементного моста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80,9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E9747D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5.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1222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КР1-2.1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78" w:rsidRPr="0034453E" w:rsidRDefault="00765678" w:rsidP="00831D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 xml:space="preserve">Установка цементного моста 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96,3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82,1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E9747D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6.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1222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КР1-2.1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Установка цементного моста желонкой (с помощью геофизической партии)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28,9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E9747D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КР1-3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Восстановление технических характеристик герметичности цементного кольца. Ремонтно-изоляционные работы межколонного проявления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31,5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E9747D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8.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КР1-4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Восстановление технических характеристик посредством наращивания цементного кольца за эксплуатационной колонной, пром</w:t>
                  </w:r>
                  <w:bookmarkStart w:id="0" w:name="_GoBack"/>
                  <w:bookmarkEnd w:id="0"/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ежуточной колонной, кондуктором. РИР заколонных перетоков/без заполнения фильтра скважины песком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267,7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254,0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678" w:rsidRPr="0034453E" w:rsidRDefault="00765678" w:rsidP="00765678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CA49CE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9CE" w:rsidRPr="0034453E" w:rsidRDefault="00CA49CE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9.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КР2-1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9CE" w:rsidRPr="0034453E" w:rsidRDefault="00CA49CE" w:rsidP="00DF2D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Устранение негерметичности тампонированием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270,6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256,9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9CE" w:rsidRPr="0034453E" w:rsidRDefault="00CA49CE" w:rsidP="00CA49CE">
                  <w:pPr>
                    <w:jc w:val="center"/>
                    <w:rPr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CA49CE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9CE" w:rsidRPr="0034453E" w:rsidRDefault="00CA49CE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10.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КР2-3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Устранение негерметичности спуском дополнительной обсадной колонны меньшего диаметра (от кровли до 1800 м) /без заполнения фильтра скважины песком с РИР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344,4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323,7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9CE" w:rsidRPr="0034453E" w:rsidRDefault="00CA49CE" w:rsidP="00CA49CE">
                  <w:pPr>
                    <w:jc w:val="center"/>
                    <w:rPr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CA49CE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9CE" w:rsidRPr="0034453E" w:rsidRDefault="00CA49CE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11.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КР2-3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Устранение негерметичности спуском дополнительной обсадной колонны меньшего диаметра (от кровли до устья) с РИР/без заполнения фильтра скважины песком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450,5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436,8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9CE" w:rsidRPr="0034453E" w:rsidRDefault="00CA49CE" w:rsidP="00CA49CE">
                  <w:pPr>
                    <w:jc w:val="center"/>
                    <w:rPr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CA49CE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9CE" w:rsidRPr="0034453E" w:rsidRDefault="00CA49CE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12.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КР2-4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Устранение негерметичности частичной сменой эксплуатационной колонны. Замена верхней части эксплуатационной колонны/без заполнения фильтра скважины песком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212,0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CA49CE" w:rsidRPr="0034453E" w:rsidRDefault="00CA49CE" w:rsidP="00CA49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198,2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9CE" w:rsidRPr="0034453E" w:rsidRDefault="00CA49CE" w:rsidP="00CA49CE">
                  <w:pPr>
                    <w:jc w:val="center"/>
                    <w:rPr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571478" w:rsidRPr="0034453E" w:rsidTr="0034453E">
              <w:trPr>
                <w:trHeight w:val="66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13.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КР3-1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Ликвидация аварии (водозаборных скважин)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214,1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571478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14.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КР3-1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Ликвидация аварий (штанги, НКТ) в горизонтальных скважинах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285,4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571478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en-US"/>
                    </w:rPr>
                    <w:t>15</w:t>
                  </w: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КР3-1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Ликвидация аварии со штангами и НКТ с пакером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559,0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571478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16.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КР3-1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Фрезерование кольцевым фрезером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72,0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571478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17.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КР3-1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Фрезерование торцевым фрезером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73,9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571478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18.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КР3-3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Ликвидация случаев брака или последствий аварий с эксплуатационной колонной и райберование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103,7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571478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19.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КР3-3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Прочие работы по ликвидации аварий (сужение эксплуатационной колонны и т.д.)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90,4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571478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20.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КР3-6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Очистка забоя и ствола скважины от посторонних предметов в горизонтальных скважинах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156,7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571478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21.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КР3-6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Очистка забоя и ствола скважины от посторонних предметов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240,5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571478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22.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КР3-8.6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Извлечение НКТ из скважины после аварии, допущенной в процессе ремонта скважины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531,5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571478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23.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КР4-1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Переход на нижележащий горизонт с установкой цементного моста 1 рейс - 100 м.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201,6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571478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24.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КР4-1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Возврат на вышележащий горизонт с установкой цементного моста 1 рейс - 100 м.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144,8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137,6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571478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25.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КР4-2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Приобщение дополнительного количества пластов для совместной эксплуатации. Приобщение пластов (вызов притока нового интервала - работа УКП)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70,7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571478" w:rsidRPr="0034453E" w:rsidTr="0034453E">
              <w:trPr>
                <w:trHeight w:val="252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26.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КР5-1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Установка взрывного пакера (с помощью геофизической партии).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33,3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571478" w:rsidRPr="0034453E" w:rsidTr="0034453E">
              <w:trPr>
                <w:trHeight w:val="158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27.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КР5-1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Установка пакера.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72,6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571478" w:rsidRPr="0034453E" w:rsidTr="0034453E">
              <w:trPr>
                <w:trHeight w:val="20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28.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КР5-1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Спуск оборудования для ОРЗ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145,0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571478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29.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КР5-3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Ревизия и замена глубинного оборудования. (пакеров, циркуляционных клапанов, подземных клапанов отсекателей и др.). Добывающих скважин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111,5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571478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30.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КР5-3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Ревизия и замена глубинного оборудования. (пакеров, циркуляционных клапанов, подземных клапанов отсекателей и др.). Нагнетательных скважин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104,2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78" w:rsidRPr="0034453E" w:rsidRDefault="00571478" w:rsidP="00571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F76993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31.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КР7-1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Проведение кислотной обработки. СКО, ЭКВ и т.д.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43,2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F76993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32.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КР7-9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Дополнительная перфорация или торпедирование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89,9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F76993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33.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КР7-12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Освоение после ГГРП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50,3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F76993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34.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КР7-12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Освоение после КОРС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48,6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F76993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35.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КР7-12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Работа с УКП (вызов притока)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63,8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F76993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36.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КР7-12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Освоение после ГРП горизонтальной скважины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50,6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F76993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37.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КР7-18.1.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Подготовка к ГГРП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147,4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F76993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38.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КР8-2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Подготовка к КОРС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95,4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F76993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39.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КР8-2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Геофизические исследования ОГК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24,8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F76993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40.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КР8-2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Геофизические исследования скважин - АКЦ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2,5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F76993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lastRenderedPageBreak/>
                    <w:t>41.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КР8-2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Работа с УКП (опрессовка со снижением уровня)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32,2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F76993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42.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КР8-2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Спуск свинцовой печати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28,3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F76993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43.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КР8-2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Подготовка и проведение ВСП (вертикальное сейсмическое профилирование)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30,8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993" w:rsidRPr="0034453E" w:rsidRDefault="00F76993" w:rsidP="00F769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E9747D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44.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КР9-4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pStyle w:val="TableParagraph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Перевод скважин под нагнетание теплоносителя, воздуха или газа.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54,4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E9747D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45.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КР10-2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pStyle w:val="TableParagraph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Смена пакера в нагнетательной скважине. Спуск пакера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94,3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E9747D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46.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КР12-1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pStyle w:val="TableParagraph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Физическая ликвидация скважины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172,1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E9747D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47.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pStyle w:val="TableParagraph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Восстановление циркуляции в скважине. Стравливание и глушение скважины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3,1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E9747D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48.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КР13-2НТ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pStyle w:val="TableParagraph"/>
                    <w:spacing w:before="71" w:line="266" w:lineRule="auto"/>
                    <w:ind w:left="23" w:right="288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Промывка забоя скважины с использованием установки "непрерывная труба". Очистка забоя и другие виды ремонта с колтюбинговой установкой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42,1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E9747D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49.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КР13-5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pStyle w:val="TableParagraph"/>
                    <w:spacing w:before="71" w:line="266" w:lineRule="auto"/>
                    <w:ind w:left="23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Очистка лифта НКТ в скважинах, от асфальтопарафиновых отложений горячей промывкой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4,1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E9747D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50.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КР13-6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pStyle w:val="TableParagraph"/>
                    <w:spacing w:before="71" w:line="266" w:lineRule="auto"/>
                    <w:ind w:left="23" w:right="448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Ревизия или замена колонной головки. Переоборудование устья скважины (замена, ревизия колонной головки и АФТ)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187,5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E9747D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51.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КР13-11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pStyle w:val="TableParagraph"/>
                    <w:spacing w:before="71" w:line="266" w:lineRule="auto"/>
                    <w:ind w:left="23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Подготовка скважины к зарезке и бурению бокового (ых) ствола (ов), ответвления (ий), в т.ч. горизонтальных с вырезанием "окна" в эксплуатационной колонне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151,7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E9747D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12705F" w:rsidP="0012705F">
                  <w:pPr>
                    <w:pStyle w:val="TableParagraph"/>
                    <w:framePr w:hSpace="180" w:wrap="around" w:vAnchor="text" w:hAnchor="margin" w:y="65"/>
                    <w:ind w:left="24"/>
                    <w:jc w:val="center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52.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E9747D" w:rsidP="00122234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КР13-12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122234">
                  <w:pPr>
                    <w:pStyle w:val="TableParagraph"/>
                    <w:framePr w:hSpace="180" w:wrap="around" w:vAnchor="text" w:hAnchor="margin" w:y="65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Замена устьевого оборудования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6,0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747D" w:rsidRPr="0034453E" w:rsidRDefault="00E9747D" w:rsidP="00E97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901D11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12705F" w:rsidP="0012705F">
                  <w:pPr>
                    <w:pStyle w:val="TableParagraph"/>
                    <w:framePr w:hSpace="180" w:wrap="around" w:vAnchor="text" w:hAnchor="margin" w:y="65"/>
                    <w:ind w:left="24"/>
                    <w:jc w:val="center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53.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122234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D11" w:rsidRPr="0034453E" w:rsidRDefault="00901D11" w:rsidP="00122234">
                  <w:pPr>
                    <w:pStyle w:val="TableParagraph"/>
                    <w:framePr w:hSpace="180" w:wrap="around" w:vAnchor="text" w:hAnchor="margin" w:y="65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Подготовительно-заключительные работы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D11" w:rsidRPr="0034453E" w:rsidRDefault="00901D11" w:rsidP="00901D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D11" w:rsidRPr="0034453E" w:rsidRDefault="00901D11" w:rsidP="00901D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22,0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901D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901D11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12705F" w:rsidP="0012705F">
                  <w:pPr>
                    <w:pStyle w:val="TableParagraph"/>
                    <w:framePr w:hSpace="180" w:wrap="around" w:vAnchor="text" w:hAnchor="margin" w:y="65"/>
                    <w:ind w:left="24"/>
                    <w:jc w:val="center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54.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122234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КР13-1.2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D11" w:rsidRPr="0034453E" w:rsidRDefault="00901D11" w:rsidP="00122234">
                  <w:pPr>
                    <w:pStyle w:val="TableParagraph"/>
                    <w:framePr w:hSpace="180" w:wrap="around" w:vAnchor="text" w:hAnchor="margin" w:y="65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Подготовительно-заключительные работы (водозаборных скважин)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D11" w:rsidRPr="0034453E" w:rsidRDefault="00901D11" w:rsidP="00901D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1222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35,4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901D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901D11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12705F" w:rsidP="0012705F">
                  <w:pPr>
                    <w:pStyle w:val="TableParagraph"/>
                    <w:framePr w:hSpace="180" w:wrap="around" w:vAnchor="text" w:hAnchor="margin" w:y="65"/>
                    <w:ind w:left="24"/>
                    <w:jc w:val="center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55.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122234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КР13-1.2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D11" w:rsidRPr="0034453E" w:rsidRDefault="00901D11" w:rsidP="00122234">
                  <w:pPr>
                    <w:pStyle w:val="TableParagraph"/>
                    <w:framePr w:hSpace="180" w:wrap="around" w:vAnchor="text" w:hAnchor="margin" w:y="65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Подготовительно-заключительные работы (нагнетательных скважин)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D11" w:rsidRPr="0034453E" w:rsidRDefault="00901D11" w:rsidP="00901D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1222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49,9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901D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901D11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12705F" w:rsidP="0012705F">
                  <w:pPr>
                    <w:pStyle w:val="TableParagraph"/>
                    <w:framePr w:hSpace="180" w:wrap="around" w:vAnchor="text" w:hAnchor="margin" w:y="65"/>
                    <w:ind w:left="24"/>
                    <w:jc w:val="center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56.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122234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КР13-1.2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D11" w:rsidRPr="0034453E" w:rsidRDefault="00901D11" w:rsidP="00122234">
                  <w:pPr>
                    <w:pStyle w:val="TableParagraph"/>
                    <w:framePr w:hSpace="180" w:wrap="around" w:vAnchor="text" w:hAnchor="margin" w:y="65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Подготовительно-заключительные работы (фонтанных скважин)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D11" w:rsidRPr="0034453E" w:rsidRDefault="00901D11" w:rsidP="00901D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1222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48,5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901D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901D11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12705F" w:rsidP="0012705F">
                  <w:pPr>
                    <w:pStyle w:val="TableParagraph"/>
                    <w:framePr w:hSpace="180" w:wrap="around" w:vAnchor="text" w:hAnchor="margin" w:y="65"/>
                    <w:ind w:left="24"/>
                    <w:jc w:val="center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57.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122234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КР13-1.3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D11" w:rsidRPr="0034453E" w:rsidRDefault="00901D11" w:rsidP="00122234">
                  <w:pPr>
                    <w:pStyle w:val="TableParagraph"/>
                    <w:framePr w:hSpace="180" w:wrap="around" w:vAnchor="text" w:hAnchor="margin" w:y="65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Подготовительно-заключительные работы (ЭЦН)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D11" w:rsidRPr="0034453E" w:rsidRDefault="00901D11" w:rsidP="00901D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1222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58,3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901D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901D11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12705F" w:rsidP="0012705F">
                  <w:pPr>
                    <w:pStyle w:val="TableParagraph"/>
                    <w:framePr w:hSpace="180" w:wrap="around" w:vAnchor="text" w:hAnchor="margin" w:y="65"/>
                    <w:ind w:left="24"/>
                    <w:jc w:val="center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58.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122234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КР13-1.4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D11" w:rsidRPr="0034453E" w:rsidRDefault="00901D11" w:rsidP="00122234">
                  <w:pPr>
                    <w:pStyle w:val="TableParagraph"/>
                    <w:framePr w:hSpace="180" w:wrap="around" w:vAnchor="text" w:hAnchor="margin" w:y="65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Подготовительно-заключительные работы (ШГН) со спуском подземного оборудования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D11" w:rsidRPr="0034453E" w:rsidRDefault="00901D11" w:rsidP="00901D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1222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54,4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901D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901D11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12705F" w:rsidP="0012705F">
                  <w:pPr>
                    <w:pStyle w:val="TableParagraph"/>
                    <w:framePr w:hSpace="180" w:wrap="around" w:vAnchor="text" w:hAnchor="margin" w:y="65"/>
                    <w:ind w:left="24"/>
                    <w:jc w:val="center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59.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122234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КР13-1.4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D11" w:rsidRPr="0034453E" w:rsidRDefault="00901D11" w:rsidP="00122234">
                  <w:pPr>
                    <w:pStyle w:val="TableParagraph"/>
                    <w:framePr w:hSpace="180" w:wrap="around" w:vAnchor="text" w:hAnchor="margin" w:y="65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Подготовительно-заключительные работы без спуска подземного оборудования (ШГН)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D11" w:rsidRPr="0034453E" w:rsidRDefault="00901D11" w:rsidP="00901D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1222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35,4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901D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901D11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12705F" w:rsidP="0012705F">
                  <w:pPr>
                    <w:pStyle w:val="TableParagraph"/>
                    <w:framePr w:hSpace="180" w:wrap="around" w:vAnchor="text" w:hAnchor="margin" w:y="65"/>
                    <w:ind w:left="24"/>
                    <w:jc w:val="center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60.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122234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КР13-1.5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D11" w:rsidRPr="0034453E" w:rsidRDefault="00901D11" w:rsidP="00122234">
                  <w:pPr>
                    <w:pStyle w:val="TableParagraph"/>
                    <w:framePr w:hSpace="180" w:wrap="around" w:vAnchor="text" w:hAnchor="margin" w:y="65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Подготовительно-заключительные работы с применением стеклопластиковых труб (СПТ)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D11" w:rsidRPr="0034453E" w:rsidRDefault="00901D11" w:rsidP="00901D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1222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62,4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901D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901D11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12705F" w:rsidP="0012705F">
                  <w:pPr>
                    <w:pStyle w:val="TableParagraph"/>
                    <w:framePr w:hSpace="180" w:wrap="around" w:vAnchor="text" w:hAnchor="margin" w:y="65"/>
                    <w:ind w:left="24"/>
                    <w:jc w:val="center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61.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122234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КР13-1.6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D11" w:rsidRPr="0034453E" w:rsidRDefault="00901D11" w:rsidP="00122234">
                  <w:pPr>
                    <w:pStyle w:val="TableParagraph"/>
                    <w:framePr w:hSpace="180" w:wrap="around" w:vAnchor="text" w:hAnchor="margin" w:y="65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Подготовительно-заключительные работы (ВН) со спуском подземного оборудования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D11" w:rsidRPr="0034453E" w:rsidRDefault="00901D11" w:rsidP="00901D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1222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59,4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D11" w:rsidRPr="0034453E" w:rsidRDefault="00901D11" w:rsidP="00901D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122234" w:rsidRPr="0034453E" w:rsidTr="0034453E">
              <w:trPr>
                <w:trHeight w:val="21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234" w:rsidRPr="0034453E" w:rsidRDefault="00122234" w:rsidP="00122234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№</w:t>
                  </w:r>
                </w:p>
                <w:p w:rsidR="00122234" w:rsidRPr="0034453E" w:rsidRDefault="00122234" w:rsidP="00122234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proofErr w:type="gramStart"/>
                  <w:r w:rsidRPr="0034453E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п</w:t>
                  </w:r>
                  <w:proofErr w:type="gramEnd"/>
                  <w:r w:rsidRPr="0034453E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/п.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234" w:rsidRPr="0034453E" w:rsidRDefault="00122234" w:rsidP="00122234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Шифр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234" w:rsidRPr="0034453E" w:rsidRDefault="00122234" w:rsidP="00122234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kk-KZ"/>
                    </w:rPr>
                    <w:t>Виды ремонта по КРС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234" w:rsidRPr="0034453E" w:rsidRDefault="00122234" w:rsidP="00122234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Нормативная продолжительность с заполнением песком, час.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234" w:rsidRPr="0034453E" w:rsidRDefault="00122234" w:rsidP="00122234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Нормативная</w:t>
                  </w:r>
                  <w:r w:rsidRPr="0034453E">
                    <w:rPr>
                      <w:rFonts w:ascii="Times New Roman" w:hAnsi="Times New Roman" w:cs="Times New Roman"/>
                      <w:b/>
                      <w:spacing w:val="1"/>
                      <w:sz w:val="14"/>
                      <w:szCs w:val="14"/>
                    </w:rPr>
                    <w:t xml:space="preserve"> </w:t>
                  </w:r>
                  <w:r w:rsidRPr="0034453E">
                    <w:rPr>
                      <w:rFonts w:ascii="Times New Roman" w:hAnsi="Times New Roman" w:cs="Times New Roman"/>
                      <w:b/>
                      <w:spacing w:val="-1"/>
                      <w:sz w:val="14"/>
                      <w:szCs w:val="14"/>
                    </w:rPr>
                    <w:t xml:space="preserve">продолжительность </w:t>
                  </w:r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без</w:t>
                  </w:r>
                  <w:r w:rsidRPr="0034453E">
                    <w:rPr>
                      <w:rFonts w:ascii="Times New Roman" w:hAnsi="Times New Roman" w:cs="Times New Roman"/>
                      <w:b/>
                      <w:spacing w:val="-36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заполн</w:t>
                  </w:r>
                  <w:proofErr w:type="spellEnd"/>
                  <w:proofErr w:type="gramStart"/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.</w:t>
                  </w:r>
                  <w:r w:rsidRPr="0034453E">
                    <w:rPr>
                      <w:rFonts w:ascii="Times New Roman" w:hAnsi="Times New Roman" w:cs="Times New Roman"/>
                      <w:b/>
                      <w:spacing w:val="-3"/>
                      <w:sz w:val="14"/>
                      <w:szCs w:val="14"/>
                    </w:rPr>
                    <w:t xml:space="preserve"> </w:t>
                  </w:r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песком</w:t>
                  </w:r>
                  <w:proofErr w:type="gramEnd"/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,</w:t>
                  </w:r>
                  <w:r w:rsidRPr="0034453E">
                    <w:rPr>
                      <w:rFonts w:ascii="Times New Roman" w:hAnsi="Times New Roman" w:cs="Times New Roman"/>
                      <w:b/>
                      <w:spacing w:val="-2"/>
                      <w:sz w:val="14"/>
                      <w:szCs w:val="14"/>
                    </w:rPr>
                    <w:t xml:space="preserve"> </w:t>
                  </w:r>
                  <w:r w:rsidRPr="003445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час.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234" w:rsidRPr="0034453E" w:rsidRDefault="00122234" w:rsidP="00122234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  <w:lang w:val="kk-KZ"/>
                    </w:rPr>
                    <w:t xml:space="preserve">Ст-сть бр/часа, тенге </w:t>
                  </w:r>
                  <w:r w:rsidRPr="0034453E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(без НДС)</w:t>
                  </w:r>
                </w:p>
              </w:tc>
            </w:tr>
            <w:tr w:rsidR="0012705F" w:rsidRPr="0034453E" w:rsidTr="006D24A4">
              <w:trPr>
                <w:trHeight w:val="215"/>
              </w:trPr>
              <w:tc>
                <w:tcPr>
                  <w:tcW w:w="8926" w:type="dxa"/>
                  <w:gridSpan w:val="6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5F" w:rsidRPr="0034453E" w:rsidRDefault="0012705F" w:rsidP="00901D11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  <w:lang w:val="en-US"/>
                    </w:rPr>
                    <w:t>II</w:t>
                  </w:r>
                  <w:r w:rsidRPr="0034453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.    При  глубине  3900 м.</w:t>
                  </w:r>
                </w:p>
              </w:tc>
            </w:tr>
            <w:tr w:rsidR="0012705F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Отключение отдельных интервалов и пропластков объекта эксплуатации (верхний)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286,0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267,8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12705F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Отключение отдельных интервалов и пропластков объекта эксплуатации (нижний)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194,0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12705F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Отключение отдельных интервалов и пропластков объекта эксплуатации. Установка и разбуривание пробки мостовой, ПМЗ (пробка мостовая заливочная)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78,5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12705F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КР1-2.1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Отключение отдельных интервалов цементом. Исправление негерметичности цементного моста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124,4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12705F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5.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КР1-2.1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Установка цементного моста /без заполнения фильтра скважины песком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142,9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124,6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12705F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6.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КР1-2.1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Установка цементного моста желонкой (с помощью геофизической партии)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29,7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12705F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КР1-3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Восстановление технических характеристик герметичности цементного кольца. Ремонтно-изоляционные работы межколонного проявления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34,4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12705F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8.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КР1-4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Восстановление технических характеристик посредством наращивания цементного кольца за эксплуатационной колонной, промежуточной колонной, кондуктором. РИР заколонных перетоков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418,7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399,1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12705F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9.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КР2-1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Устранение негерметичности тампонированием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393,9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374,2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jc w:val="center"/>
                    <w:rPr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12705F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10.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12705F" w:rsidRPr="0034453E" w:rsidRDefault="0012705F" w:rsidP="0012705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КР2-3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5F" w:rsidRPr="0034453E" w:rsidRDefault="0012705F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Устранение негерметичности спуском дополнительной обсадной колонны м</w:t>
                  </w:r>
                  <w:r w:rsidR="002278A9"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еньшего диаметра (от кровли до 36</w:t>
                  </w: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 xml:space="preserve">00 м) 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565,2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543,3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05F" w:rsidRPr="0034453E" w:rsidRDefault="0012705F" w:rsidP="0012705F">
                  <w:pPr>
                    <w:framePr w:hSpace="180" w:wrap="around" w:vAnchor="text" w:hAnchor="margin" w:y="65"/>
                    <w:jc w:val="center"/>
                    <w:rPr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11.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КР2-4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Замена верхней части эксплуатационной колонны/без заполнения фильтра скважины песком.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307,5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287,8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12</w:t>
                  </w: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  <w:p w:rsidR="002278A9" w:rsidRPr="0034453E" w:rsidRDefault="002278A9" w:rsidP="002278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КР2-3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Устранение негерметичности спуском дополнительной обсадной колонны меньшего диаметра (от кровли до устья) с РИР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766,3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734,0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13.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КР3-1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716582" w:rsidP="00716582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Ликвидация аварий (штанги, НКТ) в горизонтальных скважинах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716582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505,6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1B542B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42B" w:rsidRPr="0034453E" w:rsidRDefault="001B542B" w:rsidP="001B542B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14.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42B" w:rsidRPr="0034453E" w:rsidRDefault="001B542B" w:rsidP="001B542B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КР3-1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42B" w:rsidRPr="0034453E" w:rsidRDefault="001B542B" w:rsidP="001B542B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Ликвидация аварии со штангами и НКТ с пакером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42B" w:rsidRPr="0034453E" w:rsidRDefault="001B542B" w:rsidP="001B542B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42B" w:rsidRPr="0034453E" w:rsidRDefault="001B542B" w:rsidP="001B542B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1153,3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42B" w:rsidRPr="0034453E" w:rsidRDefault="001B542B" w:rsidP="001B542B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1B542B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42B" w:rsidRPr="0034453E" w:rsidRDefault="001B542B" w:rsidP="001B542B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en-US"/>
                    </w:rPr>
                    <w:t>15</w:t>
                  </w: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42B" w:rsidRPr="0034453E" w:rsidRDefault="001B542B" w:rsidP="001B542B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КР3-1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42B" w:rsidRPr="0034453E" w:rsidRDefault="001B542B" w:rsidP="001B542B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Фрезерование кольцевым фрезером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42B" w:rsidRPr="0034453E" w:rsidRDefault="001B542B" w:rsidP="001B542B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42B" w:rsidRPr="0034453E" w:rsidRDefault="001B542B" w:rsidP="001B542B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163,7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42B" w:rsidRPr="0034453E" w:rsidRDefault="001B542B" w:rsidP="001B542B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1B542B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42B" w:rsidRPr="0034453E" w:rsidRDefault="001B542B" w:rsidP="001B542B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16.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42B" w:rsidRPr="0034453E" w:rsidRDefault="001B542B" w:rsidP="001B542B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КР3-1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42B" w:rsidRPr="0034453E" w:rsidRDefault="001B542B" w:rsidP="001B542B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Фрезерование торцевым фрезером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42B" w:rsidRPr="0034453E" w:rsidRDefault="001B542B" w:rsidP="001B542B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42B" w:rsidRPr="0034453E" w:rsidRDefault="001B542B" w:rsidP="001B542B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163,8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42B" w:rsidRPr="0034453E" w:rsidRDefault="001B542B" w:rsidP="001B542B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05644F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44F" w:rsidRPr="0034453E" w:rsidRDefault="0005644F" w:rsidP="0005644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17.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44F" w:rsidRPr="0034453E" w:rsidRDefault="0005644F" w:rsidP="000564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КР3-1.7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44F" w:rsidRPr="0034453E" w:rsidRDefault="0005644F" w:rsidP="000564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 xml:space="preserve">Извлечение пакера, прихваченного в колонне. Ликвидация аварий подземного оборудования с пакером 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44F" w:rsidRPr="0034453E" w:rsidRDefault="0005644F" w:rsidP="0005644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44F" w:rsidRPr="0034453E" w:rsidRDefault="0005644F" w:rsidP="0005644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118,1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44F" w:rsidRPr="0034453E" w:rsidRDefault="0005644F" w:rsidP="0005644F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18.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КР3-3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Ликвидация случаев брака или последствий аварий с эксплуатационной колонной и райберование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6D24A4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184,9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19.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КР3-3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Прочие работы по ликвидации аварий (сужение эксплуатационной колонны и т.д.)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6D24A4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120,5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20.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КР3-6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Очистка забоя и ствола скважины от посторонних предметов в горизонтальных скважинах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6D24A4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287,2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lastRenderedPageBreak/>
                    <w:t>21.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КР3-6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Очистка забоя и ствола скважины от посторонних предметов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8A22FE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451,2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22.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КР3-8.6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Извлечение НКТ из скважины после аварии, допущенной в процессе ремонта скважины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8A22FE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1001,6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23.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КР4-1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Переход на нижележащий горизонт с установкой цементного моста 1 рейс - 100 м.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8A22FE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304,5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24.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КР4-1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Возврат на вышележащий горизонт с установкой цементного моста 1 рейс - 100 м.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8A22FE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226,5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25.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КР4-2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Приобщение дополнительного количества пластов для совместной эксплуатации. Приобщение пластов (вызов притока нового интервала - работа УКП)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6F43B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130,4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26.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КР5-1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Установка взрывного пакера (с помощью геофизической партии).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AA06A3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59,8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27.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КР5-1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Установка пакера.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AA06A3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132,2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28.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КР5-1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Спуск оборудования для ОРЗ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AA06A3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210,8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29.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КР5-3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Ревизия и замена глубинного оборудования. (пакеров, циркуляционных клапанов, подземных клапанов отсекателей и др.). Добывающих скважин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AA06A3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175,3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</w:t>
                  </w:r>
                  <w:r w:rsidR="0034453E" w:rsidRPr="0034453E">
                    <w:rPr>
                      <w:rFonts w:ascii="Times New Roman" w:hAnsi="Times New Roman"/>
                      <w:sz w:val="14"/>
                      <w:szCs w:val="14"/>
                    </w:rPr>
                    <w:t>0</w:t>
                  </w: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КР7-1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Проведение кислотной обработки. СКО, ЭКВ и т.д.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AA06A3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65,5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</w:t>
                  </w:r>
                  <w:r w:rsidR="0034453E" w:rsidRPr="0034453E">
                    <w:rPr>
                      <w:rFonts w:ascii="Times New Roman" w:hAnsi="Times New Roman"/>
                      <w:sz w:val="14"/>
                      <w:szCs w:val="14"/>
                    </w:rPr>
                    <w:t>1</w:t>
                  </w: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КР7-9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Дополнительная перфорация или торпедирование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AA06A3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156,4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34453E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32.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КР7-12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Освоение после ГГРП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99,5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34453E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33.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КР7-12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Освоение после КОРС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86,6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34453E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34.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КР7-12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Работа с УКП (вызов притока)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72,1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34453E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35.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КР7-12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Освоение после ГРП горизонтальной скважины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116,8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34453E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36.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КР7-18.1.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Подготовка к ГГРП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254,7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34453E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37.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КР8-2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Подготовка к КОРС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168,4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34453E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38.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КР8-2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Геофизические исследования ОГК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46,4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34453E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39.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КР8-2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Геофизические исследования скважин - АКЦ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3,9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34453E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40.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КР8-2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Работа с УКП (опрессовка со снижением уровня)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43,0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34453E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41.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КР8-2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Спуск свинцовой печати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52,5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34453E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42.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КР8-2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Подготовка и проведение ВСП (вертикальное сейсмическое профилирование)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56,0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34453E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43.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КР12-1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53E" w:rsidRPr="0034453E" w:rsidRDefault="0034453E" w:rsidP="0034453E">
                  <w:pPr>
                    <w:pStyle w:val="TableParagraph"/>
                    <w:framePr w:hSpace="180" w:wrap="around" w:vAnchor="text" w:hAnchor="margin" w:y="65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Физическая ликвидация скважины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220,4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34453E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</w:rPr>
                    <w:t>44.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53E" w:rsidRPr="0034453E" w:rsidRDefault="0034453E" w:rsidP="0034453E">
                  <w:pPr>
                    <w:pStyle w:val="TableParagraph"/>
                    <w:framePr w:hSpace="180" w:wrap="around" w:vAnchor="text" w:hAnchor="margin" w:y="65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Восстановление циркуляции в скважине. Стравливание и глушение скважины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3,3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53E" w:rsidRPr="0034453E" w:rsidRDefault="0034453E" w:rsidP="0034453E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34453E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45</w:t>
                  </w:r>
                  <w:r w:rsidR="002278A9"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КР13-2НТ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pStyle w:val="TableParagraph"/>
                    <w:framePr w:hSpace="180" w:wrap="around" w:vAnchor="text" w:hAnchor="margin" w:y="65"/>
                    <w:spacing w:before="71" w:line="266" w:lineRule="auto"/>
                    <w:ind w:left="23" w:right="288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Промывка забоя скважины с использованием установки "непрерывная труба". Очистка забоя и другие виды ремонта с колтюбинговой установкой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AA06A3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44,7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34453E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46</w:t>
                  </w:r>
                  <w:r w:rsidR="002278A9"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КР13-5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pStyle w:val="TableParagraph"/>
                    <w:framePr w:hSpace="180" w:wrap="around" w:vAnchor="text" w:hAnchor="margin" w:y="65"/>
                    <w:spacing w:before="71" w:line="266" w:lineRule="auto"/>
                    <w:ind w:left="23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Очистка лифта НКТ в скважинах, от асфальтопарафиновых отложений горячей промывкой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AA06A3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4,3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34453E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47</w:t>
                  </w:r>
                  <w:r w:rsidR="002278A9"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КР13-6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pStyle w:val="TableParagraph"/>
                    <w:framePr w:hSpace="180" w:wrap="around" w:vAnchor="text" w:hAnchor="margin" w:y="65"/>
                    <w:spacing w:before="71" w:line="266" w:lineRule="auto"/>
                    <w:ind w:left="23" w:right="448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Ревизия или замена колонной головки. Переоборудование устья скважины (замена, ревизия колонной головки и АФТ)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AA06A3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298</w:t>
                  </w:r>
                  <w:r w:rsidR="0034453E"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,</w:t>
                  </w: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6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AA06A3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280,4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34453E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48</w:t>
                  </w:r>
                  <w:r w:rsidR="002278A9"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КР13-11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pStyle w:val="TableParagraph"/>
                    <w:framePr w:hSpace="180" w:wrap="around" w:vAnchor="text" w:hAnchor="margin" w:y="65"/>
                    <w:spacing w:before="71" w:line="266" w:lineRule="auto"/>
                    <w:ind w:left="23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Подготовка скважины к зарезке и бурению бокового (ых) ствола (ов), ответвления (ий), в т.ч. горизонтальных с вырезанием "окна" в эксплуатационной колонне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AA06A3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205,2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34453E" w:rsidP="0034453E">
                  <w:pPr>
                    <w:pStyle w:val="TableParagraph"/>
                    <w:framePr w:hSpace="180" w:wrap="around" w:vAnchor="text" w:hAnchor="margin" w:y="65"/>
                    <w:ind w:left="24"/>
                    <w:jc w:val="center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49</w:t>
                  </w:r>
                  <w:r w:rsidR="002278A9"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КР13-12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pStyle w:val="TableParagraph"/>
                    <w:framePr w:hSpace="180" w:wrap="around" w:vAnchor="text" w:hAnchor="margin" w:y="65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Замена устьевого оборудования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AA06A3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6,4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34453E" w:rsidP="002278A9">
                  <w:pPr>
                    <w:pStyle w:val="TableParagraph"/>
                    <w:framePr w:hSpace="180" w:wrap="around" w:vAnchor="text" w:hAnchor="margin" w:y="65"/>
                    <w:ind w:left="24"/>
                    <w:jc w:val="center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50</w:t>
                  </w:r>
                  <w:r w:rsidR="002278A9"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КР13-1.4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pStyle w:val="TableParagraph"/>
                    <w:framePr w:hSpace="180" w:wrap="around" w:vAnchor="text" w:hAnchor="margin" w:y="65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Подготовительно-заключительные работы (ШГН) со спуском подземного оборудования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34453E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58,3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34453E" w:rsidP="002278A9">
                  <w:pPr>
                    <w:pStyle w:val="TableParagraph"/>
                    <w:framePr w:hSpace="180" w:wrap="around" w:vAnchor="text" w:hAnchor="margin" w:y="65"/>
                    <w:ind w:left="24"/>
                    <w:jc w:val="center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51</w:t>
                  </w:r>
                  <w:r w:rsidR="002278A9"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КР13-1.4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pStyle w:val="TableParagraph"/>
                    <w:framePr w:hSpace="180" w:wrap="around" w:vAnchor="text" w:hAnchor="margin" w:y="65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Подготовительно-заключительные работы без спуска подземного оборудования (ШГН)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34453E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39,1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34453E" w:rsidP="002278A9">
                  <w:pPr>
                    <w:pStyle w:val="TableParagraph"/>
                    <w:framePr w:hSpace="180" w:wrap="around" w:vAnchor="text" w:hAnchor="margin" w:y="65"/>
                    <w:ind w:left="24"/>
                    <w:jc w:val="center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52</w:t>
                  </w:r>
                  <w:r w:rsidR="002278A9"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КР13-1.5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pStyle w:val="TableParagraph"/>
                    <w:framePr w:hSpace="180" w:wrap="around" w:vAnchor="text" w:hAnchor="margin" w:y="65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Подготовительно-заключительные работы с применением стеклопластиковых труб (СПТ)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34453E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98,0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  <w:tr w:rsidR="002278A9" w:rsidRPr="0034453E" w:rsidTr="0034453E">
              <w:trPr>
                <w:trHeight w:val="309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34453E" w:rsidP="002278A9">
                  <w:pPr>
                    <w:pStyle w:val="TableParagraph"/>
                    <w:framePr w:hSpace="180" w:wrap="around" w:vAnchor="text" w:hAnchor="margin" w:y="65"/>
                    <w:ind w:left="24"/>
                    <w:jc w:val="center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53</w:t>
                  </w:r>
                  <w:r w:rsidR="002278A9"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.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КР13-1.6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pStyle w:val="TableParagraph"/>
                    <w:framePr w:hSpace="180" w:wrap="around" w:vAnchor="text" w:hAnchor="margin" w:y="65"/>
                    <w:ind w:left="24"/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eastAsiaTheme="minorHAnsi" w:hAnsi="Times New Roman" w:cstheme="minorBidi"/>
                      <w:sz w:val="14"/>
                      <w:szCs w:val="14"/>
                      <w:lang w:val="kk-KZ"/>
                    </w:rPr>
                    <w:t>Подготовительно-заключительные работы (ВН) со спуском подземного оборудования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34453E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59,4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8A9" w:rsidRPr="0034453E" w:rsidRDefault="002278A9" w:rsidP="002278A9">
                  <w:pPr>
                    <w:framePr w:hSpace="180" w:wrap="around" w:vAnchor="text" w:hAnchor="margin" w:y="6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</w:pPr>
                  <w:r w:rsidRPr="0034453E">
                    <w:rPr>
                      <w:rFonts w:ascii="Times New Roman" w:hAnsi="Times New Roman"/>
                      <w:sz w:val="14"/>
                      <w:szCs w:val="14"/>
                      <w:lang w:val="kk-KZ"/>
                    </w:rPr>
                    <w:t>73 025,00</w:t>
                  </w:r>
                </w:p>
              </w:tc>
            </w:tr>
          </w:tbl>
          <w:p w:rsidR="00837734" w:rsidRPr="00EE2905" w:rsidRDefault="00837734" w:rsidP="0090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3762" w:type="dxa"/>
          </w:tcPr>
          <w:p w:rsidR="00837734" w:rsidRPr="00EE2905" w:rsidRDefault="00837734" w:rsidP="00901D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37734" w:rsidRDefault="00837734" w:rsidP="00837734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12"/>
          <w:szCs w:val="12"/>
        </w:rPr>
      </w:pPr>
    </w:p>
    <w:p w:rsidR="00837734" w:rsidRDefault="00837734" w:rsidP="00837734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12"/>
          <w:szCs w:val="12"/>
        </w:rPr>
      </w:pPr>
    </w:p>
    <w:p w:rsidR="00837734" w:rsidRDefault="00837734" w:rsidP="00837734">
      <w:pPr>
        <w:spacing w:after="0" w:line="276" w:lineRule="auto"/>
        <w:jc w:val="center"/>
        <w:rPr>
          <w:rFonts w:ascii="Times New Roman" w:eastAsia="SimSun" w:hAnsi="Times New Roman" w:cs="Times New Roman"/>
          <w:b/>
          <w:szCs w:val="12"/>
          <w:lang w:val="kk-KZ"/>
        </w:rPr>
      </w:pPr>
      <w:r>
        <w:rPr>
          <w:rFonts w:ascii="Times New Roman" w:eastAsia="SimSun" w:hAnsi="Times New Roman" w:cs="Times New Roman"/>
          <w:b/>
          <w:szCs w:val="12"/>
          <w:lang w:val="kk-KZ"/>
        </w:rPr>
        <w:lastRenderedPageBreak/>
        <w:t xml:space="preserve">Расчет стоимости работ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121"/>
        <w:gridCol w:w="2030"/>
        <w:gridCol w:w="1514"/>
        <w:gridCol w:w="2119"/>
      </w:tblGrid>
      <w:tr w:rsidR="00837734" w:rsidRPr="0034453E" w:rsidTr="00901D11">
        <w:tc>
          <w:tcPr>
            <w:tcW w:w="560" w:type="dxa"/>
            <w:vAlign w:val="center"/>
          </w:tcPr>
          <w:p w:rsidR="00837734" w:rsidRPr="0034453E" w:rsidRDefault="00837734" w:rsidP="00901D11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2"/>
                <w:lang w:val="kk-KZ"/>
              </w:rPr>
            </w:pPr>
            <w:r w:rsidRPr="0034453E">
              <w:rPr>
                <w:rFonts w:ascii="Times New Roman" w:eastAsia="SimSun" w:hAnsi="Times New Roman" w:cs="Times New Roman"/>
                <w:b/>
                <w:sz w:val="16"/>
                <w:szCs w:val="12"/>
              </w:rPr>
              <w:t>№</w:t>
            </w:r>
            <w:r w:rsidRPr="0034453E">
              <w:rPr>
                <w:rFonts w:ascii="Times New Roman" w:eastAsia="SimSun" w:hAnsi="Times New Roman" w:cs="Times New Roman"/>
                <w:b/>
                <w:sz w:val="16"/>
                <w:szCs w:val="12"/>
                <w:lang w:val="kk-KZ"/>
              </w:rPr>
              <w:t xml:space="preserve"> п/п</w:t>
            </w:r>
          </w:p>
        </w:tc>
        <w:tc>
          <w:tcPr>
            <w:tcW w:w="3121" w:type="dxa"/>
            <w:vAlign w:val="center"/>
          </w:tcPr>
          <w:p w:rsidR="00837734" w:rsidRPr="0034453E" w:rsidRDefault="00837734" w:rsidP="00901D11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2"/>
                <w:lang w:val="kk-KZ"/>
              </w:rPr>
            </w:pPr>
            <w:r w:rsidRPr="0034453E">
              <w:rPr>
                <w:rFonts w:ascii="Times New Roman" w:eastAsia="SimSun" w:hAnsi="Times New Roman" w:cs="Times New Roman"/>
                <w:b/>
                <w:sz w:val="16"/>
                <w:szCs w:val="12"/>
                <w:lang w:val="kk-KZ"/>
              </w:rPr>
              <w:t>Наименование работ</w:t>
            </w:r>
          </w:p>
        </w:tc>
        <w:tc>
          <w:tcPr>
            <w:tcW w:w="2030" w:type="dxa"/>
            <w:vAlign w:val="center"/>
          </w:tcPr>
          <w:p w:rsidR="00837734" w:rsidRPr="0034453E" w:rsidRDefault="00837734" w:rsidP="00901D11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2"/>
                <w:lang w:val="kk-KZ"/>
              </w:rPr>
            </w:pPr>
            <w:r w:rsidRPr="0034453E">
              <w:rPr>
                <w:rFonts w:ascii="Times New Roman" w:eastAsia="SimSun" w:hAnsi="Times New Roman" w:cs="Times New Roman"/>
                <w:b/>
                <w:sz w:val="16"/>
                <w:szCs w:val="12"/>
                <w:lang w:val="kk-KZ"/>
              </w:rPr>
              <w:t>Всего продолжительность (час)</w:t>
            </w:r>
          </w:p>
        </w:tc>
        <w:tc>
          <w:tcPr>
            <w:tcW w:w="1514" w:type="dxa"/>
            <w:vAlign w:val="center"/>
          </w:tcPr>
          <w:p w:rsidR="00837734" w:rsidRPr="0034453E" w:rsidRDefault="00837734" w:rsidP="00901D11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2"/>
                <w:lang w:val="kk-KZ"/>
              </w:rPr>
            </w:pPr>
            <w:r w:rsidRPr="0034453E">
              <w:rPr>
                <w:rFonts w:ascii="Times New Roman" w:eastAsia="SimSun" w:hAnsi="Times New Roman" w:cs="Times New Roman"/>
                <w:b/>
                <w:sz w:val="16"/>
                <w:szCs w:val="12"/>
                <w:lang w:val="kk-KZ"/>
              </w:rPr>
              <w:t>Тариф за 1 бр/час</w:t>
            </w:r>
          </w:p>
        </w:tc>
        <w:tc>
          <w:tcPr>
            <w:tcW w:w="2119" w:type="dxa"/>
            <w:vAlign w:val="center"/>
          </w:tcPr>
          <w:p w:rsidR="00837734" w:rsidRPr="0034453E" w:rsidRDefault="00837734" w:rsidP="00901D11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2"/>
                <w:lang w:val="kk-KZ"/>
              </w:rPr>
            </w:pPr>
            <w:r w:rsidRPr="0034453E">
              <w:rPr>
                <w:rFonts w:ascii="Times New Roman" w:eastAsia="SimSun" w:hAnsi="Times New Roman" w:cs="Times New Roman"/>
                <w:b/>
                <w:sz w:val="16"/>
                <w:szCs w:val="12"/>
                <w:lang w:val="kk-KZ"/>
              </w:rPr>
              <w:t>Общая сумма в тенге</w:t>
            </w:r>
            <w:r w:rsidR="00B21FD8" w:rsidRPr="0034453E">
              <w:rPr>
                <w:rFonts w:ascii="Times New Roman" w:eastAsia="SimSun" w:hAnsi="Times New Roman" w:cs="Times New Roman"/>
                <w:b/>
                <w:sz w:val="16"/>
                <w:szCs w:val="12"/>
                <w:lang w:val="kk-KZ"/>
              </w:rPr>
              <w:t xml:space="preserve"> (без НДС)</w:t>
            </w:r>
          </w:p>
        </w:tc>
      </w:tr>
      <w:tr w:rsidR="00720ED7" w:rsidRPr="0034453E" w:rsidTr="00901D11">
        <w:tc>
          <w:tcPr>
            <w:tcW w:w="560" w:type="dxa"/>
          </w:tcPr>
          <w:p w:rsidR="00720ED7" w:rsidRPr="0034453E" w:rsidRDefault="00720ED7" w:rsidP="00720ED7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16"/>
                <w:szCs w:val="12"/>
                <w:lang w:val="kk-KZ"/>
              </w:rPr>
            </w:pPr>
            <w:r w:rsidRPr="0034453E">
              <w:rPr>
                <w:rFonts w:ascii="Times New Roman" w:eastAsia="SimSun" w:hAnsi="Times New Roman" w:cs="Times New Roman"/>
                <w:sz w:val="16"/>
                <w:szCs w:val="12"/>
                <w:lang w:val="kk-KZ"/>
              </w:rPr>
              <w:t>1</w:t>
            </w:r>
          </w:p>
        </w:tc>
        <w:tc>
          <w:tcPr>
            <w:tcW w:w="3121" w:type="dxa"/>
          </w:tcPr>
          <w:p w:rsidR="00720ED7" w:rsidRPr="0034453E" w:rsidRDefault="00720ED7" w:rsidP="00720ED7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16"/>
                <w:szCs w:val="12"/>
                <w:lang w:val="kk-KZ"/>
              </w:rPr>
            </w:pPr>
            <w:r w:rsidRPr="0034453E">
              <w:rPr>
                <w:rFonts w:ascii="Times New Roman" w:eastAsia="SimSun" w:hAnsi="Times New Roman" w:cs="Times New Roman"/>
                <w:sz w:val="16"/>
                <w:szCs w:val="12"/>
                <w:lang w:val="kk-KZ"/>
              </w:rPr>
              <w:t>Капитальный ремонт скважин</w:t>
            </w:r>
          </w:p>
        </w:tc>
        <w:tc>
          <w:tcPr>
            <w:tcW w:w="2030" w:type="dxa"/>
          </w:tcPr>
          <w:p w:rsidR="00720ED7" w:rsidRPr="0034453E" w:rsidRDefault="009147C1" w:rsidP="00720ED7">
            <w:pPr>
              <w:jc w:val="center"/>
              <w:rPr>
                <w:rFonts w:ascii="Times New Roman" w:hAnsi="Times New Roman"/>
                <w:sz w:val="16"/>
                <w:szCs w:val="12"/>
                <w:lang w:val="kk-KZ"/>
              </w:rPr>
            </w:pPr>
            <w:r w:rsidRPr="0034453E">
              <w:rPr>
                <w:rFonts w:ascii="Times New Roman" w:hAnsi="Times New Roman"/>
                <w:sz w:val="16"/>
                <w:szCs w:val="12"/>
                <w:lang w:val="kk-KZ"/>
              </w:rPr>
              <w:t>34 996,50</w:t>
            </w:r>
          </w:p>
        </w:tc>
        <w:tc>
          <w:tcPr>
            <w:tcW w:w="1514" w:type="dxa"/>
          </w:tcPr>
          <w:p w:rsidR="00720ED7" w:rsidRPr="0034453E" w:rsidRDefault="009147C1" w:rsidP="00720ED7">
            <w:pPr>
              <w:jc w:val="center"/>
              <w:rPr>
                <w:rFonts w:ascii="Times New Roman" w:hAnsi="Times New Roman"/>
                <w:sz w:val="16"/>
                <w:szCs w:val="12"/>
                <w:lang w:val="kk-KZ"/>
              </w:rPr>
            </w:pPr>
            <w:r w:rsidRPr="0034453E">
              <w:rPr>
                <w:rFonts w:ascii="Times New Roman" w:hAnsi="Times New Roman"/>
                <w:sz w:val="16"/>
                <w:szCs w:val="12"/>
                <w:lang w:val="kk-KZ"/>
              </w:rPr>
              <w:t>73 025</w:t>
            </w:r>
            <w:r w:rsidR="00720ED7" w:rsidRPr="0034453E">
              <w:rPr>
                <w:rFonts w:ascii="Times New Roman" w:hAnsi="Times New Roman"/>
                <w:sz w:val="16"/>
                <w:szCs w:val="12"/>
                <w:lang w:val="kk-KZ"/>
              </w:rPr>
              <w:t>,00</w:t>
            </w:r>
          </w:p>
        </w:tc>
        <w:tc>
          <w:tcPr>
            <w:tcW w:w="2119" w:type="dxa"/>
          </w:tcPr>
          <w:p w:rsidR="00720ED7" w:rsidRPr="0034453E" w:rsidRDefault="00A05778" w:rsidP="009147C1">
            <w:pPr>
              <w:jc w:val="center"/>
              <w:rPr>
                <w:rFonts w:ascii="Times New Roman" w:hAnsi="Times New Roman"/>
                <w:sz w:val="16"/>
                <w:szCs w:val="12"/>
                <w:lang w:val="kk-KZ"/>
              </w:rPr>
            </w:pPr>
            <w:r w:rsidRPr="0034453E">
              <w:rPr>
                <w:rFonts w:ascii="Times New Roman" w:hAnsi="Times New Roman"/>
                <w:sz w:val="16"/>
                <w:szCs w:val="12"/>
                <w:lang w:val="kk-KZ"/>
              </w:rPr>
              <w:t>2</w:t>
            </w:r>
            <w:r w:rsidR="009147C1" w:rsidRPr="0034453E">
              <w:rPr>
                <w:rFonts w:ascii="Times New Roman" w:hAnsi="Times New Roman"/>
                <w:sz w:val="16"/>
                <w:szCs w:val="12"/>
                <w:lang w:val="kk-KZ"/>
              </w:rPr>
              <w:t> 555 619 412</w:t>
            </w:r>
            <w:r w:rsidR="00DD1767" w:rsidRPr="0034453E">
              <w:rPr>
                <w:rFonts w:ascii="Times New Roman" w:hAnsi="Times New Roman"/>
                <w:sz w:val="16"/>
                <w:szCs w:val="12"/>
                <w:lang w:val="kk-KZ"/>
              </w:rPr>
              <w:t>,</w:t>
            </w:r>
            <w:r w:rsidR="009147C1" w:rsidRPr="0034453E">
              <w:rPr>
                <w:rFonts w:ascii="Times New Roman" w:hAnsi="Times New Roman"/>
                <w:sz w:val="16"/>
                <w:szCs w:val="12"/>
                <w:lang w:val="kk-KZ"/>
              </w:rPr>
              <w:t>5</w:t>
            </w:r>
            <w:r w:rsidR="00DD1767" w:rsidRPr="0034453E">
              <w:rPr>
                <w:rFonts w:ascii="Times New Roman" w:hAnsi="Times New Roman"/>
                <w:sz w:val="16"/>
                <w:szCs w:val="12"/>
                <w:lang w:val="kk-KZ"/>
              </w:rPr>
              <w:t>0</w:t>
            </w:r>
          </w:p>
        </w:tc>
      </w:tr>
    </w:tbl>
    <w:p w:rsidR="009102E9" w:rsidRPr="00EE2905" w:rsidRDefault="009102E9" w:rsidP="009102E9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12"/>
          <w:szCs w:val="12"/>
        </w:rPr>
      </w:pPr>
    </w:p>
    <w:p w:rsidR="009102E9" w:rsidRPr="00EE2905" w:rsidRDefault="009102E9" w:rsidP="009102E9">
      <w:pPr>
        <w:spacing w:after="0" w:line="276" w:lineRule="auto"/>
        <w:rPr>
          <w:rFonts w:ascii="Times New Roman" w:eastAsia="SimSun" w:hAnsi="Times New Roman" w:cs="Times New Roman"/>
          <w:b/>
          <w:sz w:val="12"/>
          <w:szCs w:val="12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056"/>
        <w:gridCol w:w="4010"/>
      </w:tblGrid>
      <w:tr w:rsidR="009102E9" w:rsidRPr="00EE2905" w:rsidTr="00901D11">
        <w:trPr>
          <w:trHeight w:val="135"/>
        </w:trPr>
        <w:tc>
          <w:tcPr>
            <w:tcW w:w="5065" w:type="dxa"/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9102E9" w:rsidRPr="00EE2905" w:rsidTr="00901D11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901D11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9102E9" w:rsidRPr="00EE2905" w:rsidRDefault="009102E9" w:rsidP="00901D11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9102E9" w:rsidRPr="00EE2905" w:rsidRDefault="009102E9" w:rsidP="00901D11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9102E9" w:rsidRPr="00EE2905" w:rsidRDefault="009102E9" w:rsidP="00901D11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901D11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9102E9" w:rsidRPr="00EE2905" w:rsidRDefault="009102E9" w:rsidP="00901D11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  <w:tr w:rsidR="009102E9" w:rsidRPr="00EE2905" w:rsidTr="00901D11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901D11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901D11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9102E9" w:rsidRPr="00EE2905" w:rsidRDefault="009102E9" w:rsidP="0090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4501" w:type="dxa"/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494"/>
            </w:tblGrid>
            <w:tr w:rsidR="009102E9" w:rsidRPr="00EE2905" w:rsidTr="00901D11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901D11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9102E9" w:rsidRPr="00EE2905" w:rsidRDefault="009102E9" w:rsidP="00901D11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___________________</w:t>
                  </w:r>
                </w:p>
                <w:p w:rsidR="009102E9" w:rsidRPr="00EE2905" w:rsidRDefault="009102E9" w:rsidP="00901D11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9102E9" w:rsidRPr="00EE2905" w:rsidRDefault="009102E9" w:rsidP="00B02E47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9102E9" w:rsidRPr="00EE2905" w:rsidRDefault="009102E9" w:rsidP="00901D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</w:tbl>
    <w:p w:rsidR="000C15A8" w:rsidRDefault="000C15A8"/>
    <w:sectPr w:rsidR="000C15A8" w:rsidSect="0012223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14FA0"/>
    <w:multiLevelType w:val="hybridMultilevel"/>
    <w:tmpl w:val="A1864182"/>
    <w:lvl w:ilvl="0" w:tplc="8E9A395A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37"/>
    <w:rsid w:val="0005644F"/>
    <w:rsid w:val="000C15A8"/>
    <w:rsid w:val="00122234"/>
    <w:rsid w:val="0012705F"/>
    <w:rsid w:val="00134909"/>
    <w:rsid w:val="0018733A"/>
    <w:rsid w:val="00196C18"/>
    <w:rsid w:val="001B542B"/>
    <w:rsid w:val="002278A9"/>
    <w:rsid w:val="0034453E"/>
    <w:rsid w:val="00441B67"/>
    <w:rsid w:val="004F4FD3"/>
    <w:rsid w:val="00571478"/>
    <w:rsid w:val="00663195"/>
    <w:rsid w:val="006D24A4"/>
    <w:rsid w:val="006F43B9"/>
    <w:rsid w:val="00716582"/>
    <w:rsid w:val="00720ED7"/>
    <w:rsid w:val="00730B72"/>
    <w:rsid w:val="00765678"/>
    <w:rsid w:val="007C7C3E"/>
    <w:rsid w:val="007D7779"/>
    <w:rsid w:val="00831D04"/>
    <w:rsid w:val="00837734"/>
    <w:rsid w:val="008A22FE"/>
    <w:rsid w:val="00901D11"/>
    <w:rsid w:val="009102E9"/>
    <w:rsid w:val="009147C1"/>
    <w:rsid w:val="009327FE"/>
    <w:rsid w:val="00A05778"/>
    <w:rsid w:val="00A4389C"/>
    <w:rsid w:val="00AA06A3"/>
    <w:rsid w:val="00B02E47"/>
    <w:rsid w:val="00B13C94"/>
    <w:rsid w:val="00B21FD8"/>
    <w:rsid w:val="00BD2B87"/>
    <w:rsid w:val="00C578BF"/>
    <w:rsid w:val="00CA49CE"/>
    <w:rsid w:val="00CC7CD4"/>
    <w:rsid w:val="00CF5B37"/>
    <w:rsid w:val="00D45663"/>
    <w:rsid w:val="00DD1767"/>
    <w:rsid w:val="00DF2D10"/>
    <w:rsid w:val="00E9747D"/>
    <w:rsid w:val="00EB4574"/>
    <w:rsid w:val="00F7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FA37A-A9EC-421B-BC9E-9CD61A7C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6567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42</cp:revision>
  <dcterms:created xsi:type="dcterms:W3CDTF">2022-06-10T12:19:00Z</dcterms:created>
  <dcterms:modified xsi:type="dcterms:W3CDTF">2024-02-23T13:30:00Z</dcterms:modified>
</cp:coreProperties>
</file>