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5E" w:rsidRPr="001D7AEB" w:rsidRDefault="0054335E" w:rsidP="0054335E">
      <w:pPr>
        <w:ind w:left="5940" w:hanging="1440"/>
        <w:jc w:val="right"/>
        <w:rPr>
          <w:rFonts w:ascii="Times New Roman" w:hAnsi="Times New Roman"/>
          <w:b/>
          <w:sz w:val="28"/>
          <w:szCs w:val="28"/>
        </w:rPr>
      </w:pPr>
      <w:r w:rsidRPr="001D7AEB">
        <w:rPr>
          <w:rFonts w:ascii="Times New Roman" w:hAnsi="Times New Roman"/>
          <w:b/>
          <w:sz w:val="28"/>
          <w:szCs w:val="28"/>
        </w:rPr>
        <w:t xml:space="preserve">20__ </w:t>
      </w:r>
      <w:r w:rsidRPr="001D7AEB">
        <w:rPr>
          <w:rFonts w:ascii="Times New Roman" w:hAnsi="Times New Roman"/>
          <w:b/>
          <w:sz w:val="28"/>
          <w:szCs w:val="28"/>
          <w:lang w:val="kk-KZ"/>
        </w:rPr>
        <w:t>ж</w:t>
      </w:r>
      <w:r w:rsidRPr="001D7AEB">
        <w:rPr>
          <w:rFonts w:ascii="Times New Roman" w:hAnsi="Times New Roman"/>
          <w:b/>
          <w:sz w:val="28"/>
          <w:szCs w:val="28"/>
        </w:rPr>
        <w:t>. «</w:t>
      </w:r>
      <w:r w:rsidRPr="001D7AEB">
        <w:rPr>
          <w:rFonts w:ascii="Times New Roman" w:hAnsi="Times New Roman"/>
          <w:sz w:val="28"/>
          <w:szCs w:val="28"/>
        </w:rPr>
        <w:t>……</w:t>
      </w:r>
      <w:r w:rsidRPr="001D7AEB">
        <w:rPr>
          <w:rFonts w:ascii="Times New Roman" w:hAnsi="Times New Roman"/>
          <w:b/>
          <w:sz w:val="28"/>
          <w:szCs w:val="28"/>
        </w:rPr>
        <w:t xml:space="preserve">» </w:t>
      </w:r>
      <w:r w:rsidRPr="001D7AEB">
        <w:rPr>
          <w:rFonts w:ascii="Times New Roman" w:hAnsi="Times New Roman"/>
          <w:sz w:val="28"/>
          <w:szCs w:val="28"/>
        </w:rPr>
        <w:t>…………………….</w:t>
      </w:r>
      <w:r w:rsidRPr="001D7AEB">
        <w:rPr>
          <w:rFonts w:ascii="Times New Roman" w:hAnsi="Times New Roman"/>
          <w:b/>
          <w:sz w:val="28"/>
          <w:szCs w:val="28"/>
        </w:rPr>
        <w:t xml:space="preserve"> </w:t>
      </w:r>
    </w:p>
    <w:p w:rsidR="0054335E" w:rsidRPr="001D7AEB" w:rsidRDefault="0054335E" w:rsidP="0054335E">
      <w:pPr>
        <w:ind w:left="5940" w:hanging="144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/>
          <w:b/>
          <w:sz w:val="28"/>
          <w:szCs w:val="28"/>
        </w:rPr>
        <w:t>№</w:t>
      </w:r>
      <w:r w:rsidRPr="001D7AEB">
        <w:rPr>
          <w:rFonts w:ascii="Times New Roman" w:hAnsi="Times New Roman"/>
          <w:sz w:val="28"/>
          <w:szCs w:val="28"/>
        </w:rPr>
        <w:t>………………………….</w:t>
      </w:r>
      <w:r w:rsidRPr="001D7AEB">
        <w:rPr>
          <w:rFonts w:ascii="Times New Roman" w:hAnsi="Times New Roman"/>
          <w:b/>
          <w:sz w:val="28"/>
          <w:szCs w:val="28"/>
          <w:lang w:val="kk-KZ"/>
        </w:rPr>
        <w:t xml:space="preserve"> шартының</w:t>
      </w:r>
    </w:p>
    <w:p w:rsidR="0054335E" w:rsidRPr="001D7AEB" w:rsidRDefault="00FA1DE5" w:rsidP="0054335E">
      <w:pPr>
        <w:ind w:left="4860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</w:t>
      </w:r>
      <w:r w:rsidR="00E958F7">
        <w:rPr>
          <w:rFonts w:ascii="Times New Roman" w:hAnsi="Times New Roman"/>
          <w:b/>
          <w:sz w:val="28"/>
          <w:szCs w:val="28"/>
          <w:lang w:val="en-US"/>
        </w:rPr>
        <w:t>5</w:t>
      </w:r>
      <w:bookmarkStart w:id="0" w:name="_GoBack"/>
      <w:bookmarkEnd w:id="0"/>
      <w:r w:rsidR="0054335E" w:rsidRPr="001D7AEB">
        <w:rPr>
          <w:rFonts w:ascii="Times New Roman" w:hAnsi="Times New Roman"/>
          <w:b/>
          <w:sz w:val="28"/>
          <w:szCs w:val="28"/>
          <w:lang w:val="kk-KZ"/>
        </w:rPr>
        <w:t xml:space="preserve"> қосымшасы</w:t>
      </w:r>
    </w:p>
    <w:p w:rsidR="001414AA" w:rsidRPr="001D7AEB" w:rsidRDefault="001414AA" w:rsidP="00280F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6961" w:rsidRPr="001D7AEB" w:rsidRDefault="00E46961" w:rsidP="00280F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sz w:val="28"/>
          <w:szCs w:val="28"/>
          <w:lang w:val="kk-KZ"/>
        </w:rPr>
        <w:t xml:space="preserve">Еңбек қауіпсіздігі және еңбекті және қоршаған ортаны қорғау, өнеркәсіптік  және өрт қауіпсіздігі бойынша анықталған бұзушылықтар </w:t>
      </w:r>
    </w:p>
    <w:p w:rsidR="001E251D" w:rsidRPr="001D7AEB" w:rsidRDefault="00E46961" w:rsidP="00280F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актісі </w:t>
      </w:r>
    </w:p>
    <w:p w:rsidR="00280F9B" w:rsidRPr="00634068" w:rsidRDefault="00280F9B" w:rsidP="00280F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4068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="00E46961">
        <w:rPr>
          <w:rFonts w:ascii="Times New Roman" w:hAnsi="Times New Roman" w:cs="Times New Roman"/>
          <w:sz w:val="28"/>
          <w:szCs w:val="28"/>
          <w:lang w:val="kk-KZ"/>
        </w:rPr>
        <w:t>қ.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E46961"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20__жылғы 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«___»__________.</w:t>
      </w:r>
    </w:p>
    <w:p w:rsidR="00E46961" w:rsidRDefault="00E46961" w:rsidP="00E46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280F9B" w:rsidRPr="00634068">
        <w:rPr>
          <w:rFonts w:ascii="Times New Roman" w:hAnsi="Times New Roman" w:cs="Times New Roman"/>
          <w:sz w:val="28"/>
          <w:szCs w:val="28"/>
          <w:lang w:val="kk-KZ"/>
        </w:rPr>
        <w:t xml:space="preserve"> акт 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-де 20</w:t>
      </w:r>
      <w:r w:rsidRPr="00634068">
        <w:rPr>
          <w:rFonts w:ascii="Times New Roman" w:hAnsi="Times New Roman" w:cs="Times New Roman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</w:p>
    <w:p w:rsidR="00E46961" w:rsidRPr="00E46961" w:rsidRDefault="00E46961" w:rsidP="00E469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  </w:t>
      </w: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 (объектінің 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атауы</w:t>
      </w:r>
      <w:r w:rsidRPr="00E4696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)</w:t>
      </w:r>
    </w:p>
    <w:p w:rsidR="00995683" w:rsidRPr="001D7AEB" w:rsidRDefault="00E46961" w:rsidP="001D7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7AEB">
        <w:rPr>
          <w:rFonts w:ascii="Times New Roman" w:hAnsi="Times New Roman" w:cs="Times New Roman"/>
          <w:sz w:val="28"/>
          <w:szCs w:val="28"/>
          <w:lang w:val="kk-KZ"/>
        </w:rPr>
        <w:t>«___»_____________№_____________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шарт талаптарын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шарттың тармағ</w:t>
      </w:r>
      <w:r w:rsidRPr="00E46961">
        <w:rPr>
          <w:rFonts w:ascii="Times New Roman" w:hAnsi="Times New Roman" w:cs="Times New Roman"/>
          <w:i/>
          <w:sz w:val="28"/>
          <w:szCs w:val="28"/>
          <w:lang w:val="kk-KZ"/>
        </w:rPr>
        <w:t>ы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анықталған бұзушылық фактісі бойынша, Тапсырыс берушінің атынан уәкілетті өкілі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бірінші тараптан, және </w:t>
      </w:r>
      <w:r w:rsidR="0095591C">
        <w:rPr>
          <w:rFonts w:ascii="Times New Roman" w:hAnsi="Times New Roman" w:cs="Times New Roman"/>
          <w:sz w:val="28"/>
          <w:szCs w:val="28"/>
          <w:lang w:val="kk-KZ"/>
        </w:rPr>
        <w:t>Орындаушыны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атынан уәкілетті өкілі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екінші тараптан, және бұзушылыққа жол берген </w:t>
      </w:r>
      <w:r w:rsidR="0095591C">
        <w:rPr>
          <w:rFonts w:ascii="Times New Roman" w:hAnsi="Times New Roman" w:cs="Times New Roman"/>
          <w:sz w:val="28"/>
          <w:szCs w:val="28"/>
          <w:lang w:val="kk-KZ"/>
        </w:rPr>
        <w:t xml:space="preserve">Орындаушының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персоналы </w:t>
      </w:r>
      <w:r w:rsidRPr="00E46961">
        <w:rPr>
          <w:rFonts w:ascii="Times New Roman" w:hAnsi="Times New Roman" w:cs="Times New Roman"/>
          <w:sz w:val="28"/>
          <w:szCs w:val="28"/>
          <w:lang w:val="kk-KZ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AEB">
        <w:rPr>
          <w:rFonts w:ascii="Times New Roman" w:hAnsi="Times New Roman" w:cs="Times New Roman"/>
          <w:sz w:val="28"/>
          <w:szCs w:val="28"/>
          <w:lang w:val="kk-KZ"/>
        </w:rPr>
        <w:t>арасында жасалды</w:t>
      </w:r>
      <w:r w:rsidR="00995683" w:rsidRPr="001D7A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0571" w:rsidRPr="001D7AEB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297"/>
        <w:gridCol w:w="2073"/>
        <w:gridCol w:w="2959"/>
        <w:gridCol w:w="1340"/>
      </w:tblGrid>
      <w:tr w:rsidR="001D7AEB" w:rsidTr="00FF0571">
        <w:tc>
          <w:tcPr>
            <w:tcW w:w="531" w:type="dxa"/>
            <w:vAlign w:val="center"/>
          </w:tcPr>
          <w:p w:rsidR="00FF0571" w:rsidRPr="00FF0571" w:rsidRDefault="001D7AEB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р/с</w:t>
            </w:r>
          </w:p>
        </w:tc>
        <w:tc>
          <w:tcPr>
            <w:tcW w:w="3575" w:type="dxa"/>
            <w:vAlign w:val="center"/>
          </w:tcPr>
          <w:p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Анықталған бұзушылықтар</w:t>
            </w:r>
            <w:r w:rsidR="00FF0571" w:rsidRPr="00FF05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Бұзушылықтарды анықтау күні мен уақыты</w:t>
            </w:r>
          </w:p>
        </w:tc>
        <w:tc>
          <w:tcPr>
            <w:tcW w:w="3119" w:type="dxa"/>
            <w:vAlign w:val="center"/>
          </w:tcPr>
          <w:p w:rsidR="00FF0571" w:rsidRPr="00FF0571" w:rsidRDefault="001D7AEB" w:rsidP="001D7A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Бұзушылықтарды жою бойынша қабылданған шаралар </w:t>
            </w:r>
          </w:p>
        </w:tc>
        <w:tc>
          <w:tcPr>
            <w:tcW w:w="1411" w:type="dxa"/>
            <w:vAlign w:val="center"/>
          </w:tcPr>
          <w:p w:rsidR="00FF0571" w:rsidRPr="001D7AEB" w:rsidRDefault="001D7AEB" w:rsidP="00FF057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Жою мерзімі</w:t>
            </w:r>
          </w:p>
        </w:tc>
      </w:tr>
      <w:tr w:rsidR="001D7AEB" w:rsidTr="00FF0571">
        <w:tc>
          <w:tcPr>
            <w:tcW w:w="53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D7AEB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EB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571" w:rsidRDefault="001D7AEB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>Ескерту</w:t>
      </w:r>
      <w:r w:rsidR="00FF0571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  <w:lang w:val="kk-KZ"/>
        </w:rPr>
        <w:t>Осы</w:t>
      </w:r>
      <w:r w:rsidR="00B37358">
        <w:rPr>
          <w:rFonts w:ascii="Times New Roman" w:hAnsi="Times New Roman" w:cs="Times New Roman"/>
          <w:i/>
        </w:rPr>
        <w:t xml:space="preserve"> Акт</w:t>
      </w:r>
      <w:r>
        <w:rPr>
          <w:rFonts w:ascii="Times New Roman" w:hAnsi="Times New Roman" w:cs="Times New Roman"/>
          <w:i/>
          <w:lang w:val="kk-KZ"/>
        </w:rPr>
        <w:t xml:space="preserve"> тараптардың әрқайәсысына бір-бір данадан, бірдей заңды күші бар екі данада жасалды. </w:t>
      </w: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573"/>
        <w:gridCol w:w="3311"/>
      </w:tblGrid>
      <w:tr w:rsidR="00B37358" w:rsidTr="00B37358">
        <w:tc>
          <w:tcPr>
            <w:tcW w:w="3114" w:type="dxa"/>
          </w:tcPr>
          <w:p w:rsidR="00B37358" w:rsidRPr="00B37358" w:rsidRDefault="001D7AEB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Тапсырыс берушінің уәкілетті өкілі</w:t>
            </w:r>
          </w:p>
          <w:p w:rsidR="00B37358" w:rsidRPr="001D7AEB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358" w:rsidRPr="001D7AEB" w:rsidRDefault="00B37358" w:rsidP="001D7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682" w:type="dxa"/>
          </w:tcPr>
          <w:p w:rsidR="001D7AEB" w:rsidRPr="00FA1DE5" w:rsidRDefault="00634068" w:rsidP="001D7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Орындаушының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уәкілетті өкілі</w:t>
            </w:r>
          </w:p>
          <w:p w:rsidR="00B37358" w:rsidRPr="00FA1DE5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</w:t>
            </w:r>
          </w:p>
          <w:p w:rsidR="00B37358" w:rsidRPr="00FA1DE5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DE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D7AEB" w:rsidRPr="00FA1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  <w:tc>
          <w:tcPr>
            <w:tcW w:w="3399" w:type="dxa"/>
          </w:tcPr>
          <w:p w:rsidR="00B37358" w:rsidRDefault="001D7AEB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Бұзушылыққа жол берген, </w:t>
            </w:r>
            <w:r w:rsidR="00634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ерсоналы</w:t>
            </w:r>
          </w:p>
          <w:p w:rsidR="00B37358" w:rsidRPr="00B37358" w:rsidRDefault="001D7AEB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1D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D7AEB" w:rsidRPr="00B37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1D7A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</w:t>
            </w:r>
          </w:p>
        </w:tc>
      </w:tr>
    </w:tbl>
    <w:p w:rsid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</w:p>
    <w:p w:rsidR="00700787" w:rsidRDefault="00700787" w:rsidP="00FF0571">
      <w:pPr>
        <w:spacing w:after="0"/>
        <w:jc w:val="both"/>
        <w:rPr>
          <w:rFonts w:ascii="Times New Roman" w:hAnsi="Times New Roman" w:cs="Times New Roman"/>
        </w:rPr>
      </w:pPr>
    </w:p>
    <w:p w:rsidR="00700787" w:rsidRPr="00B37358" w:rsidRDefault="00700787" w:rsidP="00FF0571">
      <w:pPr>
        <w:spacing w:after="0"/>
        <w:jc w:val="both"/>
        <w:rPr>
          <w:rFonts w:ascii="Times New Roman" w:hAnsi="Times New Roman" w:cs="Times New Roman"/>
        </w:rPr>
      </w:pPr>
    </w:p>
    <w:sectPr w:rsidR="00700787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9B"/>
    <w:rsid w:val="0004251E"/>
    <w:rsid w:val="001414AA"/>
    <w:rsid w:val="001D7AEB"/>
    <w:rsid w:val="001E251D"/>
    <w:rsid w:val="00280F9B"/>
    <w:rsid w:val="00435DBC"/>
    <w:rsid w:val="0054335E"/>
    <w:rsid w:val="00634068"/>
    <w:rsid w:val="00700787"/>
    <w:rsid w:val="00794298"/>
    <w:rsid w:val="0095591C"/>
    <w:rsid w:val="00995683"/>
    <w:rsid w:val="00B37358"/>
    <w:rsid w:val="00CE1CD7"/>
    <w:rsid w:val="00E46961"/>
    <w:rsid w:val="00E958F7"/>
    <w:rsid w:val="00FA1DE5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E4A2"/>
  <w15:chartTrackingRefBased/>
  <w15:docId w15:val="{5CD39CED-2153-4E09-BEBB-9C303EBC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20"/>
    <w:link w:val="21"/>
    <w:qFormat/>
    <w:rsid w:val="00700787"/>
    <w:pPr>
      <w:keepNext/>
      <w:tabs>
        <w:tab w:val="num" w:pos="1440"/>
      </w:tabs>
      <w:spacing w:after="240" w:line="240" w:lineRule="auto"/>
      <w:ind w:left="709" w:hanging="709"/>
      <w:jc w:val="both"/>
      <w:outlineLvl w:val="1"/>
    </w:pPr>
    <w:rPr>
      <w:rFonts w:ascii="Times New Roman" w:eastAsia="MS Mincho" w:hAnsi="Times New Roman" w:cs="Times New Roman"/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0"/>
    <w:link w:val="2"/>
    <w:rsid w:val="00700787"/>
    <w:rPr>
      <w:rFonts w:ascii="Times New Roman" w:eastAsia="MS Mincho" w:hAnsi="Times New Roman" w:cs="Times New Roman"/>
      <w:b/>
      <w:szCs w:val="20"/>
      <w:lang w:val="en-GB"/>
    </w:rPr>
  </w:style>
  <w:style w:type="paragraph" w:customStyle="1" w:styleId="Parties">
    <w:name w:val="Parties"/>
    <w:basedOn w:val="a6"/>
    <w:link w:val="Parties0"/>
    <w:rsid w:val="00700787"/>
    <w:p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MS Mincho" w:hAnsi="Times New Roman" w:cs="Times New Roman"/>
      <w:szCs w:val="20"/>
      <w:lang w:val="en-GB"/>
    </w:rPr>
  </w:style>
  <w:style w:type="character" w:customStyle="1" w:styleId="Parties0">
    <w:name w:val="Parties Знак"/>
    <w:link w:val="Parties"/>
    <w:rsid w:val="00700787"/>
    <w:rPr>
      <w:rFonts w:ascii="Times New Roman" w:eastAsia="MS Mincho" w:hAnsi="Times New Roman" w:cs="Times New Roman"/>
      <w:szCs w:val="20"/>
      <w:lang w:val="en-GB"/>
    </w:rPr>
  </w:style>
  <w:style w:type="paragraph" w:styleId="20">
    <w:name w:val="Body Text 2"/>
    <w:basedOn w:val="a"/>
    <w:link w:val="22"/>
    <w:uiPriority w:val="99"/>
    <w:semiHidden/>
    <w:unhideWhenUsed/>
    <w:rsid w:val="007007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700787"/>
  </w:style>
  <w:style w:type="paragraph" w:styleId="a6">
    <w:name w:val="Body Text"/>
    <w:basedOn w:val="a"/>
    <w:link w:val="a7"/>
    <w:uiPriority w:val="99"/>
    <w:semiHidden/>
    <w:unhideWhenUsed/>
    <w:rsid w:val="0070078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Кадербаев Айдар Валерьевич</dc:creator>
  <cp:keywords/>
  <dc:description/>
  <cp:lastModifiedBy>Карамергенова Тойдык Сериковна</cp:lastModifiedBy>
  <cp:revision>3</cp:revision>
  <cp:lastPrinted>2019-10-01T09:39:00Z</cp:lastPrinted>
  <dcterms:created xsi:type="dcterms:W3CDTF">2023-03-06T04:24:00Z</dcterms:created>
  <dcterms:modified xsi:type="dcterms:W3CDTF">2023-03-09T05:36:00Z</dcterms:modified>
</cp:coreProperties>
</file>