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4C" w:rsidRPr="00896BE3" w:rsidRDefault="009B134C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9F50E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>қосымша</w:t>
      </w:r>
      <w:proofErr w:type="spellEnd"/>
    </w:p>
    <w:p w:rsidR="002262DA" w:rsidRPr="00896BE3" w:rsidRDefault="009B134C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>Жеткізу</w:t>
      </w:r>
      <w:proofErr w:type="spellEnd"/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>шартына</w:t>
      </w:r>
      <w:proofErr w:type="spellEnd"/>
    </w:p>
    <w:p w:rsidR="001F3489" w:rsidRPr="00896BE3" w:rsidRDefault="001F3489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2262DA" w:rsidRPr="00896BE3" w:rsidRDefault="002262DA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85823" w:rsidRDefault="009B134C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96BE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№ 1 ТАУАРДЫ ЖЕТКІЗУГЕ ӨТІНІШ</w:t>
      </w:r>
    </w:p>
    <w:p w:rsidR="00ED3A20" w:rsidRDefault="00ED3A20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ED3A20" w:rsidRPr="00896BE3" w:rsidRDefault="00ED3A20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8C042A">
        <w:rPr>
          <w:rFonts w:ascii="Times New Roman" w:hAnsi="Times New Roman" w:cs="Times New Roman"/>
          <w:b/>
          <w:sz w:val="24"/>
          <w:szCs w:val="24"/>
          <w:lang w:val="kk-KZ"/>
        </w:rPr>
        <w:t>Қаптама және ыдыс бойынша талаптар: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2248C">
        <w:rPr>
          <w:rFonts w:ascii="Times New Roman" w:hAnsi="Times New Roman" w:cs="Times New Roman"/>
          <w:sz w:val="24"/>
          <w:szCs w:val="24"/>
          <w:lang w:val="kk-KZ"/>
        </w:rPr>
        <w:t>Натрий гипохлориті герметикалық жабылған контейнерлерде (еуро текше) жеткізіледі.</w:t>
      </w:r>
    </w:p>
    <w:p w:rsidR="009B134C" w:rsidRPr="00896BE3" w:rsidRDefault="009B134C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134C" w:rsidRPr="00896BE3" w:rsidRDefault="009B134C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760"/>
        <w:gridCol w:w="2268"/>
        <w:gridCol w:w="1559"/>
        <w:gridCol w:w="2268"/>
        <w:gridCol w:w="1984"/>
        <w:gridCol w:w="3750"/>
      </w:tblGrid>
      <w:tr w:rsidR="002262DA" w:rsidRPr="00896BE3" w:rsidTr="001F3C11">
        <w:tc>
          <w:tcPr>
            <w:tcW w:w="501" w:type="dxa"/>
            <w:shd w:val="clear" w:color="auto" w:fill="auto"/>
          </w:tcPr>
          <w:p w:rsidR="002262DA" w:rsidRPr="00896BE3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60" w:type="dxa"/>
            <w:shd w:val="clear" w:color="auto" w:fill="auto"/>
          </w:tcPr>
          <w:p w:rsidR="002262DA" w:rsidRPr="00896BE3" w:rsidRDefault="009B134C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Тауардың атауы</w:t>
            </w:r>
          </w:p>
        </w:tc>
        <w:tc>
          <w:tcPr>
            <w:tcW w:w="2268" w:type="dxa"/>
            <w:shd w:val="clear" w:color="auto" w:fill="auto"/>
          </w:tcPr>
          <w:p w:rsidR="002262DA" w:rsidRPr="00896BE3" w:rsidRDefault="009B134C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559" w:type="dxa"/>
            <w:shd w:val="clear" w:color="auto" w:fill="auto"/>
          </w:tcPr>
          <w:p w:rsidR="002262DA" w:rsidRPr="00896BE3" w:rsidRDefault="009B134C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2268" w:type="dxa"/>
            <w:shd w:val="clear" w:color="auto" w:fill="auto"/>
          </w:tcPr>
          <w:p w:rsidR="002262DA" w:rsidRPr="00896BE3" w:rsidRDefault="009B134C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Жеткізу мерзімі</w:t>
            </w:r>
          </w:p>
        </w:tc>
        <w:tc>
          <w:tcPr>
            <w:tcW w:w="1984" w:type="dxa"/>
          </w:tcPr>
          <w:p w:rsidR="009B134C" w:rsidRPr="00896BE3" w:rsidRDefault="009B134C" w:rsidP="009B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Тапсырыс</w:t>
            </w:r>
            <w:proofErr w:type="spellEnd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беруші</w:t>
            </w:r>
            <w:proofErr w:type="spellEnd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2262DA" w:rsidRPr="00896BE3" w:rsidRDefault="009B134C" w:rsidP="009B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Жүк</w:t>
            </w:r>
            <w:proofErr w:type="spellEnd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алушы</w:t>
            </w:r>
            <w:proofErr w:type="spellEnd"/>
          </w:p>
        </w:tc>
        <w:tc>
          <w:tcPr>
            <w:tcW w:w="3750" w:type="dxa"/>
            <w:shd w:val="clear" w:color="auto" w:fill="auto"/>
          </w:tcPr>
          <w:p w:rsidR="002262DA" w:rsidRPr="00896BE3" w:rsidRDefault="009B134C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Баратын жері</w:t>
            </w:r>
          </w:p>
        </w:tc>
      </w:tr>
      <w:tr w:rsidR="00385823" w:rsidRPr="00896BE3" w:rsidTr="001F3C11">
        <w:tc>
          <w:tcPr>
            <w:tcW w:w="501" w:type="dxa"/>
            <w:shd w:val="clear" w:color="auto" w:fill="auto"/>
          </w:tcPr>
          <w:p w:rsidR="00385823" w:rsidRPr="00896BE3" w:rsidRDefault="00385823" w:rsidP="002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shd w:val="clear" w:color="auto" w:fill="auto"/>
          </w:tcPr>
          <w:p w:rsidR="00385823" w:rsidRPr="00896BE3" w:rsidRDefault="006904A7" w:rsidP="005C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Натрий гипохлориті, </w:t>
            </w:r>
            <w:r w:rsidRPr="002C68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сулы ерітінді</w:t>
            </w:r>
          </w:p>
        </w:tc>
        <w:tc>
          <w:tcPr>
            <w:tcW w:w="2268" w:type="dxa"/>
            <w:shd w:val="clear" w:color="auto" w:fill="auto"/>
          </w:tcPr>
          <w:p w:rsidR="00385823" w:rsidRPr="00896BE3" w:rsidRDefault="00385823" w:rsidP="00385823">
            <w:pPr>
              <w:jc w:val="center"/>
              <w:rPr>
                <w:sz w:val="24"/>
                <w:szCs w:val="24"/>
              </w:rPr>
            </w:pP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тонна</w:t>
            </w:r>
          </w:p>
        </w:tc>
        <w:tc>
          <w:tcPr>
            <w:tcW w:w="1559" w:type="dxa"/>
            <w:shd w:val="clear" w:color="auto" w:fill="auto"/>
          </w:tcPr>
          <w:p w:rsidR="00385823" w:rsidRPr="00896BE3" w:rsidRDefault="00385823" w:rsidP="00200E2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85823" w:rsidRPr="00896BE3" w:rsidRDefault="009B134C" w:rsidP="006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Өтінімнен кейін </w:t>
            </w:r>
            <w:r w:rsidR="006904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  <w:r w:rsidR="00A72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күнтізбелік күн</w:t>
            </w:r>
          </w:p>
        </w:tc>
        <w:tc>
          <w:tcPr>
            <w:tcW w:w="1984" w:type="dxa"/>
          </w:tcPr>
          <w:p w:rsidR="00385823" w:rsidRPr="00896BE3" w:rsidRDefault="009B134C">
            <w:pPr>
              <w:rPr>
                <w:sz w:val="24"/>
                <w:szCs w:val="24"/>
              </w:rPr>
            </w:pP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"АМӨЗ" ЖШС</w:t>
            </w:r>
          </w:p>
        </w:tc>
        <w:tc>
          <w:tcPr>
            <w:tcW w:w="3750" w:type="dxa"/>
            <w:shd w:val="clear" w:color="auto" w:fill="auto"/>
          </w:tcPr>
          <w:p w:rsidR="00385823" w:rsidRPr="00896BE3" w:rsidRDefault="009B134C" w:rsidP="001655B5">
            <w:pPr>
              <w:rPr>
                <w:sz w:val="24"/>
                <w:szCs w:val="24"/>
              </w:rPr>
            </w:pPr>
            <w:r w:rsidRPr="00896BE3">
              <w:rPr>
                <w:rFonts w:ascii="Times New Roman" w:hAnsi="Times New Roman" w:cs="Times New Roman"/>
                <w:sz w:val="24"/>
                <w:szCs w:val="24"/>
              </w:rPr>
              <w:t xml:space="preserve">АМӨЗ " ЖШС </w:t>
            </w:r>
            <w:r w:rsidR="0016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5B5">
              <w:rPr>
                <w:rFonts w:ascii="Times New Roman" w:hAnsi="Times New Roman" w:cs="Times New Roman"/>
                <w:sz w:val="24"/>
                <w:szCs w:val="24"/>
              </w:rPr>
              <w:t>базасы</w:t>
            </w:r>
            <w:proofErr w:type="spellEnd"/>
          </w:p>
        </w:tc>
      </w:tr>
    </w:tbl>
    <w:p w:rsidR="00AC6A71" w:rsidRPr="00896BE3" w:rsidRDefault="00AC6A71">
      <w:pPr>
        <w:rPr>
          <w:sz w:val="24"/>
          <w:szCs w:val="24"/>
        </w:rPr>
      </w:pPr>
    </w:p>
    <w:p w:rsidR="00AC6A71" w:rsidRPr="00896BE3" w:rsidRDefault="009B134C" w:rsidP="00AC6A71">
      <w:pPr>
        <w:spacing w:after="0" w:line="240" w:lineRule="auto"/>
        <w:ind w:right="-1809"/>
        <w:rPr>
          <w:rFonts w:ascii="Times New Roman" w:eastAsia="Calibri" w:hAnsi="Times New Roman"/>
          <w:sz w:val="24"/>
          <w:szCs w:val="24"/>
        </w:rPr>
      </w:pPr>
      <w:r w:rsidRPr="00896BE3">
        <w:rPr>
          <w:rFonts w:ascii="Times New Roman" w:eastAsia="Calibri" w:hAnsi="Times New Roman"/>
          <w:sz w:val="24"/>
          <w:szCs w:val="24"/>
          <w:lang w:val="kk-KZ"/>
        </w:rPr>
        <w:t>Т</w:t>
      </w:r>
      <w:proofErr w:type="spellStart"/>
      <w:r w:rsidRPr="00896BE3">
        <w:rPr>
          <w:rFonts w:ascii="Times New Roman" w:eastAsia="Calibri" w:hAnsi="Times New Roman"/>
          <w:sz w:val="24"/>
          <w:szCs w:val="24"/>
        </w:rPr>
        <w:t>апсырыс</w:t>
      </w:r>
      <w:proofErr w:type="spellEnd"/>
      <w:r w:rsidRPr="00896BE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Calibri" w:hAnsi="Times New Roman"/>
          <w:sz w:val="24"/>
          <w:szCs w:val="24"/>
        </w:rPr>
        <w:t>беруші</w:t>
      </w:r>
      <w:proofErr w:type="spellEnd"/>
      <w:r w:rsidRPr="00896BE3">
        <w:rPr>
          <w:rFonts w:ascii="Times New Roman" w:eastAsia="Calibri" w:hAnsi="Times New Roman"/>
          <w:sz w:val="24"/>
          <w:szCs w:val="24"/>
        </w:rPr>
        <w:t>: "Атырау МӨЗ" ЖШС 8 (7122) 259-748.</w:t>
      </w:r>
    </w:p>
    <w:p w:rsidR="009B134C" w:rsidRPr="00896BE3" w:rsidRDefault="009B134C" w:rsidP="00AC6A71">
      <w:pPr>
        <w:spacing w:after="0" w:line="240" w:lineRule="auto"/>
        <w:ind w:right="-1809"/>
        <w:rPr>
          <w:rFonts w:ascii="Times New Roman" w:eastAsia="Calibri" w:hAnsi="Times New Roman"/>
          <w:sz w:val="24"/>
          <w:szCs w:val="24"/>
        </w:rPr>
      </w:pPr>
    </w:p>
    <w:p w:rsidR="009B134C" w:rsidRPr="00896BE3" w:rsidRDefault="009B134C" w:rsidP="00AC6A71">
      <w:pPr>
        <w:spacing w:after="0" w:line="240" w:lineRule="auto"/>
        <w:ind w:right="-1809"/>
        <w:rPr>
          <w:rFonts w:ascii="Times New Roman" w:eastAsia="Calibri" w:hAnsi="Times New Roman"/>
          <w:bCs/>
          <w:color w:val="202020"/>
          <w:sz w:val="24"/>
          <w:szCs w:val="24"/>
        </w:rPr>
      </w:pPr>
    </w:p>
    <w:p w:rsidR="00AC6A71" w:rsidRPr="00896BE3" w:rsidRDefault="00AC6A71" w:rsidP="00AC6A71">
      <w:pPr>
        <w:spacing w:after="0" w:line="240" w:lineRule="auto"/>
        <w:rPr>
          <w:rFonts w:ascii="Times New Roman" w:eastAsia="Calibri" w:hAnsi="Times New Roman"/>
          <w:bCs/>
          <w:color w:val="202020"/>
          <w:sz w:val="24"/>
          <w:szCs w:val="24"/>
        </w:rPr>
      </w:pP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 «</w:t>
      </w:r>
      <w:r w:rsidR="00924944" w:rsidRPr="00896BE3">
        <w:rPr>
          <w:rFonts w:ascii="Times New Roman" w:eastAsia="Calibri" w:hAnsi="Times New Roman"/>
          <w:bCs/>
          <w:color w:val="202020"/>
          <w:sz w:val="24"/>
          <w:szCs w:val="24"/>
        </w:rPr>
        <w:t>__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» </w:t>
      </w:r>
      <w:r w:rsidR="00924944" w:rsidRPr="00896BE3">
        <w:rPr>
          <w:rFonts w:ascii="Times New Roman" w:eastAsia="Calibri" w:hAnsi="Times New Roman"/>
          <w:bCs/>
          <w:color w:val="202020"/>
          <w:sz w:val="24"/>
          <w:szCs w:val="24"/>
        </w:rPr>
        <w:t>_________</w:t>
      </w:r>
      <w:r w:rsidR="009313AD"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 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>20</w:t>
      </w:r>
      <w:r w:rsidR="00385823" w:rsidRPr="00896BE3">
        <w:rPr>
          <w:rFonts w:ascii="Times New Roman" w:eastAsia="Calibri" w:hAnsi="Times New Roman"/>
          <w:bCs/>
          <w:color w:val="202020"/>
          <w:sz w:val="24"/>
          <w:szCs w:val="24"/>
        </w:rPr>
        <w:t>2</w:t>
      </w:r>
      <w:r w:rsidR="00560FDD">
        <w:rPr>
          <w:rFonts w:ascii="Times New Roman" w:eastAsia="Calibri" w:hAnsi="Times New Roman"/>
          <w:bCs/>
          <w:color w:val="202020"/>
          <w:sz w:val="24"/>
          <w:szCs w:val="24"/>
        </w:rPr>
        <w:t>5</w:t>
      </w:r>
      <w:r w:rsidR="00B621F7"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 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>г.             (</w:t>
      </w:r>
      <w:r w:rsidR="009B134C" w:rsidRPr="00896BE3">
        <w:rPr>
          <w:rFonts w:ascii="Times New Roman" w:eastAsia="Calibri" w:hAnsi="Times New Roman"/>
          <w:bCs/>
          <w:color w:val="202020"/>
          <w:sz w:val="24"/>
          <w:szCs w:val="24"/>
          <w:lang w:val="kk-KZ"/>
        </w:rPr>
        <w:t>қолы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)                                                              </w:t>
      </w:r>
    </w:p>
    <w:p w:rsidR="00AC6A71" w:rsidRPr="00AC6A71" w:rsidRDefault="00AC6A71"/>
    <w:sectPr w:rsidR="00AC6A71" w:rsidRPr="00AC6A71" w:rsidSect="00200E23">
      <w:pgSz w:w="16838" w:h="11906" w:orient="landscape"/>
      <w:pgMar w:top="107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DA"/>
    <w:rsid w:val="000545E0"/>
    <w:rsid w:val="000B0E6D"/>
    <w:rsid w:val="000C6B6C"/>
    <w:rsid w:val="000F7A5A"/>
    <w:rsid w:val="001655B5"/>
    <w:rsid w:val="00177AB5"/>
    <w:rsid w:val="001C0286"/>
    <w:rsid w:val="001F0E6B"/>
    <w:rsid w:val="001F3489"/>
    <w:rsid w:val="001F3C11"/>
    <w:rsid w:val="00200E23"/>
    <w:rsid w:val="002262DA"/>
    <w:rsid w:val="00226BE8"/>
    <w:rsid w:val="00234D9D"/>
    <w:rsid w:val="00253E88"/>
    <w:rsid w:val="002C0CE7"/>
    <w:rsid w:val="002E29DA"/>
    <w:rsid w:val="002F4ED8"/>
    <w:rsid w:val="0036090B"/>
    <w:rsid w:val="00385823"/>
    <w:rsid w:val="003A7554"/>
    <w:rsid w:val="004C1C12"/>
    <w:rsid w:val="004D49FA"/>
    <w:rsid w:val="00500AE5"/>
    <w:rsid w:val="005318ED"/>
    <w:rsid w:val="0054245E"/>
    <w:rsid w:val="00560FDD"/>
    <w:rsid w:val="005869D4"/>
    <w:rsid w:val="005C0C56"/>
    <w:rsid w:val="005C5596"/>
    <w:rsid w:val="005E23C3"/>
    <w:rsid w:val="00661EA5"/>
    <w:rsid w:val="006740F6"/>
    <w:rsid w:val="006904A7"/>
    <w:rsid w:val="006906B7"/>
    <w:rsid w:val="006C1230"/>
    <w:rsid w:val="007705D7"/>
    <w:rsid w:val="00896BE3"/>
    <w:rsid w:val="008C252C"/>
    <w:rsid w:val="009045C9"/>
    <w:rsid w:val="00924944"/>
    <w:rsid w:val="009313AD"/>
    <w:rsid w:val="0094308C"/>
    <w:rsid w:val="009B134C"/>
    <w:rsid w:val="009B47A9"/>
    <w:rsid w:val="009C79E8"/>
    <w:rsid w:val="009F50EA"/>
    <w:rsid w:val="00A053B4"/>
    <w:rsid w:val="00A3070E"/>
    <w:rsid w:val="00A72513"/>
    <w:rsid w:val="00AC6A71"/>
    <w:rsid w:val="00B621F7"/>
    <w:rsid w:val="00B71191"/>
    <w:rsid w:val="00BC38FE"/>
    <w:rsid w:val="00C41A19"/>
    <w:rsid w:val="00C80909"/>
    <w:rsid w:val="00CC094E"/>
    <w:rsid w:val="00CC50B1"/>
    <w:rsid w:val="00D52AEC"/>
    <w:rsid w:val="00D60E5E"/>
    <w:rsid w:val="00D71F8D"/>
    <w:rsid w:val="00D7740E"/>
    <w:rsid w:val="00DF065A"/>
    <w:rsid w:val="00E114AB"/>
    <w:rsid w:val="00E664EC"/>
    <w:rsid w:val="00ED3A20"/>
    <w:rsid w:val="00F3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37F4"/>
  <w15:docId w15:val="{311D294C-A17B-4338-89EC-C5658765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Утесинов Кадирхан Рахметович</dc:creator>
  <cp:lastModifiedBy>Алтыбаев Ермек Муратович</cp:lastModifiedBy>
  <cp:revision>20</cp:revision>
  <cp:lastPrinted>2020-03-10T04:32:00Z</cp:lastPrinted>
  <dcterms:created xsi:type="dcterms:W3CDTF">2023-11-16T12:29:00Z</dcterms:created>
  <dcterms:modified xsi:type="dcterms:W3CDTF">2025-03-06T04:30:00Z</dcterms:modified>
</cp:coreProperties>
</file>