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3B31" w14:textId="77777777" w:rsidR="00386382" w:rsidRPr="0044269C" w:rsidRDefault="00C6493C" w:rsidP="00C649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44269C">
        <w:rPr>
          <w:rFonts w:ascii="Times New Roman" w:hAnsi="Times New Roman" w:cs="Times New Roman"/>
          <w:b/>
          <w:sz w:val="26"/>
          <w:szCs w:val="26"/>
          <w:lang w:val="kk-KZ"/>
        </w:rPr>
        <w:t>Техникалық сипаттамаға қосымша</w:t>
      </w:r>
    </w:p>
    <w:p w14:paraId="45CF96C0" w14:textId="77777777" w:rsidR="00386382" w:rsidRPr="0044269C" w:rsidRDefault="00386382" w:rsidP="00386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7D72D53" w14:textId="77777777" w:rsidR="00386382" w:rsidRPr="0044269C" w:rsidRDefault="00317A3A" w:rsidP="00D61A3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25-2</w:t>
      </w:r>
      <w:r w:rsidR="0044269C" w:rsidRPr="0044269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Ж - Автокөлік құралдарын жөндеу жұмыстары (Шығыс операторлық қызметтер басқармасы «Кеңқияқ-Құмкөл» ММҚ «Арал» ТАҚП «TATRA» экскаваторларына ағымдағы жөндеу жүргізу және техникалық қызмет көрсету)</w:t>
      </w:r>
      <w:r w:rsidR="00386382" w:rsidRPr="0044269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24F2A05F" w14:textId="77777777" w:rsidR="00386382" w:rsidRPr="0044269C" w:rsidRDefault="00386382" w:rsidP="00D61A3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14:paraId="0AFF207A" w14:textId="77777777" w:rsidR="00386382" w:rsidRPr="0044269C" w:rsidRDefault="00386382" w:rsidP="00D61A3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788D9221" w14:textId="77777777" w:rsidR="00386382" w:rsidRPr="0044269C" w:rsidRDefault="00D61A35" w:rsidP="00D61A3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val="kk-KZ"/>
        </w:rPr>
      </w:pPr>
      <w:r w:rsidRPr="0044269C">
        <w:rPr>
          <w:b/>
          <w:sz w:val="26"/>
          <w:szCs w:val="26"/>
          <w:lang w:val="kk-KZ"/>
        </w:rPr>
        <w:t>Қызметтерді орындау орны</w:t>
      </w:r>
      <w:r w:rsidR="00386382" w:rsidRPr="0044269C">
        <w:rPr>
          <w:b/>
          <w:sz w:val="26"/>
          <w:szCs w:val="26"/>
          <w:lang w:val="kk-KZ"/>
        </w:rPr>
        <w:t>:</w:t>
      </w:r>
      <w:r w:rsidR="00386382" w:rsidRPr="0044269C">
        <w:rPr>
          <w:sz w:val="26"/>
          <w:szCs w:val="26"/>
          <w:lang w:val="kk-KZ"/>
        </w:rPr>
        <w:t xml:space="preserve"> </w:t>
      </w:r>
      <w:r w:rsidRPr="0044269C">
        <w:rPr>
          <w:sz w:val="26"/>
          <w:szCs w:val="26"/>
          <w:lang w:val="kk-KZ"/>
        </w:rPr>
        <w:t>Қызылорда облысы</w:t>
      </w:r>
      <w:r w:rsidR="00386382" w:rsidRPr="0044269C">
        <w:rPr>
          <w:sz w:val="26"/>
          <w:szCs w:val="26"/>
          <w:lang w:val="kk-KZ"/>
        </w:rPr>
        <w:t>, Арал</w:t>
      </w:r>
      <w:r w:rsidRPr="0044269C">
        <w:rPr>
          <w:sz w:val="26"/>
          <w:szCs w:val="26"/>
          <w:lang w:val="kk-KZ"/>
        </w:rPr>
        <w:t xml:space="preserve"> ауданы</w:t>
      </w:r>
      <w:r w:rsidR="00386382" w:rsidRPr="0044269C">
        <w:rPr>
          <w:sz w:val="26"/>
          <w:szCs w:val="26"/>
          <w:lang w:val="kk-KZ"/>
        </w:rPr>
        <w:t>, Арал</w:t>
      </w:r>
      <w:r w:rsidRPr="0044269C">
        <w:rPr>
          <w:sz w:val="26"/>
          <w:szCs w:val="26"/>
          <w:lang w:val="kk-KZ"/>
        </w:rPr>
        <w:t xml:space="preserve"> ТАҚП</w:t>
      </w:r>
      <w:r w:rsidR="00386382" w:rsidRPr="0044269C">
        <w:rPr>
          <w:sz w:val="26"/>
          <w:szCs w:val="26"/>
          <w:lang w:val="kk-KZ"/>
        </w:rPr>
        <w:t xml:space="preserve"> (</w:t>
      </w:r>
      <w:r w:rsidRPr="0044269C">
        <w:rPr>
          <w:sz w:val="26"/>
          <w:szCs w:val="26"/>
          <w:lang w:val="kk-KZ"/>
        </w:rPr>
        <w:t>Арал қаласынан 40 км</w:t>
      </w:r>
      <w:r w:rsidR="00386382" w:rsidRPr="0044269C">
        <w:rPr>
          <w:sz w:val="26"/>
          <w:szCs w:val="26"/>
          <w:lang w:val="kk-KZ"/>
        </w:rPr>
        <w:t xml:space="preserve"> </w:t>
      </w:r>
      <w:r w:rsidRPr="0044269C">
        <w:rPr>
          <w:sz w:val="26"/>
          <w:szCs w:val="26"/>
          <w:lang w:val="kk-KZ"/>
        </w:rPr>
        <w:t>–</w:t>
      </w:r>
      <w:r w:rsidR="00386382" w:rsidRPr="0044269C">
        <w:rPr>
          <w:sz w:val="26"/>
          <w:szCs w:val="26"/>
          <w:lang w:val="kk-KZ"/>
        </w:rPr>
        <w:t xml:space="preserve"> </w:t>
      </w:r>
      <w:r w:rsidR="0044269C" w:rsidRPr="0044269C">
        <w:rPr>
          <w:sz w:val="26"/>
          <w:szCs w:val="26"/>
          <w:lang w:val="kk-KZ"/>
        </w:rPr>
        <w:t>Шығыс операторлық қызметтер басқармасы</w:t>
      </w:r>
      <w:r w:rsidR="00386382" w:rsidRPr="0044269C">
        <w:rPr>
          <w:sz w:val="26"/>
          <w:szCs w:val="26"/>
          <w:lang w:val="kk-KZ"/>
        </w:rPr>
        <w:t>.</w:t>
      </w:r>
    </w:p>
    <w:p w14:paraId="6A2BE376" w14:textId="77777777" w:rsidR="00386382" w:rsidRPr="0044269C" w:rsidRDefault="00D61A35" w:rsidP="00D61A3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z w:val="26"/>
          <w:szCs w:val="26"/>
          <w:lang w:val="kk-KZ"/>
        </w:rPr>
      </w:pPr>
      <w:r w:rsidRPr="0044269C">
        <w:rPr>
          <w:b/>
          <w:bCs/>
          <w:color w:val="000000"/>
          <w:sz w:val="26"/>
          <w:szCs w:val="26"/>
          <w:lang w:val="kk-KZ"/>
        </w:rPr>
        <w:t>Географиялық координаттар</w:t>
      </w:r>
      <w:r w:rsidR="00386382" w:rsidRPr="0044269C">
        <w:rPr>
          <w:b/>
          <w:bCs/>
          <w:color w:val="000000"/>
          <w:sz w:val="26"/>
          <w:szCs w:val="26"/>
          <w:lang w:val="kk-KZ"/>
        </w:rPr>
        <w:t xml:space="preserve">: </w:t>
      </w:r>
      <w:r w:rsidRPr="0044269C">
        <w:rPr>
          <w:bCs/>
          <w:color w:val="000000"/>
          <w:sz w:val="26"/>
          <w:szCs w:val="26"/>
          <w:lang w:val="kk-KZ"/>
        </w:rPr>
        <w:t>«</w:t>
      </w:r>
      <w:r w:rsidR="00386382" w:rsidRPr="0044269C">
        <w:rPr>
          <w:color w:val="000000"/>
          <w:sz w:val="26"/>
          <w:szCs w:val="26"/>
          <w:lang w:val="kk-KZ"/>
        </w:rPr>
        <w:t>Арал»</w:t>
      </w:r>
      <w:r w:rsidRPr="0044269C">
        <w:rPr>
          <w:color w:val="000000"/>
          <w:sz w:val="26"/>
          <w:szCs w:val="26"/>
          <w:lang w:val="kk-KZ"/>
        </w:rPr>
        <w:t xml:space="preserve"> ТАҚП</w:t>
      </w:r>
      <w:r w:rsidR="00386382" w:rsidRPr="0044269C">
        <w:rPr>
          <w:color w:val="000000"/>
          <w:sz w:val="26"/>
          <w:szCs w:val="26"/>
          <w:lang w:val="kk-KZ"/>
        </w:rPr>
        <w:t xml:space="preserve"> - 47°00'44.6"N 61°22'03.6"E.</w:t>
      </w:r>
    </w:p>
    <w:p w14:paraId="30C2203A" w14:textId="77777777" w:rsidR="00386382" w:rsidRPr="0044269C" w:rsidRDefault="00D61A35" w:rsidP="00D61A3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val="kk-KZ"/>
        </w:rPr>
      </w:pPr>
      <w:r w:rsidRPr="0044269C">
        <w:rPr>
          <w:b/>
          <w:sz w:val="26"/>
          <w:szCs w:val="26"/>
          <w:lang w:val="kk-KZ"/>
        </w:rPr>
        <w:t>Орындау мерзімі</w:t>
      </w:r>
      <w:r w:rsidR="00386382" w:rsidRPr="0044269C">
        <w:rPr>
          <w:b/>
          <w:sz w:val="26"/>
          <w:szCs w:val="26"/>
          <w:lang w:val="kk-KZ"/>
        </w:rPr>
        <w:t>:</w:t>
      </w:r>
      <w:r w:rsidR="00386382" w:rsidRPr="0044269C">
        <w:rPr>
          <w:sz w:val="26"/>
          <w:szCs w:val="26"/>
          <w:lang w:val="kk-KZ"/>
        </w:rPr>
        <w:t xml:space="preserve"> </w:t>
      </w:r>
      <w:r w:rsidR="00317A3A">
        <w:rPr>
          <w:sz w:val="26"/>
          <w:szCs w:val="26"/>
          <w:lang w:val="kk-KZ"/>
        </w:rPr>
        <w:t>шартқа қол қойылғаннан</w:t>
      </w:r>
      <w:r w:rsidRPr="0044269C">
        <w:rPr>
          <w:sz w:val="26"/>
          <w:szCs w:val="26"/>
          <w:lang w:val="kk-KZ"/>
        </w:rPr>
        <w:t xml:space="preserve"> бастап 202</w:t>
      </w:r>
      <w:r w:rsidR="002807AE">
        <w:rPr>
          <w:sz w:val="26"/>
          <w:szCs w:val="26"/>
          <w:lang w:val="kk-KZ"/>
        </w:rPr>
        <w:t>5</w:t>
      </w:r>
      <w:r w:rsidRPr="0044269C">
        <w:rPr>
          <w:sz w:val="26"/>
          <w:szCs w:val="26"/>
          <w:lang w:val="kk-KZ"/>
        </w:rPr>
        <w:t xml:space="preserve"> жылғы 31 желтоқсанды қоса алғанда</w:t>
      </w:r>
      <w:r w:rsidR="00386382" w:rsidRPr="0044269C">
        <w:rPr>
          <w:sz w:val="26"/>
          <w:szCs w:val="26"/>
          <w:lang w:val="kk-KZ"/>
        </w:rPr>
        <w:t>.</w:t>
      </w:r>
    </w:p>
    <w:p w14:paraId="225B1C4D" w14:textId="77777777" w:rsidR="00386382" w:rsidRPr="0044269C" w:rsidRDefault="00D61A35" w:rsidP="00D61A3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val="kk-KZ"/>
        </w:rPr>
      </w:pPr>
      <w:r w:rsidRPr="0044269C">
        <w:rPr>
          <w:b/>
          <w:sz w:val="26"/>
          <w:szCs w:val="26"/>
          <w:lang w:val="kk-KZ"/>
        </w:rPr>
        <w:t>Қызметтердің негізгі көлемі</w:t>
      </w:r>
      <w:r w:rsidR="00386382" w:rsidRPr="0044269C">
        <w:rPr>
          <w:b/>
          <w:sz w:val="26"/>
          <w:szCs w:val="26"/>
          <w:lang w:val="kk-KZ"/>
        </w:rPr>
        <w:t>:</w:t>
      </w:r>
    </w:p>
    <w:tbl>
      <w:tblPr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9"/>
        <w:gridCol w:w="3529"/>
        <w:gridCol w:w="1299"/>
        <w:gridCol w:w="807"/>
        <w:gridCol w:w="709"/>
        <w:gridCol w:w="567"/>
        <w:gridCol w:w="983"/>
        <w:gridCol w:w="1012"/>
        <w:gridCol w:w="1256"/>
      </w:tblGrid>
      <w:tr w:rsidR="00A16936" w:rsidRPr="0044269C" w14:paraId="1DE0897D" w14:textId="77777777" w:rsidTr="007E238C">
        <w:trPr>
          <w:cantSplit/>
          <w:trHeight w:val="70"/>
          <w:tblHeader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78A" w14:textId="77777777" w:rsidR="00A16936" w:rsidRPr="0044269C" w:rsidRDefault="00A16936" w:rsidP="00A169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9A23" w14:textId="77777777" w:rsidR="00A16936" w:rsidRPr="0044269C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Техникалық сипаттамалары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029E" w14:textId="77777777" w:rsidR="00A16936" w:rsidRPr="0044269C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Орналасқан жері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08F7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4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-200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D3F5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4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-500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1E2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4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59CF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4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МҚ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(жылына екі рет)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AD1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70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Дөңгелек ауыстыру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DFE" w14:textId="77777777" w:rsidR="00A16936" w:rsidRPr="002742C1" w:rsidRDefault="00A16936" w:rsidP="00A1693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70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АКБ ауыстыру</w:t>
            </w:r>
          </w:p>
        </w:tc>
      </w:tr>
      <w:tr w:rsidR="00A16936" w:rsidRPr="0044269C" w14:paraId="35406E7D" w14:textId="77777777" w:rsidTr="007E238C">
        <w:trPr>
          <w:trHeight w:val="70"/>
          <w:tblHeader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D70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910A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DD2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6C2E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E0DB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142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E17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12E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26F" w14:textId="77777777" w:rsidR="00A16936" w:rsidRPr="0044269C" w:rsidRDefault="00A16936" w:rsidP="003863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</w:tr>
      <w:tr w:rsidR="007E238C" w:rsidRPr="007E238C" w14:paraId="22EF1907" w14:textId="77777777" w:rsidTr="007E238C">
        <w:trPr>
          <w:trHeight w:val="165"/>
          <w:tblHeader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73CD" w14:textId="77777777" w:rsidR="007E238C" w:rsidRPr="0044269C" w:rsidRDefault="007E238C" w:rsidP="007E238C">
            <w:pPr>
              <w:pStyle w:val="a5"/>
              <w:numPr>
                <w:ilvl w:val="0"/>
                <w:numId w:val="36"/>
              </w:numPr>
              <w:spacing w:line="240" w:lineRule="auto"/>
              <w:ind w:left="-57" w:right="-57" w:firstLine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067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Маркасы (түрі):</w:t>
            </w:r>
            <w:r w:rsidRPr="0044269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TATRA T815-280-21 (UDS-214)</w:t>
            </w:r>
          </w:p>
          <w:p w14:paraId="43ABAA59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Шығарылған жылы:</w:t>
            </w:r>
            <w:r w:rsidRPr="0044269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2008</w:t>
            </w:r>
          </w:p>
          <w:p w14:paraId="2BB2E463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Тіркеу нөмірі:</w:t>
            </w:r>
            <w:r w:rsidRPr="0044269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Н040302</w:t>
            </w:r>
          </w:p>
          <w:p w14:paraId="08F06B75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Дене нөмірі (шасси):</w:t>
            </w:r>
            <w:r w:rsidRPr="0044269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TNU280R218T043769</w:t>
            </w:r>
          </w:p>
          <w:p w14:paraId="0A57118B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Қозғалтқыш нөмірі:</w:t>
            </w:r>
            <w:r w:rsidRPr="0044269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T3C92881/539-003391</w:t>
            </w:r>
          </w:p>
          <w:p w14:paraId="4948B126" w14:textId="77777777" w:rsidR="007E238C" w:rsidRPr="0044269C" w:rsidRDefault="007E238C" w:rsidP="007E23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Сериялық нөмір: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ECBA" w14:textId="77777777" w:rsidR="007E238C" w:rsidRPr="0044269C" w:rsidRDefault="007E238C" w:rsidP="007E238C">
            <w:pPr>
              <w:spacing w:after="0" w:line="240" w:lineRule="auto"/>
              <w:ind w:left="-130" w:right="-1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x-none"/>
              </w:rPr>
            </w:pPr>
            <w:r w:rsidRPr="0044269C">
              <w:rPr>
                <w:rFonts w:ascii="Times New Roman" w:eastAsia="Calibri" w:hAnsi="Times New Roman" w:cs="Times New Roman"/>
                <w:sz w:val="20"/>
                <w:szCs w:val="20"/>
                <w:lang w:val="kk-KZ" w:eastAsia="x-none"/>
              </w:rPr>
              <w:t>«Арал» ТАҚП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0F3" w14:textId="77777777" w:rsidR="007E238C" w:rsidRPr="009522C6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521F" w14:textId="77777777" w:rsidR="007E238C" w:rsidRPr="009522C6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53D" w14:textId="77777777" w:rsidR="007E238C" w:rsidRPr="009522C6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72A" w14:textId="77777777" w:rsidR="007E238C" w:rsidRPr="009522C6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4CF" w14:textId="41AE90B2" w:rsidR="007E238C" w:rsidRPr="00F26FF5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A015" w14:textId="1944EE33" w:rsidR="007E238C" w:rsidRPr="00F26FF5" w:rsidRDefault="007E238C" w:rsidP="007E23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АКБ 6</w:t>
            </w:r>
            <w:r w:rsidRPr="007523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СТ-190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количестве -4шт.</w:t>
            </w:r>
          </w:p>
        </w:tc>
      </w:tr>
    </w:tbl>
    <w:p w14:paraId="499FDB63" w14:textId="77777777" w:rsidR="00386382" w:rsidRPr="0044269C" w:rsidRDefault="00386382" w:rsidP="00386382">
      <w:pPr>
        <w:pStyle w:val="a5"/>
        <w:tabs>
          <w:tab w:val="left" w:pos="993"/>
        </w:tabs>
        <w:spacing w:line="240" w:lineRule="auto"/>
        <w:ind w:left="709"/>
        <w:rPr>
          <w:sz w:val="26"/>
          <w:szCs w:val="26"/>
          <w:lang w:val="kk-KZ"/>
        </w:rPr>
      </w:pPr>
    </w:p>
    <w:p w14:paraId="14B04780" w14:textId="77777777" w:rsidR="00101B76" w:rsidRPr="0044269C" w:rsidRDefault="00DB5108" w:rsidP="00101B76">
      <w:pPr>
        <w:pStyle w:val="a5"/>
        <w:tabs>
          <w:tab w:val="left" w:pos="993"/>
        </w:tabs>
        <w:spacing w:line="240" w:lineRule="auto"/>
        <w:ind w:left="0" w:firstLine="709"/>
        <w:rPr>
          <w:sz w:val="26"/>
          <w:szCs w:val="26"/>
          <w:lang w:val="kk-KZ"/>
        </w:rPr>
      </w:pPr>
      <w:r w:rsidRPr="0044269C">
        <w:rPr>
          <w:sz w:val="26"/>
          <w:szCs w:val="26"/>
          <w:lang w:val="kk-KZ"/>
        </w:rPr>
        <w:t>«ТАТРА» экскаваторларын ағымдағы жөндеу және техникалық қызмет көрсету бойынша жұмыстар көлемі мен іс-шаралар кешені «ТАТРА» экскаваторын пайдалану және техникалық қызмет көрсету жөніндегі нұсқаулыққа сәйкес орындалуы тиіс.</w:t>
      </w:r>
    </w:p>
    <w:p w14:paraId="49B3A781" w14:textId="77777777" w:rsidR="00DB5108" w:rsidRPr="0044269C" w:rsidRDefault="00DB5108" w:rsidP="00101B76">
      <w:pPr>
        <w:pStyle w:val="a5"/>
        <w:tabs>
          <w:tab w:val="left" w:pos="993"/>
        </w:tabs>
        <w:spacing w:line="240" w:lineRule="auto"/>
        <w:ind w:left="0" w:firstLine="709"/>
        <w:rPr>
          <w:sz w:val="26"/>
          <w:szCs w:val="26"/>
          <w:lang w:val="kk-KZ"/>
        </w:rPr>
      </w:pP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740"/>
        <w:gridCol w:w="1275"/>
      </w:tblGrid>
      <w:tr w:rsidR="00DB5108" w:rsidRPr="00AC2C75" w14:paraId="3EFFB2DD" w14:textId="77777777" w:rsidTr="00F26B61">
        <w:trPr>
          <w:trHeight w:val="70"/>
          <w:tblHeader/>
        </w:trPr>
        <w:tc>
          <w:tcPr>
            <w:tcW w:w="474" w:type="dxa"/>
            <w:shd w:val="clear" w:color="auto" w:fill="auto"/>
            <w:vAlign w:val="center"/>
          </w:tcPr>
          <w:p w14:paraId="0C2DEDF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№ т/а</w:t>
            </w:r>
          </w:p>
        </w:tc>
        <w:tc>
          <w:tcPr>
            <w:tcW w:w="8740" w:type="dxa"/>
            <w:shd w:val="clear" w:color="auto" w:fill="auto"/>
            <w:vAlign w:val="center"/>
          </w:tcPr>
          <w:p w14:paraId="590DBD2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«ТАТРА» экскаваторына техникалық қызмет көрсету жұмыстарының атауы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E0DAD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 xml:space="preserve">әр бірлік үшін саны. </w:t>
            </w:r>
          </w:p>
        </w:tc>
      </w:tr>
      <w:tr w:rsidR="00DB5108" w:rsidRPr="00AC2C75" w14:paraId="57E70120" w14:textId="77777777" w:rsidTr="00F26B61">
        <w:trPr>
          <w:trHeight w:val="70"/>
        </w:trPr>
        <w:tc>
          <w:tcPr>
            <w:tcW w:w="10489" w:type="dxa"/>
            <w:gridSpan w:val="3"/>
            <w:shd w:val="clear" w:color="auto" w:fill="auto"/>
            <w:vAlign w:val="center"/>
          </w:tcPr>
          <w:p w14:paraId="727D9C6D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UDS-214 жоғарғы қондырғының ТҚ-200 сағатын жүргізу кезіндегі жұмыстардың негізгі көлемі</w:t>
            </w:r>
          </w:p>
        </w:tc>
      </w:tr>
      <w:tr w:rsidR="00DB5108" w:rsidRPr="0044269C" w14:paraId="78B75024" w14:textId="77777777" w:rsidTr="00F26B61">
        <w:tc>
          <w:tcPr>
            <w:tcW w:w="474" w:type="dxa"/>
            <w:shd w:val="clear" w:color="auto" w:fill="auto"/>
            <w:vAlign w:val="center"/>
          </w:tcPr>
          <w:p w14:paraId="54230875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5F08568E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бас мойынтірегін майлау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D6E8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3C3E8E0F" w14:textId="77777777" w:rsidTr="00F26B61">
        <w:tc>
          <w:tcPr>
            <w:tcW w:w="474" w:type="dxa"/>
            <w:shd w:val="clear" w:color="auto" w:fill="auto"/>
            <w:vAlign w:val="center"/>
          </w:tcPr>
          <w:p w14:paraId="2B8A805F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7B6B89C2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бас барабанының мойынтірегін және гидравликалық цилиндр құралының труннионын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0E218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3FE36BD3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46DC9909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17E7C1F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Телескоптың гидравликалық цилиндрінің бағыттаушы роликтерін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8F673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</w:tr>
      <w:tr w:rsidR="00DB5108" w:rsidRPr="0044269C" w14:paraId="2DF2C651" w14:textId="77777777" w:rsidTr="00F26B61">
        <w:tc>
          <w:tcPr>
            <w:tcW w:w="474" w:type="dxa"/>
            <w:shd w:val="clear" w:color="auto" w:fill="auto"/>
            <w:vAlign w:val="center"/>
          </w:tcPr>
          <w:p w14:paraId="12AC5386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780CF54C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Тұрақтандырғыш тіректердің сырғанау беттерін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B589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</w:tr>
      <w:tr w:rsidR="00DB5108" w:rsidRPr="0044269C" w14:paraId="73D46FD1" w14:textId="77777777" w:rsidTr="00F26B61">
        <w:tc>
          <w:tcPr>
            <w:tcW w:w="474" w:type="dxa"/>
            <w:shd w:val="clear" w:color="auto" w:fill="auto"/>
            <w:vAlign w:val="center"/>
          </w:tcPr>
          <w:p w14:paraId="55AED802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2FA1A29D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құрылғы мойынтіректерінің тісті тәжін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82B5D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3B3B087" w14:textId="77777777" w:rsidTr="00F26B61">
        <w:tc>
          <w:tcPr>
            <w:tcW w:w="474" w:type="dxa"/>
            <w:shd w:val="clear" w:color="auto" w:fill="auto"/>
            <w:vAlign w:val="center"/>
          </w:tcPr>
          <w:p w14:paraId="37D28762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22A0882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Қозғалтқыштағы майды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419F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578A1DD2" w14:textId="77777777" w:rsidTr="00F26B61">
        <w:tc>
          <w:tcPr>
            <w:tcW w:w="474" w:type="dxa"/>
            <w:shd w:val="clear" w:color="auto" w:fill="auto"/>
            <w:vAlign w:val="center"/>
          </w:tcPr>
          <w:p w14:paraId="7F88088D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20BCFD70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Ағынды май сүзгілерін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3810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1300AE16" w14:textId="77777777" w:rsidTr="00F26B61">
        <w:tc>
          <w:tcPr>
            <w:tcW w:w="474" w:type="dxa"/>
            <w:shd w:val="clear" w:color="auto" w:fill="auto"/>
            <w:vAlign w:val="center"/>
          </w:tcPr>
          <w:p w14:paraId="68A6DC2D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645990D9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Шашқыш құрылғыларды бақылау немесе қажетті тазалау және реттеу.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6C14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</w:tr>
      <w:tr w:rsidR="00DB5108" w:rsidRPr="0044269C" w14:paraId="619ACB09" w14:textId="77777777" w:rsidTr="00F26B61">
        <w:tc>
          <w:tcPr>
            <w:tcW w:w="474" w:type="dxa"/>
            <w:shd w:val="clear" w:color="auto" w:fill="auto"/>
            <w:vAlign w:val="center"/>
          </w:tcPr>
          <w:p w14:paraId="1C2342CF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0FC6B740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Жоғарғы бөлікті басқару тетігін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C0A1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</w:tr>
      <w:tr w:rsidR="00DB5108" w:rsidRPr="0044269C" w14:paraId="2B39D4A3" w14:textId="77777777" w:rsidTr="00F26B61">
        <w:tc>
          <w:tcPr>
            <w:tcW w:w="474" w:type="dxa"/>
            <w:shd w:val="clear" w:color="auto" w:fill="auto"/>
            <w:vAlign w:val="center"/>
          </w:tcPr>
          <w:p w14:paraId="0A6BFD5A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6BE31A71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құрылғының мойынтіректерін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A5C7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</w:tr>
      <w:tr w:rsidR="00DB5108" w:rsidRPr="0044269C" w14:paraId="4EC2D3F8" w14:textId="77777777" w:rsidTr="00F26B61">
        <w:tc>
          <w:tcPr>
            <w:tcW w:w="474" w:type="dxa"/>
            <w:shd w:val="clear" w:color="auto" w:fill="auto"/>
            <w:vAlign w:val="center"/>
          </w:tcPr>
          <w:p w14:paraId="649F4CC7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4E515DC9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Сорғы жетегінің редукторындағы май мөлшерін бақылау, толтыру.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7CCA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075A034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234ABEDE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05890219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бас мойынтіректерін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23C71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</w:tr>
      <w:tr w:rsidR="00DB5108" w:rsidRPr="0044269C" w14:paraId="0D32420A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1B8FCD20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76BCFD1E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Айналмалы біліктің мойынтірегі мен айналмалы біліктің тісті дөңгелегін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76674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</w:tr>
      <w:tr w:rsidR="00DB5108" w:rsidRPr="0044269C" w14:paraId="286D8481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5C1C4190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430C198A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Аккумуляторлардағы электролит мөлшерін бақылау, дистилляциялық су құю.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C900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7E238C" w14:paraId="2FE2ECB6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0C81124C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4EA7A162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Желдеткіштің, су сорғысының және генератордың сына белдіктерінің керілуін бақылау.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71A2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B5108" w:rsidRPr="0044269C" w14:paraId="31D4A403" w14:textId="77777777" w:rsidTr="00F26B61">
        <w:tc>
          <w:tcPr>
            <w:tcW w:w="474" w:type="dxa"/>
            <w:shd w:val="clear" w:color="auto" w:fill="auto"/>
            <w:vAlign w:val="center"/>
          </w:tcPr>
          <w:p w14:paraId="2F9FD1D8" w14:textId="77777777" w:rsidR="00DB5108" w:rsidRPr="0044269C" w:rsidRDefault="00DB5108" w:rsidP="00F26B61">
            <w:pPr>
              <w:numPr>
                <w:ilvl w:val="0"/>
                <w:numId w:val="38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740" w:type="dxa"/>
            <w:shd w:val="clear" w:color="auto" w:fill="auto"/>
          </w:tcPr>
          <w:p w14:paraId="21420923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Қозғалтқыштың ауа сүзгісінің кірістіруін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549F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17E1A52" w14:textId="77777777" w:rsidTr="00F26B61">
        <w:tc>
          <w:tcPr>
            <w:tcW w:w="10489" w:type="dxa"/>
            <w:gridSpan w:val="3"/>
            <w:shd w:val="clear" w:color="auto" w:fill="auto"/>
            <w:vAlign w:val="center"/>
          </w:tcPr>
          <w:p w14:paraId="45A4E1F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UDS-214 жоғарғы қондырғының ТҚ-500 сағатын жүргізу кезіндегі жұмыстардың негізгі көлемі</w:t>
            </w:r>
          </w:p>
        </w:tc>
      </w:tr>
      <w:tr w:rsidR="00DB5108" w:rsidRPr="0044269C" w14:paraId="318AA208" w14:textId="77777777" w:rsidTr="00F26B61">
        <w:tc>
          <w:tcPr>
            <w:tcW w:w="474" w:type="dxa"/>
            <w:shd w:val="clear" w:color="auto" w:fill="auto"/>
            <w:vAlign w:val="center"/>
          </w:tcPr>
          <w:p w14:paraId="3DC4A83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8740" w:type="dxa"/>
            <w:shd w:val="clear" w:color="auto" w:fill="auto"/>
          </w:tcPr>
          <w:p w14:paraId="3C75F316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Ілінісу білігінің мойынтіректерін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B7A2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65ECA78A" w14:textId="77777777" w:rsidTr="00F26B61">
        <w:tc>
          <w:tcPr>
            <w:tcW w:w="474" w:type="dxa"/>
            <w:shd w:val="clear" w:color="auto" w:fill="auto"/>
            <w:vAlign w:val="center"/>
          </w:tcPr>
          <w:p w14:paraId="2E76E1A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740" w:type="dxa"/>
            <w:shd w:val="clear" w:color="auto" w:fill="auto"/>
          </w:tcPr>
          <w:p w14:paraId="21BB87DB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Ілінісу мойынтірегін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79B4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13C1D4D" w14:textId="77777777" w:rsidTr="00F26B61">
        <w:tc>
          <w:tcPr>
            <w:tcW w:w="474" w:type="dxa"/>
            <w:shd w:val="clear" w:color="auto" w:fill="auto"/>
            <w:vAlign w:val="center"/>
          </w:tcPr>
          <w:p w14:paraId="42E4548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740" w:type="dxa"/>
            <w:shd w:val="clear" w:color="auto" w:fill="auto"/>
          </w:tcPr>
          <w:p w14:paraId="4C8C1231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Гидравликалық резервуардағы сүзгі кірістірулерін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2B66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</w:tr>
      <w:tr w:rsidR="00DB5108" w:rsidRPr="0044269C" w14:paraId="7B51D074" w14:textId="77777777" w:rsidTr="00F26B61">
        <w:tc>
          <w:tcPr>
            <w:tcW w:w="474" w:type="dxa"/>
            <w:shd w:val="clear" w:color="auto" w:fill="auto"/>
            <w:vAlign w:val="center"/>
          </w:tcPr>
          <w:p w14:paraId="5A3D004B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740" w:type="dxa"/>
            <w:shd w:val="clear" w:color="auto" w:fill="auto"/>
          </w:tcPr>
          <w:p w14:paraId="7141179B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Отын сүзгісінің 1 және 2 сатылы сүзгі кірістірулерін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397C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089041D9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0CB6F053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740" w:type="dxa"/>
            <w:shd w:val="clear" w:color="auto" w:fill="auto"/>
          </w:tcPr>
          <w:p w14:paraId="612E4F21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Жылыту жүйесінің агрегатын майлау: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EA0EB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B5108" w:rsidRPr="0044269C" w14:paraId="3313F9B4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213AD99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5.1</w:t>
            </w:r>
          </w:p>
        </w:tc>
        <w:tc>
          <w:tcPr>
            <w:tcW w:w="8740" w:type="dxa"/>
            <w:shd w:val="clear" w:color="auto" w:fill="auto"/>
          </w:tcPr>
          <w:p w14:paraId="69B9E1FF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сорғыны беру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FEEA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40948EA7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205F313B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5.2</w:t>
            </w:r>
          </w:p>
        </w:tc>
        <w:tc>
          <w:tcPr>
            <w:tcW w:w="8740" w:type="dxa"/>
            <w:shd w:val="clear" w:color="auto" w:fill="auto"/>
          </w:tcPr>
          <w:p w14:paraId="7EF058CE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Электр қозғалтқыштарының мойынтіректері (жазғы және қысқы маусым аяқталғаннан кейін жылына кемінде 2 рет).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BD5C3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</w:tr>
      <w:tr w:rsidR="00DB5108" w:rsidRPr="0044269C" w14:paraId="03009E98" w14:textId="77777777" w:rsidTr="00F26B61">
        <w:tc>
          <w:tcPr>
            <w:tcW w:w="474" w:type="dxa"/>
            <w:shd w:val="clear" w:color="auto" w:fill="auto"/>
            <w:vAlign w:val="center"/>
          </w:tcPr>
          <w:p w14:paraId="1E317D54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740" w:type="dxa"/>
            <w:shd w:val="clear" w:color="auto" w:fill="auto"/>
          </w:tcPr>
          <w:p w14:paraId="6BA1BF21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Батареялардың күйін және зарядталуын бақылау немесе оларды механизмнен тыс зарядтау.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E36F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5C95F471" w14:textId="77777777" w:rsidTr="00F26B61">
        <w:tc>
          <w:tcPr>
            <w:tcW w:w="474" w:type="dxa"/>
            <w:shd w:val="clear" w:color="auto" w:fill="auto"/>
            <w:vAlign w:val="center"/>
          </w:tcPr>
          <w:p w14:paraId="49D0EB6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8740" w:type="dxa"/>
            <w:shd w:val="clear" w:color="auto" w:fill="auto"/>
          </w:tcPr>
          <w:p w14:paraId="6EE3EBD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Айнымалы ток генераторын басқару.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BA00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7F711586" w14:textId="77777777" w:rsidTr="00F26B61">
        <w:tc>
          <w:tcPr>
            <w:tcW w:w="474" w:type="dxa"/>
            <w:shd w:val="clear" w:color="auto" w:fill="auto"/>
            <w:vAlign w:val="center"/>
          </w:tcPr>
          <w:p w14:paraId="7FCF8816" w14:textId="77777777" w:rsidR="00DB5108" w:rsidRPr="0044269C" w:rsidRDefault="002F0004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8740" w:type="dxa"/>
            <w:shd w:val="clear" w:color="auto" w:fill="auto"/>
          </w:tcPr>
          <w:p w14:paraId="57A4A98E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 клапандарын бақылау және реттеу.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9864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</w:tr>
      <w:tr w:rsidR="00DB5108" w:rsidRPr="0044269C" w14:paraId="747557FD" w14:textId="77777777" w:rsidTr="00F26B61">
        <w:tc>
          <w:tcPr>
            <w:tcW w:w="474" w:type="dxa"/>
            <w:shd w:val="clear" w:color="auto" w:fill="auto"/>
            <w:vAlign w:val="center"/>
          </w:tcPr>
          <w:p w14:paraId="3053BDAD" w14:textId="77777777" w:rsidR="00DB5108" w:rsidRPr="0044269C" w:rsidRDefault="002F0004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8740" w:type="dxa"/>
            <w:shd w:val="clear" w:color="auto" w:fill="auto"/>
          </w:tcPr>
          <w:p w14:paraId="17A06367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Жұқа және өрескел тазалау сүзгілерін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219D1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063834D2" w14:textId="77777777" w:rsidTr="00F26B61">
        <w:tc>
          <w:tcPr>
            <w:tcW w:w="10489" w:type="dxa"/>
            <w:gridSpan w:val="3"/>
            <w:shd w:val="clear" w:color="auto" w:fill="auto"/>
            <w:vAlign w:val="center"/>
          </w:tcPr>
          <w:p w14:paraId="54BD88DC" w14:textId="77777777" w:rsidR="00DB5108" w:rsidRPr="0044269C" w:rsidRDefault="00DB5108" w:rsidP="002F000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 xml:space="preserve">«ТАТРА» экскаватордың шассиін </w:t>
            </w:r>
            <w:r w:rsidR="002F0004" w:rsidRPr="0044269C">
              <w:rPr>
                <w:rFonts w:ascii="Times New Roman" w:eastAsia="Calibri" w:hAnsi="Times New Roman" w:cs="Times New Roman"/>
                <w:b/>
                <w:lang w:val="kk-KZ"/>
              </w:rPr>
              <w:t xml:space="preserve">АЖ </w:t>
            </w: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жүргізу кезіндегі жұмыстың негізгі көлемі</w:t>
            </w:r>
          </w:p>
        </w:tc>
      </w:tr>
      <w:tr w:rsidR="00DB5108" w:rsidRPr="0044269C" w14:paraId="7FE1658A" w14:textId="77777777" w:rsidTr="00F26B61">
        <w:tc>
          <w:tcPr>
            <w:tcW w:w="474" w:type="dxa"/>
            <w:shd w:val="clear" w:color="auto" w:fill="auto"/>
            <w:vAlign w:val="center"/>
          </w:tcPr>
          <w:p w14:paraId="354F080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8740" w:type="dxa"/>
            <w:shd w:val="clear" w:color="auto" w:fill="auto"/>
          </w:tcPr>
          <w:p w14:paraId="33F49132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Білік буындарын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73070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31FB6168" w14:textId="77777777" w:rsidTr="00F26B61">
        <w:tc>
          <w:tcPr>
            <w:tcW w:w="474" w:type="dxa"/>
            <w:shd w:val="clear" w:color="auto" w:fill="auto"/>
            <w:vAlign w:val="center"/>
          </w:tcPr>
          <w:p w14:paraId="050162B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740" w:type="dxa"/>
            <w:shd w:val="clear" w:color="auto" w:fill="auto"/>
          </w:tcPr>
          <w:p w14:paraId="21349219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Ілінісу білігінің мойынтіректерін майлау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5827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55863F34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13D4999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740" w:type="dxa"/>
            <w:shd w:val="clear" w:color="auto" w:fill="auto"/>
          </w:tcPr>
          <w:p w14:paraId="5E15024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Тең бұрыштық жылдамдықтағы топсалы мойынтіректерді, білік мойынтіректерін және шығыршықтарды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5687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899D4FA" w14:textId="77777777" w:rsidTr="00F26B61">
        <w:tc>
          <w:tcPr>
            <w:tcW w:w="474" w:type="dxa"/>
            <w:shd w:val="clear" w:color="auto" w:fill="auto"/>
            <w:vAlign w:val="center"/>
          </w:tcPr>
          <w:p w14:paraId="1A3385C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740" w:type="dxa"/>
            <w:shd w:val="clear" w:color="auto" w:fill="auto"/>
          </w:tcPr>
          <w:p w14:paraId="45A025F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Мойынтіректерді топсаларды рульдік штангаларды майлау және рульдік басқару механизмінің қос иінді тұтқасын бекіту.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D6C8B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17F574BF" w14:textId="77777777" w:rsidTr="00F26B61">
        <w:tc>
          <w:tcPr>
            <w:tcW w:w="474" w:type="dxa"/>
            <w:shd w:val="clear" w:color="auto" w:fill="auto"/>
            <w:vAlign w:val="center"/>
          </w:tcPr>
          <w:p w14:paraId="708C7BC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740" w:type="dxa"/>
            <w:shd w:val="clear" w:color="auto" w:fill="auto"/>
          </w:tcPr>
          <w:p w14:paraId="5875258F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Беріліс қорабындағы май деңгейін тексеру, қажетті деңгейге дейін толтыру.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EB57E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5709E021" w14:textId="77777777" w:rsidTr="00F26B61">
        <w:tc>
          <w:tcPr>
            <w:tcW w:w="474" w:type="dxa"/>
            <w:shd w:val="clear" w:color="auto" w:fill="auto"/>
            <w:vAlign w:val="center"/>
          </w:tcPr>
          <w:p w14:paraId="3E8C924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740" w:type="dxa"/>
            <w:shd w:val="clear" w:color="auto" w:fill="auto"/>
          </w:tcPr>
          <w:p w14:paraId="31D4DEA0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Қозғалтқыштағы майды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D6D6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780D5A63" w14:textId="77777777" w:rsidTr="00F26B61">
        <w:tc>
          <w:tcPr>
            <w:tcW w:w="474" w:type="dxa"/>
            <w:shd w:val="clear" w:color="auto" w:fill="auto"/>
            <w:vAlign w:val="center"/>
          </w:tcPr>
          <w:p w14:paraId="30E82D2D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8740" w:type="dxa"/>
            <w:shd w:val="clear" w:color="auto" w:fill="auto"/>
          </w:tcPr>
          <w:p w14:paraId="5619F35C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Май сүзгісін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9EC5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15E2C44E" w14:textId="77777777" w:rsidTr="00F26B61">
        <w:tc>
          <w:tcPr>
            <w:tcW w:w="474" w:type="dxa"/>
            <w:shd w:val="clear" w:color="auto" w:fill="auto"/>
            <w:vAlign w:val="center"/>
          </w:tcPr>
          <w:p w14:paraId="3351876B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8740" w:type="dxa"/>
            <w:shd w:val="clear" w:color="auto" w:fill="auto"/>
          </w:tcPr>
          <w:p w14:paraId="59C4ECA9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Ауа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7F29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40E9ED0F" w14:textId="77777777" w:rsidTr="00F26B61">
        <w:tc>
          <w:tcPr>
            <w:tcW w:w="474" w:type="dxa"/>
            <w:shd w:val="clear" w:color="auto" w:fill="auto"/>
            <w:vAlign w:val="center"/>
          </w:tcPr>
          <w:p w14:paraId="3791AD64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8740" w:type="dxa"/>
            <w:shd w:val="clear" w:color="auto" w:fill="auto"/>
          </w:tcPr>
          <w:p w14:paraId="6AB5B2FC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Жұқа отын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06FB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005D5B54" w14:textId="77777777" w:rsidTr="00F26B61">
        <w:tc>
          <w:tcPr>
            <w:tcW w:w="474" w:type="dxa"/>
            <w:shd w:val="clear" w:color="auto" w:fill="auto"/>
            <w:vAlign w:val="center"/>
          </w:tcPr>
          <w:p w14:paraId="693839C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8740" w:type="dxa"/>
            <w:shd w:val="clear" w:color="auto" w:fill="auto"/>
          </w:tcPr>
          <w:p w14:paraId="2D0D85A0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Жанармайды өрескел тазарту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C080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2657DF02" w14:textId="77777777" w:rsidTr="00F26B61">
        <w:tc>
          <w:tcPr>
            <w:tcW w:w="474" w:type="dxa"/>
            <w:shd w:val="clear" w:color="auto" w:fill="auto"/>
            <w:vAlign w:val="center"/>
          </w:tcPr>
          <w:p w14:paraId="18854404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8740" w:type="dxa"/>
            <w:shd w:val="clear" w:color="auto" w:fill="auto"/>
          </w:tcPr>
          <w:p w14:paraId="4B8EFE28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Ылғал бөлгіш сүзгіні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92F4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2F0004" w:rsidRPr="0044269C" w14:paraId="53728CED" w14:textId="77777777" w:rsidTr="00F26B61">
        <w:tc>
          <w:tcPr>
            <w:tcW w:w="474" w:type="dxa"/>
            <w:shd w:val="clear" w:color="auto" w:fill="auto"/>
            <w:vAlign w:val="center"/>
          </w:tcPr>
          <w:p w14:paraId="14132140" w14:textId="77777777" w:rsidR="002F0004" w:rsidRPr="0044269C" w:rsidRDefault="002F0004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8740" w:type="dxa"/>
            <w:shd w:val="clear" w:color="auto" w:fill="auto"/>
          </w:tcPr>
          <w:p w14:paraId="3CEF5FB4" w14:textId="77777777" w:rsidR="002F0004" w:rsidRPr="002F0004" w:rsidRDefault="002F0004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Дөңгелектерді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752DC" w14:textId="77777777" w:rsidR="002F0004" w:rsidRPr="0044269C" w:rsidRDefault="002F0004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B5108" w:rsidRPr="0044269C" w14:paraId="32D6E9A1" w14:textId="77777777" w:rsidTr="00F26B61">
        <w:tc>
          <w:tcPr>
            <w:tcW w:w="10489" w:type="dxa"/>
            <w:gridSpan w:val="3"/>
            <w:shd w:val="clear" w:color="auto" w:fill="auto"/>
            <w:vAlign w:val="center"/>
          </w:tcPr>
          <w:p w14:paraId="6C95331E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«ТАТРА» шассиіндегі экскаваторға МҚ жүргізу кезіндегі жұмыстың негізгі көлемі</w:t>
            </w:r>
          </w:p>
        </w:tc>
      </w:tr>
      <w:tr w:rsidR="00DB5108" w:rsidRPr="0044269C" w14:paraId="12271FA7" w14:textId="77777777" w:rsidTr="00F26B61">
        <w:tc>
          <w:tcPr>
            <w:tcW w:w="474" w:type="dxa"/>
            <w:shd w:val="clear" w:color="auto" w:fill="auto"/>
            <w:vAlign w:val="center"/>
          </w:tcPr>
          <w:p w14:paraId="79CD965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8740" w:type="dxa"/>
            <w:shd w:val="clear" w:color="auto" w:fill="auto"/>
          </w:tcPr>
          <w:p w14:paraId="5F0D3AB4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Қозғалтқыштағы майды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2071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4B6CB957" w14:textId="77777777" w:rsidTr="00F26B61">
        <w:tc>
          <w:tcPr>
            <w:tcW w:w="474" w:type="dxa"/>
            <w:shd w:val="clear" w:color="auto" w:fill="auto"/>
            <w:vAlign w:val="center"/>
          </w:tcPr>
          <w:p w14:paraId="01F60DC8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740" w:type="dxa"/>
            <w:shd w:val="clear" w:color="auto" w:fill="auto"/>
          </w:tcPr>
          <w:p w14:paraId="577B6967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Май сүзгісін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773A8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763697A6" w14:textId="77777777" w:rsidTr="00F26B61">
        <w:tc>
          <w:tcPr>
            <w:tcW w:w="474" w:type="dxa"/>
            <w:shd w:val="clear" w:color="auto" w:fill="auto"/>
            <w:vAlign w:val="center"/>
          </w:tcPr>
          <w:p w14:paraId="250F191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740" w:type="dxa"/>
            <w:shd w:val="clear" w:color="auto" w:fill="auto"/>
          </w:tcPr>
          <w:p w14:paraId="4F437DEC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Ауа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2A16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1CD82B29" w14:textId="77777777" w:rsidTr="00F26B61">
        <w:tc>
          <w:tcPr>
            <w:tcW w:w="474" w:type="dxa"/>
            <w:shd w:val="clear" w:color="auto" w:fill="auto"/>
            <w:vAlign w:val="center"/>
          </w:tcPr>
          <w:p w14:paraId="2764B42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740" w:type="dxa"/>
            <w:shd w:val="clear" w:color="auto" w:fill="auto"/>
          </w:tcPr>
          <w:p w14:paraId="5D6088A5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Жанармайды ұсақ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7168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7D253AC2" w14:textId="77777777" w:rsidTr="00F26B61">
        <w:tc>
          <w:tcPr>
            <w:tcW w:w="474" w:type="dxa"/>
            <w:shd w:val="clear" w:color="auto" w:fill="auto"/>
            <w:vAlign w:val="center"/>
          </w:tcPr>
          <w:p w14:paraId="2BFC8FE0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740" w:type="dxa"/>
            <w:shd w:val="clear" w:color="auto" w:fill="auto"/>
          </w:tcPr>
          <w:p w14:paraId="13283EE6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Жанармайды ірі тазарту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1ABB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028EFED7" w14:textId="77777777" w:rsidTr="00F26B61">
        <w:tc>
          <w:tcPr>
            <w:tcW w:w="474" w:type="dxa"/>
            <w:shd w:val="clear" w:color="auto" w:fill="auto"/>
            <w:vAlign w:val="center"/>
          </w:tcPr>
          <w:p w14:paraId="184C15E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740" w:type="dxa"/>
            <w:shd w:val="clear" w:color="auto" w:fill="auto"/>
          </w:tcPr>
          <w:p w14:paraId="39F1B283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Ылғал бөлгіш сүзгіні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A12C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7E238C" w14:paraId="430CC86F" w14:textId="77777777" w:rsidTr="00F26B61">
        <w:tc>
          <w:tcPr>
            <w:tcW w:w="474" w:type="dxa"/>
            <w:shd w:val="clear" w:color="auto" w:fill="auto"/>
            <w:vAlign w:val="center"/>
          </w:tcPr>
          <w:p w14:paraId="42D32777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8740" w:type="dxa"/>
            <w:shd w:val="clear" w:color="auto" w:fill="auto"/>
          </w:tcPr>
          <w:p w14:paraId="399DE443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Барлық тораптар мен агрегаттарды тексеру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ABB9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B5108" w:rsidRPr="007E238C" w14:paraId="666E4549" w14:textId="77777777" w:rsidTr="00F26B61">
        <w:tc>
          <w:tcPr>
            <w:tcW w:w="474" w:type="dxa"/>
            <w:shd w:val="clear" w:color="auto" w:fill="auto"/>
            <w:vAlign w:val="center"/>
          </w:tcPr>
          <w:p w14:paraId="5C7225F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8740" w:type="dxa"/>
            <w:shd w:val="clear" w:color="auto" w:fill="auto"/>
          </w:tcPr>
          <w:p w14:paraId="22272DD4" w14:textId="77777777" w:rsidR="00DB5108" w:rsidRPr="0044269C" w:rsidRDefault="000037EA" w:rsidP="002F000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317A3A">
              <w:rPr>
                <w:rFonts w:ascii="Times New Roman" w:eastAsia="Calibri" w:hAnsi="Times New Roman" w:cs="Times New Roman"/>
                <w:lang w:val="kk-KZ"/>
              </w:rPr>
              <w:t xml:space="preserve">Adblue </w:t>
            </w:r>
            <w:r>
              <w:rPr>
                <w:rFonts w:ascii="Times New Roman" w:eastAsia="Calibri" w:hAnsi="Times New Roman" w:cs="Times New Roman"/>
                <w:lang w:val="kk-KZ"/>
              </w:rPr>
              <w:t>(сұйығын) мочевинасын тексеріп толықтыру</w:t>
            </w:r>
            <w:r w:rsidR="00DB5108" w:rsidRPr="0044269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5E13A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B5108" w:rsidRPr="007E238C" w14:paraId="4DB88DA4" w14:textId="77777777" w:rsidTr="00F26B61">
        <w:tc>
          <w:tcPr>
            <w:tcW w:w="10489" w:type="dxa"/>
            <w:gridSpan w:val="3"/>
            <w:shd w:val="clear" w:color="auto" w:fill="auto"/>
            <w:vAlign w:val="center"/>
          </w:tcPr>
          <w:p w14:paraId="2F64EBD8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b/>
                <w:lang w:val="kk-KZ"/>
              </w:rPr>
              <w:t>UDS-214 жоғарғы қондырғыға жүргізілген МҚ жұмыстардың негізгі көлемі</w:t>
            </w:r>
          </w:p>
        </w:tc>
      </w:tr>
      <w:tr w:rsidR="00DB5108" w:rsidRPr="0044269C" w14:paraId="7B3C1897" w14:textId="77777777" w:rsidTr="00F26B61">
        <w:tc>
          <w:tcPr>
            <w:tcW w:w="474" w:type="dxa"/>
            <w:shd w:val="clear" w:color="auto" w:fill="auto"/>
            <w:vAlign w:val="center"/>
          </w:tcPr>
          <w:p w14:paraId="3C1EB40E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8740" w:type="dxa"/>
            <w:shd w:val="clear" w:color="auto" w:fill="auto"/>
          </w:tcPr>
          <w:p w14:paraId="00EE5103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Қозғалтқыштағы майды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A67DFC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489C8BFE" w14:textId="77777777" w:rsidTr="00F26B61">
        <w:tc>
          <w:tcPr>
            <w:tcW w:w="474" w:type="dxa"/>
            <w:shd w:val="clear" w:color="auto" w:fill="auto"/>
            <w:vAlign w:val="center"/>
          </w:tcPr>
          <w:p w14:paraId="4B8861AD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8740" w:type="dxa"/>
            <w:shd w:val="clear" w:color="auto" w:fill="auto"/>
          </w:tcPr>
          <w:p w14:paraId="4A17F766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Май сүзгісін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ADDD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3C4F4B1A" w14:textId="77777777" w:rsidTr="00F26B61">
        <w:tc>
          <w:tcPr>
            <w:tcW w:w="474" w:type="dxa"/>
            <w:shd w:val="clear" w:color="auto" w:fill="auto"/>
            <w:vAlign w:val="center"/>
          </w:tcPr>
          <w:p w14:paraId="38B36CC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8740" w:type="dxa"/>
            <w:shd w:val="clear" w:color="auto" w:fill="auto"/>
          </w:tcPr>
          <w:p w14:paraId="566128DE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Ауа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9C24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6F97D904" w14:textId="77777777" w:rsidTr="00F26B61">
        <w:tc>
          <w:tcPr>
            <w:tcW w:w="474" w:type="dxa"/>
            <w:shd w:val="clear" w:color="auto" w:fill="auto"/>
            <w:vAlign w:val="center"/>
          </w:tcPr>
          <w:p w14:paraId="49010374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8740" w:type="dxa"/>
            <w:shd w:val="clear" w:color="auto" w:fill="auto"/>
          </w:tcPr>
          <w:p w14:paraId="46EE5F45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Жұқа отын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9A3A5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DB5108" w:rsidRPr="0044269C" w14:paraId="36372C17" w14:textId="77777777" w:rsidTr="00F26B61">
        <w:tc>
          <w:tcPr>
            <w:tcW w:w="474" w:type="dxa"/>
            <w:shd w:val="clear" w:color="auto" w:fill="auto"/>
            <w:vAlign w:val="center"/>
          </w:tcPr>
          <w:p w14:paraId="2F6D53C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8740" w:type="dxa"/>
            <w:shd w:val="clear" w:color="auto" w:fill="auto"/>
          </w:tcPr>
          <w:p w14:paraId="10330322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Жанармайды өрескел тазарту сүзгісін ауыстыру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BF809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7C1779BC" w14:textId="77777777" w:rsidTr="00F26B61">
        <w:trPr>
          <w:trHeight w:val="70"/>
        </w:trPr>
        <w:tc>
          <w:tcPr>
            <w:tcW w:w="474" w:type="dxa"/>
            <w:shd w:val="clear" w:color="auto" w:fill="auto"/>
            <w:vAlign w:val="center"/>
          </w:tcPr>
          <w:p w14:paraId="7DA33862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8740" w:type="dxa"/>
            <w:shd w:val="clear" w:color="auto" w:fill="auto"/>
          </w:tcPr>
          <w:p w14:paraId="79B6F31F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Ылғал бөлгіш сүзгіні ауыстыру.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9DF46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44269C" w14:paraId="094AD51B" w14:textId="77777777" w:rsidTr="00F26B61">
        <w:tc>
          <w:tcPr>
            <w:tcW w:w="474" w:type="dxa"/>
            <w:shd w:val="clear" w:color="auto" w:fill="auto"/>
            <w:vAlign w:val="center"/>
          </w:tcPr>
          <w:p w14:paraId="2BA6247F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8740" w:type="dxa"/>
            <w:shd w:val="clear" w:color="auto" w:fill="auto"/>
          </w:tcPr>
          <w:p w14:paraId="1FD2F813" w14:textId="77777777" w:rsidR="00DB5108" w:rsidRPr="0044269C" w:rsidRDefault="00DB5108" w:rsidP="00F26B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Барлық тораптар мен агрегаттарды тексеру майлау.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3C5DE" w14:textId="77777777" w:rsidR="00DB5108" w:rsidRPr="0044269C" w:rsidRDefault="00DB5108" w:rsidP="00F26B6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DB5108" w:rsidRPr="007E238C" w14:paraId="2BBB8230" w14:textId="77777777" w:rsidTr="00F26B61">
        <w:trPr>
          <w:trHeight w:val="100"/>
        </w:trPr>
        <w:tc>
          <w:tcPr>
            <w:tcW w:w="10489" w:type="dxa"/>
            <w:gridSpan w:val="3"/>
            <w:shd w:val="clear" w:color="auto" w:fill="auto"/>
            <w:vAlign w:val="center"/>
          </w:tcPr>
          <w:p w14:paraId="16DE1F3D" w14:textId="77777777" w:rsidR="00DB5108" w:rsidRPr="0044269C" w:rsidRDefault="00DB5108" w:rsidP="00F26B61">
            <w:pPr>
              <w:tabs>
                <w:tab w:val="left" w:pos="180"/>
              </w:tabs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 xml:space="preserve">Ескерту: </w:t>
            </w:r>
          </w:p>
          <w:p w14:paraId="62612400" w14:textId="77777777" w:rsidR="00DB5108" w:rsidRPr="0044269C" w:rsidRDefault="00DB5108" w:rsidP="00F26B61">
            <w:pPr>
              <w:numPr>
                <w:ilvl w:val="0"/>
                <w:numId w:val="37"/>
              </w:numPr>
              <w:tabs>
                <w:tab w:val="left" w:pos="17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 xml:space="preserve">Барлық жұмыстар «ТАТРА» экскаваторларын пайдалану жөніндегі нұсқаулыққа сәйкес қатаң орындалады, </w:t>
            </w:r>
            <w:r w:rsidRPr="0044269C">
              <w:rPr>
                <w:rFonts w:ascii="Times New Roman" w:eastAsia="Calibri" w:hAnsi="Times New Roman" w:cs="Times New Roman"/>
                <w:lang w:val="kk-KZ"/>
              </w:rPr>
              <w:lastRenderedPageBreak/>
              <w:t>сондай-ақ барлық қажетті жұмыстарды қамтиды және жоғарыда айтылғандармен шектелмейді</w:t>
            </w:r>
            <w:r w:rsidRPr="0044269C">
              <w:rPr>
                <w:rFonts w:ascii="Times New Roman" w:eastAsia="Calibri" w:hAnsi="Times New Roman" w:cs="Times New Roman"/>
                <w:bCs/>
                <w:lang w:val="kk-KZ"/>
              </w:rPr>
              <w:t>;</w:t>
            </w:r>
          </w:p>
          <w:p w14:paraId="43AF00B9" w14:textId="77777777" w:rsidR="00DB5108" w:rsidRPr="0044269C" w:rsidRDefault="00DB5108" w:rsidP="00F26B61">
            <w:pPr>
              <w:numPr>
                <w:ilvl w:val="0"/>
                <w:numId w:val="37"/>
              </w:numPr>
              <w:tabs>
                <w:tab w:val="left" w:pos="17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4269C">
              <w:rPr>
                <w:rFonts w:ascii="Times New Roman" w:eastAsia="Calibri" w:hAnsi="Times New Roman" w:cs="Times New Roman"/>
                <w:lang w:val="kk-KZ"/>
              </w:rPr>
              <w:t>жекелеген тораптардың, бөлшектердің (аспаптардың) және жүйелердің техникалық жай-күйінің параметрлерін айқындау, сондай-ақ істен шығулар мен ақауларды анықтау мақсатында әрбір ТҚ және МҚ алдында диагностика жүргізіледі</w:t>
            </w:r>
            <w:r w:rsidRPr="0044269C">
              <w:rPr>
                <w:rFonts w:ascii="Times New Roman" w:eastAsia="Calibri" w:hAnsi="Times New Roman" w:cs="Times New Roman"/>
                <w:bCs/>
                <w:lang w:val="kk-KZ"/>
              </w:rPr>
              <w:t>.</w:t>
            </w:r>
          </w:p>
        </w:tc>
      </w:tr>
    </w:tbl>
    <w:p w14:paraId="537E4221" w14:textId="77777777" w:rsidR="00101B76" w:rsidRPr="0044269C" w:rsidRDefault="00101B76" w:rsidP="00DB5108">
      <w:pPr>
        <w:pStyle w:val="a5"/>
        <w:tabs>
          <w:tab w:val="left" w:pos="993"/>
        </w:tabs>
        <w:spacing w:line="240" w:lineRule="auto"/>
        <w:ind w:left="0" w:firstLine="709"/>
        <w:rPr>
          <w:sz w:val="26"/>
          <w:szCs w:val="26"/>
          <w:lang w:val="kk-KZ"/>
        </w:rPr>
      </w:pPr>
    </w:p>
    <w:sectPr w:rsidR="00101B76" w:rsidRPr="0044269C" w:rsidSect="00386382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0CB06E5E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FEA4828"/>
    <w:multiLevelType w:val="hybridMultilevel"/>
    <w:tmpl w:val="45D8C380"/>
    <w:lvl w:ilvl="0" w:tplc="EAD47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270EC"/>
    <w:multiLevelType w:val="hybridMultilevel"/>
    <w:tmpl w:val="6BB6B4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5D2B01"/>
    <w:multiLevelType w:val="hybridMultilevel"/>
    <w:tmpl w:val="39169448"/>
    <w:lvl w:ilvl="0" w:tplc="17461DBC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2B776E"/>
    <w:multiLevelType w:val="hybridMultilevel"/>
    <w:tmpl w:val="BED4407C"/>
    <w:lvl w:ilvl="0" w:tplc="98601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AF9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E880A74"/>
    <w:multiLevelType w:val="hybridMultilevel"/>
    <w:tmpl w:val="97529BD6"/>
    <w:lvl w:ilvl="0" w:tplc="C83E6630">
      <w:start w:val="1"/>
      <w:numFmt w:val="decimal"/>
      <w:lvlText w:val="%1)"/>
      <w:lvlJc w:val="left"/>
      <w:pPr>
        <w:ind w:left="5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1F7F0E05"/>
    <w:multiLevelType w:val="hybridMultilevel"/>
    <w:tmpl w:val="9572CBA0"/>
    <w:lvl w:ilvl="0" w:tplc="AEF47DE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2793A04"/>
    <w:multiLevelType w:val="multilevel"/>
    <w:tmpl w:val="C310B818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."/>
      <w:lvlJc w:val="left"/>
      <w:pPr>
        <w:ind w:left="1512" w:hanging="79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  <w:u w:val="none"/>
      </w:rPr>
    </w:lvl>
  </w:abstractNum>
  <w:abstractNum w:abstractNumId="10" w15:restartNumberingAfterBreak="0">
    <w:nsid w:val="28724DAA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2A9419E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2CA312A0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5A796F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36F91F16"/>
    <w:multiLevelType w:val="hybridMultilevel"/>
    <w:tmpl w:val="94726FC4"/>
    <w:lvl w:ilvl="0" w:tplc="DD6C227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89E361F"/>
    <w:multiLevelType w:val="hybridMultilevel"/>
    <w:tmpl w:val="F7BEC950"/>
    <w:lvl w:ilvl="0" w:tplc="5E2069D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38FA11A3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3C45701F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30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3C7E7FFE"/>
    <w:multiLevelType w:val="hybridMultilevel"/>
    <w:tmpl w:val="1E308B54"/>
    <w:lvl w:ilvl="0" w:tplc="6B3653A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9" w15:restartNumberingAfterBreak="0">
    <w:nsid w:val="3EA332FB"/>
    <w:multiLevelType w:val="multilevel"/>
    <w:tmpl w:val="861420D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3FE56587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43C81A26"/>
    <w:multiLevelType w:val="hybridMultilevel"/>
    <w:tmpl w:val="5498D664"/>
    <w:lvl w:ilvl="0" w:tplc="12F0D63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505164D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8DF48C8"/>
    <w:multiLevelType w:val="hybridMultilevel"/>
    <w:tmpl w:val="03FC290C"/>
    <w:lvl w:ilvl="0" w:tplc="D3F038C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49BF76B4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4D2A7681"/>
    <w:multiLevelType w:val="hybridMultilevel"/>
    <w:tmpl w:val="B9602CD8"/>
    <w:lvl w:ilvl="0" w:tplc="2640E3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6" w15:restartNumberingAfterBreak="0">
    <w:nsid w:val="4DB437C0"/>
    <w:multiLevelType w:val="hybridMultilevel"/>
    <w:tmpl w:val="0A0CAE46"/>
    <w:lvl w:ilvl="0" w:tplc="773CB97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B6695C"/>
    <w:multiLevelType w:val="hybridMultilevel"/>
    <w:tmpl w:val="919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96B60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4046032"/>
    <w:multiLevelType w:val="hybridMultilevel"/>
    <w:tmpl w:val="1A464638"/>
    <w:lvl w:ilvl="0" w:tplc="F93C014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54B56A57"/>
    <w:multiLevelType w:val="hybridMultilevel"/>
    <w:tmpl w:val="94B09956"/>
    <w:lvl w:ilvl="0" w:tplc="C95E9E12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64BF2FB7"/>
    <w:multiLevelType w:val="hybridMultilevel"/>
    <w:tmpl w:val="C5222776"/>
    <w:lvl w:ilvl="0" w:tplc="97760F00">
      <w:start w:val="1"/>
      <w:numFmt w:val="decimal"/>
      <w:lvlText w:val="%1)"/>
      <w:lvlJc w:val="left"/>
      <w:pPr>
        <w:ind w:left="587" w:hanging="360"/>
      </w:pPr>
      <w:rPr>
        <w:rFonts w:eastAsia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2" w15:restartNumberingAfterBreak="0">
    <w:nsid w:val="6C845D78"/>
    <w:multiLevelType w:val="hybridMultilevel"/>
    <w:tmpl w:val="B3E60036"/>
    <w:lvl w:ilvl="0" w:tplc="C090FF2A">
      <w:start w:val="1"/>
      <w:numFmt w:val="decimal"/>
      <w:lvlText w:val="%1)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CC337AD"/>
    <w:multiLevelType w:val="multilevel"/>
    <w:tmpl w:val="4FA264E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"/>
      <w:lvlJc w:val="left"/>
      <w:pPr>
        <w:ind w:left="1497" w:hanging="504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71DE276E"/>
    <w:multiLevelType w:val="hybridMultilevel"/>
    <w:tmpl w:val="CE08B6D2"/>
    <w:lvl w:ilvl="0" w:tplc="A16AC79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685F7A"/>
    <w:multiLevelType w:val="hybridMultilevel"/>
    <w:tmpl w:val="9DF8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64B1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8D59C3"/>
    <w:multiLevelType w:val="hybridMultilevel"/>
    <w:tmpl w:val="24BED048"/>
    <w:lvl w:ilvl="0" w:tplc="9FFE7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B3182F"/>
    <w:multiLevelType w:val="hybridMultilevel"/>
    <w:tmpl w:val="E5FC737E"/>
    <w:lvl w:ilvl="0" w:tplc="3EDA990A">
      <w:start w:val="1"/>
      <w:numFmt w:val="decimal"/>
      <w:lvlText w:val="%1)"/>
      <w:lvlJc w:val="left"/>
      <w:pPr>
        <w:ind w:left="303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8"/>
  </w:num>
  <w:num w:numId="5">
    <w:abstractNumId w:val="7"/>
  </w:num>
  <w:num w:numId="6">
    <w:abstractNumId w:val="31"/>
  </w:num>
  <w:num w:numId="7">
    <w:abstractNumId w:val="14"/>
  </w:num>
  <w:num w:numId="8">
    <w:abstractNumId w:val="39"/>
  </w:num>
  <w:num w:numId="9">
    <w:abstractNumId w:val="37"/>
  </w:num>
  <w:num w:numId="10">
    <w:abstractNumId w:val="27"/>
  </w:num>
  <w:num w:numId="11">
    <w:abstractNumId w:val="18"/>
  </w:num>
  <w:num w:numId="12">
    <w:abstractNumId w:val="15"/>
  </w:num>
  <w:num w:numId="13">
    <w:abstractNumId w:val="29"/>
  </w:num>
  <w:num w:numId="14">
    <w:abstractNumId w:val="25"/>
  </w:num>
  <w:num w:numId="15">
    <w:abstractNumId w:val="21"/>
  </w:num>
  <w:num w:numId="16">
    <w:abstractNumId w:val="0"/>
  </w:num>
  <w:num w:numId="17">
    <w:abstractNumId w:val="22"/>
  </w:num>
  <w:num w:numId="18">
    <w:abstractNumId w:val="30"/>
  </w:num>
  <w:num w:numId="19">
    <w:abstractNumId w:val="36"/>
  </w:num>
  <w:num w:numId="20">
    <w:abstractNumId w:val="12"/>
  </w:num>
  <w:num w:numId="21">
    <w:abstractNumId w:val="34"/>
  </w:num>
  <w:num w:numId="22">
    <w:abstractNumId w:val="2"/>
  </w:num>
  <w:num w:numId="23">
    <w:abstractNumId w:val="38"/>
  </w:num>
  <w:num w:numId="24">
    <w:abstractNumId w:val="17"/>
  </w:num>
  <w:num w:numId="25">
    <w:abstractNumId w:val="10"/>
  </w:num>
  <w:num w:numId="26">
    <w:abstractNumId w:val="11"/>
  </w:num>
  <w:num w:numId="27">
    <w:abstractNumId w:val="24"/>
  </w:num>
  <w:num w:numId="28">
    <w:abstractNumId w:val="16"/>
  </w:num>
  <w:num w:numId="29">
    <w:abstractNumId w:val="32"/>
  </w:num>
  <w:num w:numId="30">
    <w:abstractNumId w:val="26"/>
  </w:num>
  <w:num w:numId="31">
    <w:abstractNumId w:val="23"/>
  </w:num>
  <w:num w:numId="32">
    <w:abstractNumId w:val="4"/>
  </w:num>
  <w:num w:numId="33">
    <w:abstractNumId w:val="6"/>
  </w:num>
  <w:num w:numId="34">
    <w:abstractNumId w:val="13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8"/>
  </w:num>
  <w:num w:numId="38">
    <w:abstractNumId w:val="35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B92"/>
    <w:rsid w:val="000037EA"/>
    <w:rsid w:val="00015239"/>
    <w:rsid w:val="00047DCA"/>
    <w:rsid w:val="000823D9"/>
    <w:rsid w:val="000D3714"/>
    <w:rsid w:val="00101B76"/>
    <w:rsid w:val="00103FC6"/>
    <w:rsid w:val="001308A7"/>
    <w:rsid w:val="001722AA"/>
    <w:rsid w:val="00182B7F"/>
    <w:rsid w:val="00197DBF"/>
    <w:rsid w:val="001B7B45"/>
    <w:rsid w:val="001D5475"/>
    <w:rsid w:val="001E398F"/>
    <w:rsid w:val="001E4272"/>
    <w:rsid w:val="001F6CEE"/>
    <w:rsid w:val="001F6FC2"/>
    <w:rsid w:val="00212160"/>
    <w:rsid w:val="00231123"/>
    <w:rsid w:val="00240083"/>
    <w:rsid w:val="0024049B"/>
    <w:rsid w:val="00240DB6"/>
    <w:rsid w:val="00266BD2"/>
    <w:rsid w:val="00267F47"/>
    <w:rsid w:val="00274556"/>
    <w:rsid w:val="002766AC"/>
    <w:rsid w:val="00277566"/>
    <w:rsid w:val="002807AE"/>
    <w:rsid w:val="002E0F46"/>
    <w:rsid w:val="002F0004"/>
    <w:rsid w:val="002F4EAD"/>
    <w:rsid w:val="00303596"/>
    <w:rsid w:val="00317A3A"/>
    <w:rsid w:val="0037265B"/>
    <w:rsid w:val="00373653"/>
    <w:rsid w:val="0038270E"/>
    <w:rsid w:val="00386382"/>
    <w:rsid w:val="003A0997"/>
    <w:rsid w:val="003B3F81"/>
    <w:rsid w:val="003B799A"/>
    <w:rsid w:val="003D1582"/>
    <w:rsid w:val="003E066E"/>
    <w:rsid w:val="00433014"/>
    <w:rsid w:val="0044269C"/>
    <w:rsid w:val="00465F61"/>
    <w:rsid w:val="004810F2"/>
    <w:rsid w:val="004C1338"/>
    <w:rsid w:val="004C67BE"/>
    <w:rsid w:val="004C6B06"/>
    <w:rsid w:val="004E3699"/>
    <w:rsid w:val="004E37D5"/>
    <w:rsid w:val="004E6FB1"/>
    <w:rsid w:val="004F5563"/>
    <w:rsid w:val="00515C7C"/>
    <w:rsid w:val="005340A1"/>
    <w:rsid w:val="00585B92"/>
    <w:rsid w:val="005D6BEF"/>
    <w:rsid w:val="005E3BB9"/>
    <w:rsid w:val="005F653E"/>
    <w:rsid w:val="005F7393"/>
    <w:rsid w:val="006111A7"/>
    <w:rsid w:val="00614D5B"/>
    <w:rsid w:val="00656202"/>
    <w:rsid w:val="00682F48"/>
    <w:rsid w:val="006A1949"/>
    <w:rsid w:val="006A3B9C"/>
    <w:rsid w:val="006D1EF3"/>
    <w:rsid w:val="006D226B"/>
    <w:rsid w:val="00700E98"/>
    <w:rsid w:val="00710767"/>
    <w:rsid w:val="007227A7"/>
    <w:rsid w:val="00724B0D"/>
    <w:rsid w:val="007267B5"/>
    <w:rsid w:val="00737434"/>
    <w:rsid w:val="00777DFF"/>
    <w:rsid w:val="007B0E80"/>
    <w:rsid w:val="007E238C"/>
    <w:rsid w:val="007F6410"/>
    <w:rsid w:val="008446F1"/>
    <w:rsid w:val="00855E2B"/>
    <w:rsid w:val="00863728"/>
    <w:rsid w:val="008A3CE8"/>
    <w:rsid w:val="008B2895"/>
    <w:rsid w:val="008C38E9"/>
    <w:rsid w:val="008C4AD9"/>
    <w:rsid w:val="008D18E5"/>
    <w:rsid w:val="008E17B8"/>
    <w:rsid w:val="00902B7E"/>
    <w:rsid w:val="00907004"/>
    <w:rsid w:val="00910F90"/>
    <w:rsid w:val="0091642C"/>
    <w:rsid w:val="009262E5"/>
    <w:rsid w:val="00955698"/>
    <w:rsid w:val="009738B5"/>
    <w:rsid w:val="009D2F2A"/>
    <w:rsid w:val="00A02AD9"/>
    <w:rsid w:val="00A16936"/>
    <w:rsid w:val="00A26682"/>
    <w:rsid w:val="00A52C5A"/>
    <w:rsid w:val="00A8439C"/>
    <w:rsid w:val="00AC0500"/>
    <w:rsid w:val="00AC2C75"/>
    <w:rsid w:val="00AC3BED"/>
    <w:rsid w:val="00AC419B"/>
    <w:rsid w:val="00AE25FF"/>
    <w:rsid w:val="00AF36C5"/>
    <w:rsid w:val="00B01E8D"/>
    <w:rsid w:val="00B21DCB"/>
    <w:rsid w:val="00B317A1"/>
    <w:rsid w:val="00B770D4"/>
    <w:rsid w:val="00BA410C"/>
    <w:rsid w:val="00BA5A44"/>
    <w:rsid w:val="00BA751B"/>
    <w:rsid w:val="00BB3DF1"/>
    <w:rsid w:val="00BC4C80"/>
    <w:rsid w:val="00C020CF"/>
    <w:rsid w:val="00C060BC"/>
    <w:rsid w:val="00C12F41"/>
    <w:rsid w:val="00C17FF6"/>
    <w:rsid w:val="00C218B8"/>
    <w:rsid w:val="00C61996"/>
    <w:rsid w:val="00C6493C"/>
    <w:rsid w:val="00C663BB"/>
    <w:rsid w:val="00C81CE4"/>
    <w:rsid w:val="00C90078"/>
    <w:rsid w:val="00CA43DB"/>
    <w:rsid w:val="00CA72A8"/>
    <w:rsid w:val="00D57A96"/>
    <w:rsid w:val="00D61A35"/>
    <w:rsid w:val="00D715BA"/>
    <w:rsid w:val="00D975FA"/>
    <w:rsid w:val="00DB006A"/>
    <w:rsid w:val="00DB4F26"/>
    <w:rsid w:val="00DB5108"/>
    <w:rsid w:val="00DE1246"/>
    <w:rsid w:val="00DF5623"/>
    <w:rsid w:val="00E01D3B"/>
    <w:rsid w:val="00E05418"/>
    <w:rsid w:val="00E0646A"/>
    <w:rsid w:val="00E148A6"/>
    <w:rsid w:val="00E165B5"/>
    <w:rsid w:val="00E40A27"/>
    <w:rsid w:val="00E97BE3"/>
    <w:rsid w:val="00ED6F08"/>
    <w:rsid w:val="00F037DB"/>
    <w:rsid w:val="00F06549"/>
    <w:rsid w:val="00F23D35"/>
    <w:rsid w:val="00F32938"/>
    <w:rsid w:val="00F32FAE"/>
    <w:rsid w:val="00F372E6"/>
    <w:rsid w:val="00F4268F"/>
    <w:rsid w:val="00F6719C"/>
    <w:rsid w:val="00F94013"/>
    <w:rsid w:val="00FE25A9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FD37"/>
  <w15:docId w15:val="{494AFB5B-A403-4AC7-BF91-901068C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0"/>
    <w:rsid w:val="002766AC"/>
    <w:pPr>
      <w:widowControl w:val="0"/>
      <w:numPr>
        <w:numId w:val="16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266BD2"/>
    <w:rPr>
      <w:b/>
      <w:bCs/>
    </w:rPr>
  </w:style>
  <w:style w:type="character" w:customStyle="1" w:styleId="s0">
    <w:name w:val="s0"/>
    <w:rsid w:val="00266B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">
    <w:name w:val="Основной текст2"/>
    <w:rsid w:val="002E0F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нак Знак1"/>
    <w:rsid w:val="00656202"/>
    <w:rPr>
      <w:sz w:val="24"/>
      <w:szCs w:val="24"/>
      <w:lang w:val="ru-RU" w:eastAsia="ru-RU" w:bidi="ar-SA"/>
    </w:rPr>
  </w:style>
  <w:style w:type="character" w:customStyle="1" w:styleId="ezkurwreuab5ozgtqnkl">
    <w:name w:val="ezkurwreuab5ozgtqnkl"/>
    <w:basedOn w:val="a1"/>
    <w:rsid w:val="0001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Сердалин Каныбек Ертаевич</cp:lastModifiedBy>
  <cp:revision>112</cp:revision>
  <dcterms:created xsi:type="dcterms:W3CDTF">2022-07-07T10:53:00Z</dcterms:created>
  <dcterms:modified xsi:type="dcterms:W3CDTF">2025-02-06T04:44:00Z</dcterms:modified>
</cp:coreProperties>
</file>