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3D72" w14:textId="4B4394D1" w:rsidR="009706CC" w:rsidRPr="009706CC" w:rsidRDefault="00F43FCD" w:rsidP="009706CC">
      <w:pPr>
        <w:jc w:val="right"/>
        <w:rPr>
          <w:rFonts w:eastAsia="SimSun"/>
          <w:b/>
          <w:i/>
          <w:color w:val="000000"/>
          <w:sz w:val="24"/>
          <w:szCs w:val="24"/>
          <w:lang w:eastAsia="zh-CN"/>
        </w:rPr>
      </w:pPr>
      <w:r>
        <w:rPr>
          <w:rFonts w:eastAsia="SimSun"/>
          <w:b/>
          <w:i/>
          <w:color w:val="000000"/>
          <w:sz w:val="24"/>
          <w:szCs w:val="24"/>
          <w:lang w:val="kk-KZ" w:eastAsia="zh-CN"/>
        </w:rPr>
        <w:t>ҚОСЫМША</w:t>
      </w:r>
      <w:r w:rsidR="009706CC" w:rsidRPr="009706CC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 №</w:t>
      </w:r>
      <w:r w:rsidR="00C538DD">
        <w:rPr>
          <w:rFonts w:eastAsia="SimSun"/>
          <w:b/>
          <w:i/>
          <w:color w:val="000000"/>
          <w:sz w:val="24"/>
          <w:szCs w:val="24"/>
          <w:lang w:val="kk-KZ" w:eastAsia="zh-CN"/>
        </w:rPr>
        <w:t>8</w:t>
      </w:r>
    </w:p>
    <w:p w14:paraId="4026707A" w14:textId="15F493D1" w:rsidR="00F43FCD" w:rsidRDefault="00F43FCD" w:rsidP="009706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i/>
          <w:color w:val="000000"/>
          <w:sz w:val="24"/>
          <w:szCs w:val="24"/>
          <w:lang w:val="kk-KZ" w:eastAsia="zh-CN"/>
        </w:rPr>
      </w:pP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>___</w:t>
      </w:r>
      <w:r w:rsidRPr="00F43FCD">
        <w:rPr>
          <w:rFonts w:eastAsia="SimSun"/>
          <w:b/>
          <w:i/>
          <w:color w:val="000000"/>
          <w:sz w:val="24"/>
          <w:szCs w:val="24"/>
          <w:lang w:eastAsia="zh-CN"/>
        </w:rPr>
        <w:t>____</w:t>
      </w: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>__20_</w:t>
      </w:r>
      <w:r w:rsidRPr="00F43FCD">
        <w:rPr>
          <w:rFonts w:eastAsia="SimSun"/>
          <w:b/>
          <w:i/>
          <w:color w:val="000000"/>
          <w:sz w:val="24"/>
          <w:szCs w:val="24"/>
          <w:lang w:eastAsia="zh-CN"/>
        </w:rPr>
        <w:t>___</w:t>
      </w: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>__</w:t>
      </w:r>
      <w:r>
        <w:rPr>
          <w:rFonts w:eastAsia="SimSun"/>
          <w:b/>
          <w:i/>
          <w:color w:val="000000"/>
          <w:sz w:val="24"/>
          <w:szCs w:val="24"/>
          <w:lang w:val="kk-KZ" w:eastAsia="zh-CN"/>
        </w:rPr>
        <w:t xml:space="preserve">жылғы </w:t>
      </w:r>
    </w:p>
    <w:p w14:paraId="010F2020" w14:textId="357B90DC" w:rsidR="009706CC" w:rsidRPr="009706CC" w:rsidRDefault="009706CC" w:rsidP="009706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i/>
          <w:color w:val="000000"/>
          <w:sz w:val="24"/>
          <w:szCs w:val="24"/>
          <w:lang w:eastAsia="zh-CN"/>
        </w:rPr>
      </w:pP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>№_</w:t>
      </w:r>
      <w:r w:rsidR="00F43FCD" w:rsidRPr="00F43FCD">
        <w:rPr>
          <w:rFonts w:eastAsia="SimSun"/>
          <w:b/>
          <w:i/>
          <w:color w:val="000000"/>
          <w:sz w:val="24"/>
          <w:szCs w:val="24"/>
          <w:lang w:eastAsia="zh-CN"/>
        </w:rPr>
        <w:t>_____</w:t>
      </w: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___ </w:t>
      </w:r>
      <w:r w:rsidR="00F43FCD">
        <w:rPr>
          <w:rFonts w:eastAsia="SimSun"/>
          <w:b/>
          <w:i/>
          <w:color w:val="000000"/>
          <w:sz w:val="24"/>
          <w:szCs w:val="24"/>
          <w:lang w:val="kk-KZ" w:eastAsia="zh-CN"/>
        </w:rPr>
        <w:t>келісім-шартқа</w:t>
      </w:r>
      <w:r w:rsidRPr="009706CC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 </w:t>
      </w:r>
    </w:p>
    <w:p w14:paraId="3FBEEEF8" w14:textId="77777777" w:rsidR="009706CC" w:rsidRPr="009706CC" w:rsidRDefault="009706CC" w:rsidP="004B0792">
      <w:pPr>
        <w:jc w:val="both"/>
        <w:rPr>
          <w:strike/>
          <w:color w:val="0000FF"/>
          <w:sz w:val="24"/>
          <w:szCs w:val="24"/>
        </w:rPr>
      </w:pPr>
    </w:p>
    <w:p w14:paraId="281BC74C" w14:textId="5F201B7F" w:rsidR="00AD4CCC" w:rsidRDefault="00F43FCD" w:rsidP="00F43FCD">
      <w:pPr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 w:rsidRPr="00F43FCD">
        <w:rPr>
          <w:rFonts w:eastAsia="SimSun"/>
          <w:b/>
          <w:color w:val="000000"/>
          <w:sz w:val="24"/>
          <w:szCs w:val="24"/>
          <w:lang w:eastAsia="zh-CN"/>
        </w:rPr>
        <w:t>Минималды әлеуметтік пакет</w:t>
      </w:r>
    </w:p>
    <w:p w14:paraId="6DCBB984" w14:textId="77777777" w:rsidR="00F43FCD" w:rsidRDefault="00F43FCD" w:rsidP="00F43FCD">
      <w:pPr>
        <w:jc w:val="center"/>
        <w:rPr>
          <w:strike/>
          <w:color w:val="0000FF"/>
          <w:sz w:val="24"/>
          <w:szCs w:val="24"/>
        </w:rPr>
      </w:pPr>
    </w:p>
    <w:tbl>
      <w:tblPr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259"/>
        <w:gridCol w:w="992"/>
        <w:gridCol w:w="2694"/>
        <w:gridCol w:w="3266"/>
      </w:tblGrid>
      <w:tr w:rsidR="00875861" w:rsidRPr="00875861" w14:paraId="581ED650" w14:textId="5333D109" w:rsidTr="00875861">
        <w:trPr>
          <w:trHeight w:val="496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5A5E" w14:textId="77777777" w:rsidR="00310C41" w:rsidRPr="00875861" w:rsidRDefault="00310C41" w:rsidP="00310C41">
            <w:pPr>
              <w:pStyle w:val="a9"/>
              <w:ind w:left="32"/>
              <w:rPr>
                <w:b/>
              </w:rPr>
            </w:pPr>
            <w:r w:rsidRPr="00875861">
              <w:rPr>
                <w:b/>
              </w:rPr>
              <w:t>№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75EE" w14:textId="2BE7C62A" w:rsidR="00310C41" w:rsidRPr="00875861" w:rsidRDefault="00310C41" w:rsidP="00310C41">
            <w:pPr>
              <w:jc w:val="center"/>
              <w:rPr>
                <w:b/>
              </w:rPr>
            </w:pPr>
            <w:r w:rsidRPr="00875861">
              <w:rPr>
                <w:b/>
              </w:rPr>
              <w:t>Төлемдер түрлері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B889" w14:textId="4AC7508E" w:rsidR="00310C41" w:rsidRPr="00875861" w:rsidRDefault="00310C41" w:rsidP="00310C41">
            <w:pPr>
              <w:jc w:val="center"/>
              <w:rPr>
                <w:b/>
              </w:rPr>
            </w:pPr>
            <w:r w:rsidRPr="00875861">
              <w:rPr>
                <w:b/>
              </w:rPr>
              <w:t>Өлшем бірлігі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9642" w14:textId="295C19FF" w:rsidR="00310C41" w:rsidRPr="00875861" w:rsidRDefault="00310C41" w:rsidP="00310C41">
            <w:pPr>
              <w:jc w:val="center"/>
              <w:rPr>
                <w:b/>
                <w:lang w:val="kk-KZ"/>
              </w:rPr>
            </w:pPr>
            <w:r w:rsidRPr="00875861">
              <w:rPr>
                <w:b/>
                <w:lang w:val="kk-KZ"/>
              </w:rPr>
              <w:t>Cалықтар мен міндетті аударымдарды ескере отырып төлемдер мөлшері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1A45" w14:textId="00AC72ED" w:rsidR="00310C41" w:rsidRPr="00875861" w:rsidRDefault="00310C41" w:rsidP="00310C41">
            <w:pPr>
              <w:jc w:val="center"/>
              <w:rPr>
                <w:b/>
              </w:rPr>
            </w:pPr>
            <w:r w:rsidRPr="00875861">
              <w:rPr>
                <w:b/>
              </w:rPr>
              <w:t>Төлеу шарттары мен мерзімдері</w:t>
            </w:r>
          </w:p>
        </w:tc>
      </w:tr>
      <w:tr w:rsidR="00875861" w:rsidRPr="00875861" w14:paraId="782D4B69" w14:textId="0DE76DEF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AC48" w14:textId="445D36C0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B3D" w14:textId="06D44DA5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Баланың туылуы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0C20" w14:textId="343C07C6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866A" w14:textId="0861BCD2" w:rsidR="00310C41" w:rsidRPr="00875861" w:rsidRDefault="00310C41" w:rsidP="00310C41">
            <w:pPr>
              <w:jc w:val="center"/>
            </w:pPr>
            <w:r w:rsidRPr="00875861">
              <w:t>30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2B64" w14:textId="07AE499B" w:rsidR="00310C41" w:rsidRPr="00875861" w:rsidRDefault="00310C41" w:rsidP="00310C41">
            <w:r w:rsidRPr="00875861">
              <w:t>Қызметкер өтініш берген күннен бастап 10 жұмыс күні ішінде (туу туралы куәлік ұсынылған кезде)</w:t>
            </w:r>
          </w:p>
        </w:tc>
      </w:tr>
      <w:tr w:rsidR="00875861" w:rsidRPr="00D56E07" w14:paraId="23904FF8" w14:textId="4A9A4C55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FDAB" w14:textId="6BFDA94C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7324" w14:textId="04B06C8D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1 қыркүйекке білім күніне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8362" w14:textId="310007B6" w:rsidR="00310C41" w:rsidRPr="00875861" w:rsidRDefault="00310C41" w:rsidP="00310C41">
            <w:pPr>
              <w:jc w:val="center"/>
              <w:rPr>
                <w:lang w:val="kk-KZ"/>
              </w:rPr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710B" w14:textId="09AD458B" w:rsidR="00310C41" w:rsidRPr="00875861" w:rsidRDefault="00310C41" w:rsidP="00310C41">
            <w:pPr>
              <w:jc w:val="center"/>
              <w:rPr>
                <w:lang w:val="kk-KZ"/>
              </w:rPr>
            </w:pPr>
            <w:r w:rsidRPr="00875861">
              <w:t>10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AC8" w14:textId="7A1378CE" w:rsidR="00310C41" w:rsidRPr="00875861" w:rsidRDefault="00310C41" w:rsidP="00310C41">
            <w:pPr>
              <w:rPr>
                <w:lang w:val="kk-KZ"/>
              </w:rPr>
            </w:pPr>
            <w:r w:rsidRPr="00875861">
              <w:rPr>
                <w:lang w:val="kk-KZ"/>
              </w:rPr>
              <w:t>Қызметкерлердің мектеп жасындағы балаларына, 25 тамыздан кешіктірмей</w:t>
            </w:r>
          </w:p>
        </w:tc>
      </w:tr>
      <w:tr w:rsidR="00875861" w:rsidRPr="00875861" w14:paraId="76633AA0" w14:textId="6FC8F339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90D4" w14:textId="7D54BF11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1242" w14:textId="130C6B7D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Мүгедек балаларға - 1 маусымға төлем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7BD0" w14:textId="20D4F59D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2E58" w14:textId="6ED10C5C" w:rsidR="00310C41" w:rsidRPr="00875861" w:rsidRDefault="00310C41" w:rsidP="00310C41">
            <w:pPr>
              <w:jc w:val="center"/>
            </w:pPr>
            <w:r w:rsidRPr="00875861">
              <w:t>30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73C" w14:textId="3D1396BA" w:rsidR="00310C41" w:rsidRPr="00875861" w:rsidRDefault="00310C41" w:rsidP="00310C41">
            <w:r w:rsidRPr="00875861">
              <w:t>1 маусымнан кешіктірмей</w:t>
            </w:r>
          </w:p>
        </w:tc>
      </w:tr>
      <w:tr w:rsidR="00875861" w:rsidRPr="00875861" w14:paraId="68A11E3C" w14:textId="1278C04A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1671" w14:textId="3732F61F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4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D2E0" w14:textId="595A61C7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Балалар лагеріне - қызметкерлердің жалпы санының 25%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29B1" w14:textId="38478714" w:rsidR="00310C41" w:rsidRPr="00875861" w:rsidRDefault="00310C41" w:rsidP="00310C41">
            <w:pPr>
              <w:jc w:val="center"/>
            </w:pPr>
            <w:r w:rsidRPr="00875861">
              <w:t>те</w:t>
            </w:r>
            <w:r w:rsidRPr="00875861">
              <w:rPr>
                <w:lang w:val="kk-KZ"/>
              </w:rPr>
              <w:t>ң</w:t>
            </w:r>
            <w:r w:rsidRPr="00875861">
              <w:t>ге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868C" w14:textId="3A7A93E0" w:rsidR="00310C41" w:rsidRPr="00875861" w:rsidRDefault="00310C41" w:rsidP="00310C41">
            <w:pPr>
              <w:jc w:val="center"/>
            </w:pPr>
            <w:r w:rsidRPr="00875861">
              <w:t>180 000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FCB" w14:textId="5720B877" w:rsidR="00310C41" w:rsidRPr="00875861" w:rsidRDefault="00310C41" w:rsidP="00310C41">
            <w:r w:rsidRPr="00875861">
              <w:t>7 жастан 13 жасқа дейінгі балалар үшін</w:t>
            </w:r>
          </w:p>
        </w:tc>
      </w:tr>
      <w:tr w:rsidR="00875861" w:rsidRPr="00875861" w14:paraId="64390883" w14:textId="5FB46F54" w:rsidTr="00875861">
        <w:trPr>
          <w:trHeight w:val="62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9D0" w14:textId="3918E259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B743" w14:textId="2DB7EEDC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Әйелдерге 8 наурызға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03A" w14:textId="1B354BDA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FEC6" w14:textId="722895B7" w:rsidR="00310C41" w:rsidRPr="00875861" w:rsidRDefault="00310C41" w:rsidP="00310C41">
            <w:pPr>
              <w:jc w:val="center"/>
            </w:pPr>
            <w:r w:rsidRPr="00875861">
              <w:t>10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887" w14:textId="5BA3701D" w:rsidR="00310C41" w:rsidRPr="00875861" w:rsidRDefault="00310C41" w:rsidP="00310C41">
            <w:r w:rsidRPr="00875861">
              <w:t>8 наурыздан кешіктірмей</w:t>
            </w:r>
          </w:p>
        </w:tc>
      </w:tr>
      <w:tr w:rsidR="00875861" w:rsidRPr="00875861" w14:paraId="6BBC71E9" w14:textId="665CA2CE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7DBA" w14:textId="0AB03711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6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373E" w14:textId="5E1DFBFB" w:rsidR="00310C41" w:rsidRPr="00875861" w:rsidRDefault="00310C41" w:rsidP="00310C4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75861">
              <w:t>Наурыз мерекес</w:t>
            </w:r>
            <w:r w:rsidRPr="00875861">
              <w:rPr>
                <w:lang w:val="kk-KZ"/>
              </w:rPr>
              <w:t>іне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A5D6" w14:textId="637022C3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EECF" w14:textId="37B452AD" w:rsidR="00310C41" w:rsidRPr="00875861" w:rsidRDefault="00310C41" w:rsidP="00310C41">
            <w:pPr>
              <w:jc w:val="center"/>
            </w:pPr>
            <w:r w:rsidRPr="00875861">
              <w:t>20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8C8" w14:textId="2F0ABD89" w:rsidR="00310C41" w:rsidRPr="00875861" w:rsidRDefault="00310C41" w:rsidP="00310C41">
            <w:r w:rsidRPr="00875861">
              <w:t>22 наурыздан кешіктірмей</w:t>
            </w:r>
          </w:p>
        </w:tc>
      </w:tr>
      <w:tr w:rsidR="00875861" w:rsidRPr="00875861" w14:paraId="11D460D4" w14:textId="1AFDC25F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D648" w14:textId="253D4CA3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7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4B85" w14:textId="3B454485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Мұнайшылар күніне орай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999D" w14:textId="76874F9B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97EB" w14:textId="422D3F3A" w:rsidR="00310C41" w:rsidRPr="00875861" w:rsidRDefault="00310C41" w:rsidP="00310C41">
            <w:pPr>
              <w:jc w:val="center"/>
            </w:pPr>
            <w:r w:rsidRPr="00875861">
              <w:t>20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574" w14:textId="46776453" w:rsidR="00310C41" w:rsidRPr="00875861" w:rsidRDefault="00310C41" w:rsidP="00310C41">
            <w:r w:rsidRPr="00875861">
              <w:t>Қыркүйектің бірінші жексенбісінен кешіктірмей</w:t>
            </w:r>
          </w:p>
        </w:tc>
      </w:tr>
      <w:tr w:rsidR="00875861" w:rsidRPr="00875861" w14:paraId="3AB290D1" w14:textId="3CA4ACCC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60E" w14:textId="3BB1CB4D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8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40B" w14:textId="52C01DF5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Тәуелсіздік күніне орай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886D" w14:textId="3ECEA867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9E3D" w14:textId="0029D09C" w:rsidR="00310C41" w:rsidRPr="00875861" w:rsidRDefault="00310C41" w:rsidP="00310C41">
            <w:pPr>
              <w:jc w:val="center"/>
            </w:pPr>
            <w:r w:rsidRPr="00875861">
              <w:t>20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6CB" w14:textId="47E1156C" w:rsidR="00310C41" w:rsidRPr="00875861" w:rsidRDefault="00310C41" w:rsidP="00310C41">
            <w:r w:rsidRPr="00875861">
              <w:t>16 желтоқсаннан кешіктірмей</w:t>
            </w:r>
          </w:p>
        </w:tc>
      </w:tr>
      <w:tr w:rsidR="00875861" w:rsidRPr="00875861" w14:paraId="6FE34676" w14:textId="6D8DE490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83EE" w14:textId="2ED12AC1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9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31C7" w14:textId="02C31AB3" w:rsidR="00310C41" w:rsidRPr="00875861" w:rsidRDefault="00310C41" w:rsidP="00310C41">
            <w:r w:rsidRPr="00875861">
              <w:t>Жыл сайынғы ақылы еңбек демалысына материалдық көмек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7673" w14:textId="619CC139" w:rsidR="00310C41" w:rsidRPr="00875861" w:rsidRDefault="00310C41" w:rsidP="00310C41">
            <w:pPr>
              <w:jc w:val="center"/>
            </w:pPr>
            <w:r w:rsidRPr="00875861">
              <w:rPr>
                <w:lang w:val="kk-KZ"/>
              </w:rPr>
              <w:t>АЕК</w:t>
            </w:r>
            <w:r w:rsidRPr="00875861">
              <w:t>*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C211" w14:textId="7F8D4E5D" w:rsidR="00310C41" w:rsidRPr="00875861" w:rsidRDefault="00310C41" w:rsidP="00310C41">
            <w:pPr>
              <w:jc w:val="center"/>
            </w:pPr>
            <w:r w:rsidRPr="00875861">
              <w:t>50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8B4" w14:textId="09664103" w:rsidR="00310C41" w:rsidRPr="00875861" w:rsidRDefault="00310C41" w:rsidP="00310C41">
            <w:r w:rsidRPr="00875861">
              <w:t>Еңбек демалысы басталғанға дейін үш жұмыс күнінен кешіктірмей</w:t>
            </w:r>
          </w:p>
        </w:tc>
      </w:tr>
      <w:tr w:rsidR="00875861" w:rsidRPr="00875861" w14:paraId="37BF960D" w14:textId="7805DCE9" w:rsidTr="00875861">
        <w:trPr>
          <w:trHeight w:val="6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0696" w14:textId="31144A99" w:rsidR="00310C41" w:rsidRPr="00875861" w:rsidRDefault="00310C41" w:rsidP="00310C41">
            <w:pPr>
              <w:autoSpaceDE w:val="0"/>
              <w:autoSpaceDN w:val="0"/>
              <w:adjustRightInd w:val="0"/>
              <w:jc w:val="center"/>
            </w:pPr>
            <w:r w:rsidRPr="00875861">
              <w:t>10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415" w14:textId="2BE66E9D" w:rsidR="00310C41" w:rsidRPr="00875861" w:rsidRDefault="00310C41" w:rsidP="00310C41">
            <w:pPr>
              <w:autoSpaceDE w:val="0"/>
              <w:autoSpaceDN w:val="0"/>
              <w:adjustRightInd w:val="0"/>
            </w:pPr>
            <w:r w:rsidRPr="00875861">
              <w:t>Қызметкерлердің балаларына Жаңа жылға арналған сыйлықтар</w:t>
            </w:r>
            <w:r w:rsidRPr="00875861">
              <w:rPr>
                <w:lang w:val="kk-KZ"/>
              </w:rPr>
              <w:t xml:space="preserve"> </w:t>
            </w:r>
            <w:r w:rsidRPr="00875861">
              <w:t>-</w:t>
            </w:r>
            <w:r w:rsidRPr="00875861">
              <w:rPr>
                <w:lang w:val="kk-KZ"/>
              </w:rPr>
              <w:t xml:space="preserve"> </w:t>
            </w:r>
            <w:r w:rsidRPr="00875861">
              <w:t xml:space="preserve">12 жасқа дейінгі әрбір балаға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9CB6" w14:textId="00F2D420" w:rsidR="00310C41" w:rsidRPr="00875861" w:rsidRDefault="00310C41" w:rsidP="00310C41">
            <w:pPr>
              <w:jc w:val="center"/>
            </w:pPr>
            <w:r w:rsidRPr="00875861">
              <w:t>те</w:t>
            </w:r>
            <w:r w:rsidRPr="00875861">
              <w:rPr>
                <w:lang w:val="kk-KZ"/>
              </w:rPr>
              <w:t>ң</w:t>
            </w:r>
            <w:r w:rsidRPr="00875861">
              <w:t>ге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E0E8" w14:textId="202893A0" w:rsidR="00310C41" w:rsidRPr="00875861" w:rsidRDefault="00310C41" w:rsidP="00310C41">
            <w:pPr>
              <w:jc w:val="center"/>
            </w:pPr>
            <w:r w:rsidRPr="00875861">
              <w:t>3 000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9AA" w14:textId="4099E5EF" w:rsidR="00310C41" w:rsidRPr="00875861" w:rsidRDefault="00310C41" w:rsidP="00310C41">
            <w:r w:rsidRPr="00875861">
              <w:t>27 желтоқсаннан кешіктірмей</w:t>
            </w:r>
          </w:p>
        </w:tc>
      </w:tr>
    </w:tbl>
    <w:p w14:paraId="3136BD0D" w14:textId="77777777" w:rsidR="00AD4CCC" w:rsidRPr="0036259B" w:rsidRDefault="00AD4CCC" w:rsidP="004B0792">
      <w:pPr>
        <w:jc w:val="both"/>
        <w:rPr>
          <w:strike/>
          <w:color w:val="0000FF"/>
          <w:sz w:val="24"/>
          <w:szCs w:val="24"/>
        </w:rPr>
      </w:pPr>
    </w:p>
    <w:p w14:paraId="35556ECE" w14:textId="77777777" w:rsidR="00F43FCD" w:rsidRPr="00875861" w:rsidRDefault="00F43FCD" w:rsidP="00F43FCD">
      <w:pPr>
        <w:jc w:val="both"/>
      </w:pPr>
      <w:r w:rsidRPr="00875861">
        <w:t>Ескерту:</w:t>
      </w:r>
    </w:p>
    <w:p w14:paraId="661517C3" w14:textId="0D4A4E47" w:rsidR="00F43FCD" w:rsidRPr="00875861" w:rsidRDefault="00F43FCD" w:rsidP="00F43FCD">
      <w:pPr>
        <w:jc w:val="both"/>
      </w:pPr>
    </w:p>
    <w:p w14:paraId="69B98C0E" w14:textId="39AA17D9" w:rsidR="00310C41" w:rsidRDefault="00310C41" w:rsidP="00875861">
      <w:pPr>
        <w:pStyle w:val="a9"/>
        <w:numPr>
          <w:ilvl w:val="0"/>
          <w:numId w:val="4"/>
        </w:numPr>
        <w:jc w:val="both"/>
      </w:pPr>
      <w:r w:rsidRPr="00875861">
        <w:t xml:space="preserve">Шартқа сәйкес </w:t>
      </w:r>
      <w:r w:rsidR="00D56E07" w:rsidRPr="00D56E07">
        <w:t xml:space="preserve">жұмыстарды орындайтын </w:t>
      </w:r>
      <w:r w:rsidR="00D56E07">
        <w:rPr>
          <w:lang w:val="kk-KZ"/>
        </w:rPr>
        <w:t>М</w:t>
      </w:r>
      <w:r w:rsidR="00D56E07" w:rsidRPr="00D56E07">
        <w:t xml:space="preserve">ердігер </w:t>
      </w:r>
      <w:r w:rsidRPr="00875861">
        <w:t>қызметкерлерінің ең төменгі әлеуметтік пакеті кестеде көрсетілген мәндерден төмен болмауға тиіс.</w:t>
      </w:r>
    </w:p>
    <w:p w14:paraId="4D61B972" w14:textId="77777777" w:rsidR="00D56E07" w:rsidRDefault="00D56E07" w:rsidP="00D56E07">
      <w:pPr>
        <w:pStyle w:val="a9"/>
        <w:jc w:val="both"/>
      </w:pPr>
      <w:bookmarkStart w:id="0" w:name="_GoBack"/>
      <w:bookmarkEnd w:id="0"/>
    </w:p>
    <w:p w14:paraId="1F8BB29C" w14:textId="4495E1AB" w:rsidR="00310C41" w:rsidRPr="00875861" w:rsidRDefault="00875861" w:rsidP="00875861">
      <w:pPr>
        <w:pStyle w:val="a9"/>
        <w:numPr>
          <w:ilvl w:val="0"/>
          <w:numId w:val="4"/>
        </w:numPr>
        <w:jc w:val="both"/>
      </w:pPr>
      <w:r w:rsidRPr="00875861">
        <w:rPr>
          <w:lang w:val="kk-KZ"/>
        </w:rPr>
        <w:t>АЕК</w:t>
      </w:r>
      <w:r w:rsidRPr="00875861">
        <w:t>*</w:t>
      </w:r>
      <w:r w:rsidRPr="00875861">
        <w:rPr>
          <w:lang w:val="kk-KZ"/>
        </w:rPr>
        <w:t xml:space="preserve"> </w:t>
      </w:r>
      <w:r w:rsidR="00310C41" w:rsidRPr="00875861">
        <w:t>-</w:t>
      </w:r>
      <w:r w:rsidRPr="00875861">
        <w:rPr>
          <w:lang w:val="kk-KZ"/>
        </w:rPr>
        <w:t xml:space="preserve"> </w:t>
      </w:r>
      <w:r w:rsidR="00310C41" w:rsidRPr="00875861">
        <w:t>қызметтер көрсетілетін жылдың 1 қаңтарындағы жағдай бойынша Қазақстан Республикасының заңнамасына сәйкес айлық есептік көрсеткіш.</w:t>
      </w:r>
    </w:p>
    <w:p w14:paraId="4D4FD1A1" w14:textId="77777777" w:rsidR="00310C41" w:rsidRPr="00875861" w:rsidRDefault="00310C41" w:rsidP="00310C41">
      <w:pPr>
        <w:jc w:val="both"/>
      </w:pPr>
    </w:p>
    <w:p w14:paraId="76A9AC4B" w14:textId="0A29E7DB" w:rsidR="00310C41" w:rsidRPr="00875861" w:rsidRDefault="00310C41" w:rsidP="00875861">
      <w:pPr>
        <w:pStyle w:val="a9"/>
        <w:numPr>
          <w:ilvl w:val="0"/>
          <w:numId w:val="4"/>
        </w:numPr>
        <w:jc w:val="both"/>
      </w:pPr>
      <w:r w:rsidRPr="00875861">
        <w:t>Егер баланың ата-анасының екеуі де еңбек қатынастарында болса, төлем олардың біреуіне ғана жүзеге асырылады.</w:t>
      </w:r>
    </w:p>
    <w:p w14:paraId="4BE1288C" w14:textId="17DD532F" w:rsidR="00310C41" w:rsidRDefault="00310C41" w:rsidP="00F43FCD">
      <w:pPr>
        <w:jc w:val="both"/>
        <w:rPr>
          <w:color w:val="0000FF"/>
        </w:rPr>
      </w:pPr>
    </w:p>
    <w:p w14:paraId="0C020558" w14:textId="4493C2C1" w:rsidR="00F43FCD" w:rsidRDefault="00F43FCD" w:rsidP="004B0792">
      <w:pPr>
        <w:jc w:val="both"/>
        <w:rPr>
          <w:color w:val="0000FF"/>
        </w:rPr>
      </w:pPr>
    </w:p>
    <w:p w14:paraId="73A35262" w14:textId="5B9C657F" w:rsidR="00F43FCD" w:rsidRDefault="00F43FCD" w:rsidP="004B0792">
      <w:pPr>
        <w:jc w:val="both"/>
        <w:rPr>
          <w:color w:val="0000FF"/>
        </w:rPr>
      </w:pPr>
    </w:p>
    <w:p w14:paraId="19EEA88F" w14:textId="73C52D3E" w:rsidR="00F43FCD" w:rsidRDefault="00F43FCD" w:rsidP="004B0792">
      <w:pPr>
        <w:jc w:val="both"/>
        <w:rPr>
          <w:color w:val="0000FF"/>
        </w:rPr>
      </w:pPr>
    </w:p>
    <w:sectPr w:rsidR="00F43FCD" w:rsidSect="00310C41">
      <w:headerReference w:type="default" r:id="rId7"/>
      <w:headerReference w:type="first" r:id="rId8"/>
      <w:pgSz w:w="11906" w:h="16838" w:code="9"/>
      <w:pgMar w:top="1134" w:right="851" w:bottom="28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F942" w14:textId="77777777" w:rsidR="00E33657" w:rsidRDefault="00E33657">
      <w:r>
        <w:separator/>
      </w:r>
    </w:p>
  </w:endnote>
  <w:endnote w:type="continuationSeparator" w:id="0">
    <w:p w14:paraId="6A2F2639" w14:textId="77777777" w:rsidR="00E33657" w:rsidRDefault="00E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175BF" w14:textId="77777777" w:rsidR="00E33657" w:rsidRDefault="00E33657">
      <w:r>
        <w:separator/>
      </w:r>
    </w:p>
  </w:footnote>
  <w:footnote w:type="continuationSeparator" w:id="0">
    <w:p w14:paraId="18E4B83D" w14:textId="77777777" w:rsidR="00E33657" w:rsidRDefault="00E3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C01C" w14:textId="77777777" w:rsidR="00B61DB5" w:rsidRDefault="00B61DB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7"/>
      <w:gridCol w:w="4394"/>
      <w:gridCol w:w="1807"/>
    </w:tblGrid>
    <w:tr w:rsidR="000D2C9F" w14:paraId="3FC52CD6" w14:textId="77777777">
      <w:trPr>
        <w:cantSplit/>
        <w:trHeight w:val="848"/>
      </w:trPr>
      <w:tc>
        <w:tcPr>
          <w:tcW w:w="3227" w:type="dxa"/>
          <w:tcBorders>
            <w:bottom w:val="single" w:sz="4" w:space="0" w:color="auto"/>
          </w:tcBorders>
        </w:tcPr>
        <w:p w14:paraId="170D9AB4" w14:textId="77777777" w:rsidR="000D2C9F" w:rsidRDefault="00E822A8" w:rsidP="000D2C9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1D9ABF70" wp14:editId="54AEFDE2">
                <wp:extent cx="1603375" cy="391795"/>
                <wp:effectExtent l="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2C9F">
            <w:rPr>
              <w:rFonts w:ascii="Arial" w:hAnsi="Arial" w:cs="Arial"/>
            </w:rPr>
            <w:t xml:space="preserve">         </w:t>
          </w:r>
          <w:r w:rsidR="000D2C9F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6201" w:type="dxa"/>
          <w:gridSpan w:val="2"/>
          <w:tcBorders>
            <w:bottom w:val="single" w:sz="4" w:space="0" w:color="auto"/>
          </w:tcBorders>
        </w:tcPr>
        <w:p w14:paraId="7FF4A335" w14:textId="77777777" w:rsidR="000D2C9F" w:rsidRDefault="000D2C9F" w:rsidP="000D2C9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                                            </w:t>
          </w:r>
        </w:p>
        <w:p w14:paraId="672634D1" w14:textId="77777777" w:rsidR="000D2C9F" w:rsidRPr="000D2C9F" w:rsidRDefault="000D2C9F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4"/>
            </w:rPr>
          </w:pPr>
          <w:r w:rsidRPr="000D2C9F">
            <w:rPr>
              <w:b/>
              <w:bCs/>
              <w:iCs/>
              <w:sz w:val="24"/>
            </w:rPr>
            <w:t>Форма рабочей инструкции</w:t>
          </w:r>
        </w:p>
      </w:tc>
    </w:tr>
    <w:tr w:rsidR="00F1270E" w:rsidRPr="000D2C9F" w14:paraId="3FD474E2" w14:textId="77777777">
      <w:trPr>
        <w:cantSplit/>
      </w:trPr>
      <w:tc>
        <w:tcPr>
          <w:tcW w:w="3227" w:type="dxa"/>
          <w:tcBorders>
            <w:bottom w:val="single" w:sz="4" w:space="0" w:color="auto"/>
          </w:tcBorders>
        </w:tcPr>
        <w:p w14:paraId="0A55F1B3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</w:rPr>
          </w:pPr>
          <w:r w:rsidRPr="000D2C9F">
            <w:rPr>
              <w:b/>
              <w:bCs/>
              <w:sz w:val="22"/>
            </w:rPr>
            <w:t>Форма ИСУ</w:t>
          </w:r>
        </w:p>
      </w:tc>
      <w:tc>
        <w:tcPr>
          <w:tcW w:w="4394" w:type="dxa"/>
          <w:tcBorders>
            <w:bottom w:val="single" w:sz="4" w:space="0" w:color="auto"/>
          </w:tcBorders>
        </w:tcPr>
        <w:p w14:paraId="1E261F58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  <w:lang w:val="en-US"/>
            </w:rPr>
          </w:pPr>
          <w:r>
            <w:rPr>
              <w:b/>
              <w:bCs/>
              <w:iCs/>
              <w:sz w:val="22"/>
              <w:lang w:val="en-US"/>
            </w:rPr>
            <w:t>KMG-F-</w:t>
          </w:r>
          <w:r>
            <w:rPr>
              <w:b/>
              <w:bCs/>
              <w:iCs/>
              <w:sz w:val="22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.</w:t>
          </w:r>
          <w:r>
            <w:rPr>
              <w:b/>
              <w:bCs/>
              <w:iCs/>
              <w:sz w:val="22"/>
              <w:lang w:val="en-US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-08/PR-</w:t>
          </w:r>
          <w:r>
            <w:rPr>
              <w:b/>
              <w:bCs/>
              <w:iCs/>
              <w:sz w:val="22"/>
            </w:rPr>
            <w:t>1</w:t>
          </w:r>
          <w:r w:rsidRPr="000D2C9F">
            <w:rPr>
              <w:b/>
              <w:bCs/>
              <w:iCs/>
              <w:sz w:val="22"/>
              <w:lang w:val="en-US"/>
            </w:rPr>
            <w:t>.</w:t>
          </w:r>
          <w:r>
            <w:rPr>
              <w:b/>
              <w:bCs/>
              <w:iCs/>
              <w:sz w:val="22"/>
              <w:lang w:val="en-US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-08</w:t>
          </w:r>
        </w:p>
      </w:tc>
      <w:tc>
        <w:tcPr>
          <w:tcW w:w="1807" w:type="dxa"/>
          <w:tcBorders>
            <w:bottom w:val="single" w:sz="4" w:space="0" w:color="auto"/>
          </w:tcBorders>
        </w:tcPr>
        <w:p w14:paraId="378D391A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</w:rPr>
          </w:pPr>
          <w:r w:rsidRPr="000D2C9F">
            <w:rPr>
              <w:b/>
              <w:bCs/>
              <w:sz w:val="22"/>
            </w:rPr>
            <w:t xml:space="preserve">стр. </w:t>
          </w:r>
          <w:r w:rsidRPr="000D2C9F">
            <w:rPr>
              <w:b/>
              <w:bCs/>
              <w:sz w:val="22"/>
            </w:rPr>
            <w:fldChar w:fldCharType="begin"/>
          </w:r>
          <w:r w:rsidRPr="000D2C9F">
            <w:rPr>
              <w:b/>
              <w:bCs/>
              <w:sz w:val="22"/>
            </w:rPr>
            <w:instrText xml:space="preserve"> PAGE </w:instrText>
          </w:r>
          <w:r w:rsidRPr="000D2C9F">
            <w:rPr>
              <w:b/>
              <w:bCs/>
              <w:sz w:val="22"/>
            </w:rPr>
            <w:fldChar w:fldCharType="separate"/>
          </w:r>
          <w:r>
            <w:rPr>
              <w:b/>
              <w:bCs/>
              <w:noProof/>
              <w:sz w:val="22"/>
            </w:rPr>
            <w:t>1</w:t>
          </w:r>
          <w:r w:rsidRPr="000D2C9F">
            <w:rPr>
              <w:b/>
              <w:bCs/>
              <w:sz w:val="22"/>
            </w:rPr>
            <w:fldChar w:fldCharType="end"/>
          </w:r>
          <w:r w:rsidRPr="000D2C9F">
            <w:rPr>
              <w:b/>
              <w:bCs/>
              <w:sz w:val="22"/>
            </w:rPr>
            <w:t xml:space="preserve"> из </w:t>
          </w:r>
          <w:r w:rsidRPr="000D2C9F">
            <w:rPr>
              <w:b/>
              <w:bCs/>
              <w:sz w:val="22"/>
            </w:rPr>
            <w:fldChar w:fldCharType="begin"/>
          </w:r>
          <w:r w:rsidRPr="000D2C9F">
            <w:rPr>
              <w:b/>
              <w:bCs/>
              <w:sz w:val="22"/>
            </w:rPr>
            <w:instrText xml:space="preserve"> NUMPAGES </w:instrText>
          </w:r>
          <w:r w:rsidRPr="000D2C9F">
            <w:rPr>
              <w:b/>
              <w:bCs/>
              <w:sz w:val="22"/>
            </w:rPr>
            <w:fldChar w:fldCharType="separate"/>
          </w:r>
          <w:r w:rsidR="00372D73">
            <w:rPr>
              <w:b/>
              <w:bCs/>
              <w:noProof/>
              <w:sz w:val="22"/>
            </w:rPr>
            <w:t>2</w:t>
          </w:r>
          <w:r w:rsidRPr="000D2C9F">
            <w:rPr>
              <w:b/>
              <w:bCs/>
              <w:sz w:val="22"/>
            </w:rPr>
            <w:fldChar w:fldCharType="end"/>
          </w:r>
        </w:p>
      </w:tc>
    </w:tr>
    <w:tr w:rsidR="000D2C9F" w14:paraId="6EBA0AA5" w14:textId="77777777">
      <w:trPr>
        <w:cantSplit/>
      </w:trPr>
      <w:tc>
        <w:tcPr>
          <w:tcW w:w="9428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5494E528" w14:textId="77777777" w:rsidR="000D2C9F" w:rsidRDefault="000D2C9F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i/>
              <w:sz w:val="22"/>
            </w:rPr>
          </w:pPr>
        </w:p>
        <w:p w14:paraId="6F280E50" w14:textId="77777777" w:rsidR="000D2C9F" w:rsidRPr="00827D02" w:rsidRDefault="000D2C9F" w:rsidP="000D2C9F">
          <w:pPr>
            <w:pStyle w:val="a4"/>
            <w:tabs>
              <w:tab w:val="clear" w:pos="4153"/>
              <w:tab w:val="clear" w:pos="8306"/>
            </w:tabs>
            <w:jc w:val="both"/>
            <w:rPr>
              <w:b/>
              <w:bCs/>
              <w:i/>
              <w:sz w:val="22"/>
            </w:rPr>
          </w:pPr>
          <w:r w:rsidRPr="00827D02">
            <w:rPr>
              <w:b/>
              <w:bCs/>
              <w:i/>
              <w:sz w:val="22"/>
            </w:rPr>
            <w:t xml:space="preserve">Колонтитул </w:t>
          </w:r>
          <w:r>
            <w:rPr>
              <w:b/>
              <w:bCs/>
              <w:i/>
              <w:sz w:val="22"/>
            </w:rPr>
            <w:t xml:space="preserve">рабочей инструкции </w:t>
          </w:r>
          <w:r w:rsidRPr="00827D02">
            <w:rPr>
              <w:b/>
              <w:bCs/>
              <w:i/>
              <w:sz w:val="22"/>
            </w:rPr>
            <w:t xml:space="preserve">оформляется в соответствии с п. 5.3.3. Правил по управлению документами </w:t>
          </w:r>
          <w:r w:rsidRPr="00827D02">
            <w:rPr>
              <w:b/>
              <w:bCs/>
              <w:i/>
              <w:sz w:val="22"/>
              <w:lang w:val="en-US"/>
            </w:rPr>
            <w:t>KMG</w:t>
          </w:r>
          <w:r w:rsidRPr="00827D02">
            <w:rPr>
              <w:b/>
              <w:bCs/>
              <w:i/>
              <w:sz w:val="22"/>
            </w:rPr>
            <w:t>-</w:t>
          </w:r>
          <w:r w:rsidRPr="00827D02">
            <w:rPr>
              <w:b/>
              <w:bCs/>
              <w:i/>
              <w:sz w:val="22"/>
              <w:lang w:val="en-US"/>
            </w:rPr>
            <w:t>PR</w:t>
          </w:r>
          <w:r w:rsidRPr="00827D02">
            <w:rPr>
              <w:b/>
              <w:bCs/>
              <w:i/>
              <w:sz w:val="22"/>
            </w:rPr>
            <w:t>-1.</w:t>
          </w:r>
          <w:r w:rsidR="00F1270E">
            <w:rPr>
              <w:b/>
              <w:bCs/>
              <w:i/>
              <w:sz w:val="22"/>
              <w:lang w:val="en-US"/>
            </w:rPr>
            <w:t>3</w:t>
          </w:r>
          <w:r w:rsidRPr="00827D02">
            <w:rPr>
              <w:b/>
              <w:bCs/>
              <w:i/>
              <w:sz w:val="22"/>
            </w:rPr>
            <w:t>-08</w:t>
          </w:r>
        </w:p>
      </w:tc>
    </w:tr>
  </w:tbl>
  <w:p w14:paraId="7237583F" w14:textId="77777777" w:rsidR="00B61DB5" w:rsidRDefault="00B61DB5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5BC"/>
    <w:multiLevelType w:val="hybridMultilevel"/>
    <w:tmpl w:val="9872C3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5895"/>
    <w:multiLevelType w:val="hybridMultilevel"/>
    <w:tmpl w:val="22B03B44"/>
    <w:lvl w:ilvl="0" w:tplc="B840F7C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526ABC"/>
    <w:multiLevelType w:val="hybridMultilevel"/>
    <w:tmpl w:val="E4FC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9"/>
    <w:rsid w:val="00017B39"/>
    <w:rsid w:val="00025AFB"/>
    <w:rsid w:val="00037BFE"/>
    <w:rsid w:val="000415AD"/>
    <w:rsid w:val="00043D3B"/>
    <w:rsid w:val="0004454A"/>
    <w:rsid w:val="00051601"/>
    <w:rsid w:val="00075055"/>
    <w:rsid w:val="00087816"/>
    <w:rsid w:val="00090065"/>
    <w:rsid w:val="000B06B4"/>
    <w:rsid w:val="000B2EC9"/>
    <w:rsid w:val="000B4562"/>
    <w:rsid w:val="000B641B"/>
    <w:rsid w:val="000C4893"/>
    <w:rsid w:val="000D2C9F"/>
    <w:rsid w:val="001305F9"/>
    <w:rsid w:val="00145F21"/>
    <w:rsid w:val="001A1699"/>
    <w:rsid w:val="001C5BE5"/>
    <w:rsid w:val="001E0B19"/>
    <w:rsid w:val="001F3E17"/>
    <w:rsid w:val="001F7DDB"/>
    <w:rsid w:val="002077B7"/>
    <w:rsid w:val="00207A40"/>
    <w:rsid w:val="00216A6A"/>
    <w:rsid w:val="002307DC"/>
    <w:rsid w:val="00250063"/>
    <w:rsid w:val="00271490"/>
    <w:rsid w:val="002758AC"/>
    <w:rsid w:val="00276888"/>
    <w:rsid w:val="0027706B"/>
    <w:rsid w:val="0028689A"/>
    <w:rsid w:val="002A40FF"/>
    <w:rsid w:val="002B4D39"/>
    <w:rsid w:val="002E41E9"/>
    <w:rsid w:val="002F171D"/>
    <w:rsid w:val="00310C41"/>
    <w:rsid w:val="00325254"/>
    <w:rsid w:val="00333DFB"/>
    <w:rsid w:val="0034446D"/>
    <w:rsid w:val="003530B7"/>
    <w:rsid w:val="003613DE"/>
    <w:rsid w:val="0036240D"/>
    <w:rsid w:val="0036259B"/>
    <w:rsid w:val="003672FE"/>
    <w:rsid w:val="00372D73"/>
    <w:rsid w:val="003810B1"/>
    <w:rsid w:val="003B1967"/>
    <w:rsid w:val="003C7906"/>
    <w:rsid w:val="003D258C"/>
    <w:rsid w:val="003D3AD7"/>
    <w:rsid w:val="004276E2"/>
    <w:rsid w:val="00437A84"/>
    <w:rsid w:val="004475ED"/>
    <w:rsid w:val="00451539"/>
    <w:rsid w:val="0045280E"/>
    <w:rsid w:val="0047064C"/>
    <w:rsid w:val="00493E0C"/>
    <w:rsid w:val="004A45D1"/>
    <w:rsid w:val="004B0792"/>
    <w:rsid w:val="004C43B2"/>
    <w:rsid w:val="004F5095"/>
    <w:rsid w:val="0050049F"/>
    <w:rsid w:val="00501C87"/>
    <w:rsid w:val="00520B3D"/>
    <w:rsid w:val="00546F02"/>
    <w:rsid w:val="005561EF"/>
    <w:rsid w:val="00571A03"/>
    <w:rsid w:val="005A7B31"/>
    <w:rsid w:val="005B5D8F"/>
    <w:rsid w:val="005D349E"/>
    <w:rsid w:val="005E110A"/>
    <w:rsid w:val="005E3D09"/>
    <w:rsid w:val="005F1C12"/>
    <w:rsid w:val="006071F9"/>
    <w:rsid w:val="00646173"/>
    <w:rsid w:val="00651C7B"/>
    <w:rsid w:val="00665C79"/>
    <w:rsid w:val="00672843"/>
    <w:rsid w:val="006A5391"/>
    <w:rsid w:val="006A55FE"/>
    <w:rsid w:val="006B3075"/>
    <w:rsid w:val="006B5EEC"/>
    <w:rsid w:val="006B719C"/>
    <w:rsid w:val="006C1EA3"/>
    <w:rsid w:val="006C542A"/>
    <w:rsid w:val="006C55B2"/>
    <w:rsid w:val="006D175D"/>
    <w:rsid w:val="00775FBE"/>
    <w:rsid w:val="007B6686"/>
    <w:rsid w:val="007C5FD0"/>
    <w:rsid w:val="007D5BCC"/>
    <w:rsid w:val="007E5603"/>
    <w:rsid w:val="0082520C"/>
    <w:rsid w:val="0082749C"/>
    <w:rsid w:val="00830135"/>
    <w:rsid w:val="00833E8C"/>
    <w:rsid w:val="008344A6"/>
    <w:rsid w:val="00854DD8"/>
    <w:rsid w:val="0085511E"/>
    <w:rsid w:val="00875861"/>
    <w:rsid w:val="0089571E"/>
    <w:rsid w:val="008A7B67"/>
    <w:rsid w:val="008B73A8"/>
    <w:rsid w:val="008C041D"/>
    <w:rsid w:val="008E7652"/>
    <w:rsid w:val="008F469E"/>
    <w:rsid w:val="008F775C"/>
    <w:rsid w:val="00920C4A"/>
    <w:rsid w:val="009320E6"/>
    <w:rsid w:val="00946811"/>
    <w:rsid w:val="009706CC"/>
    <w:rsid w:val="00973538"/>
    <w:rsid w:val="00982D3F"/>
    <w:rsid w:val="00994A0D"/>
    <w:rsid w:val="009B2891"/>
    <w:rsid w:val="009B3B53"/>
    <w:rsid w:val="009C274A"/>
    <w:rsid w:val="009C7F0D"/>
    <w:rsid w:val="009D54ED"/>
    <w:rsid w:val="009F2137"/>
    <w:rsid w:val="00A02B35"/>
    <w:rsid w:val="00A30F0C"/>
    <w:rsid w:val="00A412C4"/>
    <w:rsid w:val="00A6552B"/>
    <w:rsid w:val="00A7045C"/>
    <w:rsid w:val="00A7305B"/>
    <w:rsid w:val="00A91690"/>
    <w:rsid w:val="00AA17E6"/>
    <w:rsid w:val="00AB7BB0"/>
    <w:rsid w:val="00AD4CCC"/>
    <w:rsid w:val="00AD5186"/>
    <w:rsid w:val="00AE1525"/>
    <w:rsid w:val="00AE43C4"/>
    <w:rsid w:val="00B13F0C"/>
    <w:rsid w:val="00B157AD"/>
    <w:rsid w:val="00B17A43"/>
    <w:rsid w:val="00B3640D"/>
    <w:rsid w:val="00B41909"/>
    <w:rsid w:val="00B61DB5"/>
    <w:rsid w:val="00B9316D"/>
    <w:rsid w:val="00BA347A"/>
    <w:rsid w:val="00BA4E1F"/>
    <w:rsid w:val="00BC7228"/>
    <w:rsid w:val="00BE129D"/>
    <w:rsid w:val="00BE29D6"/>
    <w:rsid w:val="00BF37C2"/>
    <w:rsid w:val="00BF5715"/>
    <w:rsid w:val="00BF750D"/>
    <w:rsid w:val="00C25DA0"/>
    <w:rsid w:val="00C32864"/>
    <w:rsid w:val="00C43572"/>
    <w:rsid w:val="00C538DD"/>
    <w:rsid w:val="00C6310A"/>
    <w:rsid w:val="00C704C9"/>
    <w:rsid w:val="00C953A3"/>
    <w:rsid w:val="00CB01C6"/>
    <w:rsid w:val="00CC0038"/>
    <w:rsid w:val="00CC5D2B"/>
    <w:rsid w:val="00CD4279"/>
    <w:rsid w:val="00CE1AA1"/>
    <w:rsid w:val="00CF336D"/>
    <w:rsid w:val="00CF58F2"/>
    <w:rsid w:val="00D07AAA"/>
    <w:rsid w:val="00D51105"/>
    <w:rsid w:val="00D56E07"/>
    <w:rsid w:val="00D651A1"/>
    <w:rsid w:val="00DB2309"/>
    <w:rsid w:val="00DB5070"/>
    <w:rsid w:val="00DD11E9"/>
    <w:rsid w:val="00DD27B5"/>
    <w:rsid w:val="00DF17B0"/>
    <w:rsid w:val="00DF4A25"/>
    <w:rsid w:val="00E02616"/>
    <w:rsid w:val="00E11080"/>
    <w:rsid w:val="00E209FB"/>
    <w:rsid w:val="00E33657"/>
    <w:rsid w:val="00E3511C"/>
    <w:rsid w:val="00E37A18"/>
    <w:rsid w:val="00E45024"/>
    <w:rsid w:val="00E46172"/>
    <w:rsid w:val="00E57439"/>
    <w:rsid w:val="00E57A2A"/>
    <w:rsid w:val="00E62D48"/>
    <w:rsid w:val="00E76680"/>
    <w:rsid w:val="00E822A8"/>
    <w:rsid w:val="00E845B2"/>
    <w:rsid w:val="00EA02C5"/>
    <w:rsid w:val="00EB458C"/>
    <w:rsid w:val="00F1270E"/>
    <w:rsid w:val="00F25482"/>
    <w:rsid w:val="00F378D2"/>
    <w:rsid w:val="00F43FCD"/>
    <w:rsid w:val="00F87E84"/>
    <w:rsid w:val="00FA2F0E"/>
    <w:rsid w:val="00FA7582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F5E05"/>
  <w15:chartTrackingRefBased/>
  <w15:docId w15:val="{D50A1950-D9EB-4EF6-AB8A-258CA78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360"/>
      <w:jc w:val="both"/>
    </w:pPr>
    <w:rPr>
      <w:sz w:val="24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a8">
    <w:name w:val="Balloon Text"/>
    <w:basedOn w:val="a"/>
    <w:semiHidden/>
    <w:rsid w:val="00470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320E6"/>
    <w:rPr>
      <w:b/>
      <w:bCs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50049F"/>
    <w:pPr>
      <w:ind w:left="720"/>
      <w:contextualSpacing/>
    </w:p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50049F"/>
  </w:style>
  <w:style w:type="character" w:styleId="ab">
    <w:name w:val="annotation reference"/>
    <w:basedOn w:val="a0"/>
    <w:rsid w:val="00DB5070"/>
    <w:rPr>
      <w:sz w:val="16"/>
      <w:szCs w:val="16"/>
    </w:rPr>
  </w:style>
  <w:style w:type="paragraph" w:styleId="ac">
    <w:name w:val="annotation text"/>
    <w:basedOn w:val="a"/>
    <w:link w:val="ad"/>
    <w:rsid w:val="00DB5070"/>
  </w:style>
  <w:style w:type="character" w:customStyle="1" w:styleId="ad">
    <w:name w:val="Текст примечания Знак"/>
    <w:basedOn w:val="a0"/>
    <w:link w:val="ac"/>
    <w:rsid w:val="00DB5070"/>
  </w:style>
  <w:style w:type="paragraph" w:styleId="ae">
    <w:name w:val="annotation subject"/>
    <w:basedOn w:val="ac"/>
    <w:next w:val="ac"/>
    <w:link w:val="af"/>
    <w:rsid w:val="00DB5070"/>
    <w:rPr>
      <w:b/>
      <w:bCs/>
    </w:rPr>
  </w:style>
  <w:style w:type="character" w:customStyle="1" w:styleId="af">
    <w:name w:val="Тема примечания Знак"/>
    <w:basedOn w:val="ad"/>
    <w:link w:val="ae"/>
    <w:rsid w:val="00DB5070"/>
    <w:rPr>
      <w:b/>
      <w:bCs/>
    </w:rPr>
  </w:style>
  <w:style w:type="paragraph" w:customStyle="1" w:styleId="Default">
    <w:name w:val="Default"/>
    <w:rsid w:val="00E450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Старшинаева</dc:creator>
  <cp:keywords/>
  <cp:lastModifiedBy>Бекешов Алау Рамазанович</cp:lastModifiedBy>
  <cp:revision>87</cp:revision>
  <cp:lastPrinted>2018-02-26T12:08:00Z</cp:lastPrinted>
  <dcterms:created xsi:type="dcterms:W3CDTF">2023-09-19T05:06:00Z</dcterms:created>
  <dcterms:modified xsi:type="dcterms:W3CDTF">2024-12-13T11:48:00Z</dcterms:modified>
</cp:coreProperties>
</file>