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Шартқа №4 қосымша</w:t>
      </w: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 _______ _______ «_____» __________________ 20__ ж.</w:t>
      </w: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Тауарды қабылдау және беру</w:t>
      </w: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АКТ формасы</w:t>
      </w: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20__ жылғы «__» _________ № ____ Шарт бойынша</w:t>
      </w: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Нұр-Сұлтан</w:t>
      </w:r>
      <w:r w:rsidRPr="000D6A2D">
        <w:rPr>
          <w:rFonts w:ascii="Times New Roman" w:eastAsia="Times New Roman" w:hAnsi="Times New Roman" w:cs="Times New Roman"/>
          <w:b/>
          <w:bCs/>
          <w:color w:val="000000" w:themeColor="text1"/>
          <w:sz w:val="24"/>
          <w:szCs w:val="24"/>
          <w:lang w:val="kk-KZ" w:eastAsia="ru-RU"/>
        </w:rPr>
        <w:t xml:space="preserve"> қ.                                                                                             </w:t>
      </w:r>
      <w:r w:rsidRPr="000D6A2D">
        <w:rPr>
          <w:rFonts w:ascii="Times New Roman" w:eastAsia="Times New Roman" w:hAnsi="Times New Roman" w:cs="Times New Roman"/>
          <w:b/>
          <w:bCs/>
          <w:color w:val="000000" w:themeColor="text1"/>
          <w:sz w:val="24"/>
          <w:szCs w:val="24"/>
          <w:lang w:eastAsia="ru-RU"/>
        </w:rPr>
        <w:t xml:space="preserve"> «___» _________ 20__ ж.</w:t>
      </w: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color w:val="000000" w:themeColor="text1"/>
          <w:sz w:val="24"/>
          <w:szCs w:val="24"/>
          <w:lang w:eastAsia="ru-RU"/>
        </w:rPr>
      </w:pPr>
      <w:r w:rsidRPr="000D6A2D">
        <w:rPr>
          <w:rFonts w:ascii="Times New Roman" w:eastAsia="Times New Roman" w:hAnsi="Times New Roman" w:cs="Times New Roman"/>
          <w:color w:val="000000" w:themeColor="text1"/>
          <w:sz w:val="24"/>
          <w:szCs w:val="24"/>
          <w:lang w:eastAsia="ru-RU"/>
        </w:rPr>
        <w:t xml:space="preserve">              Біз, төменде қол қоюшылар, </w:t>
      </w:r>
      <w:r w:rsidRPr="000D6A2D">
        <w:rPr>
          <w:rFonts w:ascii="Times New Roman" w:eastAsia="Times New Roman" w:hAnsi="Times New Roman" w:cs="Times New Roman"/>
          <w:color w:val="000000" w:themeColor="text1"/>
          <w:sz w:val="24"/>
          <w:szCs w:val="24"/>
          <w:lang w:val="kk-KZ" w:eastAsia="ru-RU"/>
        </w:rPr>
        <w:t>«ҚМГ Инжиниринг»</w:t>
      </w:r>
      <w:r w:rsidRPr="000D6A2D">
        <w:rPr>
          <w:rFonts w:ascii="Times New Roman" w:eastAsia="Times New Roman" w:hAnsi="Times New Roman" w:cs="Times New Roman"/>
          <w:color w:val="000000" w:themeColor="text1"/>
          <w:sz w:val="24"/>
          <w:szCs w:val="24"/>
          <w:lang w:eastAsia="ru-RU"/>
        </w:rPr>
        <w:t xml:space="preserve"> ЖШС (БСН 140340010451), _____________________, бір жағынан _________________ негізінде әрекет ететін, ал екінші жағынан _____________________, (БСН ___________) _________ негізінде әрекет ететін _____________________. қолмен, 20__ жылғы «__» _________ № ____ Шартге сәйкес, _____________________ «__» жылғы № ____ Шартге № 1 қосымшаға сәйкес Тауарды қабылдау мен беруді жүзеге асырғаны үшін осы Актіні жасадық. _________ 20__ ж. _________ (_____________________) теңге сомасында, ҚҚС -ты есепке алғанда / ҚҚС -сыз, барлық басқа қолданылатын салықтар мен бюджетке төленетін басқа да міндетті төлемдерді қосқанда.</w:t>
      </w: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i/>
          <w:color w:val="000000" w:themeColor="text1"/>
          <w:sz w:val="24"/>
          <w:szCs w:val="24"/>
          <w:lang w:eastAsia="ru-RU"/>
        </w:rPr>
      </w:pPr>
      <w:r w:rsidRPr="000D6A2D">
        <w:rPr>
          <w:rFonts w:ascii="Times New Roman" w:eastAsia="Times New Roman" w:hAnsi="Times New Roman" w:cs="Times New Roman"/>
          <w:color w:val="000000" w:themeColor="text1"/>
          <w:sz w:val="24"/>
          <w:szCs w:val="24"/>
          <w:lang w:eastAsia="ru-RU"/>
        </w:rPr>
        <w:t>_____________________ жеткізілді, ал «</w:t>
      </w:r>
      <w:r w:rsidRPr="000D6A2D">
        <w:rPr>
          <w:rFonts w:ascii="Times New Roman" w:eastAsia="Times New Roman" w:hAnsi="Times New Roman" w:cs="Times New Roman"/>
          <w:color w:val="000000" w:themeColor="text1"/>
          <w:sz w:val="24"/>
          <w:szCs w:val="24"/>
          <w:lang w:val="kk-KZ" w:eastAsia="ru-RU"/>
        </w:rPr>
        <w:t>ҚМГ Инжиниринг</w:t>
      </w:r>
      <w:r w:rsidRPr="000D6A2D">
        <w:rPr>
          <w:rFonts w:ascii="Times New Roman" w:eastAsia="Times New Roman" w:hAnsi="Times New Roman" w:cs="Times New Roman"/>
          <w:color w:val="000000" w:themeColor="text1"/>
          <w:sz w:val="24"/>
          <w:szCs w:val="24"/>
          <w:lang w:eastAsia="ru-RU"/>
        </w:rPr>
        <w:t>» ЖШС келесі тауарларды қабылдады:</w:t>
      </w:r>
    </w:p>
    <w:tbl>
      <w:tblPr>
        <w:tblW w:w="9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
        <w:gridCol w:w="2345"/>
        <w:gridCol w:w="1727"/>
        <w:gridCol w:w="1499"/>
        <w:gridCol w:w="1890"/>
        <w:gridCol w:w="1475"/>
      </w:tblGrid>
      <w:tr w:rsidR="00D01CFF" w:rsidRPr="00374439" w:rsidTr="00244C57">
        <w:trPr>
          <w:trHeight w:val="617"/>
        </w:trPr>
        <w:tc>
          <w:tcPr>
            <w:tcW w:w="104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eastAsia="ru-RU"/>
              </w:rPr>
              <w:t xml:space="preserve">№ </w:t>
            </w:r>
            <w:r w:rsidRPr="000D6A2D">
              <w:rPr>
                <w:rFonts w:ascii="Times New Roman" w:eastAsia="Times New Roman" w:hAnsi="Times New Roman" w:cs="Times New Roman"/>
                <w:b/>
                <w:bCs/>
                <w:color w:val="000000" w:themeColor="text1"/>
                <w:sz w:val="24"/>
                <w:szCs w:val="24"/>
                <w:lang w:val="kk-KZ" w:eastAsia="ru-RU"/>
              </w:rPr>
              <w:t>реттік</w:t>
            </w:r>
            <w:r w:rsidRPr="000D6A2D">
              <w:rPr>
                <w:rFonts w:ascii="Times New Roman" w:eastAsia="Times New Roman" w:hAnsi="Times New Roman" w:cs="Times New Roman"/>
                <w:b/>
                <w:bCs/>
                <w:color w:val="000000" w:themeColor="text1"/>
                <w:sz w:val="24"/>
                <w:szCs w:val="24"/>
                <w:lang w:eastAsia="ru-RU"/>
              </w:rPr>
              <w:t xml:space="preserve"> </w:t>
            </w:r>
          </w:p>
        </w:tc>
        <w:tc>
          <w:tcPr>
            <w:tcW w:w="234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0D6A2D">
              <w:rPr>
                <w:rFonts w:ascii="Times New Roman" w:eastAsia="Times New Roman" w:hAnsi="Times New Roman" w:cs="Times New Roman"/>
                <w:b/>
                <w:bCs/>
                <w:color w:val="000000" w:themeColor="text1"/>
                <w:sz w:val="24"/>
                <w:szCs w:val="24"/>
                <w:lang w:val="kk-KZ" w:eastAsia="ru-RU"/>
              </w:rPr>
              <w:t>Тауар атауы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727"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Өлшем бірлігі</w:t>
            </w:r>
          </w:p>
        </w:tc>
        <w:tc>
          <w:tcPr>
            <w:tcW w:w="1499"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саны</w:t>
            </w:r>
          </w:p>
        </w:tc>
        <w:tc>
          <w:tcPr>
            <w:tcW w:w="18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Бірлік бағасы ҚҚС -ты ескере отырып / ҚҚС -сыз, теңге</w:t>
            </w:r>
          </w:p>
        </w:tc>
        <w:tc>
          <w:tcPr>
            <w:tcW w:w="14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ҚҚС есебімен барлығы / ҚҚС -сыз, теңге</w:t>
            </w:r>
          </w:p>
        </w:tc>
      </w:tr>
      <w:tr w:rsidR="00D01CFF" w:rsidRPr="000D6A2D" w:rsidTr="00244C57">
        <w:trPr>
          <w:trHeight w:val="246"/>
        </w:trPr>
        <w:tc>
          <w:tcPr>
            <w:tcW w:w="1045"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eastAsia="ru-RU"/>
              </w:rPr>
            </w:pPr>
            <w:r w:rsidRPr="000D6A2D">
              <w:rPr>
                <w:rFonts w:ascii="Times New Roman" w:eastAsia="Times New Roman" w:hAnsi="Times New Roman" w:cs="Times New Roman"/>
                <w:bCs/>
                <w:color w:val="000000" w:themeColor="text1"/>
                <w:sz w:val="24"/>
                <w:szCs w:val="24"/>
                <w:lang w:eastAsia="ru-RU"/>
              </w:rPr>
              <w:t>1</w:t>
            </w:r>
          </w:p>
        </w:tc>
        <w:tc>
          <w:tcPr>
            <w:tcW w:w="2345" w:type="dxa"/>
            <w:vAlign w:val="center"/>
          </w:tcPr>
          <w:p w:rsidR="00D01CFF" w:rsidRPr="000D6A2D" w:rsidRDefault="00D01CFF" w:rsidP="00244C57">
            <w:pPr>
              <w:widowControl w:val="0"/>
              <w:shd w:val="clear" w:color="auto" w:fill="FFFFFF"/>
              <w:tabs>
                <w:tab w:val="left" w:pos="3969"/>
              </w:tabs>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val="en-US" w:eastAsia="ru-RU"/>
              </w:rPr>
            </w:pPr>
          </w:p>
        </w:tc>
        <w:tc>
          <w:tcPr>
            <w:tcW w:w="1727" w:type="dxa"/>
          </w:tcPr>
          <w:p w:rsidR="00D01CFF" w:rsidRPr="000D6A2D" w:rsidRDefault="00D01CFF" w:rsidP="00244C57">
            <w:pPr>
              <w:widowControl w:val="0"/>
              <w:tabs>
                <w:tab w:val="left" w:pos="426"/>
              </w:tabs>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val="kk-KZ" w:eastAsia="ru-RU"/>
              </w:rPr>
            </w:pPr>
          </w:p>
        </w:tc>
        <w:tc>
          <w:tcPr>
            <w:tcW w:w="1499" w:type="dxa"/>
          </w:tcPr>
          <w:p w:rsidR="00D01CFF" w:rsidRPr="000D6A2D" w:rsidRDefault="00D01CFF" w:rsidP="00244C57">
            <w:pPr>
              <w:widowControl w:val="0"/>
              <w:shd w:val="clear" w:color="auto" w:fill="FFFFFF"/>
              <w:tabs>
                <w:tab w:val="left" w:pos="3969"/>
              </w:tabs>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val="en-US" w:eastAsia="ru-RU"/>
              </w:rPr>
            </w:pPr>
          </w:p>
        </w:tc>
        <w:tc>
          <w:tcPr>
            <w:tcW w:w="1890" w:type="dxa"/>
          </w:tcPr>
          <w:p w:rsidR="00D01CFF" w:rsidRPr="000D6A2D" w:rsidRDefault="00D01CFF" w:rsidP="00244C57">
            <w:pPr>
              <w:widowControl w:val="0"/>
              <w:tabs>
                <w:tab w:val="left" w:pos="426"/>
              </w:tabs>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eastAsia="ru-RU"/>
              </w:rPr>
            </w:pPr>
          </w:p>
        </w:tc>
        <w:tc>
          <w:tcPr>
            <w:tcW w:w="1475" w:type="dxa"/>
          </w:tcPr>
          <w:p w:rsidR="00D01CFF" w:rsidRPr="000D6A2D" w:rsidRDefault="00D01CFF" w:rsidP="00244C57">
            <w:pPr>
              <w:widowControl w:val="0"/>
              <w:tabs>
                <w:tab w:val="left" w:pos="426"/>
              </w:tabs>
              <w:autoSpaceDE w:val="0"/>
              <w:autoSpaceDN w:val="0"/>
              <w:adjustRightInd w:val="0"/>
              <w:spacing w:after="0" w:line="240" w:lineRule="atLeast"/>
              <w:ind w:left="-567" w:firstLine="567"/>
              <w:jc w:val="right"/>
              <w:rPr>
                <w:rFonts w:ascii="Times New Roman" w:eastAsia="Times New Roman" w:hAnsi="Times New Roman" w:cs="Times New Roman"/>
                <w:bCs/>
                <w:color w:val="000000" w:themeColor="text1"/>
                <w:sz w:val="24"/>
                <w:szCs w:val="24"/>
                <w:lang w:eastAsia="ru-RU"/>
              </w:rPr>
            </w:pPr>
          </w:p>
        </w:tc>
      </w:tr>
      <w:tr w:rsidR="00D01CFF" w:rsidRPr="000D6A2D" w:rsidTr="00244C57">
        <w:trPr>
          <w:trHeight w:val="246"/>
        </w:trPr>
        <w:tc>
          <w:tcPr>
            <w:tcW w:w="1045"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7461" w:type="dxa"/>
            <w:gridSpan w:val="4"/>
            <w:vAlign w:val="center"/>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bCs/>
                <w:color w:val="000000" w:themeColor="text1"/>
                <w:sz w:val="24"/>
                <w:szCs w:val="24"/>
                <w:lang w:val="kk-KZ" w:eastAsia="ru-RU"/>
              </w:rPr>
            </w:pPr>
            <w:r w:rsidRPr="000D6A2D">
              <w:rPr>
                <w:rFonts w:ascii="Times New Roman" w:eastAsia="Times New Roman" w:hAnsi="Times New Roman" w:cs="Times New Roman"/>
                <w:b/>
                <w:bCs/>
                <w:color w:val="000000" w:themeColor="text1"/>
                <w:sz w:val="24"/>
                <w:szCs w:val="24"/>
                <w:lang w:val="kk-KZ" w:eastAsia="ru-RU"/>
              </w:rPr>
              <w:t xml:space="preserve">Барлығы </w:t>
            </w:r>
          </w:p>
        </w:tc>
        <w:tc>
          <w:tcPr>
            <w:tcW w:w="1475" w:type="dxa"/>
          </w:tcPr>
          <w:p w:rsidR="00D01CFF" w:rsidRPr="000D6A2D" w:rsidRDefault="00D01CFF" w:rsidP="00244C57">
            <w:pPr>
              <w:widowControl w:val="0"/>
              <w:autoSpaceDE w:val="0"/>
              <w:autoSpaceDN w:val="0"/>
              <w:adjustRightInd w:val="0"/>
              <w:spacing w:after="0" w:line="240" w:lineRule="atLeast"/>
              <w:ind w:left="-567" w:firstLine="567"/>
              <w:jc w:val="right"/>
              <w:rPr>
                <w:rFonts w:ascii="Times New Roman" w:eastAsia="Times New Roman" w:hAnsi="Times New Roman" w:cs="Times New Roman"/>
                <w:b/>
                <w:color w:val="000000" w:themeColor="text1"/>
                <w:sz w:val="24"/>
                <w:szCs w:val="24"/>
                <w:lang w:val="en-US" w:eastAsia="ru-RU"/>
              </w:rPr>
            </w:pPr>
          </w:p>
        </w:tc>
      </w:tr>
      <w:tr w:rsidR="00D01CFF" w:rsidRPr="000D6A2D" w:rsidTr="00244C57">
        <w:trPr>
          <w:trHeight w:val="246"/>
        </w:trPr>
        <w:tc>
          <w:tcPr>
            <w:tcW w:w="1045"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2345" w:type="dxa"/>
            <w:vAlign w:val="center"/>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eastAsia="ru-RU"/>
              </w:rPr>
              <w:t>ҚҚС қоса алғанда 12%</w:t>
            </w:r>
          </w:p>
        </w:tc>
        <w:tc>
          <w:tcPr>
            <w:tcW w:w="1727"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eastAsia="ru-RU"/>
              </w:rPr>
            </w:pPr>
          </w:p>
        </w:tc>
        <w:tc>
          <w:tcPr>
            <w:tcW w:w="1499"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eastAsia="ru-RU"/>
              </w:rPr>
            </w:pPr>
          </w:p>
        </w:tc>
        <w:tc>
          <w:tcPr>
            <w:tcW w:w="1890" w:type="dxa"/>
            <w:vAlign w:val="center"/>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bCs/>
                <w:color w:val="000000" w:themeColor="text1"/>
                <w:sz w:val="24"/>
                <w:szCs w:val="24"/>
                <w:lang w:eastAsia="ru-RU"/>
              </w:rPr>
            </w:pPr>
          </w:p>
        </w:tc>
        <w:tc>
          <w:tcPr>
            <w:tcW w:w="1475"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b/>
                <w:color w:val="000000" w:themeColor="text1"/>
                <w:sz w:val="24"/>
                <w:szCs w:val="24"/>
                <w:lang w:eastAsia="ru-RU"/>
              </w:rPr>
            </w:pPr>
          </w:p>
        </w:tc>
      </w:tr>
    </w:tbl>
    <w:p w:rsidR="00D01CFF" w:rsidRPr="000D6A2D" w:rsidRDefault="00D01CFF" w:rsidP="00D01CFF">
      <w:pPr>
        <w:widowControl w:val="0"/>
        <w:autoSpaceDE w:val="0"/>
        <w:autoSpaceDN w:val="0"/>
        <w:adjustRightInd w:val="0"/>
        <w:spacing w:after="0" w:line="240" w:lineRule="atLeast"/>
        <w:ind w:left="-567" w:firstLine="567"/>
        <w:jc w:val="both"/>
        <w:rPr>
          <w:rFonts w:ascii="Times New Roman" w:eastAsia="Times New Roman" w:hAnsi="Times New Roman" w:cs="Times New Roman"/>
          <w:i/>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bCs/>
          <w:color w:val="000000" w:themeColor="text1"/>
          <w:sz w:val="24"/>
          <w:szCs w:val="24"/>
          <w:lang w:eastAsia="ru-RU"/>
        </w:rPr>
      </w:pPr>
      <w:r w:rsidRPr="000D6A2D">
        <w:rPr>
          <w:rFonts w:ascii="Times New Roman" w:eastAsia="Times New Roman" w:hAnsi="Times New Roman" w:cs="Times New Roman"/>
          <w:bCs/>
          <w:color w:val="000000" w:themeColor="text1"/>
          <w:sz w:val="24"/>
          <w:szCs w:val="24"/>
          <w:lang w:eastAsia="ru-RU"/>
        </w:rPr>
        <w:t>Тауардың құны _________ (_____________________) теңгені құрайды, ҚҚС -сыз / ҚҚС -сыз, барлық басқа қолданылатын салықтар мен бюджетке төленетін басқа да міндетті төлемдерді қосқанда.</w:t>
      </w: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bCs/>
          <w:color w:val="000000" w:themeColor="text1"/>
          <w:sz w:val="24"/>
          <w:szCs w:val="24"/>
          <w:lang w:eastAsia="ru-RU"/>
        </w:rPr>
      </w:pPr>
      <w:r w:rsidRPr="000D6A2D">
        <w:rPr>
          <w:rFonts w:ascii="Times New Roman" w:eastAsia="Times New Roman" w:hAnsi="Times New Roman" w:cs="Times New Roman"/>
          <w:bCs/>
          <w:color w:val="000000" w:themeColor="text1"/>
          <w:sz w:val="24"/>
          <w:szCs w:val="24"/>
          <w:lang w:eastAsia="ru-RU"/>
        </w:rPr>
        <w:t>Тиісті сапада және толықтығы бар тауарлар Шарт -шартта көзделген мерзімде толығымен алынды.</w:t>
      </w: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r w:rsidRPr="000D6A2D">
        <w:rPr>
          <w:rFonts w:ascii="Times New Roman" w:eastAsia="Times New Roman" w:hAnsi="Times New Roman" w:cs="Times New Roman"/>
          <w:bCs/>
          <w:color w:val="000000" w:themeColor="text1"/>
          <w:sz w:val="24"/>
          <w:szCs w:val="24"/>
          <w:lang w:eastAsia="ru-RU"/>
        </w:rPr>
        <w:t>Тараптардың бір -біріне талаптары жоқ.</w:t>
      </w: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val="en-US" w:eastAsia="ru-RU"/>
        </w:rPr>
      </w:pPr>
      <w:r w:rsidRPr="000D6A2D">
        <w:rPr>
          <w:rFonts w:ascii="Times New Roman" w:eastAsia="Times New Roman" w:hAnsi="Times New Roman" w:cs="Times New Roman"/>
          <w:color w:val="000000" w:themeColor="text1"/>
          <w:sz w:val="24"/>
          <w:szCs w:val="24"/>
          <w:lang w:val="en-US" w:eastAsia="ru-RU"/>
        </w:rPr>
        <w:t>______________________________________________________________________________</w:t>
      </w:r>
    </w:p>
    <w:p w:rsidR="00D01CFF" w:rsidRPr="000D6A2D" w:rsidRDefault="00D01CFF" w:rsidP="00D01CFF">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rsidR="00D01CFF" w:rsidRPr="000D6A2D" w:rsidRDefault="00D01CFF" w:rsidP="00D01CFF">
      <w:pPr>
        <w:widowControl w:val="0"/>
        <w:autoSpaceDE w:val="0"/>
        <w:autoSpaceDN w:val="0"/>
        <w:adjustRightInd w:val="0"/>
        <w:spacing w:after="0" w:line="240" w:lineRule="auto"/>
        <w:ind w:left="7788" w:firstLine="708"/>
        <w:rPr>
          <w:rFonts w:ascii="Times New Roman" w:eastAsia="Times New Roman" w:hAnsi="Times New Roman" w:cs="Times New Roman"/>
          <w:color w:val="000000" w:themeColor="text1"/>
          <w:sz w:val="20"/>
          <w:szCs w:val="20"/>
          <w:lang w:eastAsia="ru-RU"/>
        </w:rPr>
      </w:pPr>
    </w:p>
    <w:tbl>
      <w:tblPr>
        <w:tblW w:w="12165" w:type="dxa"/>
        <w:jc w:val="center"/>
        <w:tblLayout w:type="fixed"/>
        <w:tblLook w:val="0000" w:firstRow="0" w:lastRow="0" w:firstColumn="0" w:lastColumn="0" w:noHBand="0" w:noVBand="0"/>
      </w:tblPr>
      <w:tblGrid>
        <w:gridCol w:w="7090"/>
        <w:gridCol w:w="5075"/>
      </w:tblGrid>
      <w:tr w:rsidR="00D01CFF" w:rsidRPr="000D6A2D" w:rsidTr="00244C57">
        <w:trPr>
          <w:jc w:val="center"/>
        </w:trPr>
        <w:tc>
          <w:tcPr>
            <w:tcW w:w="12165"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jc w:val="center"/>
        </w:trPr>
        <w:tc>
          <w:tcPr>
            <w:tcW w:w="70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_______________________________(Аты-жөні)  </w:t>
            </w:r>
          </w:p>
        </w:tc>
        <w:tc>
          <w:tcPr>
            <w:tcW w:w="50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____________________________________(Аты-жөні)  </w:t>
            </w:r>
          </w:p>
        </w:tc>
      </w:tr>
    </w:tbl>
    <w:p w:rsidR="00D01CFF" w:rsidRPr="000D6A2D" w:rsidRDefault="00D01CFF" w:rsidP="00D01C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01CFF" w:rsidRPr="000D6A2D" w:rsidRDefault="00D01CFF" w:rsidP="00D01CFF">
      <w:pPr>
        <w:pStyle w:val="Normal1"/>
        <w:spacing w:line="240" w:lineRule="atLeast"/>
        <w:ind w:left="-567" w:firstLine="567"/>
        <w:jc w:val="both"/>
        <w:rPr>
          <w:b/>
          <w:color w:val="000000" w:themeColor="text1"/>
          <w:sz w:val="24"/>
          <w:szCs w:val="24"/>
        </w:rPr>
        <w:sectPr w:rsidR="00D01CFF" w:rsidRPr="000D6A2D" w:rsidSect="009C6DC5">
          <w:pgSz w:w="11906" w:h="16838"/>
          <w:pgMar w:top="851" w:right="991" w:bottom="1701" w:left="993" w:header="142" w:footer="0" w:gutter="0"/>
          <w:cols w:space="708"/>
          <w:docGrid w:linePitch="360"/>
        </w:sectPr>
      </w:pPr>
    </w:p>
    <w:p w:rsidR="00D01CFF" w:rsidRPr="000D6A2D" w:rsidRDefault="00D01CFF" w:rsidP="00D01CFF">
      <w:pPr>
        <w:spacing w:after="0" w:line="240" w:lineRule="atLeast"/>
        <w:ind w:left="-567" w:firstLine="567"/>
        <w:jc w:val="right"/>
        <w:rPr>
          <w:rFonts w:ascii="Times New Roman" w:eastAsia="Times New Roman" w:hAnsi="Times New Roman" w:cs="Times New Roman"/>
          <w:b/>
          <w:bCs/>
          <w:color w:val="000000" w:themeColor="text1"/>
          <w:lang w:eastAsia="ru-RU"/>
        </w:rPr>
      </w:pPr>
      <w:r w:rsidRPr="000D6A2D">
        <w:rPr>
          <w:rFonts w:ascii="Times New Roman" w:eastAsia="Times New Roman" w:hAnsi="Times New Roman" w:cs="Times New Roman"/>
          <w:b/>
          <w:bCs/>
          <w:color w:val="000000" w:themeColor="text1"/>
          <w:lang w:val="kk-KZ" w:eastAsia="ru-RU"/>
        </w:rPr>
        <w:lastRenderedPageBreak/>
        <w:t>Ш</w:t>
      </w:r>
      <w:r w:rsidRPr="000D6A2D">
        <w:rPr>
          <w:rFonts w:ascii="Times New Roman" w:eastAsia="Times New Roman" w:hAnsi="Times New Roman" w:cs="Times New Roman"/>
          <w:b/>
          <w:bCs/>
          <w:color w:val="000000" w:themeColor="text1"/>
          <w:lang w:eastAsia="ru-RU"/>
        </w:rPr>
        <w:t>артқа №4 қосымша</w:t>
      </w:r>
    </w:p>
    <w:p w:rsidR="00D01CFF" w:rsidRPr="000D6A2D" w:rsidRDefault="00D01CFF" w:rsidP="00D01CFF">
      <w:pPr>
        <w:spacing w:after="0" w:line="240" w:lineRule="atLeast"/>
        <w:ind w:left="-567" w:firstLine="567"/>
        <w:jc w:val="right"/>
        <w:rPr>
          <w:rFonts w:ascii="Times New Roman" w:eastAsia="Times New Roman" w:hAnsi="Times New Roman" w:cs="Times New Roman"/>
          <w:b/>
          <w:bCs/>
          <w:color w:val="000000" w:themeColor="text1"/>
          <w:lang w:eastAsia="ru-RU"/>
        </w:rPr>
      </w:pPr>
      <w:r w:rsidRPr="000D6A2D">
        <w:rPr>
          <w:rFonts w:ascii="Times New Roman" w:eastAsia="Times New Roman" w:hAnsi="Times New Roman" w:cs="Times New Roman"/>
          <w:b/>
          <w:bCs/>
          <w:color w:val="000000" w:themeColor="text1"/>
          <w:lang w:eastAsia="ru-RU"/>
        </w:rPr>
        <w:t xml:space="preserve">№_______ _______ «_____»__________________20__ </w:t>
      </w:r>
      <w:r w:rsidRPr="000D6A2D">
        <w:rPr>
          <w:rFonts w:ascii="Times New Roman" w:eastAsia="Times New Roman" w:hAnsi="Times New Roman" w:cs="Times New Roman"/>
          <w:b/>
          <w:bCs/>
          <w:color w:val="000000" w:themeColor="text1"/>
          <w:lang w:val="kk-KZ" w:eastAsia="ru-RU"/>
        </w:rPr>
        <w:t>ж</w:t>
      </w:r>
      <w:r w:rsidRPr="000D6A2D">
        <w:rPr>
          <w:rFonts w:ascii="Times New Roman" w:eastAsia="Times New Roman" w:hAnsi="Times New Roman" w:cs="Times New Roman"/>
          <w:b/>
          <w:bCs/>
          <w:color w:val="000000" w:themeColor="text1"/>
          <w:lang w:eastAsia="ru-RU"/>
        </w:rPr>
        <w:t>.</w:t>
      </w:r>
    </w:p>
    <w:p w:rsidR="00D01CFF" w:rsidRPr="000D6A2D" w:rsidRDefault="00D01CFF" w:rsidP="00D01CFF">
      <w:pPr>
        <w:spacing w:after="0" w:line="240" w:lineRule="atLeast"/>
        <w:ind w:left="-567" w:firstLine="567"/>
        <w:jc w:val="right"/>
        <w:rPr>
          <w:rFonts w:ascii="Times New Roman" w:eastAsia="Times New Roman" w:hAnsi="Times New Roman" w:cs="Times New Roman"/>
          <w:snapToGrid w:val="0"/>
          <w:color w:val="000000" w:themeColor="text1"/>
          <w:lang w:eastAsia="ru-RU"/>
        </w:rPr>
      </w:pP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16 -қосымша</w:t>
      </w: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Қаржы министрінің бұйрығымен</w:t>
      </w: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Қазақстан Республикасы</w:t>
      </w: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2012 жылғы 20 желтоқсандағы № 562</w:t>
      </w: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ИА-1 формасы </w:t>
      </w:r>
    </w:p>
    <w:tbl>
      <w:tblPr>
        <w:tblW w:w="14601" w:type="dxa"/>
        <w:tblInd w:w="108" w:type="dxa"/>
        <w:tblCellMar>
          <w:left w:w="0" w:type="dxa"/>
          <w:right w:w="0" w:type="dxa"/>
        </w:tblCellMar>
        <w:tblLook w:val="04A0" w:firstRow="1" w:lastRow="0" w:firstColumn="1" w:lastColumn="0" w:noHBand="0" w:noVBand="1"/>
      </w:tblPr>
      <w:tblGrid>
        <w:gridCol w:w="11624"/>
        <w:gridCol w:w="283"/>
        <w:gridCol w:w="2694"/>
      </w:tblGrid>
      <w:tr w:rsidR="00D01CFF" w:rsidRPr="000D6A2D" w:rsidTr="00244C57">
        <w:tc>
          <w:tcPr>
            <w:tcW w:w="11624" w:type="dxa"/>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83" w:type="dxa"/>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ЖСН</w:t>
            </w:r>
            <w:r w:rsidRPr="000D6A2D">
              <w:rPr>
                <w:rFonts w:ascii="Times New Roman" w:hAnsi="Times New Roman" w:cs="Times New Roman"/>
                <w:color w:val="000000" w:themeColor="text1"/>
              </w:rPr>
              <w:t>/</w:t>
            </w:r>
            <w:r w:rsidRPr="000D6A2D">
              <w:rPr>
                <w:rFonts w:ascii="Times New Roman" w:hAnsi="Times New Roman" w:cs="Times New Roman"/>
                <w:color w:val="000000" w:themeColor="text1"/>
                <w:lang w:val="kk-KZ"/>
              </w:rPr>
              <w:t>БСН</w:t>
            </w:r>
          </w:p>
        </w:tc>
      </w:tr>
      <w:tr w:rsidR="00D01CFF" w:rsidRPr="000D6A2D" w:rsidTr="00244C57">
        <w:trPr>
          <w:trHeight w:val="172"/>
        </w:trPr>
        <w:tc>
          <w:tcPr>
            <w:tcW w:w="11624" w:type="dxa"/>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lang w:val="kk-KZ"/>
              </w:rPr>
              <w:t xml:space="preserve">Мекеме </w:t>
            </w:r>
            <w:r w:rsidRPr="000D6A2D">
              <w:rPr>
                <w:rFonts w:ascii="Times New Roman" w:hAnsi="Times New Roman" w:cs="Times New Roman"/>
                <w:color w:val="000000" w:themeColor="text1"/>
              </w:rPr>
              <w:t>(</w:t>
            </w:r>
            <w:r w:rsidRPr="000D6A2D">
              <w:rPr>
                <w:rFonts w:ascii="Times New Roman" w:hAnsi="Times New Roman" w:cs="Times New Roman"/>
                <w:color w:val="000000" w:themeColor="text1"/>
                <w:lang w:val="kk-KZ"/>
              </w:rPr>
              <w:t>жеке кәсіпкер</w:t>
            </w:r>
            <w:r w:rsidRPr="000D6A2D">
              <w:rPr>
                <w:rFonts w:ascii="Times New Roman" w:hAnsi="Times New Roman" w:cs="Times New Roman"/>
                <w:color w:val="000000" w:themeColor="text1"/>
              </w:rPr>
              <w:t>) - </w:t>
            </w:r>
            <w:r w:rsidRPr="000D6A2D">
              <w:rPr>
                <w:rFonts w:ascii="Times New Roman" w:hAnsi="Times New Roman" w:cs="Times New Roman"/>
                <w:color w:val="000000" w:themeColor="text1"/>
                <w:lang w:val="kk-KZ"/>
              </w:rPr>
              <w:t>тапсырушы</w:t>
            </w:r>
            <w:r w:rsidRPr="000D6A2D">
              <w:rPr>
                <w:rFonts w:ascii="Times New Roman" w:hAnsi="Times New Roman" w:cs="Times New Roman"/>
                <w:color w:val="000000" w:themeColor="text1"/>
              </w:rPr>
              <w:t> _____________________________________</w:t>
            </w:r>
          </w:p>
          <w:p w:rsidR="00D01CFF" w:rsidRPr="000D6A2D" w:rsidRDefault="00D01CFF" w:rsidP="00244C57">
            <w:pPr>
              <w:spacing w:after="0" w:line="240" w:lineRule="atLeast"/>
              <w:ind w:left="-567" w:firstLine="567"/>
              <w:rPr>
                <w:rFonts w:ascii="Times New Roman" w:hAnsi="Times New Roman" w:cs="Times New Roman"/>
                <w:color w:val="000000" w:themeColor="text1"/>
                <w:lang w:val="kk-KZ"/>
              </w:rPr>
            </w:pP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Атауы</w:t>
            </w:r>
          </w:p>
        </w:tc>
        <w:tc>
          <w:tcPr>
            <w:tcW w:w="283" w:type="dxa"/>
            <w:tcBorders>
              <w:top w:val="nil"/>
              <w:left w:val="nil"/>
              <w:bottom w:val="nil"/>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r w:rsidR="00D01CFF" w:rsidRPr="000D6A2D" w:rsidTr="00244C57">
        <w:trPr>
          <w:trHeight w:val="172"/>
        </w:trPr>
        <w:tc>
          <w:tcPr>
            <w:tcW w:w="11624" w:type="dxa"/>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lang w:val="kk-KZ"/>
              </w:rPr>
              <w:t xml:space="preserve">Мекеме </w:t>
            </w:r>
            <w:r w:rsidRPr="000D6A2D">
              <w:rPr>
                <w:rFonts w:ascii="Times New Roman" w:hAnsi="Times New Roman" w:cs="Times New Roman"/>
                <w:color w:val="000000" w:themeColor="text1"/>
              </w:rPr>
              <w:t>(</w:t>
            </w:r>
            <w:r w:rsidRPr="000D6A2D">
              <w:rPr>
                <w:rFonts w:ascii="Times New Roman" w:hAnsi="Times New Roman" w:cs="Times New Roman"/>
                <w:color w:val="000000" w:themeColor="text1"/>
                <w:lang w:val="kk-KZ"/>
              </w:rPr>
              <w:t>жеке кәсіпкер</w:t>
            </w:r>
            <w:r w:rsidRPr="000D6A2D">
              <w:rPr>
                <w:rFonts w:ascii="Times New Roman" w:hAnsi="Times New Roman" w:cs="Times New Roman"/>
                <w:color w:val="000000" w:themeColor="text1"/>
              </w:rPr>
              <w:t>)  - </w:t>
            </w:r>
            <w:r w:rsidRPr="000D6A2D">
              <w:rPr>
                <w:rFonts w:ascii="Times New Roman" w:hAnsi="Times New Roman" w:cs="Times New Roman"/>
                <w:color w:val="000000" w:themeColor="text1"/>
                <w:lang w:val="kk-KZ"/>
              </w:rPr>
              <w:t>қабылдаушы</w:t>
            </w:r>
          </w:p>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атауы</w:t>
            </w:r>
          </w:p>
        </w:tc>
        <w:tc>
          <w:tcPr>
            <w:tcW w:w="283" w:type="dxa"/>
            <w:tcBorders>
              <w:top w:val="nil"/>
              <w:left w:val="nil"/>
              <w:bottom w:val="nil"/>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r>
    </w:tbl>
    <w:p w:rsidR="00D01CFF" w:rsidRPr="000D6A2D" w:rsidRDefault="00D01CFF" w:rsidP="00D01CFF">
      <w:pPr>
        <w:spacing w:after="0" w:line="240" w:lineRule="atLeast"/>
        <w:ind w:left="-567" w:firstLine="567"/>
        <w:jc w:val="both"/>
        <w:rPr>
          <w:rFonts w:ascii="Times New Roman" w:hAnsi="Times New Roman" w:cs="Times New Roman"/>
          <w:color w:val="000000" w:themeColor="text1"/>
        </w:rPr>
      </w:pPr>
      <w:r w:rsidRPr="000D6A2D">
        <w:rPr>
          <w:rFonts w:ascii="Times New Roman" w:hAnsi="Times New Roman" w:cs="Times New Roman"/>
          <w:color w:val="000000" w:themeColor="text1"/>
        </w:rPr>
        <w:t>                                          </w:t>
      </w:r>
    </w:p>
    <w:p w:rsidR="00D01CFF" w:rsidRPr="000D6A2D" w:rsidRDefault="00D01CFF" w:rsidP="00D01CFF">
      <w:pPr>
        <w:spacing w:after="0" w:line="240" w:lineRule="atLeast"/>
        <w:ind w:left="-567" w:firstLine="567"/>
        <w:jc w:val="both"/>
        <w:rPr>
          <w:rFonts w:ascii="Times New Roman" w:hAnsi="Times New Roman" w:cs="Times New Roman"/>
          <w:color w:val="000000" w:themeColor="text1"/>
        </w:rPr>
      </w:pPr>
      <w:r w:rsidRPr="000D6A2D">
        <w:rPr>
          <w:rFonts w:ascii="Times New Roman" w:hAnsi="Times New Roman" w:cs="Times New Roman"/>
          <w:color w:val="000000" w:themeColor="text1"/>
        </w:rPr>
        <w:t> </w:t>
      </w:r>
    </w:p>
    <w:tbl>
      <w:tblPr>
        <w:tblW w:w="5000" w:type="pct"/>
        <w:tblCellMar>
          <w:left w:w="0" w:type="dxa"/>
          <w:right w:w="0" w:type="dxa"/>
        </w:tblCellMar>
        <w:tblLook w:val="04A0" w:firstRow="1" w:lastRow="0" w:firstColumn="1" w:lastColumn="0" w:noHBand="0" w:noVBand="1"/>
      </w:tblPr>
      <w:tblGrid>
        <w:gridCol w:w="6700"/>
        <w:gridCol w:w="886"/>
        <w:gridCol w:w="6700"/>
      </w:tblGrid>
      <w:tr w:rsidR="00D01CFF" w:rsidRPr="000D6A2D" w:rsidTr="00244C57">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БЕКІТЕМІН</w:t>
            </w:r>
          </w:p>
        </w:tc>
        <w:tc>
          <w:tcPr>
            <w:tcW w:w="310"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БЕКІТЕМІН</w:t>
            </w:r>
          </w:p>
        </w:tc>
      </w:tr>
      <w:tr w:rsidR="00D01CFF" w:rsidRPr="000D6A2D" w:rsidTr="00244C57">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Тапсырушы мекеме басшысы</w:t>
            </w:r>
          </w:p>
        </w:tc>
        <w:tc>
          <w:tcPr>
            <w:tcW w:w="310"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br/>
            </w:r>
            <w:r w:rsidRPr="000D6A2D">
              <w:rPr>
                <w:rFonts w:ascii="Times New Roman" w:hAnsi="Times New Roman" w:cs="Times New Roman"/>
                <w:color w:val="000000" w:themeColor="text1"/>
                <w:lang w:val="kk-KZ"/>
              </w:rPr>
              <w:t xml:space="preserve">Қабылдаушы мекеме басшысы </w:t>
            </w:r>
          </w:p>
        </w:tc>
      </w:tr>
      <w:tr w:rsidR="00D01CFF" w:rsidRPr="000D6A2D" w:rsidTr="00244C57">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w:t>
            </w:r>
            <w:r w:rsidRPr="000D6A2D">
              <w:rPr>
                <w:rFonts w:ascii="Times New Roman" w:hAnsi="Times New Roman" w:cs="Times New Roman"/>
                <w:color w:val="000000" w:themeColor="text1"/>
                <w:lang w:val="kk-KZ"/>
              </w:rPr>
              <w:t>жеке кәсіпкер</w:t>
            </w:r>
            <w:r w:rsidRPr="000D6A2D">
              <w:rPr>
                <w:rFonts w:ascii="Times New Roman" w:hAnsi="Times New Roman" w:cs="Times New Roman"/>
                <w:color w:val="000000" w:themeColor="text1"/>
              </w:rPr>
              <w:t xml:space="preserve"> - </w:t>
            </w:r>
            <w:r w:rsidRPr="000D6A2D">
              <w:rPr>
                <w:rFonts w:ascii="Times New Roman" w:hAnsi="Times New Roman" w:cs="Times New Roman"/>
                <w:color w:val="000000" w:themeColor="text1"/>
                <w:lang w:val="kk-KZ"/>
              </w:rPr>
              <w:t>тапсырушы</w:t>
            </w:r>
            <w:r w:rsidRPr="000D6A2D">
              <w:rPr>
                <w:rFonts w:ascii="Times New Roman" w:hAnsi="Times New Roman" w:cs="Times New Roman"/>
                <w:color w:val="000000" w:themeColor="text1"/>
              </w:rPr>
              <w:t>)</w:t>
            </w:r>
          </w:p>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(құрылымдық бөлім)</w:t>
            </w:r>
          </w:p>
        </w:tc>
        <w:tc>
          <w:tcPr>
            <w:tcW w:w="310"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w:t>
            </w:r>
            <w:r w:rsidRPr="000D6A2D">
              <w:rPr>
                <w:rFonts w:ascii="Times New Roman" w:hAnsi="Times New Roman" w:cs="Times New Roman"/>
                <w:color w:val="000000" w:themeColor="text1"/>
                <w:lang w:val="kk-KZ"/>
              </w:rPr>
              <w:t>жеке кәсіпкер</w:t>
            </w:r>
            <w:r w:rsidRPr="000D6A2D">
              <w:rPr>
                <w:rFonts w:ascii="Times New Roman" w:hAnsi="Times New Roman" w:cs="Times New Roman"/>
                <w:color w:val="000000" w:themeColor="text1"/>
              </w:rPr>
              <w:t xml:space="preserve"> - </w:t>
            </w:r>
            <w:r w:rsidRPr="000D6A2D">
              <w:rPr>
                <w:rFonts w:ascii="Times New Roman" w:hAnsi="Times New Roman" w:cs="Times New Roman"/>
                <w:color w:val="000000" w:themeColor="text1"/>
                <w:lang w:val="kk-KZ"/>
              </w:rPr>
              <w:t>қабылдаушы</w:t>
            </w:r>
            <w:r w:rsidRPr="000D6A2D">
              <w:rPr>
                <w:rFonts w:ascii="Times New Roman" w:hAnsi="Times New Roman" w:cs="Times New Roman"/>
                <w:color w:val="000000" w:themeColor="text1"/>
              </w:rPr>
              <w:t>)</w:t>
            </w:r>
          </w:p>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rPr>
              <w:t>(құрылымдық бөлім</w:t>
            </w:r>
            <w:r w:rsidRPr="000D6A2D">
              <w:rPr>
                <w:rFonts w:ascii="Times New Roman" w:hAnsi="Times New Roman" w:cs="Times New Roman"/>
                <w:color w:val="000000" w:themeColor="text1"/>
                <w:lang w:val="kk-KZ"/>
              </w:rPr>
              <w:t>)</w:t>
            </w:r>
          </w:p>
        </w:tc>
      </w:tr>
      <w:tr w:rsidR="00D01CFF" w:rsidRPr="000D6A2D" w:rsidTr="00244C57">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_______________/______________/__________________________</w:t>
            </w:r>
          </w:p>
          <w:p w:rsidR="00D01CFF" w:rsidRPr="000D6A2D" w:rsidRDefault="00D01CFF" w:rsidP="00244C57">
            <w:pPr>
              <w:spacing w:after="0" w:line="240" w:lineRule="atLeast"/>
              <w:ind w:left="-567" w:firstLine="567"/>
              <w:rPr>
                <w:rFonts w:ascii="Times New Roman" w:hAnsi="Times New Roman" w:cs="Times New Roman"/>
                <w:color w:val="000000" w:themeColor="text1"/>
                <w:lang w:val="kk-KZ"/>
              </w:rPr>
            </w:pP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 xml:space="preserve">                                     лауазымы</w:t>
            </w: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қолы</w:t>
            </w: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толық аты</w:t>
            </w:r>
          </w:p>
        </w:tc>
        <w:tc>
          <w:tcPr>
            <w:tcW w:w="310"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________________/____________/_________________________</w:t>
            </w:r>
          </w:p>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 xml:space="preserve">                                     лауазымы</w:t>
            </w: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қолы</w:t>
            </w:r>
            <w:r w:rsidRPr="000D6A2D">
              <w:rPr>
                <w:rFonts w:ascii="Times New Roman" w:hAnsi="Times New Roman" w:cs="Times New Roman"/>
                <w:color w:val="000000" w:themeColor="text1"/>
              </w:rPr>
              <w:t>               </w:t>
            </w:r>
            <w:r w:rsidRPr="000D6A2D">
              <w:rPr>
                <w:rFonts w:ascii="Times New Roman" w:hAnsi="Times New Roman" w:cs="Times New Roman"/>
                <w:color w:val="000000" w:themeColor="text1"/>
                <w:lang w:val="kk-KZ"/>
              </w:rPr>
              <w:t>толық аты</w:t>
            </w:r>
          </w:p>
        </w:tc>
      </w:tr>
      <w:tr w:rsidR="00D01CFF" w:rsidRPr="000D6A2D" w:rsidTr="00244C57">
        <w:trPr>
          <w:trHeight w:val="283"/>
        </w:trPr>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rPr>
              <w:t>М.</w:t>
            </w:r>
            <w:r w:rsidRPr="000D6A2D">
              <w:rPr>
                <w:rFonts w:ascii="Times New Roman" w:hAnsi="Times New Roman" w:cs="Times New Roman"/>
                <w:color w:val="000000" w:themeColor="text1"/>
                <w:lang w:val="kk-KZ"/>
              </w:rPr>
              <w:t>О</w:t>
            </w:r>
            <w:r w:rsidRPr="000D6A2D">
              <w:rPr>
                <w:rFonts w:ascii="Times New Roman" w:hAnsi="Times New Roman" w:cs="Times New Roman"/>
                <w:color w:val="000000" w:themeColor="text1"/>
              </w:rPr>
              <w:t>. «____»________________20___</w:t>
            </w:r>
            <w:r w:rsidRPr="000D6A2D">
              <w:rPr>
                <w:rFonts w:ascii="Times New Roman" w:hAnsi="Times New Roman" w:cs="Times New Roman"/>
                <w:color w:val="000000" w:themeColor="text1"/>
                <w:lang w:val="kk-KZ"/>
              </w:rPr>
              <w:t>ж</w:t>
            </w:r>
          </w:p>
        </w:tc>
        <w:tc>
          <w:tcPr>
            <w:tcW w:w="310"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345" w:type="pct"/>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rPr>
              <w:t>М.</w:t>
            </w:r>
            <w:r w:rsidRPr="000D6A2D">
              <w:rPr>
                <w:rFonts w:ascii="Times New Roman" w:hAnsi="Times New Roman" w:cs="Times New Roman"/>
                <w:color w:val="000000" w:themeColor="text1"/>
                <w:lang w:val="kk-KZ"/>
              </w:rPr>
              <w:t>О.</w:t>
            </w:r>
            <w:r w:rsidRPr="000D6A2D">
              <w:rPr>
                <w:rFonts w:ascii="Times New Roman" w:hAnsi="Times New Roman" w:cs="Times New Roman"/>
                <w:color w:val="000000" w:themeColor="text1"/>
              </w:rPr>
              <w:t xml:space="preserve"> «____»________________20___</w:t>
            </w:r>
            <w:r w:rsidRPr="000D6A2D">
              <w:rPr>
                <w:rFonts w:ascii="Times New Roman" w:hAnsi="Times New Roman" w:cs="Times New Roman"/>
                <w:color w:val="000000" w:themeColor="text1"/>
                <w:lang w:val="kk-KZ"/>
              </w:rPr>
              <w:t>ж</w:t>
            </w:r>
          </w:p>
        </w:tc>
      </w:tr>
    </w:tbl>
    <w:p w:rsidR="00D01CFF" w:rsidRPr="000D6A2D" w:rsidRDefault="00D01CFF" w:rsidP="00D01CFF">
      <w:pPr>
        <w:spacing w:after="0" w:line="240" w:lineRule="atLeast"/>
        <w:ind w:left="-567" w:firstLine="567"/>
        <w:jc w:val="both"/>
        <w:rPr>
          <w:rFonts w:ascii="Times New Roman" w:hAnsi="Times New Roman" w:cs="Times New Roman"/>
          <w:color w:val="000000" w:themeColor="text1"/>
        </w:rPr>
      </w:pPr>
      <w:r w:rsidRPr="000D6A2D">
        <w:rPr>
          <w:rFonts w:ascii="Times New Roman" w:hAnsi="Times New Roman" w:cs="Times New Roman"/>
          <w:color w:val="000000" w:themeColor="text1"/>
        </w:rPr>
        <w:t> </w:t>
      </w:r>
    </w:p>
    <w:tbl>
      <w:tblPr>
        <w:tblW w:w="4413" w:type="dxa"/>
        <w:jc w:val="right"/>
        <w:tblCellMar>
          <w:left w:w="0" w:type="dxa"/>
          <w:right w:w="0" w:type="dxa"/>
        </w:tblCellMar>
        <w:tblLook w:val="04A0" w:firstRow="1" w:lastRow="0" w:firstColumn="1" w:lastColumn="0" w:noHBand="0" w:noVBand="1"/>
      </w:tblPr>
      <w:tblGrid>
        <w:gridCol w:w="2340"/>
        <w:gridCol w:w="2073"/>
      </w:tblGrid>
      <w:tr w:rsidR="00D01CFF" w:rsidRPr="000D6A2D" w:rsidTr="00244C57">
        <w:trPr>
          <w:jc w:val="right"/>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Құжаттың нөмірі</w:t>
            </w:r>
          </w:p>
        </w:tc>
        <w:tc>
          <w:tcPr>
            <w:tcW w:w="2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 xml:space="preserve">Жасалу күні </w:t>
            </w:r>
          </w:p>
        </w:tc>
      </w:tr>
      <w:tr w:rsidR="00D01CFF" w:rsidRPr="000D6A2D" w:rsidTr="00244C57">
        <w:trPr>
          <w:jc w:val="righ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2073" w:type="dxa"/>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bl>
    <w:p w:rsidR="00D01CFF" w:rsidRPr="000D6A2D" w:rsidRDefault="00D01CFF" w:rsidP="00D01CFF">
      <w:pPr>
        <w:spacing w:after="0" w:line="240" w:lineRule="atLeast"/>
        <w:ind w:left="-567" w:firstLine="567"/>
        <w:jc w:val="both"/>
        <w:rPr>
          <w:rFonts w:ascii="Times New Roman" w:hAnsi="Times New Roman" w:cs="Times New Roman"/>
          <w:color w:val="000000" w:themeColor="text1"/>
        </w:rPr>
      </w:pPr>
    </w:p>
    <w:p w:rsidR="00D01CFF" w:rsidRPr="000D6A2D" w:rsidRDefault="00D01CFF" w:rsidP="00D01CFF">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b/>
          <w:bCs/>
          <w:color w:val="000000" w:themeColor="text1"/>
          <w:lang w:val="kk-KZ"/>
        </w:rPr>
        <w:t>ҰЗАҚ МЕРЗІМДІ АКТИВТЕРДІ ЖІБЕРУ</w:t>
      </w:r>
      <w:r w:rsidRPr="000D6A2D">
        <w:rPr>
          <w:rFonts w:ascii="Times New Roman" w:hAnsi="Times New Roman" w:cs="Times New Roman"/>
          <w:b/>
          <w:bCs/>
          <w:color w:val="000000" w:themeColor="text1"/>
        </w:rPr>
        <w:t xml:space="preserve"> -</w:t>
      </w:r>
      <w:r w:rsidRPr="000D6A2D">
        <w:rPr>
          <w:rFonts w:ascii="Times New Roman" w:hAnsi="Times New Roman" w:cs="Times New Roman"/>
          <w:b/>
          <w:bCs/>
          <w:color w:val="000000" w:themeColor="text1"/>
          <w:lang w:val="kk-KZ"/>
        </w:rPr>
        <w:t>ҚАБЫЛДАУ</w:t>
      </w:r>
      <w:r w:rsidRPr="000D6A2D">
        <w:rPr>
          <w:rFonts w:ascii="Times New Roman" w:hAnsi="Times New Roman" w:cs="Times New Roman"/>
          <w:color w:val="000000" w:themeColor="text1"/>
        </w:rPr>
        <w:t>*</w:t>
      </w:r>
    </w:p>
    <w:p w:rsidR="00D01CFF" w:rsidRPr="000D6A2D" w:rsidRDefault="00D01CFF" w:rsidP="00D01CFF">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АКТІСІ</w:t>
      </w:r>
    </w:p>
    <w:p w:rsidR="00D01CFF" w:rsidRPr="000D6A2D" w:rsidRDefault="00D01CFF" w:rsidP="00D01CFF">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bl>
      <w:tblPr>
        <w:tblW w:w="5000" w:type="pct"/>
        <w:jc w:val="center"/>
        <w:tblCellMar>
          <w:left w:w="0" w:type="dxa"/>
          <w:right w:w="0" w:type="dxa"/>
        </w:tblCellMar>
        <w:tblLook w:val="04A0" w:firstRow="1" w:lastRow="0" w:firstColumn="1" w:lastColumn="0" w:noHBand="0" w:noVBand="1"/>
      </w:tblPr>
      <w:tblGrid>
        <w:gridCol w:w="1689"/>
        <w:gridCol w:w="1244"/>
        <w:gridCol w:w="1041"/>
        <w:gridCol w:w="3150"/>
        <w:gridCol w:w="2594"/>
        <w:gridCol w:w="2371"/>
        <w:gridCol w:w="2177"/>
      </w:tblGrid>
      <w:tr w:rsidR="00D01CFF" w:rsidRPr="00374439" w:rsidTr="00244C57">
        <w:trPr>
          <w:jc w:val="center"/>
        </w:trPr>
        <w:tc>
          <w:tcPr>
            <w:tcW w:w="1393" w:type="pct"/>
            <w:gridSpan w:val="3"/>
            <w:tcBorders>
              <w:top w:val="single" w:sz="8" w:space="0" w:color="auto"/>
              <w:left w:val="single" w:sz="8" w:space="0" w:color="auto"/>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Негіз</w:t>
            </w:r>
          </w:p>
        </w:tc>
        <w:tc>
          <w:tcPr>
            <w:tcW w:w="110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Ұйымның қаржылық жауапты тұлғасы (жеке кәсіпкер) - Өнім беруші (толық атауы, қызметі)</w:t>
            </w:r>
          </w:p>
        </w:tc>
        <w:tc>
          <w:tcPr>
            <w:tcW w:w="9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Атауы, сипаттамасы</w:t>
            </w:r>
          </w:p>
        </w:tc>
        <w:tc>
          <w:tcPr>
            <w:tcW w:w="8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Сатып алу, шығару, салу, тіркеу, әзірлеу, қайта жіктеу күні</w:t>
            </w:r>
          </w:p>
        </w:tc>
        <w:tc>
          <w:tcPr>
            <w:tcW w:w="7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Танылған күнгі тарихи құн, теңгемен</w:t>
            </w:r>
          </w:p>
        </w:tc>
      </w:tr>
      <w:tr w:rsidR="00D01CFF" w:rsidRPr="000D6A2D" w:rsidTr="00244C57">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right="-108"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Құжаттың атауы</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right="-108"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lang w:val="kk-KZ"/>
              </w:rPr>
              <w:t>Құжаттың нөмірі</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күні</w:t>
            </w: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r>
      <w:tr w:rsidR="00D01CFF" w:rsidRPr="000D6A2D" w:rsidTr="00244C57">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2</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3</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4</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5</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6</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7</w:t>
            </w:r>
          </w:p>
        </w:tc>
      </w:tr>
      <w:tr w:rsidR="00D01CFF" w:rsidRPr="000D6A2D" w:rsidTr="00244C57">
        <w:trPr>
          <w:jc w:val="center"/>
        </w:trPr>
        <w:tc>
          <w:tcPr>
            <w:tcW w:w="5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1104"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bl>
    <w:p w:rsidR="00D01CFF" w:rsidRPr="000D6A2D" w:rsidRDefault="00D01CFF" w:rsidP="00D01CFF">
      <w:pPr>
        <w:spacing w:after="0" w:line="240" w:lineRule="atLeast"/>
        <w:ind w:left="-567" w:firstLine="567"/>
        <w:jc w:val="right"/>
        <w:rPr>
          <w:rFonts w:ascii="Times New Roman" w:hAnsi="Times New Roman" w:cs="Times New Roman"/>
          <w:color w:val="000000" w:themeColor="text1"/>
          <w:lang w:val="kk-KZ"/>
        </w:rPr>
      </w:pPr>
      <w:r w:rsidRPr="000D6A2D">
        <w:rPr>
          <w:rFonts w:ascii="Times New Roman" w:hAnsi="Times New Roman" w:cs="Times New Roman"/>
          <w:color w:val="000000" w:themeColor="text1"/>
        </w:rPr>
        <w:t>ДА-1</w:t>
      </w:r>
      <w:r w:rsidRPr="000D6A2D">
        <w:rPr>
          <w:rFonts w:ascii="Times New Roman" w:hAnsi="Times New Roman" w:cs="Times New Roman"/>
          <w:color w:val="000000" w:themeColor="text1"/>
          <w:lang w:val="kk-KZ"/>
        </w:rPr>
        <w:t xml:space="preserve"> формасының </w:t>
      </w:r>
      <w:r w:rsidRPr="000D6A2D">
        <w:rPr>
          <w:rFonts w:ascii="Times New Roman" w:hAnsi="Times New Roman" w:cs="Times New Roman"/>
          <w:color w:val="000000" w:themeColor="text1"/>
          <w:lang w:val="en-US"/>
        </w:rPr>
        <w:t>2-</w:t>
      </w:r>
      <w:r w:rsidRPr="000D6A2D">
        <w:rPr>
          <w:rFonts w:ascii="Times New Roman" w:hAnsi="Times New Roman" w:cs="Times New Roman"/>
          <w:color w:val="000000" w:themeColor="text1"/>
          <w:lang w:val="kk-KZ"/>
        </w:rPr>
        <w:t>ші беті</w:t>
      </w:r>
    </w:p>
    <w:tbl>
      <w:tblPr>
        <w:tblW w:w="5000" w:type="pct"/>
        <w:jc w:val="center"/>
        <w:tblCellMar>
          <w:left w:w="0" w:type="dxa"/>
          <w:right w:w="0" w:type="dxa"/>
        </w:tblCellMar>
        <w:tblLook w:val="04A0" w:firstRow="1" w:lastRow="0" w:firstColumn="1" w:lastColumn="0" w:noHBand="0" w:noVBand="1"/>
      </w:tblPr>
      <w:tblGrid>
        <w:gridCol w:w="2166"/>
        <w:gridCol w:w="2152"/>
        <w:gridCol w:w="2201"/>
        <w:gridCol w:w="1587"/>
        <w:gridCol w:w="1670"/>
        <w:gridCol w:w="999"/>
        <w:gridCol w:w="996"/>
        <w:gridCol w:w="1253"/>
        <w:gridCol w:w="1247"/>
      </w:tblGrid>
      <w:tr w:rsidR="00D01CFF" w:rsidRPr="000D6A2D" w:rsidTr="00244C57">
        <w:trPr>
          <w:jc w:val="center"/>
        </w:trPr>
        <w:tc>
          <w:tcPr>
            <w:tcW w:w="759" w:type="pct"/>
            <w:vMerge w:val="restart"/>
            <w:tcBorders>
              <w:top w:val="single" w:sz="8" w:space="0" w:color="auto"/>
              <w:left w:val="single" w:sz="8" w:space="0" w:color="auto"/>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rPr>
              <w:t>Пайдал</w:t>
            </w:r>
            <w:r w:rsidRPr="000D6A2D">
              <w:rPr>
                <w:rFonts w:ascii="Times New Roman" w:hAnsi="Times New Roman" w:cs="Times New Roman"/>
                <w:color w:val="000000" w:themeColor="text1"/>
                <w:lang w:val="kk-KZ"/>
              </w:rPr>
              <w:t>ану мерзімі</w:t>
            </w:r>
          </w:p>
        </w:tc>
        <w:tc>
          <w:tcPr>
            <w:tcW w:w="754" w:type="pct"/>
            <w:vMerge w:val="restart"/>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Амортизация сомасы, теңгемен</w:t>
            </w:r>
          </w:p>
        </w:tc>
        <w:tc>
          <w:tcPr>
            <w:tcW w:w="771" w:type="pct"/>
            <w:vMerge w:val="restart"/>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Баланстық құны, теңгемен</w:t>
            </w:r>
          </w:p>
        </w:tc>
        <w:tc>
          <w:tcPr>
            <w:tcW w:w="1141" w:type="pct"/>
            <w:gridSpan w:val="2"/>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rPr>
              <w:t>Номер</w:t>
            </w:r>
            <w:r w:rsidRPr="000D6A2D">
              <w:rPr>
                <w:rFonts w:ascii="Times New Roman" w:hAnsi="Times New Roman" w:cs="Times New Roman"/>
                <w:color w:val="000000" w:themeColor="text1"/>
                <w:lang w:val="kk-KZ"/>
              </w:rPr>
              <w:t>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Дебет</w:t>
            </w:r>
          </w:p>
        </w:tc>
        <w:tc>
          <w:tcPr>
            <w:tcW w:w="349" w:type="pc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Кредит</w:t>
            </w:r>
          </w:p>
        </w:tc>
        <w:tc>
          <w:tcPr>
            <w:tcW w:w="439" w:type="pct"/>
            <w:tcBorders>
              <w:top w:val="single" w:sz="4" w:space="0" w:color="auto"/>
              <w:left w:val="single" w:sz="4" w:space="0" w:color="auto"/>
              <w:bottom w:val="single" w:sz="4" w:space="0" w:color="auto"/>
              <w:right w:val="single" w:sz="4" w:space="0" w:color="auto"/>
            </w:tcBorders>
          </w:tcPr>
          <w:p w:rsidR="00D01CFF" w:rsidRPr="000D6A2D" w:rsidRDefault="00D01CFF" w:rsidP="00244C57">
            <w:pPr>
              <w:spacing w:after="0" w:line="240" w:lineRule="atLeast"/>
              <w:ind w:left="-567" w:firstLine="567"/>
              <w:rPr>
                <w:rFonts w:ascii="Times New Roman" w:hAnsi="Times New Roman" w:cs="Times New Roman"/>
                <w:color w:val="000000" w:themeColor="text1"/>
                <w:lang w:val="kk-KZ"/>
              </w:rPr>
            </w:pPr>
          </w:p>
        </w:tc>
        <w:tc>
          <w:tcPr>
            <w:tcW w:w="43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uto"/>
              <w:jc w:val="center"/>
              <w:rPr>
                <w:rFonts w:ascii="Times New Roman" w:hAnsi="Times New Roman" w:cs="Times New Roman"/>
                <w:color w:val="000000" w:themeColor="text1"/>
                <w:sz w:val="20"/>
                <w:szCs w:val="20"/>
                <w:lang w:val="kk-KZ"/>
              </w:rPr>
            </w:pPr>
            <w:r w:rsidRPr="000D6A2D">
              <w:rPr>
                <w:rFonts w:ascii="Times New Roman" w:hAnsi="Times New Roman" w:cs="Times New Roman"/>
                <w:sz w:val="24"/>
                <w:szCs w:val="24"/>
                <w:lang w:val="kk-KZ"/>
              </w:rPr>
              <w:t>ҚҚС-пен сату құны, теңгемен</w:t>
            </w:r>
          </w:p>
        </w:tc>
      </w:tr>
      <w:tr w:rsidR="00D01CFF" w:rsidRPr="000D6A2D" w:rsidTr="00244C57">
        <w:trPr>
          <w:jc w:val="center"/>
        </w:trPr>
        <w:tc>
          <w:tcPr>
            <w:tcW w:w="759" w:type="pct"/>
            <w:vMerge/>
            <w:tcBorders>
              <w:top w:val="single" w:sz="8" w:space="0" w:color="auto"/>
              <w:left w:val="single" w:sz="8" w:space="0" w:color="auto"/>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754"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771"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түгендеу</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зауыт</w:t>
            </w:r>
            <w:r w:rsidRPr="000D6A2D">
              <w:rPr>
                <w:rFonts w:ascii="Times New Roman" w:hAnsi="Times New Roman" w:cs="Times New Roman"/>
                <w:color w:val="000000" w:themeColor="text1"/>
                <w:lang w:val="kk-KZ"/>
              </w:rPr>
              <w:t>тық</w:t>
            </w:r>
            <w:r w:rsidRPr="000D6A2D">
              <w:rPr>
                <w:rFonts w:ascii="Times New Roman" w:hAnsi="Times New Roman" w:cs="Times New Roman"/>
                <w:color w:val="000000" w:themeColor="text1"/>
              </w:rPr>
              <w:t xml:space="preserve"> (тіркеу)</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right="-5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төлем</w:t>
            </w:r>
          </w:p>
        </w:tc>
        <w:tc>
          <w:tcPr>
            <w:tcW w:w="349" w:type="pct"/>
            <w:tcBorders>
              <w:top w:val="nil"/>
              <w:left w:val="nil"/>
              <w:bottom w:val="single" w:sz="8"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төлем</w:t>
            </w:r>
          </w:p>
        </w:tc>
        <w:tc>
          <w:tcPr>
            <w:tcW w:w="439" w:type="pct"/>
            <w:tcBorders>
              <w:top w:val="single" w:sz="4" w:space="0" w:color="auto"/>
              <w:left w:val="single" w:sz="4" w:space="0" w:color="auto"/>
              <w:bottom w:val="single" w:sz="4" w:space="0" w:color="auto"/>
              <w:right w:val="single" w:sz="4" w:space="0" w:color="auto"/>
            </w:tcBorders>
          </w:tcPr>
          <w:p w:rsidR="00D01CFF" w:rsidRPr="000D6A2D" w:rsidRDefault="00D01CFF" w:rsidP="00244C57">
            <w:pPr>
              <w:spacing w:after="0" w:line="240" w:lineRule="auto"/>
              <w:jc w:val="center"/>
              <w:rPr>
                <w:rFonts w:ascii="Times New Roman" w:hAnsi="Times New Roman" w:cs="Times New Roman"/>
                <w:color w:val="000000" w:themeColor="text1"/>
                <w:sz w:val="20"/>
                <w:szCs w:val="20"/>
                <w:lang w:val="kk-KZ"/>
              </w:rPr>
            </w:pPr>
            <w:r w:rsidRPr="000D6A2D">
              <w:rPr>
                <w:rFonts w:ascii="Times New Roman" w:hAnsi="Times New Roman" w:cs="Times New Roman"/>
                <w:color w:val="000000" w:themeColor="text1"/>
                <w:sz w:val="20"/>
                <w:szCs w:val="20"/>
                <w:lang w:val="kk-KZ"/>
              </w:rPr>
              <w:t>Паспорт нөмірі</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p>
        </w:tc>
      </w:tr>
      <w:tr w:rsidR="00D01CFF" w:rsidRPr="000D6A2D" w:rsidTr="00244C57">
        <w:trPr>
          <w:jc w:val="center"/>
        </w:trPr>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lastRenderedPageBreak/>
              <w:t>8</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9</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10</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11</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13</w:t>
            </w:r>
          </w:p>
        </w:tc>
        <w:tc>
          <w:tcPr>
            <w:tcW w:w="349" w:type="pct"/>
            <w:tcBorders>
              <w:top w:val="nil"/>
              <w:left w:val="nil"/>
              <w:bottom w:val="single" w:sz="8"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14</w:t>
            </w:r>
          </w:p>
        </w:tc>
        <w:tc>
          <w:tcPr>
            <w:tcW w:w="439" w:type="pct"/>
            <w:tcBorders>
              <w:top w:val="single" w:sz="4" w:space="0" w:color="auto"/>
              <w:left w:val="single" w:sz="4" w:space="0" w:color="auto"/>
              <w:bottom w:val="single" w:sz="4" w:space="0" w:color="auto"/>
              <w:right w:val="single" w:sz="4" w:space="0" w:color="auto"/>
            </w:tcBorders>
          </w:tcPr>
          <w:p w:rsidR="00D01CFF" w:rsidRPr="000D6A2D" w:rsidRDefault="00D01CFF" w:rsidP="00244C57">
            <w:pPr>
              <w:spacing w:after="0" w:line="240" w:lineRule="auto"/>
              <w:jc w:val="center"/>
              <w:rPr>
                <w:rFonts w:ascii="Times New Roman" w:hAnsi="Times New Roman" w:cs="Times New Roman"/>
                <w:color w:val="000000" w:themeColor="text1"/>
                <w:sz w:val="20"/>
                <w:szCs w:val="20"/>
              </w:rPr>
            </w:pPr>
            <w:r w:rsidRPr="000D6A2D">
              <w:rPr>
                <w:rFonts w:ascii="Times New Roman" w:hAnsi="Times New Roman" w:cs="Times New Roman"/>
                <w:color w:val="000000" w:themeColor="text1"/>
                <w:sz w:val="20"/>
                <w:szCs w:val="20"/>
              </w:rPr>
              <w:t>15</w:t>
            </w: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sz w:val="20"/>
                <w:szCs w:val="20"/>
              </w:rPr>
              <w:t>16</w:t>
            </w:r>
          </w:p>
        </w:tc>
      </w:tr>
      <w:tr w:rsidR="00D01CFF" w:rsidRPr="000D6A2D" w:rsidTr="00244C57">
        <w:trPr>
          <w:jc w:val="center"/>
        </w:trPr>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349" w:type="pct"/>
            <w:tcBorders>
              <w:top w:val="nil"/>
              <w:left w:val="nil"/>
              <w:bottom w:val="single" w:sz="8"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439" w:type="pct"/>
            <w:tcBorders>
              <w:top w:val="single" w:sz="4" w:space="0" w:color="auto"/>
              <w:left w:val="single" w:sz="4" w:space="0" w:color="auto"/>
              <w:bottom w:val="single" w:sz="4" w:space="0" w:color="auto"/>
              <w:right w:val="single" w:sz="4" w:space="0" w:color="auto"/>
            </w:tcBorders>
          </w:tcPr>
          <w:p w:rsidR="00D01CFF" w:rsidRPr="000D6A2D" w:rsidRDefault="00D01CFF" w:rsidP="00244C57">
            <w:pPr>
              <w:spacing w:after="0" w:line="240" w:lineRule="auto"/>
              <w:ind w:firstLine="709"/>
              <w:jc w:val="center"/>
              <w:rPr>
                <w:rFonts w:ascii="Times New Roman" w:hAnsi="Times New Roman" w:cs="Times New Roman"/>
                <w:color w:val="000000" w:themeColor="text1"/>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r w:rsidR="00D01CFF" w:rsidRPr="000D6A2D" w:rsidTr="00244C57">
        <w:trPr>
          <w:jc w:val="center"/>
        </w:trPr>
        <w:tc>
          <w:tcPr>
            <w:tcW w:w="75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lang w:val="kk-KZ"/>
              </w:rPr>
            </w:pPr>
            <w:r w:rsidRPr="000D6A2D">
              <w:rPr>
                <w:rFonts w:ascii="Times New Roman" w:hAnsi="Times New Roman" w:cs="Times New Roman"/>
                <w:color w:val="000000" w:themeColor="text1"/>
                <w:lang w:val="kk-KZ"/>
              </w:rPr>
              <w:t>Барлығы</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71"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349" w:type="pct"/>
            <w:tcBorders>
              <w:top w:val="nil"/>
              <w:left w:val="nil"/>
              <w:bottom w:val="single" w:sz="8"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439" w:type="pct"/>
            <w:tcBorders>
              <w:top w:val="single" w:sz="4" w:space="0" w:color="auto"/>
              <w:left w:val="single" w:sz="4" w:space="0" w:color="auto"/>
              <w:bottom w:val="single" w:sz="4" w:space="0" w:color="auto"/>
              <w:right w:val="single" w:sz="4" w:space="0" w:color="auto"/>
            </w:tcBorders>
          </w:tcPr>
          <w:p w:rsidR="00D01CFF" w:rsidRPr="000D6A2D" w:rsidRDefault="00D01CFF" w:rsidP="00244C57">
            <w:pPr>
              <w:spacing w:after="0" w:line="240" w:lineRule="auto"/>
              <w:ind w:firstLine="709"/>
              <w:jc w:val="center"/>
              <w:rPr>
                <w:rFonts w:ascii="Times New Roman" w:hAnsi="Times New Roman" w:cs="Times New Roman"/>
                <w:color w:val="000000" w:themeColor="text1"/>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bl>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 _______________ 20 ___ № _________________ күнгі бұйрықтың (нұсқаудың) негізінде тексеру жүргізілді.</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_________________________________________________________________________________________________________________________________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_________________________________________________________________________________________________________________________________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берілді ________________________________________________________________________________________________________________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Аты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Қабылдау (беру) кезінде активтер ________________________________________________________________________ орналасқан.</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объектінің орналасуы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Қозғалыстың негізі 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Активтердің қысқаша сипаттамасы 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Қымбат материалдар (металдар, тастар) бар екендігі туралы ақпарат __________________________________________________________</w:t>
      </w:r>
    </w:p>
    <w:tbl>
      <w:tblPr>
        <w:tblW w:w="5000" w:type="pct"/>
        <w:tblCellMar>
          <w:left w:w="0" w:type="dxa"/>
          <w:right w:w="0" w:type="dxa"/>
        </w:tblCellMar>
        <w:tblLook w:val="04A0" w:firstRow="1" w:lastRow="0" w:firstColumn="1" w:lastColumn="0" w:noHBand="0" w:noVBand="1"/>
      </w:tblPr>
      <w:tblGrid>
        <w:gridCol w:w="1082"/>
        <w:gridCol w:w="1377"/>
        <w:gridCol w:w="4632"/>
        <w:gridCol w:w="2909"/>
        <w:gridCol w:w="2143"/>
        <w:gridCol w:w="2143"/>
      </w:tblGrid>
      <w:tr w:rsidR="00D01CFF" w:rsidRPr="000D6A2D" w:rsidTr="00244C57">
        <w:tc>
          <w:tcPr>
            <w:tcW w:w="379"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482"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1621"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1018"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50"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c>
          <w:tcPr>
            <w:tcW w:w="750"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w:t>
            </w:r>
          </w:p>
        </w:tc>
      </w:tr>
    </w:tbl>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Қажетті техникалық -экономикалық және басқа көрсеткіштер (шарттар) сәйкес келеді (сәйкес келмейді) 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_________________________________________________________________________________________________________________________________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сәйкес келмейтінін көрсетіңіз</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Қайта қарау қажет емес (міндетті) 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нақты не қажет екенін көрсетіңіз</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Тест нәтижелері 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Комиссия қорытындысы ________________________________________________________________________________________________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Қосымша: Құжаттар тізімі ___________________________________________________________________________________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Комиссия төрағасы ___________________________ / ___________________ / 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Комиссия мүшелері ___________________________ / ___________________ / 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___________________________ / ___________________ / 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spacing w:after="0" w:line="240" w:lineRule="atLeast"/>
        <w:ind w:left="-567" w:firstLine="567"/>
        <w:jc w:val="right"/>
        <w:rPr>
          <w:rFonts w:ascii="Times New Roman" w:hAnsi="Times New Roman" w:cs="Times New Roman"/>
          <w:color w:val="000000" w:themeColor="text1"/>
        </w:rPr>
      </w:pPr>
      <w:r w:rsidRPr="000D6A2D">
        <w:rPr>
          <w:rFonts w:ascii="Times New Roman" w:hAnsi="Times New Roman" w:cs="Times New Roman"/>
          <w:color w:val="000000" w:themeColor="text1"/>
        </w:rPr>
        <w:t>ДА-1</w:t>
      </w:r>
      <w:r w:rsidRPr="000D6A2D">
        <w:rPr>
          <w:rFonts w:ascii="Times New Roman" w:hAnsi="Times New Roman" w:cs="Times New Roman"/>
          <w:color w:val="000000" w:themeColor="text1"/>
          <w:lang w:val="kk-KZ"/>
        </w:rPr>
        <w:t xml:space="preserve">формасының </w:t>
      </w:r>
      <w:r w:rsidRPr="000D6A2D">
        <w:rPr>
          <w:rFonts w:ascii="Times New Roman" w:hAnsi="Times New Roman" w:cs="Times New Roman"/>
          <w:color w:val="000000" w:themeColor="text1"/>
        </w:rPr>
        <w:t>3-</w:t>
      </w:r>
      <w:r w:rsidRPr="000D6A2D">
        <w:rPr>
          <w:rFonts w:ascii="Times New Roman" w:hAnsi="Times New Roman" w:cs="Times New Roman"/>
          <w:color w:val="000000" w:themeColor="text1"/>
          <w:lang w:val="kk-KZ"/>
        </w:rPr>
        <w:t>ші беті</w:t>
      </w:r>
      <w:r w:rsidRPr="000D6A2D">
        <w:rPr>
          <w:rFonts w:ascii="Times New Roman" w:hAnsi="Times New Roman" w:cs="Times New Roman"/>
          <w:color w:val="000000" w:themeColor="text1"/>
        </w:rPr>
        <w:t>Ұзақ мерзімді актив</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lang w:val="kk-KZ"/>
        </w:rPr>
        <w:t>Жіберуші</w:t>
      </w:r>
      <w:r w:rsidRPr="000D6A2D">
        <w:rPr>
          <w:rFonts w:ascii="Times New Roman" w:hAnsi="Times New Roman" w:cs="Times New Roman"/>
          <w:color w:val="000000" w:themeColor="text1"/>
        </w:rPr>
        <w:t xml:space="preserve"> _____________ / ___________ / 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 _____________ 20__ ж.</w:t>
      </w:r>
    </w:p>
    <w:p w:rsidR="00D01CFF" w:rsidRPr="000D6A2D" w:rsidRDefault="00D01CFF" w:rsidP="00D01CFF">
      <w:pPr>
        <w:spacing w:after="0" w:line="240" w:lineRule="atLeast"/>
        <w:ind w:left="-567" w:firstLine="567"/>
        <w:rPr>
          <w:rFonts w:ascii="Times New Roman" w:hAnsi="Times New Roman" w:cs="Times New Roman"/>
          <w:color w:val="000000" w:themeColor="text1"/>
        </w:rPr>
      </w:pPr>
    </w:p>
    <w:p w:rsidR="00D01CFF" w:rsidRPr="000D6A2D" w:rsidRDefault="00D01CFF" w:rsidP="00D01CFF">
      <w:pPr>
        <w:spacing w:after="0" w:line="240" w:lineRule="atLeast"/>
        <w:ind w:left="-567" w:firstLine="567"/>
        <w:rPr>
          <w:rFonts w:ascii="Times New Roman" w:hAnsi="Times New Roman" w:cs="Times New Roman"/>
          <w:color w:val="000000" w:themeColor="text1"/>
        </w:rPr>
      </w:pPr>
    </w:p>
    <w:p w:rsidR="00D01CFF" w:rsidRPr="000D6A2D" w:rsidRDefault="00D01CFF" w:rsidP="00D01CFF">
      <w:pPr>
        <w:spacing w:after="0" w:line="240" w:lineRule="atLeast"/>
        <w:ind w:left="-567" w:firstLine="567"/>
        <w:rPr>
          <w:rFonts w:ascii="Times New Roman" w:hAnsi="Times New Roman" w:cs="Times New Roman"/>
          <w:color w:val="000000" w:themeColor="text1"/>
        </w:rPr>
      </w:pP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Қабылданған: _____________ / ___________ / 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 _____________ 20___ жыл</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Сенімхат бойынша «____» _______________ 20 _____ № 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берілген ___________________________________________________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сақтауға қабылданды _____________ / ______________ / 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лауазымдық қолтаңба қолтаңбасы</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«____» __________ 20___ жыл</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бухгалтерлік есептің түгендеу карточкасындағы (кітабындағы) немесе құжаттың № _______ тізімдемесіндегі жазбалар, «___» ____________ 20__ ж.</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жою белгіленді</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Бас бухгалтер _____________ / _______________________ Бас бухгалтер _____________ / _________________________</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қол қою транскрипт қолы қол транскрипт қолы</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xml:space="preserve"> </w:t>
      </w:r>
    </w:p>
    <w:p w:rsidR="00D01CFF" w:rsidRPr="000D6A2D" w:rsidRDefault="00D01CFF" w:rsidP="00D01CFF">
      <w:pPr>
        <w:widowControl w:val="0"/>
        <w:autoSpaceDE w:val="0"/>
        <w:autoSpaceDN w:val="0"/>
        <w:adjustRightInd w:val="0"/>
        <w:spacing w:after="0" w:line="240" w:lineRule="atLeast"/>
        <w:ind w:left="-567" w:firstLine="567"/>
        <w:rPr>
          <w:rFonts w:ascii="Times New Roman" w:hAnsi="Times New Roman" w:cs="Times New Roman"/>
          <w:color w:val="000000" w:themeColor="text1"/>
        </w:rPr>
      </w:pPr>
      <w:r w:rsidRPr="000D6A2D">
        <w:rPr>
          <w:rFonts w:ascii="Times New Roman" w:hAnsi="Times New Roman" w:cs="Times New Roman"/>
          <w:color w:val="000000" w:themeColor="text1"/>
        </w:rPr>
        <w:t>* Ол ұзақ мерзімді активтерді есепке алу үшін қолданылады: негізгі құралдарға; материалдық емес активтер; инвестициялық жылжымайтын мүлік; сатуға арналған ұзақ мерзімді активтер</w:t>
      </w: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eastAsia="ru-RU"/>
        </w:rPr>
      </w:pPr>
    </w:p>
    <w:p w:rsidR="00D01CFF" w:rsidRPr="000D6A2D" w:rsidRDefault="00D01CFF" w:rsidP="00D01CFF">
      <w:pPr>
        <w:widowControl w:val="0"/>
        <w:tabs>
          <w:tab w:val="left" w:pos="1938"/>
        </w:tabs>
        <w:autoSpaceDE w:val="0"/>
        <w:autoSpaceDN w:val="0"/>
        <w:adjustRightInd w:val="0"/>
        <w:spacing w:after="0" w:line="240" w:lineRule="atLeast"/>
        <w:ind w:left="-567" w:firstLine="567"/>
        <w:rPr>
          <w:rFonts w:ascii="Times New Roman" w:eastAsia="Times New Roman" w:hAnsi="Times New Roman" w:cs="Times New Roman"/>
          <w:b/>
          <w:bCs/>
          <w:color w:val="000000" w:themeColor="text1"/>
          <w:lang w:val="en-US" w:eastAsia="ru-RU"/>
        </w:rPr>
      </w:pPr>
      <w:r w:rsidRPr="000D6A2D">
        <w:rPr>
          <w:rFonts w:ascii="Times New Roman" w:eastAsia="Times New Roman" w:hAnsi="Times New Roman" w:cs="Times New Roman"/>
          <w:b/>
          <w:bCs/>
          <w:color w:val="000000" w:themeColor="text1"/>
          <w:lang w:val="en-US" w:eastAsia="ru-RU"/>
        </w:rPr>
        <w:t>____________________________________________________________________________________________________________________________</w:t>
      </w:r>
      <w:r w:rsidRPr="000D6A2D">
        <w:rPr>
          <w:rFonts w:ascii="Times New Roman" w:eastAsia="Times New Roman" w:hAnsi="Times New Roman" w:cs="Times New Roman"/>
          <w:b/>
          <w:bCs/>
          <w:color w:val="000000" w:themeColor="text1"/>
          <w:lang w:eastAsia="ru-RU"/>
        </w:rPr>
        <w:tab/>
      </w:r>
    </w:p>
    <w:p w:rsidR="00D01CFF" w:rsidRPr="000D6A2D" w:rsidRDefault="00D01CFF" w:rsidP="00D01CFF">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rsidR="00D01CFF" w:rsidRPr="000D6A2D" w:rsidRDefault="00D01CFF" w:rsidP="00D01CFF">
      <w:pPr>
        <w:widowControl w:val="0"/>
        <w:autoSpaceDE w:val="0"/>
        <w:autoSpaceDN w:val="0"/>
        <w:adjustRightInd w:val="0"/>
        <w:spacing w:after="0" w:line="240" w:lineRule="auto"/>
        <w:ind w:left="7788" w:firstLine="708"/>
        <w:rPr>
          <w:rFonts w:ascii="Times New Roman" w:eastAsia="Times New Roman" w:hAnsi="Times New Roman" w:cs="Times New Roman"/>
          <w:color w:val="000000" w:themeColor="text1"/>
          <w:sz w:val="20"/>
          <w:szCs w:val="20"/>
          <w:lang w:eastAsia="ru-RU"/>
        </w:rPr>
      </w:pPr>
    </w:p>
    <w:tbl>
      <w:tblPr>
        <w:tblW w:w="12165" w:type="dxa"/>
        <w:jc w:val="center"/>
        <w:tblLayout w:type="fixed"/>
        <w:tblLook w:val="0000" w:firstRow="0" w:lastRow="0" w:firstColumn="0" w:lastColumn="0" w:noHBand="0" w:noVBand="0"/>
      </w:tblPr>
      <w:tblGrid>
        <w:gridCol w:w="7090"/>
        <w:gridCol w:w="5075"/>
      </w:tblGrid>
      <w:tr w:rsidR="00D01CFF" w:rsidRPr="000D6A2D" w:rsidTr="00244C57">
        <w:trPr>
          <w:jc w:val="center"/>
        </w:trPr>
        <w:tc>
          <w:tcPr>
            <w:tcW w:w="12165"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jc w:val="center"/>
        </w:trPr>
        <w:tc>
          <w:tcPr>
            <w:tcW w:w="70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_______________________________(Аты-жөні)  </w:t>
            </w:r>
          </w:p>
        </w:tc>
        <w:tc>
          <w:tcPr>
            <w:tcW w:w="50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____________________________________(Аты-жөні)  </w:t>
            </w:r>
          </w:p>
        </w:tc>
      </w:tr>
    </w:tbl>
    <w:p w:rsidR="00D01CFF" w:rsidRPr="000D6A2D" w:rsidRDefault="00D01CFF" w:rsidP="00D01CF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val="kk-KZ"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val="kk-KZ"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val="kk-KZ" w:eastAsia="ru-RU"/>
        </w:rPr>
      </w:pPr>
    </w:p>
    <w:p w:rsidR="00D01CFF" w:rsidRPr="000D6A2D" w:rsidRDefault="00D01CFF" w:rsidP="00D01CFF">
      <w:pPr>
        <w:widowControl w:val="0"/>
        <w:autoSpaceDE w:val="0"/>
        <w:autoSpaceDN w:val="0"/>
        <w:adjustRightInd w:val="0"/>
        <w:spacing w:after="0" w:line="240" w:lineRule="atLeast"/>
        <w:ind w:left="-567" w:firstLine="567"/>
        <w:jc w:val="right"/>
        <w:rPr>
          <w:rFonts w:ascii="Times New Roman" w:eastAsia="Times New Roman" w:hAnsi="Times New Roman" w:cs="Times New Roman"/>
          <w:b/>
          <w:bCs/>
          <w:color w:val="000000" w:themeColor="text1"/>
          <w:lang w:eastAsia="ru-RU"/>
        </w:rPr>
      </w:pPr>
      <w:r w:rsidRPr="000D6A2D">
        <w:rPr>
          <w:rFonts w:ascii="Times New Roman" w:eastAsia="Times New Roman" w:hAnsi="Times New Roman" w:cs="Times New Roman"/>
          <w:b/>
          <w:bCs/>
          <w:color w:val="000000" w:themeColor="text1"/>
          <w:lang w:val="kk-KZ" w:eastAsia="ru-RU"/>
        </w:rPr>
        <w:t xml:space="preserve">Шартқа </w:t>
      </w:r>
      <w:r w:rsidRPr="000D6A2D">
        <w:rPr>
          <w:rFonts w:ascii="Times New Roman" w:eastAsia="Times New Roman" w:hAnsi="Times New Roman" w:cs="Times New Roman"/>
          <w:b/>
          <w:bCs/>
          <w:color w:val="000000" w:themeColor="text1"/>
          <w:lang w:eastAsia="ru-RU"/>
        </w:rPr>
        <w:t xml:space="preserve"> №5 </w:t>
      </w:r>
      <w:r w:rsidRPr="000D6A2D">
        <w:rPr>
          <w:rFonts w:ascii="Times New Roman" w:eastAsia="Times New Roman" w:hAnsi="Times New Roman" w:cs="Times New Roman"/>
          <w:b/>
          <w:bCs/>
          <w:color w:val="000000" w:themeColor="text1"/>
          <w:lang w:val="kk-KZ" w:eastAsia="ru-RU"/>
        </w:rPr>
        <w:t>қосымша</w:t>
      </w:r>
      <w:r w:rsidRPr="000D6A2D">
        <w:rPr>
          <w:rFonts w:ascii="Times New Roman" w:eastAsia="Times New Roman" w:hAnsi="Times New Roman" w:cs="Times New Roman"/>
          <w:b/>
          <w:bCs/>
          <w:color w:val="000000" w:themeColor="text1"/>
          <w:lang w:eastAsia="ru-RU"/>
        </w:rPr>
        <w:t xml:space="preserve"> </w:t>
      </w: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lang w:eastAsia="ru-RU"/>
        </w:rPr>
      </w:pPr>
      <w:r w:rsidRPr="000D6A2D">
        <w:rPr>
          <w:rFonts w:ascii="Times New Roman" w:eastAsia="Times New Roman" w:hAnsi="Times New Roman" w:cs="Times New Roman"/>
          <w:b/>
          <w:snapToGrid w:val="0"/>
          <w:color w:val="000000" w:themeColor="text1"/>
          <w:lang w:eastAsia="ru-RU"/>
        </w:rPr>
        <w:t>№ ______  «___»_________________20_</w:t>
      </w:r>
      <w:r w:rsidRPr="000D6A2D">
        <w:rPr>
          <w:rFonts w:ascii="Times New Roman" w:eastAsia="Times New Roman" w:hAnsi="Times New Roman" w:cs="Times New Roman"/>
          <w:b/>
          <w:snapToGrid w:val="0"/>
          <w:color w:val="000000" w:themeColor="text1"/>
          <w:lang w:val="kk-KZ" w:eastAsia="ru-RU"/>
        </w:rPr>
        <w:t>ж</w:t>
      </w:r>
      <w:r w:rsidRPr="000D6A2D">
        <w:rPr>
          <w:rFonts w:ascii="Times New Roman" w:eastAsia="Times New Roman" w:hAnsi="Times New Roman" w:cs="Times New Roman"/>
          <w:b/>
          <w:snapToGrid w:val="0"/>
          <w:color w:val="000000" w:themeColor="text1"/>
          <w:lang w:eastAsia="ru-RU"/>
        </w:rPr>
        <w:t>.</w:t>
      </w:r>
    </w:p>
    <w:p w:rsidR="00D01CFF" w:rsidRPr="000D6A2D" w:rsidRDefault="00D01CFF" w:rsidP="00D01CFF">
      <w:pPr>
        <w:spacing w:after="0" w:line="240" w:lineRule="atLeast"/>
        <w:ind w:left="-567" w:firstLine="567"/>
        <w:jc w:val="right"/>
        <w:rPr>
          <w:rFonts w:ascii="Times New Roman" w:eastAsia="Times New Roman" w:hAnsi="Times New Roman" w:cs="Times New Roman"/>
          <w:color w:val="000000" w:themeColor="text1"/>
          <w:lang w:eastAsia="ru-RU"/>
        </w:rPr>
      </w:pPr>
    </w:p>
    <w:tbl>
      <w:tblPr>
        <w:tblW w:w="5000" w:type="pct"/>
        <w:tblCellMar>
          <w:left w:w="0" w:type="dxa"/>
          <w:right w:w="0" w:type="dxa"/>
        </w:tblCellMar>
        <w:tblLook w:val="04A0" w:firstRow="1" w:lastRow="0" w:firstColumn="1" w:lastColumn="0" w:noHBand="0" w:noVBand="1"/>
      </w:tblPr>
      <w:tblGrid>
        <w:gridCol w:w="1964"/>
        <w:gridCol w:w="2301"/>
        <w:gridCol w:w="5608"/>
        <w:gridCol w:w="1719"/>
        <w:gridCol w:w="2684"/>
      </w:tblGrid>
      <w:tr w:rsidR="00D01CFF" w:rsidRPr="000D6A2D" w:rsidTr="00244C57">
        <w:trPr>
          <w:trHeight w:val="251"/>
        </w:trPr>
        <w:tc>
          <w:tcPr>
            <w:tcW w:w="3458" w:type="pct"/>
            <w:gridSpan w:val="3"/>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Мекеме</w:t>
            </w: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жеке кәсіпкер</w:t>
            </w:r>
            <w:r w:rsidRPr="000D6A2D">
              <w:rPr>
                <w:rFonts w:ascii="Times New Roman" w:eastAsia="Times New Roman" w:hAnsi="Times New Roman" w:cs="Times New Roman"/>
                <w:color w:val="000000" w:themeColor="text1"/>
                <w:lang w:eastAsia="ru-RU"/>
              </w:rPr>
              <w:t>) ________________________________</w:t>
            </w:r>
          </w:p>
        </w:tc>
        <w:tc>
          <w:tcPr>
            <w:tcW w:w="602" w:type="pct"/>
            <w:tcBorders>
              <w:top w:val="nil"/>
              <w:left w:val="nil"/>
              <w:bottom w:val="nil"/>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ЖСН</w:t>
            </w:r>
            <w:r w:rsidRPr="000D6A2D">
              <w:rPr>
                <w:rFonts w:ascii="Times New Roman" w:eastAsia="Times New Roman" w:hAnsi="Times New Roman" w:cs="Times New Roman"/>
                <w:color w:val="000000" w:themeColor="text1"/>
                <w:lang w:eastAsia="ru-RU"/>
              </w:rPr>
              <w:t>/Б</w:t>
            </w:r>
            <w:r w:rsidRPr="000D6A2D">
              <w:rPr>
                <w:rFonts w:ascii="Times New Roman" w:eastAsia="Times New Roman" w:hAnsi="Times New Roman" w:cs="Times New Roman"/>
                <w:color w:val="000000" w:themeColor="text1"/>
                <w:lang w:val="kk-KZ" w:eastAsia="ru-RU"/>
              </w:rPr>
              <w:t>СН</w:t>
            </w:r>
          </w:p>
        </w:tc>
        <w:tc>
          <w:tcPr>
            <w:tcW w:w="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r w:rsidR="00D01CFF" w:rsidRPr="000D6A2D" w:rsidTr="00244C57">
        <w:trPr>
          <w:gridAfter w:val="3"/>
          <w:wAfter w:w="3506" w:type="pct"/>
        </w:trPr>
        <w:tc>
          <w:tcPr>
            <w:tcW w:w="6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Құжаттың нөмері</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Жасалу күні</w:t>
            </w:r>
          </w:p>
        </w:tc>
      </w:tr>
      <w:tr w:rsidR="00D01CFF" w:rsidRPr="000D6A2D" w:rsidTr="00244C57">
        <w:trPr>
          <w:gridAfter w:val="3"/>
          <w:wAfter w:w="3506" w:type="pct"/>
        </w:trPr>
        <w:tc>
          <w:tcPr>
            <w:tcW w:w="6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bl>
    <w:p w:rsidR="00D01CFF" w:rsidRPr="000D6A2D" w:rsidRDefault="00D01CFF" w:rsidP="00D01CFF">
      <w:pPr>
        <w:spacing w:after="0" w:line="240" w:lineRule="atLeast"/>
        <w:ind w:left="-567" w:firstLine="567"/>
        <w:jc w:val="center"/>
        <w:rPr>
          <w:rFonts w:ascii="Times New Roman" w:eastAsia="Times New Roman" w:hAnsi="Times New Roman" w:cs="Times New Roman"/>
          <w:b/>
          <w:color w:val="000000" w:themeColor="text1"/>
          <w:lang w:eastAsia="ru-RU"/>
        </w:rPr>
      </w:pPr>
      <w:r w:rsidRPr="000D6A2D">
        <w:rPr>
          <w:rFonts w:ascii="Times New Roman" w:eastAsia="Times New Roman" w:hAnsi="Times New Roman" w:cs="Times New Roman"/>
          <w:b/>
          <w:color w:val="000000" w:themeColor="text1"/>
          <w:lang w:val="kk-KZ" w:eastAsia="ru-RU"/>
        </w:rPr>
        <w:t>Қорларды тарапқа жіберу формасы</w:t>
      </w:r>
    </w:p>
    <w:tbl>
      <w:tblPr>
        <w:tblW w:w="5000" w:type="pct"/>
        <w:jc w:val="center"/>
        <w:tblCellMar>
          <w:left w:w="0" w:type="dxa"/>
          <w:right w:w="0" w:type="dxa"/>
        </w:tblCellMar>
        <w:tblLook w:val="04A0" w:firstRow="1" w:lastRow="0" w:firstColumn="1" w:lastColumn="0" w:noHBand="0" w:noVBand="1"/>
      </w:tblPr>
      <w:tblGrid>
        <w:gridCol w:w="3498"/>
        <w:gridCol w:w="3421"/>
        <w:gridCol w:w="2803"/>
        <w:gridCol w:w="2283"/>
        <w:gridCol w:w="2206"/>
        <w:gridCol w:w="65"/>
      </w:tblGrid>
      <w:tr w:rsidR="00D01CFF" w:rsidRPr="000D6A2D" w:rsidTr="00244C57">
        <w:trPr>
          <w:trHeight w:val="285"/>
          <w:jc w:val="center"/>
        </w:trPr>
        <w:tc>
          <w:tcPr>
            <w:tcW w:w="122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Мекеме</w:t>
            </w: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жеке кәсіпкер</w:t>
            </w:r>
            <w:r w:rsidRPr="000D6A2D">
              <w:rPr>
                <w:rFonts w:ascii="Times New Roman" w:eastAsia="Times New Roman" w:hAnsi="Times New Roman" w:cs="Times New Roman"/>
                <w:color w:val="000000" w:themeColor="text1"/>
                <w:lang w:eastAsia="ru-RU"/>
              </w:rPr>
              <w:t xml:space="preserve">) - </w:t>
            </w:r>
            <w:r w:rsidRPr="000D6A2D">
              <w:rPr>
                <w:rFonts w:ascii="Times New Roman" w:eastAsia="Times New Roman" w:hAnsi="Times New Roman" w:cs="Times New Roman"/>
                <w:color w:val="000000" w:themeColor="text1"/>
                <w:lang w:val="kk-KZ" w:eastAsia="ru-RU"/>
              </w:rPr>
              <w:t>жіберуші</w:t>
            </w:r>
          </w:p>
        </w:tc>
        <w:tc>
          <w:tcPr>
            <w:tcW w:w="119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Мекеме</w:t>
            </w: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жеке кәсіпкер</w:t>
            </w:r>
            <w:r w:rsidRPr="000D6A2D">
              <w:rPr>
                <w:rFonts w:ascii="Times New Roman" w:eastAsia="Times New Roman" w:hAnsi="Times New Roman" w:cs="Times New Roman"/>
                <w:color w:val="000000" w:themeColor="text1"/>
                <w:lang w:eastAsia="ru-RU"/>
              </w:rPr>
              <w:t xml:space="preserve">) - </w:t>
            </w:r>
            <w:r w:rsidRPr="000D6A2D">
              <w:rPr>
                <w:rFonts w:ascii="Times New Roman" w:eastAsia="Times New Roman" w:hAnsi="Times New Roman" w:cs="Times New Roman"/>
                <w:color w:val="000000" w:themeColor="text1"/>
                <w:lang w:val="kk-KZ" w:eastAsia="ru-RU"/>
              </w:rPr>
              <w:t>қабылдаушы</w:t>
            </w:r>
          </w:p>
        </w:tc>
        <w:tc>
          <w:tcPr>
            <w:tcW w:w="98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Жеткізуге жауапты (толық аты -жөні)</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eastAsia="ru-RU"/>
              </w:rPr>
              <w:t>Тасымалдау</w:t>
            </w:r>
            <w:r w:rsidRPr="000D6A2D">
              <w:rPr>
                <w:rFonts w:ascii="Times New Roman" w:eastAsia="Times New Roman" w:hAnsi="Times New Roman" w:cs="Times New Roman"/>
                <w:color w:val="000000" w:themeColor="text1"/>
                <w:lang w:val="kk-KZ" w:eastAsia="ru-RU"/>
              </w:rPr>
              <w:t xml:space="preserve"> </w:t>
            </w:r>
            <w:r w:rsidRPr="000D6A2D">
              <w:rPr>
                <w:rFonts w:ascii="Times New Roman" w:eastAsia="Times New Roman" w:hAnsi="Times New Roman" w:cs="Times New Roman"/>
                <w:color w:val="000000" w:themeColor="text1"/>
                <w:lang w:eastAsia="ru-RU"/>
              </w:rPr>
              <w:t>ұйым</w:t>
            </w:r>
            <w:r w:rsidRPr="000D6A2D">
              <w:rPr>
                <w:rFonts w:ascii="Times New Roman" w:eastAsia="Times New Roman" w:hAnsi="Times New Roman" w:cs="Times New Roman"/>
                <w:color w:val="000000" w:themeColor="text1"/>
                <w:lang w:val="kk-KZ" w:eastAsia="ru-RU"/>
              </w:rPr>
              <w:t>ы</w:t>
            </w:r>
          </w:p>
        </w:tc>
        <w:tc>
          <w:tcPr>
            <w:tcW w:w="7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Жүкқұжат (нөмірі, күні)</w:t>
            </w:r>
          </w:p>
        </w:tc>
        <w:tc>
          <w:tcPr>
            <w:tcW w:w="19" w:type="pct"/>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r w:rsidR="00D01CFF" w:rsidRPr="000D6A2D" w:rsidTr="00244C57">
        <w:trPr>
          <w:trHeight w:val="285"/>
          <w:jc w:val="center"/>
        </w:trPr>
        <w:tc>
          <w:tcPr>
            <w:tcW w:w="1226" w:type="pct"/>
            <w:vMerge/>
            <w:tcBorders>
              <w:top w:val="single" w:sz="8" w:space="0" w:color="auto"/>
              <w:left w:val="single" w:sz="8" w:space="0" w:color="auto"/>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1199"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982"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800"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773" w:type="pct"/>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19" w:type="pct"/>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r w:rsidR="00D01CFF" w:rsidRPr="000D6A2D" w:rsidTr="00244C57">
        <w:trPr>
          <w:jc w:val="center"/>
        </w:trPr>
        <w:tc>
          <w:tcPr>
            <w:tcW w:w="12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98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773"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19" w:type="pct"/>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bl>
    <w:p w:rsidR="00D01CFF" w:rsidRPr="000D6A2D" w:rsidRDefault="00D01CFF" w:rsidP="00D01CFF">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bl>
      <w:tblPr>
        <w:tblW w:w="5000" w:type="pct"/>
        <w:jc w:val="center"/>
        <w:tblCellMar>
          <w:left w:w="0" w:type="dxa"/>
          <w:right w:w="0" w:type="dxa"/>
        </w:tblCellMar>
        <w:tblLook w:val="04A0" w:firstRow="1" w:lastRow="0" w:firstColumn="1" w:lastColumn="0" w:noHBand="0" w:noVBand="1"/>
      </w:tblPr>
      <w:tblGrid>
        <w:gridCol w:w="1042"/>
        <w:gridCol w:w="2499"/>
        <w:gridCol w:w="1977"/>
        <w:gridCol w:w="1375"/>
        <w:gridCol w:w="1706"/>
        <w:gridCol w:w="1478"/>
        <w:gridCol w:w="1233"/>
        <w:gridCol w:w="1421"/>
        <w:gridCol w:w="1535"/>
      </w:tblGrid>
      <w:tr w:rsidR="00D01CFF" w:rsidRPr="000D6A2D" w:rsidTr="00244C57">
        <w:trPr>
          <w:jc w:val="center"/>
        </w:trPr>
        <w:tc>
          <w:tcPr>
            <w:tcW w:w="365" w:type="pct"/>
            <w:vMerge w:val="restart"/>
            <w:tcBorders>
              <w:top w:val="single" w:sz="8" w:space="0" w:color="auto"/>
              <w:left w:val="single" w:sz="8" w:space="0" w:color="auto"/>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Реттік нөмері</w:t>
            </w:r>
          </w:p>
        </w:tc>
        <w:tc>
          <w:tcPr>
            <w:tcW w:w="876" w:type="pct"/>
            <w:vMerge w:val="restart"/>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 xml:space="preserve">Атауы, </w:t>
            </w:r>
            <w:r w:rsidRPr="000D6A2D">
              <w:rPr>
                <w:rFonts w:ascii="Times New Roman" w:eastAsia="Times New Roman" w:hAnsi="Times New Roman" w:cs="Times New Roman"/>
                <w:color w:val="000000" w:themeColor="text1"/>
                <w:lang w:eastAsia="ru-RU"/>
              </w:rPr>
              <w:t>сипаттамасы</w:t>
            </w:r>
          </w:p>
        </w:tc>
        <w:tc>
          <w:tcPr>
            <w:tcW w:w="693" w:type="pct"/>
            <w:vMerge w:val="restart"/>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Заттың нөмірі</w:t>
            </w:r>
          </w:p>
        </w:tc>
        <w:tc>
          <w:tcPr>
            <w:tcW w:w="482" w:type="pct"/>
            <w:vMerge w:val="restart"/>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Өлшем бірлігі</w:t>
            </w:r>
          </w:p>
        </w:tc>
        <w:tc>
          <w:tcPr>
            <w:tcW w:w="1116" w:type="pct"/>
            <w:gridSpan w:val="2"/>
            <w:tcBorders>
              <w:top w:val="single" w:sz="8" w:space="0" w:color="auto"/>
              <w:left w:val="nil"/>
              <w:bottom w:val="single" w:sz="8" w:space="0" w:color="auto"/>
              <w:right w:val="single" w:sz="8" w:space="0" w:color="auto"/>
            </w:tcBorders>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 xml:space="preserve">Саны </w:t>
            </w:r>
          </w:p>
        </w:tc>
        <w:tc>
          <w:tcPr>
            <w:tcW w:w="4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Бірлік бағасы, теңгемен</w:t>
            </w:r>
          </w:p>
        </w:tc>
        <w:tc>
          <w:tcPr>
            <w:tcW w:w="4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ҚҚС қосылған сома, теңгемен</w:t>
            </w:r>
          </w:p>
        </w:tc>
        <w:tc>
          <w:tcPr>
            <w:tcW w:w="5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ҚҚС сомасы, теңгемен</w:t>
            </w:r>
          </w:p>
        </w:tc>
      </w:tr>
      <w:tr w:rsidR="00D01CFF" w:rsidRPr="000D6A2D" w:rsidTr="00244C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Жібертілуге тиесілі</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жібертілді</w:t>
            </w: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p>
        </w:tc>
      </w:tr>
      <w:tr w:rsidR="00D01CFF" w:rsidRPr="000D6A2D" w:rsidTr="00244C57">
        <w:trPr>
          <w:jc w:val="center"/>
        </w:trPr>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1</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2</w:t>
            </w: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3</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4</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5</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6</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8</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9</w:t>
            </w:r>
          </w:p>
        </w:tc>
      </w:tr>
      <w:tr w:rsidR="00D01CFF" w:rsidRPr="000D6A2D" w:rsidTr="00244C57">
        <w:trPr>
          <w:jc w:val="center"/>
        </w:trPr>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876"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48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r w:rsidR="00D01CFF" w:rsidRPr="000D6A2D" w:rsidTr="00244C57">
        <w:trPr>
          <w:jc w:val="center"/>
        </w:trPr>
        <w:tc>
          <w:tcPr>
            <w:tcW w:w="2416" w:type="pct"/>
            <w:gridSpan w:val="4"/>
            <w:tcBorders>
              <w:top w:val="nil"/>
              <w:left w:val="nil"/>
              <w:bottom w:val="nil"/>
              <w:right w:val="single" w:sz="8" w:space="0" w:color="auto"/>
            </w:tcBorders>
            <w:hideMark/>
          </w:tcPr>
          <w:p w:rsidR="00D01CFF" w:rsidRPr="000D6A2D" w:rsidRDefault="00D01CFF" w:rsidP="00244C57">
            <w:pPr>
              <w:spacing w:after="0" w:line="240" w:lineRule="atLeast"/>
              <w:ind w:left="-567" w:firstLine="567"/>
              <w:jc w:val="right"/>
              <w:rPr>
                <w:rFonts w:ascii="Times New Roman" w:eastAsia="Times New Roman" w:hAnsi="Times New Roman" w:cs="Times New Roman"/>
                <w:color w:val="000000" w:themeColor="text1"/>
                <w:lang w:val="kk-KZ" w:eastAsia="ru-RU"/>
              </w:rPr>
            </w:pPr>
            <w:r w:rsidRPr="000D6A2D">
              <w:rPr>
                <w:rFonts w:ascii="Times New Roman" w:eastAsia="Times New Roman" w:hAnsi="Times New Roman" w:cs="Times New Roman"/>
                <w:color w:val="000000" w:themeColor="text1"/>
                <w:lang w:val="kk-KZ" w:eastAsia="ru-RU"/>
              </w:rPr>
              <w:t>Барлығы</w:t>
            </w:r>
          </w:p>
        </w:tc>
        <w:tc>
          <w:tcPr>
            <w:tcW w:w="5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х</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jc w:val="center"/>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c>
      </w:tr>
    </w:tbl>
    <w:p w:rsidR="00D01CFF" w:rsidRPr="000D6A2D" w:rsidRDefault="00D01CFF" w:rsidP="00D01CFF">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p w:rsidR="00D01CFF" w:rsidRPr="000D6A2D" w:rsidRDefault="00D01CFF" w:rsidP="00D01CFF">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xml:space="preserve">Шығарылған </w:t>
      </w:r>
      <w:r w:rsidRPr="000D6A2D">
        <w:rPr>
          <w:rFonts w:ascii="Times New Roman" w:eastAsia="Times New Roman" w:hAnsi="Times New Roman" w:cs="Times New Roman"/>
          <w:color w:val="000000" w:themeColor="text1"/>
          <w:lang w:val="kk-KZ" w:eastAsia="ru-RU"/>
        </w:rPr>
        <w:t>қорлардың</w:t>
      </w:r>
      <w:r w:rsidRPr="000D6A2D">
        <w:rPr>
          <w:rFonts w:ascii="Times New Roman" w:eastAsia="Times New Roman" w:hAnsi="Times New Roman" w:cs="Times New Roman"/>
          <w:color w:val="000000" w:themeColor="text1"/>
          <w:lang w:eastAsia="ru-RU"/>
        </w:rPr>
        <w:t xml:space="preserve"> жалпы саны (сөзбен) ______________________________ мөлшерде (сөзбен), теңгемен ____________________</w:t>
      </w:r>
    </w:p>
    <w:p w:rsidR="00D01CFF" w:rsidRPr="000D6A2D" w:rsidRDefault="00D01CFF" w:rsidP="00D01CFF">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tbl>
      <w:tblPr>
        <w:tblW w:w="5000" w:type="pct"/>
        <w:tblCellMar>
          <w:left w:w="0" w:type="dxa"/>
          <w:right w:w="0" w:type="dxa"/>
        </w:tblCellMar>
        <w:tblLook w:val="04A0" w:firstRow="1" w:lastRow="0" w:firstColumn="1" w:lastColumn="0" w:noHBand="0" w:noVBand="1"/>
      </w:tblPr>
      <w:tblGrid>
        <w:gridCol w:w="6337"/>
        <w:gridCol w:w="7949"/>
      </w:tblGrid>
      <w:tr w:rsidR="00D01CFF" w:rsidRPr="000D6A2D" w:rsidTr="00244C57">
        <w:trPr>
          <w:trHeight w:val="100"/>
        </w:trPr>
        <w:tc>
          <w:tcPr>
            <w:tcW w:w="2218" w:type="pct"/>
            <w:tcBorders>
              <w:top w:val="nil"/>
              <w:left w:val="nil"/>
              <w:bottom w:val="nil"/>
              <w:right w:val="single" w:sz="8" w:space="0" w:color="auto"/>
            </w:tcBorders>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Жіберілуге рұқсат берді</w:t>
            </w:r>
            <w:r w:rsidRPr="000D6A2D">
              <w:rPr>
                <w:rFonts w:ascii="Times New Roman" w:eastAsia="Times New Roman" w:hAnsi="Times New Roman" w:cs="Times New Roman"/>
                <w:color w:val="000000" w:themeColor="text1"/>
                <w:lang w:eastAsia="ru-RU"/>
              </w:rPr>
              <w:t>  __________/________/___________________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 xml:space="preserve">              лауазымы</w:t>
            </w: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қолы</w:t>
            </w:r>
            <w:r w:rsidRPr="000D6A2D">
              <w:rPr>
                <w:rFonts w:ascii="Times New Roman" w:eastAsia="Times New Roman" w:hAnsi="Times New Roman" w:cs="Times New Roman"/>
                <w:color w:val="000000" w:themeColor="text1"/>
                <w:lang w:eastAsia="ru-RU"/>
              </w:rPr>
              <w:t xml:space="preserve">     </w:t>
            </w:r>
            <w:r w:rsidRPr="000D6A2D">
              <w:rPr>
                <w:rFonts w:ascii="Times New Roman" w:eastAsia="Times New Roman" w:hAnsi="Times New Roman" w:cs="Times New Roman"/>
                <w:color w:val="000000" w:themeColor="text1"/>
                <w:lang w:val="kk-KZ" w:eastAsia="ru-RU"/>
              </w:rPr>
              <w:t>толық аты</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Бас есепші</w:t>
            </w:r>
            <w:r w:rsidRPr="000D6A2D">
              <w:rPr>
                <w:rFonts w:ascii="Times New Roman" w:eastAsia="Times New Roman" w:hAnsi="Times New Roman" w:cs="Times New Roman"/>
                <w:color w:val="000000" w:themeColor="text1"/>
                <w:lang w:eastAsia="ru-RU"/>
              </w:rPr>
              <w:t xml:space="preserve"> 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М.</w:t>
            </w:r>
            <w:r w:rsidRPr="000D6A2D">
              <w:rPr>
                <w:rFonts w:ascii="Times New Roman" w:eastAsia="Times New Roman" w:hAnsi="Times New Roman" w:cs="Times New Roman"/>
                <w:color w:val="000000" w:themeColor="text1"/>
                <w:lang w:val="kk-KZ" w:eastAsia="ru-RU"/>
              </w:rPr>
              <w:t>О</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Қолы </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толық аты Жіберуші </w:t>
            </w:r>
            <w:r w:rsidRPr="000D6A2D">
              <w:rPr>
                <w:rFonts w:ascii="Times New Roman" w:eastAsia="Times New Roman" w:hAnsi="Times New Roman" w:cs="Times New Roman"/>
                <w:color w:val="000000" w:themeColor="text1"/>
                <w:lang w:eastAsia="ru-RU"/>
              </w:rPr>
              <w:t>  _________/__________________________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    </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Қолы </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толық аты </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xml:space="preserve">                          </w:t>
            </w:r>
          </w:p>
        </w:tc>
        <w:tc>
          <w:tcPr>
            <w:tcW w:w="2782" w:type="pct"/>
            <w:tcMar>
              <w:top w:w="0" w:type="dxa"/>
              <w:left w:w="108" w:type="dxa"/>
              <w:bottom w:w="0" w:type="dxa"/>
              <w:right w:w="108" w:type="dxa"/>
            </w:tcMar>
            <w:hideMark/>
          </w:tcPr>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Сенімхат бойынша № ___________ «____» _______________ 20 __ ж.</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xml:space="preserve">   берілген _______________________________________________________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________________________________________________________________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val="kk-KZ" w:eastAsia="ru-RU"/>
              </w:rPr>
              <w:t>Қорлады қабылдаушы</w:t>
            </w:r>
            <w:r w:rsidRPr="000D6A2D">
              <w:rPr>
                <w:rFonts w:ascii="Times New Roman" w:eastAsia="Times New Roman" w:hAnsi="Times New Roman" w:cs="Times New Roman"/>
                <w:color w:val="000000" w:themeColor="text1"/>
                <w:lang w:eastAsia="ru-RU"/>
              </w:rPr>
              <w:t xml:space="preserve"> ______________/__________________________</w:t>
            </w:r>
          </w:p>
          <w:p w:rsidR="00D01CFF" w:rsidRPr="000D6A2D" w:rsidRDefault="00D01CFF" w:rsidP="00244C57">
            <w:pPr>
              <w:spacing w:after="0" w:line="240" w:lineRule="atLeast"/>
              <w:ind w:left="-567" w:firstLine="567"/>
              <w:rPr>
                <w:rFonts w:ascii="Times New Roman" w:eastAsia="Times New Roman" w:hAnsi="Times New Roman" w:cs="Times New Roman"/>
                <w:color w:val="000000" w:themeColor="text1"/>
                <w:lang w:eastAsia="ru-RU"/>
              </w:rPr>
            </w:pP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                                             </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 xml:space="preserve">Қолы </w:t>
            </w:r>
            <w:r w:rsidRPr="000D6A2D">
              <w:rPr>
                <w:rFonts w:ascii="Times New Roman" w:eastAsia="Times New Roman" w:hAnsi="Times New Roman" w:cs="Times New Roman"/>
                <w:color w:val="000000" w:themeColor="text1"/>
                <w:lang w:eastAsia="ru-RU"/>
              </w:rPr>
              <w:t>          </w:t>
            </w:r>
            <w:r w:rsidRPr="000D6A2D">
              <w:rPr>
                <w:rFonts w:ascii="Times New Roman" w:eastAsia="Times New Roman" w:hAnsi="Times New Roman" w:cs="Times New Roman"/>
                <w:color w:val="000000" w:themeColor="text1"/>
                <w:lang w:val="kk-KZ" w:eastAsia="ru-RU"/>
              </w:rPr>
              <w:t>толық аты</w:t>
            </w:r>
            <w:r w:rsidRPr="000D6A2D">
              <w:rPr>
                <w:rFonts w:ascii="Times New Roman" w:eastAsia="Times New Roman" w:hAnsi="Times New Roman" w:cs="Times New Roman"/>
                <w:color w:val="000000" w:themeColor="text1"/>
                <w:lang w:eastAsia="ru-RU"/>
              </w:rPr>
              <w:t> </w:t>
            </w:r>
          </w:p>
        </w:tc>
      </w:tr>
    </w:tbl>
    <w:p w:rsidR="00D01CFF" w:rsidRPr="000D6A2D" w:rsidRDefault="00D01CFF" w:rsidP="00D01CFF">
      <w:pPr>
        <w:widowControl w:val="0"/>
        <w:autoSpaceDE w:val="0"/>
        <w:autoSpaceDN w:val="0"/>
        <w:adjustRightInd w:val="0"/>
        <w:spacing w:after="0" w:line="240" w:lineRule="atLeast"/>
        <w:ind w:left="-567" w:firstLine="567"/>
        <w:rPr>
          <w:rFonts w:ascii="Times New Roman" w:eastAsia="Times New Roman" w:hAnsi="Times New Roman" w:cs="Times New Roman"/>
          <w:b/>
          <w:bCs/>
          <w:color w:val="000000" w:themeColor="text1"/>
          <w:lang w:val="kk-KZ" w:eastAsia="ru-RU"/>
        </w:rPr>
      </w:pPr>
      <w:r w:rsidRPr="000D6A2D">
        <w:rPr>
          <w:rFonts w:ascii="Times New Roman" w:eastAsia="Times New Roman" w:hAnsi="Times New Roman" w:cs="Times New Roman"/>
          <w:b/>
          <w:bCs/>
          <w:color w:val="000000" w:themeColor="text1"/>
          <w:lang w:eastAsia="ru-RU"/>
        </w:rPr>
        <w:t xml:space="preserve">              </w:t>
      </w:r>
      <w:r w:rsidRPr="000D6A2D">
        <w:rPr>
          <w:rFonts w:ascii="Times New Roman" w:eastAsia="Times New Roman" w:hAnsi="Times New Roman" w:cs="Times New Roman"/>
          <w:b/>
          <w:bCs/>
          <w:color w:val="000000" w:themeColor="text1"/>
          <w:lang w:val="kk-KZ" w:eastAsia="ru-RU"/>
        </w:rPr>
        <w:t xml:space="preserve">   </w:t>
      </w:r>
    </w:p>
    <w:p w:rsidR="00D01CFF" w:rsidRPr="000D6A2D" w:rsidRDefault="00D01CFF" w:rsidP="00D01CFF">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en-US" w:eastAsia="ru-RU"/>
        </w:rPr>
      </w:pPr>
      <w:r w:rsidRPr="000D6A2D">
        <w:rPr>
          <w:rFonts w:ascii="Times New Roman" w:eastAsia="Times New Roman" w:hAnsi="Times New Roman" w:cs="Times New Roman"/>
          <w:b/>
          <w:i/>
          <w:sz w:val="24"/>
          <w:szCs w:val="24"/>
          <w:u w:val="single"/>
          <w:lang w:val="en-US" w:eastAsia="ru-RU"/>
        </w:rPr>
        <w:t>______________________________________________________________________________________________________________</w:t>
      </w:r>
    </w:p>
    <w:p w:rsidR="00D01CFF" w:rsidRPr="000D6A2D" w:rsidRDefault="00D01CFF" w:rsidP="00D01CFF">
      <w:pPr>
        <w:widowControl w:val="0"/>
        <w:autoSpaceDE w:val="0"/>
        <w:autoSpaceDN w:val="0"/>
        <w:adjustRightInd w:val="0"/>
        <w:spacing w:after="0" w:line="240" w:lineRule="auto"/>
        <w:ind w:left="7788" w:firstLine="708"/>
        <w:rPr>
          <w:rFonts w:ascii="Times New Roman" w:eastAsia="Times New Roman" w:hAnsi="Times New Roman" w:cs="Times New Roman"/>
          <w:color w:val="000000" w:themeColor="text1"/>
          <w:sz w:val="20"/>
          <w:szCs w:val="20"/>
          <w:lang w:eastAsia="ru-RU"/>
        </w:rPr>
      </w:pPr>
    </w:p>
    <w:tbl>
      <w:tblPr>
        <w:tblW w:w="12165" w:type="dxa"/>
        <w:jc w:val="center"/>
        <w:tblLayout w:type="fixed"/>
        <w:tblLook w:val="0000" w:firstRow="0" w:lastRow="0" w:firstColumn="0" w:lastColumn="0" w:noHBand="0" w:noVBand="0"/>
      </w:tblPr>
      <w:tblGrid>
        <w:gridCol w:w="7090"/>
        <w:gridCol w:w="5075"/>
      </w:tblGrid>
      <w:tr w:rsidR="00D01CFF" w:rsidRPr="000D6A2D" w:rsidTr="00244C57">
        <w:trPr>
          <w:jc w:val="center"/>
        </w:trPr>
        <w:tc>
          <w:tcPr>
            <w:tcW w:w="12165"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jc w:val="center"/>
        </w:trPr>
        <w:tc>
          <w:tcPr>
            <w:tcW w:w="70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_______________________________(Аты-жөні)  </w:t>
            </w:r>
          </w:p>
        </w:tc>
        <w:tc>
          <w:tcPr>
            <w:tcW w:w="50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____________________________________(Аты-жөні)  </w:t>
            </w:r>
          </w:p>
        </w:tc>
      </w:tr>
    </w:tbl>
    <w:p w:rsidR="00D01CFF" w:rsidRPr="000D6A2D" w:rsidRDefault="00D01CFF" w:rsidP="00D01CFF">
      <w:pPr>
        <w:pStyle w:val="Normal1"/>
        <w:spacing w:line="240" w:lineRule="atLeast"/>
        <w:ind w:left="-567" w:firstLine="567"/>
        <w:jc w:val="both"/>
        <w:rPr>
          <w:b/>
          <w:color w:val="000000" w:themeColor="text1"/>
          <w:sz w:val="22"/>
          <w:szCs w:val="22"/>
        </w:rPr>
        <w:sectPr w:rsidR="00D01CFF" w:rsidRPr="000D6A2D" w:rsidSect="0047216F">
          <w:pgSz w:w="16838" w:h="11906" w:orient="landscape"/>
          <w:pgMar w:top="993" w:right="851" w:bottom="851" w:left="1701" w:header="142" w:footer="0" w:gutter="0"/>
          <w:cols w:space="708"/>
          <w:docGrid w:linePitch="360"/>
        </w:sectPr>
      </w:pP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lastRenderedPageBreak/>
        <w:t>Шартқа №</w:t>
      </w:r>
      <w:r w:rsidRPr="000D6A2D">
        <w:rPr>
          <w:rFonts w:ascii="Times New Roman" w:eastAsia="Times New Roman" w:hAnsi="Times New Roman" w:cs="Times New Roman"/>
          <w:b/>
          <w:snapToGrid w:val="0"/>
          <w:color w:val="000000" w:themeColor="text1"/>
          <w:sz w:val="24"/>
          <w:szCs w:val="24"/>
          <w:lang w:val="en-US" w:eastAsia="ru-RU"/>
        </w:rPr>
        <w:t>6</w:t>
      </w:r>
      <w:r w:rsidRPr="000D6A2D">
        <w:rPr>
          <w:rFonts w:ascii="Times New Roman" w:eastAsia="Times New Roman" w:hAnsi="Times New Roman" w:cs="Times New Roman"/>
          <w:b/>
          <w:snapToGrid w:val="0"/>
          <w:color w:val="000000" w:themeColor="text1"/>
          <w:sz w:val="24"/>
          <w:szCs w:val="24"/>
          <w:lang w:eastAsia="ru-RU"/>
        </w:rPr>
        <w:t xml:space="preserve"> қосымша</w:t>
      </w: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 xml:space="preserve">                                                                                                 20__ жылғы __________ № ____________</w:t>
      </w: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jc w:val="center"/>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Тауар жеткізуге өтінім формасы</w:t>
      </w: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Күні: «_____» _______________ 20__ ж.</w:t>
      </w: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Тауарды жеткізу мерзімі: «____» __________ 20___ ж.</w:t>
      </w: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Тауарды жеткізу орны: _____________________________________</w:t>
      </w: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tbl>
      <w:tblPr>
        <w:tblW w:w="79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276"/>
        <w:gridCol w:w="1418"/>
        <w:gridCol w:w="2268"/>
      </w:tblGrid>
      <w:tr w:rsidR="00D01CFF" w:rsidRPr="00374439" w:rsidTr="00244C57">
        <w:trPr>
          <w:trHeight w:val="547"/>
        </w:trPr>
        <w:tc>
          <w:tcPr>
            <w:tcW w:w="534"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eastAsia="ru-RU"/>
              </w:rPr>
              <w:t>№</w:t>
            </w:r>
          </w:p>
        </w:tc>
        <w:tc>
          <w:tcPr>
            <w:tcW w:w="2409"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Тауар атауы</w:t>
            </w:r>
          </w:p>
        </w:tc>
        <w:tc>
          <w:tcPr>
            <w:tcW w:w="1276"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Бірлік бағасы ҚҚС -ты ескере отырып / ҚҚС -сыз, теңге</w:t>
            </w:r>
          </w:p>
        </w:tc>
        <w:tc>
          <w:tcPr>
            <w:tcW w:w="1418"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0D6A2D">
              <w:rPr>
                <w:rFonts w:ascii="Times New Roman" w:eastAsia="Times New Roman" w:hAnsi="Times New Roman" w:cs="Times New Roman"/>
                <w:b/>
                <w:bCs/>
                <w:color w:val="000000" w:themeColor="text1"/>
                <w:sz w:val="24"/>
                <w:szCs w:val="24"/>
                <w:lang w:val="kk-KZ" w:eastAsia="ru-RU"/>
              </w:rPr>
              <w:t>саны</w:t>
            </w:r>
          </w:p>
        </w:tc>
        <w:tc>
          <w:tcPr>
            <w:tcW w:w="2268" w:type="dxa"/>
          </w:tcPr>
          <w:p w:rsidR="00D01CFF" w:rsidRPr="000D6A2D" w:rsidDel="002A7B0F" w:rsidRDefault="00D01CFF" w:rsidP="00244C57">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val="kk-KZ" w:eastAsia="ru-RU"/>
              </w:rPr>
              <w:t>ҚҚС -ты қосқандағы жалпы сома / ҚҚС -сыз, теңге</w:t>
            </w:r>
          </w:p>
        </w:tc>
      </w:tr>
      <w:tr w:rsidR="00D01CFF" w:rsidRPr="000D6A2D" w:rsidTr="00244C57">
        <w:tc>
          <w:tcPr>
            <w:tcW w:w="534"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eastAsia="ru-RU"/>
              </w:rPr>
              <w:t>1.</w:t>
            </w:r>
          </w:p>
        </w:tc>
        <w:tc>
          <w:tcPr>
            <w:tcW w:w="2409"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p>
        </w:tc>
        <w:tc>
          <w:tcPr>
            <w:tcW w:w="1276"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1418"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2268"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r>
      <w:tr w:rsidR="00D01CFF" w:rsidRPr="000D6A2D" w:rsidTr="00244C57">
        <w:tc>
          <w:tcPr>
            <w:tcW w:w="534"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eastAsia="ru-RU"/>
              </w:rPr>
              <w:t>2.</w:t>
            </w:r>
          </w:p>
        </w:tc>
        <w:tc>
          <w:tcPr>
            <w:tcW w:w="2409"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color w:val="000000" w:themeColor="text1"/>
                <w:sz w:val="24"/>
                <w:szCs w:val="24"/>
                <w:lang w:eastAsia="ru-RU"/>
              </w:rPr>
            </w:pPr>
          </w:p>
        </w:tc>
        <w:tc>
          <w:tcPr>
            <w:tcW w:w="1276"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1418"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c>
          <w:tcPr>
            <w:tcW w:w="2268" w:type="dxa"/>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r>
      <w:tr w:rsidR="00D01CFF" w:rsidRPr="000D6A2D" w:rsidTr="00244C57">
        <w:tc>
          <w:tcPr>
            <w:tcW w:w="534"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color w:val="000000" w:themeColor="text1"/>
                <w:sz w:val="24"/>
                <w:szCs w:val="24"/>
                <w:lang w:eastAsia="ru-RU"/>
              </w:rPr>
            </w:pPr>
          </w:p>
        </w:tc>
        <w:tc>
          <w:tcPr>
            <w:tcW w:w="2409" w:type="dxa"/>
          </w:tcPr>
          <w:p w:rsidR="00D01CFF" w:rsidRPr="000D6A2D" w:rsidRDefault="00D01CFF" w:rsidP="00244C57">
            <w:pPr>
              <w:widowControl w:val="0"/>
              <w:autoSpaceDE w:val="0"/>
              <w:autoSpaceDN w:val="0"/>
              <w:adjustRightInd w:val="0"/>
              <w:spacing w:after="0" w:line="240" w:lineRule="atLeast"/>
              <w:ind w:left="-567" w:firstLine="567"/>
              <w:rPr>
                <w:rFonts w:ascii="Times New Roman" w:eastAsia="Times New Roman" w:hAnsi="Times New Roman" w:cs="Times New Roman"/>
                <w:b/>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val="kk-KZ" w:eastAsia="ru-RU"/>
              </w:rPr>
              <w:t xml:space="preserve">Барлығы </w:t>
            </w:r>
          </w:p>
        </w:tc>
        <w:tc>
          <w:tcPr>
            <w:tcW w:w="4962" w:type="dxa"/>
            <w:gridSpan w:val="3"/>
          </w:tcPr>
          <w:p w:rsidR="00D01CFF" w:rsidRPr="000D6A2D" w:rsidRDefault="00D01CFF" w:rsidP="00244C57">
            <w:pPr>
              <w:widowControl w:val="0"/>
              <w:autoSpaceDE w:val="0"/>
              <w:autoSpaceDN w:val="0"/>
              <w:adjustRightInd w:val="0"/>
              <w:spacing w:after="0" w:line="240" w:lineRule="atLeast"/>
              <w:ind w:left="-567" w:firstLine="567"/>
              <w:jc w:val="center"/>
              <w:rPr>
                <w:rFonts w:ascii="Times New Roman" w:eastAsia="Times New Roman" w:hAnsi="Times New Roman" w:cs="Times New Roman"/>
                <w:color w:val="000000" w:themeColor="text1"/>
                <w:sz w:val="24"/>
                <w:szCs w:val="24"/>
                <w:lang w:eastAsia="ru-RU"/>
              </w:rPr>
            </w:pPr>
          </w:p>
        </w:tc>
      </w:tr>
    </w:tbl>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eastAsia="ru-RU"/>
        </w:rPr>
      </w:pPr>
      <w:r w:rsidRPr="000D6A2D">
        <w:rPr>
          <w:rFonts w:ascii="Times New Roman" w:eastAsia="Times New Roman" w:hAnsi="Times New Roman" w:cs="Times New Roman"/>
          <w:b/>
          <w:bCs/>
          <w:color w:val="000000" w:themeColor="text1"/>
          <w:sz w:val="24"/>
          <w:szCs w:val="24"/>
          <w:lang w:val="kk-KZ" w:eastAsia="ru-RU"/>
        </w:rPr>
        <w:t>Тапсырыс беруші</w:t>
      </w: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bCs/>
          <w:color w:val="000000" w:themeColor="text1"/>
          <w:sz w:val="24"/>
          <w:szCs w:val="24"/>
          <w:lang w:val="kk-KZ" w:eastAsia="ru-RU"/>
        </w:rPr>
      </w:pPr>
      <w:r w:rsidRPr="000D6A2D">
        <w:rPr>
          <w:rFonts w:ascii="Times New Roman" w:eastAsia="Times New Roman" w:hAnsi="Times New Roman" w:cs="Times New Roman"/>
          <w:b/>
          <w:color w:val="000000" w:themeColor="text1"/>
          <w:sz w:val="24"/>
          <w:szCs w:val="24"/>
          <w:lang w:eastAsia="ru-RU"/>
        </w:rPr>
        <w:t>«</w:t>
      </w:r>
      <w:r w:rsidRPr="000D6A2D">
        <w:rPr>
          <w:rFonts w:ascii="Times New Roman" w:eastAsia="Times New Roman" w:hAnsi="Times New Roman" w:cs="Times New Roman"/>
          <w:b/>
          <w:color w:val="000000" w:themeColor="text1"/>
          <w:sz w:val="24"/>
          <w:szCs w:val="24"/>
          <w:lang w:val="kk-KZ" w:eastAsia="ru-RU"/>
        </w:rPr>
        <w:t>Қ</w:t>
      </w:r>
      <w:r w:rsidRPr="000D6A2D">
        <w:rPr>
          <w:rFonts w:ascii="Times New Roman" w:eastAsia="Times New Roman" w:hAnsi="Times New Roman" w:cs="Times New Roman"/>
          <w:b/>
          <w:color w:val="000000" w:themeColor="text1"/>
          <w:sz w:val="24"/>
          <w:szCs w:val="24"/>
          <w:lang w:eastAsia="ru-RU"/>
        </w:rPr>
        <w:t>МГ Инжиниринг»</w:t>
      </w:r>
      <w:r w:rsidRPr="000D6A2D">
        <w:rPr>
          <w:rFonts w:ascii="Times New Roman" w:eastAsia="Times New Roman" w:hAnsi="Times New Roman" w:cs="Times New Roman"/>
          <w:b/>
          <w:color w:val="000000" w:themeColor="text1"/>
          <w:sz w:val="24"/>
          <w:szCs w:val="24"/>
          <w:lang w:val="kk-KZ" w:eastAsia="ru-RU"/>
        </w:rPr>
        <w:t xml:space="preserve"> ЖШС</w:t>
      </w:r>
    </w:p>
    <w:p w:rsidR="00D01CFF" w:rsidRPr="000D6A2D" w:rsidRDefault="00D01CFF" w:rsidP="00D01CFF">
      <w:pPr>
        <w:widowControl w:val="0"/>
        <w:autoSpaceDE w:val="0"/>
        <w:autoSpaceDN w:val="0"/>
        <w:adjustRightInd w:val="0"/>
        <w:spacing w:after="0" w:line="240" w:lineRule="atLeast"/>
        <w:ind w:left="-567" w:firstLine="567"/>
        <w:jc w:val="center"/>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color w:val="000000" w:themeColor="text1"/>
          <w:sz w:val="24"/>
          <w:szCs w:val="24"/>
          <w:lang w:val="kk-KZ" w:eastAsia="ru-RU"/>
        </w:rPr>
        <w:t>Лауазымы</w:t>
      </w:r>
    </w:p>
    <w:tbl>
      <w:tblPr>
        <w:tblW w:w="5148" w:type="dxa"/>
        <w:jc w:val="center"/>
        <w:tblLayout w:type="fixed"/>
        <w:tblLook w:val="0000" w:firstRow="0" w:lastRow="0" w:firstColumn="0" w:lastColumn="0" w:noHBand="0" w:noVBand="0"/>
      </w:tblPr>
      <w:tblGrid>
        <w:gridCol w:w="5148"/>
      </w:tblGrid>
      <w:tr w:rsidR="00D01CFF" w:rsidRPr="000D6A2D" w:rsidTr="00244C57">
        <w:trPr>
          <w:trHeight w:val="77"/>
          <w:jc w:val="center"/>
        </w:trPr>
        <w:tc>
          <w:tcPr>
            <w:tcW w:w="5148" w:type="dxa"/>
          </w:tcPr>
          <w:p w:rsidR="00D01CFF" w:rsidRPr="000D6A2D" w:rsidRDefault="00D01CFF" w:rsidP="00244C57">
            <w:pPr>
              <w:spacing w:after="0" w:line="240" w:lineRule="atLeast"/>
              <w:ind w:left="-567" w:firstLine="567"/>
              <w:rPr>
                <w:rFonts w:ascii="Times New Roman" w:hAnsi="Times New Roman" w:cs="Times New Roman"/>
                <w:bCs/>
                <w:color w:val="000000" w:themeColor="text1"/>
                <w:sz w:val="24"/>
                <w:szCs w:val="24"/>
              </w:rPr>
            </w:pPr>
            <w:r w:rsidRPr="000D6A2D">
              <w:rPr>
                <w:rFonts w:ascii="Times New Roman" w:eastAsia="Times New Roman" w:hAnsi="Times New Roman" w:cs="Times New Roman"/>
                <w:b/>
                <w:color w:val="000000" w:themeColor="text1"/>
                <w:sz w:val="24"/>
                <w:szCs w:val="24"/>
                <w:lang w:eastAsia="ru-RU"/>
              </w:rPr>
              <w:t>____________________ ______________</w:t>
            </w:r>
          </w:p>
        </w:tc>
      </w:tr>
    </w:tbl>
    <w:p w:rsidR="00D01CFF" w:rsidRPr="000D6A2D" w:rsidRDefault="00D01CFF" w:rsidP="00D01CFF">
      <w:pPr>
        <w:spacing w:after="0" w:line="240" w:lineRule="atLeast"/>
        <w:ind w:left="-567" w:firstLine="567"/>
        <w:jc w:val="center"/>
        <w:rPr>
          <w:rFonts w:ascii="Times New Roman" w:eastAsia="Times New Roman" w:hAnsi="Times New Roman" w:cs="Times New Roman"/>
          <w:b/>
          <w:snapToGrid w:val="0"/>
          <w:color w:val="000000" w:themeColor="text1"/>
          <w:sz w:val="24"/>
          <w:szCs w:val="24"/>
          <w:lang w:eastAsia="ru-RU"/>
        </w:rPr>
      </w:pPr>
      <w:r w:rsidRPr="000D6A2D">
        <w:rPr>
          <w:rFonts w:ascii="Times New Roman" w:hAnsi="Times New Roman" w:cs="Times New Roman"/>
          <w:b/>
          <w:color w:val="000000" w:themeColor="text1"/>
          <w:sz w:val="24"/>
          <w:szCs w:val="24"/>
          <w:lang w:val="kk-KZ"/>
        </w:rPr>
        <w:t>М.О</w:t>
      </w: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widowControl w:val="0"/>
        <w:tabs>
          <w:tab w:val="left" w:pos="0"/>
        </w:tabs>
        <w:autoSpaceDE w:val="0"/>
        <w:autoSpaceDN w:val="0"/>
        <w:adjustRightInd w:val="0"/>
        <w:spacing w:after="0" w:line="240" w:lineRule="atLeast"/>
        <w:ind w:left="-567" w:firstLine="567"/>
        <w:jc w:val="both"/>
        <w:rPr>
          <w:rFonts w:ascii="Times New Roman" w:eastAsia="Times New Roman" w:hAnsi="Times New Roman" w:cs="Times New Roman"/>
          <w:color w:val="000000" w:themeColor="text1"/>
          <w:sz w:val="24"/>
          <w:szCs w:val="24"/>
          <w:lang w:val="en-US" w:eastAsia="ru-RU"/>
        </w:rPr>
      </w:pPr>
      <w:r w:rsidRPr="000D6A2D">
        <w:rPr>
          <w:rFonts w:ascii="Times New Roman" w:eastAsia="Times New Roman" w:hAnsi="Times New Roman" w:cs="Times New Roman"/>
          <w:color w:val="000000" w:themeColor="text1"/>
          <w:sz w:val="24"/>
          <w:szCs w:val="24"/>
          <w:lang w:val="en-US" w:eastAsia="ru-RU"/>
        </w:rPr>
        <w:t>________________________________________________________________________________</w:t>
      </w:r>
    </w:p>
    <w:tbl>
      <w:tblPr>
        <w:tblW w:w="12165" w:type="dxa"/>
        <w:jc w:val="center"/>
        <w:tblLayout w:type="fixed"/>
        <w:tblLook w:val="0000" w:firstRow="0" w:lastRow="0" w:firstColumn="0" w:lastColumn="0" w:noHBand="0" w:noVBand="0"/>
      </w:tblPr>
      <w:tblGrid>
        <w:gridCol w:w="7090"/>
        <w:gridCol w:w="5075"/>
      </w:tblGrid>
      <w:tr w:rsidR="00D01CFF" w:rsidRPr="000D6A2D" w:rsidTr="00244C57">
        <w:trPr>
          <w:jc w:val="center"/>
        </w:trPr>
        <w:tc>
          <w:tcPr>
            <w:tcW w:w="12165"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i/>
                <w:sz w:val="24"/>
                <w:szCs w:val="24"/>
                <w:u w:val="single"/>
                <w:lang w:val="kk-KZ"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jc w:val="center"/>
        </w:trPr>
        <w:tc>
          <w:tcPr>
            <w:tcW w:w="70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_______________________________(Аты-жөні)  </w:t>
            </w:r>
          </w:p>
        </w:tc>
        <w:tc>
          <w:tcPr>
            <w:tcW w:w="50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_________________________(Аты-жөні)  </w:t>
            </w:r>
          </w:p>
        </w:tc>
      </w:tr>
    </w:tbl>
    <w:p w:rsidR="00D01CFF" w:rsidRPr="000D6A2D" w:rsidRDefault="00D01CFF" w:rsidP="00D01CFF">
      <w:pPr>
        <w:spacing w:after="0" w:line="240" w:lineRule="atLeast"/>
        <w:ind w:left="-567" w:firstLine="567"/>
        <w:rPr>
          <w:rFonts w:ascii="Times New Roman" w:eastAsia="Times New Roman" w:hAnsi="Times New Roman" w:cs="Times New Roman"/>
          <w:snapToGrid w:val="0"/>
          <w:color w:val="000000" w:themeColor="text1"/>
          <w:sz w:val="24"/>
          <w:szCs w:val="24"/>
          <w:lang w:eastAsia="ru-RU"/>
        </w:rPr>
      </w:pPr>
    </w:p>
    <w:p w:rsidR="00D01CFF" w:rsidRPr="000D6A2D" w:rsidRDefault="00D01CFF" w:rsidP="00D01CFF">
      <w:pPr>
        <w:pStyle w:val="Normal1"/>
        <w:spacing w:line="240" w:lineRule="atLeast"/>
        <w:ind w:left="-567" w:firstLine="567"/>
        <w:jc w:val="both"/>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pStyle w:val="Normal1"/>
        <w:spacing w:line="240" w:lineRule="atLeast"/>
        <w:ind w:left="-567" w:firstLine="567"/>
        <w:jc w:val="right"/>
        <w:rPr>
          <w:b/>
          <w:color w:val="000000" w:themeColor="text1"/>
          <w:sz w:val="24"/>
          <w:szCs w:val="24"/>
        </w:rPr>
      </w:pP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val="kk-KZ" w:eastAsia="ru-RU"/>
        </w:rPr>
      </w:pPr>
      <w:r w:rsidRPr="000D6A2D">
        <w:rPr>
          <w:rFonts w:ascii="Times New Roman" w:eastAsia="Times New Roman" w:hAnsi="Times New Roman" w:cs="Times New Roman"/>
          <w:b/>
          <w:snapToGrid w:val="0"/>
          <w:color w:val="000000" w:themeColor="text1"/>
          <w:sz w:val="24"/>
          <w:szCs w:val="24"/>
          <w:lang w:val="kk-KZ" w:eastAsia="ru-RU"/>
        </w:rPr>
        <w:lastRenderedPageBreak/>
        <w:t xml:space="preserve">Шартқа </w:t>
      </w:r>
      <w:r w:rsidRPr="000D6A2D">
        <w:rPr>
          <w:rFonts w:ascii="Times New Roman" w:eastAsia="Times New Roman" w:hAnsi="Times New Roman" w:cs="Times New Roman"/>
          <w:b/>
          <w:snapToGrid w:val="0"/>
          <w:color w:val="000000" w:themeColor="text1"/>
          <w:sz w:val="24"/>
          <w:szCs w:val="24"/>
          <w:lang w:eastAsia="ru-RU"/>
        </w:rPr>
        <w:t xml:space="preserve">№7 </w:t>
      </w:r>
      <w:r w:rsidRPr="000D6A2D">
        <w:rPr>
          <w:rFonts w:ascii="Times New Roman" w:eastAsia="Times New Roman" w:hAnsi="Times New Roman" w:cs="Times New Roman"/>
          <w:b/>
          <w:snapToGrid w:val="0"/>
          <w:color w:val="000000" w:themeColor="text1"/>
          <w:sz w:val="24"/>
          <w:szCs w:val="24"/>
          <w:lang w:val="kk-KZ" w:eastAsia="ru-RU"/>
        </w:rPr>
        <w:t>қосымша</w:t>
      </w: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r w:rsidRPr="000D6A2D">
        <w:rPr>
          <w:rFonts w:ascii="Times New Roman" w:eastAsia="Times New Roman" w:hAnsi="Times New Roman" w:cs="Times New Roman"/>
          <w:b/>
          <w:snapToGrid w:val="0"/>
          <w:color w:val="000000" w:themeColor="text1"/>
          <w:sz w:val="24"/>
          <w:szCs w:val="24"/>
          <w:lang w:eastAsia="ru-RU"/>
        </w:rPr>
        <w:t xml:space="preserve">                                                        </w:t>
      </w:r>
      <w:r w:rsidRPr="000D6A2D">
        <w:rPr>
          <w:rFonts w:ascii="Times New Roman" w:eastAsia="Times New Roman" w:hAnsi="Times New Roman" w:cs="Times New Roman"/>
          <w:b/>
          <w:snapToGrid w:val="0"/>
          <w:color w:val="000000" w:themeColor="text1"/>
          <w:sz w:val="24"/>
          <w:szCs w:val="24"/>
          <w:lang w:val="kk-KZ" w:eastAsia="ru-RU"/>
        </w:rPr>
        <w:t xml:space="preserve">                                        </w:t>
      </w:r>
      <w:r w:rsidRPr="000D6A2D">
        <w:rPr>
          <w:rFonts w:ascii="Times New Roman" w:eastAsia="Times New Roman" w:hAnsi="Times New Roman" w:cs="Times New Roman"/>
          <w:b/>
          <w:snapToGrid w:val="0"/>
          <w:color w:val="000000" w:themeColor="text1"/>
          <w:sz w:val="24"/>
          <w:szCs w:val="24"/>
          <w:lang w:eastAsia="ru-RU"/>
        </w:rPr>
        <w:t xml:space="preserve">__________20__ </w:t>
      </w:r>
      <w:r w:rsidRPr="000D6A2D">
        <w:rPr>
          <w:rFonts w:ascii="Times New Roman" w:eastAsia="Times New Roman" w:hAnsi="Times New Roman" w:cs="Times New Roman"/>
          <w:b/>
          <w:snapToGrid w:val="0"/>
          <w:color w:val="000000" w:themeColor="text1"/>
          <w:sz w:val="24"/>
          <w:szCs w:val="24"/>
          <w:lang w:val="kk-KZ" w:eastAsia="ru-RU"/>
        </w:rPr>
        <w:t>ж</w:t>
      </w:r>
      <w:r w:rsidRPr="000D6A2D">
        <w:rPr>
          <w:rFonts w:ascii="Times New Roman" w:eastAsia="Times New Roman" w:hAnsi="Times New Roman" w:cs="Times New Roman"/>
          <w:b/>
          <w:snapToGrid w:val="0"/>
          <w:color w:val="000000" w:themeColor="text1"/>
          <w:sz w:val="24"/>
          <w:szCs w:val="24"/>
          <w:lang w:eastAsia="ru-RU"/>
        </w:rPr>
        <w:t>. №____________</w:t>
      </w:r>
    </w:p>
    <w:p w:rsidR="00D01CFF" w:rsidRPr="000D6A2D" w:rsidRDefault="00D01CFF" w:rsidP="00D01CFF">
      <w:pPr>
        <w:spacing w:after="0" w:line="240" w:lineRule="atLeast"/>
        <w:ind w:left="-567" w:firstLine="567"/>
        <w:jc w:val="right"/>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pacing w:after="0" w:line="240" w:lineRule="atLeast"/>
        <w:ind w:left="-567" w:firstLine="567"/>
        <w:rPr>
          <w:rFonts w:ascii="Times New Roman" w:eastAsia="Times New Roman" w:hAnsi="Times New Roman" w:cs="Times New Roman"/>
          <w:b/>
          <w:snapToGrid w:val="0"/>
          <w:color w:val="000000" w:themeColor="text1"/>
          <w:sz w:val="24"/>
          <w:szCs w:val="24"/>
          <w:lang w:eastAsia="ru-RU"/>
        </w:rPr>
      </w:pPr>
    </w:p>
    <w:p w:rsidR="00D01CFF" w:rsidRPr="000D6A2D" w:rsidRDefault="00D01CFF" w:rsidP="00D01CFF">
      <w:pPr>
        <w:shd w:val="clear" w:color="auto" w:fill="FFFFFF"/>
        <w:spacing w:after="0" w:line="240" w:lineRule="atLeast"/>
        <w:ind w:left="-567" w:firstLine="567"/>
        <w:jc w:val="center"/>
        <w:rPr>
          <w:rFonts w:ascii="Times New Roman" w:hAnsi="Times New Roman" w:cs="Times New Roman"/>
          <w:color w:val="000000" w:themeColor="text1"/>
          <w:sz w:val="24"/>
          <w:szCs w:val="24"/>
        </w:rPr>
      </w:pPr>
      <w:r w:rsidRPr="000D6A2D">
        <w:rPr>
          <w:rFonts w:ascii="Times New Roman" w:hAnsi="Times New Roman" w:cs="Times New Roman"/>
          <w:b/>
          <w:color w:val="000000" w:themeColor="text1"/>
          <w:sz w:val="24"/>
          <w:szCs w:val="24"/>
          <w:lang w:val="kk-KZ"/>
        </w:rPr>
        <w:t>Толем / инвойс формасы</w:t>
      </w:r>
    </w:p>
    <w:p w:rsidR="00D01CFF" w:rsidRPr="000D6A2D" w:rsidRDefault="00D01CFF" w:rsidP="00D01CFF">
      <w:pPr>
        <w:shd w:val="clear" w:color="auto" w:fill="FFFFFF"/>
        <w:spacing w:after="0" w:line="240" w:lineRule="atLeast"/>
        <w:ind w:left="-567" w:firstLine="567"/>
        <w:rPr>
          <w:rFonts w:ascii="Times New Roman" w:hAnsi="Times New Roman" w:cs="Times New Roman"/>
          <w:color w:val="000000" w:themeColor="text1"/>
          <w:sz w:val="24"/>
          <w:szCs w:val="24"/>
        </w:rPr>
      </w:pP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Өнім беруші:</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 xml:space="preserve">Салықтық тіркелу нөмері </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Банктік деректемелер:</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Төлем№________</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 xml:space="preserve"> «__» ________ 20_ ж.</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«__» ________ 20_ жылғы № ________ Шартқа сәйкес</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Төлеуші: «ҚМГ Инжиниринг» ЖШС</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Төлем мақсаты: ________________________________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Жалпы сомасы ________________ (________________) теңге.</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Төленетін жалпы сома _____________________ (_____________________________)</w:t>
      </w:r>
    </w:p>
    <w:p w:rsidR="00D01CFF" w:rsidRPr="000D6A2D" w:rsidRDefault="00D01CFF" w:rsidP="00D01CFF">
      <w:pPr>
        <w:spacing w:after="0" w:line="240" w:lineRule="atLeast"/>
        <w:ind w:left="-567" w:firstLine="567"/>
        <w:rPr>
          <w:rFonts w:ascii="Times New Roman" w:hAnsi="Times New Roman" w:cs="Times New Roman"/>
          <w:color w:val="000000" w:themeColor="text1"/>
          <w:sz w:val="24"/>
          <w:szCs w:val="24"/>
        </w:rPr>
      </w:pPr>
      <w:r w:rsidRPr="000D6A2D">
        <w:rPr>
          <w:rFonts w:ascii="Times New Roman" w:hAnsi="Times New Roman" w:cs="Times New Roman"/>
          <w:color w:val="000000" w:themeColor="text1"/>
          <w:sz w:val="24"/>
          <w:szCs w:val="24"/>
        </w:rPr>
        <w:t xml:space="preserve">Өнім беруші  </w:t>
      </w:r>
    </w:p>
    <w:p w:rsidR="00D01CFF" w:rsidRPr="000D6A2D" w:rsidRDefault="00D01CFF" w:rsidP="00D01CFF">
      <w:pPr>
        <w:pBdr>
          <w:bottom w:val="single" w:sz="12" w:space="1" w:color="auto"/>
        </w:pBdr>
        <w:spacing w:after="0" w:line="240" w:lineRule="atLeast"/>
        <w:ind w:left="-567" w:firstLine="567"/>
        <w:rPr>
          <w:rFonts w:ascii="Times New Roman" w:hAnsi="Times New Roman" w:cs="Times New Roman"/>
          <w:color w:val="000000" w:themeColor="text1"/>
          <w:sz w:val="24"/>
          <w:szCs w:val="24"/>
          <w:lang w:val="kk-KZ"/>
        </w:rPr>
      </w:pPr>
    </w:p>
    <w:tbl>
      <w:tblPr>
        <w:tblW w:w="12165" w:type="dxa"/>
        <w:jc w:val="center"/>
        <w:tblLayout w:type="fixed"/>
        <w:tblLook w:val="0000" w:firstRow="0" w:lastRow="0" w:firstColumn="0" w:lastColumn="0" w:noHBand="0" w:noVBand="0"/>
      </w:tblPr>
      <w:tblGrid>
        <w:gridCol w:w="7090"/>
        <w:gridCol w:w="5075"/>
      </w:tblGrid>
      <w:tr w:rsidR="00D01CFF" w:rsidRPr="000D6A2D" w:rsidTr="00244C57">
        <w:trPr>
          <w:jc w:val="center"/>
        </w:trPr>
        <w:tc>
          <w:tcPr>
            <w:tcW w:w="12165"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i/>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jc w:val="center"/>
        </w:trPr>
        <w:tc>
          <w:tcPr>
            <w:tcW w:w="7090"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_______________________________(Аты-жөні)  </w:t>
            </w:r>
          </w:p>
        </w:tc>
        <w:tc>
          <w:tcPr>
            <w:tcW w:w="507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_________________________(Аты-жөні)  </w:t>
            </w:r>
          </w:p>
        </w:tc>
      </w:tr>
    </w:tbl>
    <w:p w:rsidR="00D01CFF" w:rsidRPr="000D6A2D" w:rsidRDefault="00D01CFF" w:rsidP="00D01CFF">
      <w:pPr>
        <w:pStyle w:val="Normal1"/>
        <w:jc w:val="both"/>
        <w:rPr>
          <w:b/>
          <w:color w:val="000000" w:themeColor="text1"/>
          <w:sz w:val="24"/>
          <w:szCs w:val="24"/>
          <w:lang w:val="kk-KZ"/>
        </w:rPr>
      </w:pPr>
      <w:r w:rsidRPr="000D6A2D">
        <w:rPr>
          <w:b/>
          <w:color w:val="000000" w:themeColor="text1"/>
          <w:sz w:val="24"/>
          <w:szCs w:val="24"/>
          <w:lang w:val="kk-KZ"/>
        </w:rPr>
        <w:t>М.О                                                                                      М.О.</w:t>
      </w:r>
    </w:p>
    <w:p w:rsidR="00D01CFF" w:rsidRPr="000D6A2D" w:rsidRDefault="00D01CFF" w:rsidP="00D01CFF">
      <w:pPr>
        <w:spacing w:after="0" w:line="240" w:lineRule="atLeast"/>
        <w:ind w:left="-567" w:firstLine="567"/>
        <w:jc w:val="both"/>
        <w:rPr>
          <w:rFonts w:ascii="Times New Roman" w:hAnsi="Times New Roman" w:cs="Times New Roman"/>
          <w:color w:val="000000" w:themeColor="text1"/>
          <w:sz w:val="24"/>
          <w:szCs w:val="24"/>
        </w:rPr>
      </w:pPr>
    </w:p>
    <w:p w:rsidR="00D01CFF" w:rsidRPr="000D6A2D" w:rsidRDefault="00D01CFF" w:rsidP="00D01CFF">
      <w:pPr>
        <w:spacing w:after="0" w:line="240" w:lineRule="atLeast"/>
        <w:ind w:left="-567" w:firstLine="567"/>
        <w:jc w:val="both"/>
        <w:rPr>
          <w:rFonts w:ascii="Times New Roman" w:hAnsi="Times New Roman" w:cs="Times New Roman"/>
          <w:color w:val="000000" w:themeColor="text1"/>
          <w:sz w:val="24"/>
          <w:szCs w:val="24"/>
        </w:rPr>
      </w:pPr>
    </w:p>
    <w:p w:rsidR="00D01CFF" w:rsidRPr="000D6A2D" w:rsidRDefault="00D01CFF" w:rsidP="00D01CFF">
      <w:pPr>
        <w:spacing w:after="0" w:line="240" w:lineRule="atLeast"/>
        <w:ind w:left="-567" w:firstLine="567"/>
        <w:jc w:val="both"/>
        <w:rPr>
          <w:rFonts w:ascii="Times New Roman" w:hAnsi="Times New Roman" w:cs="Times New Roman"/>
          <w:color w:val="000000" w:themeColor="text1"/>
          <w:sz w:val="24"/>
          <w:szCs w:val="24"/>
        </w:rPr>
      </w:pPr>
    </w:p>
    <w:p w:rsidR="00D01CFF" w:rsidRPr="000D6A2D" w:rsidRDefault="00D01CFF" w:rsidP="00D01CFF">
      <w:pPr>
        <w:spacing w:after="0" w:line="240" w:lineRule="atLeast"/>
        <w:ind w:left="-567" w:firstLine="567"/>
        <w:jc w:val="both"/>
        <w:rPr>
          <w:rFonts w:ascii="Times New Roman" w:hAnsi="Times New Roman" w:cs="Times New Roman"/>
          <w:color w:val="000000" w:themeColor="text1"/>
          <w:sz w:val="24"/>
          <w:szCs w:val="24"/>
        </w:rPr>
      </w:pPr>
    </w:p>
    <w:p w:rsidR="00D01CFF" w:rsidRPr="000D6A2D" w:rsidRDefault="00D01CFF" w:rsidP="00D01CFF">
      <w:pPr>
        <w:spacing w:after="0" w:line="240" w:lineRule="atLeast"/>
        <w:ind w:left="-567" w:firstLine="567"/>
        <w:jc w:val="both"/>
        <w:rPr>
          <w:rFonts w:ascii="Times New Roman" w:hAnsi="Times New Roman" w:cs="Times New Roman"/>
          <w:color w:val="000000" w:themeColor="text1"/>
          <w:sz w:val="24"/>
          <w:szCs w:val="24"/>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spacing w:after="0" w:line="240" w:lineRule="auto"/>
        <w:jc w:val="right"/>
        <w:rPr>
          <w:rFonts w:ascii="Times New Roman" w:eastAsia="Times New Roman" w:hAnsi="Times New Roman" w:cs="Times New Roman"/>
          <w:b/>
          <w:bCs/>
          <w:color w:val="000000" w:themeColor="text1"/>
          <w:sz w:val="24"/>
          <w:szCs w:val="24"/>
          <w:lang w:val="kk-KZ" w:eastAsia="ru-RU"/>
        </w:rPr>
      </w:pPr>
      <w:r w:rsidRPr="000D6A2D">
        <w:rPr>
          <w:rFonts w:ascii="Times New Roman" w:eastAsia="Times New Roman" w:hAnsi="Times New Roman" w:cs="Times New Roman"/>
          <w:b/>
          <w:bCs/>
          <w:color w:val="000000" w:themeColor="text1"/>
          <w:sz w:val="24"/>
          <w:szCs w:val="24"/>
          <w:lang w:val="kk-KZ" w:eastAsia="ru-RU"/>
        </w:rPr>
        <w:t>Шартқа № 8 қосымша</w:t>
      </w:r>
    </w:p>
    <w:p w:rsidR="00D01CFF" w:rsidRPr="000D6A2D" w:rsidRDefault="00D01CFF" w:rsidP="00D01CFF">
      <w:pPr>
        <w:widowControl w:val="0"/>
        <w:autoSpaceDE w:val="0"/>
        <w:autoSpaceDN w:val="0"/>
        <w:adjustRightInd w:val="0"/>
        <w:spacing w:after="0" w:line="240" w:lineRule="atLeast"/>
        <w:jc w:val="right"/>
        <w:rPr>
          <w:rFonts w:ascii="Times New Roman" w:eastAsia="Times New Roman" w:hAnsi="Times New Roman" w:cs="Times New Roman"/>
          <w:b/>
          <w:bCs/>
          <w:color w:val="000000" w:themeColor="text1"/>
          <w:sz w:val="24"/>
          <w:szCs w:val="24"/>
          <w:lang w:val="kk-KZ" w:eastAsia="ru-RU"/>
        </w:rPr>
      </w:pPr>
      <w:r w:rsidRPr="000D6A2D">
        <w:rPr>
          <w:rFonts w:ascii="Times New Roman" w:eastAsia="Times New Roman" w:hAnsi="Times New Roman" w:cs="Times New Roman"/>
          <w:b/>
          <w:bCs/>
          <w:color w:val="000000" w:themeColor="text1"/>
          <w:sz w:val="24"/>
          <w:szCs w:val="24"/>
          <w:lang w:val="kk-KZ" w:eastAsia="ru-RU"/>
        </w:rPr>
        <w:t>«___» _____________20__ж. № _________</w:t>
      </w:r>
    </w:p>
    <w:p w:rsidR="00D01CFF" w:rsidRPr="000D6A2D" w:rsidRDefault="00D01CFF" w:rsidP="00D01CFF">
      <w:pPr>
        <w:spacing w:after="0" w:line="240" w:lineRule="auto"/>
        <w:jc w:val="center"/>
        <w:rPr>
          <w:rFonts w:ascii="Times New Roman" w:eastAsia="Times New Roman" w:hAnsi="Times New Roman" w:cs="Times New Roman"/>
          <w:b/>
          <w:bCs/>
          <w:color w:val="000000" w:themeColor="text1"/>
          <w:sz w:val="24"/>
          <w:szCs w:val="24"/>
          <w:lang w:val="kk-KZ" w:eastAsia="ru-RU"/>
        </w:rPr>
      </w:pPr>
    </w:p>
    <w:p w:rsidR="00D01CFF" w:rsidRPr="000D6A2D" w:rsidRDefault="00D01CFF" w:rsidP="00D01CFF">
      <w:pPr>
        <w:pStyle w:val="a3"/>
        <w:ind w:firstLine="709"/>
        <w:jc w:val="center"/>
        <w:rPr>
          <w:b/>
          <w:color w:val="000000" w:themeColor="text1"/>
          <w:lang w:val="kk-KZ"/>
        </w:rPr>
      </w:pPr>
    </w:p>
    <w:p w:rsidR="00D01CFF" w:rsidRPr="000D6A2D" w:rsidRDefault="00D01CFF" w:rsidP="00D01CFF">
      <w:pPr>
        <w:pStyle w:val="a3"/>
        <w:ind w:firstLine="709"/>
        <w:jc w:val="center"/>
        <w:rPr>
          <w:b/>
          <w:color w:val="000000" w:themeColor="text1"/>
          <w:lang w:val="kk-KZ"/>
        </w:rPr>
      </w:pPr>
      <w:r w:rsidRPr="000D6A2D">
        <w:rPr>
          <w:b/>
          <w:color w:val="000000" w:themeColor="text1"/>
          <w:lang w:val="kk-KZ"/>
        </w:rPr>
        <w:t>Санкциялық ескертпе</w:t>
      </w:r>
    </w:p>
    <w:p w:rsidR="00D01CFF" w:rsidRPr="000D6A2D" w:rsidRDefault="00D01CFF" w:rsidP="00D01CFF">
      <w:pPr>
        <w:pStyle w:val="a3"/>
        <w:ind w:firstLine="709"/>
        <w:jc w:val="center"/>
        <w:rPr>
          <w:b/>
          <w:color w:val="000000" w:themeColor="text1"/>
          <w:lang w:val="kk-KZ"/>
        </w:rPr>
      </w:pPr>
    </w:p>
    <w:p w:rsidR="00D01CFF" w:rsidRPr="000D6A2D" w:rsidRDefault="00D01CFF" w:rsidP="00D01CFF">
      <w:pPr>
        <w:pStyle w:val="a3"/>
        <w:ind w:firstLine="709"/>
        <w:jc w:val="center"/>
        <w:rPr>
          <w:b/>
          <w:color w:val="000000" w:themeColor="text1"/>
          <w:lang w:val="kk-KZ"/>
        </w:rPr>
      </w:pPr>
    </w:p>
    <w:p w:rsidR="00D01CFF" w:rsidRPr="000D6A2D" w:rsidRDefault="00D01CFF" w:rsidP="00D01CFF">
      <w:pPr>
        <w:pStyle w:val="a3"/>
        <w:numPr>
          <w:ilvl w:val="0"/>
          <w:numId w:val="1"/>
        </w:numPr>
        <w:ind w:left="0" w:firstLine="567"/>
        <w:jc w:val="both"/>
        <w:rPr>
          <w:color w:val="000000" w:themeColor="text1"/>
          <w:lang w:val="kk-KZ"/>
        </w:rPr>
      </w:pPr>
      <w:r w:rsidRPr="000D6A2D">
        <w:rPr>
          <w:color w:val="000000" w:themeColor="text1"/>
          <w:lang w:val="kk-KZ"/>
        </w:rPr>
        <w:t>Тараптар осы Шартты өнім берушінің/Орындаушының/мердігердің кепілдіктері негізінде жасайды және өнім беруші/Орындаушы/мердігер өз бизнесін қатаң сәйкестікте және экономикалық санкциялар мен мердігерлер туралы заңнаманы бұзбай жүргізді, жүргізеді және жүргізуді жалғастырады деп адал ниетпен сенеді, осы Шарт жасасқан күні жеткізуші/орындаушы / мердігер АҚШ Қаржы министрлігінің шетелдік активтерді бақылау басқармасы (Office of Foreign Assets Control of U.S. Department of the Treasury) немесе  АҚШ Үкіметінің, Біріккен Ұлттар Ұйымының, Ұлыбританияның, Еуропалық одақтың кез келген өзге органы, департаменті немесе агенттігі немесе Еуропалық Одаққа мүше кез келген мемлекет әкімшілік ететін кез келген экономикалық немесе қаржылық санкциялар деп түсінілетін экономикалық санкциялар туралы заңнаманы сақтауға және сақтауға шақыруға бағытталған саясат пен рәсімдерді енгізеді және қолдайды. Өнім беруші/Орындаушы/Мердігер келесілерді қамтамасыз етуге кепілдік береді және міндеттенеді:</w:t>
      </w:r>
    </w:p>
    <w:p w:rsidR="00D01CFF" w:rsidRPr="000D6A2D" w:rsidRDefault="00D01CFF" w:rsidP="00D01CFF">
      <w:pPr>
        <w:pStyle w:val="a3"/>
        <w:ind w:firstLine="567"/>
        <w:jc w:val="both"/>
        <w:rPr>
          <w:color w:val="000000" w:themeColor="text1"/>
          <w:lang w:val="kk-KZ"/>
        </w:rPr>
      </w:pPr>
      <w:r w:rsidRPr="000D6A2D">
        <w:rPr>
          <w:color w:val="000000" w:themeColor="text1"/>
          <w:lang w:val="kk-KZ"/>
        </w:rPr>
        <w:t>(а) Өнім беруші /орындаушы/мердігер де, оның үлестес тұлғалары да, барлық акционерлері немесе өнім берушінің /Орындаушының/мердігердің кез келген акционерлері де санкцияға ұшыраған тұлғалар еместігіне және Еуропалық Одақтың және (немесе) Ұлыбританияның және (немесе) SDN (Specially Designated Nationals and Blocked Persons) санкциялар тізіміне енгізілмеген List-арнайы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АҚШ Қаржы министрлігінің шетелдік активтерді бақылау басқармасы (non-SDN Menu-Based sanctions List) Office of Foreign Assets Control of U. S. Department of the Treasury) санкциялық тізімдеріне, сондай-ақ экстерриториялық әрекеті бар кез келген басқа санкциялық тізімге енгізілмегендігіне;</w:t>
      </w:r>
    </w:p>
    <w:p w:rsidR="00D01CFF" w:rsidRPr="000D6A2D" w:rsidRDefault="00D01CFF" w:rsidP="00D01CFF">
      <w:pPr>
        <w:pStyle w:val="a3"/>
        <w:ind w:firstLine="567"/>
        <w:jc w:val="both"/>
        <w:rPr>
          <w:rStyle w:val="fontstyle01"/>
          <w:b w:val="0"/>
          <w:color w:val="000000" w:themeColor="text1"/>
          <w:lang w:val="kk-KZ"/>
        </w:rPr>
      </w:pPr>
      <w:r w:rsidRPr="000D6A2D">
        <w:rPr>
          <w:rStyle w:val="fontstyle01"/>
          <w:color w:val="000000" w:themeColor="text1"/>
          <w:lang w:val="kk-KZ"/>
        </w:rPr>
        <w:t>(b) өнім берушінің/Орындаушының/мердігердің шарт жасасуы және/немесе оны орындауы осы тармақтың (а) тармақшасында көрсетілген санкциялардың бұзылуына әкеп соқпайтындығына;</w:t>
      </w:r>
    </w:p>
    <w:p w:rsidR="00D01CFF" w:rsidRPr="000D6A2D" w:rsidRDefault="00D01CFF" w:rsidP="00D01CFF">
      <w:pPr>
        <w:pStyle w:val="a3"/>
        <w:ind w:firstLine="567"/>
        <w:jc w:val="both"/>
        <w:rPr>
          <w:rStyle w:val="fontstyle01"/>
          <w:b w:val="0"/>
          <w:color w:val="000000" w:themeColor="text1"/>
          <w:lang w:val="kk-KZ"/>
        </w:rPr>
      </w:pPr>
      <w:r w:rsidRPr="000D6A2D">
        <w:rPr>
          <w:rStyle w:val="fontstyle01"/>
          <w:color w:val="000000" w:themeColor="text1"/>
          <w:lang w:val="kk-KZ"/>
        </w:rPr>
        <w:t xml:space="preserve">(c) Өнім беруші/орындаушы/мердігер Шарт бойынша тиісті міндеттемені орындауға міндетті болатын күні және осы Шартқа сәйкес оны іс жүзінде орындау күніне дейін орындауға- </w:t>
      </w:r>
      <w:r w:rsidRPr="000D6A2D">
        <w:rPr>
          <w:color w:val="000000" w:themeColor="text1"/>
          <w:lang w:val="kk-KZ"/>
        </w:rPr>
        <w:t>контрагенттің шоттары, оның ішінде осы Шарт бойынша төлемдер жасау үшін пайдаланылатын меншікті және корреспонденттік шоттары</w:t>
      </w:r>
      <w:r w:rsidRPr="000D6A2D">
        <w:rPr>
          <w:rStyle w:val="fontstyle01"/>
          <w:color w:val="000000" w:themeColor="text1"/>
          <w:lang w:val="kk-KZ"/>
        </w:rPr>
        <w:t xml:space="preserve"> оларға қатысты активтерді тоқтату режимі қолданылатын, ЕО қаржылық санкцияларының объектілері болып табылатын тұлғалардың, топтардың және ұйымдардың жиынтық тізбесіне енгізілмеген (ЕО санкцияларына сәйкес активтерді тоқтату және оларға қаражат пен экономикалық ресурстарды беруге тыйым салу қолданылатын тұлғалардың, топтардың және ұйымдардың жиынтық тізімі), Ұлыбританиядағы қаржылық санкцияларды жүзеге асыру жөніндегі Басқарманың қаржылық санкциялар объектілерінің жиынтық тізіміне (Consolidated List of financial sanctions targets of the office of Financial Sanctions Implementations in the UK) және (немесе) SDN тізімдерінде </w:t>
      </w:r>
      <w:r w:rsidRPr="000D6A2D">
        <w:rPr>
          <w:rStyle w:val="fontstyle01"/>
          <w:color w:val="000000" w:themeColor="text1"/>
          <w:lang w:val="kk-KZ"/>
        </w:rPr>
        <w:lastRenderedPageBreak/>
        <w:t xml:space="preserve">(Specially Designated Nationals and Blocked Persons List – арнайы бөлінген азаматтар мен бұғатталған тұлғалардың тізімі) және (немесе) АҚШ Қаржы министрлігінің </w:t>
      </w:r>
      <w:r w:rsidRPr="000D6A2D">
        <w:rPr>
          <w:color w:val="000000" w:themeColor="text1"/>
          <w:lang w:val="kk-KZ"/>
        </w:rPr>
        <w:t>(Office of Foreign Assets Control of U.S. Department of the Treasury)</w:t>
      </w:r>
      <w:r w:rsidRPr="000D6A2D">
        <w:rPr>
          <w:rStyle w:val="fontstyle01"/>
          <w:color w:val="000000" w:themeColor="text1"/>
          <w:lang w:val="kk-KZ"/>
        </w:rPr>
        <w:t xml:space="preserve"> шетелдік активтерді бақылау басқармасы әкімшілендіретін SDN (Specially Designated Nationals and Blocked Persons List – арнайы бөлінген азаматтар мен бұғатталған тұлғалардың тізімі), CAPTA(Foreign Financial Institutions list of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енгізілмеген, өнім берушінің/Орындаушының/мердігердің шоттары, оның ішінде осы Шарт бойынша төлемдер жасау үшін пайдаланылатын меншікті және корреспонденттік шоттар ЕО қаржылық санкцияларының объектілері болып табылатын тұлғалардың, топтардың және ұйымдардың жиынтық тізбесіне енгізілмеген банктерде немесе қаржы мекемелерінде болады. </w:t>
      </w:r>
    </w:p>
    <w:p w:rsidR="00D01CFF" w:rsidRPr="000D6A2D" w:rsidRDefault="00D01CFF" w:rsidP="00D01CFF">
      <w:pPr>
        <w:spacing w:after="0" w:line="240" w:lineRule="auto"/>
        <w:ind w:firstLine="567"/>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(d) өнім беруші/орындаушы/мердігер де,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бұзатыны немесе Санкциялық тұлғалардың пайдасына пайдаланылатыны немесе қолданатыны туралы негізді түрде болжауға болатын кез келген тұлғамен немесе ұйыммен жасалған қандай да бір мәмілелерге немесе экономикалық санкциялармен тыйым салынған кез келген адаммен немесе ұйыммен мәмілелерге тартылмайды және қатыспайды; немесе</w:t>
      </w:r>
    </w:p>
    <w:p w:rsidR="00D01CFF" w:rsidRPr="000D6A2D" w:rsidRDefault="00D01CFF" w:rsidP="00D01CFF">
      <w:pPr>
        <w:spacing w:after="0" w:line="240" w:lineRule="auto"/>
        <w:ind w:firstLine="708"/>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 xml:space="preserve">(e) өнім беруші /орындаушы/мердігер де, оның үлестес тұлғалары да және (немесе) акционерлері де санкцияларға ұшыраған немесе осындай тұлғалардың игілігі үшін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қаржыландырмайды және келешекте қаржыландырмайды немесе жеңілдетпейді. </w:t>
      </w:r>
    </w:p>
    <w:p w:rsidR="00D01CFF" w:rsidRPr="000D6A2D" w:rsidRDefault="00D01CFF" w:rsidP="00D01CFF">
      <w:pPr>
        <w:spacing w:after="0" w:line="240" w:lineRule="auto"/>
        <w:ind w:firstLine="708"/>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(f) өнім беруші/Орындаушы/мердігер де, оның үлестес тұлғалары және (немесе) акционерлері де экономикалық санкциялардың бұзылуына кез келген өзге түрде әкеп соқтырмауы немесе [Қордың] немесе кез келген үшінші тұлғалардың экономикалық санкциялардың бұзылуына ықпал етпеуі тиіс;</w:t>
      </w:r>
    </w:p>
    <w:p w:rsidR="00D01CFF" w:rsidRPr="000D6A2D" w:rsidRDefault="00D01CFF" w:rsidP="00D01CFF">
      <w:pPr>
        <w:spacing w:after="0" w:line="240" w:lineRule="auto"/>
        <w:ind w:firstLine="708"/>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(g) өнім беруші /орындаушы/мердігер де, оның үлестес тұлғалары да және (немесе) акционерлері де санкциялық аумақта орналаспаған, егер санкциялық аумақта орналасуы экономикалық санкцияларды бұзуға әкеп соғатын немесе әкеп соғуы мүмкін болса, экономикалық санкциялар қолданылатын мемлекеттің аумағы деп түсініледі;</w:t>
      </w:r>
    </w:p>
    <w:p w:rsidR="00D01CFF" w:rsidRPr="000D6A2D" w:rsidRDefault="00D01CFF" w:rsidP="00D01CFF">
      <w:pPr>
        <w:spacing w:after="0" w:line="240" w:lineRule="auto"/>
        <w:ind w:firstLine="708"/>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(h) өнім беруші /орындаушы/мердігер де, оның үлестес тұлғалары да және (немесе) акционерлері де мүлікке тартылмаған немесе экономикалық санкцияларға байланысты бұғатталған немесе тыйым салынған мүліктегі үлесі немесе мүддесі жоқ, егер мұндай бұғаттау немесе тыйым салу экономикалық санкциялардың бұзылуына әкеп соғатын немесе әкеп соғуы мүмкін болса;</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 xml:space="preserve">(i) </w:t>
      </w:r>
      <w:r w:rsidRPr="000D6A2D">
        <w:rPr>
          <w:rFonts w:ascii="Times New Roman" w:hAnsi="Times New Roman" w:cs="Times New Roman"/>
          <w:color w:val="000000" w:themeColor="text1"/>
          <w:sz w:val="24"/>
          <w:szCs w:val="24"/>
          <w:lang w:val="kk-KZ"/>
        </w:rPr>
        <w:t>өнім берушінің</w:t>
      </w:r>
      <w:r w:rsidRPr="000D6A2D">
        <w:rPr>
          <w:rStyle w:val="fontstyle01"/>
          <w:rFonts w:ascii="Times New Roman" w:hAnsi="Times New Roman" w:cs="Times New Roman"/>
          <w:color w:val="000000" w:themeColor="text1"/>
          <w:sz w:val="24"/>
          <w:szCs w:val="24"/>
          <w:lang w:val="kk-KZ"/>
        </w:rPr>
        <w:t xml:space="preserve"> /орындаушының/мердігердің атынан осы Шартқа қол қоятын тұлға (лар) Еуропалық Одақтың және (немесе) Ұлыбританияның санкциялық тізіміне және (немесе) </w:t>
      </w:r>
      <w:r w:rsidRPr="000D6A2D">
        <w:rPr>
          <w:rFonts w:ascii="Times New Roman" w:hAnsi="Times New Roman" w:cs="Times New Roman"/>
          <w:color w:val="000000" w:themeColor="text1"/>
          <w:sz w:val="24"/>
          <w:szCs w:val="24"/>
          <w:lang w:val="kk-KZ"/>
        </w:rPr>
        <w:t>АҚШ Қаржы министрлігінің (Office of Foreign Assets Control of U.S. Department of the Treasury) шетелдік активтерді бақылау басқармасы әкімшілендіретін</w:t>
      </w:r>
      <w:r w:rsidRPr="000D6A2D">
        <w:rPr>
          <w:rFonts w:ascii="Times New Roman" w:hAnsi="Times New Roman" w:cs="Times New Roman"/>
          <w:b/>
          <w:color w:val="000000" w:themeColor="text1"/>
          <w:sz w:val="24"/>
          <w:szCs w:val="24"/>
          <w:lang w:val="kk-KZ"/>
        </w:rPr>
        <w:t xml:space="preserve"> </w:t>
      </w:r>
      <w:r w:rsidRPr="000D6A2D">
        <w:rPr>
          <w:rStyle w:val="fontstyle01"/>
          <w:rFonts w:ascii="Times New Roman" w:hAnsi="Times New Roman" w:cs="Times New Roman"/>
          <w:color w:val="000000" w:themeColor="text1"/>
          <w:sz w:val="24"/>
          <w:szCs w:val="24"/>
          <w:lang w:val="kk-KZ"/>
        </w:rPr>
        <w:t xml:space="preserve">SDN (Specially Designated Nationals and Blocked Persons List – арнайы бөлінген азаматтар мен бұғатталған </w:t>
      </w:r>
      <w:r w:rsidRPr="000D6A2D">
        <w:rPr>
          <w:rStyle w:val="fontstyle01"/>
          <w:rFonts w:ascii="Times New Roman" w:hAnsi="Times New Roman" w:cs="Times New Roman"/>
          <w:color w:val="000000" w:themeColor="text1"/>
          <w:sz w:val="24"/>
          <w:szCs w:val="24"/>
          <w:lang w:val="kk-KZ"/>
        </w:rPr>
        <w:lastRenderedPageBreak/>
        <w:t>тұлғалардың тізімі), CAPTA (List) тізіміне енгізілмеген Foreign Financial Institutions Subject to Correspondent Account or Payable-Through Account Sanctions – корреспонденттік шотты немесе толассыз төлеммен шотты ашуға немесе жүргізуге тыйым салынған немесе бір немесе бірнеше қатаң шарттарға бағынатын шетелдік қаржы институттарының тізімі), NS-MBS (non-SDN Menu-Based Sanctions List – SDN-ге негізделмеген Санкциялар тізімі), тізімдеріне, сондай-ақ экстерриториялық әрекеті бар кез келген басқа санкциялық тізім.</w:t>
      </w:r>
    </w:p>
    <w:p w:rsidR="00D01CFF" w:rsidRPr="000D6A2D" w:rsidRDefault="00D01CFF" w:rsidP="00D01CFF">
      <w:pPr>
        <w:spacing w:after="0" w:line="240" w:lineRule="auto"/>
        <w:ind w:firstLine="708"/>
        <w:jc w:val="both"/>
        <w:outlineLvl w:val="1"/>
        <w:rPr>
          <w:rFonts w:ascii="Times New Roman" w:hAnsi="Times New Roman" w:cs="Times New Roman"/>
          <w:color w:val="000000" w:themeColor="text1"/>
          <w:sz w:val="24"/>
          <w:szCs w:val="24"/>
          <w:lang w:val="kk-KZ"/>
        </w:rPr>
      </w:pPr>
      <w:r w:rsidRPr="000D6A2D">
        <w:rPr>
          <w:rFonts w:ascii="Times New Roman" w:hAnsi="Times New Roman" w:cs="Times New Roman"/>
          <w:color w:val="000000" w:themeColor="text1"/>
          <w:sz w:val="24"/>
          <w:szCs w:val="24"/>
          <w:lang w:val="kk-KZ"/>
        </w:rPr>
        <w:t>(j) өнім беруші/орындаушы/мердігер міндеттенеді</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Fonts w:ascii="Times New Roman" w:hAnsi="Times New Roman" w:cs="Times New Roman"/>
          <w:color w:val="000000" w:themeColor="text1"/>
          <w:sz w:val="24"/>
          <w:szCs w:val="24"/>
          <w:lang w:val="kk-KZ"/>
        </w:rPr>
        <w:t xml:space="preserve">2.  Егер өнім берушінің/Орындаушының/мердігердің қандай да бір кепілдігі жалған, анық емес және (немесе) дәл емес болып шықса не Шарттың осы бөлімінің 1-тармағында көрсетілген қандай да кепілдікті өнім беруші/Орындаушы/мердігер қамтамасыз етпеген жағдайда, </w:t>
      </w:r>
      <w:r w:rsidRPr="000D6A2D">
        <w:rPr>
          <w:rStyle w:val="fontstyle01"/>
          <w:rFonts w:ascii="Times New Roman" w:hAnsi="Times New Roman" w:cs="Times New Roman"/>
          <w:color w:val="000000" w:themeColor="text1"/>
          <w:sz w:val="24"/>
          <w:szCs w:val="24"/>
          <w:lang w:val="kk-KZ"/>
        </w:rPr>
        <w:t>өнім беруші / Орындаушы / мердігер екінші Тарапқа Шарттың осы бөлімінің 1-тармағында көзделген міндеттемені өнім берушінің/Орындаушының/мердігердің бұзуынан туындаған және (немесе) өнім берушінің/Орындаушының/мердігердің осындай кепілдігінің нәтижесінде немесе анық еместігіне немесе дәл еместігіне байланысты туындаған тікелей және/немесе жанама залалдарды екінші Тараптың талабын алған күннен бастап 10 (он) жұмыс күнінен кешіктірмей өтеуге міндетті. Бұл ретте сатып алушы осы Шартты біржақты тәртіппен бұзуға құқылы.</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bCs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3. Егер шарт жасалған күннен кейін қандай да бір жаңа санкциялық Акт қабылданса немесе қандай да бір қолданыстағы санкциялық актіге өзгерістер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 xml:space="preserve">(a) ақылға қонымды және негізделген қорытынды бойынша Тараптар екінші Тараптың осы Шарт бойынша өз міндеттемелерін орындауын мүмкін </w:t>
      </w:r>
      <w:r w:rsidRPr="000D6A2D">
        <w:rPr>
          <w:rFonts w:ascii="Times New Roman" w:hAnsi="Times New Roman" w:cs="Times New Roman"/>
          <w:color w:val="000000" w:themeColor="text1"/>
          <w:sz w:val="24"/>
          <w:szCs w:val="24"/>
          <w:lang w:val="kk-KZ"/>
        </w:rPr>
        <w:t xml:space="preserve">емес етуі </w:t>
      </w:r>
      <w:r w:rsidRPr="000D6A2D">
        <w:rPr>
          <w:rStyle w:val="fontstyle01"/>
          <w:rFonts w:ascii="Times New Roman" w:hAnsi="Times New Roman" w:cs="Times New Roman"/>
          <w:color w:val="000000" w:themeColor="text1"/>
          <w:sz w:val="24"/>
          <w:szCs w:val="24"/>
          <w:lang w:val="kk-KZ"/>
        </w:rPr>
        <w:t>немесе елеулі түрде қиындатуы мұмкін; және (немесе)</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(b) мұндай Тарап үшін қаржыландыру көздеріне ұзақ қол жеткізу мүмкіндігінің болмауына әкелді немесе әкелуі мүмкін;</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(c) тарап үшін тікелей/немесе жанама залалдарға (олардың орынды қорытындысы бойынша); және (немесе)</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(d) өнім беруді/қызмет көрсетуді бұзуға не тоқтатуға әкеп соғуы мүмкін;</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 xml:space="preserve">(e)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әкеп соғады; және (немесе)   </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осындай Тараптың кредиттік рейтингінің төмендеуіне әкеп соққан немесе тиісті рейтингтік агенттік жазбаша түрде растаған осындай төмендеу ықтималдығы бар болса (бірге – «Жаңа санкциялардың салдары»), мұндай Тарап ресми растайтын құжаттар мен осы санкциялардың оған әсері туралы мәліметті қоса бере отырып, жаңа санкциялар (осы бапта көзделген әрбір хабарлама бұдан әрі «Жаңа санкциялардың салдары» деп аталады «Санкциялар туралы хабарлама») қабылданған сәттен бастап, сол күндер ішінде бұл туралы екінші Тарапты дереу жазбаша хабардар етуге міндеттенеді.</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4. Санкциялар туралы хабарлама ұсынылған күннен бастап күннен кешіктірмей Тараптар осы Шарт бойынша Тараптардың өз міндеттемелерін орындауына жаңа санкциялардың ықтимал әсеріне қатысты өз позицияларын адал талқылау және келісу үшін, сондай-ақ осы Шартқа өзгерістер енгізуді, тиісті юрисдикцияның құзыретті мемлекеттік органынан рұқсаттар/лицензиялар алуды қоса алғанда («Адал келіссөздер»), жаңа санкциялардың осындай теріс әсерін болдырмау немесе ықтимал азайту жөніндегі ықтимал заңды және ақылға қонымды шаралар туралы кездесу(лер)/келіссөздер өткізеді.</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 xml:space="preserve">5. Тараптар жүргізілген адал келіссөздердің нәтижелері бойынша өзара қолайлы шешімге қол жеткізген кезде тараптар күн ішінде не олар келіскен өзге мерзім ішінде өздері келіскен шараларды іске асыру үшін ақылға қонымды күш-жігер жұмсайды, жаңа </w:t>
      </w:r>
      <w:r w:rsidRPr="000D6A2D">
        <w:rPr>
          <w:rStyle w:val="fontstyle01"/>
          <w:rFonts w:ascii="Times New Roman" w:hAnsi="Times New Roman" w:cs="Times New Roman"/>
          <w:color w:val="000000" w:themeColor="text1"/>
          <w:sz w:val="24"/>
          <w:szCs w:val="24"/>
          <w:lang w:val="kk-KZ"/>
        </w:rPr>
        <w:lastRenderedPageBreak/>
        <w:t>санкциялардың бұзылуын немесе оларды осы Шартты Тараптардың орындауына қолдануды болдырмауға мүмкіндік беретін шаралар іске асырылуы мүмкін.</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6. Тараптар адал келіссөздердің бірінші күнін өткізгеннен кейін [ ] Келісімге қол жеткізбеген кезде кез келген Тараптың кез келген уақытта жаңа санкциялардың салдарларына әкеп соққан жаңа санкциялар қолданылатын немесе оған қатысты туындаған Тарапқа («Тыйым салынған Тарап») келісімге қол жеткізбегені туралы хабарлама («Келісімге қол жеткізбегені туралы хабарлама») жіберуге құқығы бар. Келісімге қол жеткізбеу туралы осындай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7. Жоғарыда келтірілген ережелерді шектемей, егер осы Шарт бойынша кез келген төлемдерді АҚШ долларымен не _(валютаны көрсету) жүзеге асыру Сатып алушы үшін заңсыз, мүмкін емес немесе Тараптардың өзара келісімі бойынша жаңа санкцияларға байланысты өзгеше түрде орынсыз болатын жағдайда, Тараптар келіседі,</w:t>
      </w:r>
      <w:r w:rsidRPr="000D6A2D">
        <w:rPr>
          <w:rFonts w:ascii="Times New Roman" w:hAnsi="Times New Roman" w:cs="Times New Roman"/>
          <w:b/>
          <w:color w:val="000000" w:themeColor="text1"/>
          <w:sz w:val="24"/>
          <w:szCs w:val="24"/>
          <w:lang w:val="kk-KZ"/>
        </w:rPr>
        <w:t xml:space="preserve"> </w:t>
      </w:r>
      <w:r w:rsidRPr="000D6A2D">
        <w:rPr>
          <w:rStyle w:val="fontstyle01"/>
          <w:rFonts w:ascii="Times New Roman" w:hAnsi="Times New Roman" w:cs="Times New Roman"/>
          <w:color w:val="000000" w:themeColor="text1"/>
          <w:sz w:val="24"/>
          <w:szCs w:val="24"/>
          <w:lang w:val="kk-KZ"/>
        </w:rPr>
        <w:t>ереженің 1.8-бабы бойынша Тараптардың парасатты пікірі бойынша балама валютамен төлем жасау Тараптарға жаңа санкциялардың салдарларын болдырмауға мүмкіндік беретін жағдайда басым тәртіппен қолданылуға жатады және мұндай жағдайда ереженің 1.5 және 1.6-тармақтарын қолдануға жатпайды.</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 xml:space="preserve">8. Тараптар осымен халықаралық банк жүйесіндегі белгісіздікті назарға ала отырып, егер кез келген сәтте осы Шарт бойынша кез келген төлемдерді АҚШ долларымен не (валютаны көрсету) жүзеге асыру өнім беруші/Орындаушы/мердігер үшін заңсыз, мүмкін емес немесе Тараптардың өзара келісімі бойынша өзгеше түрде орынсыз болатынын растайды және келіседі, Сатып алушы бұл туралы сатушыға жазбаша нысанда хабарлауға міндеттенеді және Тараптар осындай төлем жүргізілетін баламалы валютаны </w:t>
      </w:r>
      <w:r w:rsidRPr="000D6A2D">
        <w:rPr>
          <w:rFonts w:ascii="Times New Roman" w:hAnsi="Times New Roman" w:cs="Times New Roman"/>
          <w:b/>
          <w:color w:val="000000" w:themeColor="text1"/>
          <w:sz w:val="24"/>
          <w:szCs w:val="24"/>
          <w:lang w:val="kk-KZ"/>
        </w:rPr>
        <w:t xml:space="preserve">(Тараптар келісетін валютаны көрсету) («Баламалы валюта») </w:t>
      </w:r>
      <w:r w:rsidRPr="000D6A2D">
        <w:rPr>
          <w:rStyle w:val="fontstyle01"/>
          <w:rFonts w:ascii="Times New Roman" w:hAnsi="Times New Roman" w:cs="Times New Roman"/>
          <w:color w:val="000000" w:themeColor="text1"/>
          <w:sz w:val="24"/>
          <w:szCs w:val="24"/>
          <w:lang w:val="kk-KZ"/>
        </w:rPr>
        <w:t xml:space="preserve"> және осындай төлемді алушы Тараптың банк шотының деректемелерін жазбаша түрде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8-тармақ теңгемен, рубльмен немесе өзге валютамен қолданылған жағдайда, Тараптар осындай төлемдерді жүзеге асыру мақсаттары үшін келісетін болады осы сомалар тиісті төлем немесе есеп айырысу күніне (төлем немесе есеп айырысу байланыстырылған күнге) Қазақстан Республикасы Ұлттық Банкінің бағамы бойынша АҚШ долларына қайта есептелетін болады, егер Қазақстан Республикасының Ұлттық Банкі тиісті валюталардың бағамдары туралы ақпаратты өзінің интернет сайтында жарияламаса (www.nationalbank.kz (басқа елдің баламалы Ұлттық Банкі көрсетілсін), тиісті төлем немесе есеп айырысу күніне (төлем немесе есеп айырысу байланыстырылған күн) бағам бойынша жүргізіледі.</w:t>
      </w:r>
    </w:p>
    <w:p w:rsidR="00D01CFF" w:rsidRPr="000D6A2D" w:rsidRDefault="00D01CFF" w:rsidP="00D01CFF">
      <w:pPr>
        <w:spacing w:after="0" w:line="240" w:lineRule="auto"/>
        <w:ind w:firstLine="708"/>
        <w:jc w:val="both"/>
        <w:outlineLvl w:val="1"/>
        <w:rPr>
          <w:rStyle w:val="fontstyle01"/>
          <w:rFonts w:ascii="Times New Roman" w:hAnsi="Times New Roman" w:cs="Times New Roman"/>
          <w:b w:val="0"/>
          <w:color w:val="000000" w:themeColor="text1"/>
          <w:sz w:val="24"/>
          <w:szCs w:val="24"/>
          <w:lang w:val="kk-KZ"/>
        </w:rPr>
      </w:pPr>
      <w:r w:rsidRPr="000D6A2D">
        <w:rPr>
          <w:rStyle w:val="fontstyle01"/>
          <w:rFonts w:ascii="Times New Roman" w:hAnsi="Times New Roman" w:cs="Times New Roman"/>
          <w:color w:val="000000" w:themeColor="text1"/>
          <w:sz w:val="24"/>
          <w:szCs w:val="24"/>
          <w:lang w:val="kk-KZ"/>
        </w:rPr>
        <w:t>10. Шарттың жалпы қолданылу мерзіміне қарамастан, Шарттың санкциялық міндеттемелер бөлігіндегі қолданылуы шартты бұзғаннан, бас тартқаннан, жарамсыз деп танығаннан, қолданылу мерзімі өткеннен немесе тұтастай бұзылғаннан кейін толық күшінде қалады.</w:t>
      </w:r>
    </w:p>
    <w:p w:rsidR="00D01CFF" w:rsidRPr="000D6A2D" w:rsidRDefault="00D01CFF" w:rsidP="00D01CFF">
      <w:pPr>
        <w:spacing w:after="0" w:line="240" w:lineRule="auto"/>
        <w:jc w:val="both"/>
        <w:outlineLvl w:val="1"/>
        <w:rPr>
          <w:rStyle w:val="fontstyle01"/>
          <w:rFonts w:ascii="Times New Roman" w:hAnsi="Times New Roman" w:cs="Times New Roman"/>
          <w:b w:val="0"/>
          <w:color w:val="000000" w:themeColor="text1"/>
          <w:sz w:val="24"/>
          <w:szCs w:val="24"/>
          <w:lang w:val="kk-KZ"/>
        </w:rPr>
      </w:pPr>
    </w:p>
    <w:p w:rsidR="00D01CFF" w:rsidRPr="000D6A2D" w:rsidRDefault="00D01CFF" w:rsidP="00D01CFF">
      <w:pPr>
        <w:tabs>
          <w:tab w:val="left" w:pos="3192"/>
        </w:tabs>
        <w:rPr>
          <w:rFonts w:ascii="Times New Roman" w:hAnsi="Times New Roman" w:cs="Times New Roman"/>
          <w:b/>
          <w:color w:val="000000" w:themeColor="text1"/>
          <w:sz w:val="24"/>
          <w:szCs w:val="24"/>
          <w:lang w:val="kk-KZ"/>
        </w:rPr>
      </w:pPr>
    </w:p>
    <w:tbl>
      <w:tblPr>
        <w:tblW w:w="11111" w:type="dxa"/>
        <w:jc w:val="center"/>
        <w:tblLayout w:type="fixed"/>
        <w:tblLook w:val="0000" w:firstRow="0" w:lastRow="0" w:firstColumn="0" w:lastColumn="0" w:noHBand="0" w:noVBand="0"/>
      </w:tblPr>
      <w:tblGrid>
        <w:gridCol w:w="6476"/>
        <w:gridCol w:w="4635"/>
      </w:tblGrid>
      <w:tr w:rsidR="00D01CFF" w:rsidRPr="000D6A2D" w:rsidTr="00244C57">
        <w:trPr>
          <w:trHeight w:val="514"/>
          <w:jc w:val="center"/>
        </w:trPr>
        <w:tc>
          <w:tcPr>
            <w:tcW w:w="11111" w:type="dxa"/>
            <w:gridSpan w:val="2"/>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i/>
                <w:color w:val="000000" w:themeColor="text1"/>
                <w:sz w:val="20"/>
                <w:szCs w:val="20"/>
                <w:lang w:val="kk-KZ" w:eastAsia="ru-RU"/>
              </w:rPr>
              <w:t xml:space="preserve">                                                                                          </w:t>
            </w:r>
            <w:r w:rsidRPr="000D6A2D">
              <w:rPr>
                <w:rFonts w:ascii="Times New Roman" w:eastAsia="Times New Roman" w:hAnsi="Times New Roman" w:cs="Times New Roman"/>
                <w:b/>
                <w:bCs/>
                <w:color w:val="000000" w:themeColor="text1"/>
                <w:sz w:val="20"/>
                <w:szCs w:val="20"/>
                <w:lang w:eastAsia="ru-RU"/>
              </w:rPr>
              <w:t>ТАРАПТАРДЫҢ ҚОЛДАРЫ:</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tc>
      </w:tr>
      <w:tr w:rsidR="00D01CFF" w:rsidRPr="000D6A2D" w:rsidTr="00244C57">
        <w:trPr>
          <w:trHeight w:val="761"/>
          <w:jc w:val="center"/>
        </w:trPr>
        <w:tc>
          <w:tcPr>
            <w:tcW w:w="6476"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                                                Тапсырыс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tabs>
                <w:tab w:val="left" w:pos="567"/>
              </w:tabs>
              <w:spacing w:after="0" w:line="240" w:lineRule="auto"/>
              <w:jc w:val="both"/>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_______________________________(Аты-жөні)  </w:t>
            </w:r>
          </w:p>
        </w:tc>
        <w:tc>
          <w:tcPr>
            <w:tcW w:w="4635" w:type="dxa"/>
          </w:tcPr>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Өнім беруші </w:t>
            </w: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p>
          <w:p w:rsidR="00D01CFF" w:rsidRPr="000D6A2D" w:rsidRDefault="00D01CFF" w:rsidP="00244C57">
            <w:pPr>
              <w:widowControl w:val="0"/>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0D6A2D">
              <w:rPr>
                <w:rFonts w:ascii="Times New Roman" w:eastAsia="Times New Roman" w:hAnsi="Times New Roman" w:cs="Times New Roman"/>
                <w:b/>
                <w:bCs/>
                <w:color w:val="000000" w:themeColor="text1"/>
                <w:sz w:val="20"/>
                <w:szCs w:val="20"/>
                <w:lang w:eastAsia="ru-RU"/>
              </w:rPr>
              <w:t xml:space="preserve">_______________________________(Аты-жөні)  </w:t>
            </w:r>
          </w:p>
        </w:tc>
      </w:tr>
    </w:tbl>
    <w:p w:rsidR="007B5268" w:rsidRDefault="007B5268" w:rsidP="00D01CFF">
      <w:bookmarkStart w:id="0" w:name="_GoBack"/>
      <w:bookmarkEnd w:id="0"/>
    </w:p>
    <w:sectPr w:rsidR="007B5268" w:rsidSect="009C6DC5">
      <w:pgSz w:w="11906" w:h="16838"/>
      <w:pgMar w:top="851" w:right="991" w:bottom="1701" w:left="993"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D41E6"/>
    <w:multiLevelType w:val="hybridMultilevel"/>
    <w:tmpl w:val="48FA0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44"/>
    <w:rsid w:val="001E4B44"/>
    <w:rsid w:val="007B5268"/>
    <w:rsid w:val="00D0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D9DA"/>
  <w15:chartTrackingRefBased/>
  <w15:docId w15:val="{5B57DBED-44D3-4A4E-AAA3-96E16650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01CFF"/>
    <w:pPr>
      <w:spacing w:after="0" w:line="240" w:lineRule="auto"/>
    </w:pPr>
    <w:rPr>
      <w:rFonts w:ascii="Times New Roman" w:eastAsia="Times New Roman" w:hAnsi="Times New Roman" w:cs="Times New Roman"/>
      <w:snapToGrid w:val="0"/>
      <w:sz w:val="20"/>
      <w:szCs w:val="20"/>
      <w:lang w:eastAsia="ru-RU"/>
    </w:rPr>
  </w:style>
  <w:style w:type="paragraph" w:styleId="a3">
    <w:name w:val="No Spacing"/>
    <w:link w:val="a4"/>
    <w:uiPriority w:val="1"/>
    <w:qFormat/>
    <w:rsid w:val="00D01CF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D01CFF"/>
    <w:rPr>
      <w:rFonts w:ascii="Times New Roman" w:eastAsia="Times New Roman" w:hAnsi="Times New Roman" w:cs="Times New Roman"/>
      <w:sz w:val="24"/>
      <w:szCs w:val="24"/>
      <w:lang w:eastAsia="ru-RU"/>
    </w:rPr>
  </w:style>
  <w:style w:type="character" w:customStyle="1" w:styleId="fontstyle01">
    <w:name w:val="fontstyle01"/>
    <w:basedOn w:val="a0"/>
    <w:rsid w:val="00D01CFF"/>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22036</Characters>
  <Application>Microsoft Office Word</Application>
  <DocSecurity>0</DocSecurity>
  <Lines>183</Lines>
  <Paragraphs>51</Paragraphs>
  <ScaleCrop>false</ScaleCrop>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Баталов Арман Бауржанович</dc:creator>
  <cp:keywords/>
  <dc:description/>
  <cp:lastModifiedBy>Баталов Арман Бауржанович</cp:lastModifiedBy>
  <cp:revision>2</cp:revision>
  <dcterms:created xsi:type="dcterms:W3CDTF">2023-12-19T04:35:00Z</dcterms:created>
  <dcterms:modified xsi:type="dcterms:W3CDTF">2023-12-19T04:35:00Z</dcterms:modified>
</cp:coreProperties>
</file>