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745E92" w:rsidTr="00745E92">
        <w:tc>
          <w:tcPr>
            <w:tcW w:w="4685" w:type="dxa"/>
            <w:hideMark/>
          </w:tcPr>
          <w:p w:rsidR="00745E92" w:rsidRDefault="00745E92">
            <w:pPr>
              <w:spacing w:after="0" w:line="240" w:lineRule="auto"/>
            </w:pPr>
          </w:p>
        </w:tc>
        <w:tc>
          <w:tcPr>
            <w:tcW w:w="4670" w:type="dxa"/>
            <w:hideMark/>
          </w:tcPr>
          <w:p w:rsidR="00745E92" w:rsidRDefault="00745E92">
            <w:pPr>
              <w:tabs>
                <w:tab w:val="left" w:pos="1335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  <w:p w:rsidR="00745E92" w:rsidRDefault="00745E92">
            <w:pPr>
              <w:tabs>
                <w:tab w:val="left" w:pos="1335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Договору</w:t>
            </w:r>
          </w:p>
          <w:p w:rsidR="00745E92" w:rsidRDefault="00745E92">
            <w:pPr>
              <w:tabs>
                <w:tab w:val="left" w:pos="1335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____от «____» ____________ 202__г.</w:t>
            </w:r>
          </w:p>
        </w:tc>
      </w:tr>
    </w:tbl>
    <w:p w:rsidR="00745E92" w:rsidRDefault="00745E92" w:rsidP="002A3EB7">
      <w:pPr>
        <w:spacing w:after="160" w:line="259" w:lineRule="auto"/>
        <w:jc w:val="center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:rsidR="002A733F" w:rsidRPr="006C073E" w:rsidRDefault="00025473" w:rsidP="00745E92">
      <w:pPr>
        <w:spacing w:after="0" w:line="240" w:lineRule="auto"/>
        <w:jc w:val="center"/>
        <w:rPr>
          <w:lang w:eastAsia="ru-RU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Изображение Государственного Герба Республики Казахстан или эмблемы,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логотипа, товарного знака (знак обслуживания)</w:t>
      </w:r>
      <w:r w:rsidR="006C073E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(</w:t>
      </w:r>
      <w:r w:rsidR="006C073E" w:rsidRPr="006C073E">
        <w:t xml:space="preserve"> </w:t>
      </w:r>
      <w:r w:rsidR="006C073E" w:rsidRPr="006C073E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при наличии</w:t>
      </w:r>
      <w:r w:rsidR="006C073E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)</w:t>
      </w:r>
    </w:p>
    <w:p w:rsidR="00C71D66" w:rsidRDefault="00025473" w:rsidP="00745E92">
      <w:pPr>
        <w:spacing w:after="0" w:line="240" w:lineRule="auto"/>
        <w:ind w:left="-1701"/>
        <w:jc w:val="right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     официальное наименование организации</w:t>
      </w:r>
      <w:r w:rsidR="00C71D66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      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    официальное наименование организации</w:t>
      </w:r>
    </w:p>
    <w:p w:rsidR="00025473" w:rsidRDefault="00025473" w:rsidP="00745E92">
      <w:pPr>
        <w:spacing w:after="0" w:line="240" w:lineRule="auto"/>
        <w:ind w:left="-1701"/>
        <w:jc w:val="right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(</w:t>
      </w:r>
      <w:r w:rsidRPr="00025473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на государственном языке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)  </w:t>
      </w:r>
      <w:r w:rsidR="002A3EB7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                  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      (на русском или ином языке)</w:t>
      </w:r>
    </w:p>
    <w:p w:rsidR="00C71D66" w:rsidRDefault="00025473" w:rsidP="00745E92">
      <w:pPr>
        <w:widowControl w:val="0"/>
        <w:spacing w:after="0" w:line="240" w:lineRule="auto"/>
        <w:ind w:left="-1701"/>
        <w:jc w:val="right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ab/>
        <w:t xml:space="preserve">         </w:t>
      </w:r>
      <w:r w:rsidR="00C71D66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</w:p>
    <w:p w:rsidR="00025473" w:rsidRDefault="00025473" w:rsidP="00745E92">
      <w:pPr>
        <w:widowControl w:val="0"/>
        <w:spacing w:after="0" w:line="240" w:lineRule="auto"/>
        <w:ind w:left="-1701"/>
        <w:jc w:val="right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 w:rsidRPr="00025473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справочные данные об организации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2A3EB7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        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         справочные данные об </w:t>
      </w:r>
      <w:r w:rsidRPr="00025473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организации</w:t>
      </w:r>
    </w:p>
    <w:p w:rsidR="00025473" w:rsidRDefault="00025473" w:rsidP="00745E92">
      <w:pPr>
        <w:widowControl w:val="0"/>
        <w:spacing w:after="0" w:line="240" w:lineRule="auto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(</w:t>
      </w:r>
      <w:r w:rsidRPr="00025473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на государственном языке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)  </w:t>
      </w:r>
      <w:r w:rsidR="002A3EB7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                   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      (на русском или ином языке)</w:t>
      </w:r>
    </w:p>
    <w:p w:rsidR="00C71D66" w:rsidRDefault="00025473" w:rsidP="002A3EB7">
      <w:pPr>
        <w:spacing w:after="0"/>
        <w:ind w:left="-1701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             </w:t>
      </w:r>
    </w:p>
    <w:p w:rsidR="00025473" w:rsidRDefault="00C71D66" w:rsidP="002A3EB7">
      <w:pPr>
        <w:spacing w:after="0"/>
        <w:ind w:left="-1701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             </w:t>
      </w:r>
      <w:r w:rsidR="00025473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______ </w:t>
      </w:r>
      <w:r w:rsidR="00025473" w:rsidRPr="00C71D66"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</w:rPr>
        <w:t>№</w:t>
      </w:r>
      <w:r w:rsidR="00025473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_______</w:t>
      </w:r>
    </w:p>
    <w:p w:rsidR="00025473" w:rsidRPr="006C073E" w:rsidRDefault="00025473" w:rsidP="002A3EB7">
      <w:pPr>
        <w:spacing w:after="0"/>
        <w:ind w:left="-1701"/>
        <w:rPr>
          <w:rFonts w:ascii="Times New Roman" w:eastAsia="Times New Roman" w:hAnsi="Times New Roman" w:cs="Times New Roman"/>
          <w:szCs w:val="24"/>
          <w:lang w:eastAsia="ru-RU"/>
        </w:rPr>
      </w:pPr>
      <w:r w:rsidRPr="006C073E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="002A3EB7" w:rsidRPr="006C073E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6C073E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6C073E">
        <w:rPr>
          <w:rFonts w:ascii="Times New Roman" w:eastAsia="Times New Roman" w:hAnsi="Times New Roman" w:cs="Times New Roman"/>
          <w:szCs w:val="24"/>
          <w:lang w:eastAsia="ru-RU"/>
        </w:rPr>
        <w:t xml:space="preserve">(дата)    </w:t>
      </w:r>
      <w:r w:rsidR="002A3EB7" w:rsidRPr="006C073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6C073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C073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6C073E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6C073E" w:rsidRPr="006C073E">
        <w:rPr>
          <w:rFonts w:ascii="Times New Roman" w:eastAsia="Times New Roman" w:hAnsi="Times New Roman" w:cs="Times New Roman"/>
          <w:szCs w:val="24"/>
          <w:lang w:eastAsia="ru-RU"/>
        </w:rPr>
        <w:t>исх.номер</w:t>
      </w:r>
      <w:r w:rsidRPr="006C073E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2A3EB7" w:rsidRDefault="002A733F" w:rsidP="002A733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3E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</w:t>
      </w:r>
    </w:p>
    <w:p w:rsidR="00C71D66" w:rsidRDefault="00C71D66" w:rsidP="002A3EB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733F" w:rsidRPr="00745E92" w:rsidRDefault="002A733F" w:rsidP="00745E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Заместителю Генерального директора</w:t>
      </w:r>
    </w:p>
    <w:p w:rsidR="002A733F" w:rsidRPr="00745E92" w:rsidRDefault="002A733F" w:rsidP="00745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</w:t>
      </w:r>
      <w:r w:rsidR="002A3EB7" w:rsidRPr="00745E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</w:t>
      </w:r>
      <w:r w:rsidRPr="00745E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ТОО «Байкен-</w:t>
      </w:r>
      <w:r w:rsidRPr="00745E9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U</w:t>
      </w:r>
      <w:r w:rsidRPr="00745E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2A3EB7" w:rsidRPr="00745E92" w:rsidRDefault="002A3EB7" w:rsidP="00745E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FF4" w:rsidRPr="00745E92" w:rsidRDefault="00F21FF4" w:rsidP="00745E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5E92">
        <w:rPr>
          <w:rFonts w:ascii="Times New Roman" w:hAnsi="Times New Roman" w:cs="Times New Roman"/>
          <w:sz w:val="24"/>
          <w:szCs w:val="24"/>
          <w:lang w:eastAsia="ru-RU"/>
        </w:rPr>
        <w:t>Пропуск на территорию рудника «Харасан-2»</w:t>
      </w:r>
    </w:p>
    <w:p w:rsidR="002A733F" w:rsidRPr="00745E92" w:rsidRDefault="002A733F" w:rsidP="00745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F" w:rsidRPr="00745E92" w:rsidRDefault="00F21FF4" w:rsidP="00745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Пропуск</w:t>
      </w:r>
    </w:p>
    <w:p w:rsidR="00F21FF4" w:rsidRPr="00745E92" w:rsidRDefault="00F21FF4" w:rsidP="00745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выполнения работ/услуг согласно договору №___ от «________» с ТОО «Байкен-</w:t>
      </w:r>
      <w:r w:rsidRPr="0074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74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просим Вас разрешить допуск на территорию рудника Харасан-2, в период с _________ по __________, следующих работников и автотранспорта (спецтехника) </w:t>
      </w:r>
      <w:r w:rsidRPr="00745E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ТОО/ИП ______________:</w:t>
      </w: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работников </w:t>
      </w:r>
      <w:r w:rsidRPr="00745E92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место проживания в период работы: вахтовый поселок рудника, вахтовый лагерь подрядной организации или же за территорией рудника)</w:t>
      </w:r>
      <w:r w:rsidRPr="00745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sz w:val="24"/>
          <w:szCs w:val="24"/>
          <w:lang w:eastAsia="ru-RU"/>
        </w:rPr>
        <w:t>1. (ФИО, должность)</w:t>
      </w: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 и спецтехника:  </w:t>
      </w: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sz w:val="24"/>
          <w:szCs w:val="24"/>
          <w:lang w:eastAsia="ru-RU"/>
        </w:rPr>
        <w:t>1. (гос. номер и марка автотранспорта)</w:t>
      </w: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Ввозимые материалы:</w:t>
      </w:r>
    </w:p>
    <w:p w:rsidR="002A733F" w:rsidRPr="00745E92" w:rsidRDefault="002A733F" w:rsidP="00745E92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E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(название и подтверждающие документы)  </w:t>
      </w: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документов транспортного средства (техпаспорт).</w:t>
      </w: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3F" w:rsidRPr="00745E92" w:rsidRDefault="002A733F" w:rsidP="0074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Pr="00745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проживающим в период работы в вахтовом поселке и питающимся в общей столовой рудника «Харасан-2» необходимо указать, за счет какой стороны будет производится оплата!  </w:t>
      </w:r>
    </w:p>
    <w:p w:rsidR="002A733F" w:rsidRPr="00745E92" w:rsidRDefault="002A733F" w:rsidP="0074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3F" w:rsidRPr="00745E92" w:rsidRDefault="002A733F" w:rsidP="0074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3F" w:rsidRPr="00745E92" w:rsidRDefault="002A733F" w:rsidP="00745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A733F" w:rsidRPr="00745E92" w:rsidSect="0002547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A733F" w:rsidRPr="00745E92" w:rsidRDefault="00012531" w:rsidP="00745E92">
      <w:pPr>
        <w:spacing w:after="0" w:line="240" w:lineRule="auto"/>
        <w:ind w:right="-6096"/>
        <w:jc w:val="both"/>
        <w:rPr>
          <w:rFonts w:ascii="Times New Roman" w:hAnsi="Times New Roman" w:cs="Times New Roman"/>
          <w:lang w:val="kk-KZ"/>
        </w:rPr>
        <w:sectPr w:rsidR="002A733F" w:rsidRPr="00745E92" w:rsidSect="00F21FF4">
          <w:type w:val="continuous"/>
          <w:pgSz w:w="11906" w:h="16838"/>
          <w:pgMar w:top="1134" w:right="1274" w:bottom="1134" w:left="1701" w:header="708" w:footer="708" w:gutter="0"/>
          <w:cols w:space="3261"/>
          <w:docGrid w:linePitch="360"/>
        </w:sectPr>
      </w:pPr>
      <w:r w:rsidRPr="00745E9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Д</w:t>
      </w:r>
      <w:r w:rsidR="00F21FF4" w:rsidRPr="00745E9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иректор</w:t>
      </w:r>
      <w:r w:rsidR="00F21FF4" w:rsidRPr="00745E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</w:t>
      </w:r>
      <w:r w:rsidR="00F21FF4" w:rsidRPr="00745E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21FF4" w:rsidRPr="00745E92">
        <w:rPr>
          <w:rFonts w:ascii="Times New Roman" w:eastAsia="Times New Roman" w:hAnsi="Times New Roman" w:cs="Times New Roman"/>
          <w:szCs w:val="24"/>
          <w:lang w:val="kk-KZ" w:eastAsia="ru-RU"/>
        </w:rPr>
        <w:t>подпись</w:t>
      </w:r>
      <w:r w:rsidR="002A3EB7" w:rsidRPr="00745E92">
        <w:rPr>
          <w:rFonts w:ascii="Times New Roman" w:eastAsia="Times New Roman" w:hAnsi="Times New Roman" w:cs="Times New Roman"/>
          <w:szCs w:val="24"/>
          <w:lang w:val="kk-KZ" w:eastAsia="ru-RU"/>
        </w:rPr>
        <w:t xml:space="preserve">  печать)       </w:t>
      </w:r>
      <w:r w:rsidR="00F21FF4" w:rsidRPr="00745E92">
        <w:rPr>
          <w:rFonts w:ascii="Times New Roman" w:eastAsia="Times New Roman" w:hAnsi="Times New Roman" w:cs="Times New Roman"/>
          <w:szCs w:val="24"/>
          <w:lang w:val="kk-KZ" w:eastAsia="ru-RU"/>
        </w:rPr>
        <w:t>расшифровка подписи</w:t>
      </w:r>
      <w:r w:rsidR="00F21FF4" w:rsidRPr="00745E92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</w:t>
      </w:r>
    </w:p>
    <w:p w:rsidR="00FE18B6" w:rsidRPr="00745E92" w:rsidRDefault="00FE18B6" w:rsidP="00745E92">
      <w:pPr>
        <w:spacing w:after="0" w:line="240" w:lineRule="auto"/>
        <w:rPr>
          <w:rFonts w:ascii="Times New Roman" w:hAnsi="Times New Roman" w:cs="Times New Roman"/>
        </w:rPr>
      </w:pPr>
    </w:p>
    <w:p w:rsidR="00FE18B6" w:rsidRPr="00745E92" w:rsidRDefault="002A3EB7" w:rsidP="0074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  <w:lang w:val="kk-KZ"/>
        </w:rPr>
        <w:t>Исп</w:t>
      </w:r>
      <w:r w:rsidRPr="00745E92">
        <w:rPr>
          <w:rFonts w:ascii="Times New Roman" w:hAnsi="Times New Roman" w:cs="Times New Roman"/>
          <w:sz w:val="24"/>
          <w:szCs w:val="24"/>
        </w:rPr>
        <w:t>.</w:t>
      </w:r>
    </w:p>
    <w:p w:rsidR="002A3EB7" w:rsidRPr="00745E92" w:rsidRDefault="002A3EB7" w:rsidP="0074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Тел.</w:t>
      </w:r>
    </w:p>
    <w:p w:rsidR="00FE18B6" w:rsidRDefault="00FE18B6" w:rsidP="00FE18B6"/>
    <w:p w:rsidR="00745E92" w:rsidRDefault="00745E92" w:rsidP="00FE18B6"/>
    <w:p w:rsidR="00745E92" w:rsidRDefault="00745E92" w:rsidP="00745E92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 6 қосымша</w:t>
      </w:r>
    </w:p>
    <w:p w:rsidR="00745E92" w:rsidRDefault="00745E92" w:rsidP="00745E92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келісім-шарт үшін</w:t>
      </w:r>
    </w:p>
    <w:p w:rsidR="00745E92" w:rsidRDefault="00745E92" w:rsidP="00745E92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____ «____» ____________ 202__ ж</w:t>
      </w:r>
    </w:p>
    <w:p w:rsidR="00745E92" w:rsidRDefault="00745E92" w:rsidP="00FE18B6"/>
    <w:p w:rsidR="00745E92" w:rsidRDefault="00745E92" w:rsidP="00FE18B6"/>
    <w:p w:rsidR="004775AC" w:rsidRPr="004775AC" w:rsidRDefault="004775AC" w:rsidP="004775AC">
      <w:pPr>
        <w:spacing w:after="0" w:line="240" w:lineRule="auto"/>
        <w:jc w:val="center"/>
        <w:rPr>
          <w:rFonts w:ascii="Courier New" w:hAnsi="Courier New" w:cs="Courier New"/>
          <w:sz w:val="20"/>
          <w:szCs w:val="24"/>
          <w:lang w:val="kk-KZ"/>
        </w:rPr>
      </w:pPr>
      <w:r w:rsidRPr="004775AC">
        <w:rPr>
          <w:rFonts w:ascii="Courier New" w:hAnsi="Courier New" w:cs="Courier New"/>
          <w:sz w:val="20"/>
          <w:szCs w:val="24"/>
          <w:lang w:val="kk-KZ"/>
        </w:rPr>
        <w:t>Қазақстан Республикасының Мемлекеттік Елтаңбасының немесе Елтаңбасының бейнесі,</w:t>
      </w:r>
    </w:p>
    <w:p w:rsidR="00F21FF4" w:rsidRPr="006C073E" w:rsidRDefault="004775AC" w:rsidP="004775AC">
      <w:pPr>
        <w:spacing w:after="0" w:line="240" w:lineRule="auto"/>
        <w:rPr>
          <w:rFonts w:ascii="Courier New" w:hAnsi="Courier New" w:cs="Courier New"/>
          <w:sz w:val="20"/>
          <w:szCs w:val="24"/>
          <w:lang w:val="kk-KZ"/>
        </w:rPr>
      </w:pPr>
      <w:r w:rsidRPr="004775AC">
        <w:rPr>
          <w:rFonts w:ascii="Courier New" w:hAnsi="Courier New" w:cs="Courier New"/>
          <w:sz w:val="20"/>
          <w:szCs w:val="24"/>
          <w:lang w:val="kk-KZ"/>
        </w:rPr>
        <w:t xml:space="preserve">        </w:t>
      </w:r>
      <w:r w:rsidR="006C073E">
        <w:rPr>
          <w:rFonts w:ascii="Courier New" w:hAnsi="Courier New" w:cs="Courier New"/>
          <w:sz w:val="20"/>
          <w:szCs w:val="24"/>
          <w:lang w:val="kk-KZ"/>
        </w:rPr>
        <w:t xml:space="preserve">         </w:t>
      </w:r>
      <w:r w:rsidRPr="004775AC">
        <w:rPr>
          <w:rFonts w:ascii="Courier New" w:hAnsi="Courier New" w:cs="Courier New"/>
          <w:sz w:val="20"/>
          <w:szCs w:val="24"/>
          <w:lang w:val="kk-KZ"/>
        </w:rPr>
        <w:t>логотип, сауда белгісі (қызмет көрсету белгісі)</w:t>
      </w:r>
      <w:r w:rsidR="006C073E">
        <w:rPr>
          <w:rFonts w:ascii="Courier New" w:hAnsi="Courier New" w:cs="Courier New"/>
          <w:sz w:val="20"/>
          <w:szCs w:val="24"/>
          <w:lang w:val="kk-KZ"/>
        </w:rPr>
        <w:t xml:space="preserve"> </w:t>
      </w:r>
      <w:r w:rsidR="006C073E" w:rsidRPr="006C073E">
        <w:rPr>
          <w:rFonts w:ascii="Courier New" w:hAnsi="Courier New" w:cs="Courier New"/>
          <w:sz w:val="20"/>
          <w:szCs w:val="24"/>
          <w:lang w:val="kk-KZ"/>
        </w:rPr>
        <w:t>(</w:t>
      </w:r>
      <w:r w:rsidR="006C073E">
        <w:rPr>
          <w:rFonts w:ascii="Courier New" w:hAnsi="Courier New" w:cs="Courier New"/>
          <w:sz w:val="20"/>
          <w:szCs w:val="24"/>
          <w:lang w:val="kk-KZ"/>
        </w:rPr>
        <w:t>бар жағдайда</w:t>
      </w:r>
      <w:r w:rsidR="006C073E" w:rsidRPr="006C073E">
        <w:rPr>
          <w:rFonts w:ascii="Courier New" w:hAnsi="Courier New" w:cs="Courier New"/>
          <w:sz w:val="20"/>
          <w:szCs w:val="24"/>
          <w:lang w:val="kk-KZ"/>
        </w:rPr>
        <w:t>)</w:t>
      </w:r>
    </w:p>
    <w:p w:rsidR="004775AC" w:rsidRPr="004775AC" w:rsidRDefault="004775AC" w:rsidP="004775AC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  <w:lang w:val="kk-KZ"/>
        </w:rPr>
      </w:pPr>
    </w:p>
    <w:p w:rsidR="004775AC" w:rsidRPr="004775AC" w:rsidRDefault="004775AC" w:rsidP="004775AC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  <w:lang w:val="kk-KZ"/>
        </w:rPr>
      </w:pPr>
    </w:p>
    <w:p w:rsidR="004775AC" w:rsidRPr="004775AC" w:rsidRDefault="004775AC" w:rsidP="004775AC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75AC" w:rsidRPr="004775AC" w:rsidRDefault="004775AC" w:rsidP="004775AC">
      <w:pPr>
        <w:spacing w:after="0" w:line="240" w:lineRule="auto"/>
        <w:jc w:val="both"/>
        <w:rPr>
          <w:rFonts w:ascii="Courier New" w:hAnsi="Courier New" w:cs="Courier New"/>
          <w:sz w:val="20"/>
          <w:szCs w:val="24"/>
          <w:lang w:val="kk-KZ"/>
        </w:rPr>
      </w:pPr>
      <w:r w:rsidRPr="004775AC">
        <w:rPr>
          <w:rFonts w:ascii="Courier New" w:hAnsi="Courier New" w:cs="Courier New"/>
          <w:sz w:val="20"/>
          <w:szCs w:val="24"/>
          <w:lang w:val="kk-KZ"/>
        </w:rPr>
        <w:t xml:space="preserve">ұйымның ресми атауы   </w:t>
      </w:r>
      <w:r w:rsidR="00012531">
        <w:rPr>
          <w:rFonts w:ascii="Courier New" w:hAnsi="Courier New" w:cs="Courier New"/>
          <w:sz w:val="20"/>
          <w:szCs w:val="24"/>
          <w:lang w:val="kk-KZ"/>
        </w:rPr>
        <w:t xml:space="preserve">                               </w:t>
      </w:r>
      <w:r w:rsidRPr="004775AC">
        <w:rPr>
          <w:rFonts w:ascii="Courier New" w:hAnsi="Courier New" w:cs="Courier New"/>
          <w:sz w:val="20"/>
          <w:szCs w:val="24"/>
          <w:lang w:val="kk-KZ"/>
        </w:rPr>
        <w:t>ұйымның ресми атауы</w:t>
      </w:r>
    </w:p>
    <w:p w:rsidR="004775AC" w:rsidRPr="004775AC" w:rsidRDefault="004775AC" w:rsidP="004775AC">
      <w:pPr>
        <w:spacing w:after="0" w:line="240" w:lineRule="auto"/>
        <w:jc w:val="both"/>
        <w:rPr>
          <w:rFonts w:ascii="Courier New" w:hAnsi="Courier New" w:cs="Courier New"/>
          <w:sz w:val="20"/>
          <w:szCs w:val="24"/>
          <w:lang w:val="kk-KZ"/>
        </w:rPr>
      </w:pPr>
      <w:r w:rsidRPr="004775AC">
        <w:rPr>
          <w:rFonts w:ascii="Courier New" w:hAnsi="Courier New" w:cs="Courier New"/>
          <w:sz w:val="20"/>
          <w:szCs w:val="24"/>
          <w:lang w:val="kk-KZ"/>
        </w:rPr>
        <w:t>(мемлекеттік тілде)                                   (орыс тілінде немесе басқа тілде)</w:t>
      </w:r>
    </w:p>
    <w:p w:rsidR="004775AC" w:rsidRPr="004775AC" w:rsidRDefault="004775AC" w:rsidP="004775AC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75AC" w:rsidRPr="004775AC" w:rsidRDefault="004775AC" w:rsidP="004775A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4775AC">
        <w:rPr>
          <w:rFonts w:ascii="Courier New" w:hAnsi="Courier New" w:cs="Courier New"/>
          <w:sz w:val="20"/>
          <w:szCs w:val="20"/>
          <w:lang w:val="kk-KZ"/>
        </w:rPr>
        <w:t xml:space="preserve">ұйым туралы бастапқы ақпарат                    </w:t>
      </w:r>
      <w:r w:rsidR="00012531">
        <w:rPr>
          <w:rFonts w:ascii="Courier New" w:hAnsi="Courier New" w:cs="Courier New"/>
          <w:sz w:val="20"/>
          <w:szCs w:val="20"/>
          <w:lang w:val="kk-KZ"/>
        </w:rPr>
        <w:t xml:space="preserve">    </w:t>
      </w:r>
      <w:r w:rsidRPr="004775AC">
        <w:rPr>
          <w:rFonts w:ascii="Courier New" w:hAnsi="Courier New" w:cs="Courier New"/>
          <w:sz w:val="20"/>
          <w:szCs w:val="20"/>
          <w:lang w:val="kk-KZ"/>
        </w:rPr>
        <w:t xml:space="preserve">ұйым туралы бастапқы ақпарат     </w:t>
      </w:r>
    </w:p>
    <w:p w:rsidR="004775AC" w:rsidRPr="00012531" w:rsidRDefault="004775AC" w:rsidP="004775A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kk-KZ"/>
        </w:rPr>
      </w:pPr>
      <w:r w:rsidRPr="004775AC">
        <w:rPr>
          <w:rFonts w:ascii="Courier New" w:hAnsi="Courier New" w:cs="Courier New"/>
          <w:sz w:val="20"/>
          <w:szCs w:val="20"/>
          <w:lang w:val="kk-KZ"/>
        </w:rPr>
        <w:t>(мемлекеттік тілде)</w:t>
      </w:r>
      <w:r w:rsidRPr="00012531">
        <w:rPr>
          <w:rFonts w:ascii="Courier New" w:hAnsi="Courier New" w:cs="Courier New"/>
          <w:sz w:val="20"/>
          <w:szCs w:val="20"/>
          <w:lang w:val="kk-KZ"/>
        </w:rPr>
        <w:t xml:space="preserve">     </w:t>
      </w:r>
      <w:r w:rsidR="00012531">
        <w:rPr>
          <w:rFonts w:ascii="Courier New" w:hAnsi="Courier New" w:cs="Courier New"/>
          <w:sz w:val="20"/>
          <w:szCs w:val="20"/>
          <w:lang w:val="kk-KZ"/>
        </w:rPr>
        <w:t xml:space="preserve">                           </w:t>
      </w:r>
      <w:r w:rsidR="00012531" w:rsidRPr="00012531">
        <w:rPr>
          <w:rFonts w:ascii="Courier New" w:hAnsi="Courier New" w:cs="Courier New"/>
          <w:sz w:val="20"/>
          <w:szCs w:val="20"/>
          <w:lang w:val="kk-KZ"/>
        </w:rPr>
        <w:t>(орыс тілінде немесе басқа тілде)</w:t>
      </w:r>
    </w:p>
    <w:p w:rsidR="004775AC" w:rsidRPr="004775AC" w:rsidRDefault="004775AC" w:rsidP="004775AC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75AC" w:rsidRPr="004775AC" w:rsidRDefault="004775AC" w:rsidP="004775AC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073E" w:rsidRDefault="006C073E" w:rsidP="006C0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 №_______</w:t>
      </w:r>
    </w:p>
    <w:p w:rsidR="004775AC" w:rsidRPr="006C073E" w:rsidRDefault="006C073E" w:rsidP="006C073E">
      <w:pPr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  <w:r w:rsidRPr="006C073E">
        <w:rPr>
          <w:rFonts w:ascii="Times New Roman" w:hAnsi="Times New Roman" w:cs="Times New Roman"/>
          <w:szCs w:val="24"/>
          <w:lang w:val="kk-KZ"/>
        </w:rPr>
        <w:t>(күні)      (шығ.номер)</w:t>
      </w:r>
    </w:p>
    <w:p w:rsidR="004775AC" w:rsidRPr="004775AC" w:rsidRDefault="004775AC" w:rsidP="004775AC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75AC" w:rsidRPr="004775AC" w:rsidRDefault="004775AC" w:rsidP="004775AC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75AC" w:rsidRPr="00012531" w:rsidRDefault="00012531" w:rsidP="00012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  <w:r w:rsidR="004775AC" w:rsidRPr="00012531">
        <w:rPr>
          <w:rFonts w:ascii="Times New Roman" w:hAnsi="Times New Roman" w:cs="Times New Roman"/>
          <w:b/>
          <w:sz w:val="28"/>
          <w:szCs w:val="24"/>
          <w:lang w:val="kk-KZ"/>
        </w:rPr>
        <w:t>«Байкен-U» ЖШС</w:t>
      </w:r>
    </w:p>
    <w:p w:rsidR="004775AC" w:rsidRPr="00012531" w:rsidRDefault="004775AC" w:rsidP="004775AC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12531">
        <w:rPr>
          <w:rFonts w:ascii="Times New Roman" w:hAnsi="Times New Roman" w:cs="Times New Roman"/>
          <w:b/>
          <w:sz w:val="28"/>
          <w:szCs w:val="24"/>
          <w:lang w:val="kk-KZ"/>
        </w:rPr>
        <w:t>Бас директорының орынбасары</w:t>
      </w:r>
    </w:p>
    <w:p w:rsidR="00012531" w:rsidRDefault="00012531" w:rsidP="000125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75AC" w:rsidRPr="00012531" w:rsidRDefault="00012531" w:rsidP="000125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253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012531">
        <w:rPr>
          <w:rFonts w:ascii="Times New Roman" w:hAnsi="Times New Roman" w:cs="Times New Roman"/>
          <w:sz w:val="24"/>
          <w:szCs w:val="24"/>
          <w:lang w:val="kk-KZ"/>
        </w:rPr>
        <w:t>Харасан-2» кен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іш </w:t>
      </w:r>
      <w:r w:rsidRPr="00012531">
        <w:rPr>
          <w:rFonts w:ascii="Times New Roman" w:hAnsi="Times New Roman" w:cs="Times New Roman"/>
          <w:sz w:val="24"/>
          <w:szCs w:val="24"/>
          <w:lang w:val="kk-KZ"/>
        </w:rPr>
        <w:t>аумағына өту</w:t>
      </w:r>
    </w:p>
    <w:p w:rsidR="004775AC" w:rsidRPr="00012531" w:rsidRDefault="004775AC" w:rsidP="0047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775AC" w:rsidRPr="00012531" w:rsidRDefault="004775AC" w:rsidP="0047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775AC" w:rsidRPr="006C073E" w:rsidRDefault="004775AC" w:rsidP="00477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25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073E">
        <w:rPr>
          <w:rFonts w:ascii="Times New Roman" w:hAnsi="Times New Roman" w:cs="Times New Roman"/>
          <w:sz w:val="24"/>
          <w:szCs w:val="24"/>
          <w:lang w:val="kk-KZ"/>
        </w:rPr>
        <w:t xml:space="preserve">«Байкен-U» ЖШС-мен №___  «________»  Шарт бойынша жұмыстарды орындау үшін, «Байтерек» ЖК/ЖШС-нің келесі жұмыскерлері мен автокөлігіне (арнайы техника)   _________ бастап __________ дейін мерзімге Харасан-2 кеніші аумағына кіруге рұқсат беруіңізді сұраймыз: </w:t>
      </w:r>
    </w:p>
    <w:p w:rsidR="004775AC" w:rsidRPr="006C073E" w:rsidRDefault="004775AC" w:rsidP="00477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75AC" w:rsidRPr="006C073E" w:rsidRDefault="004775AC" w:rsidP="00477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073E">
        <w:rPr>
          <w:rFonts w:ascii="Times New Roman" w:hAnsi="Times New Roman" w:cs="Times New Roman"/>
          <w:b/>
          <w:sz w:val="24"/>
          <w:szCs w:val="24"/>
          <w:lang w:val="kk-KZ"/>
        </w:rPr>
        <w:t>Жұмыскерлердің тізімі</w:t>
      </w:r>
      <w:r w:rsidRPr="006C073E">
        <w:rPr>
          <w:rFonts w:ascii="Times New Roman" w:hAnsi="Times New Roman" w:cs="Times New Roman"/>
          <w:sz w:val="24"/>
          <w:szCs w:val="24"/>
          <w:lang w:val="kk-KZ"/>
        </w:rPr>
        <w:t xml:space="preserve"> (жұмыс кезінде тұратын орнын көрсету: кеніштің вахталық қалашығы, мердігердің вахталық қалашығы немесе кеніштен тыс жер):</w:t>
      </w:r>
    </w:p>
    <w:p w:rsidR="004775AC" w:rsidRPr="00FE18B6" w:rsidRDefault="004775AC" w:rsidP="0047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B6">
        <w:rPr>
          <w:rFonts w:ascii="Times New Roman" w:hAnsi="Times New Roman" w:cs="Times New Roman"/>
          <w:sz w:val="24"/>
          <w:szCs w:val="24"/>
        </w:rPr>
        <w:t>1. (аты-жөні, қызметі)</w:t>
      </w:r>
    </w:p>
    <w:p w:rsidR="004775AC" w:rsidRPr="00FE18B6" w:rsidRDefault="004775AC" w:rsidP="0047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B6">
        <w:rPr>
          <w:rFonts w:ascii="Times New Roman" w:hAnsi="Times New Roman" w:cs="Times New Roman"/>
          <w:sz w:val="24"/>
          <w:szCs w:val="24"/>
        </w:rPr>
        <w:t>2.</w:t>
      </w:r>
    </w:p>
    <w:p w:rsidR="004775AC" w:rsidRPr="00FE18B6" w:rsidRDefault="004775AC" w:rsidP="004775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8B6">
        <w:rPr>
          <w:rFonts w:ascii="Times New Roman" w:hAnsi="Times New Roman" w:cs="Times New Roman"/>
          <w:b/>
          <w:sz w:val="24"/>
          <w:szCs w:val="24"/>
        </w:rPr>
        <w:t xml:space="preserve">Авто және арнайы техника:  </w:t>
      </w:r>
    </w:p>
    <w:p w:rsidR="004775AC" w:rsidRPr="00FE18B6" w:rsidRDefault="004775AC" w:rsidP="0047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B6">
        <w:rPr>
          <w:rFonts w:ascii="Times New Roman" w:hAnsi="Times New Roman" w:cs="Times New Roman"/>
          <w:sz w:val="24"/>
          <w:szCs w:val="24"/>
        </w:rPr>
        <w:t>1. (арнайы техниканың мем. нөмірі және  маркасы)</w:t>
      </w:r>
    </w:p>
    <w:p w:rsidR="004775AC" w:rsidRPr="00FE18B6" w:rsidRDefault="004775AC" w:rsidP="0047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B6">
        <w:rPr>
          <w:rFonts w:ascii="Times New Roman" w:hAnsi="Times New Roman" w:cs="Times New Roman"/>
          <w:sz w:val="24"/>
          <w:szCs w:val="24"/>
        </w:rPr>
        <w:t>2.</w:t>
      </w:r>
    </w:p>
    <w:p w:rsidR="004775AC" w:rsidRPr="00FE18B6" w:rsidRDefault="004775AC" w:rsidP="0047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B6">
        <w:rPr>
          <w:rFonts w:ascii="Times New Roman" w:hAnsi="Times New Roman" w:cs="Times New Roman"/>
          <w:sz w:val="24"/>
          <w:szCs w:val="24"/>
        </w:rPr>
        <w:t>3.</w:t>
      </w:r>
    </w:p>
    <w:p w:rsidR="004775AC" w:rsidRPr="00FE18B6" w:rsidRDefault="004775AC" w:rsidP="0047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5AC" w:rsidRPr="00FE18B6" w:rsidRDefault="004775AC" w:rsidP="004775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8B6">
        <w:rPr>
          <w:rFonts w:ascii="Times New Roman" w:hAnsi="Times New Roman" w:cs="Times New Roman"/>
          <w:b/>
          <w:sz w:val="24"/>
          <w:szCs w:val="24"/>
        </w:rPr>
        <w:t>Кіргізілетін материалдар:</w:t>
      </w:r>
    </w:p>
    <w:p w:rsidR="004775AC" w:rsidRPr="00FE18B6" w:rsidRDefault="004775AC" w:rsidP="0047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B6">
        <w:rPr>
          <w:rFonts w:ascii="Times New Roman" w:hAnsi="Times New Roman" w:cs="Times New Roman"/>
          <w:sz w:val="24"/>
          <w:szCs w:val="24"/>
        </w:rPr>
        <w:t>1.</w:t>
      </w:r>
      <w:r w:rsidRPr="00FE18B6">
        <w:rPr>
          <w:rFonts w:ascii="Times New Roman" w:hAnsi="Times New Roman" w:cs="Times New Roman"/>
          <w:sz w:val="24"/>
          <w:szCs w:val="24"/>
        </w:rPr>
        <w:tab/>
        <w:t xml:space="preserve">(атауы және растайтын құжаттары)  </w:t>
      </w:r>
    </w:p>
    <w:p w:rsidR="004775AC" w:rsidRPr="00FE18B6" w:rsidRDefault="004775AC" w:rsidP="0047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5AC" w:rsidRPr="00FE18B6" w:rsidRDefault="004775AC" w:rsidP="0047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B6">
        <w:rPr>
          <w:rFonts w:ascii="Times New Roman" w:hAnsi="Times New Roman" w:cs="Times New Roman"/>
          <w:sz w:val="24"/>
          <w:szCs w:val="24"/>
        </w:rPr>
        <w:t>Қосымша:1. Көлік құралының құжаттарының көшірмелері (техпаспорт).</w:t>
      </w:r>
    </w:p>
    <w:p w:rsidR="004775AC" w:rsidRPr="00FE18B6" w:rsidRDefault="004775AC" w:rsidP="0047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5AC" w:rsidRPr="00FE18B6" w:rsidRDefault="004775AC" w:rsidP="0047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5AC" w:rsidRPr="00BC7A6E" w:rsidRDefault="004775AC" w:rsidP="000125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7A6E">
        <w:rPr>
          <w:rFonts w:ascii="Times New Roman" w:hAnsi="Times New Roman" w:cs="Times New Roman"/>
          <w:i/>
          <w:sz w:val="24"/>
          <w:szCs w:val="24"/>
        </w:rPr>
        <w:t>Ескерту: жұмыс уақытында вахталық қалашықта тұрып, Харасан-2 шахтасының ортақ асханасында тамақтанатындар төлемге қай тарап жауапты болатынын көрсетуі керек!</w:t>
      </w:r>
    </w:p>
    <w:p w:rsidR="004775AC" w:rsidRPr="00BC7A6E" w:rsidRDefault="004775AC" w:rsidP="000125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314D" w:rsidRDefault="00EE314D" w:rsidP="00FE1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75AC" w:rsidRDefault="004775AC" w:rsidP="00FE1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5AC" w:rsidRPr="00012531" w:rsidRDefault="00012531" w:rsidP="0001253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Д</w:t>
      </w:r>
      <w:r w:rsidRPr="00012531">
        <w:rPr>
          <w:rFonts w:ascii="Times New Roman" w:hAnsi="Times New Roman" w:cs="Times New Roman"/>
          <w:b/>
          <w:sz w:val="28"/>
          <w:szCs w:val="24"/>
        </w:rPr>
        <w:t>иректор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</w:t>
      </w:r>
      <w:r w:rsidRPr="002A3EB7">
        <w:rPr>
          <w:rFonts w:ascii="Courier New" w:eastAsia="Times New Roman" w:hAnsi="Courier New" w:cs="Courier New"/>
          <w:sz w:val="24"/>
          <w:szCs w:val="24"/>
          <w:lang w:eastAsia="ru-RU"/>
        </w:rPr>
        <w:t>(</w:t>
      </w:r>
      <w:r>
        <w:rPr>
          <w:rFonts w:ascii="Courier New" w:eastAsia="Times New Roman" w:hAnsi="Courier New" w:cs="Courier New"/>
          <w:szCs w:val="24"/>
          <w:lang w:val="kk-KZ" w:eastAsia="ru-RU"/>
        </w:rPr>
        <w:t>қол  мөр)               толық аты-жөні</w:t>
      </w:r>
    </w:p>
    <w:p w:rsidR="004775AC" w:rsidRDefault="004775AC" w:rsidP="00FE1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531" w:rsidRDefault="00012531" w:rsidP="00FE1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531" w:rsidRDefault="00012531" w:rsidP="00012531">
      <w:pPr>
        <w:tabs>
          <w:tab w:val="left" w:pos="4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Орн.</w:t>
      </w:r>
    </w:p>
    <w:p w:rsidR="00012531" w:rsidRDefault="00012531" w:rsidP="00012531">
      <w:pPr>
        <w:tabs>
          <w:tab w:val="left" w:pos="4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Тел.</w:t>
      </w:r>
    </w:p>
    <w:p w:rsidR="00012531" w:rsidRDefault="00012531" w:rsidP="00FE1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531" w:rsidRPr="00FE18B6" w:rsidRDefault="00012531" w:rsidP="00FE1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2531" w:rsidRPr="00FE18B6" w:rsidSect="004775AC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2C" w:rsidRDefault="00D5772C" w:rsidP="004775AC">
      <w:pPr>
        <w:spacing w:after="0" w:line="240" w:lineRule="auto"/>
      </w:pPr>
      <w:r>
        <w:separator/>
      </w:r>
    </w:p>
  </w:endnote>
  <w:endnote w:type="continuationSeparator" w:id="0">
    <w:p w:rsidR="00D5772C" w:rsidRDefault="00D5772C" w:rsidP="0047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2C" w:rsidRDefault="00D5772C" w:rsidP="004775AC">
      <w:pPr>
        <w:spacing w:after="0" w:line="240" w:lineRule="auto"/>
      </w:pPr>
      <w:r>
        <w:separator/>
      </w:r>
    </w:p>
  </w:footnote>
  <w:footnote w:type="continuationSeparator" w:id="0">
    <w:p w:rsidR="00D5772C" w:rsidRDefault="00D5772C" w:rsidP="00477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C2C2C"/>
    <w:multiLevelType w:val="hybridMultilevel"/>
    <w:tmpl w:val="8B26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3F"/>
    <w:rsid w:val="00012531"/>
    <w:rsid w:val="000253D3"/>
    <w:rsid w:val="00025473"/>
    <w:rsid w:val="001D54BC"/>
    <w:rsid w:val="002A3EB7"/>
    <w:rsid w:val="002A733F"/>
    <w:rsid w:val="00402C8B"/>
    <w:rsid w:val="004775AC"/>
    <w:rsid w:val="004B51EC"/>
    <w:rsid w:val="006C073E"/>
    <w:rsid w:val="00745E92"/>
    <w:rsid w:val="008B71EF"/>
    <w:rsid w:val="00A112C4"/>
    <w:rsid w:val="00AB544F"/>
    <w:rsid w:val="00BC7A6E"/>
    <w:rsid w:val="00C71D66"/>
    <w:rsid w:val="00D5772C"/>
    <w:rsid w:val="00D65BF1"/>
    <w:rsid w:val="00EE314D"/>
    <w:rsid w:val="00F21FF4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075B"/>
  <w15:chartTrackingRefBased/>
  <w15:docId w15:val="{329E3686-29E0-414F-A9B5-C6D7B4A8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3F"/>
    <w:pPr>
      <w:spacing w:after="12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A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E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5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5AC"/>
  </w:style>
  <w:style w:type="paragraph" w:styleId="a8">
    <w:name w:val="footer"/>
    <w:basedOn w:val="a"/>
    <w:link w:val="a9"/>
    <w:uiPriority w:val="99"/>
    <w:unhideWhenUsed/>
    <w:rsid w:val="004775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DFD5-54EB-43D2-B7DA-11A2509C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Кайруллаев Баглан Корганбекович</dc:creator>
  <cp:keywords/>
  <dc:description/>
  <cp:lastModifiedBy>Кайруллаев Баглан Корганбекович</cp:lastModifiedBy>
  <cp:revision>2</cp:revision>
  <cp:lastPrinted>2023-05-24T10:15:00Z</cp:lastPrinted>
  <dcterms:created xsi:type="dcterms:W3CDTF">2023-06-06T04:43:00Z</dcterms:created>
  <dcterms:modified xsi:type="dcterms:W3CDTF">2023-06-06T04:43:00Z</dcterms:modified>
</cp:coreProperties>
</file>