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98A1B" w14:textId="77777777" w:rsidR="00480747" w:rsidRPr="001266EC" w:rsidRDefault="00480747" w:rsidP="00C36AE4">
      <w:pPr>
        <w:spacing w:after="0" w:line="240" w:lineRule="auto"/>
        <w:ind w:right="-31"/>
        <w:jc w:val="right"/>
        <w:rPr>
          <w:rFonts w:ascii="Times New Roman" w:eastAsia="SimSun" w:hAnsi="Times New Roman" w:cs="Times New Roman"/>
          <w:sz w:val="20"/>
          <w:szCs w:val="20"/>
          <w:lang w:val="ru-RU" w:eastAsia="ru-RU"/>
        </w:rPr>
      </w:pPr>
      <w:bookmarkStart w:id="0" w:name="_Hlk182390777"/>
      <w:bookmarkStart w:id="1" w:name="_Hlk182392041"/>
      <w:proofErr w:type="spellStart"/>
      <w:r w:rsidRPr="001266EC">
        <w:rPr>
          <w:rFonts w:ascii="Times New Roman" w:eastAsia="SimSun" w:hAnsi="Times New Roman" w:cs="Times New Roman"/>
          <w:sz w:val="20"/>
          <w:szCs w:val="20"/>
          <w:lang w:val="ru-RU" w:eastAsia="ru-RU"/>
        </w:rPr>
        <w:t>Техникалық</w:t>
      </w:r>
      <w:proofErr w:type="spellEnd"/>
      <w:r w:rsidRPr="001266EC">
        <w:rPr>
          <w:rFonts w:ascii="Times New Roman" w:eastAsia="SimSun" w:hAnsi="Times New Roman" w:cs="Times New Roman"/>
          <w:sz w:val="20"/>
          <w:szCs w:val="20"/>
          <w:lang w:val="ru-RU" w:eastAsia="ru-RU"/>
        </w:rPr>
        <w:t xml:space="preserve"> </w:t>
      </w:r>
      <w:proofErr w:type="spellStart"/>
      <w:r w:rsidRPr="001266EC">
        <w:rPr>
          <w:rFonts w:ascii="Times New Roman" w:eastAsia="SimSun" w:hAnsi="Times New Roman" w:cs="Times New Roman"/>
          <w:sz w:val="20"/>
          <w:szCs w:val="20"/>
          <w:lang w:val="ru-RU" w:eastAsia="ru-RU"/>
        </w:rPr>
        <w:t>ерекшелікке</w:t>
      </w:r>
      <w:proofErr w:type="spellEnd"/>
    </w:p>
    <w:p w14:paraId="534404E0" w14:textId="77777777" w:rsidR="00480747" w:rsidRDefault="00480747" w:rsidP="00C36AE4">
      <w:pPr>
        <w:spacing w:after="0" w:line="240" w:lineRule="auto"/>
        <w:ind w:right="-31"/>
        <w:jc w:val="right"/>
        <w:rPr>
          <w:rFonts w:ascii="Times New Roman" w:eastAsia="SimSun" w:hAnsi="Times New Roman" w:cs="Times New Roman"/>
          <w:sz w:val="20"/>
          <w:szCs w:val="20"/>
          <w:lang w:val="ru-RU" w:eastAsia="ru-RU"/>
        </w:rPr>
      </w:pPr>
      <w:r w:rsidRPr="001266EC">
        <w:rPr>
          <w:rFonts w:ascii="Times New Roman" w:eastAsia="SimSun" w:hAnsi="Times New Roman" w:cs="Times New Roman"/>
          <w:sz w:val="20"/>
          <w:szCs w:val="20"/>
          <w:lang w:val="ru-RU" w:eastAsia="ru-RU"/>
        </w:rPr>
        <w:t xml:space="preserve">№1 </w:t>
      </w:r>
      <w:proofErr w:type="spellStart"/>
      <w:r w:rsidRPr="001266EC">
        <w:rPr>
          <w:rFonts w:ascii="Times New Roman" w:eastAsia="SimSun" w:hAnsi="Times New Roman" w:cs="Times New Roman"/>
          <w:sz w:val="20"/>
          <w:szCs w:val="20"/>
          <w:lang w:val="ru-RU" w:eastAsia="ru-RU"/>
        </w:rPr>
        <w:t>қосымша</w:t>
      </w:r>
      <w:proofErr w:type="spellEnd"/>
    </w:p>
    <w:p w14:paraId="737BE1C2" w14:textId="77777777" w:rsidR="00480747" w:rsidRDefault="00480747" w:rsidP="00480747">
      <w:pPr>
        <w:spacing w:after="0" w:line="240" w:lineRule="auto"/>
        <w:ind w:right="-314"/>
        <w:jc w:val="right"/>
        <w:rPr>
          <w:rFonts w:ascii="Times New Roman" w:eastAsia="SimSun" w:hAnsi="Times New Roman" w:cs="Times New Roman"/>
          <w:sz w:val="20"/>
          <w:szCs w:val="20"/>
          <w:lang w:val="ru-RU" w:eastAsia="ru-RU"/>
        </w:rPr>
      </w:pPr>
    </w:p>
    <w:p w14:paraId="0EB16186" w14:textId="77777777" w:rsidR="00C36AE4" w:rsidRPr="00F27F7D" w:rsidRDefault="00C36AE4" w:rsidP="00C36AE4">
      <w:pPr>
        <w:spacing w:after="0" w:line="240" w:lineRule="auto"/>
        <w:ind w:right="-314"/>
        <w:jc w:val="center"/>
        <w:rPr>
          <w:rFonts w:ascii="Times New Roman" w:eastAsia="Times New Roman" w:hAnsi="Times New Roman" w:cs="Times New Roman"/>
          <w:b/>
          <w:bCs/>
          <w:color w:val="000000"/>
          <w:sz w:val="20"/>
          <w:szCs w:val="20"/>
          <w:lang w:val="kk-KZ" w:eastAsia="ru-RU"/>
        </w:rPr>
      </w:pPr>
      <w:bookmarkStart w:id="2" w:name="_Hlk188979674"/>
      <w:bookmarkStart w:id="3" w:name="_Hlk188977545"/>
      <w:bookmarkEnd w:id="0"/>
      <w:bookmarkEnd w:id="1"/>
      <w:r w:rsidRPr="00F27F7D">
        <w:rPr>
          <w:rFonts w:ascii="Times New Roman" w:eastAsia="Times New Roman" w:hAnsi="Times New Roman" w:cs="Times New Roman"/>
          <w:b/>
          <w:bCs/>
          <w:color w:val="000000"/>
          <w:sz w:val="20"/>
          <w:szCs w:val="20"/>
          <w:lang w:val="kk-KZ" w:eastAsia="ru-RU"/>
        </w:rPr>
        <w:t>Төмендетуге арналған ашық тендер тәсілімен диагностикалау/сараптау/талдау/сынау/ тестілеу/қарау</w:t>
      </w:r>
    </w:p>
    <w:p w14:paraId="45F7102B" w14:textId="77777777" w:rsidR="00C36AE4" w:rsidRPr="00F27F7D" w:rsidRDefault="00C36AE4" w:rsidP="00C36AE4">
      <w:pPr>
        <w:spacing w:after="0" w:line="240" w:lineRule="auto"/>
        <w:ind w:right="-314"/>
        <w:jc w:val="center"/>
        <w:rPr>
          <w:rFonts w:ascii="Times New Roman" w:eastAsia="Times New Roman" w:hAnsi="Times New Roman" w:cs="Times New Roman"/>
          <w:b/>
          <w:bCs/>
          <w:color w:val="000000"/>
          <w:sz w:val="20"/>
          <w:szCs w:val="20"/>
          <w:lang w:val="kk-KZ" w:eastAsia="ru-RU"/>
        </w:rPr>
      </w:pPr>
      <w:r w:rsidRPr="00F27F7D">
        <w:rPr>
          <w:rFonts w:ascii="Times New Roman" w:eastAsia="Times New Roman" w:hAnsi="Times New Roman" w:cs="Times New Roman"/>
          <w:b/>
          <w:bCs/>
          <w:color w:val="000000"/>
          <w:sz w:val="20"/>
          <w:szCs w:val="20"/>
          <w:lang w:val="kk-KZ" w:eastAsia="ru-RU"/>
        </w:rPr>
        <w:t>бойынша қызметтерді сатып алуға көрсетілетін қызметтердің негізгі көлемі</w:t>
      </w:r>
      <w:bookmarkEnd w:id="2"/>
    </w:p>
    <w:bookmarkEnd w:id="3"/>
    <w:p w14:paraId="4F5FFFD2" w14:textId="38457A57" w:rsidR="00484B60" w:rsidRPr="00C36AE4" w:rsidRDefault="00484B60">
      <w:pPr>
        <w:rPr>
          <w:lang w:val="kk-KZ"/>
        </w:rPr>
      </w:pPr>
    </w:p>
    <w:tbl>
      <w:tblPr>
        <w:tblW w:w="15740" w:type="dxa"/>
        <w:tblLook w:val="04A0" w:firstRow="1" w:lastRow="0" w:firstColumn="1" w:lastColumn="0" w:noHBand="0" w:noVBand="1"/>
      </w:tblPr>
      <w:tblGrid>
        <w:gridCol w:w="500"/>
        <w:gridCol w:w="3044"/>
        <w:gridCol w:w="1560"/>
        <w:gridCol w:w="1413"/>
        <w:gridCol w:w="1320"/>
        <w:gridCol w:w="1661"/>
        <w:gridCol w:w="1520"/>
        <w:gridCol w:w="916"/>
        <w:gridCol w:w="916"/>
        <w:gridCol w:w="878"/>
        <w:gridCol w:w="732"/>
        <w:gridCol w:w="1280"/>
      </w:tblGrid>
      <w:tr w:rsidR="00480747" w:rsidRPr="00480747" w14:paraId="05249BA3" w14:textId="77777777" w:rsidTr="000941C1">
        <w:trPr>
          <w:trHeight w:val="255"/>
        </w:trPr>
        <w:tc>
          <w:tcPr>
            <w:tcW w:w="15740" w:type="dxa"/>
            <w:gridSpan w:val="12"/>
            <w:tcBorders>
              <w:top w:val="nil"/>
              <w:left w:val="nil"/>
              <w:bottom w:val="nil"/>
              <w:right w:val="nil"/>
            </w:tcBorders>
            <w:shd w:val="clear" w:color="auto" w:fill="auto"/>
            <w:noWrap/>
            <w:vAlign w:val="center"/>
            <w:hideMark/>
          </w:tcPr>
          <w:p w14:paraId="4043D3E4" w14:textId="6FD55FDB" w:rsidR="00480747" w:rsidRPr="00480747" w:rsidRDefault="00480747" w:rsidP="00480747">
            <w:pPr>
              <w:spacing w:after="0" w:line="240" w:lineRule="auto"/>
              <w:jc w:val="center"/>
              <w:rPr>
                <w:rFonts w:ascii="Times New Roman" w:eastAsia="Times New Roman" w:hAnsi="Times New Roman" w:cs="Times New Roman"/>
                <w:b/>
                <w:bCs/>
                <w:color w:val="000000"/>
                <w:sz w:val="20"/>
                <w:szCs w:val="20"/>
                <w:lang w:val="ru-RU" w:eastAsia="ru-RU"/>
              </w:rPr>
            </w:pPr>
            <w:r w:rsidRPr="00480747">
              <w:rPr>
                <w:rFonts w:ascii="Times New Roman" w:eastAsia="Times New Roman" w:hAnsi="Times New Roman" w:cs="Times New Roman"/>
                <w:b/>
                <w:bCs/>
                <w:color w:val="000000"/>
                <w:sz w:val="20"/>
                <w:szCs w:val="20"/>
                <w:lang w:val="ru-RU" w:eastAsia="ru-RU"/>
              </w:rPr>
              <w:t>Лот №3</w:t>
            </w:r>
            <w:r w:rsidR="00C36AE4">
              <w:rPr>
                <w:rFonts w:ascii="Times New Roman" w:eastAsia="Times New Roman" w:hAnsi="Times New Roman" w:cs="Times New Roman"/>
                <w:b/>
                <w:bCs/>
                <w:color w:val="000000"/>
                <w:sz w:val="20"/>
                <w:szCs w:val="20"/>
                <w:lang w:val="ru-RU" w:eastAsia="ru-RU"/>
              </w:rPr>
              <w:t>71-1</w:t>
            </w:r>
            <w:r w:rsidRPr="00C36AE4">
              <w:rPr>
                <w:rFonts w:ascii="Times New Roman" w:eastAsia="Times New Roman" w:hAnsi="Times New Roman" w:cs="Times New Roman"/>
                <w:b/>
                <w:bCs/>
                <w:sz w:val="20"/>
                <w:szCs w:val="20"/>
                <w:lang w:val="ru-RU" w:eastAsia="ru-RU"/>
              </w:rPr>
              <w:t>Қ</w:t>
            </w:r>
          </w:p>
        </w:tc>
      </w:tr>
      <w:tr w:rsidR="00480747" w:rsidRPr="00480747" w14:paraId="2F151089" w14:textId="77777777" w:rsidTr="000941C1">
        <w:trPr>
          <w:trHeight w:val="255"/>
        </w:trPr>
        <w:tc>
          <w:tcPr>
            <w:tcW w:w="15740" w:type="dxa"/>
            <w:gridSpan w:val="12"/>
            <w:tcBorders>
              <w:top w:val="nil"/>
              <w:left w:val="nil"/>
              <w:bottom w:val="single" w:sz="4" w:space="0" w:color="auto"/>
              <w:right w:val="nil"/>
            </w:tcBorders>
            <w:shd w:val="clear" w:color="auto" w:fill="auto"/>
            <w:vAlign w:val="center"/>
            <w:hideMark/>
          </w:tcPr>
          <w:p w14:paraId="68736C77" w14:textId="77777777" w:rsidR="00480747" w:rsidRPr="00EF2574" w:rsidRDefault="00480747" w:rsidP="00480747">
            <w:pPr>
              <w:spacing w:after="0" w:line="240" w:lineRule="auto"/>
              <w:jc w:val="center"/>
              <w:rPr>
                <w:rFonts w:ascii="Times New Roman" w:eastAsia="Times New Roman" w:hAnsi="Times New Roman" w:cs="Times New Roman"/>
                <w:b/>
                <w:bCs/>
                <w:color w:val="000000"/>
                <w:sz w:val="20"/>
                <w:szCs w:val="20"/>
                <w:lang w:eastAsia="ru-RU"/>
              </w:rPr>
            </w:pPr>
            <w:r w:rsidRPr="00480747">
              <w:rPr>
                <w:rFonts w:ascii="Times New Roman" w:eastAsia="Times New Roman" w:hAnsi="Times New Roman" w:cs="Times New Roman"/>
                <w:b/>
                <w:bCs/>
                <w:color w:val="000000"/>
                <w:sz w:val="20"/>
                <w:szCs w:val="20"/>
                <w:lang w:val="ru-RU" w:eastAsia="ru-RU"/>
              </w:rPr>
              <w:t>Павлодар</w:t>
            </w:r>
            <w:r w:rsidRPr="00EF2574">
              <w:rPr>
                <w:rFonts w:ascii="Times New Roman" w:eastAsia="Times New Roman" w:hAnsi="Times New Roman" w:cs="Times New Roman"/>
                <w:b/>
                <w:bCs/>
                <w:color w:val="000000"/>
                <w:sz w:val="20"/>
                <w:szCs w:val="20"/>
                <w:lang w:eastAsia="ru-RU"/>
              </w:rPr>
              <w:t xml:space="preserve"> </w:t>
            </w:r>
            <w:r w:rsidRPr="00480747">
              <w:rPr>
                <w:rFonts w:ascii="Times New Roman" w:eastAsia="Times New Roman" w:hAnsi="Times New Roman" w:cs="Times New Roman"/>
                <w:b/>
                <w:bCs/>
                <w:color w:val="000000"/>
                <w:sz w:val="20"/>
                <w:szCs w:val="20"/>
                <w:lang w:val="ru-RU" w:eastAsia="ru-RU"/>
              </w:rPr>
              <w:t>МҚБ</w:t>
            </w:r>
            <w:r w:rsidRPr="00EF2574">
              <w:rPr>
                <w:rFonts w:ascii="Times New Roman" w:eastAsia="Times New Roman" w:hAnsi="Times New Roman" w:cs="Times New Roman"/>
                <w:b/>
                <w:bCs/>
                <w:color w:val="000000"/>
                <w:sz w:val="20"/>
                <w:szCs w:val="20"/>
                <w:lang w:eastAsia="ru-RU"/>
              </w:rPr>
              <w:t xml:space="preserve"> </w:t>
            </w:r>
            <w:proofErr w:type="spellStart"/>
            <w:r w:rsidRPr="00480747">
              <w:rPr>
                <w:rFonts w:ascii="Times New Roman" w:eastAsia="Times New Roman" w:hAnsi="Times New Roman" w:cs="Times New Roman"/>
                <w:b/>
                <w:bCs/>
                <w:color w:val="000000"/>
                <w:sz w:val="20"/>
                <w:szCs w:val="20"/>
                <w:lang w:val="ru-RU" w:eastAsia="ru-RU"/>
              </w:rPr>
              <w:t>бойынша</w:t>
            </w:r>
            <w:proofErr w:type="spellEnd"/>
            <w:r w:rsidRPr="00EF2574">
              <w:rPr>
                <w:rFonts w:ascii="Times New Roman" w:eastAsia="Times New Roman" w:hAnsi="Times New Roman" w:cs="Times New Roman"/>
                <w:b/>
                <w:bCs/>
                <w:color w:val="000000"/>
                <w:sz w:val="20"/>
                <w:szCs w:val="20"/>
                <w:lang w:eastAsia="ru-RU"/>
              </w:rPr>
              <w:t xml:space="preserve"> </w:t>
            </w:r>
            <w:proofErr w:type="spellStart"/>
            <w:r w:rsidRPr="00480747">
              <w:rPr>
                <w:rFonts w:ascii="Times New Roman" w:eastAsia="Times New Roman" w:hAnsi="Times New Roman" w:cs="Times New Roman"/>
                <w:b/>
                <w:bCs/>
                <w:color w:val="000000"/>
                <w:sz w:val="20"/>
                <w:szCs w:val="20"/>
                <w:lang w:val="ru-RU" w:eastAsia="ru-RU"/>
              </w:rPr>
              <w:t>пайдалану</w:t>
            </w:r>
            <w:proofErr w:type="spellEnd"/>
            <w:r w:rsidRPr="00EF2574">
              <w:rPr>
                <w:rFonts w:ascii="Times New Roman" w:eastAsia="Times New Roman" w:hAnsi="Times New Roman" w:cs="Times New Roman"/>
                <w:b/>
                <w:bCs/>
                <w:color w:val="000000"/>
                <w:sz w:val="20"/>
                <w:szCs w:val="20"/>
                <w:lang w:eastAsia="ru-RU"/>
              </w:rPr>
              <w:t xml:space="preserve"> </w:t>
            </w:r>
            <w:proofErr w:type="spellStart"/>
            <w:r w:rsidRPr="00480747">
              <w:rPr>
                <w:rFonts w:ascii="Times New Roman" w:eastAsia="Times New Roman" w:hAnsi="Times New Roman" w:cs="Times New Roman"/>
                <w:b/>
                <w:bCs/>
                <w:color w:val="000000"/>
                <w:sz w:val="20"/>
                <w:szCs w:val="20"/>
                <w:lang w:val="ru-RU" w:eastAsia="ru-RU"/>
              </w:rPr>
              <w:t>мерзімін</w:t>
            </w:r>
            <w:proofErr w:type="spellEnd"/>
            <w:r w:rsidRPr="00EF2574">
              <w:rPr>
                <w:rFonts w:ascii="Times New Roman" w:eastAsia="Times New Roman" w:hAnsi="Times New Roman" w:cs="Times New Roman"/>
                <w:b/>
                <w:bCs/>
                <w:color w:val="000000"/>
                <w:sz w:val="20"/>
                <w:szCs w:val="20"/>
                <w:lang w:eastAsia="ru-RU"/>
              </w:rPr>
              <w:t xml:space="preserve"> </w:t>
            </w:r>
            <w:proofErr w:type="spellStart"/>
            <w:r w:rsidRPr="00480747">
              <w:rPr>
                <w:rFonts w:ascii="Times New Roman" w:eastAsia="Times New Roman" w:hAnsi="Times New Roman" w:cs="Times New Roman"/>
                <w:b/>
                <w:bCs/>
                <w:color w:val="000000"/>
                <w:sz w:val="20"/>
                <w:szCs w:val="20"/>
                <w:lang w:val="ru-RU" w:eastAsia="ru-RU"/>
              </w:rPr>
              <w:t>ұзарту</w:t>
            </w:r>
            <w:proofErr w:type="spellEnd"/>
            <w:r w:rsidRPr="00EF2574">
              <w:rPr>
                <w:rFonts w:ascii="Times New Roman" w:eastAsia="Times New Roman" w:hAnsi="Times New Roman" w:cs="Times New Roman"/>
                <w:b/>
                <w:bCs/>
                <w:color w:val="000000"/>
                <w:sz w:val="20"/>
                <w:szCs w:val="20"/>
                <w:lang w:eastAsia="ru-RU"/>
              </w:rPr>
              <w:t xml:space="preserve"> </w:t>
            </w:r>
            <w:proofErr w:type="spellStart"/>
            <w:r w:rsidRPr="00480747">
              <w:rPr>
                <w:rFonts w:ascii="Times New Roman" w:eastAsia="Times New Roman" w:hAnsi="Times New Roman" w:cs="Times New Roman"/>
                <w:b/>
                <w:bCs/>
                <w:color w:val="000000"/>
                <w:sz w:val="20"/>
                <w:szCs w:val="20"/>
                <w:lang w:val="ru-RU" w:eastAsia="ru-RU"/>
              </w:rPr>
              <w:t>мақсатында</w:t>
            </w:r>
            <w:proofErr w:type="spellEnd"/>
            <w:r w:rsidRPr="00EF2574">
              <w:rPr>
                <w:rFonts w:ascii="Times New Roman" w:eastAsia="Times New Roman" w:hAnsi="Times New Roman" w:cs="Times New Roman"/>
                <w:b/>
                <w:bCs/>
                <w:color w:val="000000"/>
                <w:sz w:val="20"/>
                <w:szCs w:val="20"/>
                <w:lang w:eastAsia="ru-RU"/>
              </w:rPr>
              <w:t xml:space="preserve"> </w:t>
            </w:r>
            <w:proofErr w:type="spellStart"/>
            <w:r w:rsidRPr="00480747">
              <w:rPr>
                <w:rFonts w:ascii="Times New Roman" w:eastAsia="Times New Roman" w:hAnsi="Times New Roman" w:cs="Times New Roman"/>
                <w:b/>
                <w:bCs/>
                <w:color w:val="000000"/>
                <w:sz w:val="20"/>
                <w:szCs w:val="20"/>
                <w:lang w:val="ru-RU" w:eastAsia="ru-RU"/>
              </w:rPr>
              <w:t>техникалық</w:t>
            </w:r>
            <w:proofErr w:type="spellEnd"/>
            <w:r w:rsidRPr="00EF2574">
              <w:rPr>
                <w:rFonts w:ascii="Times New Roman" w:eastAsia="Times New Roman" w:hAnsi="Times New Roman" w:cs="Times New Roman"/>
                <w:b/>
                <w:bCs/>
                <w:color w:val="000000"/>
                <w:sz w:val="20"/>
                <w:szCs w:val="20"/>
                <w:lang w:eastAsia="ru-RU"/>
              </w:rPr>
              <w:t xml:space="preserve"> </w:t>
            </w:r>
            <w:proofErr w:type="spellStart"/>
            <w:r w:rsidRPr="00480747">
              <w:rPr>
                <w:rFonts w:ascii="Times New Roman" w:eastAsia="Times New Roman" w:hAnsi="Times New Roman" w:cs="Times New Roman"/>
                <w:b/>
                <w:bCs/>
                <w:color w:val="000000"/>
                <w:sz w:val="20"/>
                <w:szCs w:val="20"/>
                <w:lang w:val="ru-RU" w:eastAsia="ru-RU"/>
              </w:rPr>
              <w:t>құрылғыларды</w:t>
            </w:r>
            <w:proofErr w:type="spellEnd"/>
            <w:r w:rsidRPr="00EF2574">
              <w:rPr>
                <w:rFonts w:ascii="Times New Roman" w:eastAsia="Times New Roman" w:hAnsi="Times New Roman" w:cs="Times New Roman"/>
                <w:b/>
                <w:bCs/>
                <w:color w:val="000000"/>
                <w:sz w:val="20"/>
                <w:szCs w:val="20"/>
                <w:lang w:eastAsia="ru-RU"/>
              </w:rPr>
              <w:t xml:space="preserve"> </w:t>
            </w:r>
            <w:proofErr w:type="spellStart"/>
            <w:r w:rsidRPr="00480747">
              <w:rPr>
                <w:rFonts w:ascii="Times New Roman" w:eastAsia="Times New Roman" w:hAnsi="Times New Roman" w:cs="Times New Roman"/>
                <w:b/>
                <w:bCs/>
                <w:color w:val="000000"/>
                <w:sz w:val="20"/>
                <w:szCs w:val="20"/>
                <w:lang w:val="ru-RU" w:eastAsia="ru-RU"/>
              </w:rPr>
              <w:t>техникалық</w:t>
            </w:r>
            <w:proofErr w:type="spellEnd"/>
            <w:r w:rsidRPr="00EF2574">
              <w:rPr>
                <w:rFonts w:ascii="Times New Roman" w:eastAsia="Times New Roman" w:hAnsi="Times New Roman" w:cs="Times New Roman"/>
                <w:b/>
                <w:bCs/>
                <w:color w:val="000000"/>
                <w:sz w:val="20"/>
                <w:szCs w:val="20"/>
                <w:lang w:eastAsia="ru-RU"/>
              </w:rPr>
              <w:t xml:space="preserve"> </w:t>
            </w:r>
            <w:proofErr w:type="spellStart"/>
            <w:r w:rsidRPr="00480747">
              <w:rPr>
                <w:rFonts w:ascii="Times New Roman" w:eastAsia="Times New Roman" w:hAnsi="Times New Roman" w:cs="Times New Roman"/>
                <w:b/>
                <w:bCs/>
                <w:color w:val="000000"/>
                <w:sz w:val="20"/>
                <w:szCs w:val="20"/>
                <w:lang w:val="ru-RU" w:eastAsia="ru-RU"/>
              </w:rPr>
              <w:t>тексеру</w:t>
            </w:r>
            <w:proofErr w:type="spellEnd"/>
            <w:r w:rsidRPr="00EF2574">
              <w:rPr>
                <w:rFonts w:ascii="Times New Roman" w:eastAsia="Times New Roman" w:hAnsi="Times New Roman" w:cs="Times New Roman"/>
                <w:b/>
                <w:bCs/>
                <w:color w:val="000000"/>
                <w:sz w:val="20"/>
                <w:szCs w:val="20"/>
                <w:lang w:eastAsia="ru-RU"/>
              </w:rPr>
              <w:t xml:space="preserve"> </w:t>
            </w:r>
          </w:p>
        </w:tc>
      </w:tr>
      <w:tr w:rsidR="00480747" w:rsidRPr="00480747" w14:paraId="285FBA21" w14:textId="77777777" w:rsidTr="000941C1">
        <w:trPr>
          <w:trHeight w:val="570"/>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5628228C" w14:textId="77777777" w:rsidR="00480747" w:rsidRPr="00480747" w:rsidRDefault="00480747" w:rsidP="00480747">
            <w:pPr>
              <w:spacing w:after="0" w:line="240" w:lineRule="auto"/>
              <w:jc w:val="center"/>
              <w:rPr>
                <w:rFonts w:ascii="Times New Roman" w:eastAsia="Times New Roman" w:hAnsi="Times New Roman" w:cs="Times New Roman"/>
                <w:b/>
                <w:bCs/>
                <w:color w:val="000000"/>
                <w:sz w:val="20"/>
                <w:szCs w:val="20"/>
                <w:lang w:val="ru-RU" w:eastAsia="ru-RU"/>
              </w:rPr>
            </w:pPr>
            <w:r w:rsidRPr="00480747">
              <w:rPr>
                <w:rFonts w:ascii="Times New Roman" w:eastAsia="Times New Roman" w:hAnsi="Times New Roman" w:cs="Times New Roman"/>
                <w:b/>
                <w:bCs/>
                <w:color w:val="000000"/>
                <w:sz w:val="20"/>
                <w:szCs w:val="20"/>
                <w:lang w:val="ru-RU" w:eastAsia="ru-RU"/>
              </w:rPr>
              <w:t>№</w:t>
            </w:r>
          </w:p>
        </w:tc>
        <w:tc>
          <w:tcPr>
            <w:tcW w:w="3044" w:type="dxa"/>
            <w:vMerge w:val="restart"/>
            <w:tcBorders>
              <w:top w:val="nil"/>
              <w:left w:val="single" w:sz="4" w:space="0" w:color="auto"/>
              <w:bottom w:val="single" w:sz="4" w:space="0" w:color="000000"/>
              <w:right w:val="single" w:sz="4" w:space="0" w:color="auto"/>
            </w:tcBorders>
            <w:shd w:val="clear" w:color="auto" w:fill="auto"/>
            <w:vAlign w:val="center"/>
            <w:hideMark/>
          </w:tcPr>
          <w:p w14:paraId="5CC23956" w14:textId="77777777" w:rsidR="00480747" w:rsidRPr="00480747" w:rsidRDefault="00480747" w:rsidP="00480747">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480747">
              <w:rPr>
                <w:rFonts w:ascii="Times New Roman" w:eastAsia="Times New Roman" w:hAnsi="Times New Roman" w:cs="Times New Roman"/>
                <w:b/>
                <w:bCs/>
                <w:color w:val="000000"/>
                <w:sz w:val="20"/>
                <w:szCs w:val="20"/>
                <w:lang w:val="ru-RU" w:eastAsia="ru-RU"/>
              </w:rPr>
              <w:t>Қызметтер</w:t>
            </w:r>
            <w:proofErr w:type="spellEnd"/>
            <w:r w:rsidRPr="00480747">
              <w:rPr>
                <w:rFonts w:ascii="Times New Roman" w:eastAsia="Times New Roman" w:hAnsi="Times New Roman" w:cs="Times New Roman"/>
                <w:b/>
                <w:bCs/>
                <w:color w:val="000000"/>
                <w:sz w:val="20"/>
                <w:szCs w:val="20"/>
                <w:lang w:val="ru-RU" w:eastAsia="ru-RU"/>
              </w:rPr>
              <w:t xml:space="preserve"> </w:t>
            </w:r>
            <w:proofErr w:type="spellStart"/>
            <w:r w:rsidRPr="00480747">
              <w:rPr>
                <w:rFonts w:ascii="Times New Roman" w:eastAsia="Times New Roman" w:hAnsi="Times New Roman" w:cs="Times New Roman"/>
                <w:b/>
                <w:bCs/>
                <w:color w:val="000000"/>
                <w:sz w:val="20"/>
                <w:szCs w:val="20"/>
                <w:lang w:val="ru-RU" w:eastAsia="ru-RU"/>
              </w:rPr>
              <w:t>атауы</w:t>
            </w:r>
            <w:proofErr w:type="spellEnd"/>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14:paraId="221E8856" w14:textId="77777777" w:rsidR="00480747" w:rsidRPr="00480747" w:rsidRDefault="00480747" w:rsidP="00480747">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480747">
              <w:rPr>
                <w:rFonts w:ascii="Times New Roman" w:eastAsia="Times New Roman" w:hAnsi="Times New Roman" w:cs="Times New Roman"/>
                <w:b/>
                <w:bCs/>
                <w:color w:val="000000"/>
                <w:sz w:val="20"/>
                <w:szCs w:val="20"/>
                <w:lang w:val="ru-RU" w:eastAsia="ru-RU"/>
              </w:rPr>
              <w:t>Жабдықтың</w:t>
            </w:r>
            <w:proofErr w:type="spellEnd"/>
            <w:r w:rsidRPr="00480747">
              <w:rPr>
                <w:rFonts w:ascii="Times New Roman" w:eastAsia="Times New Roman" w:hAnsi="Times New Roman" w:cs="Times New Roman"/>
                <w:b/>
                <w:bCs/>
                <w:color w:val="000000"/>
                <w:sz w:val="20"/>
                <w:szCs w:val="20"/>
                <w:lang w:val="ru-RU" w:eastAsia="ru-RU"/>
              </w:rPr>
              <w:t xml:space="preserve"> </w:t>
            </w:r>
            <w:proofErr w:type="spellStart"/>
            <w:r w:rsidRPr="00480747">
              <w:rPr>
                <w:rFonts w:ascii="Times New Roman" w:eastAsia="Times New Roman" w:hAnsi="Times New Roman" w:cs="Times New Roman"/>
                <w:b/>
                <w:bCs/>
                <w:color w:val="000000"/>
                <w:sz w:val="20"/>
                <w:szCs w:val="20"/>
                <w:lang w:val="ru-RU" w:eastAsia="ru-RU"/>
              </w:rPr>
              <w:t>атауы</w:t>
            </w:r>
            <w:proofErr w:type="spellEnd"/>
          </w:p>
        </w:tc>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14:paraId="08611AE5" w14:textId="77777777" w:rsidR="00480747" w:rsidRPr="00480747" w:rsidRDefault="00480747" w:rsidP="00480747">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480747">
              <w:rPr>
                <w:rFonts w:ascii="Times New Roman" w:eastAsia="Times New Roman" w:hAnsi="Times New Roman" w:cs="Times New Roman"/>
                <w:b/>
                <w:bCs/>
                <w:color w:val="000000"/>
                <w:sz w:val="20"/>
                <w:szCs w:val="20"/>
                <w:lang w:val="ru-RU" w:eastAsia="ru-RU"/>
              </w:rPr>
              <w:t>Қысқаша</w:t>
            </w:r>
            <w:proofErr w:type="spellEnd"/>
            <w:r w:rsidRPr="00480747">
              <w:rPr>
                <w:rFonts w:ascii="Times New Roman" w:eastAsia="Times New Roman" w:hAnsi="Times New Roman" w:cs="Times New Roman"/>
                <w:b/>
                <w:bCs/>
                <w:color w:val="000000"/>
                <w:sz w:val="20"/>
                <w:szCs w:val="20"/>
                <w:lang w:val="ru-RU" w:eastAsia="ru-RU"/>
              </w:rPr>
              <w:t xml:space="preserve"> </w:t>
            </w:r>
            <w:proofErr w:type="spellStart"/>
            <w:r w:rsidRPr="00480747">
              <w:rPr>
                <w:rFonts w:ascii="Times New Roman" w:eastAsia="Times New Roman" w:hAnsi="Times New Roman" w:cs="Times New Roman"/>
                <w:b/>
                <w:bCs/>
                <w:color w:val="000000"/>
                <w:sz w:val="20"/>
                <w:szCs w:val="20"/>
                <w:lang w:val="ru-RU" w:eastAsia="ru-RU"/>
              </w:rPr>
              <w:t>техникалық</w:t>
            </w:r>
            <w:proofErr w:type="spellEnd"/>
            <w:r w:rsidRPr="00480747">
              <w:rPr>
                <w:rFonts w:ascii="Times New Roman" w:eastAsia="Times New Roman" w:hAnsi="Times New Roman" w:cs="Times New Roman"/>
                <w:b/>
                <w:bCs/>
                <w:color w:val="000000"/>
                <w:sz w:val="20"/>
                <w:szCs w:val="20"/>
                <w:lang w:val="ru-RU" w:eastAsia="ru-RU"/>
              </w:rPr>
              <w:t xml:space="preserve"> </w:t>
            </w:r>
            <w:proofErr w:type="spellStart"/>
            <w:r w:rsidRPr="00480747">
              <w:rPr>
                <w:rFonts w:ascii="Times New Roman" w:eastAsia="Times New Roman" w:hAnsi="Times New Roman" w:cs="Times New Roman"/>
                <w:b/>
                <w:bCs/>
                <w:color w:val="000000"/>
                <w:sz w:val="20"/>
                <w:szCs w:val="20"/>
                <w:lang w:val="ru-RU" w:eastAsia="ru-RU"/>
              </w:rPr>
              <w:t>сипаттамасы</w:t>
            </w:r>
            <w:proofErr w:type="spellEnd"/>
          </w:p>
        </w:tc>
        <w:tc>
          <w:tcPr>
            <w:tcW w:w="1320" w:type="dxa"/>
            <w:vMerge w:val="restart"/>
            <w:tcBorders>
              <w:top w:val="nil"/>
              <w:left w:val="single" w:sz="4" w:space="0" w:color="auto"/>
              <w:bottom w:val="single" w:sz="4" w:space="0" w:color="000000"/>
              <w:right w:val="single" w:sz="4" w:space="0" w:color="auto"/>
            </w:tcBorders>
            <w:shd w:val="clear" w:color="auto" w:fill="auto"/>
            <w:vAlign w:val="center"/>
            <w:hideMark/>
          </w:tcPr>
          <w:p w14:paraId="105179E4" w14:textId="77777777" w:rsidR="00480747" w:rsidRPr="00480747" w:rsidRDefault="00480747" w:rsidP="00480747">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480747">
              <w:rPr>
                <w:rFonts w:ascii="Times New Roman" w:eastAsia="Times New Roman" w:hAnsi="Times New Roman" w:cs="Times New Roman"/>
                <w:b/>
                <w:bCs/>
                <w:color w:val="000000"/>
                <w:sz w:val="20"/>
                <w:szCs w:val="20"/>
                <w:lang w:val="ru-RU" w:eastAsia="ru-RU"/>
              </w:rPr>
              <w:t>Тіркеу</w:t>
            </w:r>
            <w:proofErr w:type="spellEnd"/>
            <w:r w:rsidRPr="00480747">
              <w:rPr>
                <w:rFonts w:ascii="Times New Roman" w:eastAsia="Times New Roman" w:hAnsi="Times New Roman" w:cs="Times New Roman"/>
                <w:b/>
                <w:bCs/>
                <w:color w:val="000000"/>
                <w:sz w:val="20"/>
                <w:szCs w:val="20"/>
                <w:lang w:val="ru-RU" w:eastAsia="ru-RU"/>
              </w:rPr>
              <w:t xml:space="preserve"> </w:t>
            </w:r>
            <w:proofErr w:type="spellStart"/>
            <w:r w:rsidRPr="00480747">
              <w:rPr>
                <w:rFonts w:ascii="Times New Roman" w:eastAsia="Times New Roman" w:hAnsi="Times New Roman" w:cs="Times New Roman"/>
                <w:b/>
                <w:bCs/>
                <w:color w:val="000000"/>
                <w:sz w:val="20"/>
                <w:szCs w:val="20"/>
                <w:lang w:val="ru-RU" w:eastAsia="ru-RU"/>
              </w:rPr>
              <w:t>немесе</w:t>
            </w:r>
            <w:proofErr w:type="spellEnd"/>
            <w:r w:rsidRPr="00480747">
              <w:rPr>
                <w:rFonts w:ascii="Times New Roman" w:eastAsia="Times New Roman" w:hAnsi="Times New Roman" w:cs="Times New Roman"/>
                <w:b/>
                <w:bCs/>
                <w:color w:val="000000"/>
                <w:sz w:val="20"/>
                <w:szCs w:val="20"/>
                <w:lang w:val="ru-RU" w:eastAsia="ru-RU"/>
              </w:rPr>
              <w:t xml:space="preserve"> технолог. </w:t>
            </w:r>
            <w:proofErr w:type="spellStart"/>
            <w:r w:rsidRPr="00480747">
              <w:rPr>
                <w:rFonts w:ascii="Times New Roman" w:eastAsia="Times New Roman" w:hAnsi="Times New Roman" w:cs="Times New Roman"/>
                <w:b/>
                <w:bCs/>
                <w:color w:val="000000"/>
                <w:sz w:val="20"/>
                <w:szCs w:val="20"/>
                <w:lang w:val="ru-RU" w:eastAsia="ru-RU"/>
              </w:rPr>
              <w:t>Нөмірі</w:t>
            </w:r>
            <w:proofErr w:type="spellEnd"/>
          </w:p>
        </w:tc>
        <w:tc>
          <w:tcPr>
            <w:tcW w:w="1661" w:type="dxa"/>
            <w:vMerge w:val="restart"/>
            <w:tcBorders>
              <w:top w:val="nil"/>
              <w:left w:val="single" w:sz="4" w:space="0" w:color="auto"/>
              <w:bottom w:val="single" w:sz="4" w:space="0" w:color="000000"/>
              <w:right w:val="single" w:sz="4" w:space="0" w:color="auto"/>
            </w:tcBorders>
            <w:shd w:val="clear" w:color="auto" w:fill="auto"/>
            <w:vAlign w:val="center"/>
            <w:hideMark/>
          </w:tcPr>
          <w:p w14:paraId="20BDEA3C" w14:textId="77777777" w:rsidR="00480747" w:rsidRPr="00480747" w:rsidRDefault="00480747" w:rsidP="00480747">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480747">
              <w:rPr>
                <w:rFonts w:ascii="Times New Roman" w:eastAsia="Times New Roman" w:hAnsi="Times New Roman" w:cs="Times New Roman"/>
                <w:b/>
                <w:bCs/>
                <w:color w:val="000000"/>
                <w:sz w:val="20"/>
                <w:szCs w:val="20"/>
                <w:lang w:val="ru-RU" w:eastAsia="ru-RU"/>
              </w:rPr>
              <w:t>Бөлімше</w:t>
            </w:r>
            <w:proofErr w:type="spellEnd"/>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14:paraId="30CFC16F" w14:textId="77777777" w:rsidR="00480747" w:rsidRPr="00480747" w:rsidRDefault="00480747" w:rsidP="00480747">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480747">
              <w:rPr>
                <w:rFonts w:ascii="Times New Roman" w:eastAsia="Times New Roman" w:hAnsi="Times New Roman" w:cs="Times New Roman"/>
                <w:b/>
                <w:bCs/>
                <w:color w:val="000000"/>
                <w:sz w:val="20"/>
                <w:szCs w:val="20"/>
                <w:lang w:val="ru-RU" w:eastAsia="ru-RU"/>
              </w:rPr>
              <w:t>Қондыру</w:t>
            </w:r>
            <w:proofErr w:type="spellEnd"/>
            <w:r w:rsidRPr="00480747">
              <w:rPr>
                <w:rFonts w:ascii="Times New Roman" w:eastAsia="Times New Roman" w:hAnsi="Times New Roman" w:cs="Times New Roman"/>
                <w:b/>
                <w:bCs/>
                <w:color w:val="000000"/>
                <w:sz w:val="20"/>
                <w:szCs w:val="20"/>
                <w:lang w:val="ru-RU" w:eastAsia="ru-RU"/>
              </w:rPr>
              <w:t xml:space="preserve"> </w:t>
            </w:r>
            <w:proofErr w:type="spellStart"/>
            <w:r w:rsidRPr="00480747">
              <w:rPr>
                <w:rFonts w:ascii="Times New Roman" w:eastAsia="Times New Roman" w:hAnsi="Times New Roman" w:cs="Times New Roman"/>
                <w:b/>
                <w:bCs/>
                <w:color w:val="000000"/>
                <w:sz w:val="20"/>
                <w:szCs w:val="20"/>
                <w:lang w:val="ru-RU" w:eastAsia="ru-RU"/>
              </w:rPr>
              <w:t>орны</w:t>
            </w:r>
            <w:proofErr w:type="spellEnd"/>
          </w:p>
        </w:tc>
        <w:tc>
          <w:tcPr>
            <w:tcW w:w="1832" w:type="dxa"/>
            <w:gridSpan w:val="2"/>
            <w:tcBorders>
              <w:top w:val="single" w:sz="4" w:space="0" w:color="auto"/>
              <w:left w:val="nil"/>
              <w:bottom w:val="single" w:sz="4" w:space="0" w:color="auto"/>
              <w:right w:val="single" w:sz="4" w:space="0" w:color="000000"/>
            </w:tcBorders>
            <w:shd w:val="clear" w:color="auto" w:fill="auto"/>
            <w:vAlign w:val="center"/>
            <w:hideMark/>
          </w:tcPr>
          <w:p w14:paraId="2D3C9DA9" w14:textId="77777777" w:rsidR="00480747" w:rsidRPr="00480747" w:rsidRDefault="00480747" w:rsidP="00480747">
            <w:pPr>
              <w:spacing w:after="0" w:line="240" w:lineRule="auto"/>
              <w:jc w:val="center"/>
              <w:rPr>
                <w:rFonts w:ascii="Times New Roman" w:eastAsia="Times New Roman" w:hAnsi="Times New Roman" w:cs="Times New Roman"/>
                <w:b/>
                <w:bCs/>
                <w:color w:val="000000"/>
                <w:sz w:val="18"/>
                <w:szCs w:val="18"/>
                <w:lang w:val="ru-RU" w:eastAsia="ru-RU"/>
              </w:rPr>
            </w:pPr>
            <w:proofErr w:type="spellStart"/>
            <w:r w:rsidRPr="00480747">
              <w:rPr>
                <w:rFonts w:ascii="Times New Roman" w:eastAsia="Times New Roman" w:hAnsi="Times New Roman" w:cs="Times New Roman"/>
                <w:b/>
                <w:bCs/>
                <w:color w:val="000000"/>
                <w:sz w:val="18"/>
                <w:szCs w:val="18"/>
                <w:lang w:val="ru-RU" w:eastAsia="ru-RU"/>
              </w:rPr>
              <w:t>Қызмет</w:t>
            </w:r>
            <w:proofErr w:type="spellEnd"/>
            <w:r w:rsidRPr="00480747">
              <w:rPr>
                <w:rFonts w:ascii="Times New Roman" w:eastAsia="Times New Roman" w:hAnsi="Times New Roman" w:cs="Times New Roman"/>
                <w:b/>
                <w:bCs/>
                <w:color w:val="000000"/>
                <w:sz w:val="18"/>
                <w:szCs w:val="18"/>
                <w:lang w:val="ru-RU" w:eastAsia="ru-RU"/>
              </w:rPr>
              <w:t xml:space="preserve"> </w:t>
            </w:r>
            <w:proofErr w:type="spellStart"/>
            <w:r w:rsidRPr="00480747">
              <w:rPr>
                <w:rFonts w:ascii="Times New Roman" w:eastAsia="Times New Roman" w:hAnsi="Times New Roman" w:cs="Times New Roman"/>
                <w:b/>
                <w:bCs/>
                <w:color w:val="000000"/>
                <w:sz w:val="18"/>
                <w:szCs w:val="18"/>
                <w:lang w:val="ru-RU" w:eastAsia="ru-RU"/>
              </w:rPr>
              <w:t>көрсету</w:t>
            </w:r>
            <w:proofErr w:type="spellEnd"/>
            <w:r w:rsidRPr="00480747">
              <w:rPr>
                <w:rFonts w:ascii="Times New Roman" w:eastAsia="Times New Roman" w:hAnsi="Times New Roman" w:cs="Times New Roman"/>
                <w:b/>
                <w:bCs/>
                <w:color w:val="000000"/>
                <w:sz w:val="18"/>
                <w:szCs w:val="18"/>
                <w:lang w:val="ru-RU" w:eastAsia="ru-RU"/>
              </w:rPr>
              <w:t xml:space="preserve"> </w:t>
            </w:r>
            <w:proofErr w:type="spellStart"/>
            <w:r w:rsidRPr="00480747">
              <w:rPr>
                <w:rFonts w:ascii="Times New Roman" w:eastAsia="Times New Roman" w:hAnsi="Times New Roman" w:cs="Times New Roman"/>
                <w:b/>
                <w:bCs/>
                <w:color w:val="000000"/>
                <w:sz w:val="18"/>
                <w:szCs w:val="18"/>
                <w:lang w:val="ru-RU" w:eastAsia="ru-RU"/>
              </w:rPr>
              <w:t>мерзімі</w:t>
            </w:r>
            <w:proofErr w:type="spellEnd"/>
          </w:p>
        </w:tc>
        <w:tc>
          <w:tcPr>
            <w:tcW w:w="878" w:type="dxa"/>
            <w:vMerge w:val="restart"/>
            <w:tcBorders>
              <w:top w:val="nil"/>
              <w:left w:val="single" w:sz="4" w:space="0" w:color="auto"/>
              <w:bottom w:val="single" w:sz="4" w:space="0" w:color="000000"/>
              <w:right w:val="single" w:sz="4" w:space="0" w:color="auto"/>
            </w:tcBorders>
            <w:shd w:val="clear" w:color="auto" w:fill="auto"/>
            <w:vAlign w:val="center"/>
            <w:hideMark/>
          </w:tcPr>
          <w:p w14:paraId="09792A2C" w14:textId="77777777" w:rsidR="00480747" w:rsidRPr="00480747" w:rsidRDefault="00480747" w:rsidP="00480747">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480747">
              <w:rPr>
                <w:rFonts w:ascii="Times New Roman" w:eastAsia="Times New Roman" w:hAnsi="Times New Roman" w:cs="Times New Roman"/>
                <w:b/>
                <w:bCs/>
                <w:color w:val="000000"/>
                <w:sz w:val="20"/>
                <w:szCs w:val="20"/>
                <w:lang w:val="ru-RU" w:eastAsia="ru-RU"/>
              </w:rPr>
              <w:t>Өлшем</w:t>
            </w:r>
            <w:proofErr w:type="spellEnd"/>
            <w:r w:rsidRPr="00480747">
              <w:rPr>
                <w:rFonts w:ascii="Times New Roman" w:eastAsia="Times New Roman" w:hAnsi="Times New Roman" w:cs="Times New Roman"/>
                <w:b/>
                <w:bCs/>
                <w:color w:val="000000"/>
                <w:sz w:val="20"/>
                <w:szCs w:val="20"/>
                <w:lang w:val="ru-RU" w:eastAsia="ru-RU"/>
              </w:rPr>
              <w:t xml:space="preserve"> </w:t>
            </w:r>
            <w:proofErr w:type="spellStart"/>
            <w:r w:rsidRPr="00480747">
              <w:rPr>
                <w:rFonts w:ascii="Times New Roman" w:eastAsia="Times New Roman" w:hAnsi="Times New Roman" w:cs="Times New Roman"/>
                <w:b/>
                <w:bCs/>
                <w:color w:val="000000"/>
                <w:sz w:val="20"/>
                <w:szCs w:val="20"/>
                <w:lang w:val="ru-RU" w:eastAsia="ru-RU"/>
              </w:rPr>
              <w:t>бірлігі</w:t>
            </w:r>
            <w:proofErr w:type="spellEnd"/>
          </w:p>
        </w:tc>
        <w:tc>
          <w:tcPr>
            <w:tcW w:w="732" w:type="dxa"/>
            <w:vMerge w:val="restart"/>
            <w:tcBorders>
              <w:top w:val="nil"/>
              <w:left w:val="single" w:sz="4" w:space="0" w:color="auto"/>
              <w:bottom w:val="single" w:sz="4" w:space="0" w:color="000000"/>
              <w:right w:val="single" w:sz="4" w:space="0" w:color="auto"/>
            </w:tcBorders>
            <w:shd w:val="clear" w:color="auto" w:fill="auto"/>
            <w:vAlign w:val="center"/>
            <w:hideMark/>
          </w:tcPr>
          <w:p w14:paraId="0853A24B" w14:textId="77777777" w:rsidR="00480747" w:rsidRPr="00480747" w:rsidRDefault="00480747" w:rsidP="00480747">
            <w:pPr>
              <w:spacing w:after="0" w:line="240" w:lineRule="auto"/>
              <w:jc w:val="center"/>
              <w:rPr>
                <w:rFonts w:ascii="Times New Roman" w:eastAsia="Times New Roman" w:hAnsi="Times New Roman" w:cs="Times New Roman"/>
                <w:b/>
                <w:bCs/>
                <w:color w:val="000000"/>
                <w:sz w:val="20"/>
                <w:szCs w:val="20"/>
                <w:lang w:val="ru-RU" w:eastAsia="ru-RU"/>
              </w:rPr>
            </w:pPr>
            <w:r w:rsidRPr="00480747">
              <w:rPr>
                <w:rFonts w:ascii="Times New Roman" w:eastAsia="Times New Roman" w:hAnsi="Times New Roman" w:cs="Times New Roman"/>
                <w:b/>
                <w:bCs/>
                <w:color w:val="000000"/>
                <w:sz w:val="20"/>
                <w:szCs w:val="20"/>
                <w:lang w:val="ru-RU" w:eastAsia="ru-RU"/>
              </w:rPr>
              <w:t>Саны</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14:paraId="0B85D597" w14:textId="77777777" w:rsidR="00480747" w:rsidRPr="00480747" w:rsidRDefault="00480747" w:rsidP="00480747">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480747">
              <w:rPr>
                <w:rFonts w:ascii="Times New Roman" w:eastAsia="Times New Roman" w:hAnsi="Times New Roman" w:cs="Times New Roman"/>
                <w:b/>
                <w:bCs/>
                <w:color w:val="000000"/>
                <w:sz w:val="20"/>
                <w:szCs w:val="20"/>
                <w:lang w:val="ru-RU" w:eastAsia="ru-RU"/>
              </w:rPr>
              <w:t>Қызметтер</w:t>
            </w:r>
            <w:proofErr w:type="spellEnd"/>
            <w:r w:rsidRPr="00480747">
              <w:rPr>
                <w:rFonts w:ascii="Times New Roman" w:eastAsia="Times New Roman" w:hAnsi="Times New Roman" w:cs="Times New Roman"/>
                <w:b/>
                <w:bCs/>
                <w:color w:val="000000"/>
                <w:sz w:val="20"/>
                <w:szCs w:val="20"/>
                <w:lang w:val="ru-RU" w:eastAsia="ru-RU"/>
              </w:rPr>
              <w:t xml:space="preserve"> </w:t>
            </w:r>
            <w:proofErr w:type="spellStart"/>
            <w:r w:rsidRPr="00480747">
              <w:rPr>
                <w:rFonts w:ascii="Times New Roman" w:eastAsia="Times New Roman" w:hAnsi="Times New Roman" w:cs="Times New Roman"/>
                <w:b/>
                <w:bCs/>
                <w:color w:val="000000"/>
                <w:sz w:val="20"/>
                <w:szCs w:val="20"/>
                <w:lang w:val="ru-RU" w:eastAsia="ru-RU"/>
              </w:rPr>
              <w:t>көрсету</w:t>
            </w:r>
            <w:proofErr w:type="spellEnd"/>
            <w:r w:rsidRPr="00480747">
              <w:rPr>
                <w:rFonts w:ascii="Times New Roman" w:eastAsia="Times New Roman" w:hAnsi="Times New Roman" w:cs="Times New Roman"/>
                <w:b/>
                <w:bCs/>
                <w:color w:val="000000"/>
                <w:sz w:val="20"/>
                <w:szCs w:val="20"/>
                <w:lang w:val="ru-RU" w:eastAsia="ru-RU"/>
              </w:rPr>
              <w:t xml:space="preserve"> </w:t>
            </w:r>
            <w:proofErr w:type="spellStart"/>
            <w:r w:rsidRPr="00480747">
              <w:rPr>
                <w:rFonts w:ascii="Times New Roman" w:eastAsia="Times New Roman" w:hAnsi="Times New Roman" w:cs="Times New Roman"/>
                <w:b/>
                <w:bCs/>
                <w:color w:val="000000"/>
                <w:sz w:val="20"/>
                <w:szCs w:val="20"/>
                <w:lang w:val="ru-RU" w:eastAsia="ru-RU"/>
              </w:rPr>
              <w:t>орны</w:t>
            </w:r>
            <w:proofErr w:type="spellEnd"/>
          </w:p>
        </w:tc>
      </w:tr>
      <w:tr w:rsidR="00480747" w:rsidRPr="00480747" w14:paraId="0E81DBBC" w14:textId="77777777" w:rsidTr="000941C1">
        <w:trPr>
          <w:trHeight w:val="765"/>
        </w:trPr>
        <w:tc>
          <w:tcPr>
            <w:tcW w:w="500" w:type="dxa"/>
            <w:vMerge/>
            <w:tcBorders>
              <w:top w:val="nil"/>
              <w:left w:val="single" w:sz="4" w:space="0" w:color="auto"/>
              <w:bottom w:val="single" w:sz="4" w:space="0" w:color="000000"/>
              <w:right w:val="single" w:sz="4" w:space="0" w:color="auto"/>
            </w:tcBorders>
            <w:vAlign w:val="center"/>
            <w:hideMark/>
          </w:tcPr>
          <w:p w14:paraId="7B744745" w14:textId="77777777" w:rsidR="00480747" w:rsidRPr="00480747" w:rsidRDefault="00480747" w:rsidP="00480747">
            <w:pPr>
              <w:spacing w:after="0" w:line="240" w:lineRule="auto"/>
              <w:rPr>
                <w:rFonts w:ascii="Times New Roman" w:eastAsia="Times New Roman" w:hAnsi="Times New Roman" w:cs="Times New Roman"/>
                <w:b/>
                <w:bCs/>
                <w:color w:val="000000"/>
                <w:sz w:val="20"/>
                <w:szCs w:val="20"/>
                <w:lang w:val="ru-RU" w:eastAsia="ru-RU"/>
              </w:rPr>
            </w:pPr>
          </w:p>
        </w:tc>
        <w:tc>
          <w:tcPr>
            <w:tcW w:w="3044" w:type="dxa"/>
            <w:vMerge/>
            <w:tcBorders>
              <w:top w:val="nil"/>
              <w:left w:val="single" w:sz="4" w:space="0" w:color="auto"/>
              <w:bottom w:val="single" w:sz="4" w:space="0" w:color="000000"/>
              <w:right w:val="single" w:sz="4" w:space="0" w:color="auto"/>
            </w:tcBorders>
            <w:vAlign w:val="center"/>
            <w:hideMark/>
          </w:tcPr>
          <w:p w14:paraId="36DF269E" w14:textId="77777777" w:rsidR="00480747" w:rsidRPr="00480747" w:rsidRDefault="00480747" w:rsidP="00480747">
            <w:pPr>
              <w:spacing w:after="0" w:line="240" w:lineRule="auto"/>
              <w:rPr>
                <w:rFonts w:ascii="Times New Roman" w:eastAsia="Times New Roman" w:hAnsi="Times New Roman" w:cs="Times New Roman"/>
                <w:b/>
                <w:bCs/>
                <w:color w:val="000000"/>
                <w:sz w:val="20"/>
                <w:szCs w:val="20"/>
                <w:lang w:val="ru-RU" w:eastAsia="ru-RU"/>
              </w:rPr>
            </w:pPr>
          </w:p>
        </w:tc>
        <w:tc>
          <w:tcPr>
            <w:tcW w:w="1560" w:type="dxa"/>
            <w:vMerge/>
            <w:tcBorders>
              <w:top w:val="nil"/>
              <w:left w:val="single" w:sz="4" w:space="0" w:color="auto"/>
              <w:bottom w:val="single" w:sz="4" w:space="0" w:color="000000"/>
              <w:right w:val="single" w:sz="4" w:space="0" w:color="auto"/>
            </w:tcBorders>
            <w:vAlign w:val="center"/>
            <w:hideMark/>
          </w:tcPr>
          <w:p w14:paraId="29D93B50" w14:textId="77777777" w:rsidR="00480747" w:rsidRPr="00480747" w:rsidRDefault="00480747" w:rsidP="00480747">
            <w:pPr>
              <w:spacing w:after="0" w:line="240" w:lineRule="auto"/>
              <w:rPr>
                <w:rFonts w:ascii="Times New Roman" w:eastAsia="Times New Roman" w:hAnsi="Times New Roman" w:cs="Times New Roman"/>
                <w:b/>
                <w:bCs/>
                <w:color w:val="000000"/>
                <w:sz w:val="20"/>
                <w:szCs w:val="20"/>
                <w:lang w:val="ru-RU" w:eastAsia="ru-RU"/>
              </w:rPr>
            </w:pPr>
          </w:p>
        </w:tc>
        <w:tc>
          <w:tcPr>
            <w:tcW w:w="1413" w:type="dxa"/>
            <w:vMerge/>
            <w:tcBorders>
              <w:top w:val="nil"/>
              <w:left w:val="single" w:sz="4" w:space="0" w:color="auto"/>
              <w:bottom w:val="single" w:sz="4" w:space="0" w:color="000000"/>
              <w:right w:val="single" w:sz="4" w:space="0" w:color="auto"/>
            </w:tcBorders>
            <w:vAlign w:val="center"/>
            <w:hideMark/>
          </w:tcPr>
          <w:p w14:paraId="0DC54395" w14:textId="77777777" w:rsidR="00480747" w:rsidRPr="00480747" w:rsidRDefault="00480747" w:rsidP="00480747">
            <w:pPr>
              <w:spacing w:after="0" w:line="240" w:lineRule="auto"/>
              <w:rPr>
                <w:rFonts w:ascii="Times New Roman" w:eastAsia="Times New Roman" w:hAnsi="Times New Roman" w:cs="Times New Roman"/>
                <w:b/>
                <w:bCs/>
                <w:color w:val="000000"/>
                <w:sz w:val="20"/>
                <w:szCs w:val="20"/>
                <w:lang w:val="ru-RU" w:eastAsia="ru-RU"/>
              </w:rPr>
            </w:pPr>
          </w:p>
        </w:tc>
        <w:tc>
          <w:tcPr>
            <w:tcW w:w="1320" w:type="dxa"/>
            <w:vMerge/>
            <w:tcBorders>
              <w:top w:val="nil"/>
              <w:left w:val="single" w:sz="4" w:space="0" w:color="auto"/>
              <w:bottom w:val="single" w:sz="4" w:space="0" w:color="000000"/>
              <w:right w:val="single" w:sz="4" w:space="0" w:color="auto"/>
            </w:tcBorders>
            <w:vAlign w:val="center"/>
            <w:hideMark/>
          </w:tcPr>
          <w:p w14:paraId="63BE6499" w14:textId="77777777" w:rsidR="00480747" w:rsidRPr="00480747" w:rsidRDefault="00480747" w:rsidP="00480747">
            <w:pPr>
              <w:spacing w:after="0" w:line="240" w:lineRule="auto"/>
              <w:rPr>
                <w:rFonts w:ascii="Times New Roman" w:eastAsia="Times New Roman" w:hAnsi="Times New Roman" w:cs="Times New Roman"/>
                <w:b/>
                <w:bCs/>
                <w:color w:val="000000"/>
                <w:sz w:val="20"/>
                <w:szCs w:val="20"/>
                <w:lang w:val="ru-RU" w:eastAsia="ru-RU"/>
              </w:rPr>
            </w:pPr>
          </w:p>
        </w:tc>
        <w:tc>
          <w:tcPr>
            <w:tcW w:w="1661" w:type="dxa"/>
            <w:vMerge/>
            <w:tcBorders>
              <w:top w:val="nil"/>
              <w:left w:val="single" w:sz="4" w:space="0" w:color="auto"/>
              <w:bottom w:val="single" w:sz="4" w:space="0" w:color="000000"/>
              <w:right w:val="single" w:sz="4" w:space="0" w:color="auto"/>
            </w:tcBorders>
            <w:vAlign w:val="center"/>
            <w:hideMark/>
          </w:tcPr>
          <w:p w14:paraId="1A2627A3" w14:textId="77777777" w:rsidR="00480747" w:rsidRPr="00480747" w:rsidRDefault="00480747" w:rsidP="00480747">
            <w:pPr>
              <w:spacing w:after="0" w:line="240" w:lineRule="auto"/>
              <w:rPr>
                <w:rFonts w:ascii="Times New Roman" w:eastAsia="Times New Roman" w:hAnsi="Times New Roman" w:cs="Times New Roman"/>
                <w:b/>
                <w:bCs/>
                <w:color w:val="000000"/>
                <w:sz w:val="20"/>
                <w:szCs w:val="20"/>
                <w:lang w:val="ru-RU" w:eastAsia="ru-RU"/>
              </w:rPr>
            </w:pPr>
          </w:p>
        </w:tc>
        <w:tc>
          <w:tcPr>
            <w:tcW w:w="1520" w:type="dxa"/>
            <w:vMerge/>
            <w:tcBorders>
              <w:top w:val="nil"/>
              <w:left w:val="single" w:sz="4" w:space="0" w:color="auto"/>
              <w:bottom w:val="single" w:sz="4" w:space="0" w:color="000000"/>
              <w:right w:val="single" w:sz="4" w:space="0" w:color="auto"/>
            </w:tcBorders>
            <w:vAlign w:val="center"/>
            <w:hideMark/>
          </w:tcPr>
          <w:p w14:paraId="44CB5AD3" w14:textId="77777777" w:rsidR="00480747" w:rsidRPr="00480747" w:rsidRDefault="00480747" w:rsidP="00480747">
            <w:pPr>
              <w:spacing w:after="0" w:line="240" w:lineRule="auto"/>
              <w:rPr>
                <w:rFonts w:ascii="Times New Roman" w:eastAsia="Times New Roman" w:hAnsi="Times New Roman" w:cs="Times New Roman"/>
                <w:b/>
                <w:bCs/>
                <w:color w:val="000000"/>
                <w:sz w:val="20"/>
                <w:szCs w:val="20"/>
                <w:lang w:val="ru-RU" w:eastAsia="ru-RU"/>
              </w:rPr>
            </w:pPr>
          </w:p>
        </w:tc>
        <w:tc>
          <w:tcPr>
            <w:tcW w:w="916" w:type="dxa"/>
            <w:tcBorders>
              <w:top w:val="nil"/>
              <w:left w:val="nil"/>
              <w:bottom w:val="single" w:sz="4" w:space="0" w:color="auto"/>
              <w:right w:val="single" w:sz="4" w:space="0" w:color="auto"/>
            </w:tcBorders>
            <w:shd w:val="clear" w:color="auto" w:fill="auto"/>
            <w:vAlign w:val="center"/>
            <w:hideMark/>
          </w:tcPr>
          <w:p w14:paraId="48683CD9" w14:textId="77777777" w:rsidR="00480747" w:rsidRPr="00480747" w:rsidRDefault="00480747" w:rsidP="00480747">
            <w:pPr>
              <w:spacing w:after="0" w:line="240" w:lineRule="auto"/>
              <w:jc w:val="center"/>
              <w:rPr>
                <w:rFonts w:ascii="Times New Roman" w:eastAsia="Times New Roman" w:hAnsi="Times New Roman" w:cs="Times New Roman"/>
                <w:b/>
                <w:bCs/>
                <w:color w:val="000000"/>
                <w:sz w:val="18"/>
                <w:szCs w:val="18"/>
                <w:lang w:val="ru-RU" w:eastAsia="ru-RU"/>
              </w:rPr>
            </w:pPr>
            <w:r w:rsidRPr="00480747">
              <w:rPr>
                <w:rFonts w:ascii="Times New Roman" w:eastAsia="Times New Roman" w:hAnsi="Times New Roman" w:cs="Times New Roman"/>
                <w:b/>
                <w:bCs/>
                <w:color w:val="000000"/>
                <w:sz w:val="18"/>
                <w:szCs w:val="18"/>
                <w:lang w:val="ru-RU" w:eastAsia="ru-RU"/>
              </w:rPr>
              <w:t>басы</w:t>
            </w:r>
          </w:p>
        </w:tc>
        <w:tc>
          <w:tcPr>
            <w:tcW w:w="916" w:type="dxa"/>
            <w:tcBorders>
              <w:top w:val="nil"/>
              <w:left w:val="nil"/>
              <w:bottom w:val="single" w:sz="4" w:space="0" w:color="auto"/>
              <w:right w:val="single" w:sz="4" w:space="0" w:color="auto"/>
            </w:tcBorders>
            <w:shd w:val="clear" w:color="auto" w:fill="auto"/>
            <w:vAlign w:val="center"/>
            <w:hideMark/>
          </w:tcPr>
          <w:p w14:paraId="61F335C2" w14:textId="77777777" w:rsidR="00480747" w:rsidRPr="00480747" w:rsidRDefault="00480747" w:rsidP="00480747">
            <w:pPr>
              <w:spacing w:after="0" w:line="240" w:lineRule="auto"/>
              <w:jc w:val="center"/>
              <w:rPr>
                <w:rFonts w:ascii="Times New Roman" w:eastAsia="Times New Roman" w:hAnsi="Times New Roman" w:cs="Times New Roman"/>
                <w:b/>
                <w:bCs/>
                <w:color w:val="000000"/>
                <w:sz w:val="18"/>
                <w:szCs w:val="18"/>
                <w:lang w:val="ru-RU" w:eastAsia="ru-RU"/>
              </w:rPr>
            </w:pPr>
            <w:proofErr w:type="spellStart"/>
            <w:r w:rsidRPr="00480747">
              <w:rPr>
                <w:rFonts w:ascii="Times New Roman" w:eastAsia="Times New Roman" w:hAnsi="Times New Roman" w:cs="Times New Roman"/>
                <w:b/>
                <w:bCs/>
                <w:color w:val="000000"/>
                <w:sz w:val="18"/>
                <w:szCs w:val="18"/>
                <w:lang w:val="ru-RU" w:eastAsia="ru-RU"/>
              </w:rPr>
              <w:t>соңы</w:t>
            </w:r>
            <w:proofErr w:type="spellEnd"/>
          </w:p>
        </w:tc>
        <w:tc>
          <w:tcPr>
            <w:tcW w:w="878" w:type="dxa"/>
            <w:vMerge/>
            <w:tcBorders>
              <w:top w:val="nil"/>
              <w:left w:val="single" w:sz="4" w:space="0" w:color="auto"/>
              <w:bottom w:val="single" w:sz="4" w:space="0" w:color="000000"/>
              <w:right w:val="single" w:sz="4" w:space="0" w:color="auto"/>
            </w:tcBorders>
            <w:vAlign w:val="center"/>
            <w:hideMark/>
          </w:tcPr>
          <w:p w14:paraId="4A624704" w14:textId="77777777" w:rsidR="00480747" w:rsidRPr="00480747" w:rsidRDefault="00480747" w:rsidP="00480747">
            <w:pPr>
              <w:spacing w:after="0" w:line="240" w:lineRule="auto"/>
              <w:rPr>
                <w:rFonts w:ascii="Times New Roman" w:eastAsia="Times New Roman" w:hAnsi="Times New Roman" w:cs="Times New Roman"/>
                <w:b/>
                <w:bCs/>
                <w:color w:val="000000"/>
                <w:sz w:val="20"/>
                <w:szCs w:val="20"/>
                <w:lang w:val="ru-RU" w:eastAsia="ru-RU"/>
              </w:rPr>
            </w:pPr>
          </w:p>
        </w:tc>
        <w:tc>
          <w:tcPr>
            <w:tcW w:w="732" w:type="dxa"/>
            <w:vMerge/>
            <w:tcBorders>
              <w:top w:val="nil"/>
              <w:left w:val="single" w:sz="4" w:space="0" w:color="auto"/>
              <w:bottom w:val="single" w:sz="4" w:space="0" w:color="000000"/>
              <w:right w:val="single" w:sz="4" w:space="0" w:color="auto"/>
            </w:tcBorders>
            <w:vAlign w:val="center"/>
            <w:hideMark/>
          </w:tcPr>
          <w:p w14:paraId="374B41BD" w14:textId="77777777" w:rsidR="00480747" w:rsidRPr="00480747" w:rsidRDefault="00480747" w:rsidP="00480747">
            <w:pPr>
              <w:spacing w:after="0" w:line="240" w:lineRule="auto"/>
              <w:rPr>
                <w:rFonts w:ascii="Times New Roman" w:eastAsia="Times New Roman" w:hAnsi="Times New Roman" w:cs="Times New Roman"/>
                <w:b/>
                <w:bCs/>
                <w:color w:val="000000"/>
                <w:sz w:val="20"/>
                <w:szCs w:val="20"/>
                <w:lang w:val="ru-RU" w:eastAsia="ru-RU"/>
              </w:rPr>
            </w:pPr>
          </w:p>
        </w:tc>
        <w:tc>
          <w:tcPr>
            <w:tcW w:w="1280" w:type="dxa"/>
            <w:vMerge/>
            <w:tcBorders>
              <w:top w:val="nil"/>
              <w:left w:val="single" w:sz="4" w:space="0" w:color="auto"/>
              <w:bottom w:val="single" w:sz="4" w:space="0" w:color="000000"/>
              <w:right w:val="single" w:sz="4" w:space="0" w:color="auto"/>
            </w:tcBorders>
            <w:vAlign w:val="center"/>
            <w:hideMark/>
          </w:tcPr>
          <w:p w14:paraId="5D25CEF8" w14:textId="77777777" w:rsidR="00480747" w:rsidRPr="00480747" w:rsidRDefault="00480747" w:rsidP="00480747">
            <w:pPr>
              <w:spacing w:after="0" w:line="240" w:lineRule="auto"/>
              <w:rPr>
                <w:rFonts w:ascii="Times New Roman" w:eastAsia="Times New Roman" w:hAnsi="Times New Roman" w:cs="Times New Roman"/>
                <w:b/>
                <w:bCs/>
                <w:color w:val="000000"/>
                <w:sz w:val="20"/>
                <w:szCs w:val="20"/>
                <w:lang w:val="ru-RU" w:eastAsia="ru-RU"/>
              </w:rPr>
            </w:pPr>
          </w:p>
        </w:tc>
      </w:tr>
      <w:tr w:rsidR="00480747" w:rsidRPr="00480747" w14:paraId="329909E7" w14:textId="77777777" w:rsidTr="000941C1">
        <w:trPr>
          <w:trHeight w:val="255"/>
        </w:trPr>
        <w:tc>
          <w:tcPr>
            <w:tcW w:w="1574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26D77465" w14:textId="77777777" w:rsidR="00480747" w:rsidRPr="00480747" w:rsidRDefault="00480747" w:rsidP="00480747">
            <w:pPr>
              <w:spacing w:after="0" w:line="240" w:lineRule="auto"/>
              <w:jc w:val="center"/>
              <w:rPr>
                <w:rFonts w:ascii="Times New Roman" w:eastAsia="Times New Roman" w:hAnsi="Times New Roman" w:cs="Times New Roman"/>
                <w:b/>
                <w:bCs/>
                <w:color w:val="000000"/>
                <w:sz w:val="20"/>
                <w:szCs w:val="20"/>
                <w:lang w:val="ru-RU" w:eastAsia="ru-RU"/>
              </w:rPr>
            </w:pPr>
            <w:r w:rsidRPr="00480747">
              <w:rPr>
                <w:rFonts w:ascii="Times New Roman" w:eastAsia="Times New Roman" w:hAnsi="Times New Roman" w:cs="Times New Roman"/>
                <w:b/>
                <w:bCs/>
                <w:color w:val="000000"/>
                <w:sz w:val="20"/>
                <w:szCs w:val="20"/>
                <w:lang w:val="ru-RU" w:eastAsia="ru-RU"/>
              </w:rPr>
              <w:t>СГМ</w:t>
            </w:r>
          </w:p>
        </w:tc>
      </w:tr>
      <w:tr w:rsidR="00FA59F2" w:rsidRPr="00480747" w14:paraId="724C0B09" w14:textId="77777777" w:rsidTr="00FA59F2">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41DBA23"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1</w:t>
            </w:r>
          </w:p>
        </w:tc>
        <w:tc>
          <w:tcPr>
            <w:tcW w:w="3044" w:type="dxa"/>
            <w:tcBorders>
              <w:top w:val="nil"/>
              <w:left w:val="nil"/>
              <w:bottom w:val="single" w:sz="4" w:space="0" w:color="auto"/>
              <w:right w:val="single" w:sz="4" w:space="0" w:color="auto"/>
            </w:tcBorders>
            <w:shd w:val="clear" w:color="auto" w:fill="auto"/>
            <w:vAlign w:val="center"/>
            <w:hideMark/>
          </w:tcPr>
          <w:p w14:paraId="737A94AC"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Пайдалану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мерзімін</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ұзарту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мақсатында</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техникалық</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тексеру</w:t>
            </w:r>
            <w:proofErr w:type="spellEnd"/>
          </w:p>
        </w:tc>
        <w:tc>
          <w:tcPr>
            <w:tcW w:w="4293" w:type="dxa"/>
            <w:gridSpan w:val="3"/>
            <w:tcBorders>
              <w:top w:val="single" w:sz="4" w:space="0" w:color="auto"/>
              <w:left w:val="nil"/>
              <w:bottom w:val="single" w:sz="4" w:space="0" w:color="auto"/>
              <w:right w:val="single" w:sz="4" w:space="0" w:color="auto"/>
            </w:tcBorders>
            <w:shd w:val="clear" w:color="auto" w:fill="auto"/>
            <w:vAlign w:val="center"/>
            <w:hideMark/>
          </w:tcPr>
          <w:p w14:paraId="40A68105"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Құйынды</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сорғы</w:t>
            </w:r>
            <w:proofErr w:type="spellEnd"/>
            <w:r w:rsidRPr="00480747">
              <w:rPr>
                <w:rFonts w:ascii="Times New Roman" w:eastAsia="Times New Roman" w:hAnsi="Times New Roman" w:cs="Times New Roman"/>
                <w:color w:val="000000"/>
                <w:sz w:val="20"/>
                <w:szCs w:val="20"/>
                <w:lang w:val="ru-RU" w:eastAsia="ru-RU"/>
              </w:rPr>
              <w:t xml:space="preserve"> ВК5/32, тех №1</w:t>
            </w:r>
          </w:p>
        </w:tc>
        <w:tc>
          <w:tcPr>
            <w:tcW w:w="1661" w:type="dxa"/>
            <w:tcBorders>
              <w:top w:val="nil"/>
              <w:left w:val="nil"/>
              <w:bottom w:val="single" w:sz="4" w:space="0" w:color="auto"/>
              <w:right w:val="single" w:sz="4" w:space="0" w:color="auto"/>
            </w:tcBorders>
            <w:shd w:val="clear" w:color="auto" w:fill="auto"/>
            <w:vAlign w:val="center"/>
            <w:hideMark/>
          </w:tcPr>
          <w:p w14:paraId="4EB08471"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АВП "</w:t>
            </w:r>
            <w:proofErr w:type="spellStart"/>
            <w:r w:rsidRPr="00480747">
              <w:rPr>
                <w:rFonts w:ascii="Times New Roman" w:eastAsia="Times New Roman" w:hAnsi="Times New Roman" w:cs="Times New Roman"/>
                <w:color w:val="000000"/>
                <w:sz w:val="20"/>
                <w:szCs w:val="20"/>
                <w:lang w:val="ru-RU" w:eastAsia="ru-RU"/>
              </w:rPr>
              <w:t>Прииртышск</w:t>
            </w:r>
            <w:proofErr w:type="spellEnd"/>
            <w:r w:rsidRPr="00480747">
              <w:rPr>
                <w:rFonts w:ascii="Times New Roman" w:eastAsia="Times New Roman" w:hAnsi="Times New Roman" w:cs="Times New Roman"/>
                <w:color w:val="000000"/>
                <w:sz w:val="20"/>
                <w:szCs w:val="20"/>
                <w:lang w:val="ru-RU" w:eastAsia="ru-RU"/>
              </w:rPr>
              <w:t>"</w:t>
            </w:r>
          </w:p>
        </w:tc>
        <w:tc>
          <w:tcPr>
            <w:tcW w:w="1520" w:type="dxa"/>
            <w:tcBorders>
              <w:top w:val="nil"/>
              <w:left w:val="nil"/>
              <w:bottom w:val="single" w:sz="4" w:space="0" w:color="auto"/>
              <w:right w:val="single" w:sz="4" w:space="0" w:color="auto"/>
            </w:tcBorders>
            <w:shd w:val="clear" w:color="auto" w:fill="auto"/>
            <w:vAlign w:val="center"/>
            <w:hideMark/>
          </w:tcPr>
          <w:p w14:paraId="64D5C4E8"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 xml:space="preserve">Су </w:t>
            </w:r>
            <w:proofErr w:type="spellStart"/>
            <w:r w:rsidRPr="00480747">
              <w:rPr>
                <w:rFonts w:ascii="Times New Roman" w:eastAsia="Times New Roman" w:hAnsi="Times New Roman" w:cs="Times New Roman"/>
                <w:color w:val="000000"/>
                <w:sz w:val="20"/>
                <w:szCs w:val="20"/>
                <w:lang w:val="ru-RU" w:eastAsia="ru-RU"/>
              </w:rPr>
              <w:t>айдау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станциасы</w:t>
            </w:r>
            <w:proofErr w:type="spellEnd"/>
            <w:r w:rsidRPr="00480747">
              <w:rPr>
                <w:rFonts w:ascii="Times New Roman" w:eastAsia="Times New Roman" w:hAnsi="Times New Roman" w:cs="Times New Roman"/>
                <w:color w:val="000000"/>
                <w:sz w:val="20"/>
                <w:szCs w:val="20"/>
                <w:lang w:val="ru-RU" w:eastAsia="ru-RU"/>
              </w:rPr>
              <w:t xml:space="preserve"> №1</w:t>
            </w:r>
          </w:p>
        </w:tc>
        <w:tc>
          <w:tcPr>
            <w:tcW w:w="1832" w:type="dxa"/>
            <w:gridSpan w:val="2"/>
            <w:vMerge w:val="restart"/>
            <w:tcBorders>
              <w:top w:val="nil"/>
              <w:left w:val="nil"/>
              <w:right w:val="single" w:sz="4" w:space="0" w:color="auto"/>
            </w:tcBorders>
            <w:shd w:val="clear" w:color="auto" w:fill="auto"/>
            <w:vAlign w:val="center"/>
          </w:tcPr>
          <w:p w14:paraId="47A47231" w14:textId="2DF9837C"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FA59F2">
              <w:rPr>
                <w:rFonts w:ascii="Times New Roman" w:eastAsia="Times New Roman" w:hAnsi="Times New Roman" w:cs="Times New Roman"/>
                <w:color w:val="000000"/>
                <w:sz w:val="20"/>
                <w:szCs w:val="20"/>
                <w:lang w:val="ru-RU" w:eastAsia="ru-RU"/>
              </w:rPr>
              <w:t>Шарттың</w:t>
            </w:r>
            <w:proofErr w:type="spellEnd"/>
            <w:r w:rsidRPr="00FA59F2">
              <w:rPr>
                <w:rFonts w:ascii="Times New Roman" w:eastAsia="Times New Roman" w:hAnsi="Times New Roman" w:cs="Times New Roman"/>
                <w:color w:val="000000"/>
                <w:sz w:val="20"/>
                <w:szCs w:val="20"/>
                <w:lang w:val="ru-RU" w:eastAsia="ru-RU"/>
              </w:rPr>
              <w:t xml:space="preserve"> 3.1-тармағына </w:t>
            </w:r>
            <w:proofErr w:type="spellStart"/>
            <w:r w:rsidRPr="00FA59F2">
              <w:rPr>
                <w:rFonts w:ascii="Times New Roman" w:eastAsia="Times New Roman" w:hAnsi="Times New Roman" w:cs="Times New Roman"/>
                <w:color w:val="000000"/>
                <w:sz w:val="20"/>
                <w:szCs w:val="20"/>
                <w:lang w:val="ru-RU" w:eastAsia="ru-RU"/>
              </w:rPr>
              <w:t>сәйкес</w:t>
            </w:r>
            <w:proofErr w:type="spellEnd"/>
          </w:p>
        </w:tc>
        <w:tc>
          <w:tcPr>
            <w:tcW w:w="878" w:type="dxa"/>
            <w:tcBorders>
              <w:top w:val="nil"/>
              <w:left w:val="nil"/>
              <w:bottom w:val="single" w:sz="4" w:space="0" w:color="auto"/>
              <w:right w:val="single" w:sz="4" w:space="0" w:color="auto"/>
            </w:tcBorders>
            <w:shd w:val="clear" w:color="auto" w:fill="auto"/>
            <w:vAlign w:val="center"/>
            <w:hideMark/>
          </w:tcPr>
          <w:p w14:paraId="0ABD91C1"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258D4553"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1.</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14:paraId="37A93B13"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 xml:space="preserve">Павлодар </w:t>
            </w:r>
            <w:proofErr w:type="spellStart"/>
            <w:r w:rsidRPr="00480747">
              <w:rPr>
                <w:rFonts w:ascii="Times New Roman" w:eastAsia="Times New Roman" w:hAnsi="Times New Roman" w:cs="Times New Roman"/>
                <w:color w:val="000000"/>
                <w:sz w:val="20"/>
                <w:szCs w:val="20"/>
                <w:lang w:val="ru-RU" w:eastAsia="ru-RU"/>
              </w:rPr>
              <w:t>облысы</w:t>
            </w:r>
            <w:proofErr w:type="spellEnd"/>
          </w:p>
        </w:tc>
      </w:tr>
      <w:tr w:rsidR="00FA59F2" w:rsidRPr="00480747" w14:paraId="417BA552" w14:textId="77777777" w:rsidTr="00265571">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A504EE1"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2</w:t>
            </w:r>
          </w:p>
        </w:tc>
        <w:tc>
          <w:tcPr>
            <w:tcW w:w="3044" w:type="dxa"/>
            <w:tcBorders>
              <w:top w:val="nil"/>
              <w:left w:val="nil"/>
              <w:bottom w:val="single" w:sz="4" w:space="0" w:color="auto"/>
              <w:right w:val="single" w:sz="4" w:space="0" w:color="auto"/>
            </w:tcBorders>
            <w:shd w:val="clear" w:color="auto" w:fill="auto"/>
            <w:vAlign w:val="center"/>
            <w:hideMark/>
          </w:tcPr>
          <w:p w14:paraId="25EEFC42"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Пайдалану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мерзімін</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ұзарту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мақсатында</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техникалық</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тексеру</w:t>
            </w:r>
            <w:proofErr w:type="spellEnd"/>
          </w:p>
        </w:tc>
        <w:tc>
          <w:tcPr>
            <w:tcW w:w="4293" w:type="dxa"/>
            <w:gridSpan w:val="3"/>
            <w:tcBorders>
              <w:top w:val="single" w:sz="4" w:space="0" w:color="auto"/>
              <w:left w:val="nil"/>
              <w:bottom w:val="single" w:sz="4" w:space="0" w:color="auto"/>
              <w:right w:val="single" w:sz="4" w:space="0" w:color="auto"/>
            </w:tcBorders>
            <w:shd w:val="clear" w:color="auto" w:fill="auto"/>
            <w:vAlign w:val="center"/>
            <w:hideMark/>
          </w:tcPr>
          <w:p w14:paraId="5C5046BE"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Құйынды</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сорғы</w:t>
            </w:r>
            <w:proofErr w:type="spellEnd"/>
            <w:r w:rsidRPr="00480747">
              <w:rPr>
                <w:rFonts w:ascii="Times New Roman" w:eastAsia="Times New Roman" w:hAnsi="Times New Roman" w:cs="Times New Roman"/>
                <w:color w:val="000000"/>
                <w:sz w:val="20"/>
                <w:szCs w:val="20"/>
                <w:lang w:val="ru-RU" w:eastAsia="ru-RU"/>
              </w:rPr>
              <w:t xml:space="preserve"> ВК5/32, тех №2</w:t>
            </w:r>
          </w:p>
        </w:tc>
        <w:tc>
          <w:tcPr>
            <w:tcW w:w="1661" w:type="dxa"/>
            <w:tcBorders>
              <w:top w:val="nil"/>
              <w:left w:val="nil"/>
              <w:bottom w:val="single" w:sz="4" w:space="0" w:color="auto"/>
              <w:right w:val="single" w:sz="4" w:space="0" w:color="auto"/>
            </w:tcBorders>
            <w:shd w:val="clear" w:color="auto" w:fill="auto"/>
            <w:vAlign w:val="center"/>
            <w:hideMark/>
          </w:tcPr>
          <w:p w14:paraId="0EB6CDE7"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АВП "</w:t>
            </w:r>
            <w:proofErr w:type="spellStart"/>
            <w:r w:rsidRPr="00480747">
              <w:rPr>
                <w:rFonts w:ascii="Times New Roman" w:eastAsia="Times New Roman" w:hAnsi="Times New Roman" w:cs="Times New Roman"/>
                <w:color w:val="000000"/>
                <w:sz w:val="20"/>
                <w:szCs w:val="20"/>
                <w:lang w:val="ru-RU" w:eastAsia="ru-RU"/>
              </w:rPr>
              <w:t>Прииртышск</w:t>
            </w:r>
            <w:proofErr w:type="spellEnd"/>
            <w:r w:rsidRPr="00480747">
              <w:rPr>
                <w:rFonts w:ascii="Times New Roman" w:eastAsia="Times New Roman" w:hAnsi="Times New Roman" w:cs="Times New Roman"/>
                <w:color w:val="000000"/>
                <w:sz w:val="20"/>
                <w:szCs w:val="20"/>
                <w:lang w:val="ru-RU" w:eastAsia="ru-RU"/>
              </w:rPr>
              <w:t>"</w:t>
            </w:r>
          </w:p>
        </w:tc>
        <w:tc>
          <w:tcPr>
            <w:tcW w:w="1520" w:type="dxa"/>
            <w:tcBorders>
              <w:top w:val="nil"/>
              <w:left w:val="nil"/>
              <w:bottom w:val="single" w:sz="4" w:space="0" w:color="auto"/>
              <w:right w:val="single" w:sz="4" w:space="0" w:color="auto"/>
            </w:tcBorders>
            <w:shd w:val="clear" w:color="auto" w:fill="auto"/>
            <w:vAlign w:val="center"/>
            <w:hideMark/>
          </w:tcPr>
          <w:p w14:paraId="1605D975"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 xml:space="preserve">Су </w:t>
            </w:r>
            <w:proofErr w:type="spellStart"/>
            <w:r w:rsidRPr="00480747">
              <w:rPr>
                <w:rFonts w:ascii="Times New Roman" w:eastAsia="Times New Roman" w:hAnsi="Times New Roman" w:cs="Times New Roman"/>
                <w:color w:val="000000"/>
                <w:sz w:val="20"/>
                <w:szCs w:val="20"/>
                <w:lang w:val="ru-RU" w:eastAsia="ru-RU"/>
              </w:rPr>
              <w:t>айдау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станциасы</w:t>
            </w:r>
            <w:proofErr w:type="spellEnd"/>
            <w:r w:rsidRPr="00480747">
              <w:rPr>
                <w:rFonts w:ascii="Times New Roman" w:eastAsia="Times New Roman" w:hAnsi="Times New Roman" w:cs="Times New Roman"/>
                <w:color w:val="000000"/>
                <w:sz w:val="20"/>
                <w:szCs w:val="20"/>
                <w:lang w:val="ru-RU" w:eastAsia="ru-RU"/>
              </w:rPr>
              <w:t xml:space="preserve"> №2</w:t>
            </w:r>
          </w:p>
        </w:tc>
        <w:tc>
          <w:tcPr>
            <w:tcW w:w="1832" w:type="dxa"/>
            <w:gridSpan w:val="2"/>
            <w:vMerge/>
            <w:tcBorders>
              <w:left w:val="nil"/>
              <w:right w:val="single" w:sz="4" w:space="0" w:color="auto"/>
            </w:tcBorders>
            <w:shd w:val="clear" w:color="auto" w:fill="auto"/>
            <w:vAlign w:val="center"/>
            <w:hideMark/>
          </w:tcPr>
          <w:p w14:paraId="76712B32" w14:textId="7D3B684B"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6E93107A"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1AEC0724"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1.</w:t>
            </w:r>
          </w:p>
        </w:tc>
        <w:tc>
          <w:tcPr>
            <w:tcW w:w="1280" w:type="dxa"/>
            <w:vMerge/>
            <w:tcBorders>
              <w:top w:val="nil"/>
              <w:left w:val="single" w:sz="4" w:space="0" w:color="auto"/>
              <w:bottom w:val="single" w:sz="4" w:space="0" w:color="000000"/>
              <w:right w:val="single" w:sz="4" w:space="0" w:color="auto"/>
            </w:tcBorders>
            <w:vAlign w:val="center"/>
            <w:hideMark/>
          </w:tcPr>
          <w:p w14:paraId="6BDABC6D"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r>
      <w:tr w:rsidR="00FA59F2" w:rsidRPr="00480747" w14:paraId="3DECA9D4" w14:textId="77777777" w:rsidTr="00265571">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F822137"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3</w:t>
            </w:r>
          </w:p>
        </w:tc>
        <w:tc>
          <w:tcPr>
            <w:tcW w:w="3044" w:type="dxa"/>
            <w:tcBorders>
              <w:top w:val="nil"/>
              <w:left w:val="nil"/>
              <w:bottom w:val="single" w:sz="4" w:space="0" w:color="auto"/>
              <w:right w:val="single" w:sz="4" w:space="0" w:color="auto"/>
            </w:tcBorders>
            <w:shd w:val="clear" w:color="auto" w:fill="auto"/>
            <w:vAlign w:val="center"/>
            <w:hideMark/>
          </w:tcPr>
          <w:p w14:paraId="7E41206E"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Пайдалану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мерзімін</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ұзарту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мақсатында</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техникалық</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тексеру</w:t>
            </w:r>
            <w:proofErr w:type="spellEnd"/>
          </w:p>
        </w:tc>
        <w:tc>
          <w:tcPr>
            <w:tcW w:w="4293" w:type="dxa"/>
            <w:gridSpan w:val="3"/>
            <w:tcBorders>
              <w:top w:val="single" w:sz="4" w:space="0" w:color="auto"/>
              <w:left w:val="nil"/>
              <w:bottom w:val="single" w:sz="4" w:space="0" w:color="auto"/>
              <w:right w:val="single" w:sz="4" w:space="0" w:color="auto"/>
            </w:tcBorders>
            <w:shd w:val="clear" w:color="auto" w:fill="auto"/>
            <w:vAlign w:val="center"/>
            <w:hideMark/>
          </w:tcPr>
          <w:p w14:paraId="238619EB"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Құйынды</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сорғы</w:t>
            </w:r>
            <w:proofErr w:type="spellEnd"/>
            <w:r w:rsidRPr="00480747">
              <w:rPr>
                <w:rFonts w:ascii="Times New Roman" w:eastAsia="Times New Roman" w:hAnsi="Times New Roman" w:cs="Times New Roman"/>
                <w:color w:val="000000"/>
                <w:sz w:val="20"/>
                <w:szCs w:val="20"/>
                <w:lang w:val="ru-RU" w:eastAsia="ru-RU"/>
              </w:rPr>
              <w:t xml:space="preserve"> ВК5/32, тех №3</w:t>
            </w:r>
          </w:p>
        </w:tc>
        <w:tc>
          <w:tcPr>
            <w:tcW w:w="1661" w:type="dxa"/>
            <w:tcBorders>
              <w:top w:val="nil"/>
              <w:left w:val="nil"/>
              <w:bottom w:val="single" w:sz="4" w:space="0" w:color="auto"/>
              <w:right w:val="single" w:sz="4" w:space="0" w:color="auto"/>
            </w:tcBorders>
            <w:shd w:val="clear" w:color="auto" w:fill="auto"/>
            <w:vAlign w:val="center"/>
            <w:hideMark/>
          </w:tcPr>
          <w:p w14:paraId="6A9D0CE2"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АВП "</w:t>
            </w:r>
            <w:proofErr w:type="spellStart"/>
            <w:r w:rsidRPr="00480747">
              <w:rPr>
                <w:rFonts w:ascii="Times New Roman" w:eastAsia="Times New Roman" w:hAnsi="Times New Roman" w:cs="Times New Roman"/>
                <w:color w:val="000000"/>
                <w:sz w:val="20"/>
                <w:szCs w:val="20"/>
                <w:lang w:val="ru-RU" w:eastAsia="ru-RU"/>
              </w:rPr>
              <w:t>Прииртышск</w:t>
            </w:r>
            <w:proofErr w:type="spellEnd"/>
            <w:r w:rsidRPr="00480747">
              <w:rPr>
                <w:rFonts w:ascii="Times New Roman" w:eastAsia="Times New Roman" w:hAnsi="Times New Roman" w:cs="Times New Roman"/>
                <w:color w:val="000000"/>
                <w:sz w:val="20"/>
                <w:szCs w:val="20"/>
                <w:lang w:val="ru-RU" w:eastAsia="ru-RU"/>
              </w:rPr>
              <w:t>"</w:t>
            </w:r>
          </w:p>
        </w:tc>
        <w:tc>
          <w:tcPr>
            <w:tcW w:w="1520" w:type="dxa"/>
            <w:tcBorders>
              <w:top w:val="nil"/>
              <w:left w:val="nil"/>
              <w:bottom w:val="single" w:sz="4" w:space="0" w:color="auto"/>
              <w:right w:val="single" w:sz="4" w:space="0" w:color="auto"/>
            </w:tcBorders>
            <w:shd w:val="clear" w:color="auto" w:fill="auto"/>
            <w:vAlign w:val="center"/>
            <w:hideMark/>
          </w:tcPr>
          <w:p w14:paraId="26042301"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 xml:space="preserve">Су </w:t>
            </w:r>
            <w:proofErr w:type="spellStart"/>
            <w:r w:rsidRPr="00480747">
              <w:rPr>
                <w:rFonts w:ascii="Times New Roman" w:eastAsia="Times New Roman" w:hAnsi="Times New Roman" w:cs="Times New Roman"/>
                <w:color w:val="000000"/>
                <w:sz w:val="20"/>
                <w:szCs w:val="20"/>
                <w:lang w:val="ru-RU" w:eastAsia="ru-RU"/>
              </w:rPr>
              <w:t>айдау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станциасы</w:t>
            </w:r>
            <w:proofErr w:type="spellEnd"/>
            <w:r w:rsidRPr="00480747">
              <w:rPr>
                <w:rFonts w:ascii="Times New Roman" w:eastAsia="Times New Roman" w:hAnsi="Times New Roman" w:cs="Times New Roman"/>
                <w:color w:val="000000"/>
                <w:sz w:val="20"/>
                <w:szCs w:val="20"/>
                <w:lang w:val="ru-RU" w:eastAsia="ru-RU"/>
              </w:rPr>
              <w:t xml:space="preserve"> №3</w:t>
            </w:r>
          </w:p>
        </w:tc>
        <w:tc>
          <w:tcPr>
            <w:tcW w:w="1832" w:type="dxa"/>
            <w:gridSpan w:val="2"/>
            <w:vMerge/>
            <w:tcBorders>
              <w:left w:val="nil"/>
              <w:right w:val="single" w:sz="4" w:space="0" w:color="auto"/>
            </w:tcBorders>
            <w:shd w:val="clear" w:color="auto" w:fill="auto"/>
            <w:vAlign w:val="center"/>
            <w:hideMark/>
          </w:tcPr>
          <w:p w14:paraId="5CD9461E" w14:textId="447D7F9E"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1663E011"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1097A6A0"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1.</w:t>
            </w:r>
          </w:p>
        </w:tc>
        <w:tc>
          <w:tcPr>
            <w:tcW w:w="1280" w:type="dxa"/>
            <w:vMerge/>
            <w:tcBorders>
              <w:top w:val="nil"/>
              <w:left w:val="single" w:sz="4" w:space="0" w:color="auto"/>
              <w:bottom w:val="single" w:sz="4" w:space="0" w:color="000000"/>
              <w:right w:val="single" w:sz="4" w:space="0" w:color="auto"/>
            </w:tcBorders>
            <w:vAlign w:val="center"/>
            <w:hideMark/>
          </w:tcPr>
          <w:p w14:paraId="24DFEF51"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r>
      <w:tr w:rsidR="00FA59F2" w:rsidRPr="00480747" w14:paraId="086D90F6" w14:textId="77777777" w:rsidTr="00265571">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B3BF4B8"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4</w:t>
            </w:r>
          </w:p>
        </w:tc>
        <w:tc>
          <w:tcPr>
            <w:tcW w:w="3044" w:type="dxa"/>
            <w:tcBorders>
              <w:top w:val="nil"/>
              <w:left w:val="nil"/>
              <w:bottom w:val="single" w:sz="4" w:space="0" w:color="auto"/>
              <w:right w:val="single" w:sz="4" w:space="0" w:color="auto"/>
            </w:tcBorders>
            <w:shd w:val="clear" w:color="auto" w:fill="auto"/>
            <w:vAlign w:val="center"/>
            <w:hideMark/>
          </w:tcPr>
          <w:p w14:paraId="0628145C"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Пайдалану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мерзімін</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ұзарту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мақсатында</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техникалық</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тексеру</w:t>
            </w:r>
            <w:proofErr w:type="spellEnd"/>
          </w:p>
        </w:tc>
        <w:tc>
          <w:tcPr>
            <w:tcW w:w="4293" w:type="dxa"/>
            <w:gridSpan w:val="3"/>
            <w:tcBorders>
              <w:top w:val="single" w:sz="4" w:space="0" w:color="auto"/>
              <w:left w:val="nil"/>
              <w:bottom w:val="single" w:sz="4" w:space="0" w:color="auto"/>
              <w:right w:val="single" w:sz="4" w:space="0" w:color="auto"/>
            </w:tcBorders>
            <w:shd w:val="clear" w:color="auto" w:fill="auto"/>
            <w:vAlign w:val="center"/>
            <w:hideMark/>
          </w:tcPr>
          <w:p w14:paraId="4AA1B4E9"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Консольдық</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сорғы</w:t>
            </w:r>
            <w:proofErr w:type="spellEnd"/>
            <w:r w:rsidRPr="00480747">
              <w:rPr>
                <w:rFonts w:ascii="Times New Roman" w:eastAsia="Times New Roman" w:hAnsi="Times New Roman" w:cs="Times New Roman"/>
                <w:color w:val="000000"/>
                <w:sz w:val="20"/>
                <w:szCs w:val="20"/>
                <w:lang w:val="ru-RU" w:eastAsia="ru-RU"/>
              </w:rPr>
              <w:t xml:space="preserve"> К 45-30, тех №1</w:t>
            </w:r>
          </w:p>
        </w:tc>
        <w:tc>
          <w:tcPr>
            <w:tcW w:w="1661" w:type="dxa"/>
            <w:tcBorders>
              <w:top w:val="nil"/>
              <w:left w:val="nil"/>
              <w:bottom w:val="single" w:sz="4" w:space="0" w:color="auto"/>
              <w:right w:val="single" w:sz="4" w:space="0" w:color="auto"/>
            </w:tcBorders>
            <w:shd w:val="clear" w:color="auto" w:fill="auto"/>
            <w:vAlign w:val="center"/>
            <w:hideMark/>
          </w:tcPr>
          <w:p w14:paraId="38A61DEB"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"Павлодар" БМАС</w:t>
            </w:r>
          </w:p>
        </w:tc>
        <w:tc>
          <w:tcPr>
            <w:tcW w:w="1520" w:type="dxa"/>
            <w:tcBorders>
              <w:top w:val="nil"/>
              <w:left w:val="nil"/>
              <w:bottom w:val="single" w:sz="4" w:space="0" w:color="auto"/>
              <w:right w:val="single" w:sz="4" w:space="0" w:color="auto"/>
            </w:tcBorders>
            <w:shd w:val="clear" w:color="auto" w:fill="auto"/>
            <w:vAlign w:val="center"/>
            <w:hideMark/>
          </w:tcPr>
          <w:p w14:paraId="57D6A0F4"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 xml:space="preserve">Су </w:t>
            </w:r>
            <w:proofErr w:type="spellStart"/>
            <w:r w:rsidRPr="00480747">
              <w:rPr>
                <w:rFonts w:ascii="Times New Roman" w:eastAsia="Times New Roman" w:hAnsi="Times New Roman" w:cs="Times New Roman"/>
                <w:color w:val="000000"/>
                <w:sz w:val="20"/>
                <w:szCs w:val="20"/>
                <w:lang w:val="ru-RU" w:eastAsia="ru-RU"/>
              </w:rPr>
              <w:t>айдау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станциасы</w:t>
            </w:r>
            <w:proofErr w:type="spellEnd"/>
            <w:r w:rsidRPr="00480747">
              <w:rPr>
                <w:rFonts w:ascii="Times New Roman" w:eastAsia="Times New Roman" w:hAnsi="Times New Roman" w:cs="Times New Roman"/>
                <w:color w:val="000000"/>
                <w:sz w:val="20"/>
                <w:szCs w:val="20"/>
                <w:lang w:val="ru-RU" w:eastAsia="ru-RU"/>
              </w:rPr>
              <w:t xml:space="preserve"> </w:t>
            </w:r>
          </w:p>
        </w:tc>
        <w:tc>
          <w:tcPr>
            <w:tcW w:w="1832" w:type="dxa"/>
            <w:gridSpan w:val="2"/>
            <w:vMerge/>
            <w:tcBorders>
              <w:left w:val="nil"/>
              <w:right w:val="single" w:sz="4" w:space="0" w:color="auto"/>
            </w:tcBorders>
            <w:shd w:val="clear" w:color="auto" w:fill="auto"/>
            <w:vAlign w:val="center"/>
            <w:hideMark/>
          </w:tcPr>
          <w:p w14:paraId="1E38B96F" w14:textId="4CBC8681"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012EA0E8"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74DFA5FE"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1.</w:t>
            </w:r>
          </w:p>
        </w:tc>
        <w:tc>
          <w:tcPr>
            <w:tcW w:w="1280" w:type="dxa"/>
            <w:vMerge/>
            <w:tcBorders>
              <w:top w:val="nil"/>
              <w:left w:val="single" w:sz="4" w:space="0" w:color="auto"/>
              <w:bottom w:val="single" w:sz="4" w:space="0" w:color="000000"/>
              <w:right w:val="single" w:sz="4" w:space="0" w:color="auto"/>
            </w:tcBorders>
            <w:vAlign w:val="center"/>
            <w:hideMark/>
          </w:tcPr>
          <w:p w14:paraId="42EFE694"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r>
      <w:tr w:rsidR="00FA59F2" w:rsidRPr="00480747" w14:paraId="65D84815" w14:textId="77777777" w:rsidTr="00265571">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E5EF4FF"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5</w:t>
            </w:r>
          </w:p>
        </w:tc>
        <w:tc>
          <w:tcPr>
            <w:tcW w:w="3044" w:type="dxa"/>
            <w:tcBorders>
              <w:top w:val="nil"/>
              <w:left w:val="nil"/>
              <w:bottom w:val="single" w:sz="4" w:space="0" w:color="auto"/>
              <w:right w:val="single" w:sz="4" w:space="0" w:color="auto"/>
            </w:tcBorders>
            <w:shd w:val="clear" w:color="auto" w:fill="auto"/>
            <w:vAlign w:val="center"/>
            <w:hideMark/>
          </w:tcPr>
          <w:p w14:paraId="4BE9CD5A"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Пайдалану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мерзімін</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ұзарту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мақсатында</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техникалық</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тексеру</w:t>
            </w:r>
            <w:proofErr w:type="spellEnd"/>
          </w:p>
        </w:tc>
        <w:tc>
          <w:tcPr>
            <w:tcW w:w="4293" w:type="dxa"/>
            <w:gridSpan w:val="3"/>
            <w:tcBorders>
              <w:top w:val="single" w:sz="4" w:space="0" w:color="auto"/>
              <w:left w:val="nil"/>
              <w:bottom w:val="single" w:sz="4" w:space="0" w:color="auto"/>
              <w:right w:val="single" w:sz="4" w:space="0" w:color="auto"/>
            </w:tcBorders>
            <w:shd w:val="clear" w:color="auto" w:fill="auto"/>
            <w:vAlign w:val="center"/>
            <w:hideMark/>
          </w:tcPr>
          <w:p w14:paraId="6377D321"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Консольдық</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сорғы</w:t>
            </w:r>
            <w:proofErr w:type="spellEnd"/>
            <w:r w:rsidRPr="00480747">
              <w:rPr>
                <w:rFonts w:ascii="Times New Roman" w:eastAsia="Times New Roman" w:hAnsi="Times New Roman" w:cs="Times New Roman"/>
                <w:color w:val="000000"/>
                <w:sz w:val="20"/>
                <w:szCs w:val="20"/>
                <w:lang w:val="ru-RU" w:eastAsia="ru-RU"/>
              </w:rPr>
              <w:t xml:space="preserve"> К 45-30, тех №2</w:t>
            </w:r>
          </w:p>
        </w:tc>
        <w:tc>
          <w:tcPr>
            <w:tcW w:w="1661" w:type="dxa"/>
            <w:tcBorders>
              <w:top w:val="nil"/>
              <w:left w:val="nil"/>
              <w:bottom w:val="single" w:sz="4" w:space="0" w:color="auto"/>
              <w:right w:val="single" w:sz="4" w:space="0" w:color="auto"/>
            </w:tcBorders>
            <w:shd w:val="clear" w:color="auto" w:fill="auto"/>
            <w:vAlign w:val="center"/>
            <w:hideMark/>
          </w:tcPr>
          <w:p w14:paraId="06EB863D"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"Павлодар" БМАС</w:t>
            </w:r>
          </w:p>
        </w:tc>
        <w:tc>
          <w:tcPr>
            <w:tcW w:w="1520" w:type="dxa"/>
            <w:tcBorders>
              <w:top w:val="nil"/>
              <w:left w:val="nil"/>
              <w:bottom w:val="single" w:sz="4" w:space="0" w:color="auto"/>
              <w:right w:val="single" w:sz="4" w:space="0" w:color="auto"/>
            </w:tcBorders>
            <w:shd w:val="clear" w:color="auto" w:fill="auto"/>
            <w:vAlign w:val="center"/>
            <w:hideMark/>
          </w:tcPr>
          <w:p w14:paraId="14897F32"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 xml:space="preserve">Су </w:t>
            </w:r>
            <w:proofErr w:type="spellStart"/>
            <w:r w:rsidRPr="00480747">
              <w:rPr>
                <w:rFonts w:ascii="Times New Roman" w:eastAsia="Times New Roman" w:hAnsi="Times New Roman" w:cs="Times New Roman"/>
                <w:color w:val="000000"/>
                <w:sz w:val="20"/>
                <w:szCs w:val="20"/>
                <w:lang w:val="ru-RU" w:eastAsia="ru-RU"/>
              </w:rPr>
              <w:t>айдау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станциасы</w:t>
            </w:r>
            <w:proofErr w:type="spellEnd"/>
            <w:r w:rsidRPr="00480747">
              <w:rPr>
                <w:rFonts w:ascii="Times New Roman" w:eastAsia="Times New Roman" w:hAnsi="Times New Roman" w:cs="Times New Roman"/>
                <w:color w:val="000000"/>
                <w:sz w:val="20"/>
                <w:szCs w:val="20"/>
                <w:lang w:val="ru-RU" w:eastAsia="ru-RU"/>
              </w:rPr>
              <w:t xml:space="preserve"> </w:t>
            </w:r>
          </w:p>
        </w:tc>
        <w:tc>
          <w:tcPr>
            <w:tcW w:w="1832" w:type="dxa"/>
            <w:gridSpan w:val="2"/>
            <w:vMerge/>
            <w:tcBorders>
              <w:left w:val="nil"/>
              <w:right w:val="single" w:sz="4" w:space="0" w:color="auto"/>
            </w:tcBorders>
            <w:shd w:val="clear" w:color="auto" w:fill="auto"/>
            <w:vAlign w:val="center"/>
            <w:hideMark/>
          </w:tcPr>
          <w:p w14:paraId="556D3E42" w14:textId="2405DDC8"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5AFA3E6B"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4D3983E9"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1.</w:t>
            </w:r>
          </w:p>
        </w:tc>
        <w:tc>
          <w:tcPr>
            <w:tcW w:w="1280" w:type="dxa"/>
            <w:vMerge/>
            <w:tcBorders>
              <w:top w:val="nil"/>
              <w:left w:val="single" w:sz="4" w:space="0" w:color="auto"/>
              <w:bottom w:val="single" w:sz="4" w:space="0" w:color="000000"/>
              <w:right w:val="single" w:sz="4" w:space="0" w:color="auto"/>
            </w:tcBorders>
            <w:vAlign w:val="center"/>
            <w:hideMark/>
          </w:tcPr>
          <w:p w14:paraId="328650D8"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r>
      <w:tr w:rsidR="00FA59F2" w:rsidRPr="00480747" w14:paraId="6E37D004" w14:textId="77777777" w:rsidTr="00265571">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55230C3"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6</w:t>
            </w:r>
          </w:p>
        </w:tc>
        <w:tc>
          <w:tcPr>
            <w:tcW w:w="3044" w:type="dxa"/>
            <w:tcBorders>
              <w:top w:val="nil"/>
              <w:left w:val="nil"/>
              <w:bottom w:val="single" w:sz="4" w:space="0" w:color="auto"/>
              <w:right w:val="single" w:sz="4" w:space="0" w:color="auto"/>
            </w:tcBorders>
            <w:shd w:val="clear" w:color="auto" w:fill="auto"/>
            <w:vAlign w:val="center"/>
            <w:hideMark/>
          </w:tcPr>
          <w:p w14:paraId="2D25683B"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Пайдалану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мерзімін</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ұзарту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мақсатында</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техникалық</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тексеру</w:t>
            </w:r>
            <w:proofErr w:type="spellEnd"/>
          </w:p>
        </w:tc>
        <w:tc>
          <w:tcPr>
            <w:tcW w:w="4293" w:type="dxa"/>
            <w:gridSpan w:val="3"/>
            <w:tcBorders>
              <w:top w:val="single" w:sz="4" w:space="0" w:color="auto"/>
              <w:left w:val="nil"/>
              <w:bottom w:val="single" w:sz="4" w:space="0" w:color="auto"/>
              <w:right w:val="single" w:sz="4" w:space="0" w:color="auto"/>
            </w:tcBorders>
            <w:shd w:val="clear" w:color="auto" w:fill="auto"/>
            <w:vAlign w:val="center"/>
            <w:hideMark/>
          </w:tcPr>
          <w:p w14:paraId="0F1C6C8A"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Консольдық</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сорғы</w:t>
            </w:r>
            <w:proofErr w:type="spellEnd"/>
            <w:r w:rsidRPr="00480747">
              <w:rPr>
                <w:rFonts w:ascii="Times New Roman" w:eastAsia="Times New Roman" w:hAnsi="Times New Roman" w:cs="Times New Roman"/>
                <w:color w:val="000000"/>
                <w:sz w:val="20"/>
                <w:szCs w:val="20"/>
                <w:lang w:val="ru-RU" w:eastAsia="ru-RU"/>
              </w:rPr>
              <w:t xml:space="preserve"> К 45-30, тех №3</w:t>
            </w:r>
          </w:p>
        </w:tc>
        <w:tc>
          <w:tcPr>
            <w:tcW w:w="1661" w:type="dxa"/>
            <w:tcBorders>
              <w:top w:val="nil"/>
              <w:left w:val="nil"/>
              <w:bottom w:val="single" w:sz="4" w:space="0" w:color="auto"/>
              <w:right w:val="single" w:sz="4" w:space="0" w:color="auto"/>
            </w:tcBorders>
            <w:shd w:val="clear" w:color="auto" w:fill="auto"/>
            <w:vAlign w:val="center"/>
            <w:hideMark/>
          </w:tcPr>
          <w:p w14:paraId="507C9A16"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"Павлодар" БМАС</w:t>
            </w:r>
          </w:p>
        </w:tc>
        <w:tc>
          <w:tcPr>
            <w:tcW w:w="1520" w:type="dxa"/>
            <w:tcBorders>
              <w:top w:val="nil"/>
              <w:left w:val="nil"/>
              <w:bottom w:val="single" w:sz="4" w:space="0" w:color="auto"/>
              <w:right w:val="single" w:sz="4" w:space="0" w:color="auto"/>
            </w:tcBorders>
            <w:shd w:val="clear" w:color="auto" w:fill="auto"/>
            <w:vAlign w:val="center"/>
            <w:hideMark/>
          </w:tcPr>
          <w:p w14:paraId="5730216C"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 xml:space="preserve">Су </w:t>
            </w:r>
            <w:proofErr w:type="spellStart"/>
            <w:r w:rsidRPr="00480747">
              <w:rPr>
                <w:rFonts w:ascii="Times New Roman" w:eastAsia="Times New Roman" w:hAnsi="Times New Roman" w:cs="Times New Roman"/>
                <w:color w:val="000000"/>
                <w:sz w:val="20"/>
                <w:szCs w:val="20"/>
                <w:lang w:val="ru-RU" w:eastAsia="ru-RU"/>
              </w:rPr>
              <w:t>айдау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станциасы</w:t>
            </w:r>
            <w:proofErr w:type="spellEnd"/>
            <w:r w:rsidRPr="00480747">
              <w:rPr>
                <w:rFonts w:ascii="Times New Roman" w:eastAsia="Times New Roman" w:hAnsi="Times New Roman" w:cs="Times New Roman"/>
                <w:color w:val="000000"/>
                <w:sz w:val="20"/>
                <w:szCs w:val="20"/>
                <w:lang w:val="ru-RU" w:eastAsia="ru-RU"/>
              </w:rPr>
              <w:t xml:space="preserve"> </w:t>
            </w:r>
          </w:p>
        </w:tc>
        <w:tc>
          <w:tcPr>
            <w:tcW w:w="1832" w:type="dxa"/>
            <w:gridSpan w:val="2"/>
            <w:vMerge/>
            <w:tcBorders>
              <w:left w:val="nil"/>
              <w:right w:val="single" w:sz="4" w:space="0" w:color="auto"/>
            </w:tcBorders>
            <w:shd w:val="clear" w:color="auto" w:fill="auto"/>
            <w:vAlign w:val="center"/>
            <w:hideMark/>
          </w:tcPr>
          <w:p w14:paraId="604F761E" w14:textId="2AA5A6CA"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637334CA"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55BD05B2"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1.</w:t>
            </w:r>
          </w:p>
        </w:tc>
        <w:tc>
          <w:tcPr>
            <w:tcW w:w="1280" w:type="dxa"/>
            <w:vMerge/>
            <w:tcBorders>
              <w:top w:val="nil"/>
              <w:left w:val="single" w:sz="4" w:space="0" w:color="auto"/>
              <w:bottom w:val="single" w:sz="4" w:space="0" w:color="000000"/>
              <w:right w:val="single" w:sz="4" w:space="0" w:color="auto"/>
            </w:tcBorders>
            <w:vAlign w:val="center"/>
            <w:hideMark/>
          </w:tcPr>
          <w:p w14:paraId="4F904F1C"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r>
      <w:tr w:rsidR="00FA59F2" w:rsidRPr="00480747" w14:paraId="0CB89520" w14:textId="77777777" w:rsidTr="00265571">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E342A67"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7</w:t>
            </w:r>
          </w:p>
        </w:tc>
        <w:tc>
          <w:tcPr>
            <w:tcW w:w="3044" w:type="dxa"/>
            <w:tcBorders>
              <w:top w:val="nil"/>
              <w:left w:val="nil"/>
              <w:bottom w:val="single" w:sz="4" w:space="0" w:color="auto"/>
              <w:right w:val="single" w:sz="4" w:space="0" w:color="auto"/>
            </w:tcBorders>
            <w:shd w:val="clear" w:color="auto" w:fill="auto"/>
            <w:vAlign w:val="center"/>
            <w:hideMark/>
          </w:tcPr>
          <w:p w14:paraId="624BA27C"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Пайдалану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мерзімін</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ұзарту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мақсатында</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техникалық</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тексеру</w:t>
            </w:r>
            <w:proofErr w:type="spellEnd"/>
          </w:p>
        </w:tc>
        <w:tc>
          <w:tcPr>
            <w:tcW w:w="4293" w:type="dxa"/>
            <w:gridSpan w:val="3"/>
            <w:tcBorders>
              <w:top w:val="single" w:sz="4" w:space="0" w:color="auto"/>
              <w:left w:val="nil"/>
              <w:bottom w:val="single" w:sz="4" w:space="0" w:color="auto"/>
              <w:right w:val="single" w:sz="4" w:space="0" w:color="auto"/>
            </w:tcBorders>
            <w:shd w:val="clear" w:color="auto" w:fill="auto"/>
            <w:vAlign w:val="center"/>
            <w:hideMark/>
          </w:tcPr>
          <w:p w14:paraId="0AA54CA3"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 xml:space="preserve">Су </w:t>
            </w:r>
            <w:proofErr w:type="spellStart"/>
            <w:r w:rsidRPr="00480747">
              <w:rPr>
                <w:rFonts w:ascii="Times New Roman" w:eastAsia="Times New Roman" w:hAnsi="Times New Roman" w:cs="Times New Roman"/>
                <w:color w:val="000000"/>
                <w:sz w:val="20"/>
                <w:szCs w:val="20"/>
                <w:lang w:val="ru-RU" w:eastAsia="ru-RU"/>
              </w:rPr>
              <w:t>асты</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сорғы</w:t>
            </w:r>
            <w:proofErr w:type="spellEnd"/>
            <w:r w:rsidRPr="00480747">
              <w:rPr>
                <w:rFonts w:ascii="Times New Roman" w:eastAsia="Times New Roman" w:hAnsi="Times New Roman" w:cs="Times New Roman"/>
                <w:color w:val="000000"/>
                <w:sz w:val="20"/>
                <w:szCs w:val="20"/>
                <w:lang w:val="ru-RU" w:eastAsia="ru-RU"/>
              </w:rPr>
              <w:t xml:space="preserve"> 12 НА 9х4, тех №3</w:t>
            </w:r>
          </w:p>
        </w:tc>
        <w:tc>
          <w:tcPr>
            <w:tcW w:w="1661" w:type="dxa"/>
            <w:tcBorders>
              <w:top w:val="nil"/>
              <w:left w:val="nil"/>
              <w:bottom w:val="single" w:sz="4" w:space="0" w:color="auto"/>
              <w:right w:val="single" w:sz="4" w:space="0" w:color="auto"/>
            </w:tcBorders>
            <w:shd w:val="clear" w:color="auto" w:fill="auto"/>
            <w:vAlign w:val="center"/>
            <w:hideMark/>
          </w:tcPr>
          <w:p w14:paraId="0279B7AD"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"Павлодар" БМАС</w:t>
            </w:r>
          </w:p>
        </w:tc>
        <w:tc>
          <w:tcPr>
            <w:tcW w:w="1520" w:type="dxa"/>
            <w:tcBorders>
              <w:top w:val="nil"/>
              <w:left w:val="nil"/>
              <w:bottom w:val="single" w:sz="4" w:space="0" w:color="auto"/>
              <w:right w:val="single" w:sz="4" w:space="0" w:color="auto"/>
            </w:tcBorders>
            <w:shd w:val="clear" w:color="auto" w:fill="auto"/>
            <w:vAlign w:val="center"/>
            <w:hideMark/>
          </w:tcPr>
          <w:p w14:paraId="12880CA4"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Ағын</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жүйесі</w:t>
            </w:r>
            <w:proofErr w:type="spellEnd"/>
          </w:p>
        </w:tc>
        <w:tc>
          <w:tcPr>
            <w:tcW w:w="1832" w:type="dxa"/>
            <w:gridSpan w:val="2"/>
            <w:vMerge/>
            <w:tcBorders>
              <w:left w:val="nil"/>
              <w:right w:val="single" w:sz="4" w:space="0" w:color="auto"/>
            </w:tcBorders>
            <w:shd w:val="clear" w:color="auto" w:fill="auto"/>
            <w:vAlign w:val="center"/>
            <w:hideMark/>
          </w:tcPr>
          <w:p w14:paraId="72E24C79" w14:textId="12917330"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6E9CACC6"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0B9D1AA6"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1.</w:t>
            </w:r>
          </w:p>
        </w:tc>
        <w:tc>
          <w:tcPr>
            <w:tcW w:w="1280" w:type="dxa"/>
            <w:vMerge/>
            <w:tcBorders>
              <w:top w:val="nil"/>
              <w:left w:val="single" w:sz="4" w:space="0" w:color="auto"/>
              <w:bottom w:val="single" w:sz="4" w:space="0" w:color="000000"/>
              <w:right w:val="single" w:sz="4" w:space="0" w:color="auto"/>
            </w:tcBorders>
            <w:vAlign w:val="center"/>
            <w:hideMark/>
          </w:tcPr>
          <w:p w14:paraId="25140961"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r>
      <w:tr w:rsidR="00FA59F2" w:rsidRPr="00480747" w14:paraId="4868D3C9" w14:textId="77777777" w:rsidTr="00265571">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03D99A9"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8</w:t>
            </w:r>
          </w:p>
        </w:tc>
        <w:tc>
          <w:tcPr>
            <w:tcW w:w="3044" w:type="dxa"/>
            <w:tcBorders>
              <w:top w:val="nil"/>
              <w:left w:val="nil"/>
              <w:bottom w:val="single" w:sz="4" w:space="0" w:color="auto"/>
              <w:right w:val="single" w:sz="4" w:space="0" w:color="auto"/>
            </w:tcBorders>
            <w:shd w:val="clear" w:color="auto" w:fill="auto"/>
            <w:vAlign w:val="center"/>
            <w:hideMark/>
          </w:tcPr>
          <w:p w14:paraId="763CA23C"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Пайдалану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мерзімін</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ұзарту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мақсатында</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техникалық</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тексеру</w:t>
            </w:r>
            <w:proofErr w:type="spellEnd"/>
          </w:p>
        </w:tc>
        <w:tc>
          <w:tcPr>
            <w:tcW w:w="4293" w:type="dxa"/>
            <w:gridSpan w:val="3"/>
            <w:tcBorders>
              <w:top w:val="single" w:sz="4" w:space="0" w:color="auto"/>
              <w:left w:val="nil"/>
              <w:bottom w:val="single" w:sz="4" w:space="0" w:color="auto"/>
              <w:right w:val="single" w:sz="4" w:space="0" w:color="auto"/>
            </w:tcBorders>
            <w:shd w:val="clear" w:color="auto" w:fill="auto"/>
            <w:vAlign w:val="center"/>
            <w:hideMark/>
          </w:tcPr>
          <w:p w14:paraId="0F28E0B2"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Консольдық</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сорғы</w:t>
            </w:r>
            <w:proofErr w:type="spellEnd"/>
            <w:r w:rsidRPr="00480747">
              <w:rPr>
                <w:rFonts w:ascii="Times New Roman" w:eastAsia="Times New Roman" w:hAnsi="Times New Roman" w:cs="Times New Roman"/>
                <w:color w:val="000000"/>
                <w:sz w:val="20"/>
                <w:szCs w:val="20"/>
                <w:lang w:val="ru-RU" w:eastAsia="ru-RU"/>
              </w:rPr>
              <w:t xml:space="preserve"> NK125-315-297, тех №3</w:t>
            </w:r>
          </w:p>
        </w:tc>
        <w:tc>
          <w:tcPr>
            <w:tcW w:w="1661" w:type="dxa"/>
            <w:tcBorders>
              <w:top w:val="nil"/>
              <w:left w:val="nil"/>
              <w:bottom w:val="single" w:sz="4" w:space="0" w:color="auto"/>
              <w:right w:val="single" w:sz="4" w:space="0" w:color="auto"/>
            </w:tcBorders>
            <w:shd w:val="clear" w:color="auto" w:fill="auto"/>
            <w:vAlign w:val="center"/>
            <w:hideMark/>
          </w:tcPr>
          <w:p w14:paraId="2E40BABF"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"Павлодар" БМАС</w:t>
            </w:r>
          </w:p>
        </w:tc>
        <w:tc>
          <w:tcPr>
            <w:tcW w:w="1520" w:type="dxa"/>
            <w:tcBorders>
              <w:top w:val="nil"/>
              <w:left w:val="nil"/>
              <w:bottom w:val="single" w:sz="4" w:space="0" w:color="auto"/>
              <w:right w:val="single" w:sz="4" w:space="0" w:color="auto"/>
            </w:tcBorders>
            <w:shd w:val="clear" w:color="auto" w:fill="auto"/>
            <w:vAlign w:val="center"/>
            <w:hideMark/>
          </w:tcPr>
          <w:p w14:paraId="04490011"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Өрт</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сөндіру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сорғы</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станциасы</w:t>
            </w:r>
            <w:proofErr w:type="spellEnd"/>
          </w:p>
        </w:tc>
        <w:tc>
          <w:tcPr>
            <w:tcW w:w="1832" w:type="dxa"/>
            <w:gridSpan w:val="2"/>
            <w:vMerge/>
            <w:tcBorders>
              <w:left w:val="nil"/>
              <w:right w:val="single" w:sz="4" w:space="0" w:color="auto"/>
            </w:tcBorders>
            <w:shd w:val="clear" w:color="auto" w:fill="auto"/>
            <w:vAlign w:val="center"/>
            <w:hideMark/>
          </w:tcPr>
          <w:p w14:paraId="73C28DB4" w14:textId="03AFB61A"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09C31586"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1C1D7525"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1.</w:t>
            </w:r>
          </w:p>
        </w:tc>
        <w:tc>
          <w:tcPr>
            <w:tcW w:w="1280" w:type="dxa"/>
            <w:vMerge/>
            <w:tcBorders>
              <w:top w:val="nil"/>
              <w:left w:val="single" w:sz="4" w:space="0" w:color="auto"/>
              <w:bottom w:val="single" w:sz="4" w:space="0" w:color="000000"/>
              <w:right w:val="single" w:sz="4" w:space="0" w:color="auto"/>
            </w:tcBorders>
            <w:vAlign w:val="center"/>
            <w:hideMark/>
          </w:tcPr>
          <w:p w14:paraId="3123E083"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r>
      <w:tr w:rsidR="00FA59F2" w:rsidRPr="00480747" w14:paraId="2FC5D3B0" w14:textId="77777777" w:rsidTr="00265571">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891A9D2"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lastRenderedPageBreak/>
              <w:t>9</w:t>
            </w:r>
          </w:p>
        </w:tc>
        <w:tc>
          <w:tcPr>
            <w:tcW w:w="3044" w:type="dxa"/>
            <w:tcBorders>
              <w:top w:val="nil"/>
              <w:left w:val="nil"/>
              <w:bottom w:val="single" w:sz="4" w:space="0" w:color="auto"/>
              <w:right w:val="single" w:sz="4" w:space="0" w:color="auto"/>
            </w:tcBorders>
            <w:shd w:val="clear" w:color="auto" w:fill="auto"/>
            <w:vAlign w:val="center"/>
            <w:hideMark/>
          </w:tcPr>
          <w:p w14:paraId="072CDB66"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Пайдалану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мерзімін</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ұзарту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мақсатында</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техникалық</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тексеру</w:t>
            </w:r>
            <w:proofErr w:type="spellEnd"/>
          </w:p>
        </w:tc>
        <w:tc>
          <w:tcPr>
            <w:tcW w:w="4293" w:type="dxa"/>
            <w:gridSpan w:val="3"/>
            <w:tcBorders>
              <w:top w:val="single" w:sz="4" w:space="0" w:color="auto"/>
              <w:left w:val="nil"/>
              <w:bottom w:val="single" w:sz="4" w:space="0" w:color="auto"/>
              <w:right w:val="single" w:sz="4" w:space="0" w:color="auto"/>
            </w:tcBorders>
            <w:shd w:val="clear" w:color="auto" w:fill="auto"/>
            <w:vAlign w:val="center"/>
            <w:hideMark/>
          </w:tcPr>
          <w:p w14:paraId="5EE98024"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Консольдық</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сорғы</w:t>
            </w:r>
            <w:proofErr w:type="spellEnd"/>
            <w:r w:rsidRPr="00480747">
              <w:rPr>
                <w:rFonts w:ascii="Times New Roman" w:eastAsia="Times New Roman" w:hAnsi="Times New Roman" w:cs="Times New Roman"/>
                <w:color w:val="000000"/>
                <w:sz w:val="20"/>
                <w:szCs w:val="20"/>
                <w:lang w:val="ru-RU" w:eastAsia="ru-RU"/>
              </w:rPr>
              <w:t xml:space="preserve"> NK125-315-297, тех №4</w:t>
            </w:r>
          </w:p>
        </w:tc>
        <w:tc>
          <w:tcPr>
            <w:tcW w:w="1661" w:type="dxa"/>
            <w:tcBorders>
              <w:top w:val="nil"/>
              <w:left w:val="nil"/>
              <w:bottom w:val="single" w:sz="4" w:space="0" w:color="auto"/>
              <w:right w:val="single" w:sz="4" w:space="0" w:color="auto"/>
            </w:tcBorders>
            <w:shd w:val="clear" w:color="auto" w:fill="auto"/>
            <w:vAlign w:val="center"/>
            <w:hideMark/>
          </w:tcPr>
          <w:p w14:paraId="3EE5C5BC"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"Павлодар" БМАС</w:t>
            </w:r>
          </w:p>
        </w:tc>
        <w:tc>
          <w:tcPr>
            <w:tcW w:w="1520" w:type="dxa"/>
            <w:tcBorders>
              <w:top w:val="nil"/>
              <w:left w:val="nil"/>
              <w:bottom w:val="single" w:sz="4" w:space="0" w:color="auto"/>
              <w:right w:val="single" w:sz="4" w:space="0" w:color="auto"/>
            </w:tcBorders>
            <w:shd w:val="clear" w:color="auto" w:fill="auto"/>
            <w:vAlign w:val="center"/>
            <w:hideMark/>
          </w:tcPr>
          <w:p w14:paraId="0FDFA347"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Өрт</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сөндіру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сорғы</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станциасы</w:t>
            </w:r>
            <w:proofErr w:type="spellEnd"/>
          </w:p>
        </w:tc>
        <w:tc>
          <w:tcPr>
            <w:tcW w:w="1832" w:type="dxa"/>
            <w:gridSpan w:val="2"/>
            <w:vMerge/>
            <w:tcBorders>
              <w:left w:val="nil"/>
              <w:bottom w:val="single" w:sz="4" w:space="0" w:color="auto"/>
              <w:right w:val="single" w:sz="4" w:space="0" w:color="auto"/>
            </w:tcBorders>
            <w:shd w:val="clear" w:color="auto" w:fill="auto"/>
            <w:vAlign w:val="center"/>
            <w:hideMark/>
          </w:tcPr>
          <w:p w14:paraId="19A310A5" w14:textId="1CD3D2FE"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1FC24822"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7B56110C"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1.</w:t>
            </w:r>
          </w:p>
        </w:tc>
        <w:tc>
          <w:tcPr>
            <w:tcW w:w="1280" w:type="dxa"/>
            <w:vMerge/>
            <w:tcBorders>
              <w:top w:val="nil"/>
              <w:left w:val="single" w:sz="4" w:space="0" w:color="auto"/>
              <w:bottom w:val="single" w:sz="4" w:space="0" w:color="000000"/>
              <w:right w:val="single" w:sz="4" w:space="0" w:color="auto"/>
            </w:tcBorders>
            <w:vAlign w:val="center"/>
            <w:hideMark/>
          </w:tcPr>
          <w:p w14:paraId="2FD8EB40"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r>
      <w:tr w:rsidR="00FA59F2" w:rsidRPr="00480747" w14:paraId="7C0B6AE7" w14:textId="77777777" w:rsidTr="00FA59F2">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356CDD2"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10</w:t>
            </w:r>
          </w:p>
        </w:tc>
        <w:tc>
          <w:tcPr>
            <w:tcW w:w="3044" w:type="dxa"/>
            <w:tcBorders>
              <w:top w:val="nil"/>
              <w:left w:val="nil"/>
              <w:bottom w:val="single" w:sz="4" w:space="0" w:color="auto"/>
              <w:right w:val="single" w:sz="4" w:space="0" w:color="auto"/>
            </w:tcBorders>
            <w:shd w:val="clear" w:color="auto" w:fill="auto"/>
            <w:vAlign w:val="center"/>
            <w:hideMark/>
          </w:tcPr>
          <w:p w14:paraId="4422C4AF"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Пайдалану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мерзімін</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ұзарту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мақсатында</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техникалық</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тексеру</w:t>
            </w:r>
            <w:proofErr w:type="spellEnd"/>
          </w:p>
        </w:tc>
        <w:tc>
          <w:tcPr>
            <w:tcW w:w="4293" w:type="dxa"/>
            <w:gridSpan w:val="3"/>
            <w:tcBorders>
              <w:top w:val="single" w:sz="4" w:space="0" w:color="auto"/>
              <w:left w:val="nil"/>
              <w:bottom w:val="single" w:sz="4" w:space="0" w:color="auto"/>
              <w:right w:val="single" w:sz="4" w:space="0" w:color="auto"/>
            </w:tcBorders>
            <w:shd w:val="clear" w:color="auto" w:fill="auto"/>
            <w:vAlign w:val="center"/>
            <w:hideMark/>
          </w:tcPr>
          <w:p w14:paraId="04E04DC9"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Консольдық</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сорғы</w:t>
            </w:r>
            <w:proofErr w:type="spellEnd"/>
            <w:r w:rsidRPr="00480747">
              <w:rPr>
                <w:rFonts w:ascii="Times New Roman" w:eastAsia="Times New Roman" w:hAnsi="Times New Roman" w:cs="Times New Roman"/>
                <w:color w:val="000000"/>
                <w:sz w:val="20"/>
                <w:szCs w:val="20"/>
                <w:lang w:val="ru-RU" w:eastAsia="ru-RU"/>
              </w:rPr>
              <w:t xml:space="preserve"> КМ 65-50-160А, тех №5</w:t>
            </w:r>
          </w:p>
        </w:tc>
        <w:tc>
          <w:tcPr>
            <w:tcW w:w="1661" w:type="dxa"/>
            <w:tcBorders>
              <w:top w:val="nil"/>
              <w:left w:val="nil"/>
              <w:bottom w:val="single" w:sz="4" w:space="0" w:color="auto"/>
              <w:right w:val="single" w:sz="4" w:space="0" w:color="auto"/>
            </w:tcBorders>
            <w:shd w:val="clear" w:color="auto" w:fill="auto"/>
            <w:vAlign w:val="center"/>
            <w:hideMark/>
          </w:tcPr>
          <w:p w14:paraId="2C14D430"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"Павлодар" БМАС</w:t>
            </w:r>
          </w:p>
        </w:tc>
        <w:tc>
          <w:tcPr>
            <w:tcW w:w="1520" w:type="dxa"/>
            <w:tcBorders>
              <w:top w:val="nil"/>
              <w:left w:val="nil"/>
              <w:bottom w:val="single" w:sz="4" w:space="0" w:color="auto"/>
              <w:right w:val="single" w:sz="4" w:space="0" w:color="auto"/>
            </w:tcBorders>
            <w:shd w:val="clear" w:color="auto" w:fill="auto"/>
            <w:vAlign w:val="center"/>
            <w:hideMark/>
          </w:tcPr>
          <w:p w14:paraId="361D09CF"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Өрт</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сөндіру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сорғы</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станциасы</w:t>
            </w:r>
            <w:proofErr w:type="spellEnd"/>
          </w:p>
        </w:tc>
        <w:tc>
          <w:tcPr>
            <w:tcW w:w="1832" w:type="dxa"/>
            <w:gridSpan w:val="2"/>
            <w:vMerge w:val="restart"/>
            <w:tcBorders>
              <w:top w:val="nil"/>
              <w:left w:val="nil"/>
              <w:right w:val="single" w:sz="4" w:space="0" w:color="auto"/>
            </w:tcBorders>
            <w:shd w:val="clear" w:color="auto" w:fill="auto"/>
            <w:vAlign w:val="center"/>
          </w:tcPr>
          <w:p w14:paraId="1DD1C49B" w14:textId="32CA3233"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FA59F2">
              <w:rPr>
                <w:rFonts w:ascii="Times New Roman" w:eastAsia="Times New Roman" w:hAnsi="Times New Roman" w:cs="Times New Roman"/>
                <w:color w:val="000000"/>
                <w:sz w:val="20"/>
                <w:szCs w:val="20"/>
                <w:lang w:val="ru-RU" w:eastAsia="ru-RU"/>
              </w:rPr>
              <w:t>Шарттың</w:t>
            </w:r>
            <w:proofErr w:type="spellEnd"/>
            <w:r w:rsidRPr="00FA59F2">
              <w:rPr>
                <w:rFonts w:ascii="Times New Roman" w:eastAsia="Times New Roman" w:hAnsi="Times New Roman" w:cs="Times New Roman"/>
                <w:color w:val="000000"/>
                <w:sz w:val="20"/>
                <w:szCs w:val="20"/>
                <w:lang w:val="ru-RU" w:eastAsia="ru-RU"/>
              </w:rPr>
              <w:t xml:space="preserve"> 3.1-тармағына </w:t>
            </w:r>
            <w:proofErr w:type="spellStart"/>
            <w:r w:rsidRPr="00FA59F2">
              <w:rPr>
                <w:rFonts w:ascii="Times New Roman" w:eastAsia="Times New Roman" w:hAnsi="Times New Roman" w:cs="Times New Roman"/>
                <w:color w:val="000000"/>
                <w:sz w:val="20"/>
                <w:szCs w:val="20"/>
                <w:lang w:val="ru-RU" w:eastAsia="ru-RU"/>
              </w:rPr>
              <w:t>сәйкес</w:t>
            </w:r>
            <w:proofErr w:type="spellEnd"/>
          </w:p>
        </w:tc>
        <w:tc>
          <w:tcPr>
            <w:tcW w:w="878" w:type="dxa"/>
            <w:tcBorders>
              <w:top w:val="nil"/>
              <w:left w:val="nil"/>
              <w:bottom w:val="single" w:sz="4" w:space="0" w:color="auto"/>
              <w:right w:val="single" w:sz="4" w:space="0" w:color="auto"/>
            </w:tcBorders>
            <w:shd w:val="clear" w:color="auto" w:fill="auto"/>
            <w:vAlign w:val="center"/>
            <w:hideMark/>
          </w:tcPr>
          <w:p w14:paraId="13702130"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4FB5EEBA"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1.</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14:paraId="11942991"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 xml:space="preserve">Павлодар </w:t>
            </w:r>
            <w:proofErr w:type="spellStart"/>
            <w:r w:rsidRPr="00480747">
              <w:rPr>
                <w:rFonts w:ascii="Times New Roman" w:eastAsia="Times New Roman" w:hAnsi="Times New Roman" w:cs="Times New Roman"/>
                <w:color w:val="000000"/>
                <w:sz w:val="20"/>
                <w:szCs w:val="20"/>
                <w:lang w:val="ru-RU" w:eastAsia="ru-RU"/>
              </w:rPr>
              <w:t>облысы</w:t>
            </w:r>
            <w:proofErr w:type="spellEnd"/>
          </w:p>
        </w:tc>
      </w:tr>
      <w:tr w:rsidR="00FA59F2" w:rsidRPr="00480747" w14:paraId="228D64E3" w14:textId="77777777" w:rsidTr="00BD0FFF">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D1107D8"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11</w:t>
            </w:r>
          </w:p>
        </w:tc>
        <w:tc>
          <w:tcPr>
            <w:tcW w:w="3044" w:type="dxa"/>
            <w:tcBorders>
              <w:top w:val="nil"/>
              <w:left w:val="nil"/>
              <w:bottom w:val="single" w:sz="4" w:space="0" w:color="auto"/>
              <w:right w:val="single" w:sz="4" w:space="0" w:color="auto"/>
            </w:tcBorders>
            <w:shd w:val="clear" w:color="auto" w:fill="auto"/>
            <w:vAlign w:val="center"/>
            <w:hideMark/>
          </w:tcPr>
          <w:p w14:paraId="7166C0E8"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Пайдалану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мерзімін</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ұзарту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мақсатында</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техникалық</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тексеру</w:t>
            </w:r>
            <w:proofErr w:type="spellEnd"/>
          </w:p>
        </w:tc>
        <w:tc>
          <w:tcPr>
            <w:tcW w:w="4293" w:type="dxa"/>
            <w:gridSpan w:val="3"/>
            <w:tcBorders>
              <w:top w:val="single" w:sz="4" w:space="0" w:color="auto"/>
              <w:left w:val="nil"/>
              <w:bottom w:val="single" w:sz="4" w:space="0" w:color="auto"/>
              <w:right w:val="single" w:sz="4" w:space="0" w:color="auto"/>
            </w:tcBorders>
            <w:shd w:val="clear" w:color="auto" w:fill="auto"/>
            <w:vAlign w:val="center"/>
            <w:hideMark/>
          </w:tcPr>
          <w:p w14:paraId="0E038383"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Консольдық</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сорғы</w:t>
            </w:r>
            <w:proofErr w:type="spellEnd"/>
            <w:r w:rsidRPr="00480747">
              <w:rPr>
                <w:rFonts w:ascii="Times New Roman" w:eastAsia="Times New Roman" w:hAnsi="Times New Roman" w:cs="Times New Roman"/>
                <w:color w:val="000000"/>
                <w:sz w:val="20"/>
                <w:szCs w:val="20"/>
                <w:lang w:val="ru-RU" w:eastAsia="ru-RU"/>
              </w:rPr>
              <w:t xml:space="preserve"> КМ 65-50-160А, тех №6</w:t>
            </w:r>
          </w:p>
        </w:tc>
        <w:tc>
          <w:tcPr>
            <w:tcW w:w="1661" w:type="dxa"/>
            <w:tcBorders>
              <w:top w:val="nil"/>
              <w:left w:val="nil"/>
              <w:bottom w:val="single" w:sz="4" w:space="0" w:color="auto"/>
              <w:right w:val="single" w:sz="4" w:space="0" w:color="auto"/>
            </w:tcBorders>
            <w:shd w:val="clear" w:color="auto" w:fill="auto"/>
            <w:vAlign w:val="center"/>
            <w:hideMark/>
          </w:tcPr>
          <w:p w14:paraId="37D8FC8D"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"Павлодар" БМАС</w:t>
            </w:r>
          </w:p>
        </w:tc>
        <w:tc>
          <w:tcPr>
            <w:tcW w:w="1520" w:type="dxa"/>
            <w:tcBorders>
              <w:top w:val="nil"/>
              <w:left w:val="nil"/>
              <w:bottom w:val="single" w:sz="4" w:space="0" w:color="auto"/>
              <w:right w:val="single" w:sz="4" w:space="0" w:color="auto"/>
            </w:tcBorders>
            <w:shd w:val="clear" w:color="auto" w:fill="auto"/>
            <w:vAlign w:val="center"/>
            <w:hideMark/>
          </w:tcPr>
          <w:p w14:paraId="1A5D7D66"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Өрт</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сөндіру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сорғы</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станциасы</w:t>
            </w:r>
            <w:proofErr w:type="spellEnd"/>
          </w:p>
        </w:tc>
        <w:tc>
          <w:tcPr>
            <w:tcW w:w="1832" w:type="dxa"/>
            <w:gridSpan w:val="2"/>
            <w:vMerge/>
            <w:tcBorders>
              <w:left w:val="nil"/>
              <w:right w:val="single" w:sz="4" w:space="0" w:color="auto"/>
            </w:tcBorders>
            <w:shd w:val="clear" w:color="auto" w:fill="auto"/>
            <w:vAlign w:val="center"/>
            <w:hideMark/>
          </w:tcPr>
          <w:p w14:paraId="196F0C8B" w14:textId="4FBE63A2"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5440F4C1"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5AFA7C29"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1.</w:t>
            </w:r>
          </w:p>
        </w:tc>
        <w:tc>
          <w:tcPr>
            <w:tcW w:w="1280" w:type="dxa"/>
            <w:vMerge/>
            <w:tcBorders>
              <w:top w:val="nil"/>
              <w:left w:val="single" w:sz="4" w:space="0" w:color="auto"/>
              <w:bottom w:val="single" w:sz="4" w:space="0" w:color="000000"/>
              <w:right w:val="single" w:sz="4" w:space="0" w:color="auto"/>
            </w:tcBorders>
            <w:vAlign w:val="center"/>
            <w:hideMark/>
          </w:tcPr>
          <w:p w14:paraId="567A07E3"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r>
      <w:tr w:rsidR="00FA59F2" w:rsidRPr="00480747" w14:paraId="0E9EC81D" w14:textId="77777777" w:rsidTr="00BD0FFF">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5640EA4"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12</w:t>
            </w:r>
          </w:p>
        </w:tc>
        <w:tc>
          <w:tcPr>
            <w:tcW w:w="3044" w:type="dxa"/>
            <w:tcBorders>
              <w:top w:val="nil"/>
              <w:left w:val="nil"/>
              <w:bottom w:val="single" w:sz="4" w:space="0" w:color="auto"/>
              <w:right w:val="single" w:sz="4" w:space="0" w:color="auto"/>
            </w:tcBorders>
            <w:shd w:val="clear" w:color="auto" w:fill="auto"/>
            <w:vAlign w:val="center"/>
            <w:hideMark/>
          </w:tcPr>
          <w:p w14:paraId="0A926992"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Пайдалану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мерзімін</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ұзарту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мақсатында</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техникалық</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тексеру</w:t>
            </w:r>
            <w:proofErr w:type="spellEnd"/>
          </w:p>
        </w:tc>
        <w:tc>
          <w:tcPr>
            <w:tcW w:w="4293" w:type="dxa"/>
            <w:gridSpan w:val="3"/>
            <w:tcBorders>
              <w:top w:val="single" w:sz="4" w:space="0" w:color="auto"/>
              <w:left w:val="nil"/>
              <w:bottom w:val="single" w:sz="4" w:space="0" w:color="auto"/>
              <w:right w:val="single" w:sz="4" w:space="0" w:color="auto"/>
            </w:tcBorders>
            <w:shd w:val="clear" w:color="auto" w:fill="auto"/>
            <w:vAlign w:val="center"/>
            <w:hideMark/>
          </w:tcPr>
          <w:p w14:paraId="2DE8BE29"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Консольдық</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сорғы</w:t>
            </w:r>
            <w:proofErr w:type="spellEnd"/>
            <w:r w:rsidRPr="00480747">
              <w:rPr>
                <w:rFonts w:ascii="Times New Roman" w:eastAsia="Times New Roman" w:hAnsi="Times New Roman" w:cs="Times New Roman"/>
                <w:color w:val="000000"/>
                <w:sz w:val="20"/>
                <w:szCs w:val="20"/>
                <w:lang w:val="ru-RU" w:eastAsia="ru-RU"/>
              </w:rPr>
              <w:t xml:space="preserve"> RF 10/40, тех №7</w:t>
            </w:r>
          </w:p>
        </w:tc>
        <w:tc>
          <w:tcPr>
            <w:tcW w:w="1661" w:type="dxa"/>
            <w:tcBorders>
              <w:top w:val="nil"/>
              <w:left w:val="nil"/>
              <w:bottom w:val="single" w:sz="4" w:space="0" w:color="auto"/>
              <w:right w:val="single" w:sz="4" w:space="0" w:color="auto"/>
            </w:tcBorders>
            <w:shd w:val="clear" w:color="auto" w:fill="auto"/>
            <w:vAlign w:val="center"/>
            <w:hideMark/>
          </w:tcPr>
          <w:p w14:paraId="54D4069B"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"Павлодар" БМАС</w:t>
            </w:r>
          </w:p>
        </w:tc>
        <w:tc>
          <w:tcPr>
            <w:tcW w:w="1520" w:type="dxa"/>
            <w:tcBorders>
              <w:top w:val="nil"/>
              <w:left w:val="nil"/>
              <w:bottom w:val="single" w:sz="4" w:space="0" w:color="auto"/>
              <w:right w:val="single" w:sz="4" w:space="0" w:color="auto"/>
            </w:tcBorders>
            <w:shd w:val="clear" w:color="auto" w:fill="auto"/>
            <w:vAlign w:val="center"/>
            <w:hideMark/>
          </w:tcPr>
          <w:p w14:paraId="650E4EBC"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Өрт</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сөндіру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сорғы</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станциасы</w:t>
            </w:r>
            <w:proofErr w:type="spellEnd"/>
          </w:p>
        </w:tc>
        <w:tc>
          <w:tcPr>
            <w:tcW w:w="1832" w:type="dxa"/>
            <w:gridSpan w:val="2"/>
            <w:vMerge/>
            <w:tcBorders>
              <w:left w:val="nil"/>
              <w:right w:val="single" w:sz="4" w:space="0" w:color="auto"/>
            </w:tcBorders>
            <w:shd w:val="clear" w:color="auto" w:fill="auto"/>
            <w:vAlign w:val="center"/>
            <w:hideMark/>
          </w:tcPr>
          <w:p w14:paraId="2B6C0858" w14:textId="5D2AB17A"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6A88D87B"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1EE5CF96"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1.</w:t>
            </w:r>
          </w:p>
        </w:tc>
        <w:tc>
          <w:tcPr>
            <w:tcW w:w="1280" w:type="dxa"/>
            <w:vMerge/>
            <w:tcBorders>
              <w:top w:val="nil"/>
              <w:left w:val="single" w:sz="4" w:space="0" w:color="auto"/>
              <w:bottom w:val="single" w:sz="4" w:space="0" w:color="000000"/>
              <w:right w:val="single" w:sz="4" w:space="0" w:color="auto"/>
            </w:tcBorders>
            <w:vAlign w:val="center"/>
            <w:hideMark/>
          </w:tcPr>
          <w:p w14:paraId="71596C5B"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r>
      <w:tr w:rsidR="00FA59F2" w:rsidRPr="00480747" w14:paraId="4F54F79B" w14:textId="77777777" w:rsidTr="00BD0FFF">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C6FA71F"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13</w:t>
            </w:r>
          </w:p>
        </w:tc>
        <w:tc>
          <w:tcPr>
            <w:tcW w:w="3044" w:type="dxa"/>
            <w:tcBorders>
              <w:top w:val="nil"/>
              <w:left w:val="nil"/>
              <w:bottom w:val="single" w:sz="4" w:space="0" w:color="auto"/>
              <w:right w:val="single" w:sz="4" w:space="0" w:color="auto"/>
            </w:tcBorders>
            <w:shd w:val="clear" w:color="auto" w:fill="auto"/>
            <w:vAlign w:val="center"/>
            <w:hideMark/>
          </w:tcPr>
          <w:p w14:paraId="626B3F01"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Пайдалану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мерзімін</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ұзарту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мақсатында</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техникалық</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тексеру</w:t>
            </w:r>
            <w:proofErr w:type="spellEnd"/>
          </w:p>
        </w:tc>
        <w:tc>
          <w:tcPr>
            <w:tcW w:w="4293" w:type="dxa"/>
            <w:gridSpan w:val="3"/>
            <w:tcBorders>
              <w:top w:val="single" w:sz="4" w:space="0" w:color="auto"/>
              <w:left w:val="nil"/>
              <w:bottom w:val="single" w:sz="4" w:space="0" w:color="auto"/>
              <w:right w:val="single" w:sz="4" w:space="0" w:color="auto"/>
            </w:tcBorders>
            <w:shd w:val="clear" w:color="auto" w:fill="auto"/>
            <w:vAlign w:val="center"/>
            <w:hideMark/>
          </w:tcPr>
          <w:p w14:paraId="475CF52F"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Консольдық</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сорғы</w:t>
            </w:r>
            <w:proofErr w:type="spellEnd"/>
            <w:r w:rsidRPr="00480747">
              <w:rPr>
                <w:rFonts w:ascii="Times New Roman" w:eastAsia="Times New Roman" w:hAnsi="Times New Roman" w:cs="Times New Roman"/>
                <w:color w:val="000000"/>
                <w:sz w:val="20"/>
                <w:szCs w:val="20"/>
                <w:lang w:val="ru-RU" w:eastAsia="ru-RU"/>
              </w:rPr>
              <w:t xml:space="preserve"> ВК 2/26, тех №4</w:t>
            </w:r>
          </w:p>
        </w:tc>
        <w:tc>
          <w:tcPr>
            <w:tcW w:w="1661" w:type="dxa"/>
            <w:tcBorders>
              <w:top w:val="nil"/>
              <w:left w:val="nil"/>
              <w:bottom w:val="single" w:sz="4" w:space="0" w:color="auto"/>
              <w:right w:val="single" w:sz="4" w:space="0" w:color="auto"/>
            </w:tcBorders>
            <w:shd w:val="clear" w:color="auto" w:fill="auto"/>
            <w:vAlign w:val="center"/>
            <w:hideMark/>
          </w:tcPr>
          <w:p w14:paraId="5436F486"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"Павлодар" БМАС</w:t>
            </w:r>
          </w:p>
        </w:tc>
        <w:tc>
          <w:tcPr>
            <w:tcW w:w="1520" w:type="dxa"/>
            <w:tcBorders>
              <w:top w:val="nil"/>
              <w:left w:val="nil"/>
              <w:bottom w:val="single" w:sz="4" w:space="0" w:color="auto"/>
              <w:right w:val="single" w:sz="4" w:space="0" w:color="auto"/>
            </w:tcBorders>
            <w:shd w:val="clear" w:color="auto" w:fill="auto"/>
            <w:vAlign w:val="center"/>
            <w:hideMark/>
          </w:tcPr>
          <w:p w14:paraId="5B4F9A76"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 xml:space="preserve">Су </w:t>
            </w:r>
            <w:proofErr w:type="spellStart"/>
            <w:r w:rsidRPr="00480747">
              <w:rPr>
                <w:rFonts w:ascii="Times New Roman" w:eastAsia="Times New Roman" w:hAnsi="Times New Roman" w:cs="Times New Roman"/>
                <w:color w:val="000000"/>
                <w:sz w:val="20"/>
                <w:szCs w:val="20"/>
                <w:lang w:val="ru-RU" w:eastAsia="ru-RU"/>
              </w:rPr>
              <w:t>айдау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станциасы</w:t>
            </w:r>
            <w:proofErr w:type="spellEnd"/>
            <w:r w:rsidRPr="00480747">
              <w:rPr>
                <w:rFonts w:ascii="Times New Roman" w:eastAsia="Times New Roman" w:hAnsi="Times New Roman" w:cs="Times New Roman"/>
                <w:color w:val="000000"/>
                <w:sz w:val="20"/>
                <w:szCs w:val="20"/>
                <w:lang w:val="ru-RU" w:eastAsia="ru-RU"/>
              </w:rPr>
              <w:t xml:space="preserve"> </w:t>
            </w:r>
          </w:p>
        </w:tc>
        <w:tc>
          <w:tcPr>
            <w:tcW w:w="1832" w:type="dxa"/>
            <w:gridSpan w:val="2"/>
            <w:vMerge/>
            <w:tcBorders>
              <w:left w:val="nil"/>
              <w:right w:val="single" w:sz="4" w:space="0" w:color="auto"/>
            </w:tcBorders>
            <w:shd w:val="clear" w:color="auto" w:fill="auto"/>
            <w:vAlign w:val="center"/>
            <w:hideMark/>
          </w:tcPr>
          <w:p w14:paraId="59DDA0B5" w14:textId="1927F858"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266B35B1"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79F79D64"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1.</w:t>
            </w:r>
          </w:p>
        </w:tc>
        <w:tc>
          <w:tcPr>
            <w:tcW w:w="1280" w:type="dxa"/>
            <w:vMerge/>
            <w:tcBorders>
              <w:top w:val="nil"/>
              <w:left w:val="single" w:sz="4" w:space="0" w:color="auto"/>
              <w:bottom w:val="single" w:sz="4" w:space="0" w:color="000000"/>
              <w:right w:val="single" w:sz="4" w:space="0" w:color="auto"/>
            </w:tcBorders>
            <w:vAlign w:val="center"/>
            <w:hideMark/>
          </w:tcPr>
          <w:p w14:paraId="2B5DFA38"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r>
      <w:tr w:rsidR="00FA59F2" w:rsidRPr="00480747" w14:paraId="7B635E72" w14:textId="77777777" w:rsidTr="00BD0FFF">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9ABD72B"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14</w:t>
            </w:r>
          </w:p>
        </w:tc>
        <w:tc>
          <w:tcPr>
            <w:tcW w:w="3044" w:type="dxa"/>
            <w:tcBorders>
              <w:top w:val="nil"/>
              <w:left w:val="nil"/>
              <w:bottom w:val="single" w:sz="4" w:space="0" w:color="auto"/>
              <w:right w:val="single" w:sz="4" w:space="0" w:color="auto"/>
            </w:tcBorders>
            <w:shd w:val="clear" w:color="auto" w:fill="auto"/>
            <w:vAlign w:val="center"/>
            <w:hideMark/>
          </w:tcPr>
          <w:p w14:paraId="206A48A4"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Пайдалану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мерзімін</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ұзарту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мақсатында</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техникалық</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тексеру</w:t>
            </w:r>
            <w:proofErr w:type="spellEnd"/>
          </w:p>
        </w:tc>
        <w:tc>
          <w:tcPr>
            <w:tcW w:w="4293" w:type="dxa"/>
            <w:gridSpan w:val="3"/>
            <w:tcBorders>
              <w:top w:val="single" w:sz="4" w:space="0" w:color="auto"/>
              <w:left w:val="nil"/>
              <w:bottom w:val="single" w:sz="4" w:space="0" w:color="auto"/>
              <w:right w:val="single" w:sz="4" w:space="0" w:color="auto"/>
            </w:tcBorders>
            <w:shd w:val="clear" w:color="auto" w:fill="auto"/>
            <w:vAlign w:val="center"/>
            <w:hideMark/>
          </w:tcPr>
          <w:p w14:paraId="28718203"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Консольдық</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сорғы</w:t>
            </w:r>
            <w:proofErr w:type="spellEnd"/>
            <w:r w:rsidRPr="00480747">
              <w:rPr>
                <w:rFonts w:ascii="Times New Roman" w:eastAsia="Times New Roman" w:hAnsi="Times New Roman" w:cs="Times New Roman"/>
                <w:color w:val="000000"/>
                <w:sz w:val="20"/>
                <w:szCs w:val="20"/>
                <w:lang w:val="ru-RU" w:eastAsia="ru-RU"/>
              </w:rPr>
              <w:t xml:space="preserve"> К 100-65-200, тех №1</w:t>
            </w:r>
          </w:p>
        </w:tc>
        <w:tc>
          <w:tcPr>
            <w:tcW w:w="1661" w:type="dxa"/>
            <w:tcBorders>
              <w:top w:val="nil"/>
              <w:left w:val="nil"/>
              <w:bottom w:val="single" w:sz="4" w:space="0" w:color="auto"/>
              <w:right w:val="single" w:sz="4" w:space="0" w:color="auto"/>
            </w:tcBorders>
            <w:shd w:val="clear" w:color="auto" w:fill="auto"/>
            <w:vAlign w:val="center"/>
            <w:hideMark/>
          </w:tcPr>
          <w:p w14:paraId="25957D0A"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"Павлодар" БМАС</w:t>
            </w:r>
          </w:p>
        </w:tc>
        <w:tc>
          <w:tcPr>
            <w:tcW w:w="1520" w:type="dxa"/>
            <w:tcBorders>
              <w:top w:val="nil"/>
              <w:left w:val="nil"/>
              <w:bottom w:val="single" w:sz="4" w:space="0" w:color="auto"/>
              <w:right w:val="single" w:sz="4" w:space="0" w:color="auto"/>
            </w:tcBorders>
            <w:shd w:val="clear" w:color="auto" w:fill="auto"/>
            <w:vAlign w:val="center"/>
            <w:hideMark/>
          </w:tcPr>
          <w:p w14:paraId="72EABB33"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Жылу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қазандығы</w:t>
            </w:r>
            <w:proofErr w:type="spellEnd"/>
          </w:p>
        </w:tc>
        <w:tc>
          <w:tcPr>
            <w:tcW w:w="1832" w:type="dxa"/>
            <w:gridSpan w:val="2"/>
            <w:vMerge/>
            <w:tcBorders>
              <w:left w:val="nil"/>
              <w:right w:val="single" w:sz="4" w:space="0" w:color="auto"/>
            </w:tcBorders>
            <w:shd w:val="clear" w:color="auto" w:fill="auto"/>
            <w:vAlign w:val="center"/>
            <w:hideMark/>
          </w:tcPr>
          <w:p w14:paraId="0E537390" w14:textId="7A13DEBB"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32850C2B"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35309195"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1.</w:t>
            </w:r>
          </w:p>
        </w:tc>
        <w:tc>
          <w:tcPr>
            <w:tcW w:w="1280" w:type="dxa"/>
            <w:vMerge/>
            <w:tcBorders>
              <w:top w:val="nil"/>
              <w:left w:val="single" w:sz="4" w:space="0" w:color="auto"/>
              <w:bottom w:val="single" w:sz="4" w:space="0" w:color="000000"/>
              <w:right w:val="single" w:sz="4" w:space="0" w:color="auto"/>
            </w:tcBorders>
            <w:vAlign w:val="center"/>
            <w:hideMark/>
          </w:tcPr>
          <w:p w14:paraId="234DD14E"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r>
      <w:tr w:rsidR="00FA59F2" w:rsidRPr="00480747" w14:paraId="14ED4129" w14:textId="77777777" w:rsidTr="00BD0FFF">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E2B35B3"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15</w:t>
            </w:r>
          </w:p>
        </w:tc>
        <w:tc>
          <w:tcPr>
            <w:tcW w:w="3044" w:type="dxa"/>
            <w:tcBorders>
              <w:top w:val="nil"/>
              <w:left w:val="nil"/>
              <w:bottom w:val="single" w:sz="4" w:space="0" w:color="auto"/>
              <w:right w:val="single" w:sz="4" w:space="0" w:color="auto"/>
            </w:tcBorders>
            <w:shd w:val="clear" w:color="auto" w:fill="auto"/>
            <w:vAlign w:val="center"/>
            <w:hideMark/>
          </w:tcPr>
          <w:p w14:paraId="4AB7D849"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Пайдалану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мерзімін</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ұзарту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мақсатында</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техникалық</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тексеру</w:t>
            </w:r>
            <w:proofErr w:type="spellEnd"/>
          </w:p>
        </w:tc>
        <w:tc>
          <w:tcPr>
            <w:tcW w:w="4293" w:type="dxa"/>
            <w:gridSpan w:val="3"/>
            <w:tcBorders>
              <w:top w:val="single" w:sz="4" w:space="0" w:color="auto"/>
              <w:left w:val="nil"/>
              <w:bottom w:val="single" w:sz="4" w:space="0" w:color="auto"/>
              <w:right w:val="single" w:sz="4" w:space="0" w:color="auto"/>
            </w:tcBorders>
            <w:shd w:val="clear" w:color="auto" w:fill="auto"/>
            <w:vAlign w:val="center"/>
            <w:hideMark/>
          </w:tcPr>
          <w:p w14:paraId="09F15492"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Консольдық</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сорғы</w:t>
            </w:r>
            <w:proofErr w:type="spellEnd"/>
            <w:r w:rsidRPr="00480747">
              <w:rPr>
                <w:rFonts w:ascii="Times New Roman" w:eastAsia="Times New Roman" w:hAnsi="Times New Roman" w:cs="Times New Roman"/>
                <w:color w:val="000000"/>
                <w:sz w:val="20"/>
                <w:szCs w:val="20"/>
                <w:lang w:val="ru-RU" w:eastAsia="ru-RU"/>
              </w:rPr>
              <w:t xml:space="preserve"> К 100-65-200, тех №2</w:t>
            </w:r>
          </w:p>
        </w:tc>
        <w:tc>
          <w:tcPr>
            <w:tcW w:w="1661" w:type="dxa"/>
            <w:tcBorders>
              <w:top w:val="nil"/>
              <w:left w:val="nil"/>
              <w:bottom w:val="single" w:sz="4" w:space="0" w:color="auto"/>
              <w:right w:val="single" w:sz="4" w:space="0" w:color="auto"/>
            </w:tcBorders>
            <w:shd w:val="clear" w:color="auto" w:fill="auto"/>
            <w:vAlign w:val="center"/>
            <w:hideMark/>
          </w:tcPr>
          <w:p w14:paraId="0A4615AC"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"Павлодар" БМАС</w:t>
            </w:r>
          </w:p>
        </w:tc>
        <w:tc>
          <w:tcPr>
            <w:tcW w:w="1520" w:type="dxa"/>
            <w:tcBorders>
              <w:top w:val="nil"/>
              <w:left w:val="nil"/>
              <w:bottom w:val="single" w:sz="4" w:space="0" w:color="auto"/>
              <w:right w:val="single" w:sz="4" w:space="0" w:color="auto"/>
            </w:tcBorders>
            <w:shd w:val="clear" w:color="auto" w:fill="auto"/>
            <w:vAlign w:val="center"/>
            <w:hideMark/>
          </w:tcPr>
          <w:p w14:paraId="3DBA168A"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Жылу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қазандығы</w:t>
            </w:r>
            <w:proofErr w:type="spellEnd"/>
          </w:p>
        </w:tc>
        <w:tc>
          <w:tcPr>
            <w:tcW w:w="1832" w:type="dxa"/>
            <w:gridSpan w:val="2"/>
            <w:vMerge/>
            <w:tcBorders>
              <w:left w:val="nil"/>
              <w:right w:val="single" w:sz="4" w:space="0" w:color="auto"/>
            </w:tcBorders>
            <w:shd w:val="clear" w:color="auto" w:fill="auto"/>
            <w:vAlign w:val="center"/>
            <w:hideMark/>
          </w:tcPr>
          <w:p w14:paraId="342AEE79" w14:textId="08F4AE02"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6E0B7670"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48CBA8C3"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1.</w:t>
            </w:r>
          </w:p>
        </w:tc>
        <w:tc>
          <w:tcPr>
            <w:tcW w:w="1280" w:type="dxa"/>
            <w:vMerge/>
            <w:tcBorders>
              <w:top w:val="nil"/>
              <w:left w:val="single" w:sz="4" w:space="0" w:color="auto"/>
              <w:bottom w:val="single" w:sz="4" w:space="0" w:color="000000"/>
              <w:right w:val="single" w:sz="4" w:space="0" w:color="auto"/>
            </w:tcBorders>
            <w:vAlign w:val="center"/>
            <w:hideMark/>
          </w:tcPr>
          <w:p w14:paraId="48162744"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r>
      <w:tr w:rsidR="00FA59F2" w:rsidRPr="00480747" w14:paraId="24340D7D" w14:textId="77777777" w:rsidTr="00BD0FFF">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CE9731F"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16</w:t>
            </w:r>
          </w:p>
        </w:tc>
        <w:tc>
          <w:tcPr>
            <w:tcW w:w="3044" w:type="dxa"/>
            <w:tcBorders>
              <w:top w:val="nil"/>
              <w:left w:val="nil"/>
              <w:bottom w:val="single" w:sz="4" w:space="0" w:color="auto"/>
              <w:right w:val="single" w:sz="4" w:space="0" w:color="auto"/>
            </w:tcBorders>
            <w:shd w:val="clear" w:color="auto" w:fill="auto"/>
            <w:vAlign w:val="center"/>
            <w:hideMark/>
          </w:tcPr>
          <w:p w14:paraId="52F25310"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Пайдалану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мерзімін</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ұзарту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мақсатында</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техникалық</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тексеру</w:t>
            </w:r>
            <w:proofErr w:type="spellEnd"/>
          </w:p>
        </w:tc>
        <w:tc>
          <w:tcPr>
            <w:tcW w:w="4293" w:type="dxa"/>
            <w:gridSpan w:val="3"/>
            <w:tcBorders>
              <w:top w:val="single" w:sz="4" w:space="0" w:color="auto"/>
              <w:left w:val="nil"/>
              <w:bottom w:val="single" w:sz="4" w:space="0" w:color="auto"/>
              <w:right w:val="single" w:sz="4" w:space="0" w:color="auto"/>
            </w:tcBorders>
            <w:shd w:val="clear" w:color="auto" w:fill="auto"/>
            <w:vAlign w:val="center"/>
            <w:hideMark/>
          </w:tcPr>
          <w:p w14:paraId="35696EBF"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Консольдық</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сорғы</w:t>
            </w:r>
            <w:proofErr w:type="spellEnd"/>
            <w:r w:rsidRPr="00480747">
              <w:rPr>
                <w:rFonts w:ascii="Times New Roman" w:eastAsia="Times New Roman" w:hAnsi="Times New Roman" w:cs="Times New Roman"/>
                <w:color w:val="000000"/>
                <w:sz w:val="20"/>
                <w:szCs w:val="20"/>
                <w:lang w:val="ru-RU" w:eastAsia="ru-RU"/>
              </w:rPr>
              <w:t xml:space="preserve"> К 100-65-200, тех №3</w:t>
            </w:r>
          </w:p>
        </w:tc>
        <w:tc>
          <w:tcPr>
            <w:tcW w:w="1661" w:type="dxa"/>
            <w:tcBorders>
              <w:top w:val="nil"/>
              <w:left w:val="nil"/>
              <w:bottom w:val="single" w:sz="4" w:space="0" w:color="auto"/>
              <w:right w:val="single" w:sz="4" w:space="0" w:color="auto"/>
            </w:tcBorders>
            <w:shd w:val="clear" w:color="auto" w:fill="auto"/>
            <w:vAlign w:val="center"/>
            <w:hideMark/>
          </w:tcPr>
          <w:p w14:paraId="28CA5860"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"Павлодар" БМАС</w:t>
            </w:r>
          </w:p>
        </w:tc>
        <w:tc>
          <w:tcPr>
            <w:tcW w:w="1520" w:type="dxa"/>
            <w:tcBorders>
              <w:top w:val="nil"/>
              <w:left w:val="nil"/>
              <w:bottom w:val="single" w:sz="4" w:space="0" w:color="auto"/>
              <w:right w:val="single" w:sz="4" w:space="0" w:color="auto"/>
            </w:tcBorders>
            <w:shd w:val="clear" w:color="auto" w:fill="auto"/>
            <w:vAlign w:val="center"/>
            <w:hideMark/>
          </w:tcPr>
          <w:p w14:paraId="75AD1D2F"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Жылу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қазандығы</w:t>
            </w:r>
            <w:proofErr w:type="spellEnd"/>
          </w:p>
        </w:tc>
        <w:tc>
          <w:tcPr>
            <w:tcW w:w="1832" w:type="dxa"/>
            <w:gridSpan w:val="2"/>
            <w:vMerge/>
            <w:tcBorders>
              <w:left w:val="nil"/>
              <w:right w:val="single" w:sz="4" w:space="0" w:color="auto"/>
            </w:tcBorders>
            <w:shd w:val="clear" w:color="auto" w:fill="auto"/>
            <w:vAlign w:val="center"/>
            <w:hideMark/>
          </w:tcPr>
          <w:p w14:paraId="3FE929E4" w14:textId="2D49F62F"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6EF8DB81"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5C09CF3C"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1.</w:t>
            </w:r>
          </w:p>
        </w:tc>
        <w:tc>
          <w:tcPr>
            <w:tcW w:w="1280" w:type="dxa"/>
            <w:vMerge/>
            <w:tcBorders>
              <w:top w:val="nil"/>
              <w:left w:val="single" w:sz="4" w:space="0" w:color="auto"/>
              <w:bottom w:val="single" w:sz="4" w:space="0" w:color="000000"/>
              <w:right w:val="single" w:sz="4" w:space="0" w:color="auto"/>
            </w:tcBorders>
            <w:vAlign w:val="center"/>
            <w:hideMark/>
          </w:tcPr>
          <w:p w14:paraId="7F6015DF"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r>
      <w:tr w:rsidR="00FA59F2" w:rsidRPr="00480747" w14:paraId="1AD3AE4B" w14:textId="77777777" w:rsidTr="00BD0FFF">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BF64973"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17</w:t>
            </w:r>
          </w:p>
        </w:tc>
        <w:tc>
          <w:tcPr>
            <w:tcW w:w="3044" w:type="dxa"/>
            <w:tcBorders>
              <w:top w:val="nil"/>
              <w:left w:val="nil"/>
              <w:bottom w:val="single" w:sz="4" w:space="0" w:color="auto"/>
              <w:right w:val="single" w:sz="4" w:space="0" w:color="auto"/>
            </w:tcBorders>
            <w:shd w:val="clear" w:color="auto" w:fill="auto"/>
            <w:vAlign w:val="center"/>
            <w:hideMark/>
          </w:tcPr>
          <w:p w14:paraId="326CC733"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Пайдалану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мерзімін</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ұзарту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мақсатында</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техникалық</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тексеру</w:t>
            </w:r>
            <w:proofErr w:type="spellEnd"/>
          </w:p>
        </w:tc>
        <w:tc>
          <w:tcPr>
            <w:tcW w:w="4293" w:type="dxa"/>
            <w:gridSpan w:val="3"/>
            <w:tcBorders>
              <w:top w:val="single" w:sz="4" w:space="0" w:color="auto"/>
              <w:left w:val="nil"/>
              <w:bottom w:val="single" w:sz="4" w:space="0" w:color="auto"/>
              <w:right w:val="single" w:sz="4" w:space="0" w:color="auto"/>
            </w:tcBorders>
            <w:shd w:val="clear" w:color="auto" w:fill="auto"/>
            <w:vAlign w:val="center"/>
            <w:hideMark/>
          </w:tcPr>
          <w:p w14:paraId="1222C446"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сорғы</w:t>
            </w:r>
            <w:proofErr w:type="spellEnd"/>
            <w:r w:rsidRPr="00480747">
              <w:rPr>
                <w:rFonts w:ascii="Times New Roman" w:eastAsia="Times New Roman" w:hAnsi="Times New Roman" w:cs="Times New Roman"/>
                <w:color w:val="000000"/>
                <w:sz w:val="20"/>
                <w:szCs w:val="20"/>
                <w:lang w:val="ru-RU" w:eastAsia="ru-RU"/>
              </w:rPr>
              <w:t xml:space="preserve"> 12 </w:t>
            </w:r>
            <w:proofErr w:type="spellStart"/>
            <w:r w:rsidRPr="00480747">
              <w:rPr>
                <w:rFonts w:ascii="Times New Roman" w:eastAsia="Times New Roman" w:hAnsi="Times New Roman" w:cs="Times New Roman"/>
                <w:color w:val="000000"/>
                <w:sz w:val="20"/>
                <w:szCs w:val="20"/>
                <w:lang w:val="ru-RU" w:eastAsia="ru-RU"/>
              </w:rPr>
              <w:t>НДс</w:t>
            </w:r>
            <w:proofErr w:type="spellEnd"/>
            <w:r w:rsidRPr="00480747">
              <w:rPr>
                <w:rFonts w:ascii="Times New Roman" w:eastAsia="Times New Roman" w:hAnsi="Times New Roman" w:cs="Times New Roman"/>
                <w:color w:val="000000"/>
                <w:sz w:val="20"/>
                <w:szCs w:val="20"/>
                <w:lang w:val="ru-RU" w:eastAsia="ru-RU"/>
              </w:rPr>
              <w:t>-</w:t>
            </w:r>
            <w:proofErr w:type="spellStart"/>
            <w:r w:rsidRPr="00480747">
              <w:rPr>
                <w:rFonts w:ascii="Times New Roman" w:eastAsia="Times New Roman" w:hAnsi="Times New Roman" w:cs="Times New Roman"/>
                <w:color w:val="000000"/>
                <w:sz w:val="20"/>
                <w:szCs w:val="20"/>
                <w:lang w:val="ru-RU" w:eastAsia="ru-RU"/>
              </w:rPr>
              <w:t>Нм</w:t>
            </w:r>
            <w:proofErr w:type="spellEnd"/>
            <w:r w:rsidRPr="00480747">
              <w:rPr>
                <w:rFonts w:ascii="Times New Roman" w:eastAsia="Times New Roman" w:hAnsi="Times New Roman" w:cs="Times New Roman"/>
                <w:color w:val="000000"/>
                <w:sz w:val="20"/>
                <w:szCs w:val="20"/>
                <w:lang w:val="ru-RU" w:eastAsia="ru-RU"/>
              </w:rPr>
              <w:t>-</w:t>
            </w:r>
            <w:proofErr w:type="spellStart"/>
            <w:r w:rsidRPr="00480747">
              <w:rPr>
                <w:rFonts w:ascii="Times New Roman" w:eastAsia="Times New Roman" w:hAnsi="Times New Roman" w:cs="Times New Roman"/>
                <w:color w:val="000000"/>
                <w:sz w:val="20"/>
                <w:szCs w:val="20"/>
                <w:lang w:val="ru-RU" w:eastAsia="ru-RU"/>
              </w:rPr>
              <w:t>тд</w:t>
            </w:r>
            <w:proofErr w:type="spellEnd"/>
            <w:r w:rsidRPr="00480747">
              <w:rPr>
                <w:rFonts w:ascii="Times New Roman" w:eastAsia="Times New Roman" w:hAnsi="Times New Roman" w:cs="Times New Roman"/>
                <w:color w:val="000000"/>
                <w:sz w:val="20"/>
                <w:szCs w:val="20"/>
                <w:lang w:val="ru-RU" w:eastAsia="ru-RU"/>
              </w:rPr>
              <w:t>-Е-а, тех №1</w:t>
            </w:r>
          </w:p>
        </w:tc>
        <w:tc>
          <w:tcPr>
            <w:tcW w:w="1661" w:type="dxa"/>
            <w:tcBorders>
              <w:top w:val="nil"/>
              <w:left w:val="nil"/>
              <w:bottom w:val="single" w:sz="4" w:space="0" w:color="auto"/>
              <w:right w:val="single" w:sz="4" w:space="0" w:color="auto"/>
            </w:tcBorders>
            <w:shd w:val="clear" w:color="auto" w:fill="auto"/>
            <w:vAlign w:val="center"/>
            <w:hideMark/>
          </w:tcPr>
          <w:p w14:paraId="5AD0759D"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"Павлодар" БМАС</w:t>
            </w:r>
          </w:p>
        </w:tc>
        <w:tc>
          <w:tcPr>
            <w:tcW w:w="1520" w:type="dxa"/>
            <w:tcBorders>
              <w:top w:val="nil"/>
              <w:left w:val="nil"/>
              <w:bottom w:val="single" w:sz="4" w:space="0" w:color="auto"/>
              <w:right w:val="single" w:sz="4" w:space="0" w:color="auto"/>
            </w:tcBorders>
            <w:shd w:val="clear" w:color="auto" w:fill="auto"/>
            <w:vAlign w:val="center"/>
            <w:hideMark/>
          </w:tcPr>
          <w:p w14:paraId="0A3CED1E"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Тірек</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сорғы</w:t>
            </w:r>
            <w:proofErr w:type="spellEnd"/>
          </w:p>
        </w:tc>
        <w:tc>
          <w:tcPr>
            <w:tcW w:w="1832" w:type="dxa"/>
            <w:gridSpan w:val="2"/>
            <w:vMerge/>
            <w:tcBorders>
              <w:left w:val="nil"/>
              <w:right w:val="single" w:sz="4" w:space="0" w:color="auto"/>
            </w:tcBorders>
            <w:shd w:val="clear" w:color="auto" w:fill="auto"/>
            <w:vAlign w:val="center"/>
            <w:hideMark/>
          </w:tcPr>
          <w:p w14:paraId="55C65159" w14:textId="6FEBAF5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342BA364"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092807ED"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1.</w:t>
            </w:r>
          </w:p>
        </w:tc>
        <w:tc>
          <w:tcPr>
            <w:tcW w:w="1280" w:type="dxa"/>
            <w:vMerge/>
            <w:tcBorders>
              <w:top w:val="nil"/>
              <w:left w:val="single" w:sz="4" w:space="0" w:color="auto"/>
              <w:bottom w:val="single" w:sz="4" w:space="0" w:color="000000"/>
              <w:right w:val="single" w:sz="4" w:space="0" w:color="auto"/>
            </w:tcBorders>
            <w:vAlign w:val="center"/>
            <w:hideMark/>
          </w:tcPr>
          <w:p w14:paraId="5FC4C558"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r>
      <w:tr w:rsidR="00FA59F2" w:rsidRPr="00480747" w14:paraId="49DBF680" w14:textId="77777777" w:rsidTr="00BD0FFF">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5D2273F"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18</w:t>
            </w:r>
          </w:p>
        </w:tc>
        <w:tc>
          <w:tcPr>
            <w:tcW w:w="3044" w:type="dxa"/>
            <w:tcBorders>
              <w:top w:val="nil"/>
              <w:left w:val="nil"/>
              <w:bottom w:val="single" w:sz="4" w:space="0" w:color="auto"/>
              <w:right w:val="single" w:sz="4" w:space="0" w:color="auto"/>
            </w:tcBorders>
            <w:shd w:val="clear" w:color="auto" w:fill="auto"/>
            <w:vAlign w:val="center"/>
            <w:hideMark/>
          </w:tcPr>
          <w:p w14:paraId="2A3877FA"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Пайдалану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мерзімін</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ұзарту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мақсатында</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техникалық</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тексеру</w:t>
            </w:r>
            <w:proofErr w:type="spellEnd"/>
          </w:p>
        </w:tc>
        <w:tc>
          <w:tcPr>
            <w:tcW w:w="4293" w:type="dxa"/>
            <w:gridSpan w:val="3"/>
            <w:tcBorders>
              <w:top w:val="single" w:sz="4" w:space="0" w:color="auto"/>
              <w:left w:val="nil"/>
              <w:bottom w:val="single" w:sz="4" w:space="0" w:color="auto"/>
              <w:right w:val="single" w:sz="4" w:space="0" w:color="auto"/>
            </w:tcBorders>
            <w:shd w:val="clear" w:color="auto" w:fill="auto"/>
            <w:vAlign w:val="center"/>
            <w:hideMark/>
          </w:tcPr>
          <w:p w14:paraId="535F6E5D"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Желдету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proofErr w:type="gramStart"/>
            <w:r w:rsidRPr="00480747">
              <w:rPr>
                <w:rFonts w:ascii="Times New Roman" w:eastAsia="Times New Roman" w:hAnsi="Times New Roman" w:cs="Times New Roman"/>
                <w:color w:val="000000"/>
                <w:sz w:val="20"/>
                <w:szCs w:val="20"/>
                <w:lang w:val="ru-RU" w:eastAsia="ru-RU"/>
              </w:rPr>
              <w:t>қондырғысы</w:t>
            </w:r>
            <w:proofErr w:type="spellEnd"/>
            <w:r w:rsidRPr="00480747">
              <w:rPr>
                <w:rFonts w:ascii="Times New Roman" w:eastAsia="Times New Roman" w:hAnsi="Times New Roman" w:cs="Times New Roman"/>
                <w:color w:val="000000"/>
                <w:sz w:val="20"/>
                <w:szCs w:val="20"/>
                <w:lang w:val="ru-RU" w:eastAsia="ru-RU"/>
              </w:rPr>
              <w:t xml:space="preserve">  ПУ</w:t>
            </w:r>
            <w:proofErr w:type="gramEnd"/>
            <w:r w:rsidRPr="00480747">
              <w:rPr>
                <w:rFonts w:ascii="Times New Roman" w:eastAsia="Times New Roman" w:hAnsi="Times New Roman" w:cs="Times New Roman"/>
                <w:color w:val="000000"/>
                <w:sz w:val="20"/>
                <w:szCs w:val="20"/>
                <w:lang w:val="ru-RU" w:eastAsia="ru-RU"/>
              </w:rPr>
              <w:t>-800, тех №1</w:t>
            </w:r>
          </w:p>
        </w:tc>
        <w:tc>
          <w:tcPr>
            <w:tcW w:w="1661" w:type="dxa"/>
            <w:tcBorders>
              <w:top w:val="nil"/>
              <w:left w:val="nil"/>
              <w:bottom w:val="single" w:sz="4" w:space="0" w:color="auto"/>
              <w:right w:val="single" w:sz="4" w:space="0" w:color="auto"/>
            </w:tcBorders>
            <w:shd w:val="clear" w:color="auto" w:fill="auto"/>
            <w:vAlign w:val="center"/>
            <w:hideMark/>
          </w:tcPr>
          <w:p w14:paraId="0F19B6A3"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"Павлодар" БМАС</w:t>
            </w:r>
          </w:p>
        </w:tc>
        <w:tc>
          <w:tcPr>
            <w:tcW w:w="1520" w:type="dxa"/>
            <w:tcBorders>
              <w:top w:val="nil"/>
              <w:left w:val="nil"/>
              <w:bottom w:val="single" w:sz="4" w:space="0" w:color="auto"/>
              <w:right w:val="single" w:sz="4" w:space="0" w:color="auto"/>
            </w:tcBorders>
            <w:shd w:val="clear" w:color="auto" w:fill="auto"/>
            <w:vAlign w:val="center"/>
            <w:hideMark/>
          </w:tcPr>
          <w:p w14:paraId="68803E50"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қосалқы</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үй-жайлар</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ғимараты</w:t>
            </w:r>
            <w:proofErr w:type="spellEnd"/>
          </w:p>
        </w:tc>
        <w:tc>
          <w:tcPr>
            <w:tcW w:w="1832" w:type="dxa"/>
            <w:gridSpan w:val="2"/>
            <w:vMerge/>
            <w:tcBorders>
              <w:left w:val="nil"/>
              <w:right w:val="single" w:sz="4" w:space="0" w:color="auto"/>
            </w:tcBorders>
            <w:shd w:val="clear" w:color="auto" w:fill="auto"/>
            <w:vAlign w:val="center"/>
            <w:hideMark/>
          </w:tcPr>
          <w:p w14:paraId="247D6165" w14:textId="4DB78133"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790E2C0A"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2FBC7F5C"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1.</w:t>
            </w:r>
          </w:p>
        </w:tc>
        <w:tc>
          <w:tcPr>
            <w:tcW w:w="1280" w:type="dxa"/>
            <w:vMerge/>
            <w:tcBorders>
              <w:top w:val="nil"/>
              <w:left w:val="single" w:sz="4" w:space="0" w:color="auto"/>
              <w:bottom w:val="single" w:sz="4" w:space="0" w:color="000000"/>
              <w:right w:val="single" w:sz="4" w:space="0" w:color="auto"/>
            </w:tcBorders>
            <w:vAlign w:val="center"/>
            <w:hideMark/>
          </w:tcPr>
          <w:p w14:paraId="6D6EAC7C"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r>
      <w:tr w:rsidR="00FA59F2" w:rsidRPr="00480747" w14:paraId="76397FBC" w14:textId="77777777" w:rsidTr="00BD0FFF">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68C643E"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19</w:t>
            </w:r>
          </w:p>
        </w:tc>
        <w:tc>
          <w:tcPr>
            <w:tcW w:w="3044" w:type="dxa"/>
            <w:tcBorders>
              <w:top w:val="nil"/>
              <w:left w:val="nil"/>
              <w:bottom w:val="single" w:sz="4" w:space="0" w:color="auto"/>
              <w:right w:val="single" w:sz="4" w:space="0" w:color="auto"/>
            </w:tcBorders>
            <w:shd w:val="clear" w:color="auto" w:fill="auto"/>
            <w:vAlign w:val="center"/>
            <w:hideMark/>
          </w:tcPr>
          <w:p w14:paraId="22EE6CE7"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Пайдалану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мерзімін</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ұзарту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мақсатында</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техникалық</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тексеру</w:t>
            </w:r>
            <w:proofErr w:type="spellEnd"/>
          </w:p>
        </w:tc>
        <w:tc>
          <w:tcPr>
            <w:tcW w:w="4293" w:type="dxa"/>
            <w:gridSpan w:val="3"/>
            <w:tcBorders>
              <w:top w:val="single" w:sz="4" w:space="0" w:color="auto"/>
              <w:left w:val="nil"/>
              <w:bottom w:val="single" w:sz="4" w:space="0" w:color="auto"/>
              <w:right w:val="single" w:sz="4" w:space="0" w:color="auto"/>
            </w:tcBorders>
            <w:shd w:val="clear" w:color="auto" w:fill="auto"/>
            <w:vAlign w:val="center"/>
            <w:hideMark/>
          </w:tcPr>
          <w:p w14:paraId="2FD48D3F"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Желдету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қондырғысы</w:t>
            </w:r>
            <w:proofErr w:type="spellEnd"/>
            <w:r w:rsidRPr="00480747">
              <w:rPr>
                <w:rFonts w:ascii="Times New Roman" w:eastAsia="Times New Roman" w:hAnsi="Times New Roman" w:cs="Times New Roman"/>
                <w:color w:val="000000"/>
                <w:sz w:val="20"/>
                <w:szCs w:val="20"/>
                <w:lang w:val="ru-RU" w:eastAsia="ru-RU"/>
              </w:rPr>
              <w:t xml:space="preserve"> ВР 80-75-№6,3, тех №1</w:t>
            </w:r>
          </w:p>
        </w:tc>
        <w:tc>
          <w:tcPr>
            <w:tcW w:w="1661" w:type="dxa"/>
            <w:tcBorders>
              <w:top w:val="nil"/>
              <w:left w:val="nil"/>
              <w:bottom w:val="single" w:sz="4" w:space="0" w:color="auto"/>
              <w:right w:val="single" w:sz="4" w:space="0" w:color="auto"/>
            </w:tcBorders>
            <w:shd w:val="clear" w:color="auto" w:fill="auto"/>
            <w:vAlign w:val="center"/>
            <w:hideMark/>
          </w:tcPr>
          <w:p w14:paraId="083B6DA0"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"Павлодар" БМАС</w:t>
            </w:r>
          </w:p>
        </w:tc>
        <w:tc>
          <w:tcPr>
            <w:tcW w:w="1520" w:type="dxa"/>
            <w:tcBorders>
              <w:top w:val="nil"/>
              <w:left w:val="nil"/>
              <w:bottom w:val="single" w:sz="4" w:space="0" w:color="auto"/>
              <w:right w:val="single" w:sz="4" w:space="0" w:color="auto"/>
            </w:tcBorders>
            <w:shd w:val="clear" w:color="auto" w:fill="auto"/>
            <w:vAlign w:val="center"/>
            <w:hideMark/>
          </w:tcPr>
          <w:p w14:paraId="6AE94E64"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аналитикалық</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зертхана</w:t>
            </w:r>
            <w:proofErr w:type="spellEnd"/>
          </w:p>
        </w:tc>
        <w:tc>
          <w:tcPr>
            <w:tcW w:w="1832" w:type="dxa"/>
            <w:gridSpan w:val="2"/>
            <w:vMerge/>
            <w:tcBorders>
              <w:left w:val="nil"/>
              <w:bottom w:val="single" w:sz="4" w:space="0" w:color="auto"/>
              <w:right w:val="single" w:sz="4" w:space="0" w:color="auto"/>
            </w:tcBorders>
            <w:shd w:val="clear" w:color="auto" w:fill="auto"/>
            <w:vAlign w:val="center"/>
            <w:hideMark/>
          </w:tcPr>
          <w:p w14:paraId="7B9DB290" w14:textId="4875361B"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6BD8416F"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62533ABB"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1.</w:t>
            </w:r>
          </w:p>
        </w:tc>
        <w:tc>
          <w:tcPr>
            <w:tcW w:w="1280" w:type="dxa"/>
            <w:vMerge/>
            <w:tcBorders>
              <w:top w:val="nil"/>
              <w:left w:val="single" w:sz="4" w:space="0" w:color="auto"/>
              <w:bottom w:val="single" w:sz="4" w:space="0" w:color="000000"/>
              <w:right w:val="single" w:sz="4" w:space="0" w:color="auto"/>
            </w:tcBorders>
            <w:vAlign w:val="center"/>
            <w:hideMark/>
          </w:tcPr>
          <w:p w14:paraId="2E00F811"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r>
      <w:tr w:rsidR="00FA59F2" w:rsidRPr="00480747" w14:paraId="73E2E067" w14:textId="77777777" w:rsidTr="00FA59F2">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6E64E27"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20</w:t>
            </w:r>
          </w:p>
        </w:tc>
        <w:tc>
          <w:tcPr>
            <w:tcW w:w="3044" w:type="dxa"/>
            <w:tcBorders>
              <w:top w:val="nil"/>
              <w:left w:val="nil"/>
              <w:bottom w:val="single" w:sz="4" w:space="0" w:color="auto"/>
              <w:right w:val="single" w:sz="4" w:space="0" w:color="auto"/>
            </w:tcBorders>
            <w:shd w:val="clear" w:color="auto" w:fill="auto"/>
            <w:vAlign w:val="center"/>
            <w:hideMark/>
          </w:tcPr>
          <w:p w14:paraId="1C50F594"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Пайдалану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мерзімін</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ұзарту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мақсатында</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техникалық</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тексеру</w:t>
            </w:r>
            <w:proofErr w:type="spellEnd"/>
          </w:p>
        </w:tc>
        <w:tc>
          <w:tcPr>
            <w:tcW w:w="4293" w:type="dxa"/>
            <w:gridSpan w:val="3"/>
            <w:tcBorders>
              <w:top w:val="single" w:sz="4" w:space="0" w:color="auto"/>
              <w:left w:val="nil"/>
              <w:bottom w:val="single" w:sz="4" w:space="0" w:color="auto"/>
              <w:right w:val="single" w:sz="4" w:space="0" w:color="auto"/>
            </w:tcBorders>
            <w:shd w:val="clear" w:color="auto" w:fill="auto"/>
            <w:vAlign w:val="center"/>
            <w:hideMark/>
          </w:tcPr>
          <w:p w14:paraId="68E9E636"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Желдету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қондырғысы</w:t>
            </w:r>
            <w:proofErr w:type="spellEnd"/>
            <w:r w:rsidRPr="00480747">
              <w:rPr>
                <w:rFonts w:ascii="Times New Roman" w:eastAsia="Times New Roman" w:hAnsi="Times New Roman" w:cs="Times New Roman"/>
                <w:color w:val="000000"/>
                <w:sz w:val="20"/>
                <w:szCs w:val="20"/>
                <w:lang w:val="ru-RU" w:eastAsia="ru-RU"/>
              </w:rPr>
              <w:t xml:space="preserve"> ВР 80-75-№4, тех №2</w:t>
            </w:r>
          </w:p>
        </w:tc>
        <w:tc>
          <w:tcPr>
            <w:tcW w:w="1661" w:type="dxa"/>
            <w:tcBorders>
              <w:top w:val="nil"/>
              <w:left w:val="nil"/>
              <w:bottom w:val="single" w:sz="4" w:space="0" w:color="auto"/>
              <w:right w:val="single" w:sz="4" w:space="0" w:color="auto"/>
            </w:tcBorders>
            <w:shd w:val="clear" w:color="auto" w:fill="auto"/>
            <w:vAlign w:val="center"/>
            <w:hideMark/>
          </w:tcPr>
          <w:p w14:paraId="70318F57"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"Павлодар" БМАС</w:t>
            </w:r>
          </w:p>
        </w:tc>
        <w:tc>
          <w:tcPr>
            <w:tcW w:w="1520" w:type="dxa"/>
            <w:tcBorders>
              <w:top w:val="nil"/>
              <w:left w:val="nil"/>
              <w:bottom w:val="single" w:sz="4" w:space="0" w:color="auto"/>
              <w:right w:val="single" w:sz="4" w:space="0" w:color="auto"/>
            </w:tcBorders>
            <w:shd w:val="clear" w:color="auto" w:fill="auto"/>
            <w:vAlign w:val="center"/>
            <w:hideMark/>
          </w:tcPr>
          <w:p w14:paraId="3854E1C2"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аналитикалық</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зертхананың</w:t>
            </w:r>
            <w:proofErr w:type="spellEnd"/>
            <w:r w:rsidRPr="00480747">
              <w:rPr>
                <w:rFonts w:ascii="Times New Roman" w:eastAsia="Times New Roman" w:hAnsi="Times New Roman" w:cs="Times New Roman"/>
                <w:color w:val="000000"/>
                <w:sz w:val="20"/>
                <w:szCs w:val="20"/>
                <w:lang w:val="ru-RU" w:eastAsia="ru-RU"/>
              </w:rPr>
              <w:t xml:space="preserve"> сырты</w:t>
            </w:r>
          </w:p>
        </w:tc>
        <w:tc>
          <w:tcPr>
            <w:tcW w:w="1832" w:type="dxa"/>
            <w:gridSpan w:val="2"/>
            <w:vMerge w:val="restart"/>
            <w:tcBorders>
              <w:top w:val="nil"/>
              <w:left w:val="nil"/>
              <w:right w:val="single" w:sz="4" w:space="0" w:color="auto"/>
            </w:tcBorders>
            <w:shd w:val="clear" w:color="auto" w:fill="auto"/>
            <w:vAlign w:val="center"/>
          </w:tcPr>
          <w:p w14:paraId="775F4B9C" w14:textId="621A7B8B"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FA59F2">
              <w:rPr>
                <w:rFonts w:ascii="Times New Roman" w:eastAsia="Times New Roman" w:hAnsi="Times New Roman" w:cs="Times New Roman"/>
                <w:color w:val="000000"/>
                <w:sz w:val="20"/>
                <w:szCs w:val="20"/>
                <w:lang w:val="ru-RU" w:eastAsia="ru-RU"/>
              </w:rPr>
              <w:t>Шарттың</w:t>
            </w:r>
            <w:proofErr w:type="spellEnd"/>
            <w:r w:rsidRPr="00FA59F2">
              <w:rPr>
                <w:rFonts w:ascii="Times New Roman" w:eastAsia="Times New Roman" w:hAnsi="Times New Roman" w:cs="Times New Roman"/>
                <w:color w:val="000000"/>
                <w:sz w:val="20"/>
                <w:szCs w:val="20"/>
                <w:lang w:val="ru-RU" w:eastAsia="ru-RU"/>
              </w:rPr>
              <w:t xml:space="preserve"> 3.1-тармағына </w:t>
            </w:r>
            <w:proofErr w:type="spellStart"/>
            <w:r w:rsidRPr="00FA59F2">
              <w:rPr>
                <w:rFonts w:ascii="Times New Roman" w:eastAsia="Times New Roman" w:hAnsi="Times New Roman" w:cs="Times New Roman"/>
                <w:color w:val="000000"/>
                <w:sz w:val="20"/>
                <w:szCs w:val="20"/>
                <w:lang w:val="ru-RU" w:eastAsia="ru-RU"/>
              </w:rPr>
              <w:t>сәйкес</w:t>
            </w:r>
            <w:proofErr w:type="spellEnd"/>
          </w:p>
        </w:tc>
        <w:tc>
          <w:tcPr>
            <w:tcW w:w="878" w:type="dxa"/>
            <w:tcBorders>
              <w:top w:val="nil"/>
              <w:left w:val="nil"/>
              <w:bottom w:val="single" w:sz="4" w:space="0" w:color="auto"/>
              <w:right w:val="single" w:sz="4" w:space="0" w:color="auto"/>
            </w:tcBorders>
            <w:shd w:val="clear" w:color="auto" w:fill="auto"/>
            <w:vAlign w:val="center"/>
            <w:hideMark/>
          </w:tcPr>
          <w:p w14:paraId="1DE49E3A"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6696E8F7"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1.</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14:paraId="46743A06"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 xml:space="preserve">Павлодар </w:t>
            </w:r>
            <w:proofErr w:type="spellStart"/>
            <w:r w:rsidRPr="00480747">
              <w:rPr>
                <w:rFonts w:ascii="Times New Roman" w:eastAsia="Times New Roman" w:hAnsi="Times New Roman" w:cs="Times New Roman"/>
                <w:color w:val="000000"/>
                <w:sz w:val="20"/>
                <w:szCs w:val="20"/>
                <w:lang w:val="ru-RU" w:eastAsia="ru-RU"/>
              </w:rPr>
              <w:t>облысы</w:t>
            </w:r>
            <w:proofErr w:type="spellEnd"/>
          </w:p>
        </w:tc>
      </w:tr>
      <w:tr w:rsidR="00FA59F2" w:rsidRPr="00480747" w14:paraId="5B17D2F0" w14:textId="77777777" w:rsidTr="002E0ADC">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1C7C2A8"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21</w:t>
            </w:r>
          </w:p>
        </w:tc>
        <w:tc>
          <w:tcPr>
            <w:tcW w:w="3044" w:type="dxa"/>
            <w:tcBorders>
              <w:top w:val="nil"/>
              <w:left w:val="nil"/>
              <w:bottom w:val="single" w:sz="4" w:space="0" w:color="auto"/>
              <w:right w:val="single" w:sz="4" w:space="0" w:color="auto"/>
            </w:tcBorders>
            <w:shd w:val="clear" w:color="auto" w:fill="auto"/>
            <w:vAlign w:val="center"/>
            <w:hideMark/>
          </w:tcPr>
          <w:p w14:paraId="47838EF5"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Пайдалану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мерзімін</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ұзарту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мақсатында</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техникалық</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тексеру</w:t>
            </w:r>
            <w:proofErr w:type="spellEnd"/>
          </w:p>
        </w:tc>
        <w:tc>
          <w:tcPr>
            <w:tcW w:w="4293" w:type="dxa"/>
            <w:gridSpan w:val="3"/>
            <w:tcBorders>
              <w:top w:val="single" w:sz="4" w:space="0" w:color="auto"/>
              <w:left w:val="nil"/>
              <w:bottom w:val="single" w:sz="4" w:space="0" w:color="auto"/>
              <w:right w:val="single" w:sz="4" w:space="0" w:color="auto"/>
            </w:tcBorders>
            <w:shd w:val="clear" w:color="auto" w:fill="auto"/>
            <w:vAlign w:val="center"/>
            <w:hideMark/>
          </w:tcPr>
          <w:p w14:paraId="1D10245F"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Желдету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қондырғысы</w:t>
            </w:r>
            <w:proofErr w:type="spellEnd"/>
            <w:r w:rsidRPr="00480747">
              <w:rPr>
                <w:rFonts w:ascii="Times New Roman" w:eastAsia="Times New Roman" w:hAnsi="Times New Roman" w:cs="Times New Roman"/>
                <w:color w:val="000000"/>
                <w:sz w:val="20"/>
                <w:szCs w:val="20"/>
                <w:lang w:val="ru-RU" w:eastAsia="ru-RU"/>
              </w:rPr>
              <w:t xml:space="preserve"> ВР 80-75-№4, тех №2а</w:t>
            </w:r>
          </w:p>
        </w:tc>
        <w:tc>
          <w:tcPr>
            <w:tcW w:w="1661" w:type="dxa"/>
            <w:tcBorders>
              <w:top w:val="nil"/>
              <w:left w:val="nil"/>
              <w:bottom w:val="single" w:sz="4" w:space="0" w:color="auto"/>
              <w:right w:val="single" w:sz="4" w:space="0" w:color="auto"/>
            </w:tcBorders>
            <w:shd w:val="clear" w:color="auto" w:fill="auto"/>
            <w:vAlign w:val="center"/>
            <w:hideMark/>
          </w:tcPr>
          <w:p w14:paraId="0F502269"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"Павлодар" БМАС</w:t>
            </w:r>
          </w:p>
        </w:tc>
        <w:tc>
          <w:tcPr>
            <w:tcW w:w="1520" w:type="dxa"/>
            <w:tcBorders>
              <w:top w:val="nil"/>
              <w:left w:val="nil"/>
              <w:bottom w:val="single" w:sz="4" w:space="0" w:color="auto"/>
              <w:right w:val="single" w:sz="4" w:space="0" w:color="auto"/>
            </w:tcBorders>
            <w:shd w:val="clear" w:color="auto" w:fill="auto"/>
            <w:vAlign w:val="center"/>
            <w:hideMark/>
          </w:tcPr>
          <w:p w14:paraId="1044DE14"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аналитикалық</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зертхананың</w:t>
            </w:r>
            <w:proofErr w:type="spellEnd"/>
            <w:r w:rsidRPr="00480747">
              <w:rPr>
                <w:rFonts w:ascii="Times New Roman" w:eastAsia="Times New Roman" w:hAnsi="Times New Roman" w:cs="Times New Roman"/>
                <w:color w:val="000000"/>
                <w:sz w:val="20"/>
                <w:szCs w:val="20"/>
                <w:lang w:val="ru-RU" w:eastAsia="ru-RU"/>
              </w:rPr>
              <w:t xml:space="preserve"> сырты</w:t>
            </w:r>
          </w:p>
        </w:tc>
        <w:tc>
          <w:tcPr>
            <w:tcW w:w="1832" w:type="dxa"/>
            <w:gridSpan w:val="2"/>
            <w:vMerge/>
            <w:tcBorders>
              <w:left w:val="nil"/>
              <w:right w:val="single" w:sz="4" w:space="0" w:color="auto"/>
            </w:tcBorders>
            <w:shd w:val="clear" w:color="auto" w:fill="auto"/>
            <w:vAlign w:val="center"/>
            <w:hideMark/>
          </w:tcPr>
          <w:p w14:paraId="066929DE" w14:textId="486A966A"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0B77EB10"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12818E3F"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1.</w:t>
            </w:r>
          </w:p>
        </w:tc>
        <w:tc>
          <w:tcPr>
            <w:tcW w:w="1280" w:type="dxa"/>
            <w:vMerge/>
            <w:tcBorders>
              <w:top w:val="nil"/>
              <w:left w:val="single" w:sz="4" w:space="0" w:color="auto"/>
              <w:bottom w:val="single" w:sz="4" w:space="0" w:color="000000"/>
              <w:right w:val="single" w:sz="4" w:space="0" w:color="auto"/>
            </w:tcBorders>
            <w:vAlign w:val="center"/>
            <w:hideMark/>
          </w:tcPr>
          <w:p w14:paraId="0F3ABAAA"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r>
      <w:tr w:rsidR="00FA59F2" w:rsidRPr="00480747" w14:paraId="2B624DA3" w14:textId="77777777" w:rsidTr="002E0ADC">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C043075"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lastRenderedPageBreak/>
              <w:t>22</w:t>
            </w:r>
          </w:p>
        </w:tc>
        <w:tc>
          <w:tcPr>
            <w:tcW w:w="3044" w:type="dxa"/>
            <w:tcBorders>
              <w:top w:val="nil"/>
              <w:left w:val="nil"/>
              <w:bottom w:val="single" w:sz="4" w:space="0" w:color="auto"/>
              <w:right w:val="single" w:sz="4" w:space="0" w:color="auto"/>
            </w:tcBorders>
            <w:shd w:val="clear" w:color="auto" w:fill="auto"/>
            <w:vAlign w:val="center"/>
            <w:hideMark/>
          </w:tcPr>
          <w:p w14:paraId="07C3C83B"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Пайдалану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мерзімін</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ұзарту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мақсатында</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техникалық</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тексеру</w:t>
            </w:r>
            <w:proofErr w:type="spellEnd"/>
          </w:p>
        </w:tc>
        <w:tc>
          <w:tcPr>
            <w:tcW w:w="4293" w:type="dxa"/>
            <w:gridSpan w:val="3"/>
            <w:tcBorders>
              <w:top w:val="single" w:sz="4" w:space="0" w:color="auto"/>
              <w:left w:val="nil"/>
              <w:bottom w:val="single" w:sz="4" w:space="0" w:color="auto"/>
              <w:right w:val="single" w:sz="4" w:space="0" w:color="auto"/>
            </w:tcBorders>
            <w:shd w:val="clear" w:color="auto" w:fill="auto"/>
            <w:vAlign w:val="center"/>
            <w:hideMark/>
          </w:tcPr>
          <w:p w14:paraId="7CE53D19"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Желдету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қондырғысы</w:t>
            </w:r>
            <w:proofErr w:type="spellEnd"/>
            <w:r w:rsidRPr="00480747">
              <w:rPr>
                <w:rFonts w:ascii="Times New Roman" w:eastAsia="Times New Roman" w:hAnsi="Times New Roman" w:cs="Times New Roman"/>
                <w:color w:val="000000"/>
                <w:sz w:val="20"/>
                <w:szCs w:val="20"/>
                <w:lang w:val="ru-RU" w:eastAsia="ru-RU"/>
              </w:rPr>
              <w:t xml:space="preserve"> ВР 80-75-№3,15, тех №3</w:t>
            </w:r>
          </w:p>
        </w:tc>
        <w:tc>
          <w:tcPr>
            <w:tcW w:w="1661" w:type="dxa"/>
            <w:tcBorders>
              <w:top w:val="nil"/>
              <w:left w:val="nil"/>
              <w:bottom w:val="single" w:sz="4" w:space="0" w:color="auto"/>
              <w:right w:val="single" w:sz="4" w:space="0" w:color="auto"/>
            </w:tcBorders>
            <w:shd w:val="clear" w:color="auto" w:fill="auto"/>
            <w:vAlign w:val="center"/>
            <w:hideMark/>
          </w:tcPr>
          <w:p w14:paraId="0165D4BB"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"Павлодар" БМАС</w:t>
            </w:r>
          </w:p>
        </w:tc>
        <w:tc>
          <w:tcPr>
            <w:tcW w:w="1520" w:type="dxa"/>
            <w:tcBorders>
              <w:top w:val="nil"/>
              <w:left w:val="nil"/>
              <w:bottom w:val="single" w:sz="4" w:space="0" w:color="auto"/>
              <w:right w:val="single" w:sz="4" w:space="0" w:color="auto"/>
            </w:tcBorders>
            <w:shd w:val="clear" w:color="auto" w:fill="auto"/>
            <w:vAlign w:val="center"/>
            <w:hideMark/>
          </w:tcPr>
          <w:p w14:paraId="3A9ECC19"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аналитикалық</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зертхананың</w:t>
            </w:r>
            <w:proofErr w:type="spellEnd"/>
            <w:r w:rsidRPr="00480747">
              <w:rPr>
                <w:rFonts w:ascii="Times New Roman" w:eastAsia="Times New Roman" w:hAnsi="Times New Roman" w:cs="Times New Roman"/>
                <w:color w:val="000000"/>
                <w:sz w:val="20"/>
                <w:szCs w:val="20"/>
                <w:lang w:val="ru-RU" w:eastAsia="ru-RU"/>
              </w:rPr>
              <w:t xml:space="preserve"> сырты</w:t>
            </w:r>
          </w:p>
        </w:tc>
        <w:tc>
          <w:tcPr>
            <w:tcW w:w="1832" w:type="dxa"/>
            <w:gridSpan w:val="2"/>
            <w:vMerge/>
            <w:tcBorders>
              <w:left w:val="nil"/>
              <w:right w:val="single" w:sz="4" w:space="0" w:color="auto"/>
            </w:tcBorders>
            <w:shd w:val="clear" w:color="auto" w:fill="auto"/>
            <w:vAlign w:val="center"/>
            <w:hideMark/>
          </w:tcPr>
          <w:p w14:paraId="5A8DE759" w14:textId="13F7B095"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10F12AC2"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0F021DC2"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1.</w:t>
            </w:r>
          </w:p>
        </w:tc>
        <w:tc>
          <w:tcPr>
            <w:tcW w:w="1280" w:type="dxa"/>
            <w:vMerge/>
            <w:tcBorders>
              <w:top w:val="nil"/>
              <w:left w:val="single" w:sz="4" w:space="0" w:color="auto"/>
              <w:bottom w:val="single" w:sz="4" w:space="0" w:color="000000"/>
              <w:right w:val="single" w:sz="4" w:space="0" w:color="auto"/>
            </w:tcBorders>
            <w:vAlign w:val="center"/>
            <w:hideMark/>
          </w:tcPr>
          <w:p w14:paraId="5F3C67AD"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r>
      <w:tr w:rsidR="00FA59F2" w:rsidRPr="00480747" w14:paraId="172F98BA" w14:textId="77777777" w:rsidTr="002E0ADC">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5492E5E"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23</w:t>
            </w:r>
          </w:p>
        </w:tc>
        <w:tc>
          <w:tcPr>
            <w:tcW w:w="3044" w:type="dxa"/>
            <w:tcBorders>
              <w:top w:val="nil"/>
              <w:left w:val="nil"/>
              <w:bottom w:val="single" w:sz="4" w:space="0" w:color="auto"/>
              <w:right w:val="single" w:sz="4" w:space="0" w:color="auto"/>
            </w:tcBorders>
            <w:shd w:val="clear" w:color="auto" w:fill="auto"/>
            <w:vAlign w:val="center"/>
            <w:hideMark/>
          </w:tcPr>
          <w:p w14:paraId="1384C948"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Пайдалану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мерзімін</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ұзарту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мақсатында</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техникалық</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тексеру</w:t>
            </w:r>
            <w:proofErr w:type="spellEnd"/>
          </w:p>
        </w:tc>
        <w:tc>
          <w:tcPr>
            <w:tcW w:w="4293" w:type="dxa"/>
            <w:gridSpan w:val="3"/>
            <w:tcBorders>
              <w:top w:val="single" w:sz="4" w:space="0" w:color="auto"/>
              <w:left w:val="nil"/>
              <w:bottom w:val="single" w:sz="4" w:space="0" w:color="auto"/>
              <w:right w:val="single" w:sz="4" w:space="0" w:color="auto"/>
            </w:tcBorders>
            <w:shd w:val="clear" w:color="auto" w:fill="auto"/>
            <w:vAlign w:val="center"/>
            <w:hideMark/>
          </w:tcPr>
          <w:p w14:paraId="682A8FD1"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Кір</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ұстау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сүзгісі</w:t>
            </w:r>
            <w:proofErr w:type="spellEnd"/>
            <w:r w:rsidRPr="00480747">
              <w:rPr>
                <w:rFonts w:ascii="Times New Roman" w:eastAsia="Times New Roman" w:hAnsi="Times New Roman" w:cs="Times New Roman"/>
                <w:color w:val="000000"/>
                <w:sz w:val="20"/>
                <w:szCs w:val="20"/>
                <w:lang w:val="ru-RU" w:eastAsia="ru-RU"/>
              </w:rPr>
              <w:t xml:space="preserve"> LSC-0905, тех №1</w:t>
            </w:r>
          </w:p>
        </w:tc>
        <w:tc>
          <w:tcPr>
            <w:tcW w:w="1661" w:type="dxa"/>
            <w:tcBorders>
              <w:top w:val="nil"/>
              <w:left w:val="nil"/>
              <w:bottom w:val="single" w:sz="4" w:space="0" w:color="auto"/>
              <w:right w:val="single" w:sz="4" w:space="0" w:color="auto"/>
            </w:tcBorders>
            <w:shd w:val="clear" w:color="auto" w:fill="auto"/>
            <w:vAlign w:val="center"/>
            <w:hideMark/>
          </w:tcPr>
          <w:p w14:paraId="43DC3BC3"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"Павлодар" БМАС</w:t>
            </w:r>
          </w:p>
        </w:tc>
        <w:tc>
          <w:tcPr>
            <w:tcW w:w="1520" w:type="dxa"/>
            <w:tcBorders>
              <w:top w:val="nil"/>
              <w:left w:val="nil"/>
              <w:bottom w:val="single" w:sz="4" w:space="0" w:color="auto"/>
              <w:right w:val="single" w:sz="4" w:space="0" w:color="auto"/>
            </w:tcBorders>
            <w:shd w:val="clear" w:color="auto" w:fill="auto"/>
            <w:vAlign w:val="center"/>
            <w:hideMark/>
          </w:tcPr>
          <w:p w14:paraId="72ED84D3"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Қол</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сынамасф</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құйығы</w:t>
            </w:r>
            <w:proofErr w:type="spellEnd"/>
          </w:p>
        </w:tc>
        <w:tc>
          <w:tcPr>
            <w:tcW w:w="1832" w:type="dxa"/>
            <w:gridSpan w:val="2"/>
            <w:vMerge/>
            <w:tcBorders>
              <w:left w:val="nil"/>
              <w:right w:val="single" w:sz="4" w:space="0" w:color="auto"/>
            </w:tcBorders>
            <w:shd w:val="clear" w:color="auto" w:fill="auto"/>
            <w:vAlign w:val="center"/>
            <w:hideMark/>
          </w:tcPr>
          <w:p w14:paraId="296C33E7" w14:textId="2F32DF6E"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370FDC84"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768B853F"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1.</w:t>
            </w:r>
          </w:p>
        </w:tc>
        <w:tc>
          <w:tcPr>
            <w:tcW w:w="1280" w:type="dxa"/>
            <w:vMerge/>
            <w:tcBorders>
              <w:top w:val="nil"/>
              <w:left w:val="single" w:sz="4" w:space="0" w:color="auto"/>
              <w:bottom w:val="single" w:sz="4" w:space="0" w:color="000000"/>
              <w:right w:val="single" w:sz="4" w:space="0" w:color="auto"/>
            </w:tcBorders>
            <w:vAlign w:val="center"/>
            <w:hideMark/>
          </w:tcPr>
          <w:p w14:paraId="6183C529"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r>
      <w:tr w:rsidR="00FA59F2" w:rsidRPr="00480747" w14:paraId="489DEB98" w14:textId="77777777" w:rsidTr="002E0ADC">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802E174"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24</w:t>
            </w:r>
          </w:p>
        </w:tc>
        <w:tc>
          <w:tcPr>
            <w:tcW w:w="3044" w:type="dxa"/>
            <w:tcBorders>
              <w:top w:val="nil"/>
              <w:left w:val="nil"/>
              <w:bottom w:val="single" w:sz="4" w:space="0" w:color="auto"/>
              <w:right w:val="single" w:sz="4" w:space="0" w:color="auto"/>
            </w:tcBorders>
            <w:shd w:val="clear" w:color="auto" w:fill="auto"/>
            <w:vAlign w:val="center"/>
            <w:hideMark/>
          </w:tcPr>
          <w:p w14:paraId="418FD65D"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Пайдалану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мерзімін</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ұзарту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мақсатында</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техникалық</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тексеру</w:t>
            </w:r>
            <w:proofErr w:type="spellEnd"/>
          </w:p>
        </w:tc>
        <w:tc>
          <w:tcPr>
            <w:tcW w:w="4293" w:type="dxa"/>
            <w:gridSpan w:val="3"/>
            <w:tcBorders>
              <w:top w:val="single" w:sz="4" w:space="0" w:color="auto"/>
              <w:left w:val="nil"/>
              <w:bottom w:val="single" w:sz="4" w:space="0" w:color="auto"/>
              <w:right w:val="single" w:sz="4" w:space="0" w:color="auto"/>
            </w:tcBorders>
            <w:shd w:val="clear" w:color="auto" w:fill="auto"/>
            <w:vAlign w:val="center"/>
            <w:hideMark/>
          </w:tcPr>
          <w:p w14:paraId="461F829B"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Кір</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ұстау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сүзгісі</w:t>
            </w:r>
            <w:proofErr w:type="spellEnd"/>
            <w:r w:rsidRPr="00480747">
              <w:rPr>
                <w:rFonts w:ascii="Times New Roman" w:eastAsia="Times New Roman" w:hAnsi="Times New Roman" w:cs="Times New Roman"/>
                <w:color w:val="000000"/>
                <w:sz w:val="20"/>
                <w:szCs w:val="20"/>
                <w:lang w:val="ru-RU" w:eastAsia="ru-RU"/>
              </w:rPr>
              <w:t xml:space="preserve"> Ду700 Ру40, рег. №8</w:t>
            </w:r>
          </w:p>
        </w:tc>
        <w:tc>
          <w:tcPr>
            <w:tcW w:w="1661" w:type="dxa"/>
            <w:tcBorders>
              <w:top w:val="nil"/>
              <w:left w:val="nil"/>
              <w:bottom w:val="single" w:sz="4" w:space="0" w:color="auto"/>
              <w:right w:val="single" w:sz="4" w:space="0" w:color="auto"/>
            </w:tcBorders>
            <w:shd w:val="clear" w:color="auto" w:fill="auto"/>
            <w:vAlign w:val="center"/>
            <w:hideMark/>
          </w:tcPr>
          <w:p w14:paraId="41E23F76"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"Павлодар" БМАС</w:t>
            </w:r>
          </w:p>
        </w:tc>
        <w:tc>
          <w:tcPr>
            <w:tcW w:w="1520" w:type="dxa"/>
            <w:tcBorders>
              <w:top w:val="nil"/>
              <w:left w:val="nil"/>
              <w:bottom w:val="single" w:sz="4" w:space="0" w:color="auto"/>
              <w:right w:val="single" w:sz="4" w:space="0" w:color="auto"/>
            </w:tcBorders>
            <w:shd w:val="clear" w:color="auto" w:fill="auto"/>
            <w:vAlign w:val="center"/>
            <w:hideMark/>
          </w:tcPr>
          <w:p w14:paraId="1FA972D4"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 xml:space="preserve">ФГУ </w:t>
            </w:r>
            <w:proofErr w:type="spellStart"/>
            <w:r w:rsidRPr="00480747">
              <w:rPr>
                <w:rFonts w:ascii="Times New Roman" w:eastAsia="Times New Roman" w:hAnsi="Times New Roman" w:cs="Times New Roman"/>
                <w:color w:val="000000"/>
                <w:sz w:val="20"/>
                <w:szCs w:val="20"/>
                <w:lang w:val="ru-RU" w:eastAsia="ru-RU"/>
              </w:rPr>
              <w:t>алаңы</w:t>
            </w:r>
            <w:proofErr w:type="spellEnd"/>
          </w:p>
        </w:tc>
        <w:tc>
          <w:tcPr>
            <w:tcW w:w="1832" w:type="dxa"/>
            <w:gridSpan w:val="2"/>
            <w:vMerge/>
            <w:tcBorders>
              <w:left w:val="nil"/>
              <w:right w:val="single" w:sz="4" w:space="0" w:color="auto"/>
            </w:tcBorders>
            <w:shd w:val="clear" w:color="auto" w:fill="auto"/>
            <w:vAlign w:val="center"/>
            <w:hideMark/>
          </w:tcPr>
          <w:p w14:paraId="178B0A9A" w14:textId="5D4A038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4C228166"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62CAFC85"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1.</w:t>
            </w:r>
          </w:p>
        </w:tc>
        <w:tc>
          <w:tcPr>
            <w:tcW w:w="1280" w:type="dxa"/>
            <w:vMerge/>
            <w:tcBorders>
              <w:top w:val="nil"/>
              <w:left w:val="single" w:sz="4" w:space="0" w:color="auto"/>
              <w:bottom w:val="single" w:sz="4" w:space="0" w:color="000000"/>
              <w:right w:val="single" w:sz="4" w:space="0" w:color="auto"/>
            </w:tcBorders>
            <w:vAlign w:val="center"/>
            <w:hideMark/>
          </w:tcPr>
          <w:p w14:paraId="20466BAF"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r>
      <w:tr w:rsidR="00FA59F2" w:rsidRPr="00480747" w14:paraId="4FD13E65" w14:textId="77777777" w:rsidTr="002E0ADC">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D6409F2"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25</w:t>
            </w:r>
          </w:p>
        </w:tc>
        <w:tc>
          <w:tcPr>
            <w:tcW w:w="3044" w:type="dxa"/>
            <w:tcBorders>
              <w:top w:val="nil"/>
              <w:left w:val="nil"/>
              <w:bottom w:val="single" w:sz="4" w:space="0" w:color="auto"/>
              <w:right w:val="single" w:sz="4" w:space="0" w:color="auto"/>
            </w:tcBorders>
            <w:shd w:val="clear" w:color="auto" w:fill="auto"/>
            <w:vAlign w:val="center"/>
            <w:hideMark/>
          </w:tcPr>
          <w:p w14:paraId="31DE800D"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Пайдалану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мерзімін</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ұзарту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мақсатында</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техникалық</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тексеру</w:t>
            </w:r>
            <w:proofErr w:type="spellEnd"/>
          </w:p>
        </w:tc>
        <w:tc>
          <w:tcPr>
            <w:tcW w:w="4293" w:type="dxa"/>
            <w:gridSpan w:val="3"/>
            <w:tcBorders>
              <w:top w:val="single" w:sz="4" w:space="0" w:color="auto"/>
              <w:left w:val="nil"/>
              <w:bottom w:val="single" w:sz="4" w:space="0" w:color="auto"/>
              <w:right w:val="single" w:sz="4" w:space="0" w:color="auto"/>
            </w:tcBorders>
            <w:shd w:val="clear" w:color="auto" w:fill="auto"/>
            <w:vAlign w:val="center"/>
            <w:hideMark/>
          </w:tcPr>
          <w:p w14:paraId="3FE3455E"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Кір</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ұстау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сүзгісі</w:t>
            </w:r>
            <w:proofErr w:type="spellEnd"/>
            <w:r w:rsidRPr="00480747">
              <w:rPr>
                <w:rFonts w:ascii="Times New Roman" w:eastAsia="Times New Roman" w:hAnsi="Times New Roman" w:cs="Times New Roman"/>
                <w:color w:val="000000"/>
                <w:sz w:val="20"/>
                <w:szCs w:val="20"/>
                <w:lang w:val="ru-RU" w:eastAsia="ru-RU"/>
              </w:rPr>
              <w:t xml:space="preserve"> Ду700 Ру40, рег. №9</w:t>
            </w:r>
          </w:p>
        </w:tc>
        <w:tc>
          <w:tcPr>
            <w:tcW w:w="1661" w:type="dxa"/>
            <w:tcBorders>
              <w:top w:val="nil"/>
              <w:left w:val="nil"/>
              <w:bottom w:val="single" w:sz="4" w:space="0" w:color="auto"/>
              <w:right w:val="single" w:sz="4" w:space="0" w:color="auto"/>
            </w:tcBorders>
            <w:shd w:val="clear" w:color="auto" w:fill="auto"/>
            <w:vAlign w:val="center"/>
            <w:hideMark/>
          </w:tcPr>
          <w:p w14:paraId="0CE90E67"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"Павлодар" БМАС</w:t>
            </w:r>
          </w:p>
        </w:tc>
        <w:tc>
          <w:tcPr>
            <w:tcW w:w="1520" w:type="dxa"/>
            <w:tcBorders>
              <w:top w:val="nil"/>
              <w:left w:val="nil"/>
              <w:bottom w:val="single" w:sz="4" w:space="0" w:color="auto"/>
              <w:right w:val="single" w:sz="4" w:space="0" w:color="auto"/>
            </w:tcBorders>
            <w:shd w:val="clear" w:color="auto" w:fill="auto"/>
            <w:vAlign w:val="center"/>
            <w:hideMark/>
          </w:tcPr>
          <w:p w14:paraId="63DA446E"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 xml:space="preserve">ФГУ </w:t>
            </w:r>
            <w:proofErr w:type="spellStart"/>
            <w:r w:rsidRPr="00480747">
              <w:rPr>
                <w:rFonts w:ascii="Times New Roman" w:eastAsia="Times New Roman" w:hAnsi="Times New Roman" w:cs="Times New Roman"/>
                <w:color w:val="000000"/>
                <w:sz w:val="20"/>
                <w:szCs w:val="20"/>
                <w:lang w:val="ru-RU" w:eastAsia="ru-RU"/>
              </w:rPr>
              <w:t>алаңы</w:t>
            </w:r>
            <w:proofErr w:type="spellEnd"/>
          </w:p>
        </w:tc>
        <w:tc>
          <w:tcPr>
            <w:tcW w:w="1832" w:type="dxa"/>
            <w:gridSpan w:val="2"/>
            <w:vMerge/>
            <w:tcBorders>
              <w:left w:val="nil"/>
              <w:right w:val="single" w:sz="4" w:space="0" w:color="auto"/>
            </w:tcBorders>
            <w:shd w:val="clear" w:color="auto" w:fill="auto"/>
            <w:vAlign w:val="center"/>
            <w:hideMark/>
          </w:tcPr>
          <w:p w14:paraId="1A62FCD7" w14:textId="6212B9FF"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628A7F4C"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7642737A"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1.</w:t>
            </w:r>
          </w:p>
        </w:tc>
        <w:tc>
          <w:tcPr>
            <w:tcW w:w="1280" w:type="dxa"/>
            <w:vMerge/>
            <w:tcBorders>
              <w:top w:val="nil"/>
              <w:left w:val="single" w:sz="4" w:space="0" w:color="auto"/>
              <w:bottom w:val="single" w:sz="4" w:space="0" w:color="000000"/>
              <w:right w:val="single" w:sz="4" w:space="0" w:color="auto"/>
            </w:tcBorders>
            <w:vAlign w:val="center"/>
            <w:hideMark/>
          </w:tcPr>
          <w:p w14:paraId="6E550C99"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r>
      <w:tr w:rsidR="00FA59F2" w:rsidRPr="00480747" w14:paraId="63FEE955" w14:textId="77777777" w:rsidTr="002E0ADC">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953896D"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26</w:t>
            </w:r>
          </w:p>
        </w:tc>
        <w:tc>
          <w:tcPr>
            <w:tcW w:w="3044" w:type="dxa"/>
            <w:tcBorders>
              <w:top w:val="nil"/>
              <w:left w:val="nil"/>
              <w:bottom w:val="single" w:sz="4" w:space="0" w:color="auto"/>
              <w:right w:val="single" w:sz="4" w:space="0" w:color="auto"/>
            </w:tcBorders>
            <w:shd w:val="clear" w:color="auto" w:fill="auto"/>
            <w:vAlign w:val="center"/>
            <w:hideMark/>
          </w:tcPr>
          <w:p w14:paraId="04CBE12F"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Пайдалану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мерзімін</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ұзарту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мақсатында</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техникалық</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тексеру</w:t>
            </w:r>
            <w:proofErr w:type="spellEnd"/>
          </w:p>
        </w:tc>
        <w:tc>
          <w:tcPr>
            <w:tcW w:w="4293" w:type="dxa"/>
            <w:gridSpan w:val="3"/>
            <w:tcBorders>
              <w:top w:val="single" w:sz="4" w:space="0" w:color="auto"/>
              <w:left w:val="nil"/>
              <w:bottom w:val="single" w:sz="4" w:space="0" w:color="auto"/>
              <w:right w:val="single" w:sz="4" w:space="0" w:color="auto"/>
            </w:tcBorders>
            <w:shd w:val="clear" w:color="auto" w:fill="auto"/>
            <w:vAlign w:val="center"/>
            <w:hideMark/>
          </w:tcPr>
          <w:p w14:paraId="1C8A7F99"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Кір</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ұстау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сүзгісі</w:t>
            </w:r>
            <w:proofErr w:type="spellEnd"/>
            <w:r w:rsidRPr="00480747">
              <w:rPr>
                <w:rFonts w:ascii="Times New Roman" w:eastAsia="Times New Roman" w:hAnsi="Times New Roman" w:cs="Times New Roman"/>
                <w:color w:val="000000"/>
                <w:sz w:val="20"/>
                <w:szCs w:val="20"/>
                <w:lang w:val="ru-RU" w:eastAsia="ru-RU"/>
              </w:rPr>
              <w:t xml:space="preserve"> Ду700 Ру40, рег. №10</w:t>
            </w:r>
          </w:p>
        </w:tc>
        <w:tc>
          <w:tcPr>
            <w:tcW w:w="1661" w:type="dxa"/>
            <w:tcBorders>
              <w:top w:val="nil"/>
              <w:left w:val="nil"/>
              <w:bottom w:val="single" w:sz="4" w:space="0" w:color="auto"/>
              <w:right w:val="single" w:sz="4" w:space="0" w:color="auto"/>
            </w:tcBorders>
            <w:shd w:val="clear" w:color="auto" w:fill="auto"/>
            <w:vAlign w:val="center"/>
            <w:hideMark/>
          </w:tcPr>
          <w:p w14:paraId="084DDAEA"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"Павлодар" БМАС</w:t>
            </w:r>
          </w:p>
        </w:tc>
        <w:tc>
          <w:tcPr>
            <w:tcW w:w="1520" w:type="dxa"/>
            <w:tcBorders>
              <w:top w:val="nil"/>
              <w:left w:val="nil"/>
              <w:bottom w:val="single" w:sz="4" w:space="0" w:color="auto"/>
              <w:right w:val="single" w:sz="4" w:space="0" w:color="auto"/>
            </w:tcBorders>
            <w:shd w:val="clear" w:color="auto" w:fill="auto"/>
            <w:vAlign w:val="center"/>
            <w:hideMark/>
          </w:tcPr>
          <w:p w14:paraId="2DD3FDAE"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 xml:space="preserve">ФГУ </w:t>
            </w:r>
            <w:proofErr w:type="spellStart"/>
            <w:r w:rsidRPr="00480747">
              <w:rPr>
                <w:rFonts w:ascii="Times New Roman" w:eastAsia="Times New Roman" w:hAnsi="Times New Roman" w:cs="Times New Roman"/>
                <w:color w:val="000000"/>
                <w:sz w:val="20"/>
                <w:szCs w:val="20"/>
                <w:lang w:val="ru-RU" w:eastAsia="ru-RU"/>
              </w:rPr>
              <w:t>алаңы</w:t>
            </w:r>
            <w:proofErr w:type="spellEnd"/>
          </w:p>
        </w:tc>
        <w:tc>
          <w:tcPr>
            <w:tcW w:w="1832" w:type="dxa"/>
            <w:gridSpan w:val="2"/>
            <w:vMerge/>
            <w:tcBorders>
              <w:left w:val="nil"/>
              <w:right w:val="single" w:sz="4" w:space="0" w:color="auto"/>
            </w:tcBorders>
            <w:shd w:val="clear" w:color="auto" w:fill="auto"/>
            <w:vAlign w:val="center"/>
            <w:hideMark/>
          </w:tcPr>
          <w:p w14:paraId="7B2655BC" w14:textId="23F954B1"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08B3FF7E"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7C5D315A"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1.</w:t>
            </w:r>
          </w:p>
        </w:tc>
        <w:tc>
          <w:tcPr>
            <w:tcW w:w="1280" w:type="dxa"/>
            <w:vMerge/>
            <w:tcBorders>
              <w:top w:val="nil"/>
              <w:left w:val="single" w:sz="4" w:space="0" w:color="auto"/>
              <w:bottom w:val="single" w:sz="4" w:space="0" w:color="000000"/>
              <w:right w:val="single" w:sz="4" w:space="0" w:color="auto"/>
            </w:tcBorders>
            <w:vAlign w:val="center"/>
            <w:hideMark/>
          </w:tcPr>
          <w:p w14:paraId="1E3B4CD2"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r>
      <w:tr w:rsidR="00FA59F2" w:rsidRPr="00480747" w14:paraId="6CC00CF8" w14:textId="77777777" w:rsidTr="002E0ADC">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54A41F0"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27</w:t>
            </w:r>
          </w:p>
        </w:tc>
        <w:tc>
          <w:tcPr>
            <w:tcW w:w="3044" w:type="dxa"/>
            <w:tcBorders>
              <w:top w:val="nil"/>
              <w:left w:val="nil"/>
              <w:bottom w:val="single" w:sz="4" w:space="0" w:color="auto"/>
              <w:right w:val="single" w:sz="4" w:space="0" w:color="auto"/>
            </w:tcBorders>
            <w:shd w:val="clear" w:color="auto" w:fill="auto"/>
            <w:vAlign w:val="center"/>
            <w:hideMark/>
          </w:tcPr>
          <w:p w14:paraId="4CD068C8"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Пайдалану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мерзімін</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ұзарту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мақсатында</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техникалық</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тексеру</w:t>
            </w:r>
            <w:proofErr w:type="spellEnd"/>
          </w:p>
        </w:tc>
        <w:tc>
          <w:tcPr>
            <w:tcW w:w="4293" w:type="dxa"/>
            <w:gridSpan w:val="3"/>
            <w:tcBorders>
              <w:top w:val="single" w:sz="4" w:space="0" w:color="auto"/>
              <w:left w:val="nil"/>
              <w:bottom w:val="single" w:sz="4" w:space="0" w:color="auto"/>
              <w:right w:val="single" w:sz="4" w:space="0" w:color="auto"/>
            </w:tcBorders>
            <w:shd w:val="clear" w:color="auto" w:fill="auto"/>
            <w:vAlign w:val="center"/>
            <w:hideMark/>
          </w:tcPr>
          <w:p w14:paraId="72509D44"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Желдету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қондырғысы</w:t>
            </w:r>
            <w:proofErr w:type="spellEnd"/>
            <w:r w:rsidRPr="00480747">
              <w:rPr>
                <w:rFonts w:ascii="Times New Roman" w:eastAsia="Times New Roman" w:hAnsi="Times New Roman" w:cs="Times New Roman"/>
                <w:color w:val="000000"/>
                <w:sz w:val="20"/>
                <w:szCs w:val="20"/>
                <w:lang w:val="ru-RU" w:eastAsia="ru-RU"/>
              </w:rPr>
              <w:t xml:space="preserve"> ПУ-800, тех №1</w:t>
            </w:r>
          </w:p>
        </w:tc>
        <w:tc>
          <w:tcPr>
            <w:tcW w:w="1661" w:type="dxa"/>
            <w:tcBorders>
              <w:top w:val="nil"/>
              <w:left w:val="nil"/>
              <w:bottom w:val="single" w:sz="4" w:space="0" w:color="auto"/>
              <w:right w:val="single" w:sz="4" w:space="0" w:color="auto"/>
            </w:tcBorders>
            <w:shd w:val="clear" w:color="auto" w:fill="auto"/>
            <w:vAlign w:val="center"/>
            <w:hideMark/>
          </w:tcPr>
          <w:p w14:paraId="19AE2707"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"Экибастуз" МАС</w:t>
            </w:r>
          </w:p>
        </w:tc>
        <w:tc>
          <w:tcPr>
            <w:tcW w:w="1520" w:type="dxa"/>
            <w:tcBorders>
              <w:top w:val="nil"/>
              <w:left w:val="nil"/>
              <w:bottom w:val="single" w:sz="4" w:space="0" w:color="auto"/>
              <w:right w:val="single" w:sz="4" w:space="0" w:color="auto"/>
            </w:tcBorders>
            <w:shd w:val="clear" w:color="auto" w:fill="auto"/>
            <w:vAlign w:val="center"/>
            <w:hideMark/>
          </w:tcPr>
          <w:p w14:paraId="491BEB9E"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Токарлық</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шеберхана</w:t>
            </w:r>
            <w:proofErr w:type="spellEnd"/>
          </w:p>
        </w:tc>
        <w:tc>
          <w:tcPr>
            <w:tcW w:w="1832" w:type="dxa"/>
            <w:gridSpan w:val="2"/>
            <w:vMerge/>
            <w:tcBorders>
              <w:left w:val="nil"/>
              <w:right w:val="single" w:sz="4" w:space="0" w:color="auto"/>
            </w:tcBorders>
            <w:shd w:val="clear" w:color="auto" w:fill="auto"/>
            <w:vAlign w:val="center"/>
            <w:hideMark/>
          </w:tcPr>
          <w:p w14:paraId="3D3113ED" w14:textId="7228C08A"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1ED63C53"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1BD4EBBC"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1.</w:t>
            </w:r>
          </w:p>
        </w:tc>
        <w:tc>
          <w:tcPr>
            <w:tcW w:w="1280" w:type="dxa"/>
            <w:vMerge/>
            <w:tcBorders>
              <w:top w:val="nil"/>
              <w:left w:val="single" w:sz="4" w:space="0" w:color="auto"/>
              <w:bottom w:val="single" w:sz="4" w:space="0" w:color="000000"/>
              <w:right w:val="single" w:sz="4" w:space="0" w:color="auto"/>
            </w:tcBorders>
            <w:vAlign w:val="center"/>
            <w:hideMark/>
          </w:tcPr>
          <w:p w14:paraId="52644BE2"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r>
      <w:tr w:rsidR="00FA59F2" w:rsidRPr="00480747" w14:paraId="5DBDDAF0" w14:textId="77777777" w:rsidTr="002E0ADC">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EBE6734"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28</w:t>
            </w:r>
          </w:p>
        </w:tc>
        <w:tc>
          <w:tcPr>
            <w:tcW w:w="3044" w:type="dxa"/>
            <w:tcBorders>
              <w:top w:val="nil"/>
              <w:left w:val="nil"/>
              <w:bottom w:val="single" w:sz="4" w:space="0" w:color="auto"/>
              <w:right w:val="single" w:sz="4" w:space="0" w:color="auto"/>
            </w:tcBorders>
            <w:shd w:val="clear" w:color="auto" w:fill="auto"/>
            <w:vAlign w:val="center"/>
            <w:hideMark/>
          </w:tcPr>
          <w:p w14:paraId="0989F8F5"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Пайдалану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мерзімін</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ұзарту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мақсатында</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техникалық</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тексеру</w:t>
            </w:r>
            <w:proofErr w:type="spellEnd"/>
          </w:p>
        </w:tc>
        <w:tc>
          <w:tcPr>
            <w:tcW w:w="4293" w:type="dxa"/>
            <w:gridSpan w:val="3"/>
            <w:tcBorders>
              <w:top w:val="single" w:sz="4" w:space="0" w:color="auto"/>
              <w:left w:val="nil"/>
              <w:bottom w:val="single" w:sz="4" w:space="0" w:color="auto"/>
              <w:right w:val="single" w:sz="4" w:space="0" w:color="auto"/>
            </w:tcBorders>
            <w:shd w:val="clear" w:color="auto" w:fill="auto"/>
            <w:vAlign w:val="center"/>
            <w:hideMark/>
          </w:tcPr>
          <w:p w14:paraId="0D2071ED"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Желдету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қондырғысы</w:t>
            </w:r>
            <w:proofErr w:type="spellEnd"/>
            <w:r w:rsidRPr="00480747">
              <w:rPr>
                <w:rFonts w:ascii="Times New Roman" w:eastAsia="Times New Roman" w:hAnsi="Times New Roman" w:cs="Times New Roman"/>
                <w:color w:val="000000"/>
                <w:sz w:val="20"/>
                <w:szCs w:val="20"/>
                <w:lang w:val="ru-RU" w:eastAsia="ru-RU"/>
              </w:rPr>
              <w:t xml:space="preserve"> АYS109AYAS, тех №1</w:t>
            </w:r>
          </w:p>
        </w:tc>
        <w:tc>
          <w:tcPr>
            <w:tcW w:w="1661" w:type="dxa"/>
            <w:tcBorders>
              <w:top w:val="nil"/>
              <w:left w:val="nil"/>
              <w:bottom w:val="single" w:sz="4" w:space="0" w:color="auto"/>
              <w:right w:val="single" w:sz="4" w:space="0" w:color="auto"/>
            </w:tcBorders>
            <w:shd w:val="clear" w:color="auto" w:fill="auto"/>
            <w:vAlign w:val="center"/>
            <w:hideMark/>
          </w:tcPr>
          <w:p w14:paraId="30BF36F0"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ПНУ ӨҚКБ</w:t>
            </w:r>
          </w:p>
        </w:tc>
        <w:tc>
          <w:tcPr>
            <w:tcW w:w="1520" w:type="dxa"/>
            <w:tcBorders>
              <w:top w:val="nil"/>
              <w:left w:val="nil"/>
              <w:bottom w:val="single" w:sz="4" w:space="0" w:color="auto"/>
              <w:right w:val="single" w:sz="4" w:space="0" w:color="auto"/>
            </w:tcBorders>
            <w:shd w:val="clear" w:color="auto" w:fill="auto"/>
            <w:vAlign w:val="center"/>
            <w:hideMark/>
          </w:tcPr>
          <w:p w14:paraId="32AB649D"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Жылу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қазандығы</w:t>
            </w:r>
            <w:proofErr w:type="spellEnd"/>
          </w:p>
        </w:tc>
        <w:tc>
          <w:tcPr>
            <w:tcW w:w="1832" w:type="dxa"/>
            <w:gridSpan w:val="2"/>
            <w:vMerge/>
            <w:tcBorders>
              <w:left w:val="nil"/>
              <w:right w:val="single" w:sz="4" w:space="0" w:color="auto"/>
            </w:tcBorders>
            <w:shd w:val="clear" w:color="auto" w:fill="auto"/>
            <w:vAlign w:val="center"/>
            <w:hideMark/>
          </w:tcPr>
          <w:p w14:paraId="48646591" w14:textId="43DF85AB"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4E9952B4"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6B0693DC"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1.</w:t>
            </w:r>
          </w:p>
        </w:tc>
        <w:tc>
          <w:tcPr>
            <w:tcW w:w="1280" w:type="dxa"/>
            <w:vMerge/>
            <w:tcBorders>
              <w:top w:val="nil"/>
              <w:left w:val="single" w:sz="4" w:space="0" w:color="auto"/>
              <w:bottom w:val="single" w:sz="4" w:space="0" w:color="000000"/>
              <w:right w:val="single" w:sz="4" w:space="0" w:color="auto"/>
            </w:tcBorders>
            <w:vAlign w:val="center"/>
            <w:hideMark/>
          </w:tcPr>
          <w:p w14:paraId="76636245"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r>
      <w:tr w:rsidR="00FA59F2" w:rsidRPr="00480747" w14:paraId="04976BE2" w14:textId="77777777" w:rsidTr="002E0ADC">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7851C5A"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29</w:t>
            </w:r>
          </w:p>
        </w:tc>
        <w:tc>
          <w:tcPr>
            <w:tcW w:w="3044" w:type="dxa"/>
            <w:tcBorders>
              <w:top w:val="nil"/>
              <w:left w:val="nil"/>
              <w:bottom w:val="single" w:sz="4" w:space="0" w:color="auto"/>
              <w:right w:val="single" w:sz="4" w:space="0" w:color="auto"/>
            </w:tcBorders>
            <w:shd w:val="clear" w:color="auto" w:fill="auto"/>
            <w:vAlign w:val="center"/>
            <w:hideMark/>
          </w:tcPr>
          <w:p w14:paraId="289D8981"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Пайдалану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мерзімін</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ұзарту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мақсатында</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техникалық</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тексеру</w:t>
            </w:r>
            <w:proofErr w:type="spellEnd"/>
          </w:p>
        </w:tc>
        <w:tc>
          <w:tcPr>
            <w:tcW w:w="4293" w:type="dxa"/>
            <w:gridSpan w:val="3"/>
            <w:tcBorders>
              <w:top w:val="single" w:sz="4" w:space="0" w:color="auto"/>
              <w:left w:val="nil"/>
              <w:bottom w:val="single" w:sz="4" w:space="0" w:color="auto"/>
              <w:right w:val="single" w:sz="4" w:space="0" w:color="auto"/>
            </w:tcBorders>
            <w:shd w:val="clear" w:color="auto" w:fill="auto"/>
            <w:vAlign w:val="center"/>
            <w:hideMark/>
          </w:tcPr>
          <w:p w14:paraId="3EB0E76A"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Желдету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қондырғысы</w:t>
            </w:r>
            <w:proofErr w:type="spellEnd"/>
            <w:r w:rsidRPr="00480747">
              <w:rPr>
                <w:rFonts w:ascii="Times New Roman" w:eastAsia="Times New Roman" w:hAnsi="Times New Roman" w:cs="Times New Roman"/>
                <w:color w:val="000000"/>
                <w:sz w:val="20"/>
                <w:szCs w:val="20"/>
                <w:lang w:val="ru-RU" w:eastAsia="ru-RU"/>
              </w:rPr>
              <w:t xml:space="preserve"> АYS109AYAS, тех №2</w:t>
            </w:r>
          </w:p>
        </w:tc>
        <w:tc>
          <w:tcPr>
            <w:tcW w:w="1661" w:type="dxa"/>
            <w:tcBorders>
              <w:top w:val="nil"/>
              <w:left w:val="nil"/>
              <w:bottom w:val="single" w:sz="4" w:space="0" w:color="auto"/>
              <w:right w:val="single" w:sz="4" w:space="0" w:color="auto"/>
            </w:tcBorders>
            <w:shd w:val="clear" w:color="auto" w:fill="auto"/>
            <w:vAlign w:val="center"/>
            <w:hideMark/>
          </w:tcPr>
          <w:p w14:paraId="23AAA746"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ПНУ ӨҚКБ</w:t>
            </w:r>
          </w:p>
        </w:tc>
        <w:tc>
          <w:tcPr>
            <w:tcW w:w="1520" w:type="dxa"/>
            <w:tcBorders>
              <w:top w:val="nil"/>
              <w:left w:val="nil"/>
              <w:bottom w:val="single" w:sz="4" w:space="0" w:color="auto"/>
              <w:right w:val="single" w:sz="4" w:space="0" w:color="auto"/>
            </w:tcBorders>
            <w:shd w:val="clear" w:color="auto" w:fill="auto"/>
            <w:vAlign w:val="center"/>
            <w:hideMark/>
          </w:tcPr>
          <w:p w14:paraId="64DFF322"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Жылу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қазандығы</w:t>
            </w:r>
            <w:proofErr w:type="spellEnd"/>
          </w:p>
        </w:tc>
        <w:tc>
          <w:tcPr>
            <w:tcW w:w="1832" w:type="dxa"/>
            <w:gridSpan w:val="2"/>
            <w:vMerge/>
            <w:tcBorders>
              <w:left w:val="nil"/>
              <w:bottom w:val="single" w:sz="4" w:space="0" w:color="auto"/>
              <w:right w:val="single" w:sz="4" w:space="0" w:color="auto"/>
            </w:tcBorders>
            <w:shd w:val="clear" w:color="auto" w:fill="auto"/>
            <w:vAlign w:val="center"/>
            <w:hideMark/>
          </w:tcPr>
          <w:p w14:paraId="724EB822" w14:textId="5ABCA8EF"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50FAE610"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4458DB70"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1.</w:t>
            </w:r>
          </w:p>
        </w:tc>
        <w:tc>
          <w:tcPr>
            <w:tcW w:w="1280" w:type="dxa"/>
            <w:vMerge/>
            <w:tcBorders>
              <w:top w:val="nil"/>
              <w:left w:val="single" w:sz="4" w:space="0" w:color="auto"/>
              <w:bottom w:val="single" w:sz="4" w:space="0" w:color="000000"/>
              <w:right w:val="single" w:sz="4" w:space="0" w:color="auto"/>
            </w:tcBorders>
            <w:vAlign w:val="center"/>
            <w:hideMark/>
          </w:tcPr>
          <w:p w14:paraId="1FE7398C"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r>
      <w:tr w:rsidR="00FA59F2" w:rsidRPr="00480747" w14:paraId="1FFCE6F4" w14:textId="77777777" w:rsidTr="00FA59F2">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0125D2C"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30</w:t>
            </w:r>
          </w:p>
        </w:tc>
        <w:tc>
          <w:tcPr>
            <w:tcW w:w="3044" w:type="dxa"/>
            <w:tcBorders>
              <w:top w:val="nil"/>
              <w:left w:val="nil"/>
              <w:bottom w:val="single" w:sz="4" w:space="0" w:color="auto"/>
              <w:right w:val="single" w:sz="4" w:space="0" w:color="auto"/>
            </w:tcBorders>
            <w:shd w:val="clear" w:color="auto" w:fill="auto"/>
            <w:vAlign w:val="center"/>
            <w:hideMark/>
          </w:tcPr>
          <w:p w14:paraId="1B8D30EF"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Пайдалану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мерзімін</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ұзарту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мақсатында</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техникалық</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тексеру</w:t>
            </w:r>
            <w:proofErr w:type="spellEnd"/>
          </w:p>
        </w:tc>
        <w:tc>
          <w:tcPr>
            <w:tcW w:w="4293" w:type="dxa"/>
            <w:gridSpan w:val="3"/>
            <w:tcBorders>
              <w:top w:val="single" w:sz="4" w:space="0" w:color="auto"/>
              <w:left w:val="nil"/>
              <w:bottom w:val="single" w:sz="4" w:space="0" w:color="auto"/>
              <w:right w:val="single" w:sz="4" w:space="0" w:color="auto"/>
            </w:tcBorders>
            <w:shd w:val="clear" w:color="auto" w:fill="auto"/>
            <w:vAlign w:val="center"/>
            <w:hideMark/>
          </w:tcPr>
          <w:p w14:paraId="129B1366"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Желдету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қондырғысы</w:t>
            </w:r>
            <w:proofErr w:type="spellEnd"/>
            <w:r w:rsidRPr="00480747">
              <w:rPr>
                <w:rFonts w:ascii="Times New Roman" w:eastAsia="Times New Roman" w:hAnsi="Times New Roman" w:cs="Times New Roman"/>
                <w:color w:val="000000"/>
                <w:sz w:val="20"/>
                <w:szCs w:val="20"/>
                <w:lang w:val="ru-RU" w:eastAsia="ru-RU"/>
              </w:rPr>
              <w:t xml:space="preserve"> АYS109AYAS, тех №3</w:t>
            </w:r>
          </w:p>
        </w:tc>
        <w:tc>
          <w:tcPr>
            <w:tcW w:w="1661" w:type="dxa"/>
            <w:tcBorders>
              <w:top w:val="nil"/>
              <w:left w:val="nil"/>
              <w:bottom w:val="single" w:sz="4" w:space="0" w:color="auto"/>
              <w:right w:val="single" w:sz="4" w:space="0" w:color="auto"/>
            </w:tcBorders>
            <w:shd w:val="clear" w:color="auto" w:fill="auto"/>
            <w:vAlign w:val="center"/>
            <w:hideMark/>
          </w:tcPr>
          <w:p w14:paraId="6243E9F9"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ПНУ ӨҚКБ</w:t>
            </w:r>
          </w:p>
        </w:tc>
        <w:tc>
          <w:tcPr>
            <w:tcW w:w="1520" w:type="dxa"/>
            <w:tcBorders>
              <w:top w:val="nil"/>
              <w:left w:val="nil"/>
              <w:bottom w:val="single" w:sz="4" w:space="0" w:color="auto"/>
              <w:right w:val="single" w:sz="4" w:space="0" w:color="auto"/>
            </w:tcBorders>
            <w:shd w:val="clear" w:color="auto" w:fill="auto"/>
            <w:vAlign w:val="center"/>
            <w:hideMark/>
          </w:tcPr>
          <w:p w14:paraId="6273DEF4"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Жылу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қазандығы</w:t>
            </w:r>
            <w:proofErr w:type="spellEnd"/>
          </w:p>
        </w:tc>
        <w:tc>
          <w:tcPr>
            <w:tcW w:w="1832" w:type="dxa"/>
            <w:gridSpan w:val="2"/>
            <w:vMerge w:val="restart"/>
            <w:tcBorders>
              <w:top w:val="nil"/>
              <w:left w:val="nil"/>
              <w:right w:val="single" w:sz="4" w:space="0" w:color="auto"/>
            </w:tcBorders>
            <w:shd w:val="clear" w:color="auto" w:fill="auto"/>
            <w:vAlign w:val="center"/>
          </w:tcPr>
          <w:p w14:paraId="4FFDDEB2" w14:textId="2B324018"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FA59F2">
              <w:rPr>
                <w:rFonts w:ascii="Times New Roman" w:eastAsia="Times New Roman" w:hAnsi="Times New Roman" w:cs="Times New Roman"/>
                <w:color w:val="000000"/>
                <w:sz w:val="20"/>
                <w:szCs w:val="20"/>
                <w:lang w:val="ru-RU" w:eastAsia="ru-RU"/>
              </w:rPr>
              <w:t>Шарттың</w:t>
            </w:r>
            <w:proofErr w:type="spellEnd"/>
            <w:r w:rsidRPr="00FA59F2">
              <w:rPr>
                <w:rFonts w:ascii="Times New Roman" w:eastAsia="Times New Roman" w:hAnsi="Times New Roman" w:cs="Times New Roman"/>
                <w:color w:val="000000"/>
                <w:sz w:val="20"/>
                <w:szCs w:val="20"/>
                <w:lang w:val="ru-RU" w:eastAsia="ru-RU"/>
              </w:rPr>
              <w:t xml:space="preserve"> 3.1-тармағына </w:t>
            </w:r>
            <w:proofErr w:type="spellStart"/>
            <w:r w:rsidRPr="00FA59F2">
              <w:rPr>
                <w:rFonts w:ascii="Times New Roman" w:eastAsia="Times New Roman" w:hAnsi="Times New Roman" w:cs="Times New Roman"/>
                <w:color w:val="000000"/>
                <w:sz w:val="20"/>
                <w:szCs w:val="20"/>
                <w:lang w:val="ru-RU" w:eastAsia="ru-RU"/>
              </w:rPr>
              <w:t>сәйкес</w:t>
            </w:r>
            <w:proofErr w:type="spellEnd"/>
          </w:p>
        </w:tc>
        <w:tc>
          <w:tcPr>
            <w:tcW w:w="878" w:type="dxa"/>
            <w:tcBorders>
              <w:top w:val="nil"/>
              <w:left w:val="nil"/>
              <w:bottom w:val="single" w:sz="4" w:space="0" w:color="auto"/>
              <w:right w:val="single" w:sz="4" w:space="0" w:color="auto"/>
            </w:tcBorders>
            <w:shd w:val="clear" w:color="auto" w:fill="auto"/>
            <w:vAlign w:val="center"/>
            <w:hideMark/>
          </w:tcPr>
          <w:p w14:paraId="59552276"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3217F3DE"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1.</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14:paraId="5BF34DCF"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 xml:space="preserve">Павлодар </w:t>
            </w:r>
            <w:proofErr w:type="spellStart"/>
            <w:r w:rsidRPr="00480747">
              <w:rPr>
                <w:rFonts w:ascii="Times New Roman" w:eastAsia="Times New Roman" w:hAnsi="Times New Roman" w:cs="Times New Roman"/>
                <w:color w:val="000000"/>
                <w:sz w:val="20"/>
                <w:szCs w:val="20"/>
                <w:lang w:val="ru-RU" w:eastAsia="ru-RU"/>
              </w:rPr>
              <w:t>облысы</w:t>
            </w:r>
            <w:proofErr w:type="spellEnd"/>
          </w:p>
        </w:tc>
      </w:tr>
      <w:tr w:rsidR="00FA59F2" w:rsidRPr="00480747" w14:paraId="554AF4B6" w14:textId="77777777" w:rsidTr="00DE26D5">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434CF92"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31</w:t>
            </w:r>
          </w:p>
        </w:tc>
        <w:tc>
          <w:tcPr>
            <w:tcW w:w="3044" w:type="dxa"/>
            <w:tcBorders>
              <w:top w:val="nil"/>
              <w:left w:val="nil"/>
              <w:bottom w:val="single" w:sz="4" w:space="0" w:color="auto"/>
              <w:right w:val="single" w:sz="4" w:space="0" w:color="auto"/>
            </w:tcBorders>
            <w:shd w:val="clear" w:color="auto" w:fill="auto"/>
            <w:vAlign w:val="center"/>
            <w:hideMark/>
          </w:tcPr>
          <w:p w14:paraId="390BDEF8"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Пайдалану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мерзімін</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ұзарту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мақсатында</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техникалық</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тексеру</w:t>
            </w:r>
            <w:proofErr w:type="spellEnd"/>
          </w:p>
        </w:tc>
        <w:tc>
          <w:tcPr>
            <w:tcW w:w="4293" w:type="dxa"/>
            <w:gridSpan w:val="3"/>
            <w:tcBorders>
              <w:top w:val="single" w:sz="4" w:space="0" w:color="auto"/>
              <w:left w:val="nil"/>
              <w:bottom w:val="single" w:sz="4" w:space="0" w:color="auto"/>
              <w:right w:val="single" w:sz="4" w:space="0" w:color="auto"/>
            </w:tcBorders>
            <w:shd w:val="clear" w:color="auto" w:fill="auto"/>
            <w:vAlign w:val="center"/>
            <w:hideMark/>
          </w:tcPr>
          <w:p w14:paraId="17759C26"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Желдету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қондырғысы</w:t>
            </w:r>
            <w:proofErr w:type="spellEnd"/>
            <w:r w:rsidRPr="00480747">
              <w:rPr>
                <w:rFonts w:ascii="Times New Roman" w:eastAsia="Times New Roman" w:hAnsi="Times New Roman" w:cs="Times New Roman"/>
                <w:color w:val="000000"/>
                <w:sz w:val="20"/>
                <w:szCs w:val="20"/>
                <w:lang w:val="ru-RU" w:eastAsia="ru-RU"/>
              </w:rPr>
              <w:t xml:space="preserve"> АYS109AYAS, тех №1</w:t>
            </w:r>
          </w:p>
        </w:tc>
        <w:tc>
          <w:tcPr>
            <w:tcW w:w="1661" w:type="dxa"/>
            <w:tcBorders>
              <w:top w:val="nil"/>
              <w:left w:val="nil"/>
              <w:bottom w:val="single" w:sz="4" w:space="0" w:color="auto"/>
              <w:right w:val="single" w:sz="4" w:space="0" w:color="auto"/>
            </w:tcBorders>
            <w:shd w:val="clear" w:color="auto" w:fill="auto"/>
            <w:vAlign w:val="center"/>
            <w:hideMark/>
          </w:tcPr>
          <w:p w14:paraId="15F41F4B"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ПНУ ӨҚКБ</w:t>
            </w:r>
          </w:p>
        </w:tc>
        <w:tc>
          <w:tcPr>
            <w:tcW w:w="1520" w:type="dxa"/>
            <w:tcBorders>
              <w:top w:val="nil"/>
              <w:left w:val="nil"/>
              <w:bottom w:val="single" w:sz="4" w:space="0" w:color="auto"/>
              <w:right w:val="single" w:sz="4" w:space="0" w:color="auto"/>
            </w:tcBorders>
            <w:shd w:val="clear" w:color="auto" w:fill="auto"/>
            <w:vAlign w:val="center"/>
            <w:hideMark/>
          </w:tcPr>
          <w:p w14:paraId="516150A5"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Жылу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қазандығы</w:t>
            </w:r>
            <w:proofErr w:type="spellEnd"/>
          </w:p>
        </w:tc>
        <w:tc>
          <w:tcPr>
            <w:tcW w:w="1832" w:type="dxa"/>
            <w:gridSpan w:val="2"/>
            <w:vMerge/>
            <w:tcBorders>
              <w:left w:val="nil"/>
              <w:right w:val="single" w:sz="4" w:space="0" w:color="auto"/>
            </w:tcBorders>
            <w:shd w:val="clear" w:color="auto" w:fill="auto"/>
            <w:vAlign w:val="center"/>
            <w:hideMark/>
          </w:tcPr>
          <w:p w14:paraId="788867EC" w14:textId="44C26515"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2407B47C"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56A3B450"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1.</w:t>
            </w:r>
          </w:p>
        </w:tc>
        <w:tc>
          <w:tcPr>
            <w:tcW w:w="1280" w:type="dxa"/>
            <w:vMerge/>
            <w:tcBorders>
              <w:top w:val="nil"/>
              <w:left w:val="single" w:sz="4" w:space="0" w:color="auto"/>
              <w:bottom w:val="single" w:sz="4" w:space="0" w:color="000000"/>
              <w:right w:val="single" w:sz="4" w:space="0" w:color="auto"/>
            </w:tcBorders>
            <w:vAlign w:val="center"/>
            <w:hideMark/>
          </w:tcPr>
          <w:p w14:paraId="614954E6"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r>
      <w:tr w:rsidR="00FA59F2" w:rsidRPr="00480747" w14:paraId="6EE4C097" w14:textId="77777777" w:rsidTr="00DE26D5">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79ADF4E"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32</w:t>
            </w:r>
          </w:p>
        </w:tc>
        <w:tc>
          <w:tcPr>
            <w:tcW w:w="3044" w:type="dxa"/>
            <w:tcBorders>
              <w:top w:val="nil"/>
              <w:left w:val="nil"/>
              <w:bottom w:val="single" w:sz="4" w:space="0" w:color="auto"/>
              <w:right w:val="single" w:sz="4" w:space="0" w:color="auto"/>
            </w:tcBorders>
            <w:shd w:val="clear" w:color="auto" w:fill="auto"/>
            <w:vAlign w:val="center"/>
            <w:hideMark/>
          </w:tcPr>
          <w:p w14:paraId="4B759079"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Пайдалану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мерзімін</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ұзарту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мақсатында</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техникалық</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тексеру</w:t>
            </w:r>
            <w:proofErr w:type="spellEnd"/>
          </w:p>
        </w:tc>
        <w:tc>
          <w:tcPr>
            <w:tcW w:w="4293" w:type="dxa"/>
            <w:gridSpan w:val="3"/>
            <w:tcBorders>
              <w:top w:val="single" w:sz="4" w:space="0" w:color="auto"/>
              <w:left w:val="nil"/>
              <w:bottom w:val="single" w:sz="4" w:space="0" w:color="auto"/>
              <w:right w:val="single" w:sz="4" w:space="0" w:color="auto"/>
            </w:tcBorders>
            <w:shd w:val="clear" w:color="auto" w:fill="auto"/>
            <w:vAlign w:val="center"/>
            <w:hideMark/>
          </w:tcPr>
          <w:p w14:paraId="78344353"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Желдету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қондырғысы</w:t>
            </w:r>
            <w:proofErr w:type="spellEnd"/>
            <w:r w:rsidRPr="00480747">
              <w:rPr>
                <w:rFonts w:ascii="Times New Roman" w:eastAsia="Times New Roman" w:hAnsi="Times New Roman" w:cs="Times New Roman"/>
                <w:color w:val="000000"/>
                <w:sz w:val="20"/>
                <w:szCs w:val="20"/>
                <w:lang w:val="ru-RU" w:eastAsia="ru-RU"/>
              </w:rPr>
              <w:t xml:space="preserve"> АYS109AYAS, тех №2</w:t>
            </w:r>
          </w:p>
        </w:tc>
        <w:tc>
          <w:tcPr>
            <w:tcW w:w="1661" w:type="dxa"/>
            <w:tcBorders>
              <w:top w:val="nil"/>
              <w:left w:val="nil"/>
              <w:bottom w:val="single" w:sz="4" w:space="0" w:color="auto"/>
              <w:right w:val="single" w:sz="4" w:space="0" w:color="auto"/>
            </w:tcBorders>
            <w:shd w:val="clear" w:color="auto" w:fill="auto"/>
            <w:vAlign w:val="center"/>
            <w:hideMark/>
          </w:tcPr>
          <w:p w14:paraId="0807D166"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ПНУ ӨҚКБ</w:t>
            </w:r>
          </w:p>
        </w:tc>
        <w:tc>
          <w:tcPr>
            <w:tcW w:w="1520" w:type="dxa"/>
            <w:tcBorders>
              <w:top w:val="nil"/>
              <w:left w:val="nil"/>
              <w:bottom w:val="single" w:sz="4" w:space="0" w:color="auto"/>
              <w:right w:val="single" w:sz="4" w:space="0" w:color="auto"/>
            </w:tcBorders>
            <w:shd w:val="clear" w:color="auto" w:fill="auto"/>
            <w:vAlign w:val="center"/>
            <w:hideMark/>
          </w:tcPr>
          <w:p w14:paraId="2EF8EE7A"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Жылу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қазандығы</w:t>
            </w:r>
            <w:proofErr w:type="spellEnd"/>
          </w:p>
        </w:tc>
        <w:tc>
          <w:tcPr>
            <w:tcW w:w="1832" w:type="dxa"/>
            <w:gridSpan w:val="2"/>
            <w:vMerge/>
            <w:tcBorders>
              <w:left w:val="nil"/>
              <w:right w:val="single" w:sz="4" w:space="0" w:color="auto"/>
            </w:tcBorders>
            <w:shd w:val="clear" w:color="auto" w:fill="auto"/>
            <w:vAlign w:val="center"/>
            <w:hideMark/>
          </w:tcPr>
          <w:p w14:paraId="4E4C9D70" w14:textId="6A596DBF"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6C40B8A3"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09F83516"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1.</w:t>
            </w:r>
          </w:p>
        </w:tc>
        <w:tc>
          <w:tcPr>
            <w:tcW w:w="1280" w:type="dxa"/>
            <w:vMerge/>
            <w:tcBorders>
              <w:top w:val="nil"/>
              <w:left w:val="single" w:sz="4" w:space="0" w:color="auto"/>
              <w:bottom w:val="single" w:sz="4" w:space="0" w:color="000000"/>
              <w:right w:val="single" w:sz="4" w:space="0" w:color="auto"/>
            </w:tcBorders>
            <w:vAlign w:val="center"/>
            <w:hideMark/>
          </w:tcPr>
          <w:p w14:paraId="121947D0"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r>
      <w:tr w:rsidR="00FA59F2" w:rsidRPr="00480747" w14:paraId="55F8879D" w14:textId="77777777" w:rsidTr="00DE26D5">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8BD4C60"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33</w:t>
            </w:r>
          </w:p>
        </w:tc>
        <w:tc>
          <w:tcPr>
            <w:tcW w:w="3044" w:type="dxa"/>
            <w:tcBorders>
              <w:top w:val="nil"/>
              <w:left w:val="nil"/>
              <w:bottom w:val="single" w:sz="4" w:space="0" w:color="auto"/>
              <w:right w:val="single" w:sz="4" w:space="0" w:color="auto"/>
            </w:tcBorders>
            <w:shd w:val="clear" w:color="auto" w:fill="auto"/>
            <w:vAlign w:val="center"/>
            <w:hideMark/>
          </w:tcPr>
          <w:p w14:paraId="7127F1E3"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Пайдалану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мерзімін</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ұзарту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мақсатында</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техникалық</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тексеру</w:t>
            </w:r>
            <w:proofErr w:type="spellEnd"/>
          </w:p>
        </w:tc>
        <w:tc>
          <w:tcPr>
            <w:tcW w:w="4293" w:type="dxa"/>
            <w:gridSpan w:val="3"/>
            <w:tcBorders>
              <w:top w:val="single" w:sz="4" w:space="0" w:color="auto"/>
              <w:left w:val="nil"/>
              <w:bottom w:val="single" w:sz="4" w:space="0" w:color="auto"/>
              <w:right w:val="single" w:sz="4" w:space="0" w:color="auto"/>
            </w:tcBorders>
            <w:shd w:val="clear" w:color="auto" w:fill="auto"/>
            <w:vAlign w:val="center"/>
            <w:hideMark/>
          </w:tcPr>
          <w:p w14:paraId="24778AB3"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Желдету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қондырғысы</w:t>
            </w:r>
            <w:proofErr w:type="spellEnd"/>
            <w:r w:rsidRPr="00480747">
              <w:rPr>
                <w:rFonts w:ascii="Times New Roman" w:eastAsia="Times New Roman" w:hAnsi="Times New Roman" w:cs="Times New Roman"/>
                <w:color w:val="000000"/>
                <w:sz w:val="20"/>
                <w:szCs w:val="20"/>
                <w:lang w:val="ru-RU" w:eastAsia="ru-RU"/>
              </w:rPr>
              <w:t xml:space="preserve"> АYS109AYAS, тех №3</w:t>
            </w:r>
          </w:p>
        </w:tc>
        <w:tc>
          <w:tcPr>
            <w:tcW w:w="1661" w:type="dxa"/>
            <w:tcBorders>
              <w:top w:val="nil"/>
              <w:left w:val="nil"/>
              <w:bottom w:val="single" w:sz="4" w:space="0" w:color="auto"/>
              <w:right w:val="single" w:sz="4" w:space="0" w:color="auto"/>
            </w:tcBorders>
            <w:shd w:val="clear" w:color="auto" w:fill="auto"/>
            <w:vAlign w:val="center"/>
            <w:hideMark/>
          </w:tcPr>
          <w:p w14:paraId="1910CAF9"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ПНУ ӨҚКБ</w:t>
            </w:r>
          </w:p>
        </w:tc>
        <w:tc>
          <w:tcPr>
            <w:tcW w:w="1520" w:type="dxa"/>
            <w:tcBorders>
              <w:top w:val="nil"/>
              <w:left w:val="nil"/>
              <w:bottom w:val="single" w:sz="4" w:space="0" w:color="auto"/>
              <w:right w:val="single" w:sz="4" w:space="0" w:color="auto"/>
            </w:tcBorders>
            <w:shd w:val="clear" w:color="auto" w:fill="auto"/>
            <w:vAlign w:val="center"/>
            <w:hideMark/>
          </w:tcPr>
          <w:p w14:paraId="3447730C"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roofErr w:type="spellStart"/>
            <w:r w:rsidRPr="00480747">
              <w:rPr>
                <w:rFonts w:ascii="Times New Roman" w:eastAsia="Times New Roman" w:hAnsi="Times New Roman" w:cs="Times New Roman"/>
                <w:color w:val="000000"/>
                <w:sz w:val="20"/>
                <w:szCs w:val="20"/>
                <w:lang w:val="ru-RU" w:eastAsia="ru-RU"/>
              </w:rPr>
              <w:t>Жылу</w:t>
            </w:r>
            <w:proofErr w:type="spellEnd"/>
            <w:r w:rsidRPr="00480747">
              <w:rPr>
                <w:rFonts w:ascii="Times New Roman" w:eastAsia="Times New Roman" w:hAnsi="Times New Roman" w:cs="Times New Roman"/>
                <w:color w:val="000000"/>
                <w:sz w:val="20"/>
                <w:szCs w:val="20"/>
                <w:lang w:val="ru-RU" w:eastAsia="ru-RU"/>
              </w:rPr>
              <w:t xml:space="preserve"> </w:t>
            </w:r>
            <w:proofErr w:type="spellStart"/>
            <w:r w:rsidRPr="00480747">
              <w:rPr>
                <w:rFonts w:ascii="Times New Roman" w:eastAsia="Times New Roman" w:hAnsi="Times New Roman" w:cs="Times New Roman"/>
                <w:color w:val="000000"/>
                <w:sz w:val="20"/>
                <w:szCs w:val="20"/>
                <w:lang w:val="ru-RU" w:eastAsia="ru-RU"/>
              </w:rPr>
              <w:t>қазандығы</w:t>
            </w:r>
            <w:proofErr w:type="spellEnd"/>
          </w:p>
        </w:tc>
        <w:tc>
          <w:tcPr>
            <w:tcW w:w="1832" w:type="dxa"/>
            <w:gridSpan w:val="2"/>
            <w:vMerge/>
            <w:tcBorders>
              <w:left w:val="nil"/>
              <w:bottom w:val="single" w:sz="4" w:space="0" w:color="auto"/>
              <w:right w:val="single" w:sz="4" w:space="0" w:color="auto"/>
            </w:tcBorders>
            <w:shd w:val="clear" w:color="auto" w:fill="auto"/>
            <w:vAlign w:val="center"/>
            <w:hideMark/>
          </w:tcPr>
          <w:p w14:paraId="32986B65" w14:textId="03ECF27C"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1C5CC4C1"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2DF4E965" w14:textId="77777777" w:rsidR="00FA59F2" w:rsidRPr="00480747" w:rsidRDefault="00FA59F2" w:rsidP="00480747">
            <w:pPr>
              <w:spacing w:after="0" w:line="240" w:lineRule="auto"/>
              <w:jc w:val="center"/>
              <w:rPr>
                <w:rFonts w:ascii="Times New Roman" w:eastAsia="Times New Roman" w:hAnsi="Times New Roman" w:cs="Times New Roman"/>
                <w:color w:val="000000"/>
                <w:sz w:val="20"/>
                <w:szCs w:val="20"/>
                <w:lang w:val="ru-RU" w:eastAsia="ru-RU"/>
              </w:rPr>
            </w:pPr>
            <w:r w:rsidRPr="00480747">
              <w:rPr>
                <w:rFonts w:ascii="Times New Roman" w:eastAsia="Times New Roman" w:hAnsi="Times New Roman" w:cs="Times New Roman"/>
                <w:color w:val="000000"/>
                <w:sz w:val="20"/>
                <w:szCs w:val="20"/>
                <w:lang w:val="ru-RU" w:eastAsia="ru-RU"/>
              </w:rPr>
              <w:t>1.</w:t>
            </w:r>
          </w:p>
        </w:tc>
        <w:tc>
          <w:tcPr>
            <w:tcW w:w="1280" w:type="dxa"/>
            <w:vMerge/>
            <w:tcBorders>
              <w:top w:val="nil"/>
              <w:left w:val="single" w:sz="4" w:space="0" w:color="auto"/>
              <w:bottom w:val="single" w:sz="4" w:space="0" w:color="000000"/>
              <w:right w:val="single" w:sz="4" w:space="0" w:color="auto"/>
            </w:tcBorders>
            <w:vAlign w:val="center"/>
            <w:hideMark/>
          </w:tcPr>
          <w:p w14:paraId="27AA93E5" w14:textId="77777777" w:rsidR="00FA59F2" w:rsidRPr="00480747" w:rsidRDefault="00FA59F2" w:rsidP="00480747">
            <w:pPr>
              <w:spacing w:after="0" w:line="240" w:lineRule="auto"/>
              <w:rPr>
                <w:rFonts w:ascii="Times New Roman" w:eastAsia="Times New Roman" w:hAnsi="Times New Roman" w:cs="Times New Roman"/>
                <w:color w:val="000000"/>
                <w:sz w:val="20"/>
                <w:szCs w:val="20"/>
                <w:lang w:val="ru-RU" w:eastAsia="ru-RU"/>
              </w:rPr>
            </w:pPr>
          </w:p>
        </w:tc>
      </w:tr>
    </w:tbl>
    <w:p w14:paraId="5C7336A4" w14:textId="03D01D9C" w:rsidR="00480747" w:rsidRDefault="00480747"/>
    <w:tbl>
      <w:tblPr>
        <w:tblW w:w="157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60"/>
        <w:gridCol w:w="13611"/>
      </w:tblGrid>
      <w:tr w:rsidR="00C365AB" w:rsidRPr="00B822CA" w14:paraId="16BAFC6F" w14:textId="77777777" w:rsidTr="00A1316A">
        <w:trPr>
          <w:trHeight w:val="376"/>
        </w:trPr>
        <w:tc>
          <w:tcPr>
            <w:tcW w:w="15738" w:type="dxa"/>
            <w:gridSpan w:val="3"/>
            <w:shd w:val="clear" w:color="auto" w:fill="auto"/>
            <w:vAlign w:val="center"/>
          </w:tcPr>
          <w:p w14:paraId="6A108493" w14:textId="77777777" w:rsidR="00C365AB" w:rsidRPr="00B822CA" w:rsidRDefault="00C365AB" w:rsidP="00A1316A">
            <w:pPr>
              <w:keepNext/>
              <w:spacing w:after="0" w:line="240" w:lineRule="auto"/>
              <w:jc w:val="center"/>
              <w:rPr>
                <w:rFonts w:ascii="Times New Roman" w:eastAsia="Times New Roman" w:hAnsi="Times New Roman" w:cs="Times New Roman"/>
                <w:color w:val="000000"/>
                <w:sz w:val="20"/>
                <w:szCs w:val="20"/>
                <w:lang w:val="ru-RU" w:eastAsia="ru-RU"/>
              </w:rPr>
            </w:pPr>
            <w:bookmarkStart w:id="4" w:name="_Hlk182390933"/>
            <w:proofErr w:type="spellStart"/>
            <w:r w:rsidRPr="00B822CA">
              <w:rPr>
                <w:rFonts w:ascii="Times New Roman" w:eastAsia="Times New Roman" w:hAnsi="Times New Roman" w:cs="Times New Roman"/>
                <w:b/>
                <w:color w:val="000000"/>
                <w:sz w:val="20"/>
                <w:szCs w:val="20"/>
                <w:lang w:val="ru-RU" w:eastAsia="ru-RU"/>
              </w:rPr>
              <w:lastRenderedPageBreak/>
              <w:t>Қызмет</w:t>
            </w:r>
            <w:proofErr w:type="spellEnd"/>
            <w:r w:rsidRPr="00B822CA">
              <w:rPr>
                <w:rFonts w:ascii="Times New Roman" w:eastAsia="Times New Roman" w:hAnsi="Times New Roman" w:cs="Times New Roman"/>
                <w:b/>
                <w:color w:val="000000"/>
                <w:sz w:val="20"/>
                <w:szCs w:val="20"/>
                <w:lang w:val="ru-RU" w:eastAsia="ru-RU"/>
              </w:rPr>
              <w:t xml:space="preserve"> </w:t>
            </w:r>
            <w:proofErr w:type="spellStart"/>
            <w:r w:rsidRPr="00B822CA">
              <w:rPr>
                <w:rFonts w:ascii="Times New Roman" w:eastAsia="Times New Roman" w:hAnsi="Times New Roman" w:cs="Times New Roman"/>
                <w:b/>
                <w:color w:val="000000"/>
                <w:sz w:val="20"/>
                <w:szCs w:val="20"/>
                <w:lang w:val="ru-RU" w:eastAsia="ru-RU"/>
              </w:rPr>
              <w:t>көрсету</w:t>
            </w:r>
            <w:proofErr w:type="spellEnd"/>
            <w:r w:rsidRPr="00B822CA">
              <w:rPr>
                <w:rFonts w:ascii="Times New Roman" w:eastAsia="Times New Roman" w:hAnsi="Times New Roman" w:cs="Times New Roman"/>
                <w:b/>
                <w:color w:val="000000"/>
                <w:sz w:val="20"/>
                <w:szCs w:val="20"/>
                <w:lang w:val="ru-RU" w:eastAsia="ru-RU"/>
              </w:rPr>
              <w:t xml:space="preserve"> </w:t>
            </w:r>
            <w:proofErr w:type="spellStart"/>
            <w:r w:rsidRPr="00B822CA">
              <w:rPr>
                <w:rFonts w:ascii="Times New Roman" w:eastAsia="Times New Roman" w:hAnsi="Times New Roman" w:cs="Times New Roman"/>
                <w:b/>
                <w:color w:val="000000"/>
                <w:sz w:val="20"/>
                <w:szCs w:val="20"/>
                <w:lang w:val="ru-RU" w:eastAsia="ru-RU"/>
              </w:rPr>
              <w:t>шарттары</w:t>
            </w:r>
            <w:proofErr w:type="spellEnd"/>
          </w:p>
        </w:tc>
      </w:tr>
      <w:tr w:rsidR="00C365AB" w:rsidRPr="00B822CA" w14:paraId="33FB9779" w14:textId="77777777" w:rsidTr="00A1316A">
        <w:trPr>
          <w:trHeight w:val="299"/>
        </w:trPr>
        <w:tc>
          <w:tcPr>
            <w:tcW w:w="567" w:type="dxa"/>
            <w:shd w:val="clear" w:color="auto" w:fill="auto"/>
          </w:tcPr>
          <w:p w14:paraId="1E72D98F" w14:textId="77777777" w:rsidR="00C365AB" w:rsidRPr="00B822CA" w:rsidRDefault="00C365AB" w:rsidP="00A1316A">
            <w:pPr>
              <w:numPr>
                <w:ilvl w:val="0"/>
                <w:numId w:val="1"/>
              </w:numPr>
              <w:tabs>
                <w:tab w:val="left" w:pos="4860"/>
              </w:tabs>
              <w:spacing w:after="0" w:line="240" w:lineRule="auto"/>
              <w:ind w:left="0" w:firstLine="0"/>
              <w:rPr>
                <w:rFonts w:ascii="Times New Roman" w:eastAsia="Times New Roman" w:hAnsi="Times New Roman" w:cs="Times New Roman"/>
                <w:b/>
                <w:color w:val="000000"/>
                <w:sz w:val="20"/>
                <w:szCs w:val="20"/>
                <w:lang w:val="kk-KZ" w:eastAsia="ru-RU"/>
              </w:rPr>
            </w:pPr>
          </w:p>
        </w:tc>
        <w:tc>
          <w:tcPr>
            <w:tcW w:w="1560" w:type="dxa"/>
            <w:shd w:val="clear" w:color="auto" w:fill="auto"/>
          </w:tcPr>
          <w:p w14:paraId="3711155F" w14:textId="77777777" w:rsidR="00C365AB" w:rsidRPr="00B822CA" w:rsidRDefault="00C365AB" w:rsidP="00A1316A">
            <w:pPr>
              <w:rPr>
                <w:rFonts w:ascii="Times New Roman" w:eastAsia="Calibri" w:hAnsi="Times New Roman" w:cs="Times New Roman"/>
                <w:b/>
                <w:sz w:val="20"/>
                <w:szCs w:val="20"/>
              </w:rPr>
            </w:pPr>
            <w:proofErr w:type="spellStart"/>
            <w:r w:rsidRPr="00B822CA">
              <w:rPr>
                <w:rFonts w:ascii="Times New Roman" w:eastAsia="Calibri" w:hAnsi="Times New Roman" w:cs="Times New Roman"/>
                <w:b/>
                <w:sz w:val="20"/>
                <w:szCs w:val="20"/>
              </w:rPr>
              <w:t>Қызметтер</w:t>
            </w:r>
            <w:proofErr w:type="spellEnd"/>
            <w:r w:rsidRPr="00B822CA">
              <w:rPr>
                <w:rFonts w:ascii="Times New Roman" w:eastAsia="Calibri" w:hAnsi="Times New Roman" w:cs="Times New Roman"/>
                <w:b/>
                <w:sz w:val="20"/>
                <w:szCs w:val="20"/>
              </w:rPr>
              <w:t xml:space="preserve"> </w:t>
            </w:r>
            <w:proofErr w:type="spellStart"/>
            <w:r w:rsidRPr="00B822CA">
              <w:rPr>
                <w:rFonts w:ascii="Times New Roman" w:eastAsia="Calibri" w:hAnsi="Times New Roman" w:cs="Times New Roman"/>
                <w:b/>
                <w:sz w:val="20"/>
                <w:szCs w:val="20"/>
              </w:rPr>
              <w:t>көрсету</w:t>
            </w:r>
            <w:proofErr w:type="spellEnd"/>
            <w:r w:rsidRPr="00B822CA">
              <w:rPr>
                <w:rFonts w:ascii="Times New Roman" w:eastAsia="Calibri" w:hAnsi="Times New Roman" w:cs="Times New Roman"/>
                <w:b/>
                <w:sz w:val="20"/>
                <w:szCs w:val="20"/>
              </w:rPr>
              <w:t xml:space="preserve"> </w:t>
            </w:r>
            <w:proofErr w:type="spellStart"/>
            <w:r w:rsidRPr="00B822CA">
              <w:rPr>
                <w:rFonts w:ascii="Times New Roman" w:eastAsia="Calibri" w:hAnsi="Times New Roman" w:cs="Times New Roman"/>
                <w:b/>
                <w:sz w:val="20"/>
                <w:szCs w:val="20"/>
              </w:rPr>
              <w:t>мақсаты</w:t>
            </w:r>
            <w:proofErr w:type="spellEnd"/>
            <w:r w:rsidRPr="00B822CA">
              <w:rPr>
                <w:rFonts w:ascii="Times New Roman" w:eastAsia="Calibri" w:hAnsi="Times New Roman" w:cs="Times New Roman"/>
                <w:b/>
                <w:sz w:val="20"/>
                <w:szCs w:val="20"/>
              </w:rPr>
              <w:t>:</w:t>
            </w:r>
          </w:p>
        </w:tc>
        <w:tc>
          <w:tcPr>
            <w:tcW w:w="13611" w:type="dxa"/>
            <w:shd w:val="clear" w:color="auto" w:fill="auto"/>
          </w:tcPr>
          <w:p w14:paraId="256DAFDC" w14:textId="77777777" w:rsidR="00C365AB" w:rsidRPr="00B822CA" w:rsidRDefault="00C365AB" w:rsidP="00A1316A">
            <w:pPr>
              <w:widowControl w:val="0"/>
              <w:spacing w:after="0" w:line="240" w:lineRule="auto"/>
              <w:ind w:firstLine="310"/>
              <w:jc w:val="both"/>
              <w:rPr>
                <w:rFonts w:ascii="Times New Roman" w:eastAsia="Times New Roman" w:hAnsi="Times New Roman" w:cs="Times New Roman"/>
                <w:color w:val="000000"/>
                <w:sz w:val="20"/>
                <w:szCs w:val="20"/>
                <w:lang w:eastAsia="ru-RU"/>
              </w:rPr>
            </w:pPr>
            <w:r w:rsidRPr="00B822CA">
              <w:rPr>
                <w:rFonts w:ascii="Times New Roman" w:eastAsia="Times New Roman" w:hAnsi="Times New Roman" w:cs="Times New Roman"/>
                <w:color w:val="000000"/>
                <w:sz w:val="20"/>
                <w:szCs w:val="20"/>
                <w:lang w:val="kk-KZ" w:eastAsia="ru-RU"/>
              </w:rPr>
              <w:t>Техникалық құрылғылардың қызмет ету мерзімін ұзарту мақсатында сараптама қорытындысын бере отырып, техникалық тексеруден өткізу.</w:t>
            </w:r>
          </w:p>
          <w:p w14:paraId="7C00564C" w14:textId="77777777" w:rsidR="00C365AB" w:rsidRPr="00B822CA" w:rsidRDefault="00C365AB" w:rsidP="00A1316A">
            <w:pPr>
              <w:widowControl w:val="0"/>
              <w:spacing w:after="0" w:line="240" w:lineRule="auto"/>
              <w:ind w:firstLine="310"/>
              <w:jc w:val="both"/>
              <w:rPr>
                <w:rFonts w:ascii="Times New Roman" w:eastAsia="Times New Roman" w:hAnsi="Times New Roman" w:cs="Times New Roman"/>
                <w:color w:val="000000"/>
                <w:sz w:val="20"/>
                <w:szCs w:val="20"/>
                <w:lang w:eastAsia="ru-RU"/>
              </w:rPr>
            </w:pPr>
          </w:p>
        </w:tc>
      </w:tr>
      <w:tr w:rsidR="00A35CEE" w:rsidRPr="00A35CEE" w14:paraId="11B864F5" w14:textId="77777777" w:rsidTr="00A1316A">
        <w:trPr>
          <w:trHeight w:val="883"/>
        </w:trPr>
        <w:tc>
          <w:tcPr>
            <w:tcW w:w="567" w:type="dxa"/>
            <w:shd w:val="clear" w:color="auto" w:fill="auto"/>
          </w:tcPr>
          <w:p w14:paraId="55EECC28" w14:textId="77777777" w:rsidR="00A35CEE" w:rsidRPr="00B822CA" w:rsidRDefault="00A35CEE" w:rsidP="00A35CEE">
            <w:pPr>
              <w:numPr>
                <w:ilvl w:val="0"/>
                <w:numId w:val="1"/>
              </w:numPr>
              <w:tabs>
                <w:tab w:val="left" w:pos="4860"/>
              </w:tabs>
              <w:spacing w:after="0" w:line="240" w:lineRule="auto"/>
              <w:ind w:left="0" w:firstLine="0"/>
              <w:rPr>
                <w:rFonts w:ascii="Times New Roman" w:eastAsia="Times New Roman" w:hAnsi="Times New Roman" w:cs="Times New Roman"/>
                <w:b/>
                <w:color w:val="000000"/>
                <w:sz w:val="20"/>
                <w:szCs w:val="20"/>
                <w:lang w:eastAsia="ru-RU"/>
              </w:rPr>
            </w:pPr>
          </w:p>
        </w:tc>
        <w:tc>
          <w:tcPr>
            <w:tcW w:w="1560" w:type="dxa"/>
            <w:shd w:val="clear" w:color="auto" w:fill="auto"/>
          </w:tcPr>
          <w:p w14:paraId="451AF425" w14:textId="77777777" w:rsidR="00A35CEE" w:rsidRPr="00B822CA" w:rsidRDefault="00A35CEE" w:rsidP="00A35CEE">
            <w:pPr>
              <w:rPr>
                <w:rFonts w:ascii="Times New Roman" w:eastAsia="Calibri" w:hAnsi="Times New Roman" w:cs="Times New Roman"/>
                <w:b/>
                <w:sz w:val="20"/>
                <w:szCs w:val="20"/>
              </w:rPr>
            </w:pPr>
            <w:proofErr w:type="spellStart"/>
            <w:r w:rsidRPr="00B822CA">
              <w:rPr>
                <w:rFonts w:ascii="Times New Roman" w:eastAsia="Calibri" w:hAnsi="Times New Roman" w:cs="Times New Roman"/>
                <w:b/>
                <w:sz w:val="20"/>
                <w:szCs w:val="20"/>
                <w:lang w:val="ru-RU"/>
              </w:rPr>
              <w:t>Көрсетілетін</w:t>
            </w:r>
            <w:proofErr w:type="spellEnd"/>
            <w:r w:rsidRPr="00B822CA">
              <w:rPr>
                <w:rFonts w:ascii="Times New Roman" w:eastAsia="Calibri" w:hAnsi="Times New Roman" w:cs="Times New Roman"/>
                <w:b/>
                <w:sz w:val="20"/>
                <w:szCs w:val="20"/>
              </w:rPr>
              <w:t xml:space="preserve"> </w:t>
            </w:r>
            <w:proofErr w:type="spellStart"/>
            <w:r w:rsidRPr="00B822CA">
              <w:rPr>
                <w:rFonts w:ascii="Times New Roman" w:eastAsia="Calibri" w:hAnsi="Times New Roman" w:cs="Times New Roman"/>
                <w:b/>
                <w:sz w:val="20"/>
                <w:szCs w:val="20"/>
                <w:lang w:val="ru-RU"/>
              </w:rPr>
              <w:t>қызметтердің</w:t>
            </w:r>
            <w:proofErr w:type="spellEnd"/>
            <w:r w:rsidRPr="00B822CA">
              <w:rPr>
                <w:rFonts w:ascii="Times New Roman" w:eastAsia="Calibri" w:hAnsi="Times New Roman" w:cs="Times New Roman"/>
                <w:b/>
                <w:sz w:val="20"/>
                <w:szCs w:val="20"/>
              </w:rPr>
              <w:t xml:space="preserve"> </w:t>
            </w:r>
            <w:proofErr w:type="spellStart"/>
            <w:r w:rsidRPr="00B822CA">
              <w:rPr>
                <w:rFonts w:ascii="Times New Roman" w:eastAsia="Calibri" w:hAnsi="Times New Roman" w:cs="Times New Roman"/>
                <w:b/>
                <w:sz w:val="20"/>
                <w:szCs w:val="20"/>
                <w:lang w:val="ru-RU"/>
              </w:rPr>
              <w:t>құрамы</w:t>
            </w:r>
            <w:proofErr w:type="spellEnd"/>
            <w:r w:rsidRPr="00B822CA">
              <w:rPr>
                <w:rFonts w:ascii="Times New Roman" w:eastAsia="Calibri" w:hAnsi="Times New Roman" w:cs="Times New Roman"/>
                <w:b/>
                <w:sz w:val="20"/>
                <w:szCs w:val="20"/>
              </w:rPr>
              <w:t xml:space="preserve"> </w:t>
            </w:r>
            <w:r w:rsidRPr="00B822CA">
              <w:rPr>
                <w:rFonts w:ascii="Times New Roman" w:eastAsia="Calibri" w:hAnsi="Times New Roman" w:cs="Times New Roman"/>
                <w:b/>
                <w:sz w:val="20"/>
                <w:szCs w:val="20"/>
                <w:lang w:val="ru-RU"/>
              </w:rPr>
              <w:t>мен</w:t>
            </w:r>
            <w:r w:rsidRPr="00B822CA">
              <w:rPr>
                <w:rFonts w:ascii="Times New Roman" w:eastAsia="Calibri" w:hAnsi="Times New Roman" w:cs="Times New Roman"/>
                <w:b/>
                <w:sz w:val="20"/>
                <w:szCs w:val="20"/>
              </w:rPr>
              <w:t xml:space="preserve"> </w:t>
            </w:r>
            <w:proofErr w:type="spellStart"/>
            <w:r w:rsidRPr="00B822CA">
              <w:rPr>
                <w:rFonts w:ascii="Times New Roman" w:eastAsia="Calibri" w:hAnsi="Times New Roman" w:cs="Times New Roman"/>
                <w:b/>
                <w:sz w:val="20"/>
                <w:szCs w:val="20"/>
                <w:lang w:val="ru-RU"/>
              </w:rPr>
              <w:t>мазмұны</w:t>
            </w:r>
            <w:proofErr w:type="spellEnd"/>
            <w:r w:rsidRPr="00B822CA">
              <w:rPr>
                <w:rFonts w:ascii="Times New Roman" w:eastAsia="Calibri" w:hAnsi="Times New Roman" w:cs="Times New Roman"/>
                <w:b/>
                <w:sz w:val="20"/>
                <w:szCs w:val="20"/>
              </w:rPr>
              <w:t>.</w:t>
            </w:r>
          </w:p>
        </w:tc>
        <w:tc>
          <w:tcPr>
            <w:tcW w:w="13611" w:type="dxa"/>
            <w:shd w:val="clear" w:color="auto" w:fill="auto"/>
          </w:tcPr>
          <w:p w14:paraId="6BD28646" w14:textId="77777777" w:rsidR="00A35CEE" w:rsidRPr="00A35CEE" w:rsidRDefault="00A35CEE" w:rsidP="00A35CEE">
            <w:pPr>
              <w:spacing w:after="0" w:line="240" w:lineRule="auto"/>
              <w:ind w:firstLine="310"/>
              <w:jc w:val="both"/>
              <w:rPr>
                <w:rFonts w:ascii="Times New Roman" w:eastAsia="Arial Unicode MS" w:hAnsi="Times New Roman" w:cs="Times New Roman"/>
                <w:color w:val="000000"/>
                <w:sz w:val="20"/>
                <w:szCs w:val="20"/>
                <w:lang w:val="kk-KZ" w:eastAsia="ru-RU"/>
              </w:rPr>
            </w:pPr>
            <w:proofErr w:type="spellStart"/>
            <w:r w:rsidRPr="00A35CEE">
              <w:rPr>
                <w:rFonts w:ascii="Times New Roman" w:eastAsia="Arial Unicode MS" w:hAnsi="Times New Roman" w:cs="Times New Roman"/>
                <w:color w:val="000000"/>
                <w:sz w:val="20"/>
                <w:szCs w:val="20"/>
                <w:lang w:val="ru-RU" w:eastAsia="ru-RU"/>
              </w:rPr>
              <w:t>Қызмет</w:t>
            </w:r>
            <w:proofErr w:type="spellEnd"/>
            <w:r w:rsidRPr="00A35CEE">
              <w:rPr>
                <w:rFonts w:ascii="Times New Roman" w:eastAsia="Arial Unicode MS" w:hAnsi="Times New Roman" w:cs="Times New Roman"/>
                <w:color w:val="000000"/>
                <w:sz w:val="20"/>
                <w:szCs w:val="20"/>
                <w:lang w:eastAsia="ru-RU"/>
              </w:rPr>
              <w:t xml:space="preserve"> </w:t>
            </w:r>
            <w:proofErr w:type="spellStart"/>
            <w:r w:rsidRPr="00A35CEE">
              <w:rPr>
                <w:rFonts w:ascii="Times New Roman" w:eastAsia="Arial Unicode MS" w:hAnsi="Times New Roman" w:cs="Times New Roman"/>
                <w:color w:val="000000"/>
                <w:sz w:val="20"/>
                <w:szCs w:val="20"/>
                <w:lang w:val="ru-RU" w:eastAsia="ru-RU"/>
              </w:rPr>
              <w:t>мерзімін</w:t>
            </w:r>
            <w:proofErr w:type="spellEnd"/>
            <w:r w:rsidRPr="00A35CEE">
              <w:rPr>
                <w:rFonts w:ascii="Times New Roman" w:eastAsia="Arial Unicode MS" w:hAnsi="Times New Roman" w:cs="Times New Roman"/>
                <w:color w:val="000000"/>
                <w:sz w:val="20"/>
                <w:szCs w:val="20"/>
                <w:lang w:eastAsia="ru-RU"/>
              </w:rPr>
              <w:t xml:space="preserve"> </w:t>
            </w:r>
            <w:proofErr w:type="spellStart"/>
            <w:r w:rsidRPr="00A35CEE">
              <w:rPr>
                <w:rFonts w:ascii="Times New Roman" w:eastAsia="Arial Unicode MS" w:hAnsi="Times New Roman" w:cs="Times New Roman"/>
                <w:color w:val="000000"/>
                <w:sz w:val="20"/>
                <w:szCs w:val="20"/>
                <w:lang w:val="ru-RU" w:eastAsia="ru-RU"/>
              </w:rPr>
              <w:t>ұзарту</w:t>
            </w:r>
            <w:proofErr w:type="spellEnd"/>
            <w:r w:rsidRPr="00A35CEE">
              <w:rPr>
                <w:rFonts w:ascii="Times New Roman" w:eastAsia="Arial Unicode MS" w:hAnsi="Times New Roman" w:cs="Times New Roman"/>
                <w:color w:val="000000"/>
                <w:sz w:val="20"/>
                <w:szCs w:val="20"/>
                <w:lang w:eastAsia="ru-RU"/>
              </w:rPr>
              <w:t xml:space="preserve"> </w:t>
            </w:r>
            <w:proofErr w:type="spellStart"/>
            <w:r w:rsidRPr="00A35CEE">
              <w:rPr>
                <w:rFonts w:ascii="Times New Roman" w:eastAsia="Arial Unicode MS" w:hAnsi="Times New Roman" w:cs="Times New Roman"/>
                <w:color w:val="000000"/>
                <w:sz w:val="20"/>
                <w:szCs w:val="20"/>
                <w:lang w:val="ru-RU" w:eastAsia="ru-RU"/>
              </w:rPr>
              <w:t>мақсатында</w:t>
            </w:r>
            <w:proofErr w:type="spellEnd"/>
            <w:r w:rsidRPr="00A35CEE">
              <w:rPr>
                <w:rFonts w:ascii="Times New Roman" w:eastAsia="Arial Unicode MS" w:hAnsi="Times New Roman" w:cs="Times New Roman"/>
                <w:color w:val="000000"/>
                <w:sz w:val="20"/>
                <w:szCs w:val="20"/>
                <w:lang w:eastAsia="ru-RU"/>
              </w:rPr>
              <w:t xml:space="preserve"> </w:t>
            </w:r>
            <w:proofErr w:type="spellStart"/>
            <w:r w:rsidRPr="00A35CEE">
              <w:rPr>
                <w:rFonts w:ascii="Times New Roman" w:eastAsia="Arial Unicode MS" w:hAnsi="Times New Roman" w:cs="Times New Roman"/>
                <w:color w:val="000000"/>
                <w:sz w:val="20"/>
                <w:szCs w:val="20"/>
                <w:lang w:val="ru-RU" w:eastAsia="ru-RU"/>
              </w:rPr>
              <w:t>техникалық</w:t>
            </w:r>
            <w:proofErr w:type="spellEnd"/>
            <w:r w:rsidRPr="00A35CEE">
              <w:rPr>
                <w:rFonts w:ascii="Times New Roman" w:eastAsia="Arial Unicode MS" w:hAnsi="Times New Roman" w:cs="Times New Roman"/>
                <w:color w:val="000000"/>
                <w:sz w:val="20"/>
                <w:szCs w:val="20"/>
                <w:lang w:eastAsia="ru-RU"/>
              </w:rPr>
              <w:t xml:space="preserve"> </w:t>
            </w:r>
            <w:proofErr w:type="spellStart"/>
            <w:r w:rsidRPr="00A35CEE">
              <w:rPr>
                <w:rFonts w:ascii="Times New Roman" w:eastAsia="Arial Unicode MS" w:hAnsi="Times New Roman" w:cs="Times New Roman"/>
                <w:color w:val="000000"/>
                <w:sz w:val="20"/>
                <w:szCs w:val="20"/>
                <w:lang w:val="ru-RU" w:eastAsia="ru-RU"/>
              </w:rPr>
              <w:t>құрылғыларды</w:t>
            </w:r>
            <w:proofErr w:type="spellEnd"/>
            <w:r w:rsidRPr="00A35CEE">
              <w:rPr>
                <w:rFonts w:ascii="Times New Roman" w:eastAsia="Arial Unicode MS" w:hAnsi="Times New Roman" w:cs="Times New Roman"/>
                <w:color w:val="000000"/>
                <w:sz w:val="20"/>
                <w:szCs w:val="20"/>
                <w:lang w:eastAsia="ru-RU"/>
              </w:rPr>
              <w:t xml:space="preserve"> </w:t>
            </w:r>
            <w:proofErr w:type="spellStart"/>
            <w:r w:rsidRPr="00A35CEE">
              <w:rPr>
                <w:rFonts w:ascii="Times New Roman" w:eastAsia="Arial Unicode MS" w:hAnsi="Times New Roman" w:cs="Times New Roman"/>
                <w:color w:val="000000"/>
                <w:sz w:val="20"/>
                <w:szCs w:val="20"/>
                <w:lang w:val="ru-RU" w:eastAsia="ru-RU"/>
              </w:rPr>
              <w:t>техникалық</w:t>
            </w:r>
            <w:proofErr w:type="spellEnd"/>
            <w:r w:rsidRPr="00A35CEE">
              <w:rPr>
                <w:rFonts w:ascii="Times New Roman" w:eastAsia="Arial Unicode MS" w:hAnsi="Times New Roman" w:cs="Times New Roman"/>
                <w:color w:val="000000"/>
                <w:sz w:val="20"/>
                <w:szCs w:val="20"/>
                <w:lang w:eastAsia="ru-RU"/>
              </w:rPr>
              <w:t xml:space="preserve"> </w:t>
            </w:r>
            <w:proofErr w:type="spellStart"/>
            <w:r w:rsidRPr="00A35CEE">
              <w:rPr>
                <w:rFonts w:ascii="Times New Roman" w:eastAsia="Arial Unicode MS" w:hAnsi="Times New Roman" w:cs="Times New Roman"/>
                <w:color w:val="000000"/>
                <w:sz w:val="20"/>
                <w:szCs w:val="20"/>
                <w:lang w:val="ru-RU" w:eastAsia="ru-RU"/>
              </w:rPr>
              <w:t>тексеру</w:t>
            </w:r>
            <w:proofErr w:type="spellEnd"/>
            <w:r w:rsidRPr="00A35CEE">
              <w:rPr>
                <w:rFonts w:ascii="Times New Roman" w:eastAsia="Arial Unicode MS" w:hAnsi="Times New Roman" w:cs="Times New Roman"/>
                <w:color w:val="000000"/>
                <w:sz w:val="20"/>
                <w:szCs w:val="20"/>
                <w:lang w:eastAsia="ru-RU"/>
              </w:rPr>
              <w:t xml:space="preserve"> </w:t>
            </w:r>
            <w:proofErr w:type="spellStart"/>
            <w:r w:rsidRPr="00A35CEE">
              <w:rPr>
                <w:rFonts w:ascii="Times New Roman" w:eastAsia="Arial Unicode MS" w:hAnsi="Times New Roman" w:cs="Times New Roman"/>
                <w:color w:val="000000"/>
                <w:sz w:val="20"/>
                <w:szCs w:val="20"/>
                <w:lang w:val="ru-RU" w:eastAsia="ru-RU"/>
              </w:rPr>
              <w:t>бойынша</w:t>
            </w:r>
            <w:proofErr w:type="spellEnd"/>
            <w:r w:rsidRPr="00A35CEE">
              <w:rPr>
                <w:rFonts w:ascii="Times New Roman" w:eastAsia="Arial Unicode MS" w:hAnsi="Times New Roman" w:cs="Times New Roman"/>
                <w:color w:val="000000"/>
                <w:sz w:val="20"/>
                <w:szCs w:val="20"/>
                <w:lang w:eastAsia="ru-RU"/>
              </w:rPr>
              <w:t xml:space="preserve"> </w:t>
            </w:r>
            <w:proofErr w:type="spellStart"/>
            <w:r w:rsidRPr="00A35CEE">
              <w:rPr>
                <w:rFonts w:ascii="Times New Roman" w:eastAsia="Arial Unicode MS" w:hAnsi="Times New Roman" w:cs="Times New Roman"/>
                <w:color w:val="000000"/>
                <w:sz w:val="20"/>
                <w:szCs w:val="20"/>
                <w:lang w:val="ru-RU" w:eastAsia="ru-RU"/>
              </w:rPr>
              <w:t>орындалатын</w:t>
            </w:r>
            <w:proofErr w:type="spellEnd"/>
            <w:r w:rsidRPr="00A35CEE">
              <w:rPr>
                <w:rFonts w:ascii="Times New Roman" w:eastAsia="Arial Unicode MS" w:hAnsi="Times New Roman" w:cs="Times New Roman"/>
                <w:color w:val="000000"/>
                <w:sz w:val="20"/>
                <w:szCs w:val="20"/>
                <w:lang w:eastAsia="ru-RU"/>
              </w:rPr>
              <w:t xml:space="preserve"> </w:t>
            </w:r>
            <w:proofErr w:type="spellStart"/>
            <w:r w:rsidRPr="00A35CEE">
              <w:rPr>
                <w:rFonts w:ascii="Times New Roman" w:eastAsia="Arial Unicode MS" w:hAnsi="Times New Roman" w:cs="Times New Roman"/>
                <w:color w:val="000000"/>
                <w:sz w:val="20"/>
                <w:szCs w:val="20"/>
                <w:lang w:val="ru-RU" w:eastAsia="ru-RU"/>
              </w:rPr>
              <w:t>жұмыстардың</w:t>
            </w:r>
            <w:proofErr w:type="spellEnd"/>
            <w:r w:rsidRPr="00A35CEE">
              <w:rPr>
                <w:rFonts w:ascii="Times New Roman" w:eastAsia="Arial Unicode MS" w:hAnsi="Times New Roman" w:cs="Times New Roman"/>
                <w:color w:val="000000"/>
                <w:sz w:val="20"/>
                <w:szCs w:val="20"/>
                <w:lang w:eastAsia="ru-RU"/>
              </w:rPr>
              <w:t xml:space="preserve"> </w:t>
            </w:r>
            <w:proofErr w:type="spellStart"/>
            <w:r w:rsidRPr="00A35CEE">
              <w:rPr>
                <w:rFonts w:ascii="Times New Roman" w:eastAsia="Arial Unicode MS" w:hAnsi="Times New Roman" w:cs="Times New Roman"/>
                <w:color w:val="000000"/>
                <w:sz w:val="20"/>
                <w:szCs w:val="20"/>
                <w:lang w:val="ru-RU" w:eastAsia="ru-RU"/>
              </w:rPr>
              <w:t>көлемін</w:t>
            </w:r>
            <w:proofErr w:type="spellEnd"/>
            <w:r w:rsidRPr="00A35CEE">
              <w:rPr>
                <w:rFonts w:ascii="Times New Roman" w:eastAsia="Arial Unicode MS" w:hAnsi="Times New Roman" w:cs="Times New Roman"/>
                <w:color w:val="000000"/>
                <w:sz w:val="20"/>
                <w:szCs w:val="20"/>
                <w:lang w:eastAsia="ru-RU"/>
              </w:rPr>
              <w:t xml:space="preserve"> </w:t>
            </w:r>
            <w:proofErr w:type="spellStart"/>
            <w:r w:rsidRPr="00A35CEE">
              <w:rPr>
                <w:rFonts w:ascii="Times New Roman" w:eastAsia="Arial Unicode MS" w:hAnsi="Times New Roman" w:cs="Times New Roman"/>
                <w:color w:val="000000"/>
                <w:sz w:val="20"/>
                <w:szCs w:val="20"/>
                <w:lang w:val="ru-RU" w:eastAsia="ru-RU"/>
              </w:rPr>
              <w:t>орындау</w:t>
            </w:r>
            <w:proofErr w:type="spellEnd"/>
            <w:r w:rsidRPr="00A35CEE">
              <w:rPr>
                <w:rFonts w:ascii="Times New Roman" w:eastAsia="Arial Unicode MS" w:hAnsi="Times New Roman" w:cs="Times New Roman"/>
                <w:color w:val="000000"/>
                <w:sz w:val="20"/>
                <w:szCs w:val="20"/>
                <w:lang w:val="kk-KZ" w:eastAsia="ru-RU"/>
              </w:rPr>
              <w:t xml:space="preserve"> мерзімдері.</w:t>
            </w:r>
          </w:p>
          <w:p w14:paraId="06762471" w14:textId="77777777" w:rsidR="00A35CEE" w:rsidRPr="00A35CEE" w:rsidRDefault="00A35CEE" w:rsidP="00A35CEE">
            <w:pPr>
              <w:pStyle w:val="a3"/>
              <w:numPr>
                <w:ilvl w:val="0"/>
                <w:numId w:val="3"/>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35CEE">
              <w:rPr>
                <w:rFonts w:ascii="Times New Roman" w:eastAsia="Arial Unicode MS" w:hAnsi="Times New Roman" w:cs="Times New Roman"/>
                <w:color w:val="000000"/>
                <w:sz w:val="20"/>
                <w:szCs w:val="20"/>
                <w:lang w:val="kk-KZ" w:eastAsia="ru-RU"/>
              </w:rPr>
              <w:t>дайындық кезеңі;</w:t>
            </w:r>
          </w:p>
          <w:p w14:paraId="7D60C403" w14:textId="77777777" w:rsidR="00A35CEE" w:rsidRPr="00A35CEE" w:rsidRDefault="00A35CEE" w:rsidP="00A35CEE">
            <w:pPr>
              <w:pStyle w:val="a3"/>
              <w:numPr>
                <w:ilvl w:val="0"/>
                <w:numId w:val="3"/>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35CEE">
              <w:rPr>
                <w:rFonts w:ascii="Times New Roman" w:eastAsia="Arial Unicode MS" w:hAnsi="Times New Roman" w:cs="Times New Roman"/>
                <w:color w:val="000000"/>
                <w:sz w:val="20"/>
                <w:szCs w:val="20"/>
                <w:lang w:val="kk-KZ" w:eastAsia="ru-RU"/>
              </w:rPr>
              <w:t>далалық кезең;</w:t>
            </w:r>
          </w:p>
          <w:p w14:paraId="044C9371" w14:textId="77777777" w:rsidR="00A35CEE" w:rsidRPr="00A35CEE" w:rsidRDefault="00A35CEE" w:rsidP="00A35CEE">
            <w:pPr>
              <w:pStyle w:val="a3"/>
              <w:numPr>
                <w:ilvl w:val="0"/>
                <w:numId w:val="3"/>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35CEE">
              <w:rPr>
                <w:rFonts w:ascii="Times New Roman" w:eastAsia="Arial Unicode MS" w:hAnsi="Times New Roman" w:cs="Times New Roman"/>
                <w:color w:val="000000"/>
                <w:sz w:val="20"/>
                <w:szCs w:val="20"/>
                <w:lang w:val="kk-KZ" w:eastAsia="ru-RU"/>
              </w:rPr>
              <w:t>өнеркәсіптік қауіпсіздік бойынша техникалық есеп пен сараптамалық қорытынды жасау.</w:t>
            </w:r>
          </w:p>
          <w:p w14:paraId="08C0FC58" w14:textId="77777777" w:rsidR="00A35CEE" w:rsidRPr="00A35CEE" w:rsidRDefault="00A35CEE" w:rsidP="00A35CEE">
            <w:pPr>
              <w:spacing w:after="0" w:line="240" w:lineRule="auto"/>
              <w:ind w:firstLine="310"/>
              <w:jc w:val="both"/>
              <w:rPr>
                <w:rFonts w:ascii="Times New Roman" w:eastAsia="Arial Unicode MS" w:hAnsi="Times New Roman" w:cs="Times New Roman"/>
                <w:color w:val="000000"/>
                <w:sz w:val="20"/>
                <w:szCs w:val="20"/>
                <w:lang w:val="kk-KZ" w:eastAsia="ru-RU"/>
              </w:rPr>
            </w:pPr>
            <w:r w:rsidRPr="00A35CEE">
              <w:rPr>
                <w:rFonts w:ascii="Times New Roman" w:eastAsia="Arial Unicode MS" w:hAnsi="Times New Roman" w:cs="Times New Roman"/>
                <w:color w:val="000000"/>
                <w:sz w:val="20"/>
                <w:szCs w:val="20"/>
                <w:lang w:val="kk-KZ" w:eastAsia="ru-RU"/>
              </w:rPr>
              <w:t>Жұмыс жүргізуге қажетті келісімдер мен рұқсаттар алу, қолданыстағы нормативтік құжаттарға сәйкес жұмыстарды қауіпсіз жүргізуге дайындау.</w:t>
            </w:r>
          </w:p>
          <w:p w14:paraId="6E9D6879" w14:textId="77777777" w:rsidR="00A35CEE" w:rsidRPr="00A35CEE" w:rsidRDefault="00A35CEE" w:rsidP="00A35CEE">
            <w:pPr>
              <w:spacing w:after="0" w:line="240" w:lineRule="auto"/>
              <w:ind w:firstLine="310"/>
              <w:jc w:val="both"/>
              <w:rPr>
                <w:rFonts w:ascii="Times New Roman" w:eastAsia="Arial Unicode MS" w:hAnsi="Times New Roman" w:cs="Times New Roman"/>
                <w:color w:val="000000"/>
                <w:sz w:val="20"/>
                <w:szCs w:val="20"/>
                <w:lang w:val="kk-KZ" w:eastAsia="ru-RU"/>
              </w:rPr>
            </w:pPr>
            <w:r w:rsidRPr="00A35CEE">
              <w:rPr>
                <w:rFonts w:ascii="Times New Roman" w:eastAsia="Arial Unicode MS" w:hAnsi="Times New Roman" w:cs="Times New Roman"/>
                <w:color w:val="000000"/>
                <w:sz w:val="20"/>
                <w:szCs w:val="20"/>
                <w:lang w:val="kk-KZ" w:eastAsia="ru-RU"/>
              </w:rPr>
              <w:t xml:space="preserve">Қызмет мерзімін ұзарту мақсатында техникалық құрылғыларды техникалық тексеру жөніндегі қызметтерді СТ 6636-1901-АҚ-039-4.017-2017 "Магистральдық құбырлар. Жабдықтың сенімділігін қамтамасыз ету" стандартына және Қазақстан Республикасы Төтенше жағдайларды және өнеркәсіптік қауіпсіздікті мемлекеттік бақылау комитетінің 2011 жылғы 27 қаңтардағы №4 бұйрығымен келісілген "Қауіпті өндірістік объектілердегі техникалық құрылғыларды, жабдықтар мен құрылыстарды қауіпсіз пайдалану мерзімін ұзарту тәртібі туралы әдістемелік ұсынымға" сәйкес орындау қажет, және де төмендегі әдістерді қамтитын, бірақ олармен шектелмейді: </w:t>
            </w:r>
          </w:p>
          <w:p w14:paraId="27BDE61D" w14:textId="77777777" w:rsidR="00A35CEE" w:rsidRPr="00A35CEE" w:rsidRDefault="00A35CEE" w:rsidP="00A35CEE">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eastAsia="ru-RU"/>
              </w:rPr>
            </w:pPr>
            <w:proofErr w:type="spellStart"/>
            <w:r w:rsidRPr="00A35CEE">
              <w:rPr>
                <w:rFonts w:ascii="Times New Roman" w:eastAsia="Arial Unicode MS" w:hAnsi="Times New Roman" w:cs="Times New Roman"/>
                <w:color w:val="000000"/>
                <w:sz w:val="20"/>
                <w:szCs w:val="20"/>
                <w:lang w:val="ru-RU" w:eastAsia="ru-RU"/>
              </w:rPr>
              <w:t>техникалық</w:t>
            </w:r>
            <w:proofErr w:type="spellEnd"/>
            <w:r w:rsidRPr="00A35CEE">
              <w:rPr>
                <w:rFonts w:ascii="Times New Roman" w:eastAsia="Arial Unicode MS" w:hAnsi="Times New Roman" w:cs="Times New Roman"/>
                <w:color w:val="000000"/>
                <w:sz w:val="20"/>
                <w:szCs w:val="20"/>
                <w:lang w:eastAsia="ru-RU"/>
              </w:rPr>
              <w:t xml:space="preserve"> </w:t>
            </w:r>
            <w:proofErr w:type="spellStart"/>
            <w:r w:rsidRPr="00A35CEE">
              <w:rPr>
                <w:rFonts w:ascii="Times New Roman" w:eastAsia="Arial Unicode MS" w:hAnsi="Times New Roman" w:cs="Times New Roman"/>
                <w:color w:val="000000"/>
                <w:sz w:val="20"/>
                <w:szCs w:val="20"/>
                <w:lang w:val="ru-RU" w:eastAsia="ru-RU"/>
              </w:rPr>
              <w:t>құжаттаманы</w:t>
            </w:r>
            <w:proofErr w:type="spellEnd"/>
            <w:r w:rsidRPr="00A35CEE">
              <w:rPr>
                <w:rFonts w:ascii="Times New Roman" w:eastAsia="Arial Unicode MS" w:hAnsi="Times New Roman" w:cs="Times New Roman"/>
                <w:color w:val="000000"/>
                <w:sz w:val="20"/>
                <w:szCs w:val="20"/>
                <w:lang w:eastAsia="ru-RU"/>
              </w:rPr>
              <w:t xml:space="preserve"> </w:t>
            </w:r>
            <w:proofErr w:type="spellStart"/>
            <w:r w:rsidRPr="00A35CEE">
              <w:rPr>
                <w:rFonts w:ascii="Times New Roman" w:eastAsia="Arial Unicode MS" w:hAnsi="Times New Roman" w:cs="Times New Roman"/>
                <w:color w:val="000000"/>
                <w:sz w:val="20"/>
                <w:szCs w:val="20"/>
                <w:lang w:val="ru-RU" w:eastAsia="ru-RU"/>
              </w:rPr>
              <w:t>талдау</w:t>
            </w:r>
            <w:proofErr w:type="spellEnd"/>
            <w:r w:rsidRPr="00A35CEE">
              <w:rPr>
                <w:rFonts w:ascii="Times New Roman" w:eastAsia="Arial Unicode MS" w:hAnsi="Times New Roman" w:cs="Times New Roman"/>
                <w:color w:val="000000"/>
                <w:sz w:val="20"/>
                <w:szCs w:val="20"/>
                <w:lang w:eastAsia="ru-RU"/>
              </w:rPr>
              <w:t>;</w:t>
            </w:r>
          </w:p>
          <w:p w14:paraId="3B31BFA0" w14:textId="77777777" w:rsidR="00A35CEE" w:rsidRPr="00A35CEE" w:rsidRDefault="00A35CEE" w:rsidP="00A35CEE">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eastAsia="ru-RU"/>
              </w:rPr>
            </w:pPr>
            <w:proofErr w:type="spellStart"/>
            <w:r w:rsidRPr="00A35CEE">
              <w:rPr>
                <w:rFonts w:ascii="Times New Roman" w:eastAsia="Arial Unicode MS" w:hAnsi="Times New Roman" w:cs="Times New Roman"/>
                <w:color w:val="000000"/>
                <w:sz w:val="20"/>
                <w:szCs w:val="20"/>
                <w:lang w:val="ru-RU" w:eastAsia="ru-RU"/>
              </w:rPr>
              <w:t>көру</w:t>
            </w:r>
            <w:proofErr w:type="spellEnd"/>
            <w:r w:rsidRPr="00A35CEE">
              <w:rPr>
                <w:rFonts w:ascii="Times New Roman" w:eastAsia="Arial Unicode MS" w:hAnsi="Times New Roman" w:cs="Times New Roman"/>
                <w:color w:val="000000"/>
                <w:sz w:val="20"/>
                <w:szCs w:val="20"/>
                <w:lang w:eastAsia="ru-RU"/>
              </w:rPr>
              <w:t xml:space="preserve"> </w:t>
            </w:r>
            <w:proofErr w:type="spellStart"/>
            <w:r w:rsidRPr="00A35CEE">
              <w:rPr>
                <w:rFonts w:ascii="Times New Roman" w:eastAsia="Arial Unicode MS" w:hAnsi="Times New Roman" w:cs="Times New Roman"/>
                <w:color w:val="000000"/>
                <w:sz w:val="20"/>
                <w:szCs w:val="20"/>
                <w:lang w:val="ru-RU" w:eastAsia="ru-RU"/>
              </w:rPr>
              <w:t>және</w:t>
            </w:r>
            <w:proofErr w:type="spellEnd"/>
            <w:r w:rsidRPr="00A35CEE">
              <w:rPr>
                <w:rFonts w:ascii="Times New Roman" w:eastAsia="Arial Unicode MS" w:hAnsi="Times New Roman" w:cs="Times New Roman"/>
                <w:color w:val="000000"/>
                <w:sz w:val="20"/>
                <w:szCs w:val="20"/>
                <w:lang w:eastAsia="ru-RU"/>
              </w:rPr>
              <w:t xml:space="preserve"> </w:t>
            </w:r>
            <w:proofErr w:type="spellStart"/>
            <w:r w:rsidRPr="00A35CEE">
              <w:rPr>
                <w:rFonts w:ascii="Times New Roman" w:eastAsia="Arial Unicode MS" w:hAnsi="Times New Roman" w:cs="Times New Roman"/>
                <w:color w:val="000000"/>
                <w:sz w:val="20"/>
                <w:szCs w:val="20"/>
                <w:lang w:val="ru-RU" w:eastAsia="ru-RU"/>
              </w:rPr>
              <w:t>өлшеу</w:t>
            </w:r>
            <w:proofErr w:type="spellEnd"/>
            <w:r w:rsidRPr="00A35CEE">
              <w:rPr>
                <w:rFonts w:ascii="Times New Roman" w:eastAsia="Arial Unicode MS" w:hAnsi="Times New Roman" w:cs="Times New Roman"/>
                <w:color w:val="000000"/>
                <w:sz w:val="20"/>
                <w:szCs w:val="20"/>
                <w:lang w:eastAsia="ru-RU"/>
              </w:rPr>
              <w:t xml:space="preserve"> </w:t>
            </w:r>
            <w:proofErr w:type="spellStart"/>
            <w:r w:rsidRPr="00A35CEE">
              <w:rPr>
                <w:rFonts w:ascii="Times New Roman" w:eastAsia="Arial Unicode MS" w:hAnsi="Times New Roman" w:cs="Times New Roman"/>
                <w:color w:val="000000"/>
                <w:sz w:val="20"/>
                <w:szCs w:val="20"/>
                <w:lang w:val="ru-RU" w:eastAsia="ru-RU"/>
              </w:rPr>
              <w:t>бақылауы</w:t>
            </w:r>
            <w:proofErr w:type="spellEnd"/>
            <w:r w:rsidRPr="00A35CEE">
              <w:rPr>
                <w:rFonts w:ascii="Times New Roman" w:eastAsia="Arial Unicode MS" w:hAnsi="Times New Roman" w:cs="Times New Roman"/>
                <w:color w:val="000000"/>
                <w:sz w:val="20"/>
                <w:szCs w:val="20"/>
                <w:lang w:eastAsia="ru-RU"/>
              </w:rPr>
              <w:t>;</w:t>
            </w:r>
          </w:p>
          <w:p w14:paraId="7E9135D6" w14:textId="77777777" w:rsidR="00A35CEE" w:rsidRPr="00A35CEE" w:rsidRDefault="00A35CEE" w:rsidP="00A35CEE">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eastAsia="ru-RU"/>
              </w:rPr>
            </w:pPr>
            <w:proofErr w:type="spellStart"/>
            <w:r w:rsidRPr="00A35CEE">
              <w:rPr>
                <w:rFonts w:ascii="Times New Roman" w:eastAsia="Arial Unicode MS" w:hAnsi="Times New Roman" w:cs="Times New Roman"/>
                <w:color w:val="000000"/>
                <w:sz w:val="20"/>
                <w:szCs w:val="20"/>
                <w:lang w:val="ru-RU" w:eastAsia="ru-RU"/>
              </w:rPr>
              <w:t>дәнекерленген</w:t>
            </w:r>
            <w:proofErr w:type="spellEnd"/>
            <w:r w:rsidRPr="00A35CEE">
              <w:rPr>
                <w:rFonts w:ascii="Times New Roman" w:eastAsia="Arial Unicode MS" w:hAnsi="Times New Roman" w:cs="Times New Roman"/>
                <w:color w:val="000000"/>
                <w:sz w:val="20"/>
                <w:szCs w:val="20"/>
                <w:lang w:eastAsia="ru-RU"/>
              </w:rPr>
              <w:t xml:space="preserve"> </w:t>
            </w:r>
            <w:proofErr w:type="spellStart"/>
            <w:r w:rsidRPr="00A35CEE">
              <w:rPr>
                <w:rFonts w:ascii="Times New Roman" w:eastAsia="Arial Unicode MS" w:hAnsi="Times New Roman" w:cs="Times New Roman"/>
                <w:color w:val="000000"/>
                <w:sz w:val="20"/>
                <w:szCs w:val="20"/>
                <w:lang w:val="ru-RU" w:eastAsia="ru-RU"/>
              </w:rPr>
              <w:t>қосылыстар</w:t>
            </w:r>
            <w:proofErr w:type="spellEnd"/>
            <w:r w:rsidRPr="00A35CEE">
              <w:rPr>
                <w:rFonts w:ascii="Times New Roman" w:eastAsia="Arial Unicode MS" w:hAnsi="Times New Roman" w:cs="Times New Roman"/>
                <w:color w:val="000000"/>
                <w:sz w:val="20"/>
                <w:szCs w:val="20"/>
                <w:lang w:eastAsia="ru-RU"/>
              </w:rPr>
              <w:t xml:space="preserve"> </w:t>
            </w:r>
            <w:r w:rsidRPr="00A35CEE">
              <w:rPr>
                <w:rFonts w:ascii="Times New Roman" w:eastAsia="Arial Unicode MS" w:hAnsi="Times New Roman" w:cs="Times New Roman"/>
                <w:color w:val="000000"/>
                <w:sz w:val="20"/>
                <w:szCs w:val="20"/>
                <w:lang w:val="ru-RU" w:eastAsia="ru-RU"/>
              </w:rPr>
              <w:t>мен</w:t>
            </w:r>
            <w:r w:rsidRPr="00A35CEE">
              <w:rPr>
                <w:rFonts w:ascii="Times New Roman" w:eastAsia="Arial Unicode MS" w:hAnsi="Times New Roman" w:cs="Times New Roman"/>
                <w:color w:val="000000"/>
                <w:sz w:val="20"/>
                <w:szCs w:val="20"/>
                <w:lang w:eastAsia="ru-RU"/>
              </w:rPr>
              <w:t xml:space="preserve"> </w:t>
            </w:r>
            <w:proofErr w:type="spellStart"/>
            <w:r w:rsidRPr="00A35CEE">
              <w:rPr>
                <w:rFonts w:ascii="Times New Roman" w:eastAsia="Arial Unicode MS" w:hAnsi="Times New Roman" w:cs="Times New Roman"/>
                <w:color w:val="000000"/>
                <w:sz w:val="20"/>
                <w:szCs w:val="20"/>
                <w:lang w:val="ru-RU" w:eastAsia="ru-RU"/>
              </w:rPr>
              <w:t>негізгі</w:t>
            </w:r>
            <w:proofErr w:type="spellEnd"/>
            <w:r w:rsidRPr="00A35CEE">
              <w:rPr>
                <w:rFonts w:ascii="Times New Roman" w:eastAsia="Arial Unicode MS" w:hAnsi="Times New Roman" w:cs="Times New Roman"/>
                <w:color w:val="000000"/>
                <w:sz w:val="20"/>
                <w:szCs w:val="20"/>
                <w:lang w:eastAsia="ru-RU"/>
              </w:rPr>
              <w:t xml:space="preserve"> </w:t>
            </w:r>
            <w:proofErr w:type="spellStart"/>
            <w:r w:rsidRPr="00A35CEE">
              <w:rPr>
                <w:rFonts w:ascii="Times New Roman" w:eastAsia="Arial Unicode MS" w:hAnsi="Times New Roman" w:cs="Times New Roman"/>
                <w:color w:val="000000"/>
                <w:sz w:val="20"/>
                <w:szCs w:val="20"/>
                <w:lang w:val="ru-RU" w:eastAsia="ru-RU"/>
              </w:rPr>
              <w:t>металды</w:t>
            </w:r>
            <w:proofErr w:type="spellEnd"/>
            <w:r w:rsidRPr="00A35CEE">
              <w:rPr>
                <w:rFonts w:ascii="Times New Roman" w:eastAsia="Arial Unicode MS" w:hAnsi="Times New Roman" w:cs="Times New Roman"/>
                <w:color w:val="000000"/>
                <w:sz w:val="20"/>
                <w:szCs w:val="20"/>
                <w:lang w:eastAsia="ru-RU"/>
              </w:rPr>
              <w:t xml:space="preserve"> </w:t>
            </w:r>
            <w:proofErr w:type="spellStart"/>
            <w:r w:rsidRPr="00A35CEE">
              <w:rPr>
                <w:rFonts w:ascii="Times New Roman" w:eastAsia="Arial Unicode MS" w:hAnsi="Times New Roman" w:cs="Times New Roman"/>
                <w:color w:val="000000"/>
                <w:sz w:val="20"/>
                <w:szCs w:val="20"/>
                <w:lang w:val="ru-RU" w:eastAsia="ru-RU"/>
              </w:rPr>
              <w:t>ультрадыбыстық</w:t>
            </w:r>
            <w:proofErr w:type="spellEnd"/>
            <w:r w:rsidRPr="00A35CEE">
              <w:rPr>
                <w:rFonts w:ascii="Times New Roman" w:eastAsia="Arial Unicode MS" w:hAnsi="Times New Roman" w:cs="Times New Roman"/>
                <w:color w:val="000000"/>
                <w:sz w:val="20"/>
                <w:szCs w:val="20"/>
                <w:lang w:eastAsia="ru-RU"/>
              </w:rPr>
              <w:t xml:space="preserve"> </w:t>
            </w:r>
            <w:proofErr w:type="spellStart"/>
            <w:r w:rsidRPr="00A35CEE">
              <w:rPr>
                <w:rFonts w:ascii="Times New Roman" w:eastAsia="Arial Unicode MS" w:hAnsi="Times New Roman" w:cs="Times New Roman"/>
                <w:color w:val="000000"/>
                <w:sz w:val="20"/>
                <w:szCs w:val="20"/>
                <w:lang w:val="ru-RU" w:eastAsia="ru-RU"/>
              </w:rPr>
              <w:t>бақылау</w:t>
            </w:r>
            <w:proofErr w:type="spellEnd"/>
            <w:r w:rsidRPr="00A35CEE">
              <w:rPr>
                <w:rFonts w:ascii="Times New Roman" w:eastAsia="Arial Unicode MS" w:hAnsi="Times New Roman" w:cs="Times New Roman"/>
                <w:color w:val="000000"/>
                <w:sz w:val="20"/>
                <w:szCs w:val="20"/>
                <w:lang w:eastAsia="ru-RU"/>
              </w:rPr>
              <w:t xml:space="preserve">; </w:t>
            </w:r>
          </w:p>
          <w:p w14:paraId="23CB5558" w14:textId="77777777" w:rsidR="00A35CEE" w:rsidRPr="00A35CEE" w:rsidRDefault="00A35CEE" w:rsidP="00A35CEE">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eastAsia="ru-RU"/>
              </w:rPr>
            </w:pPr>
            <w:proofErr w:type="spellStart"/>
            <w:r w:rsidRPr="00A35CEE">
              <w:rPr>
                <w:rFonts w:ascii="Times New Roman" w:eastAsia="Arial Unicode MS" w:hAnsi="Times New Roman" w:cs="Times New Roman"/>
                <w:color w:val="000000"/>
                <w:sz w:val="20"/>
                <w:szCs w:val="20"/>
                <w:lang w:val="ru-RU" w:eastAsia="ru-RU"/>
              </w:rPr>
              <w:t>ультрадыбыстық</w:t>
            </w:r>
            <w:proofErr w:type="spellEnd"/>
            <w:r w:rsidRPr="00A35CEE">
              <w:rPr>
                <w:rFonts w:ascii="Times New Roman" w:eastAsia="Arial Unicode MS" w:hAnsi="Times New Roman" w:cs="Times New Roman"/>
                <w:color w:val="000000"/>
                <w:sz w:val="20"/>
                <w:szCs w:val="20"/>
                <w:lang w:eastAsia="ru-RU"/>
              </w:rPr>
              <w:t xml:space="preserve"> </w:t>
            </w:r>
            <w:proofErr w:type="spellStart"/>
            <w:r w:rsidRPr="00A35CEE">
              <w:rPr>
                <w:rFonts w:ascii="Times New Roman" w:eastAsia="Arial Unicode MS" w:hAnsi="Times New Roman" w:cs="Times New Roman"/>
                <w:color w:val="000000"/>
                <w:sz w:val="20"/>
                <w:szCs w:val="20"/>
                <w:lang w:val="ru-RU" w:eastAsia="ru-RU"/>
              </w:rPr>
              <w:t>қалыңдығы</w:t>
            </w:r>
            <w:proofErr w:type="spellEnd"/>
            <w:r w:rsidRPr="00A35CEE">
              <w:rPr>
                <w:rFonts w:ascii="Times New Roman" w:eastAsia="Arial Unicode MS" w:hAnsi="Times New Roman" w:cs="Times New Roman"/>
                <w:color w:val="000000"/>
                <w:sz w:val="20"/>
                <w:szCs w:val="20"/>
                <w:lang w:eastAsia="ru-RU"/>
              </w:rPr>
              <w:t>;</w:t>
            </w:r>
          </w:p>
          <w:p w14:paraId="4A95DB86" w14:textId="77777777" w:rsidR="00A35CEE" w:rsidRPr="00A35CEE" w:rsidRDefault="00A35CEE" w:rsidP="00A35CEE">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A35CEE">
              <w:rPr>
                <w:rFonts w:ascii="Times New Roman" w:eastAsia="Arial Unicode MS" w:hAnsi="Times New Roman" w:cs="Times New Roman"/>
                <w:color w:val="000000"/>
                <w:sz w:val="20"/>
                <w:szCs w:val="20"/>
                <w:lang w:val="ru-RU" w:eastAsia="ru-RU"/>
              </w:rPr>
              <w:t>дірілді</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өлшеу</w:t>
            </w:r>
            <w:proofErr w:type="spellEnd"/>
            <w:r w:rsidRPr="00A35CEE">
              <w:rPr>
                <w:rFonts w:ascii="Times New Roman" w:eastAsia="Arial Unicode MS" w:hAnsi="Times New Roman" w:cs="Times New Roman"/>
                <w:color w:val="000000"/>
                <w:sz w:val="20"/>
                <w:szCs w:val="20"/>
                <w:lang w:val="ru-RU" w:eastAsia="ru-RU"/>
              </w:rPr>
              <w:t>;</w:t>
            </w:r>
          </w:p>
          <w:p w14:paraId="72137340" w14:textId="77777777" w:rsidR="00A35CEE" w:rsidRPr="00A35CEE" w:rsidRDefault="00A35CEE" w:rsidP="00A35CEE">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A35CEE">
              <w:rPr>
                <w:rFonts w:ascii="Times New Roman" w:eastAsia="Arial Unicode MS" w:hAnsi="Times New Roman" w:cs="Times New Roman"/>
                <w:color w:val="000000"/>
                <w:sz w:val="20"/>
                <w:szCs w:val="20"/>
                <w:lang w:val="ru-RU" w:eastAsia="ru-RU"/>
              </w:rPr>
              <w:t>магнитті</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ұнтақты</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бақылау</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және</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капиллярлық</w:t>
            </w:r>
            <w:proofErr w:type="spellEnd"/>
            <w:r w:rsidRPr="00A35CEE">
              <w:rPr>
                <w:rFonts w:ascii="Times New Roman" w:eastAsia="Arial Unicode MS" w:hAnsi="Times New Roman" w:cs="Times New Roman"/>
                <w:color w:val="000000"/>
                <w:sz w:val="20"/>
                <w:szCs w:val="20"/>
                <w:lang w:val="ru-RU" w:eastAsia="ru-RU"/>
              </w:rPr>
              <w:t xml:space="preserve"> дефектоскопия;</w:t>
            </w:r>
          </w:p>
          <w:p w14:paraId="6F395AB4" w14:textId="77777777" w:rsidR="00A35CEE" w:rsidRPr="00A35CEE" w:rsidRDefault="00A35CEE" w:rsidP="00A35CEE">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A35CEE">
              <w:rPr>
                <w:rFonts w:ascii="Times New Roman" w:eastAsia="Arial Unicode MS" w:hAnsi="Times New Roman" w:cs="Times New Roman"/>
                <w:color w:val="000000"/>
                <w:sz w:val="20"/>
                <w:szCs w:val="20"/>
                <w:lang w:val="ru-RU" w:eastAsia="ru-RU"/>
              </w:rPr>
              <w:t>гидравликалық</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сынау</w:t>
            </w:r>
            <w:proofErr w:type="spellEnd"/>
            <w:r w:rsidRPr="00A35CEE">
              <w:rPr>
                <w:rFonts w:ascii="Times New Roman" w:eastAsia="Arial Unicode MS" w:hAnsi="Times New Roman" w:cs="Times New Roman"/>
                <w:color w:val="000000"/>
                <w:sz w:val="20"/>
                <w:szCs w:val="20"/>
                <w:lang w:val="ru-RU" w:eastAsia="ru-RU"/>
              </w:rPr>
              <w:t>;</w:t>
            </w:r>
          </w:p>
          <w:p w14:paraId="0659A05C" w14:textId="77777777" w:rsidR="00A35CEE" w:rsidRPr="00A35CEE" w:rsidRDefault="00A35CEE" w:rsidP="00A35CEE">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A35CEE">
              <w:rPr>
                <w:rFonts w:ascii="Times New Roman" w:eastAsia="Arial Unicode MS" w:hAnsi="Times New Roman" w:cs="Times New Roman"/>
                <w:color w:val="000000"/>
                <w:sz w:val="20"/>
                <w:szCs w:val="20"/>
                <w:lang w:val="ru-RU" w:eastAsia="ru-RU"/>
              </w:rPr>
              <w:t>тасымалданатын</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құралдармен</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қаттылықты</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өлшеу</w:t>
            </w:r>
            <w:proofErr w:type="spellEnd"/>
            <w:r w:rsidRPr="00A35CEE">
              <w:rPr>
                <w:rFonts w:ascii="Times New Roman" w:eastAsia="Arial Unicode MS" w:hAnsi="Times New Roman" w:cs="Times New Roman"/>
                <w:color w:val="000000"/>
                <w:sz w:val="20"/>
                <w:szCs w:val="20"/>
                <w:lang w:val="ru-RU" w:eastAsia="ru-RU"/>
              </w:rPr>
              <w:t>;</w:t>
            </w:r>
          </w:p>
          <w:p w14:paraId="37698B5E" w14:textId="77777777" w:rsidR="00A35CEE" w:rsidRPr="00A35CEE" w:rsidRDefault="00A35CEE" w:rsidP="00A35CEE">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A35CEE">
              <w:rPr>
                <w:rFonts w:ascii="Times New Roman" w:eastAsia="Arial Unicode MS" w:hAnsi="Times New Roman" w:cs="Times New Roman"/>
                <w:color w:val="000000"/>
                <w:sz w:val="20"/>
                <w:szCs w:val="20"/>
                <w:lang w:val="ru-RU" w:eastAsia="ru-RU"/>
              </w:rPr>
              <w:t>металлографиялық</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зерттеулер</w:t>
            </w:r>
            <w:proofErr w:type="spellEnd"/>
            <w:r w:rsidRPr="00A35CEE">
              <w:rPr>
                <w:rFonts w:ascii="Times New Roman" w:eastAsia="Arial Unicode MS" w:hAnsi="Times New Roman" w:cs="Times New Roman"/>
                <w:color w:val="000000"/>
                <w:sz w:val="20"/>
                <w:szCs w:val="20"/>
                <w:lang w:val="ru-RU" w:eastAsia="ru-RU"/>
              </w:rPr>
              <w:t>;</w:t>
            </w:r>
          </w:p>
          <w:p w14:paraId="6714537D" w14:textId="77777777" w:rsidR="00A35CEE" w:rsidRPr="00A35CEE" w:rsidRDefault="00A35CEE" w:rsidP="00A35CEE">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A35CEE">
              <w:rPr>
                <w:rFonts w:ascii="Times New Roman" w:eastAsia="Arial Unicode MS" w:hAnsi="Times New Roman" w:cs="Times New Roman"/>
                <w:color w:val="000000"/>
                <w:sz w:val="20"/>
                <w:szCs w:val="20"/>
                <w:lang w:val="ru-RU" w:eastAsia="ru-RU"/>
              </w:rPr>
              <w:t>металдағы</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элементтердің</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құрамын</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анықтау</w:t>
            </w:r>
            <w:proofErr w:type="spellEnd"/>
            <w:r w:rsidRPr="00A35CEE">
              <w:rPr>
                <w:rFonts w:ascii="Times New Roman" w:eastAsia="Arial Unicode MS" w:hAnsi="Times New Roman" w:cs="Times New Roman"/>
                <w:color w:val="000000"/>
                <w:sz w:val="20"/>
                <w:szCs w:val="20"/>
                <w:lang w:val="ru-RU" w:eastAsia="ru-RU"/>
              </w:rPr>
              <w:t>;</w:t>
            </w:r>
          </w:p>
          <w:p w14:paraId="11D3C10C" w14:textId="77777777" w:rsidR="00A35CEE" w:rsidRPr="00A35CEE" w:rsidRDefault="00A35CEE" w:rsidP="00A35CEE">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A35CEE">
              <w:rPr>
                <w:rFonts w:ascii="Times New Roman" w:eastAsia="Arial Unicode MS" w:hAnsi="Times New Roman" w:cs="Times New Roman"/>
                <w:color w:val="000000"/>
                <w:sz w:val="20"/>
                <w:szCs w:val="20"/>
                <w:lang w:val="ru-RU" w:eastAsia="ru-RU"/>
              </w:rPr>
              <w:t>құйынды</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токты</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бақылау</w:t>
            </w:r>
            <w:proofErr w:type="spellEnd"/>
            <w:r w:rsidRPr="00A35CEE">
              <w:rPr>
                <w:rFonts w:ascii="Times New Roman" w:eastAsia="Arial Unicode MS" w:hAnsi="Times New Roman" w:cs="Times New Roman"/>
                <w:color w:val="000000"/>
                <w:sz w:val="20"/>
                <w:szCs w:val="20"/>
                <w:lang w:val="ru-RU" w:eastAsia="ru-RU"/>
              </w:rPr>
              <w:t>;</w:t>
            </w:r>
          </w:p>
          <w:p w14:paraId="03A1ACA6" w14:textId="77777777" w:rsidR="00A35CEE" w:rsidRPr="00A35CEE" w:rsidRDefault="00A35CEE" w:rsidP="00A35CEE">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A35CEE">
              <w:rPr>
                <w:rFonts w:ascii="Times New Roman" w:eastAsia="Arial Unicode MS" w:hAnsi="Times New Roman" w:cs="Times New Roman"/>
                <w:color w:val="000000"/>
                <w:sz w:val="20"/>
                <w:szCs w:val="20"/>
                <w:lang w:val="ru-RU" w:eastAsia="ru-RU"/>
              </w:rPr>
              <w:t>коррозияны</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тозуды</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және</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басқа</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ақауларды</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бағалау</w:t>
            </w:r>
            <w:proofErr w:type="spellEnd"/>
            <w:r w:rsidRPr="00A35CEE">
              <w:rPr>
                <w:rFonts w:ascii="Times New Roman" w:eastAsia="Arial Unicode MS" w:hAnsi="Times New Roman" w:cs="Times New Roman"/>
                <w:color w:val="000000"/>
                <w:sz w:val="20"/>
                <w:szCs w:val="20"/>
                <w:lang w:val="ru-RU" w:eastAsia="ru-RU"/>
              </w:rPr>
              <w:t>;</w:t>
            </w:r>
          </w:p>
          <w:p w14:paraId="6C691420" w14:textId="77777777" w:rsidR="00A35CEE" w:rsidRPr="00A35CEE" w:rsidRDefault="00A35CEE" w:rsidP="00A35CEE">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A35CEE">
              <w:rPr>
                <w:rFonts w:ascii="Times New Roman" w:eastAsia="Arial Unicode MS" w:hAnsi="Times New Roman" w:cs="Times New Roman"/>
                <w:color w:val="000000"/>
                <w:sz w:val="20"/>
                <w:szCs w:val="20"/>
                <w:lang w:val="ru-RU" w:eastAsia="ru-RU"/>
              </w:rPr>
              <w:t>техникалық</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жай-күйді</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бағалау</w:t>
            </w:r>
            <w:proofErr w:type="spellEnd"/>
            <w:r w:rsidRPr="00A35CEE">
              <w:rPr>
                <w:rFonts w:ascii="Times New Roman" w:eastAsia="Arial Unicode MS" w:hAnsi="Times New Roman" w:cs="Times New Roman"/>
                <w:color w:val="000000"/>
                <w:sz w:val="20"/>
                <w:szCs w:val="20"/>
                <w:lang w:val="ru-RU" w:eastAsia="ru-RU"/>
              </w:rPr>
              <w:t xml:space="preserve"> мен </w:t>
            </w:r>
            <w:proofErr w:type="spellStart"/>
            <w:r w:rsidRPr="00A35CEE">
              <w:rPr>
                <w:rFonts w:ascii="Times New Roman" w:eastAsia="Arial Unicode MS" w:hAnsi="Times New Roman" w:cs="Times New Roman"/>
                <w:color w:val="000000"/>
                <w:sz w:val="20"/>
                <w:szCs w:val="20"/>
                <w:lang w:val="ru-RU" w:eastAsia="ru-RU"/>
              </w:rPr>
              <w:t>болжаудың</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жұмыс</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режимдерін</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есептеуді</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шекті</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жай-күй</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өлшемшарттарын</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белгілеуді</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кернеулі-деформацияланған</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жай-күйді</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зерттеуді</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және</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шекті</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жай-күй</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өлшемшарттарын</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таңдауды</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пайдаланудың</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қалдық</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мерзімін</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шекті</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жай-күйдің</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болжамды</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басталуына</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дейін</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айқындауды</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қамтитын</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есептеу-талдамалық</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рәсімдері</w:t>
            </w:r>
            <w:proofErr w:type="spellEnd"/>
            <w:r w:rsidRPr="00A35CEE">
              <w:rPr>
                <w:rFonts w:ascii="Times New Roman" w:eastAsia="Arial Unicode MS" w:hAnsi="Times New Roman" w:cs="Times New Roman"/>
                <w:color w:val="000000"/>
                <w:sz w:val="20"/>
                <w:szCs w:val="20"/>
                <w:lang w:val="ru-RU" w:eastAsia="ru-RU"/>
              </w:rPr>
              <w:t>;</w:t>
            </w:r>
          </w:p>
          <w:p w14:paraId="1635F5D4" w14:textId="77777777" w:rsidR="00A35CEE" w:rsidRPr="00A35CEE" w:rsidRDefault="00A35CEE" w:rsidP="00A35CEE">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A35CEE">
              <w:rPr>
                <w:rFonts w:ascii="Times New Roman" w:eastAsia="Arial Unicode MS" w:hAnsi="Times New Roman" w:cs="Times New Roman"/>
                <w:color w:val="000000"/>
                <w:sz w:val="20"/>
                <w:szCs w:val="20"/>
                <w:lang w:val="ru-RU" w:eastAsia="ru-RU"/>
              </w:rPr>
              <w:t>техникалық</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құрылғылардың</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тіректерінің</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немесе</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іргетасының</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жай-күйін</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оның</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ішінде</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визуалды</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өлшеуді</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бақылау</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соққы-импульстік</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бақылау</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магниттік</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бақылау</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әдісі</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диелкомметриялық</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әдіс</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геодезиялық</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бақылау</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деңгейлеу</w:t>
            </w:r>
            <w:proofErr w:type="spellEnd"/>
            <w:r w:rsidRPr="00A35CEE">
              <w:rPr>
                <w:rFonts w:ascii="Times New Roman" w:eastAsia="Arial Unicode MS" w:hAnsi="Times New Roman" w:cs="Times New Roman"/>
                <w:color w:val="000000"/>
                <w:sz w:val="20"/>
                <w:szCs w:val="20"/>
                <w:lang w:val="ru-RU" w:eastAsia="ru-RU"/>
              </w:rPr>
              <w:t>)).</w:t>
            </w:r>
          </w:p>
          <w:p w14:paraId="2F249691" w14:textId="77777777" w:rsidR="00A35CEE" w:rsidRPr="00A35CEE" w:rsidRDefault="00A35CEE" w:rsidP="00A35CEE">
            <w:pPr>
              <w:spacing w:after="0" w:line="240" w:lineRule="auto"/>
              <w:ind w:firstLine="310"/>
              <w:jc w:val="both"/>
              <w:rPr>
                <w:rFonts w:ascii="Times New Roman" w:eastAsia="Arial Unicode MS" w:hAnsi="Times New Roman" w:cs="Times New Roman"/>
                <w:color w:val="000000"/>
                <w:sz w:val="20"/>
                <w:szCs w:val="20"/>
                <w:lang w:val="ru-RU" w:eastAsia="ru-RU"/>
              </w:rPr>
            </w:pPr>
            <w:proofErr w:type="spellStart"/>
            <w:r w:rsidRPr="00A35CEE">
              <w:rPr>
                <w:rFonts w:ascii="Times New Roman" w:eastAsia="Arial Unicode MS" w:hAnsi="Times New Roman" w:cs="Times New Roman"/>
                <w:color w:val="000000"/>
                <w:sz w:val="20"/>
                <w:szCs w:val="20"/>
                <w:lang w:val="ru-RU" w:eastAsia="ru-RU"/>
              </w:rPr>
              <w:t>Алынған</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деректерді</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өңдеу</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және</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нәтижелерді</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талдау</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жоғарыда</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аталған</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сынақтар</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ұсыныстар</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әзірлеу</w:t>
            </w:r>
            <w:proofErr w:type="spellEnd"/>
            <w:r w:rsidRPr="00A35CEE">
              <w:rPr>
                <w:rFonts w:ascii="Times New Roman" w:eastAsia="Arial Unicode MS" w:hAnsi="Times New Roman" w:cs="Times New Roman"/>
                <w:color w:val="000000"/>
                <w:sz w:val="20"/>
                <w:szCs w:val="20"/>
                <w:lang w:val="ru-RU" w:eastAsia="ru-RU"/>
              </w:rPr>
              <w:t xml:space="preserve">. </w:t>
            </w:r>
          </w:p>
          <w:p w14:paraId="29B0F645" w14:textId="77777777" w:rsidR="00A35CEE" w:rsidRPr="00A35CEE" w:rsidRDefault="00A35CEE" w:rsidP="00A35CEE">
            <w:pPr>
              <w:spacing w:after="0" w:line="240" w:lineRule="auto"/>
              <w:ind w:firstLine="310"/>
              <w:jc w:val="both"/>
              <w:rPr>
                <w:rFonts w:ascii="Times New Roman" w:eastAsia="Arial Unicode MS" w:hAnsi="Times New Roman" w:cs="Times New Roman"/>
                <w:color w:val="000000"/>
                <w:sz w:val="20"/>
                <w:szCs w:val="20"/>
                <w:lang w:val="ru-RU" w:eastAsia="ru-RU"/>
              </w:rPr>
            </w:pPr>
          </w:p>
          <w:p w14:paraId="04E47462" w14:textId="77777777" w:rsidR="00A35CEE" w:rsidRPr="00A35CEE" w:rsidRDefault="00A35CEE" w:rsidP="00A35CEE">
            <w:pPr>
              <w:spacing w:after="0" w:line="240" w:lineRule="auto"/>
              <w:ind w:firstLine="310"/>
              <w:jc w:val="both"/>
              <w:rPr>
                <w:rFonts w:ascii="Times New Roman" w:eastAsia="Arial Unicode MS" w:hAnsi="Times New Roman" w:cs="Times New Roman"/>
                <w:color w:val="000000"/>
                <w:sz w:val="20"/>
                <w:szCs w:val="20"/>
                <w:lang w:val="ru-RU" w:eastAsia="ru-RU"/>
              </w:rPr>
            </w:pPr>
            <w:proofErr w:type="spellStart"/>
            <w:r w:rsidRPr="00A35CEE">
              <w:rPr>
                <w:rFonts w:ascii="Times New Roman" w:eastAsia="Arial Unicode MS" w:hAnsi="Times New Roman" w:cs="Times New Roman"/>
                <w:color w:val="000000"/>
                <w:sz w:val="20"/>
                <w:szCs w:val="20"/>
                <w:lang w:val="ru-RU" w:eastAsia="ru-RU"/>
              </w:rPr>
              <w:t>Қызмет</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ету</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мерзімін</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ұзарту</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мақсатында</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қазандықтарды</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және</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қосалқы</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жабдықтарды</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техникалық</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байқаудан</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өткізу</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бағдарламасын</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Мердігер</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құрастырып</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және</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қол</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қойып</w:t>
            </w:r>
            <w:proofErr w:type="spellEnd"/>
            <w:r w:rsidRPr="00A35CEE">
              <w:rPr>
                <w:rFonts w:ascii="Times New Roman" w:eastAsia="Arial Unicode MS" w:hAnsi="Times New Roman" w:cs="Times New Roman"/>
                <w:color w:val="000000"/>
                <w:sz w:val="20"/>
                <w:szCs w:val="20"/>
                <w:lang w:val="ru-RU" w:eastAsia="ru-RU"/>
              </w:rPr>
              <w:t xml:space="preserve">, оны </w:t>
            </w:r>
            <w:proofErr w:type="spellStart"/>
            <w:r w:rsidRPr="00A35CEE">
              <w:rPr>
                <w:rFonts w:ascii="Times New Roman" w:eastAsia="Arial Unicode MS" w:hAnsi="Times New Roman" w:cs="Times New Roman"/>
                <w:color w:val="000000"/>
                <w:sz w:val="20"/>
                <w:szCs w:val="20"/>
                <w:lang w:val="ru-RU" w:eastAsia="ru-RU"/>
              </w:rPr>
              <w:t>Тапсырыс</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берушінің</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жеке</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құрылымдық</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бөлімшесіне</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бұдан</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әрі</w:t>
            </w:r>
            <w:proofErr w:type="spellEnd"/>
            <w:r w:rsidRPr="00A35CEE">
              <w:rPr>
                <w:rFonts w:ascii="Times New Roman" w:eastAsia="Arial Unicode MS" w:hAnsi="Times New Roman" w:cs="Times New Roman"/>
                <w:color w:val="000000"/>
                <w:sz w:val="20"/>
                <w:szCs w:val="20"/>
                <w:lang w:val="ru-RU" w:eastAsia="ru-RU"/>
              </w:rPr>
              <w:t xml:space="preserve"> – ЖҚБ) </w:t>
            </w:r>
            <w:proofErr w:type="spellStart"/>
            <w:r w:rsidRPr="00A35CEE">
              <w:rPr>
                <w:rFonts w:ascii="Times New Roman" w:eastAsia="Arial Unicode MS" w:hAnsi="Times New Roman" w:cs="Times New Roman"/>
                <w:color w:val="000000"/>
                <w:sz w:val="20"/>
                <w:szCs w:val="20"/>
                <w:lang w:val="ru-RU" w:eastAsia="ru-RU"/>
              </w:rPr>
              <w:t>бекітуге</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ресми</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түрде</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жіберуі</w:t>
            </w:r>
            <w:proofErr w:type="spellEnd"/>
            <w:r w:rsidRPr="00A35CEE">
              <w:rPr>
                <w:rFonts w:ascii="Times New Roman" w:eastAsia="Arial Unicode MS" w:hAnsi="Times New Roman" w:cs="Times New Roman"/>
                <w:color w:val="000000"/>
                <w:sz w:val="20"/>
                <w:szCs w:val="20"/>
                <w:lang w:val="ru-RU" w:eastAsia="ru-RU"/>
              </w:rPr>
              <w:t xml:space="preserve"> керек.</w:t>
            </w:r>
          </w:p>
          <w:p w14:paraId="4B5199BC" w14:textId="77777777" w:rsidR="00A35CEE" w:rsidRPr="00A35CEE" w:rsidRDefault="00A35CEE" w:rsidP="00A35CEE">
            <w:pPr>
              <w:spacing w:after="0" w:line="240" w:lineRule="auto"/>
              <w:ind w:firstLine="310"/>
              <w:jc w:val="both"/>
              <w:rPr>
                <w:rFonts w:ascii="Times New Roman" w:eastAsia="Arial Unicode MS" w:hAnsi="Times New Roman" w:cs="Times New Roman"/>
                <w:color w:val="000000"/>
                <w:sz w:val="20"/>
                <w:szCs w:val="20"/>
                <w:lang w:val="ru-RU" w:eastAsia="ru-RU"/>
              </w:rPr>
            </w:pPr>
            <w:proofErr w:type="spellStart"/>
            <w:r w:rsidRPr="00A35CEE">
              <w:rPr>
                <w:rFonts w:ascii="Times New Roman" w:eastAsia="Arial Unicode MS" w:hAnsi="Times New Roman" w:cs="Times New Roman"/>
                <w:color w:val="000000"/>
                <w:sz w:val="20"/>
                <w:szCs w:val="20"/>
                <w:lang w:val="ru-RU" w:eastAsia="ru-RU"/>
              </w:rPr>
              <w:t>Техникалық</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құрылғыларды</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техникалық</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тексеру</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жөніндегі</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бағдарламада</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өзіне</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кіретін</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тартылатын</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қызметкерлердің</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тендерлік</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рәсімдер</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сатысында</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қаралған</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тізбесіне</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сәйкес</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мамандар</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көрсетілуі</w:t>
            </w:r>
            <w:proofErr w:type="spellEnd"/>
            <w:r w:rsidRPr="00A35CEE">
              <w:rPr>
                <w:rFonts w:ascii="Times New Roman" w:eastAsia="Arial Unicode MS" w:hAnsi="Times New Roman" w:cs="Times New Roman"/>
                <w:color w:val="000000"/>
                <w:sz w:val="20"/>
                <w:szCs w:val="20"/>
                <w:lang w:val="ru-RU" w:eastAsia="ru-RU"/>
              </w:rPr>
              <w:t xml:space="preserve"> </w:t>
            </w:r>
            <w:proofErr w:type="spellStart"/>
            <w:r w:rsidRPr="00A35CEE">
              <w:rPr>
                <w:rFonts w:ascii="Times New Roman" w:eastAsia="Arial Unicode MS" w:hAnsi="Times New Roman" w:cs="Times New Roman"/>
                <w:color w:val="000000"/>
                <w:sz w:val="20"/>
                <w:szCs w:val="20"/>
                <w:lang w:val="ru-RU" w:eastAsia="ru-RU"/>
              </w:rPr>
              <w:t>тиіс</w:t>
            </w:r>
            <w:proofErr w:type="spellEnd"/>
            <w:r w:rsidRPr="00A35CEE">
              <w:rPr>
                <w:rFonts w:ascii="Times New Roman" w:eastAsia="Arial Unicode MS" w:hAnsi="Times New Roman" w:cs="Times New Roman"/>
                <w:color w:val="000000"/>
                <w:sz w:val="20"/>
                <w:szCs w:val="20"/>
                <w:lang w:val="ru-RU" w:eastAsia="ru-RU"/>
              </w:rPr>
              <w:t xml:space="preserve">: </w:t>
            </w:r>
          </w:p>
          <w:p w14:paraId="14839BBD" w14:textId="77777777" w:rsidR="00A35CEE" w:rsidRPr="00A35CEE" w:rsidRDefault="00A35CEE" w:rsidP="00A35CEE">
            <w:pPr>
              <w:spacing w:after="0" w:line="240" w:lineRule="auto"/>
              <w:ind w:firstLine="310"/>
              <w:jc w:val="both"/>
              <w:rPr>
                <w:rFonts w:ascii="Times New Roman" w:eastAsia="Arial Unicode MS" w:hAnsi="Times New Roman" w:cs="Times New Roman"/>
                <w:color w:val="000000"/>
                <w:sz w:val="20"/>
                <w:szCs w:val="20"/>
                <w:lang w:val="kk-KZ" w:eastAsia="ru-RU"/>
              </w:rPr>
            </w:pPr>
            <w:r w:rsidRPr="00A35CEE">
              <w:rPr>
                <w:rFonts w:ascii="Times New Roman" w:eastAsia="Arial Unicode MS" w:hAnsi="Times New Roman" w:cs="Times New Roman"/>
                <w:color w:val="000000"/>
                <w:sz w:val="20"/>
                <w:szCs w:val="20"/>
                <w:lang w:val="ru-RU" w:eastAsia="ru-RU"/>
              </w:rPr>
              <w:t xml:space="preserve">- </w:t>
            </w:r>
            <w:r w:rsidRPr="00A35CEE">
              <w:rPr>
                <w:rFonts w:ascii="Times New Roman" w:eastAsia="Arial Unicode MS" w:hAnsi="Times New Roman" w:cs="Times New Roman"/>
                <w:color w:val="000000" w:themeColor="text1"/>
                <w:sz w:val="20"/>
                <w:szCs w:val="20"/>
                <w:lang w:val="kk-KZ" w:eastAsia="ru-RU" w:bidi="ru-RU"/>
              </w:rPr>
              <w:t>III деңгейлі бұзылмайтын бақылау саласындағы персонал (</w:t>
            </w:r>
            <w:r w:rsidRPr="00A35CEE">
              <w:rPr>
                <w:rFonts w:ascii="Times New Roman" w:eastAsia="Arial Unicode MS" w:hAnsi="Times New Roman" w:cs="Times New Roman"/>
                <w:color w:val="000000" w:themeColor="text1"/>
                <w:sz w:val="20"/>
                <w:szCs w:val="20"/>
                <w:lang w:val="kk" w:eastAsia="ru-RU"/>
              </w:rPr>
              <w:t>бір адам, бес жыл жұмыс тәжірибесімен</w:t>
            </w:r>
            <w:r w:rsidRPr="00A35CEE">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талаптарына сәйкес аккредиттелген бұзылмайтын бақылау персоналының (ПСРО) сәйкестігін растайтын органмен берілген </w:t>
            </w:r>
            <w:r w:rsidRPr="00A35CEE">
              <w:rPr>
                <w:rFonts w:ascii="Times New Roman" w:eastAsia="Arial Unicode MS" w:hAnsi="Times New Roman" w:cs="Times New Roman"/>
                <w:color w:val="000000"/>
                <w:sz w:val="20"/>
                <w:szCs w:val="20"/>
                <w:lang w:val="kk-KZ" w:eastAsia="ru-RU"/>
              </w:rPr>
              <w:t>көзбен-өлшеу, магнитті, енетін заттармен, ультрадыбыстық, құйынды ток</w:t>
            </w:r>
            <w:r w:rsidRPr="00A35CEE">
              <w:rPr>
                <w:rFonts w:ascii="Times New Roman" w:eastAsia="Arial Unicode MS" w:hAnsi="Times New Roman" w:cs="Times New Roman"/>
                <w:color w:val="000000" w:themeColor="text1"/>
                <w:sz w:val="20"/>
                <w:szCs w:val="20"/>
                <w:lang w:val="kk-KZ" w:eastAsia="ru-RU" w:bidi="ru-RU"/>
              </w:rPr>
              <w:t xml:space="preserve"> әдістеріне сертификат және/немесе куәлік. </w:t>
            </w:r>
            <w:r w:rsidRPr="00A35CEE">
              <w:rPr>
                <w:rFonts w:ascii="Times New Roman" w:eastAsia="Arial Unicode MS" w:hAnsi="Times New Roman" w:cs="Times New Roman"/>
                <w:color w:val="000000"/>
                <w:sz w:val="20"/>
                <w:szCs w:val="20"/>
                <w:lang w:val="kk-KZ" w:eastAsia="ru-RU"/>
              </w:rPr>
              <w:t>Жұмыс тәжірибесін растайтын құжат (ҚР Еңбек кодексінің 35-бабының 3 және 5-тармақтарына сәйкес).</w:t>
            </w:r>
          </w:p>
          <w:p w14:paraId="17FA5E5B" w14:textId="77777777" w:rsidR="00A35CEE" w:rsidRPr="00A35CEE" w:rsidRDefault="00A35CEE" w:rsidP="00A35CEE">
            <w:pPr>
              <w:spacing w:after="0" w:line="240" w:lineRule="auto"/>
              <w:ind w:firstLine="310"/>
              <w:jc w:val="both"/>
              <w:rPr>
                <w:rFonts w:ascii="Times New Roman" w:eastAsia="Arial Unicode MS" w:hAnsi="Times New Roman" w:cs="Times New Roman"/>
                <w:color w:val="000000"/>
                <w:sz w:val="20"/>
                <w:szCs w:val="20"/>
                <w:lang w:val="kk-KZ" w:eastAsia="ru-RU"/>
              </w:rPr>
            </w:pPr>
            <w:r w:rsidRPr="00A35CEE">
              <w:rPr>
                <w:rFonts w:ascii="Times New Roman" w:eastAsia="Arial Unicode MS" w:hAnsi="Times New Roman" w:cs="Times New Roman"/>
                <w:color w:val="000000" w:themeColor="text1"/>
                <w:sz w:val="20"/>
                <w:szCs w:val="20"/>
                <w:lang w:val="kk-KZ" w:eastAsia="ru-RU" w:bidi="ru-RU"/>
              </w:rPr>
              <w:lastRenderedPageBreak/>
              <w:t>- II деңгейлі бұзылмайтын бақылау саласындағы персонал (</w:t>
            </w:r>
            <w:r w:rsidRPr="00A35CEE">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A35CEE">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талаптарына сәйкес аккредиттелген бұзылмайтын бақылау персоналының (ПСРО) сәйкестігін растайтын органмен берілген </w:t>
            </w:r>
            <w:r w:rsidRPr="00A35CEE">
              <w:rPr>
                <w:rFonts w:ascii="Times New Roman" w:eastAsia="Arial Unicode MS" w:hAnsi="Times New Roman" w:cs="Times New Roman"/>
                <w:color w:val="000000"/>
                <w:sz w:val="20"/>
                <w:szCs w:val="20"/>
                <w:lang w:val="kk-KZ" w:eastAsia="ru-RU"/>
              </w:rPr>
              <w:t xml:space="preserve">шолу-өлшеу, ультрадыбыстық, енетін заттар, </w:t>
            </w:r>
            <w:r w:rsidRPr="00A35CEE">
              <w:rPr>
                <w:rFonts w:ascii="Times New Roman" w:eastAsia="Arial Unicode MS" w:hAnsi="Times New Roman" w:cs="Times New Roman"/>
                <w:color w:val="000000" w:themeColor="text1"/>
                <w:sz w:val="20"/>
                <w:szCs w:val="20"/>
                <w:lang w:val="kk-KZ" w:eastAsia="ru-RU" w:bidi="ru-RU"/>
              </w:rPr>
              <w:t>әдістеріне сертификат және/немесе куәлік.</w:t>
            </w:r>
            <w:r w:rsidRPr="00A35CEE">
              <w:rPr>
                <w:rFonts w:ascii="Times New Roman" w:eastAsia="Arial Unicode MS" w:hAnsi="Times New Roman" w:cs="Times New Roman"/>
                <w:color w:val="000000"/>
                <w:sz w:val="20"/>
                <w:szCs w:val="20"/>
                <w:lang w:val="kk-KZ" w:eastAsia="ru-RU"/>
              </w:rPr>
              <w:t xml:space="preserve"> Жұмыс тәжірибесін растайтын құжат (ҚР Еңбек кодексінің 35-бабының 3 және 5-тармақтарына сәйкес).</w:t>
            </w:r>
          </w:p>
          <w:p w14:paraId="7B02817A" w14:textId="77777777" w:rsidR="00A35CEE" w:rsidRPr="00A35CEE" w:rsidRDefault="00A35CEE" w:rsidP="00A35CEE">
            <w:pPr>
              <w:spacing w:after="0" w:line="240" w:lineRule="auto"/>
              <w:ind w:firstLine="310"/>
              <w:jc w:val="both"/>
              <w:rPr>
                <w:rFonts w:ascii="Times New Roman" w:eastAsia="Arial Unicode MS" w:hAnsi="Times New Roman" w:cs="Times New Roman"/>
                <w:color w:val="000000"/>
                <w:sz w:val="20"/>
                <w:szCs w:val="20"/>
                <w:lang w:val="kk-KZ" w:eastAsia="ru-RU"/>
              </w:rPr>
            </w:pPr>
            <w:r w:rsidRPr="00A35CEE">
              <w:rPr>
                <w:rFonts w:ascii="Times New Roman" w:eastAsia="Arial Unicode MS" w:hAnsi="Times New Roman" w:cs="Times New Roman"/>
                <w:color w:val="000000"/>
                <w:sz w:val="20"/>
                <w:szCs w:val="20"/>
                <w:lang w:val="kk-KZ" w:eastAsia="ru-RU"/>
              </w:rPr>
              <w:t xml:space="preserve">- </w:t>
            </w:r>
            <w:r w:rsidRPr="00A35CEE">
              <w:rPr>
                <w:rFonts w:ascii="Times New Roman" w:eastAsia="Arial Unicode MS" w:hAnsi="Times New Roman" w:cs="Times New Roman"/>
                <w:color w:val="000000" w:themeColor="text1"/>
                <w:sz w:val="20"/>
                <w:szCs w:val="20"/>
                <w:lang w:val="kk-KZ" w:eastAsia="ru-RU" w:bidi="ru-RU"/>
              </w:rPr>
              <w:t>II деңгейлі бұзылмайтын бақылау саласындағы персонал (</w:t>
            </w:r>
            <w:r w:rsidRPr="00A35CEE">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A35CEE">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талаптарына сәйкес аккредиттелген бұзылмайтын бақылау персоналының (ПСРО) сәйкестігін растайтын органмен берілген </w:t>
            </w:r>
            <w:r w:rsidRPr="00A35CEE">
              <w:rPr>
                <w:rFonts w:ascii="Times New Roman" w:eastAsia="Arial Unicode MS" w:hAnsi="Times New Roman" w:cs="Times New Roman"/>
                <w:color w:val="000000"/>
                <w:sz w:val="20"/>
                <w:szCs w:val="20"/>
                <w:lang w:val="kk-KZ" w:eastAsia="ru-RU"/>
              </w:rPr>
              <w:t xml:space="preserve">магнитті ұнтақ, құйынды ток </w:t>
            </w:r>
            <w:r w:rsidRPr="00A35CEE">
              <w:rPr>
                <w:rFonts w:ascii="Times New Roman" w:eastAsia="Arial Unicode MS" w:hAnsi="Times New Roman" w:cs="Times New Roman"/>
                <w:color w:val="000000" w:themeColor="text1"/>
                <w:sz w:val="20"/>
                <w:szCs w:val="20"/>
                <w:lang w:val="kk-KZ" w:eastAsia="ru-RU" w:bidi="ru-RU"/>
              </w:rPr>
              <w:t>әдістеріне сертификат және/немесе куәлік.</w:t>
            </w:r>
            <w:r w:rsidRPr="00A35CEE">
              <w:rPr>
                <w:rFonts w:ascii="Times New Roman" w:eastAsia="Arial Unicode MS" w:hAnsi="Times New Roman" w:cs="Times New Roman"/>
                <w:color w:val="000000"/>
                <w:sz w:val="20"/>
                <w:szCs w:val="20"/>
                <w:lang w:val="kk-KZ" w:eastAsia="ru-RU"/>
              </w:rPr>
              <w:t xml:space="preserve"> Жұмыс тәжірибесін растайтын құжат (ҚР Еңбек кодексінің 35-бабының 3 және 5-тармақтарына сәйкес). </w:t>
            </w:r>
          </w:p>
          <w:p w14:paraId="2A2E1CE8" w14:textId="77777777" w:rsidR="00A35CEE" w:rsidRPr="00A35CEE" w:rsidRDefault="00A35CEE" w:rsidP="00A35CEE">
            <w:pPr>
              <w:spacing w:after="0" w:line="240" w:lineRule="auto"/>
              <w:ind w:firstLine="310"/>
              <w:jc w:val="both"/>
              <w:rPr>
                <w:rFonts w:ascii="Times New Roman" w:eastAsia="Arial Unicode MS" w:hAnsi="Times New Roman" w:cs="Times New Roman"/>
                <w:color w:val="000000"/>
                <w:sz w:val="20"/>
                <w:szCs w:val="20"/>
                <w:lang w:val="kk-KZ" w:eastAsia="ru-RU"/>
              </w:rPr>
            </w:pPr>
            <w:r w:rsidRPr="00A35CEE">
              <w:rPr>
                <w:rFonts w:ascii="Times New Roman" w:eastAsia="Arial Unicode MS" w:hAnsi="Times New Roman" w:cs="Times New Roman"/>
                <w:color w:val="000000"/>
                <w:sz w:val="20"/>
                <w:szCs w:val="20"/>
                <w:lang w:val="kk-KZ" w:eastAsia="ru-RU"/>
              </w:rPr>
              <w:t xml:space="preserve">- </w:t>
            </w:r>
            <w:r w:rsidRPr="00A35CEE">
              <w:rPr>
                <w:rFonts w:ascii="Times New Roman" w:eastAsia="Arial Unicode MS" w:hAnsi="Times New Roman" w:cs="Times New Roman"/>
                <w:color w:val="000000" w:themeColor="text1"/>
                <w:sz w:val="20"/>
                <w:szCs w:val="20"/>
                <w:lang w:val="kk-KZ" w:eastAsia="ru-RU" w:bidi="ru-RU"/>
              </w:rPr>
              <w:t>II деңгейлі бұзылмайтын бақылау саласындағы персонал (</w:t>
            </w:r>
            <w:r w:rsidRPr="00A35CEE">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A35CEE">
              <w:rPr>
                <w:rFonts w:ascii="Times New Roman" w:eastAsia="Arial Unicode MS" w:hAnsi="Times New Roman" w:cs="Times New Roman"/>
                <w:color w:val="000000" w:themeColor="text1"/>
                <w:sz w:val="20"/>
                <w:szCs w:val="20"/>
                <w:lang w:val="kk-KZ" w:eastAsia="ru-RU" w:bidi="ru-RU"/>
              </w:rPr>
              <w:t xml:space="preserve">). Бұзбайтын бақылауға арналған металдың қаттылығын анықтау, дірілмен диагностика жасау, металдың магниттік жады әдістеріне сертификат және/немесе куәлік. </w:t>
            </w:r>
            <w:r w:rsidRPr="00A35CEE">
              <w:rPr>
                <w:rFonts w:ascii="Times New Roman" w:eastAsia="Arial Unicode MS" w:hAnsi="Times New Roman" w:cs="Times New Roman"/>
                <w:color w:val="000000"/>
                <w:sz w:val="20"/>
                <w:szCs w:val="20"/>
                <w:lang w:val="kk-KZ" w:eastAsia="ru-RU"/>
              </w:rPr>
              <w:t xml:space="preserve">Жұмыс тәжірибесін растайтын құжат (ҚР Еңбек кодексінің 35-бабының 3 және 5-тармақтарына сәйкес). </w:t>
            </w:r>
          </w:p>
          <w:p w14:paraId="4617C639" w14:textId="77777777" w:rsidR="00A35CEE" w:rsidRPr="00A35CEE" w:rsidRDefault="00A35CEE" w:rsidP="00A35CEE">
            <w:pPr>
              <w:spacing w:after="0" w:line="240" w:lineRule="auto"/>
              <w:ind w:firstLine="310"/>
              <w:jc w:val="both"/>
              <w:rPr>
                <w:rFonts w:ascii="Times New Roman" w:eastAsia="Arial Unicode MS" w:hAnsi="Times New Roman" w:cs="Times New Roman"/>
                <w:color w:val="000000"/>
                <w:sz w:val="20"/>
                <w:szCs w:val="20"/>
                <w:lang w:val="kk-KZ" w:eastAsia="ru-RU"/>
              </w:rPr>
            </w:pPr>
            <w:r w:rsidRPr="00A35CEE">
              <w:rPr>
                <w:rFonts w:ascii="Times New Roman" w:eastAsia="Arial Unicode MS" w:hAnsi="Times New Roman" w:cs="Times New Roman"/>
                <w:color w:val="000000"/>
                <w:sz w:val="20"/>
                <w:szCs w:val="20"/>
                <w:lang w:val="kk-KZ" w:eastAsia="ru-RU"/>
              </w:rPr>
              <w:t xml:space="preserve">- </w:t>
            </w:r>
            <w:r w:rsidRPr="00A35CEE">
              <w:rPr>
                <w:rFonts w:ascii="Times New Roman" w:eastAsia="Arial Unicode MS" w:hAnsi="Times New Roman" w:cs="Times New Roman"/>
                <w:color w:val="000000" w:themeColor="text1"/>
                <w:sz w:val="20"/>
                <w:szCs w:val="20"/>
                <w:lang w:val="kk-KZ" w:eastAsia="ru-RU" w:bidi="ru-RU"/>
              </w:rPr>
              <w:t>II деңгейлі бұзылмайтын бақылау саласындағы персонал (</w:t>
            </w:r>
            <w:r w:rsidRPr="00A35CEE">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A35CEE">
              <w:rPr>
                <w:rFonts w:ascii="Times New Roman" w:eastAsia="Arial Unicode MS" w:hAnsi="Times New Roman" w:cs="Times New Roman"/>
                <w:color w:val="000000" w:themeColor="text1"/>
                <w:sz w:val="20"/>
                <w:szCs w:val="20"/>
                <w:lang w:val="kk-KZ" w:eastAsia="ru-RU" w:bidi="ru-RU"/>
              </w:rPr>
              <w:t xml:space="preserve">). Бұзбайтын бақылауға арналған металлографиялық талдау, металдағы элементтердің құрамын анықтау әдістеріне сертификат және/немесе куәлік. </w:t>
            </w:r>
            <w:r w:rsidRPr="00A35CEE">
              <w:rPr>
                <w:rFonts w:ascii="Times New Roman" w:eastAsia="Arial Unicode MS" w:hAnsi="Times New Roman" w:cs="Times New Roman"/>
                <w:color w:val="000000"/>
                <w:sz w:val="20"/>
                <w:szCs w:val="20"/>
                <w:lang w:val="kk-KZ" w:eastAsia="ru-RU"/>
              </w:rPr>
              <w:t xml:space="preserve">Жұмыс тәжірибесін растайтын құжат (ҚР Еңбек кодексінің 35-бабының 3 және 5-тармақтарына сәйкес). </w:t>
            </w:r>
          </w:p>
          <w:p w14:paraId="191C5FA9" w14:textId="77777777" w:rsidR="00A35CEE" w:rsidRPr="00A35CEE" w:rsidRDefault="00A35CEE" w:rsidP="00A35CEE">
            <w:pPr>
              <w:pStyle w:val="a3"/>
              <w:spacing w:line="240" w:lineRule="auto"/>
              <w:ind w:left="0" w:right="-11" w:firstLine="310"/>
              <w:jc w:val="both"/>
              <w:rPr>
                <w:rFonts w:ascii="Times New Roman" w:eastAsia="Arial Unicode MS" w:hAnsi="Times New Roman" w:cs="Times New Roman"/>
                <w:color w:val="000000"/>
                <w:sz w:val="20"/>
                <w:szCs w:val="20"/>
                <w:lang w:val="kk-KZ" w:eastAsia="ru-RU"/>
              </w:rPr>
            </w:pPr>
            <w:r w:rsidRPr="00A35CEE">
              <w:rPr>
                <w:rFonts w:ascii="Times New Roman" w:eastAsia="Arial Unicode MS" w:hAnsi="Times New Roman" w:cs="Times New Roman"/>
                <w:color w:val="000000" w:themeColor="text1"/>
                <w:sz w:val="20"/>
                <w:szCs w:val="20"/>
                <w:lang w:val="kk-KZ" w:eastAsia="ru-RU" w:bidi="ru-RU"/>
              </w:rPr>
              <w:t>- Инженер/маман (</w:t>
            </w:r>
            <w:r w:rsidRPr="00A35CEE">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A35CEE">
              <w:rPr>
                <w:rFonts w:ascii="Times New Roman" w:eastAsia="Arial Unicode MS" w:hAnsi="Times New Roman" w:cs="Times New Roman"/>
                <w:color w:val="000000" w:themeColor="text1"/>
                <w:sz w:val="20"/>
                <w:szCs w:val="20"/>
                <w:lang w:val="kk-KZ" w:eastAsia="ru-RU" w:bidi="ru-RU"/>
              </w:rPr>
              <w:t xml:space="preserve">). Геодезия саласындағы жоғары білім туралы дипломның электрондық көшірмесі. </w:t>
            </w:r>
            <w:r w:rsidRPr="00A35CEE">
              <w:rPr>
                <w:rFonts w:ascii="Times New Roman" w:eastAsia="Arial Unicode MS" w:hAnsi="Times New Roman" w:cs="Times New Roman"/>
                <w:color w:val="000000"/>
                <w:sz w:val="20"/>
                <w:szCs w:val="20"/>
                <w:lang w:val="kk-KZ" w:eastAsia="ru-RU"/>
              </w:rPr>
              <w:t xml:space="preserve">Жұмыс тәжірибесін растайтын құжат (ҚР Еңбек кодексінің 35-бабының 3 және 5-тармақтарына сәйкес). </w:t>
            </w:r>
          </w:p>
          <w:p w14:paraId="708E9FE6" w14:textId="77777777" w:rsidR="00A35CEE" w:rsidRPr="00A35CEE" w:rsidRDefault="00A35CEE" w:rsidP="00A35CEE">
            <w:pPr>
              <w:pStyle w:val="a3"/>
              <w:spacing w:line="240" w:lineRule="auto"/>
              <w:ind w:left="0" w:right="-11" w:firstLine="310"/>
              <w:jc w:val="both"/>
              <w:rPr>
                <w:rFonts w:ascii="Times New Roman" w:eastAsia="Arial Unicode MS" w:hAnsi="Times New Roman" w:cs="Times New Roman"/>
                <w:color w:val="000000"/>
                <w:sz w:val="20"/>
                <w:szCs w:val="20"/>
                <w:lang w:val="kk-KZ" w:eastAsia="ru-RU"/>
              </w:rPr>
            </w:pPr>
            <w:r w:rsidRPr="00A35CEE">
              <w:rPr>
                <w:rFonts w:ascii="Times New Roman" w:eastAsia="Arial Unicode MS" w:hAnsi="Times New Roman" w:cs="Times New Roman"/>
                <w:color w:val="000000"/>
                <w:sz w:val="20"/>
                <w:szCs w:val="20"/>
                <w:lang w:val="kk-KZ" w:eastAsia="ru-RU"/>
              </w:rPr>
              <w:t>- Сарапшы (бір адам, үш жыл жұмыс тәжірибесімен). Ғимараттар мен құрылыстардың сенімділігі мен орнықтылығына техникалық тексеру жүргізу құқығына куәлік. Құрылыс саласындағы жоғары кәсіптік білімі туралы дипломның электрондық көшірмесі. Жұмыс тәжірибесін растайтын құжат (ҚР Еңбек кодексінің 35-бабының 3 және 5-тармақтарына сәйкес).</w:t>
            </w:r>
          </w:p>
          <w:p w14:paraId="2A991BAA" w14:textId="77777777" w:rsidR="00A35CEE" w:rsidRPr="00A35CEE" w:rsidRDefault="00A35CEE" w:rsidP="00A35CEE">
            <w:pPr>
              <w:pStyle w:val="a3"/>
              <w:spacing w:line="240" w:lineRule="auto"/>
              <w:ind w:left="0" w:right="-11" w:firstLine="310"/>
              <w:jc w:val="both"/>
              <w:rPr>
                <w:rFonts w:ascii="Times New Roman" w:eastAsia="Arial Unicode MS" w:hAnsi="Times New Roman" w:cs="Times New Roman"/>
                <w:color w:val="000000" w:themeColor="text1"/>
                <w:sz w:val="20"/>
                <w:szCs w:val="20"/>
                <w:lang w:val="kk-KZ" w:eastAsia="ru-RU" w:bidi="ru-RU"/>
              </w:rPr>
            </w:pPr>
            <w:r w:rsidRPr="00A35CEE">
              <w:rPr>
                <w:rFonts w:ascii="Times New Roman" w:eastAsia="Arial Unicode MS" w:hAnsi="Times New Roman" w:cs="Times New Roman"/>
                <w:color w:val="000000" w:themeColor="text1"/>
                <w:sz w:val="20"/>
                <w:szCs w:val="20"/>
                <w:lang w:val="kk-KZ" w:eastAsia="ru-RU" w:bidi="ru-RU"/>
              </w:rPr>
              <w:t>Далалық қызметтерді орындау кезінде Орындаушының персоналы Орындаушының персоналына қойылатын жоғарыда көрсетілген талаптарға (бұзбайтын бақылау саласындағы персонал, сарапшы және геодезист) сәйкес ең аз саны мен біліктілік талаптарына сәйкес келуге тиіс.</w:t>
            </w:r>
          </w:p>
          <w:p w14:paraId="4EC70BD1" w14:textId="77777777" w:rsidR="00A35CEE" w:rsidRPr="00A35CEE" w:rsidRDefault="00A35CEE" w:rsidP="00A35CEE">
            <w:pPr>
              <w:spacing w:after="0" w:line="240" w:lineRule="auto"/>
              <w:ind w:firstLine="310"/>
              <w:jc w:val="both"/>
              <w:rPr>
                <w:rFonts w:ascii="Times New Roman" w:eastAsia="Arial Unicode MS" w:hAnsi="Times New Roman" w:cs="Times New Roman"/>
                <w:color w:val="000000"/>
                <w:sz w:val="20"/>
                <w:szCs w:val="20"/>
                <w:lang w:val="kk-KZ" w:eastAsia="ru-RU"/>
              </w:rPr>
            </w:pPr>
            <w:r w:rsidRPr="00A35CEE">
              <w:rPr>
                <w:rFonts w:ascii="Times New Roman" w:eastAsia="Arial Unicode MS" w:hAnsi="Times New Roman" w:cs="Times New Roman"/>
                <w:color w:val="000000"/>
                <w:sz w:val="20"/>
                <w:szCs w:val="20"/>
                <w:lang w:val="kk-KZ" w:eastAsia="ru-RU"/>
              </w:rPr>
              <w:t>Орындаушы дала жұмыстарын бастамас бұрын өлшеу құралдары мен сынақ жабдықтарының тізімін, құжаттардың электрондық көшірмелерін (мәліметтерді ҚР СТ 1041-2001 стандартының Б қосымшасына сәйкес белгіленген нысанда ұсыну) және қызметтерді орындау үшін қажетті жабдықтардың, аспаптардың, құрылғылардың (паспорт және/немесе басшылық және/немесе пайдалану жөніндегі Нұсқаулық - міндетті түрде зауыттық нөмірі бар) болуын қамтамасыз етеді:</w:t>
            </w:r>
          </w:p>
          <w:p w14:paraId="451D4092" w14:textId="77777777" w:rsidR="00A35CEE" w:rsidRPr="00A35CEE" w:rsidRDefault="00A35CEE" w:rsidP="00A35CEE">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35CEE">
              <w:rPr>
                <w:rFonts w:ascii="Times New Roman" w:eastAsia="Arial Unicode MS" w:hAnsi="Times New Roman" w:cs="Times New Roman"/>
                <w:color w:val="000000"/>
                <w:sz w:val="20"/>
                <w:szCs w:val="20"/>
                <w:lang w:val="kk-KZ" w:eastAsia="ru-RU"/>
              </w:rPr>
              <w:t xml:space="preserve">көзбен шолып-өлшеп бақылауға арналған жабдықтар жиынтығы (ең аз тізбе: өлшеу лупасы, металды өлшеу сызғышы, рулетка, </w:t>
            </w:r>
            <w:proofErr w:type="spellStart"/>
            <w:r w:rsidRPr="00A35CEE">
              <w:rPr>
                <w:rFonts w:ascii="Times New Roman" w:eastAsia="Arial Unicode MS" w:hAnsi="Times New Roman" w:cs="Times New Roman"/>
                <w:color w:val="000000"/>
                <w:sz w:val="20"/>
                <w:szCs w:val="20"/>
                <w:lang w:val="kk-KZ" w:eastAsia="ru-RU"/>
              </w:rPr>
              <w:t>штангенциркуль</w:t>
            </w:r>
            <w:proofErr w:type="spellEnd"/>
            <w:r w:rsidRPr="00A35CEE">
              <w:rPr>
                <w:rFonts w:ascii="Times New Roman" w:eastAsia="Arial Unicode MS" w:hAnsi="Times New Roman" w:cs="Times New Roman"/>
                <w:color w:val="000000"/>
                <w:sz w:val="20"/>
                <w:szCs w:val="20"/>
                <w:lang w:val="kk-KZ" w:eastAsia="ru-RU"/>
              </w:rPr>
              <w:t xml:space="preserve">, зондтар, ӘДҮ, 90° </w:t>
            </w:r>
            <w:proofErr w:type="spellStart"/>
            <w:r w:rsidRPr="00A35CEE">
              <w:rPr>
                <w:rFonts w:ascii="Times New Roman" w:eastAsia="Arial Unicode MS" w:hAnsi="Times New Roman" w:cs="Times New Roman"/>
                <w:color w:val="000000"/>
                <w:sz w:val="20"/>
                <w:szCs w:val="20"/>
                <w:lang w:val="kk-KZ" w:eastAsia="ru-RU"/>
              </w:rPr>
              <w:t>лекальді</w:t>
            </w:r>
            <w:proofErr w:type="spellEnd"/>
            <w:r w:rsidRPr="00A35CEE">
              <w:rPr>
                <w:rFonts w:ascii="Times New Roman" w:eastAsia="Arial Unicode MS" w:hAnsi="Times New Roman" w:cs="Times New Roman"/>
                <w:color w:val="000000"/>
                <w:sz w:val="20"/>
                <w:szCs w:val="20"/>
                <w:lang w:val="kk-KZ" w:eastAsia="ru-RU"/>
              </w:rPr>
              <w:t xml:space="preserve"> тексеру бұрышы), </w:t>
            </w:r>
          </w:p>
          <w:p w14:paraId="0E42ED3F" w14:textId="77777777" w:rsidR="00A35CEE" w:rsidRPr="00A35CEE" w:rsidRDefault="00A35CEE" w:rsidP="00A35CEE">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35CEE">
              <w:rPr>
                <w:rFonts w:ascii="Times New Roman" w:eastAsia="Arial Unicode MS" w:hAnsi="Times New Roman" w:cs="Times New Roman"/>
                <w:color w:val="000000"/>
                <w:sz w:val="20"/>
                <w:szCs w:val="20"/>
                <w:lang w:val="kk-KZ" w:eastAsia="ru-RU"/>
              </w:rPr>
              <w:t xml:space="preserve">портативті қаттылық өлшегіш, </w:t>
            </w:r>
          </w:p>
          <w:p w14:paraId="389432F3" w14:textId="77777777" w:rsidR="00A35CEE" w:rsidRPr="00A35CEE" w:rsidRDefault="00A35CEE" w:rsidP="00A35CEE">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35CEE">
              <w:rPr>
                <w:rFonts w:ascii="Times New Roman" w:eastAsia="Arial Unicode MS" w:hAnsi="Times New Roman" w:cs="Times New Roman"/>
                <w:color w:val="000000"/>
                <w:sz w:val="20"/>
                <w:szCs w:val="20"/>
                <w:lang w:val="kk-KZ" w:eastAsia="ru-RU"/>
              </w:rPr>
              <w:t xml:space="preserve">кернеулі-деформациялық күйін анықтауға арналған </w:t>
            </w:r>
            <w:proofErr w:type="spellStart"/>
            <w:r w:rsidRPr="00A35CEE">
              <w:rPr>
                <w:rFonts w:ascii="Times New Roman" w:eastAsia="Arial Unicode MS" w:hAnsi="Times New Roman" w:cs="Times New Roman"/>
                <w:color w:val="000000"/>
                <w:sz w:val="20"/>
                <w:szCs w:val="20"/>
                <w:lang w:val="kk-KZ" w:eastAsia="ru-RU"/>
              </w:rPr>
              <w:t>магнитометриялық</w:t>
            </w:r>
            <w:proofErr w:type="spellEnd"/>
            <w:r w:rsidRPr="00A35CEE">
              <w:rPr>
                <w:rFonts w:ascii="Times New Roman" w:eastAsia="Arial Unicode MS" w:hAnsi="Times New Roman" w:cs="Times New Roman"/>
                <w:color w:val="000000"/>
                <w:sz w:val="20"/>
                <w:szCs w:val="20"/>
                <w:lang w:val="kk-KZ" w:eastAsia="ru-RU"/>
              </w:rPr>
              <w:t xml:space="preserve"> аспап,</w:t>
            </w:r>
          </w:p>
          <w:p w14:paraId="28735C6F" w14:textId="77777777" w:rsidR="00A35CEE" w:rsidRPr="00A35CEE" w:rsidRDefault="00A35CEE" w:rsidP="00A35CEE">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35CEE">
              <w:rPr>
                <w:rFonts w:ascii="Times New Roman" w:eastAsia="Arial Unicode MS" w:hAnsi="Times New Roman" w:cs="Times New Roman"/>
                <w:color w:val="000000"/>
                <w:sz w:val="20"/>
                <w:szCs w:val="20"/>
                <w:lang w:val="kk-KZ" w:eastAsia="ru-RU"/>
              </w:rPr>
              <w:t>ультрадыбыстық қалыңдық өлшегіш,</w:t>
            </w:r>
          </w:p>
          <w:p w14:paraId="6CADE517" w14:textId="77777777" w:rsidR="00A35CEE" w:rsidRPr="00A35CEE" w:rsidRDefault="00A35CEE" w:rsidP="00A35CEE">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35CEE">
              <w:rPr>
                <w:rFonts w:ascii="Times New Roman" w:eastAsia="Arial Unicode MS" w:hAnsi="Times New Roman" w:cs="Times New Roman"/>
                <w:color w:val="000000"/>
                <w:sz w:val="20"/>
                <w:szCs w:val="20"/>
                <w:lang w:val="kk-KZ" w:eastAsia="ru-RU"/>
              </w:rPr>
              <w:t xml:space="preserve">ультрадыбыстық дефектоскоп, </w:t>
            </w:r>
          </w:p>
          <w:p w14:paraId="663A8A3B" w14:textId="77777777" w:rsidR="00A35CEE" w:rsidRPr="00A35CEE" w:rsidRDefault="00A35CEE" w:rsidP="00A35CEE">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35CEE">
              <w:rPr>
                <w:rFonts w:ascii="Times New Roman" w:eastAsia="Arial Unicode MS" w:hAnsi="Times New Roman" w:cs="Times New Roman"/>
                <w:color w:val="000000"/>
                <w:sz w:val="20"/>
                <w:szCs w:val="20"/>
                <w:lang w:val="kk-KZ" w:eastAsia="ru-RU"/>
              </w:rPr>
              <w:t>портативті дефектоскоп (магниттік ұнтақты сынау үшін) және/немесе магниттік қысқыштар,</w:t>
            </w:r>
          </w:p>
          <w:p w14:paraId="6ED5E268" w14:textId="77777777" w:rsidR="00A35CEE" w:rsidRPr="00A35CEE" w:rsidRDefault="00A35CEE" w:rsidP="00A35CEE">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proofErr w:type="spellStart"/>
            <w:r w:rsidRPr="00A35CEE">
              <w:rPr>
                <w:rFonts w:ascii="Times New Roman" w:eastAsia="Arial Unicode MS" w:hAnsi="Times New Roman" w:cs="Times New Roman"/>
                <w:color w:val="000000"/>
                <w:sz w:val="20"/>
                <w:szCs w:val="20"/>
                <w:lang w:val="kk-KZ" w:eastAsia="ru-RU"/>
              </w:rPr>
              <w:t>стилоскоп</w:t>
            </w:r>
            <w:proofErr w:type="spellEnd"/>
            <w:r w:rsidRPr="00A35CEE">
              <w:rPr>
                <w:rFonts w:ascii="Times New Roman" w:eastAsia="Arial Unicode MS" w:hAnsi="Times New Roman" w:cs="Times New Roman"/>
                <w:color w:val="000000"/>
                <w:sz w:val="20"/>
                <w:szCs w:val="20"/>
                <w:lang w:val="kk-KZ" w:eastAsia="ru-RU"/>
              </w:rPr>
              <w:t xml:space="preserve"> және/немесе спектрометр (спектрлік талдау әдісі),</w:t>
            </w:r>
          </w:p>
          <w:p w14:paraId="1E5B9BFB" w14:textId="77777777" w:rsidR="00A35CEE" w:rsidRPr="00A35CEE" w:rsidRDefault="00A35CEE" w:rsidP="00A35CEE">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35CEE">
              <w:rPr>
                <w:rFonts w:ascii="Times New Roman" w:eastAsia="Arial Unicode MS" w:hAnsi="Times New Roman" w:cs="Times New Roman"/>
                <w:color w:val="000000"/>
                <w:sz w:val="20"/>
                <w:szCs w:val="20"/>
                <w:lang w:val="kk-KZ" w:eastAsia="ru-RU"/>
              </w:rPr>
              <w:t>металлографиялық микроскоп, металлографиялық зерттеулерге объектілердің бетін дайындауға арналған портативті тегістеу және жылтырату жабдықтары,</w:t>
            </w:r>
          </w:p>
          <w:p w14:paraId="3B7BAAC0" w14:textId="77777777" w:rsidR="00A35CEE" w:rsidRPr="00A35CEE" w:rsidRDefault="00A35CEE" w:rsidP="00A35CEE">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35CEE">
              <w:rPr>
                <w:rFonts w:ascii="Times New Roman" w:eastAsia="Arial Unicode MS" w:hAnsi="Times New Roman" w:cs="Times New Roman"/>
                <w:color w:val="000000"/>
                <w:sz w:val="20"/>
                <w:szCs w:val="20"/>
                <w:lang w:val="kk-KZ" w:eastAsia="ru-RU"/>
              </w:rPr>
              <w:t>геодезиялық жабдық (нивелир),</w:t>
            </w:r>
          </w:p>
          <w:p w14:paraId="125254EE" w14:textId="77777777" w:rsidR="00A35CEE" w:rsidRPr="00A35CEE" w:rsidRDefault="00A35CEE" w:rsidP="00A35CEE">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35CEE">
              <w:rPr>
                <w:rFonts w:ascii="Times New Roman" w:eastAsia="Arial Unicode MS" w:hAnsi="Times New Roman" w:cs="Times New Roman"/>
                <w:color w:val="000000"/>
                <w:sz w:val="20"/>
                <w:szCs w:val="20"/>
                <w:lang w:val="kk-KZ" w:eastAsia="ru-RU"/>
              </w:rPr>
              <w:t>дірілді өлшейтін құрал,</w:t>
            </w:r>
          </w:p>
          <w:p w14:paraId="7B90E561" w14:textId="77777777" w:rsidR="00A35CEE" w:rsidRPr="00A35CEE" w:rsidRDefault="00A35CEE" w:rsidP="00A35CEE">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35CEE">
              <w:rPr>
                <w:rFonts w:ascii="Times New Roman" w:eastAsia="Arial Unicode MS" w:hAnsi="Times New Roman" w:cs="Times New Roman"/>
                <w:color w:val="000000"/>
                <w:sz w:val="20"/>
                <w:szCs w:val="20"/>
                <w:lang w:val="kk-KZ" w:eastAsia="ru-RU"/>
              </w:rPr>
              <w:t>әмбебап дефектоскоп немесе құйынды ток дефектоскоптары,</w:t>
            </w:r>
          </w:p>
          <w:p w14:paraId="00BCBFEA" w14:textId="77777777" w:rsidR="00A35CEE" w:rsidRPr="00A35CEE" w:rsidRDefault="00A35CEE" w:rsidP="00A35CEE">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35CEE">
              <w:rPr>
                <w:rFonts w:ascii="Times New Roman" w:eastAsia="Arial Unicode MS" w:hAnsi="Times New Roman" w:cs="Times New Roman"/>
                <w:color w:val="000000"/>
                <w:sz w:val="20"/>
                <w:szCs w:val="20"/>
                <w:lang w:val="kk-KZ" w:eastAsia="ru-RU"/>
              </w:rPr>
              <w:t xml:space="preserve">бетонның қорғаныс қабатының қалыңдығын анықтауға арналған құрал, </w:t>
            </w:r>
          </w:p>
          <w:p w14:paraId="641B2948" w14:textId="77777777" w:rsidR="00A35CEE" w:rsidRPr="00A35CEE" w:rsidRDefault="00A35CEE" w:rsidP="00A35CEE">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35CEE">
              <w:rPr>
                <w:rFonts w:ascii="Times New Roman" w:eastAsia="Arial Unicode MS" w:hAnsi="Times New Roman" w:cs="Times New Roman"/>
                <w:color w:val="000000"/>
                <w:sz w:val="20"/>
                <w:szCs w:val="20"/>
                <w:lang w:val="kk-KZ" w:eastAsia="ru-RU"/>
              </w:rPr>
              <w:t xml:space="preserve">бетон ылғалдылығын өлшегіш, </w:t>
            </w:r>
          </w:p>
          <w:p w14:paraId="010B8E9F" w14:textId="77777777" w:rsidR="00A35CEE" w:rsidRPr="00A35CEE" w:rsidRDefault="00A35CEE" w:rsidP="00A35CEE">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35CEE">
              <w:rPr>
                <w:rFonts w:ascii="Times New Roman" w:eastAsia="Arial Unicode MS" w:hAnsi="Times New Roman" w:cs="Times New Roman"/>
                <w:color w:val="000000"/>
                <w:sz w:val="20"/>
                <w:szCs w:val="20"/>
                <w:lang w:val="kk-KZ" w:eastAsia="ru-RU"/>
              </w:rPr>
              <w:t xml:space="preserve">бетонның беріктігін өлшегіш, </w:t>
            </w:r>
          </w:p>
          <w:p w14:paraId="336B1213" w14:textId="77777777" w:rsidR="00A35CEE" w:rsidRPr="00A35CEE" w:rsidRDefault="00A35CEE" w:rsidP="00A35CEE">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35CEE">
              <w:rPr>
                <w:rFonts w:ascii="Times New Roman" w:eastAsia="Arial Unicode MS" w:hAnsi="Times New Roman" w:cs="Times New Roman"/>
                <w:color w:val="000000"/>
                <w:sz w:val="20"/>
                <w:szCs w:val="20"/>
                <w:lang w:val="kk-KZ" w:eastAsia="ru-RU"/>
              </w:rPr>
              <w:t>газ анализаторы, өлшеу құралдарын тексеру/калибрлеу сертификаттарын және/немесе сынақ жабдығын аттестаттау туралы сертификаттарды қоса бере отырып;</w:t>
            </w:r>
          </w:p>
          <w:p w14:paraId="2DA1321B" w14:textId="77777777" w:rsidR="00A35CEE" w:rsidRPr="00A35CEE" w:rsidRDefault="00A35CEE" w:rsidP="00A35CEE">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35CEE">
              <w:rPr>
                <w:rFonts w:ascii="Times New Roman" w:eastAsia="Arial Unicode MS" w:hAnsi="Times New Roman" w:cs="Times New Roman"/>
                <w:color w:val="000000"/>
                <w:sz w:val="20"/>
                <w:szCs w:val="20"/>
                <w:lang w:val="kk-KZ" w:eastAsia="ru-RU"/>
              </w:rPr>
              <w:lastRenderedPageBreak/>
              <w:t xml:space="preserve"> бейне эндоскоп</w:t>
            </w:r>
          </w:p>
          <w:p w14:paraId="1C0BF490" w14:textId="77777777" w:rsidR="00A35CEE" w:rsidRPr="00A35CEE" w:rsidRDefault="00A35CEE" w:rsidP="00A35CEE">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A35CEE">
              <w:rPr>
                <w:rFonts w:ascii="Times New Roman" w:eastAsia="Arial Unicode MS" w:hAnsi="Times New Roman" w:cs="Times New Roman"/>
                <w:color w:val="000000"/>
                <w:sz w:val="20"/>
                <w:szCs w:val="20"/>
                <w:lang w:val="kk-KZ" w:eastAsia="ru-RU"/>
              </w:rPr>
              <w:t xml:space="preserve"> ену жинағы. </w:t>
            </w:r>
          </w:p>
          <w:p w14:paraId="11B203BB" w14:textId="77777777" w:rsidR="00A35CEE" w:rsidRPr="00A35CEE" w:rsidRDefault="00A35CEE" w:rsidP="00A35CEE">
            <w:pPr>
              <w:pStyle w:val="a3"/>
              <w:spacing w:after="0" w:line="240" w:lineRule="auto"/>
              <w:ind w:left="0" w:firstLine="310"/>
              <w:jc w:val="both"/>
              <w:rPr>
                <w:rFonts w:ascii="Times New Roman" w:eastAsia="Arial Unicode MS" w:hAnsi="Times New Roman" w:cs="Times New Roman"/>
                <w:color w:val="000000"/>
                <w:sz w:val="20"/>
                <w:szCs w:val="20"/>
                <w:lang w:val="kk-KZ" w:eastAsia="ru-RU"/>
              </w:rPr>
            </w:pPr>
          </w:p>
          <w:p w14:paraId="7545DCBB" w14:textId="77777777" w:rsidR="00A35CEE" w:rsidRPr="00A35CEE" w:rsidRDefault="00A35CEE" w:rsidP="00A35CEE">
            <w:pPr>
              <w:spacing w:after="0" w:line="240" w:lineRule="auto"/>
              <w:ind w:firstLine="310"/>
              <w:jc w:val="both"/>
              <w:rPr>
                <w:rFonts w:ascii="Times New Roman" w:eastAsia="Arial Unicode MS" w:hAnsi="Times New Roman" w:cs="Times New Roman"/>
                <w:color w:val="000000"/>
                <w:sz w:val="20"/>
                <w:szCs w:val="20"/>
                <w:lang w:val="kk-KZ" w:eastAsia="ru-RU"/>
              </w:rPr>
            </w:pPr>
            <w:r w:rsidRPr="00A35CEE">
              <w:rPr>
                <w:rFonts w:ascii="Times New Roman" w:eastAsia="Arial Unicode MS" w:hAnsi="Times New Roman" w:cs="Times New Roman"/>
                <w:color w:val="000000"/>
                <w:sz w:val="20"/>
                <w:szCs w:val="20"/>
                <w:lang w:val="kk-KZ" w:eastAsia="ru-RU"/>
              </w:rPr>
              <w:t xml:space="preserve">Тасымалдау (мамандар мен бригадаларды тасымалдау үшін), жүк тиеу-түсіру және автокрандарды және басқа да арнайы техниканы пайдалануға байланысты басқа да жұмыстарды, тұруды, тамақтануды, халықаралық және қалааралық келіссөздерді Мердігер дербес және өз қаражаты есебінен жүзеге асырады. </w:t>
            </w:r>
          </w:p>
          <w:p w14:paraId="1431F88C" w14:textId="77777777" w:rsidR="00A35CEE" w:rsidRPr="00A35CEE" w:rsidRDefault="00A35CEE" w:rsidP="00A35CEE">
            <w:pPr>
              <w:spacing w:after="0" w:line="240" w:lineRule="auto"/>
              <w:ind w:firstLine="310"/>
              <w:jc w:val="both"/>
              <w:rPr>
                <w:rFonts w:ascii="Times New Roman" w:eastAsia="Arial Unicode MS" w:hAnsi="Times New Roman" w:cs="Times New Roman"/>
                <w:color w:val="000000"/>
                <w:sz w:val="20"/>
                <w:szCs w:val="20"/>
                <w:lang w:val="kk-KZ" w:eastAsia="ru-RU"/>
              </w:rPr>
            </w:pPr>
            <w:r w:rsidRPr="00A35CEE">
              <w:rPr>
                <w:rFonts w:ascii="Times New Roman" w:eastAsia="Arial Unicode MS" w:hAnsi="Times New Roman" w:cs="Times New Roman"/>
                <w:color w:val="000000"/>
                <w:sz w:val="20"/>
                <w:szCs w:val="20"/>
                <w:lang w:val="kk-KZ" w:eastAsia="ru-RU"/>
              </w:rPr>
              <w:t xml:space="preserve">Мердігердің жабдығын әкелуге және кері экспорттауға байланысты барлық ықтимал шығындар өз қаражаты есебінен жүзеге асырылады. </w:t>
            </w:r>
          </w:p>
          <w:p w14:paraId="5C18BF71" w14:textId="77777777" w:rsidR="00A35CEE" w:rsidRPr="00A35CEE" w:rsidRDefault="00A35CEE" w:rsidP="00A35CEE">
            <w:pPr>
              <w:spacing w:after="0" w:line="240" w:lineRule="auto"/>
              <w:ind w:firstLine="310"/>
              <w:jc w:val="both"/>
              <w:rPr>
                <w:rFonts w:ascii="Times New Roman" w:eastAsia="Arial Unicode MS" w:hAnsi="Times New Roman" w:cs="Times New Roman"/>
                <w:color w:val="000000"/>
                <w:sz w:val="20"/>
                <w:szCs w:val="20"/>
                <w:lang w:val="kk-KZ" w:eastAsia="ru-RU"/>
              </w:rPr>
            </w:pPr>
            <w:r w:rsidRPr="00A35CEE">
              <w:rPr>
                <w:rFonts w:ascii="Times New Roman" w:eastAsia="Arial Unicode MS" w:hAnsi="Times New Roman" w:cs="Times New Roman"/>
                <w:color w:val="000000"/>
                <w:sz w:val="20"/>
                <w:szCs w:val="20"/>
                <w:lang w:val="kk-KZ" w:eastAsia="ru-RU"/>
              </w:rPr>
              <w:t xml:space="preserve">Конструкциялық элементтер мен дәнекерленген қосылыстарды, техникалық құрылғыларды бұзбайтын сынау үшін ашу, тазалау, бетін дайындау, сондай-ақ тексеруден кейін қорғаныс жабындарын қалпына келтіру бойынша барлық тиісті жұмыстарды Мердігер жүзеге асырады. </w:t>
            </w:r>
          </w:p>
          <w:p w14:paraId="3C752ED0" w14:textId="77777777" w:rsidR="00A35CEE" w:rsidRPr="00A35CEE" w:rsidRDefault="00A35CEE" w:rsidP="00A35CEE">
            <w:pPr>
              <w:spacing w:after="0" w:line="240" w:lineRule="auto"/>
              <w:ind w:firstLine="310"/>
              <w:jc w:val="both"/>
              <w:rPr>
                <w:rFonts w:ascii="Times New Roman" w:eastAsia="Arial Unicode MS" w:hAnsi="Times New Roman" w:cs="Times New Roman"/>
                <w:color w:val="000000"/>
                <w:sz w:val="20"/>
                <w:szCs w:val="20"/>
                <w:lang w:val="kk-KZ" w:eastAsia="ru-RU"/>
              </w:rPr>
            </w:pPr>
            <w:r w:rsidRPr="00A35CEE">
              <w:rPr>
                <w:rFonts w:ascii="Times New Roman" w:eastAsia="Arial Unicode MS" w:hAnsi="Times New Roman" w:cs="Times New Roman"/>
                <w:color w:val="000000"/>
                <w:sz w:val="20"/>
                <w:szCs w:val="20"/>
                <w:lang w:val="kk-KZ" w:eastAsia="ru-RU"/>
              </w:rPr>
              <w:t xml:space="preserve">Дала жұмыстары аяқталғаннан кейін Орындаушы </w:t>
            </w:r>
            <w:r w:rsidRPr="00A35CEE">
              <w:rPr>
                <w:rFonts w:ascii="Times New Roman" w:eastAsia="Arial Unicode MS" w:hAnsi="Times New Roman" w:cs="Times New Roman"/>
                <w:color w:val="000000" w:themeColor="text1"/>
                <w:sz w:val="20"/>
                <w:szCs w:val="20"/>
                <w:lang w:val="kk-KZ" w:eastAsia="ru-RU" w:bidi="ru-RU"/>
              </w:rPr>
              <w:t>10 (он) күнтізбелік күн ішінде</w:t>
            </w:r>
            <w:r w:rsidRPr="00A35CEE">
              <w:rPr>
                <w:rFonts w:ascii="Times New Roman" w:eastAsia="Arial Unicode MS" w:hAnsi="Times New Roman" w:cs="Times New Roman"/>
                <w:color w:val="000000"/>
                <w:sz w:val="20"/>
                <w:szCs w:val="20"/>
                <w:lang w:val="kk-KZ" w:eastAsia="ru-RU"/>
              </w:rPr>
              <w:t xml:space="preserve"> Тапсырыс берушіге 2010 жылғы 24 мамырдағы №15 өнеркәсіптік қауіпсіздік сараптамасын жүргізу жөніндегі әдістемелік ұсынымдар көлемінде ресімделген әрбір техникалық құрылғыға өнеркәсіптік қауіпсіздік жөніндегі сараптамалық қорытындыны, сондай-ақ СТ 6636-1901-АҚ-039-4.017-2017 "Магистральдық құбырлар. Технологиялық жабдықтың сенімділігін қамтамасыз ету" баптарына сәйкес пайдалану мерзімін ұзарту мақсатында техникалық құрылғыларды техникалық тексеру нәтижелерін қамтитын техникалық есептерді береді. </w:t>
            </w:r>
          </w:p>
          <w:p w14:paraId="7691B674" w14:textId="77777777" w:rsidR="00A35CEE" w:rsidRPr="00A35CEE" w:rsidRDefault="00A35CEE" w:rsidP="00A35CEE">
            <w:pPr>
              <w:spacing w:after="0" w:line="240" w:lineRule="auto"/>
              <w:ind w:firstLine="310"/>
              <w:jc w:val="both"/>
              <w:rPr>
                <w:rFonts w:ascii="Times New Roman" w:eastAsia="Arial Unicode MS" w:hAnsi="Times New Roman" w:cs="Times New Roman"/>
                <w:color w:val="000000"/>
                <w:sz w:val="20"/>
                <w:szCs w:val="20"/>
                <w:lang w:val="kk-KZ" w:eastAsia="ru-RU"/>
              </w:rPr>
            </w:pPr>
            <w:r w:rsidRPr="00A35CEE">
              <w:rPr>
                <w:rFonts w:ascii="Times New Roman" w:eastAsia="Arial Unicode MS" w:hAnsi="Times New Roman" w:cs="Times New Roman"/>
                <w:color w:val="000000"/>
                <w:sz w:val="20"/>
                <w:szCs w:val="20"/>
                <w:lang w:val="kk-KZ" w:eastAsia="ru-RU"/>
              </w:rPr>
              <w:t xml:space="preserve">Өнеркәсіптік қауіпсіздік жөніндегі сараптамалық қорытындылар және техникалық құрылғыларды техникалық тексеру жөніндегі техникалық есептер 2 (екі) данада қағаз нұсқада және 2 (екі) данада электрондық жеткізгіште (USB </w:t>
            </w:r>
            <w:proofErr w:type="spellStart"/>
            <w:r w:rsidRPr="00A35CEE">
              <w:rPr>
                <w:rFonts w:ascii="Times New Roman" w:eastAsia="Arial Unicode MS" w:hAnsi="Times New Roman" w:cs="Times New Roman"/>
                <w:color w:val="000000"/>
                <w:sz w:val="20"/>
                <w:szCs w:val="20"/>
                <w:lang w:val="kk-KZ" w:eastAsia="ru-RU"/>
              </w:rPr>
              <w:t>flash</w:t>
            </w:r>
            <w:proofErr w:type="spellEnd"/>
            <w:r w:rsidRPr="00A35CEE">
              <w:rPr>
                <w:rFonts w:ascii="Times New Roman" w:eastAsia="Arial Unicode MS" w:hAnsi="Times New Roman" w:cs="Times New Roman"/>
                <w:color w:val="000000"/>
                <w:sz w:val="20"/>
                <w:szCs w:val="20"/>
                <w:lang w:val="kk-KZ" w:eastAsia="ru-RU"/>
              </w:rPr>
              <w:t xml:space="preserve"> </w:t>
            </w:r>
            <w:proofErr w:type="spellStart"/>
            <w:r w:rsidRPr="00A35CEE">
              <w:rPr>
                <w:rFonts w:ascii="Times New Roman" w:eastAsia="Arial Unicode MS" w:hAnsi="Times New Roman" w:cs="Times New Roman"/>
                <w:color w:val="000000"/>
                <w:sz w:val="20"/>
                <w:szCs w:val="20"/>
                <w:lang w:val="kk-KZ" w:eastAsia="ru-RU"/>
              </w:rPr>
              <w:t>drive</w:t>
            </w:r>
            <w:proofErr w:type="spellEnd"/>
            <w:r w:rsidRPr="00A35CEE">
              <w:rPr>
                <w:rFonts w:ascii="Times New Roman" w:eastAsia="Arial Unicode MS" w:hAnsi="Times New Roman" w:cs="Times New Roman"/>
                <w:color w:val="000000"/>
                <w:sz w:val="20"/>
                <w:szCs w:val="20"/>
                <w:lang w:val="kk-KZ" w:eastAsia="ru-RU"/>
              </w:rPr>
              <w:t xml:space="preserve">) әрбір техникалық құрылғыға бөлек ұсынылады. </w:t>
            </w:r>
          </w:p>
          <w:p w14:paraId="4F1178A0" w14:textId="77777777" w:rsidR="00A35CEE" w:rsidRPr="00A35CEE" w:rsidRDefault="00A35CEE" w:rsidP="00A35CEE">
            <w:pPr>
              <w:spacing w:after="0" w:line="240" w:lineRule="auto"/>
              <w:ind w:firstLine="310"/>
              <w:jc w:val="both"/>
              <w:rPr>
                <w:rFonts w:ascii="Times New Roman" w:eastAsia="Arial Unicode MS" w:hAnsi="Times New Roman" w:cs="Times New Roman"/>
                <w:color w:val="000000"/>
                <w:sz w:val="20"/>
                <w:szCs w:val="20"/>
                <w:lang w:val="kk-KZ" w:eastAsia="ru-RU"/>
              </w:rPr>
            </w:pPr>
            <w:r w:rsidRPr="00A35CEE">
              <w:rPr>
                <w:rFonts w:ascii="Times New Roman" w:eastAsia="Arial Unicode MS" w:hAnsi="Times New Roman" w:cs="Times New Roman"/>
                <w:color w:val="000000"/>
                <w:sz w:val="20"/>
                <w:szCs w:val="20"/>
                <w:lang w:val="kk-KZ" w:eastAsia="ru-RU"/>
              </w:rPr>
              <w:t xml:space="preserve">Қорытындыда (оның ішінде электрондық тасымалдағышта) техникалық құрылғылар элементтерінің, іргетастың, ақаулы орындардың фотосуреттерін, олардың өлшемдерімен ақауларды орналастыру схемаларын ұсыну қажет. </w:t>
            </w:r>
          </w:p>
          <w:p w14:paraId="6C4D6EF5" w14:textId="77777777" w:rsidR="00A35CEE" w:rsidRPr="00A35CEE" w:rsidRDefault="00A35CEE" w:rsidP="00A35CEE">
            <w:pPr>
              <w:spacing w:after="0" w:line="240" w:lineRule="auto"/>
              <w:ind w:firstLine="310"/>
              <w:jc w:val="both"/>
              <w:rPr>
                <w:rFonts w:ascii="Times New Roman" w:eastAsia="Arial Unicode MS" w:hAnsi="Times New Roman" w:cs="Times New Roman"/>
                <w:color w:val="000000"/>
                <w:sz w:val="20"/>
                <w:szCs w:val="20"/>
                <w:lang w:val="kk-KZ" w:eastAsia="ru-RU"/>
              </w:rPr>
            </w:pPr>
            <w:r w:rsidRPr="00A35CEE">
              <w:rPr>
                <w:rFonts w:ascii="Times New Roman" w:eastAsia="Arial Unicode MS" w:hAnsi="Times New Roman" w:cs="Times New Roman"/>
                <w:color w:val="000000"/>
                <w:sz w:val="20"/>
                <w:szCs w:val="20"/>
                <w:lang w:val="kk-KZ" w:eastAsia="ru-RU"/>
              </w:rPr>
              <w:t xml:space="preserve">Қорытынды есептің графикалық бөлігі Microsoft Visio-ға ұсынылады. </w:t>
            </w:r>
          </w:p>
          <w:p w14:paraId="20AFC229" w14:textId="71A6AF3A" w:rsidR="00A35CEE" w:rsidRPr="00A35CEE" w:rsidRDefault="00A35CEE" w:rsidP="00A35CEE">
            <w:pPr>
              <w:spacing w:after="0" w:line="240" w:lineRule="auto"/>
              <w:ind w:firstLine="310"/>
              <w:jc w:val="both"/>
              <w:rPr>
                <w:rFonts w:ascii="Times New Roman" w:eastAsia="Arial Unicode MS" w:hAnsi="Times New Roman" w:cs="Times New Roman"/>
                <w:color w:val="000000"/>
                <w:sz w:val="20"/>
                <w:szCs w:val="20"/>
                <w:lang w:val="kk-KZ" w:eastAsia="ru-RU"/>
              </w:rPr>
            </w:pPr>
            <w:r w:rsidRPr="00A35CEE">
              <w:rPr>
                <w:rFonts w:ascii="Times New Roman" w:eastAsia="Arial Unicode MS" w:hAnsi="Times New Roman" w:cs="Times New Roman"/>
                <w:color w:val="000000"/>
                <w:sz w:val="20"/>
                <w:szCs w:val="20"/>
                <w:lang w:val="kk-KZ" w:eastAsia="ru-RU"/>
              </w:rPr>
              <w:t>Орындаушы жоғарыда көрсетілген рәсімдеу тәртібін өзінің қосымша ұсыныстарымен толықтыра алады.</w:t>
            </w:r>
          </w:p>
        </w:tc>
      </w:tr>
      <w:bookmarkEnd w:id="4"/>
    </w:tbl>
    <w:p w14:paraId="620C962D" w14:textId="77777777" w:rsidR="00480747" w:rsidRPr="00C36AE4" w:rsidRDefault="00480747">
      <w:pPr>
        <w:rPr>
          <w:lang w:val="kk-KZ"/>
        </w:rPr>
      </w:pPr>
    </w:p>
    <w:sectPr w:rsidR="00480747" w:rsidRPr="00C36AE4" w:rsidSect="00480747">
      <w:pgSz w:w="16838" w:h="11906" w:orient="landscape"/>
      <w:pgMar w:top="1134"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26BE"/>
    <w:multiLevelType w:val="hybridMultilevel"/>
    <w:tmpl w:val="2CB8FE6A"/>
    <w:lvl w:ilvl="0" w:tplc="114CF41A">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1" w15:restartNumberingAfterBreak="0">
    <w:nsid w:val="1B3E43D5"/>
    <w:multiLevelType w:val="hybridMultilevel"/>
    <w:tmpl w:val="F81AB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C3371B"/>
    <w:multiLevelType w:val="hybridMultilevel"/>
    <w:tmpl w:val="991C6760"/>
    <w:lvl w:ilvl="0" w:tplc="96165064">
      <w:start w:val="2"/>
      <w:numFmt w:val="bullet"/>
      <w:lvlText w:val="-"/>
      <w:lvlJc w:val="left"/>
      <w:pPr>
        <w:ind w:left="808" w:hanging="360"/>
      </w:pPr>
      <w:rPr>
        <w:rFonts w:ascii="Times New Roman" w:eastAsia="Arial Unicode MS" w:hAnsi="Times New Roman" w:cs="Times New Roman" w:hint="default"/>
      </w:rPr>
    </w:lvl>
    <w:lvl w:ilvl="1" w:tplc="04190003" w:tentative="1">
      <w:start w:val="1"/>
      <w:numFmt w:val="bullet"/>
      <w:lvlText w:val="o"/>
      <w:lvlJc w:val="left"/>
      <w:pPr>
        <w:ind w:left="1528" w:hanging="360"/>
      </w:pPr>
      <w:rPr>
        <w:rFonts w:ascii="Courier New" w:hAnsi="Courier New" w:cs="Courier New" w:hint="default"/>
      </w:rPr>
    </w:lvl>
    <w:lvl w:ilvl="2" w:tplc="04190005" w:tentative="1">
      <w:start w:val="1"/>
      <w:numFmt w:val="bullet"/>
      <w:lvlText w:val=""/>
      <w:lvlJc w:val="left"/>
      <w:pPr>
        <w:ind w:left="2248" w:hanging="360"/>
      </w:pPr>
      <w:rPr>
        <w:rFonts w:ascii="Wingdings" w:hAnsi="Wingdings" w:hint="default"/>
      </w:rPr>
    </w:lvl>
    <w:lvl w:ilvl="3" w:tplc="04190001" w:tentative="1">
      <w:start w:val="1"/>
      <w:numFmt w:val="bullet"/>
      <w:lvlText w:val=""/>
      <w:lvlJc w:val="left"/>
      <w:pPr>
        <w:ind w:left="2968" w:hanging="360"/>
      </w:pPr>
      <w:rPr>
        <w:rFonts w:ascii="Symbol" w:hAnsi="Symbol" w:hint="default"/>
      </w:rPr>
    </w:lvl>
    <w:lvl w:ilvl="4" w:tplc="04190003" w:tentative="1">
      <w:start w:val="1"/>
      <w:numFmt w:val="bullet"/>
      <w:lvlText w:val="o"/>
      <w:lvlJc w:val="left"/>
      <w:pPr>
        <w:ind w:left="3688" w:hanging="360"/>
      </w:pPr>
      <w:rPr>
        <w:rFonts w:ascii="Courier New" w:hAnsi="Courier New" w:cs="Courier New" w:hint="default"/>
      </w:rPr>
    </w:lvl>
    <w:lvl w:ilvl="5" w:tplc="04190005" w:tentative="1">
      <w:start w:val="1"/>
      <w:numFmt w:val="bullet"/>
      <w:lvlText w:val=""/>
      <w:lvlJc w:val="left"/>
      <w:pPr>
        <w:ind w:left="4408" w:hanging="360"/>
      </w:pPr>
      <w:rPr>
        <w:rFonts w:ascii="Wingdings" w:hAnsi="Wingdings" w:hint="default"/>
      </w:rPr>
    </w:lvl>
    <w:lvl w:ilvl="6" w:tplc="04190001" w:tentative="1">
      <w:start w:val="1"/>
      <w:numFmt w:val="bullet"/>
      <w:lvlText w:val=""/>
      <w:lvlJc w:val="left"/>
      <w:pPr>
        <w:ind w:left="5128" w:hanging="360"/>
      </w:pPr>
      <w:rPr>
        <w:rFonts w:ascii="Symbol" w:hAnsi="Symbol" w:hint="default"/>
      </w:rPr>
    </w:lvl>
    <w:lvl w:ilvl="7" w:tplc="04190003" w:tentative="1">
      <w:start w:val="1"/>
      <w:numFmt w:val="bullet"/>
      <w:lvlText w:val="o"/>
      <w:lvlJc w:val="left"/>
      <w:pPr>
        <w:ind w:left="5848" w:hanging="360"/>
      </w:pPr>
      <w:rPr>
        <w:rFonts w:ascii="Courier New" w:hAnsi="Courier New" w:cs="Courier New" w:hint="default"/>
      </w:rPr>
    </w:lvl>
    <w:lvl w:ilvl="8" w:tplc="04190005" w:tentative="1">
      <w:start w:val="1"/>
      <w:numFmt w:val="bullet"/>
      <w:lvlText w:val=""/>
      <w:lvlJc w:val="left"/>
      <w:pPr>
        <w:ind w:left="6568" w:hanging="360"/>
      </w:pPr>
      <w:rPr>
        <w:rFonts w:ascii="Wingdings" w:hAnsi="Wingdings" w:hint="default"/>
      </w:rPr>
    </w:lvl>
  </w:abstractNum>
  <w:abstractNum w:abstractNumId="3" w15:restartNumberingAfterBreak="0">
    <w:nsid w:val="5B3F3FFB"/>
    <w:multiLevelType w:val="hybridMultilevel"/>
    <w:tmpl w:val="663EE43A"/>
    <w:lvl w:ilvl="0" w:tplc="371820E6">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747"/>
    <w:rsid w:val="000941C1"/>
    <w:rsid w:val="00186EE0"/>
    <w:rsid w:val="0041185C"/>
    <w:rsid w:val="00480747"/>
    <w:rsid w:val="00484B60"/>
    <w:rsid w:val="00520E92"/>
    <w:rsid w:val="00793EA6"/>
    <w:rsid w:val="00A35CEE"/>
    <w:rsid w:val="00C365AB"/>
    <w:rsid w:val="00C36AE4"/>
    <w:rsid w:val="00EF2574"/>
    <w:rsid w:val="00FA5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43AD6"/>
  <w15:chartTrackingRefBased/>
  <w15:docId w15:val="{20C72F7E-C0AC-4144-9F47-F2B0AB09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0747"/>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7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42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2173</Words>
  <Characters>12391</Characters>
  <Application>Microsoft Office Word</Application>
  <DocSecurity>0</DocSecurity>
  <Lines>103</Lines>
  <Paragraphs>29</Paragraphs>
  <ScaleCrop>false</ScaleCrop>
  <Company>KazTransOil</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Кумекбаев Жуматай Исенбинович</dc:creator>
  <cp:keywords/>
  <dc:description/>
  <cp:lastModifiedBy>Хазырова Инна Максутовна</cp:lastModifiedBy>
  <cp:revision>9</cp:revision>
  <dcterms:created xsi:type="dcterms:W3CDTF">2024-12-27T10:27:00Z</dcterms:created>
  <dcterms:modified xsi:type="dcterms:W3CDTF">2025-03-06T11:58:00Z</dcterms:modified>
</cp:coreProperties>
</file>