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6F4DA" w14:textId="77777777" w:rsidR="00C76A8D" w:rsidRDefault="00C76A8D" w:rsidP="00140C5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highlight w:val="yellow"/>
          <w:lang w:val="kk-KZ"/>
        </w:rPr>
      </w:pPr>
    </w:p>
    <w:p w14:paraId="56CC0C7D" w14:textId="77777777" w:rsidR="00C76A8D" w:rsidRDefault="00C76A8D" w:rsidP="00140C5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highlight w:val="yellow"/>
          <w:lang w:val="kk-KZ"/>
        </w:rPr>
      </w:pPr>
    </w:p>
    <w:p w14:paraId="69ECBCBE" w14:textId="77777777" w:rsidR="00140C5A" w:rsidRPr="00FE49C7" w:rsidRDefault="00140C5A" w:rsidP="00140C5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bookmarkStart w:id="0" w:name="_GoBack"/>
      <w:r w:rsidRPr="00FE49C7">
        <w:rPr>
          <w:rFonts w:ascii="Times New Roman" w:hAnsi="Times New Roman"/>
          <w:b/>
          <w:bCs/>
          <w:sz w:val="28"/>
          <w:szCs w:val="28"/>
          <w:lang w:val="kk-KZ"/>
        </w:rPr>
        <w:t xml:space="preserve">Приложение </w:t>
      </w:r>
      <w:r w:rsidRPr="00FE49C7">
        <w:rPr>
          <w:rFonts w:ascii="Times New Roman" w:hAnsi="Times New Roman"/>
          <w:b/>
          <w:bCs/>
          <w:sz w:val="28"/>
          <w:szCs w:val="28"/>
        </w:rPr>
        <w:t>№</w:t>
      </w:r>
      <w:r w:rsidR="00E92E42" w:rsidRPr="00FE49C7">
        <w:rPr>
          <w:rFonts w:ascii="Times New Roman" w:hAnsi="Times New Roman"/>
          <w:b/>
          <w:bCs/>
          <w:sz w:val="28"/>
          <w:szCs w:val="28"/>
        </w:rPr>
        <w:t>9</w:t>
      </w:r>
    </w:p>
    <w:p w14:paraId="3A11A41C" w14:textId="77777777" w:rsidR="00140C5A" w:rsidRPr="00FE49C7" w:rsidRDefault="00140C5A" w:rsidP="00140C5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E49C7">
        <w:rPr>
          <w:rFonts w:ascii="Times New Roman" w:hAnsi="Times New Roman"/>
          <w:b/>
          <w:bCs/>
          <w:sz w:val="28"/>
          <w:szCs w:val="28"/>
        </w:rPr>
        <w:t>к договору о закупке товаров</w:t>
      </w:r>
      <w:bookmarkEnd w:id="0"/>
    </w:p>
    <w:p w14:paraId="51D18CE7" w14:textId="77777777" w:rsidR="00140C5A" w:rsidRPr="00FE49C7" w:rsidRDefault="00140C5A" w:rsidP="00140C5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6F1765BD" w14:textId="77777777" w:rsidR="0047437D" w:rsidRPr="00FE49C7" w:rsidRDefault="00140C5A" w:rsidP="00140C5A">
      <w:pPr>
        <w:spacing w:after="0"/>
        <w:ind w:left="708" w:firstLine="708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E49C7">
        <w:rPr>
          <w:rFonts w:ascii="Times New Roman" w:hAnsi="Times New Roman"/>
          <w:b/>
          <w:bCs/>
          <w:sz w:val="28"/>
          <w:szCs w:val="28"/>
          <w:lang w:val="kk-KZ"/>
        </w:rPr>
        <w:t>Требования при поставке:</w:t>
      </w:r>
    </w:p>
    <w:p w14:paraId="6FA6EC1C" w14:textId="77777777" w:rsidR="00140C5A" w:rsidRPr="00FE49C7" w:rsidRDefault="00140C5A" w:rsidP="00140C5A">
      <w:pPr>
        <w:spacing w:after="0"/>
        <w:ind w:left="708" w:firstLine="708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71BCD01A" w14:textId="77777777" w:rsidR="00140C5A" w:rsidRPr="00FE49C7" w:rsidRDefault="00BA74D5" w:rsidP="00140C5A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 w:rsidRPr="00FE49C7">
        <w:rPr>
          <w:rFonts w:ascii="Times New Roman" w:hAnsi="Times New Roman"/>
          <w:b/>
          <w:bCs/>
          <w:sz w:val="28"/>
          <w:szCs w:val="28"/>
        </w:rPr>
        <w:t>Товар</w:t>
      </w:r>
      <w:r w:rsidR="00140C5A" w:rsidRPr="00FE49C7">
        <w:rPr>
          <w:rFonts w:ascii="Times New Roman" w:hAnsi="Times New Roman"/>
          <w:b/>
          <w:bCs/>
          <w:sz w:val="28"/>
          <w:szCs w:val="28"/>
        </w:rPr>
        <w:t xml:space="preserve"> при поставке проходит</w:t>
      </w:r>
      <w:r w:rsidR="00545F00" w:rsidRPr="00FE49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0C5A" w:rsidRPr="00FE49C7">
        <w:rPr>
          <w:rFonts w:ascii="Times New Roman" w:hAnsi="Times New Roman"/>
          <w:b/>
          <w:bCs/>
          <w:sz w:val="28"/>
          <w:szCs w:val="28"/>
        </w:rPr>
        <w:t>входной контроль лабораторным путем.</w:t>
      </w:r>
    </w:p>
    <w:p w14:paraId="73885EDE" w14:textId="77777777" w:rsidR="00140C5A" w:rsidRDefault="00BA74D5" w:rsidP="00BA74D5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 w:rsidRPr="00FE49C7">
        <w:rPr>
          <w:rFonts w:ascii="Times New Roman" w:hAnsi="Times New Roman"/>
          <w:b/>
          <w:bCs/>
          <w:sz w:val="28"/>
          <w:szCs w:val="28"/>
        </w:rPr>
        <w:t>В случае получения положительных результатов входного контроля со стороны Заказчика Товар будет оприходован.</w:t>
      </w:r>
    </w:p>
    <w:p w14:paraId="1E3283DB" w14:textId="5A1D4D72" w:rsidR="007D2726" w:rsidRPr="00FE49C7" w:rsidRDefault="007D2726" w:rsidP="007D2726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 w:rsidRPr="007D2726">
        <w:rPr>
          <w:rFonts w:ascii="Times New Roman" w:hAnsi="Times New Roman"/>
          <w:b/>
          <w:bCs/>
          <w:sz w:val="28"/>
          <w:szCs w:val="28"/>
        </w:rPr>
        <w:t>График поставки: по заявке Заказчика в течении 60 календарных дней.</w:t>
      </w:r>
    </w:p>
    <w:p w14:paraId="51AC5A5E" w14:textId="77777777" w:rsidR="0047437D" w:rsidRPr="00FE49C7" w:rsidRDefault="0047437D" w:rsidP="00BF7805">
      <w:pPr>
        <w:spacing w:after="240" w:line="240" w:lineRule="auto"/>
        <w:ind w:left="1418" w:firstLine="709"/>
        <w:rPr>
          <w:rFonts w:ascii="Times New Roman" w:eastAsia="Times New Roman" w:hAnsi="Times New Roman"/>
          <w:sz w:val="24"/>
          <w:szCs w:val="24"/>
        </w:rPr>
      </w:pPr>
    </w:p>
    <w:p w14:paraId="773D43F6" w14:textId="77777777" w:rsidR="00BA74D5" w:rsidRDefault="00BA74D5" w:rsidP="00BF7805">
      <w:pPr>
        <w:spacing w:after="240" w:line="240" w:lineRule="auto"/>
        <w:ind w:left="1418" w:firstLine="709"/>
        <w:rPr>
          <w:rFonts w:ascii="Times New Roman" w:eastAsia="Times New Roman" w:hAnsi="Times New Roman"/>
          <w:sz w:val="24"/>
          <w:szCs w:val="24"/>
        </w:rPr>
      </w:pPr>
    </w:p>
    <w:p w14:paraId="487857BD" w14:textId="77777777" w:rsidR="00BB06C6" w:rsidRDefault="00BB06C6" w:rsidP="00BF7805">
      <w:pPr>
        <w:spacing w:after="240" w:line="240" w:lineRule="auto"/>
        <w:ind w:left="1418" w:firstLine="709"/>
        <w:rPr>
          <w:rFonts w:ascii="Times New Roman" w:eastAsia="Times New Roman" w:hAnsi="Times New Roman"/>
          <w:sz w:val="24"/>
          <w:szCs w:val="24"/>
        </w:rPr>
      </w:pPr>
    </w:p>
    <w:p w14:paraId="4BCADA61" w14:textId="77777777" w:rsidR="00BB06C6" w:rsidRDefault="00BB06C6" w:rsidP="00BF7805">
      <w:pPr>
        <w:spacing w:after="240" w:line="240" w:lineRule="auto"/>
        <w:ind w:left="1418" w:firstLine="709"/>
        <w:rPr>
          <w:rFonts w:ascii="Times New Roman" w:eastAsia="Times New Roman" w:hAnsi="Times New Roman"/>
          <w:sz w:val="24"/>
          <w:szCs w:val="24"/>
        </w:rPr>
      </w:pPr>
    </w:p>
    <w:p w14:paraId="4028AA95" w14:textId="77777777" w:rsidR="00BB06C6" w:rsidRDefault="00BB06C6" w:rsidP="00BF7805">
      <w:pPr>
        <w:spacing w:after="240" w:line="240" w:lineRule="auto"/>
        <w:ind w:left="1418" w:firstLine="709"/>
        <w:rPr>
          <w:rFonts w:ascii="Times New Roman" w:eastAsia="Times New Roman" w:hAnsi="Times New Roman"/>
          <w:sz w:val="24"/>
          <w:szCs w:val="24"/>
        </w:rPr>
      </w:pPr>
    </w:p>
    <w:p w14:paraId="7324ECD1" w14:textId="77777777" w:rsidR="00BB06C6" w:rsidRDefault="00BB06C6" w:rsidP="00BF7805">
      <w:pPr>
        <w:spacing w:after="240" w:line="240" w:lineRule="auto"/>
        <w:ind w:left="1418" w:firstLine="709"/>
        <w:rPr>
          <w:rFonts w:ascii="Times New Roman" w:eastAsia="Times New Roman" w:hAnsi="Times New Roman"/>
          <w:sz w:val="24"/>
          <w:szCs w:val="24"/>
        </w:rPr>
      </w:pPr>
    </w:p>
    <w:p w14:paraId="6A9E1432" w14:textId="77777777" w:rsidR="00BB06C6" w:rsidRDefault="00BB06C6" w:rsidP="00BF7805">
      <w:pPr>
        <w:spacing w:after="240" w:line="240" w:lineRule="auto"/>
        <w:ind w:left="1418" w:firstLine="709"/>
        <w:rPr>
          <w:rFonts w:ascii="Times New Roman" w:eastAsia="Times New Roman" w:hAnsi="Times New Roman"/>
          <w:sz w:val="24"/>
          <w:szCs w:val="24"/>
        </w:rPr>
      </w:pPr>
    </w:p>
    <w:p w14:paraId="4D79AF2F" w14:textId="77777777" w:rsidR="00BB06C6" w:rsidRDefault="00BB06C6" w:rsidP="00BF7805">
      <w:pPr>
        <w:spacing w:after="240" w:line="240" w:lineRule="auto"/>
        <w:ind w:left="1418" w:firstLine="709"/>
        <w:rPr>
          <w:rFonts w:ascii="Times New Roman" w:eastAsia="Times New Roman" w:hAnsi="Times New Roman"/>
          <w:sz w:val="24"/>
          <w:szCs w:val="24"/>
        </w:rPr>
      </w:pPr>
    </w:p>
    <w:p w14:paraId="504282ED" w14:textId="77777777" w:rsidR="00BB06C6" w:rsidRDefault="00BB06C6" w:rsidP="00BF7805">
      <w:pPr>
        <w:spacing w:after="240" w:line="240" w:lineRule="auto"/>
        <w:ind w:left="1418" w:firstLine="709"/>
        <w:rPr>
          <w:rFonts w:ascii="Times New Roman" w:eastAsia="Times New Roman" w:hAnsi="Times New Roman"/>
          <w:sz w:val="24"/>
          <w:szCs w:val="24"/>
        </w:rPr>
      </w:pPr>
    </w:p>
    <w:p w14:paraId="22A5AAAC" w14:textId="77777777" w:rsidR="00BB06C6" w:rsidRDefault="00BB06C6" w:rsidP="00BF7805">
      <w:pPr>
        <w:spacing w:after="240" w:line="240" w:lineRule="auto"/>
        <w:ind w:left="1418" w:firstLine="709"/>
        <w:rPr>
          <w:rFonts w:ascii="Times New Roman" w:eastAsia="Times New Roman" w:hAnsi="Times New Roman"/>
          <w:sz w:val="24"/>
          <w:szCs w:val="24"/>
        </w:rPr>
      </w:pPr>
    </w:p>
    <w:p w14:paraId="48914387" w14:textId="77777777" w:rsidR="00BB06C6" w:rsidRPr="00FE49C7" w:rsidRDefault="00BB06C6" w:rsidP="00BF7805">
      <w:pPr>
        <w:spacing w:after="240" w:line="240" w:lineRule="auto"/>
        <w:ind w:left="1418" w:firstLine="709"/>
        <w:rPr>
          <w:rFonts w:ascii="Times New Roman" w:eastAsia="Times New Roman" w:hAnsi="Times New Roman"/>
          <w:sz w:val="24"/>
          <w:szCs w:val="24"/>
        </w:rPr>
      </w:pPr>
    </w:p>
    <w:p w14:paraId="04651F25" w14:textId="77777777" w:rsidR="00BA74D5" w:rsidRPr="00FE49C7" w:rsidRDefault="00BA74D5" w:rsidP="00BF7805">
      <w:pPr>
        <w:spacing w:after="240" w:line="240" w:lineRule="auto"/>
        <w:ind w:left="1418" w:firstLine="709"/>
        <w:rPr>
          <w:rFonts w:ascii="Times New Roman" w:eastAsia="Times New Roman" w:hAnsi="Times New Roman"/>
          <w:sz w:val="24"/>
          <w:szCs w:val="24"/>
        </w:rPr>
      </w:pPr>
    </w:p>
    <w:p w14:paraId="36687BC6" w14:textId="77777777" w:rsidR="00BA74D5" w:rsidRPr="00FE49C7" w:rsidRDefault="00BA74D5" w:rsidP="00BF7805">
      <w:pPr>
        <w:spacing w:after="240" w:line="240" w:lineRule="auto"/>
        <w:ind w:left="1418" w:firstLine="709"/>
        <w:rPr>
          <w:rFonts w:ascii="Times New Roman" w:eastAsia="Times New Roman" w:hAnsi="Times New Roman"/>
          <w:sz w:val="24"/>
          <w:szCs w:val="24"/>
        </w:rPr>
      </w:pPr>
    </w:p>
    <w:p w14:paraId="616130A5" w14:textId="77777777" w:rsidR="00BA74D5" w:rsidRPr="00FE49C7" w:rsidRDefault="00BA74D5" w:rsidP="00BA74D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E49C7"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Pr="00FE49C7">
        <w:rPr>
          <w:rFonts w:ascii="Times New Roman" w:hAnsi="Times New Roman"/>
          <w:b/>
          <w:bCs/>
          <w:sz w:val="28"/>
          <w:szCs w:val="28"/>
          <w:lang w:val="kk-KZ"/>
        </w:rPr>
        <w:t>Тауарларды сатып алу туралы шартқа</w:t>
      </w:r>
    </w:p>
    <w:p w14:paraId="68942259" w14:textId="77777777" w:rsidR="00BA74D5" w:rsidRPr="00FE49C7" w:rsidRDefault="00BA74D5" w:rsidP="00BA74D5">
      <w:pPr>
        <w:spacing w:after="0" w:line="240" w:lineRule="auto"/>
        <w:ind w:firstLine="400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E49C7">
        <w:rPr>
          <w:rFonts w:ascii="Times New Roman" w:hAnsi="Times New Roman"/>
          <w:b/>
          <w:bCs/>
          <w:sz w:val="28"/>
          <w:szCs w:val="28"/>
          <w:lang w:val="kk-KZ"/>
        </w:rPr>
        <w:t>№</w:t>
      </w:r>
      <w:r w:rsidR="00E92E42" w:rsidRPr="00FE49C7">
        <w:rPr>
          <w:rFonts w:ascii="Times New Roman" w:hAnsi="Times New Roman"/>
          <w:b/>
          <w:bCs/>
          <w:sz w:val="28"/>
          <w:szCs w:val="28"/>
          <w:lang w:val="kk-KZ"/>
        </w:rPr>
        <w:t>9</w:t>
      </w:r>
      <w:r w:rsidRPr="00FE49C7">
        <w:rPr>
          <w:rFonts w:ascii="Times New Roman" w:hAnsi="Times New Roman"/>
          <w:b/>
          <w:bCs/>
          <w:sz w:val="28"/>
          <w:szCs w:val="28"/>
          <w:lang w:val="kk-KZ"/>
        </w:rPr>
        <w:t xml:space="preserve"> қосымша</w:t>
      </w:r>
    </w:p>
    <w:p w14:paraId="15F6AC91" w14:textId="77777777" w:rsidR="00BA74D5" w:rsidRPr="00FE49C7" w:rsidRDefault="00BA74D5" w:rsidP="00BA74D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3346F04C" w14:textId="77777777" w:rsidR="00BA74D5" w:rsidRDefault="00BA74D5" w:rsidP="00BA74D5">
      <w:pPr>
        <w:spacing w:after="0"/>
        <w:ind w:left="708" w:firstLine="708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E49C7">
        <w:rPr>
          <w:rFonts w:ascii="Times New Roman" w:hAnsi="Times New Roman"/>
          <w:b/>
          <w:bCs/>
          <w:sz w:val="28"/>
          <w:szCs w:val="28"/>
          <w:lang w:val="kk-KZ"/>
        </w:rPr>
        <w:t>Жеткізу талаптары:</w:t>
      </w:r>
    </w:p>
    <w:p w14:paraId="437D613C" w14:textId="77777777" w:rsidR="00BA74D5" w:rsidRDefault="00BA74D5" w:rsidP="00BA74D5">
      <w:pPr>
        <w:spacing w:after="0"/>
        <w:ind w:left="708" w:firstLine="708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3C081B88" w14:textId="77777777" w:rsidR="00BA74D5" w:rsidRPr="00680EB3" w:rsidRDefault="00680EB3" w:rsidP="00680EB3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680EB3">
        <w:rPr>
          <w:rFonts w:ascii="Times New Roman" w:hAnsi="Times New Roman"/>
          <w:b/>
          <w:bCs/>
          <w:sz w:val="28"/>
          <w:szCs w:val="28"/>
          <w:lang w:val="kk-KZ"/>
        </w:rPr>
        <w:t>Жеткізу кезінде тауарлар зертханалық кіріс бақылауынан өтеді</w:t>
      </w:r>
      <w:r w:rsidR="00BA74D5" w:rsidRPr="00680EB3">
        <w:rPr>
          <w:rFonts w:ascii="Times New Roman" w:hAnsi="Times New Roman"/>
          <w:b/>
          <w:bCs/>
          <w:sz w:val="28"/>
          <w:szCs w:val="28"/>
          <w:lang w:val="kk-KZ"/>
        </w:rPr>
        <w:t>.</w:t>
      </w:r>
    </w:p>
    <w:p w14:paraId="1E14F6FE" w14:textId="77777777" w:rsidR="00BA74D5" w:rsidRDefault="00680EB3" w:rsidP="00680EB3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680EB3">
        <w:rPr>
          <w:rFonts w:ascii="Times New Roman" w:hAnsi="Times New Roman"/>
          <w:b/>
          <w:bCs/>
          <w:sz w:val="28"/>
          <w:szCs w:val="28"/>
          <w:lang w:val="kk-KZ"/>
        </w:rPr>
        <w:t xml:space="preserve">Тапсырыс берушіден кіріс бақылауының оң нәтижелерін алған жағдайда Тауар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қабылданады</w:t>
      </w:r>
      <w:r w:rsidR="00BA74D5" w:rsidRPr="00680EB3">
        <w:rPr>
          <w:rFonts w:ascii="Times New Roman" w:hAnsi="Times New Roman"/>
          <w:b/>
          <w:bCs/>
          <w:sz w:val="28"/>
          <w:szCs w:val="28"/>
          <w:lang w:val="kk-KZ"/>
        </w:rPr>
        <w:t>.</w:t>
      </w:r>
    </w:p>
    <w:p w14:paraId="6DFA064D" w14:textId="7A0BE617" w:rsidR="007D2726" w:rsidRPr="00680EB3" w:rsidRDefault="007D2726" w:rsidP="007D2726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D2726">
        <w:rPr>
          <w:rFonts w:ascii="Times New Roman" w:hAnsi="Times New Roman"/>
          <w:b/>
          <w:bCs/>
          <w:sz w:val="28"/>
          <w:szCs w:val="28"/>
          <w:lang w:val="kk-KZ"/>
        </w:rPr>
        <w:t>Жеткізу кестесі: Тапсырыс берушінің өтініші бойынша 60 күнтізбелік күн ішінде.</w:t>
      </w:r>
    </w:p>
    <w:p w14:paraId="255425CC" w14:textId="77777777" w:rsidR="00BA74D5" w:rsidRPr="00680EB3" w:rsidRDefault="00BA74D5" w:rsidP="00BA74D5">
      <w:pPr>
        <w:spacing w:after="240" w:line="240" w:lineRule="auto"/>
        <w:ind w:left="1418" w:firstLine="709"/>
        <w:rPr>
          <w:rFonts w:ascii="Times New Roman" w:eastAsia="Times New Roman" w:hAnsi="Times New Roman"/>
          <w:sz w:val="24"/>
          <w:szCs w:val="24"/>
          <w:lang w:val="kk-KZ"/>
        </w:rPr>
      </w:pPr>
    </w:p>
    <w:p w14:paraId="283ACD71" w14:textId="77777777" w:rsidR="00BA74D5" w:rsidRPr="00680EB3" w:rsidRDefault="00BA74D5" w:rsidP="00BA74D5">
      <w:pPr>
        <w:tabs>
          <w:tab w:val="left" w:pos="11969"/>
        </w:tabs>
        <w:spacing w:after="240" w:line="240" w:lineRule="auto"/>
        <w:ind w:left="1418" w:firstLine="709"/>
        <w:rPr>
          <w:rFonts w:ascii="Times New Roman" w:eastAsia="Times New Roman" w:hAnsi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1418" w:type="dxa"/>
        <w:tblLook w:val="04A0" w:firstRow="1" w:lastRow="0" w:firstColumn="1" w:lastColumn="0" w:noHBand="0" w:noVBand="1"/>
      </w:tblPr>
      <w:tblGrid>
        <w:gridCol w:w="13708"/>
      </w:tblGrid>
      <w:tr w:rsidR="0047437D" w14:paraId="1A6E57F8" w14:textId="77777777" w:rsidTr="007D2726">
        <w:trPr>
          <w:trHeight w:val="1975"/>
        </w:trPr>
        <w:tc>
          <w:tcPr>
            <w:tcW w:w="13708" w:type="dxa"/>
          </w:tcPr>
          <w:p w14:paraId="0823B045" w14:textId="77777777" w:rsidR="0047437D" w:rsidRPr="00204EB2" w:rsidRDefault="0047437D" w:rsidP="0047437D">
            <w:pPr>
              <w:outlineLvl w:val="2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</w:rPr>
            </w:pPr>
            <w:r w:rsidRPr="00204EB2">
              <w:rPr>
                <w:rFonts w:ascii="Times New Roman" w:hAnsi="Times New Roman"/>
                <w:color w:val="000000"/>
                <w:sz w:val="23"/>
                <w:szCs w:val="23"/>
                <w:highlight w:val="yellow"/>
              </w:rPr>
              <w:t>Предоставления в рамках исполнения договора о закупках документ</w:t>
            </w:r>
            <w:r w:rsidRPr="00204EB2"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val="kk-KZ"/>
              </w:rPr>
              <w:t>ы</w:t>
            </w:r>
            <w:r w:rsidRPr="00204EB2">
              <w:rPr>
                <w:rFonts w:ascii="Times New Roman" w:hAnsi="Times New Roman"/>
                <w:color w:val="000000"/>
                <w:sz w:val="23"/>
                <w:szCs w:val="23"/>
                <w:highlight w:val="yellow"/>
              </w:rPr>
              <w:t>, подтверждающие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Казахстан;</w:t>
            </w:r>
          </w:p>
          <w:p w14:paraId="5C2E0C26" w14:textId="77777777" w:rsidR="0047437D" w:rsidRPr="00204EB2" w:rsidRDefault="0047437D" w:rsidP="0047437D">
            <w:pPr>
              <w:jc w:val="both"/>
              <w:outlineLvl w:val="2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highlight w:val="yellow"/>
              </w:rPr>
            </w:pPr>
            <w:r w:rsidRPr="00204EB2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highlight w:val="yellow"/>
              </w:rPr>
              <w:t xml:space="preserve">При поставке товара поставщик должен предоставить следующее подтверждающие документы: паспорт безопасности на химический реагент, зарегистрированного уполномоченным органом Республики Казахстан в соответствии с законодательством Республики Казахстан (Закон РК от 21.07.2007 г. Статья 15 (с изменениями и дополнениями по состоянию на </w:t>
            </w:r>
            <w:proofErr w:type="gramStart"/>
            <w:r w:rsidRPr="00204EB2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highlight w:val="yellow"/>
              </w:rPr>
              <w:t>27.12.2018  г.</w:t>
            </w:r>
            <w:proofErr w:type="gramEnd"/>
            <w:r w:rsidRPr="00204EB2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highlight w:val="yellow"/>
              </w:rPr>
              <w:t>)); паспорт/сертификат качества на каждую партию;</w:t>
            </w:r>
          </w:p>
          <w:p w14:paraId="6D94F9C6" w14:textId="77777777" w:rsidR="0047437D" w:rsidRPr="00204EB2" w:rsidRDefault="0047437D" w:rsidP="0047437D">
            <w:pPr>
              <w:outlineLvl w:val="2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highlight w:val="yellow"/>
              </w:rPr>
            </w:pPr>
            <w:r w:rsidRPr="00204EB2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highlight w:val="yellow"/>
              </w:rPr>
              <w:t>При поставке товара поставщик должен предоставить следующее подтверждающие документы: свидетельства о регистрации химического реагента, выданного уполномоченным органом Республики Казахстан в соответствии с законодательством Республики Казахстан (Закон РК от 21.07.2007 г. Статья 12 (с изменениями и дополнениями по состоянию на 27.12.2018 г.));</w:t>
            </w:r>
          </w:p>
          <w:p w14:paraId="073F1752" w14:textId="77777777" w:rsidR="0047437D" w:rsidRDefault="0047437D" w:rsidP="0047437D">
            <w:pPr>
              <w:spacing w:after="240"/>
              <w:rPr>
                <w:rFonts w:ascii="Times New Roman" w:eastAsia="Times New Roman" w:hAnsi="Times New Roman"/>
                <w:b/>
                <w:color w:val="2B2B2B"/>
                <w:sz w:val="24"/>
                <w:szCs w:val="24"/>
                <w:lang w:val="kk-KZ"/>
              </w:rPr>
            </w:pPr>
            <w:r w:rsidRPr="00204EB2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highlight w:val="yellow"/>
              </w:rPr>
              <w:t>Подтверждающие документы (гарантийное письмо) об отсутствии в поставляемом реагенте хлорорганических соединений.</w:t>
            </w:r>
          </w:p>
        </w:tc>
      </w:tr>
      <w:tr w:rsidR="0047437D" w:rsidRPr="00BB06C6" w14:paraId="0AC45E92" w14:textId="77777777" w:rsidTr="007D2726">
        <w:tc>
          <w:tcPr>
            <w:tcW w:w="13708" w:type="dxa"/>
          </w:tcPr>
          <w:p w14:paraId="16317AE5" w14:textId="77777777" w:rsidR="0047437D" w:rsidRPr="00A85802" w:rsidRDefault="0047437D" w:rsidP="0047437D">
            <w:pPr>
              <w:pStyle w:val="a9"/>
              <w:tabs>
                <w:tab w:val="left" w:pos="799"/>
                <w:tab w:val="left" w:pos="1451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highlight w:val="yellow"/>
                <w:lang w:val="kk-KZ"/>
              </w:rPr>
            </w:pPr>
            <w:r w:rsidRPr="00A85802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highlight w:val="yellow"/>
                <w:lang w:val="kk-KZ"/>
              </w:rPr>
              <w:t>Сатып алу туралы шартты орындау шеңберінде жеткізілетін тауарлардың техникалық регламенттерде, стандарттардың ережелерінде немесе Қазақстан Республикасының заңнамасына сәйкес өзге де құжаттарда белгіленген талаптарға сәйкестігін растайтын құжаттарды ұсыну;</w:t>
            </w:r>
          </w:p>
          <w:p w14:paraId="034466B5" w14:textId="77777777" w:rsidR="0047437D" w:rsidRPr="00A85802" w:rsidRDefault="0047437D" w:rsidP="0047437D">
            <w:pPr>
              <w:pStyle w:val="a9"/>
              <w:tabs>
                <w:tab w:val="left" w:pos="799"/>
                <w:tab w:val="left" w:pos="1451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highlight w:val="yellow"/>
                <w:lang w:val="kk-KZ"/>
              </w:rPr>
            </w:pPr>
            <w:r w:rsidRPr="00A85802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highlight w:val="yellow"/>
                <w:lang w:val="kk-KZ"/>
              </w:rPr>
              <w:t>Тауарды жеткізу кезінде өнім беруші келесі растайтын құжаттарды ұсынуы тиіс: Қазақстан Республикасының заңнамасына сәйкес Қазақстан Республикасының уәкілетті органы тіркеген химиялық реагентке арналған қауіпсіздік паспорты (21.07.2007 ж. ҚР Заңы, 15-бап (27.12.2018 ж. жағдай бойынша өзгерістермен және толықтырулармен)); әрбір партияға паспорт/сапа сертификаты;</w:t>
            </w:r>
          </w:p>
          <w:p w14:paraId="7224D41D" w14:textId="77777777" w:rsidR="0047437D" w:rsidRPr="00A85802" w:rsidRDefault="0047437D" w:rsidP="0047437D">
            <w:pPr>
              <w:pStyle w:val="a9"/>
              <w:tabs>
                <w:tab w:val="left" w:pos="799"/>
                <w:tab w:val="left" w:pos="1451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highlight w:val="yellow"/>
                <w:lang w:val="kk-KZ"/>
              </w:rPr>
            </w:pPr>
            <w:r w:rsidRPr="00A85802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highlight w:val="yellow"/>
                <w:lang w:val="kk-KZ"/>
              </w:rPr>
              <w:t>Тауарды жеткізу кезінде өнім беруші келесі растайтын құжаттарды ұсынуы тиіс: Қазақстан Республикасының заңнамасына сәйкес Қазақстан Республикасының уәкілетті органы берген химиялық реагентті тіркеу туралы куәлік (21.07.2007 ж. ҚР Заңы, 12-бап (27.12.2018 ж. жағдай бойынша өзгерістермен және толықтырулармен));</w:t>
            </w:r>
          </w:p>
          <w:p w14:paraId="09EA5CBE" w14:textId="77777777" w:rsidR="0047437D" w:rsidRDefault="0047437D" w:rsidP="0047437D">
            <w:pPr>
              <w:shd w:val="clear" w:color="auto" w:fill="FFFFFF"/>
              <w:tabs>
                <w:tab w:val="left" w:pos="1451"/>
              </w:tabs>
              <w:suppressAutoHyphens/>
              <w:ind w:right="60"/>
              <w:jc w:val="both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val="kk-KZ"/>
              </w:rPr>
            </w:pPr>
            <w:r w:rsidRPr="00A85802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highlight w:val="yellow"/>
                <w:lang w:val="kk-KZ"/>
              </w:rPr>
              <w:t>Жеткізілетін реагентте хлорорганикалық қосылыстардың жоқтығы туралы растайтын құжаттар (кепілдік хат).</w:t>
            </w:r>
          </w:p>
          <w:p w14:paraId="7EF4A755" w14:textId="77777777" w:rsidR="0047437D" w:rsidRPr="0047437D" w:rsidRDefault="0047437D" w:rsidP="0047437D">
            <w:pPr>
              <w:shd w:val="clear" w:color="auto" w:fill="FFFFFF"/>
              <w:tabs>
                <w:tab w:val="left" w:pos="1451"/>
              </w:tabs>
              <w:suppressAutoHyphens/>
              <w:ind w:right="60"/>
              <w:jc w:val="both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val="kk-KZ"/>
              </w:rPr>
            </w:pPr>
          </w:p>
        </w:tc>
      </w:tr>
    </w:tbl>
    <w:p w14:paraId="2A6CAFBA" w14:textId="77777777" w:rsidR="0047437D" w:rsidRPr="003413EA" w:rsidRDefault="0047437D" w:rsidP="00BF7805">
      <w:pPr>
        <w:spacing w:after="240" w:line="240" w:lineRule="auto"/>
        <w:ind w:left="1418" w:firstLine="709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sectPr w:rsidR="0047437D" w:rsidRPr="003413EA" w:rsidSect="00994DEF">
      <w:pgSz w:w="16838" w:h="11906" w:orient="landscape"/>
      <w:pgMar w:top="993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A3D804E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color w:val="000000" w:themeColor="text1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color w:val="000000" w:themeColor="text1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26F1A77"/>
    <w:multiLevelType w:val="hybridMultilevel"/>
    <w:tmpl w:val="DBBECA68"/>
    <w:lvl w:ilvl="0" w:tplc="B6349E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B806A0"/>
    <w:multiLevelType w:val="hybridMultilevel"/>
    <w:tmpl w:val="D614697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503059"/>
    <w:multiLevelType w:val="hybridMultilevel"/>
    <w:tmpl w:val="52E8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CA560A"/>
    <w:multiLevelType w:val="multilevel"/>
    <w:tmpl w:val="6E229198"/>
    <w:name w:val="WW8Num1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713"/>
        </w:tabs>
        <w:ind w:left="1713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9AF2FE2"/>
    <w:multiLevelType w:val="hybridMultilevel"/>
    <w:tmpl w:val="855CB1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332C"/>
    <w:multiLevelType w:val="hybridMultilevel"/>
    <w:tmpl w:val="F5B6E6B2"/>
    <w:lvl w:ilvl="0" w:tplc="3500CCD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>
    <w:nsid w:val="0B1F6826"/>
    <w:multiLevelType w:val="hybridMultilevel"/>
    <w:tmpl w:val="5438584E"/>
    <w:lvl w:ilvl="0" w:tplc="4A60D3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2E7E83"/>
    <w:multiLevelType w:val="hybridMultilevel"/>
    <w:tmpl w:val="52E8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836E9E"/>
    <w:multiLevelType w:val="hybridMultilevel"/>
    <w:tmpl w:val="8142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236FE"/>
    <w:multiLevelType w:val="hybridMultilevel"/>
    <w:tmpl w:val="A6963A8C"/>
    <w:lvl w:ilvl="0" w:tplc="667E7E2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A0DDC"/>
    <w:multiLevelType w:val="hybridMultilevel"/>
    <w:tmpl w:val="AB50B2F8"/>
    <w:lvl w:ilvl="0" w:tplc="0F30E1EC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3">
    <w:nsid w:val="2BE249E4"/>
    <w:multiLevelType w:val="hybridMultilevel"/>
    <w:tmpl w:val="B080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C6025"/>
    <w:multiLevelType w:val="hybridMultilevel"/>
    <w:tmpl w:val="1380857E"/>
    <w:lvl w:ilvl="0" w:tplc="BB2E7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F8B25D0"/>
    <w:multiLevelType w:val="hybridMultilevel"/>
    <w:tmpl w:val="7EF29DA6"/>
    <w:lvl w:ilvl="0" w:tplc="280E20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41C0334A"/>
    <w:multiLevelType w:val="multilevel"/>
    <w:tmpl w:val="ABD0EE5C"/>
    <w:lvl w:ilvl="0">
      <w:start w:val="9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4624221D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D45E8C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874103"/>
    <w:multiLevelType w:val="hybridMultilevel"/>
    <w:tmpl w:val="8D5EE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8501AD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9"/>
  </w:num>
  <w:num w:numId="8">
    <w:abstractNumId w:val="1"/>
  </w:num>
  <w:num w:numId="9">
    <w:abstractNumId w:val="7"/>
  </w:num>
  <w:num w:numId="10">
    <w:abstractNumId w:val="12"/>
  </w:num>
  <w:num w:numId="11">
    <w:abstractNumId w:val="16"/>
  </w:num>
  <w:num w:numId="12">
    <w:abstractNumId w:val="8"/>
  </w:num>
  <w:num w:numId="13">
    <w:abstractNumId w:val="21"/>
  </w:num>
  <w:num w:numId="14">
    <w:abstractNumId w:val="3"/>
  </w:num>
  <w:num w:numId="15">
    <w:abstractNumId w:val="11"/>
  </w:num>
  <w:num w:numId="16">
    <w:abstractNumId w:val="19"/>
  </w:num>
  <w:num w:numId="17">
    <w:abstractNumId w:val="5"/>
  </w:num>
  <w:num w:numId="18">
    <w:abstractNumId w:val="13"/>
  </w:num>
  <w:num w:numId="19">
    <w:abstractNumId w:val="15"/>
  </w:num>
  <w:num w:numId="2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89"/>
    <w:rsid w:val="00004437"/>
    <w:rsid w:val="000135AE"/>
    <w:rsid w:val="000271BD"/>
    <w:rsid w:val="00061658"/>
    <w:rsid w:val="00076296"/>
    <w:rsid w:val="000773E4"/>
    <w:rsid w:val="00085C2B"/>
    <w:rsid w:val="0009595A"/>
    <w:rsid w:val="000B6D77"/>
    <w:rsid w:val="000C007C"/>
    <w:rsid w:val="000C0604"/>
    <w:rsid w:val="000C3263"/>
    <w:rsid w:val="000C639D"/>
    <w:rsid w:val="000E12AB"/>
    <w:rsid w:val="000E3D6C"/>
    <w:rsid w:val="000E427F"/>
    <w:rsid w:val="000F1979"/>
    <w:rsid w:val="000F25F4"/>
    <w:rsid w:val="00102723"/>
    <w:rsid w:val="00116B59"/>
    <w:rsid w:val="00121191"/>
    <w:rsid w:val="00124787"/>
    <w:rsid w:val="00125992"/>
    <w:rsid w:val="00133D8A"/>
    <w:rsid w:val="00140C5A"/>
    <w:rsid w:val="00153493"/>
    <w:rsid w:val="00157B8D"/>
    <w:rsid w:val="00161E37"/>
    <w:rsid w:val="001629CC"/>
    <w:rsid w:val="00167DF2"/>
    <w:rsid w:val="001811C1"/>
    <w:rsid w:val="001818C5"/>
    <w:rsid w:val="00182B3C"/>
    <w:rsid w:val="001843D6"/>
    <w:rsid w:val="00197434"/>
    <w:rsid w:val="001A488F"/>
    <w:rsid w:val="001C33E9"/>
    <w:rsid w:val="001D0596"/>
    <w:rsid w:val="001D5B16"/>
    <w:rsid w:val="00204106"/>
    <w:rsid w:val="00204EB2"/>
    <w:rsid w:val="00220A7F"/>
    <w:rsid w:val="00223C52"/>
    <w:rsid w:val="002261C3"/>
    <w:rsid w:val="00231F05"/>
    <w:rsid w:val="00232D72"/>
    <w:rsid w:val="00234889"/>
    <w:rsid w:val="00237DDB"/>
    <w:rsid w:val="00251E7F"/>
    <w:rsid w:val="002546AE"/>
    <w:rsid w:val="0026013D"/>
    <w:rsid w:val="00264C94"/>
    <w:rsid w:val="00272E8D"/>
    <w:rsid w:val="00281970"/>
    <w:rsid w:val="002829AB"/>
    <w:rsid w:val="00286F02"/>
    <w:rsid w:val="002A3DD7"/>
    <w:rsid w:val="002B234F"/>
    <w:rsid w:val="002B26B2"/>
    <w:rsid w:val="002C039C"/>
    <w:rsid w:val="002C0B07"/>
    <w:rsid w:val="002C5282"/>
    <w:rsid w:val="002D147D"/>
    <w:rsid w:val="002D54FD"/>
    <w:rsid w:val="002E143F"/>
    <w:rsid w:val="00306821"/>
    <w:rsid w:val="00312EAC"/>
    <w:rsid w:val="00317396"/>
    <w:rsid w:val="003374BA"/>
    <w:rsid w:val="003413EA"/>
    <w:rsid w:val="00342FD7"/>
    <w:rsid w:val="00354789"/>
    <w:rsid w:val="00355A77"/>
    <w:rsid w:val="00360058"/>
    <w:rsid w:val="00366870"/>
    <w:rsid w:val="00373AA2"/>
    <w:rsid w:val="00377398"/>
    <w:rsid w:val="0038690D"/>
    <w:rsid w:val="003B08A0"/>
    <w:rsid w:val="003D50BB"/>
    <w:rsid w:val="003D7D4F"/>
    <w:rsid w:val="003E6F8B"/>
    <w:rsid w:val="003E718A"/>
    <w:rsid w:val="003E7ACE"/>
    <w:rsid w:val="003F2FD9"/>
    <w:rsid w:val="0040332F"/>
    <w:rsid w:val="004033EC"/>
    <w:rsid w:val="004079F0"/>
    <w:rsid w:val="00412B39"/>
    <w:rsid w:val="00432896"/>
    <w:rsid w:val="00433A60"/>
    <w:rsid w:val="004340FC"/>
    <w:rsid w:val="00441A62"/>
    <w:rsid w:val="00442AE8"/>
    <w:rsid w:val="00446F74"/>
    <w:rsid w:val="00447434"/>
    <w:rsid w:val="00453D16"/>
    <w:rsid w:val="004575B2"/>
    <w:rsid w:val="004579F5"/>
    <w:rsid w:val="00472705"/>
    <w:rsid w:val="0047437D"/>
    <w:rsid w:val="00487C37"/>
    <w:rsid w:val="00492648"/>
    <w:rsid w:val="004A01C6"/>
    <w:rsid w:val="004B0EF3"/>
    <w:rsid w:val="004D1631"/>
    <w:rsid w:val="004E3D07"/>
    <w:rsid w:val="004F65A8"/>
    <w:rsid w:val="004F6C11"/>
    <w:rsid w:val="005032B4"/>
    <w:rsid w:val="005070CE"/>
    <w:rsid w:val="00527480"/>
    <w:rsid w:val="00532A92"/>
    <w:rsid w:val="00545F00"/>
    <w:rsid w:val="005566F1"/>
    <w:rsid w:val="00565700"/>
    <w:rsid w:val="005772A7"/>
    <w:rsid w:val="005827BD"/>
    <w:rsid w:val="00584479"/>
    <w:rsid w:val="00584E1B"/>
    <w:rsid w:val="005B1DFC"/>
    <w:rsid w:val="005B5446"/>
    <w:rsid w:val="005C2625"/>
    <w:rsid w:val="005C3BC3"/>
    <w:rsid w:val="005C7061"/>
    <w:rsid w:val="005D18F6"/>
    <w:rsid w:val="005D5992"/>
    <w:rsid w:val="005D650F"/>
    <w:rsid w:val="005E0D2E"/>
    <w:rsid w:val="005F1C0A"/>
    <w:rsid w:val="006171C0"/>
    <w:rsid w:val="0062163A"/>
    <w:rsid w:val="006248A9"/>
    <w:rsid w:val="006257D4"/>
    <w:rsid w:val="006353CE"/>
    <w:rsid w:val="0064550B"/>
    <w:rsid w:val="006538EE"/>
    <w:rsid w:val="00653D1C"/>
    <w:rsid w:val="00654143"/>
    <w:rsid w:val="00656012"/>
    <w:rsid w:val="0067131F"/>
    <w:rsid w:val="00680EB3"/>
    <w:rsid w:val="00684CD6"/>
    <w:rsid w:val="006867A9"/>
    <w:rsid w:val="00694FF7"/>
    <w:rsid w:val="006950C1"/>
    <w:rsid w:val="006A40C7"/>
    <w:rsid w:val="006B6090"/>
    <w:rsid w:val="006C489C"/>
    <w:rsid w:val="006D19C1"/>
    <w:rsid w:val="006D56A6"/>
    <w:rsid w:val="006F7480"/>
    <w:rsid w:val="007060A4"/>
    <w:rsid w:val="0071707D"/>
    <w:rsid w:val="00727C56"/>
    <w:rsid w:val="00727E3B"/>
    <w:rsid w:val="007302CE"/>
    <w:rsid w:val="00745779"/>
    <w:rsid w:val="0074690F"/>
    <w:rsid w:val="007474B8"/>
    <w:rsid w:val="007537E3"/>
    <w:rsid w:val="007575B8"/>
    <w:rsid w:val="0076224F"/>
    <w:rsid w:val="00772FF0"/>
    <w:rsid w:val="007740B7"/>
    <w:rsid w:val="007751AB"/>
    <w:rsid w:val="007835E1"/>
    <w:rsid w:val="00784FBF"/>
    <w:rsid w:val="007959CC"/>
    <w:rsid w:val="007A0545"/>
    <w:rsid w:val="007A7BF5"/>
    <w:rsid w:val="007C3CFF"/>
    <w:rsid w:val="007C3FAD"/>
    <w:rsid w:val="007C6859"/>
    <w:rsid w:val="007C6957"/>
    <w:rsid w:val="007D2726"/>
    <w:rsid w:val="007D3428"/>
    <w:rsid w:val="007D6508"/>
    <w:rsid w:val="007F2783"/>
    <w:rsid w:val="007F35F7"/>
    <w:rsid w:val="007F4B3D"/>
    <w:rsid w:val="007F6D0D"/>
    <w:rsid w:val="00800398"/>
    <w:rsid w:val="008075B3"/>
    <w:rsid w:val="0081148C"/>
    <w:rsid w:val="0083506E"/>
    <w:rsid w:val="0083759D"/>
    <w:rsid w:val="00843820"/>
    <w:rsid w:val="00845098"/>
    <w:rsid w:val="008552D5"/>
    <w:rsid w:val="0086778B"/>
    <w:rsid w:val="00871D92"/>
    <w:rsid w:val="00881FF3"/>
    <w:rsid w:val="00886E02"/>
    <w:rsid w:val="008A26B7"/>
    <w:rsid w:val="008D22A8"/>
    <w:rsid w:val="008D62EC"/>
    <w:rsid w:val="008F2477"/>
    <w:rsid w:val="00900988"/>
    <w:rsid w:val="00902774"/>
    <w:rsid w:val="009033EE"/>
    <w:rsid w:val="00904488"/>
    <w:rsid w:val="00910660"/>
    <w:rsid w:val="00911A38"/>
    <w:rsid w:val="0091338B"/>
    <w:rsid w:val="00923746"/>
    <w:rsid w:val="0092700A"/>
    <w:rsid w:val="00936E56"/>
    <w:rsid w:val="0093713A"/>
    <w:rsid w:val="00940308"/>
    <w:rsid w:val="0094266F"/>
    <w:rsid w:val="00942A8D"/>
    <w:rsid w:val="00945EB4"/>
    <w:rsid w:val="0094779B"/>
    <w:rsid w:val="009536A9"/>
    <w:rsid w:val="00957C0B"/>
    <w:rsid w:val="00971CE4"/>
    <w:rsid w:val="0097511B"/>
    <w:rsid w:val="00994DEF"/>
    <w:rsid w:val="009B4C1D"/>
    <w:rsid w:val="009B56AA"/>
    <w:rsid w:val="009C0291"/>
    <w:rsid w:val="009C38C8"/>
    <w:rsid w:val="009C47F9"/>
    <w:rsid w:val="009C76E6"/>
    <w:rsid w:val="009D3065"/>
    <w:rsid w:val="009E476E"/>
    <w:rsid w:val="009E50F0"/>
    <w:rsid w:val="009E523F"/>
    <w:rsid w:val="00A03AA4"/>
    <w:rsid w:val="00A06270"/>
    <w:rsid w:val="00A212DC"/>
    <w:rsid w:val="00A41A98"/>
    <w:rsid w:val="00A45A5A"/>
    <w:rsid w:val="00A62BAB"/>
    <w:rsid w:val="00A732C7"/>
    <w:rsid w:val="00A85338"/>
    <w:rsid w:val="00A85802"/>
    <w:rsid w:val="00A8678E"/>
    <w:rsid w:val="00A9670A"/>
    <w:rsid w:val="00AA61D2"/>
    <w:rsid w:val="00AB6498"/>
    <w:rsid w:val="00AC2D1C"/>
    <w:rsid w:val="00AE2B1A"/>
    <w:rsid w:val="00AE3616"/>
    <w:rsid w:val="00AE787E"/>
    <w:rsid w:val="00AF0B35"/>
    <w:rsid w:val="00AF12BA"/>
    <w:rsid w:val="00AF3F25"/>
    <w:rsid w:val="00B0713A"/>
    <w:rsid w:val="00B1453A"/>
    <w:rsid w:val="00B25EAD"/>
    <w:rsid w:val="00B31A12"/>
    <w:rsid w:val="00B4411E"/>
    <w:rsid w:val="00B45C6A"/>
    <w:rsid w:val="00B562DC"/>
    <w:rsid w:val="00B62465"/>
    <w:rsid w:val="00B80DC2"/>
    <w:rsid w:val="00B862C8"/>
    <w:rsid w:val="00BA606A"/>
    <w:rsid w:val="00BA74D5"/>
    <w:rsid w:val="00BB06C6"/>
    <w:rsid w:val="00BC1167"/>
    <w:rsid w:val="00BC3DAA"/>
    <w:rsid w:val="00BC7C56"/>
    <w:rsid w:val="00BE1B01"/>
    <w:rsid w:val="00BE5C4D"/>
    <w:rsid w:val="00BF4185"/>
    <w:rsid w:val="00BF7805"/>
    <w:rsid w:val="00C029F0"/>
    <w:rsid w:val="00C02E3B"/>
    <w:rsid w:val="00C0616A"/>
    <w:rsid w:val="00C20622"/>
    <w:rsid w:val="00C248BF"/>
    <w:rsid w:val="00C46D07"/>
    <w:rsid w:val="00C572E1"/>
    <w:rsid w:val="00C62AF2"/>
    <w:rsid w:val="00C7410A"/>
    <w:rsid w:val="00C76A8D"/>
    <w:rsid w:val="00C81237"/>
    <w:rsid w:val="00CA4B03"/>
    <w:rsid w:val="00CB1C29"/>
    <w:rsid w:val="00CC158A"/>
    <w:rsid w:val="00CC2671"/>
    <w:rsid w:val="00CC33B6"/>
    <w:rsid w:val="00CC71F2"/>
    <w:rsid w:val="00CC768D"/>
    <w:rsid w:val="00CD720F"/>
    <w:rsid w:val="00CE4D85"/>
    <w:rsid w:val="00CE574B"/>
    <w:rsid w:val="00CF56DF"/>
    <w:rsid w:val="00D11FFB"/>
    <w:rsid w:val="00D20BFD"/>
    <w:rsid w:val="00D24562"/>
    <w:rsid w:val="00D446A0"/>
    <w:rsid w:val="00D45150"/>
    <w:rsid w:val="00D464E8"/>
    <w:rsid w:val="00D558BF"/>
    <w:rsid w:val="00D570B7"/>
    <w:rsid w:val="00D64C57"/>
    <w:rsid w:val="00D67F1B"/>
    <w:rsid w:val="00D83469"/>
    <w:rsid w:val="00D837F4"/>
    <w:rsid w:val="00D87100"/>
    <w:rsid w:val="00D95038"/>
    <w:rsid w:val="00DA0417"/>
    <w:rsid w:val="00DA64F7"/>
    <w:rsid w:val="00DB5B87"/>
    <w:rsid w:val="00DD7DE5"/>
    <w:rsid w:val="00DE3601"/>
    <w:rsid w:val="00E023C9"/>
    <w:rsid w:val="00E0546C"/>
    <w:rsid w:val="00E1045D"/>
    <w:rsid w:val="00E14A3C"/>
    <w:rsid w:val="00E15BFA"/>
    <w:rsid w:val="00E21AD5"/>
    <w:rsid w:val="00E22D22"/>
    <w:rsid w:val="00E2782B"/>
    <w:rsid w:val="00E43576"/>
    <w:rsid w:val="00E43E8A"/>
    <w:rsid w:val="00E554F9"/>
    <w:rsid w:val="00E75600"/>
    <w:rsid w:val="00E82AFD"/>
    <w:rsid w:val="00E90B2C"/>
    <w:rsid w:val="00E91BA0"/>
    <w:rsid w:val="00E92E42"/>
    <w:rsid w:val="00EA58FA"/>
    <w:rsid w:val="00EA6111"/>
    <w:rsid w:val="00EB04D4"/>
    <w:rsid w:val="00EB4FDE"/>
    <w:rsid w:val="00EC0173"/>
    <w:rsid w:val="00EC7963"/>
    <w:rsid w:val="00ED33B2"/>
    <w:rsid w:val="00ED5BC6"/>
    <w:rsid w:val="00ED7018"/>
    <w:rsid w:val="00EE202E"/>
    <w:rsid w:val="00EF38F8"/>
    <w:rsid w:val="00EF4DD8"/>
    <w:rsid w:val="00F0766F"/>
    <w:rsid w:val="00F11930"/>
    <w:rsid w:val="00F20E55"/>
    <w:rsid w:val="00F26A37"/>
    <w:rsid w:val="00F312C6"/>
    <w:rsid w:val="00F33814"/>
    <w:rsid w:val="00F47887"/>
    <w:rsid w:val="00F47F59"/>
    <w:rsid w:val="00F5275B"/>
    <w:rsid w:val="00F60810"/>
    <w:rsid w:val="00F72DD8"/>
    <w:rsid w:val="00F73E53"/>
    <w:rsid w:val="00F7522C"/>
    <w:rsid w:val="00F82463"/>
    <w:rsid w:val="00F86CDA"/>
    <w:rsid w:val="00F91BC4"/>
    <w:rsid w:val="00FA03CA"/>
    <w:rsid w:val="00FB176C"/>
    <w:rsid w:val="00FB3026"/>
    <w:rsid w:val="00FB3291"/>
    <w:rsid w:val="00FB3697"/>
    <w:rsid w:val="00FB48B9"/>
    <w:rsid w:val="00FC04FC"/>
    <w:rsid w:val="00FC0DEE"/>
    <w:rsid w:val="00FC3C98"/>
    <w:rsid w:val="00FC40EE"/>
    <w:rsid w:val="00FD3633"/>
    <w:rsid w:val="00FE11A1"/>
    <w:rsid w:val="00FE19C9"/>
    <w:rsid w:val="00FE4626"/>
    <w:rsid w:val="00FE49C7"/>
    <w:rsid w:val="00FE4E57"/>
    <w:rsid w:val="00FE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D522"/>
  <w15:docId w15:val="{F65924F3-1935-4B41-9468-51DED133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59"/>
    <w:rPr>
      <w:rFonts w:ascii="Calibri" w:hAnsi="Calibri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54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547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4789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4789"/>
    <w:rPr>
      <w:rFonts w:eastAsia="Times New Roman"/>
      <w:b/>
      <w:bCs/>
      <w:szCs w:val="24"/>
      <w:lang w:eastAsia="ru-RU"/>
    </w:rPr>
  </w:style>
  <w:style w:type="character" w:customStyle="1" w:styleId="ng-tns-c17-9">
    <w:name w:val="ng-tns-c17-9"/>
    <w:basedOn w:val="a0"/>
    <w:rsid w:val="00354789"/>
  </w:style>
  <w:style w:type="character" w:customStyle="1" w:styleId="skrequired">
    <w:name w:val="skrequired"/>
    <w:basedOn w:val="a0"/>
    <w:rsid w:val="00354789"/>
  </w:style>
  <w:style w:type="character" w:customStyle="1" w:styleId="hidden-sm-down">
    <w:name w:val="hidden-sm-down"/>
    <w:basedOn w:val="a0"/>
    <w:rsid w:val="00354789"/>
  </w:style>
  <w:style w:type="character" w:customStyle="1" w:styleId="mr-3">
    <w:name w:val="mr-3"/>
    <w:basedOn w:val="a0"/>
    <w:rsid w:val="0035478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47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47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59"/>
    <w:rsid w:val="009E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EF3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Курсив"/>
    <w:basedOn w:val="a0"/>
    <w:rsid w:val="00EF38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A03AA4"/>
    <w:pPr>
      <w:ind w:left="720"/>
      <w:contextualSpacing/>
    </w:pPr>
  </w:style>
  <w:style w:type="paragraph" w:styleId="a5">
    <w:name w:val="header"/>
    <w:basedOn w:val="a"/>
    <w:link w:val="a6"/>
    <w:rsid w:val="005C2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C2625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625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D87100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D87100"/>
    <w:rPr>
      <w:rFonts w:asciiTheme="minorHAnsi" w:eastAsiaTheme="minorHAnsi" w:hAnsiTheme="minorHAnsi" w:cstheme="minorBidi"/>
      <w:sz w:val="22"/>
    </w:rPr>
  </w:style>
  <w:style w:type="paragraph" w:customStyle="1" w:styleId="21">
    <w:name w:val="Основной текст (2)1"/>
    <w:basedOn w:val="a"/>
    <w:link w:val="20"/>
    <w:rsid w:val="003B08A0"/>
    <w:pPr>
      <w:shd w:val="clear" w:color="auto" w:fill="FFFFFF"/>
      <w:suppressAutoHyphens/>
      <w:spacing w:after="0" w:line="274" w:lineRule="exact"/>
      <w:ind w:hanging="1200"/>
      <w:jc w:val="right"/>
    </w:pPr>
    <w:rPr>
      <w:rFonts w:ascii="Times New Roman" w:eastAsia="Times New Roman" w:hAnsi="Times New Roman"/>
      <w:b/>
      <w:bCs/>
      <w:sz w:val="22"/>
      <w:szCs w:val="22"/>
      <w:lang w:eastAsia="zh-CN"/>
    </w:rPr>
  </w:style>
  <w:style w:type="character" w:customStyle="1" w:styleId="20">
    <w:name w:val="Основной текст (2)_"/>
    <w:link w:val="21"/>
    <w:locked/>
    <w:rsid w:val="003B08A0"/>
    <w:rPr>
      <w:rFonts w:eastAsia="Times New Roman"/>
      <w:b/>
      <w:bCs/>
      <w:sz w:val="22"/>
      <w:shd w:val="clear" w:color="auto" w:fill="FFFFFF"/>
      <w:lang w:eastAsia="zh-CN"/>
    </w:rPr>
  </w:style>
  <w:style w:type="character" w:styleId="ab">
    <w:name w:val="Strong"/>
    <w:qFormat/>
    <w:rsid w:val="00446F74"/>
    <w:rPr>
      <w:b/>
      <w:bCs/>
    </w:rPr>
  </w:style>
  <w:style w:type="paragraph" w:customStyle="1" w:styleId="31">
    <w:name w:val="Основной текст (3)1"/>
    <w:basedOn w:val="a"/>
    <w:rsid w:val="0083759D"/>
    <w:pPr>
      <w:shd w:val="clear" w:color="auto" w:fill="FFFFFF"/>
      <w:suppressAutoHyphens/>
      <w:spacing w:before="360" w:after="0" w:line="269" w:lineRule="exact"/>
      <w:ind w:hanging="680"/>
    </w:pPr>
    <w:rPr>
      <w:rFonts w:ascii="Times New Roman" w:hAnsi="Times New Roman"/>
      <w:sz w:val="18"/>
      <w:szCs w:val="18"/>
      <w:lang w:eastAsia="zh-CN"/>
    </w:rPr>
  </w:style>
  <w:style w:type="paragraph" w:styleId="ac">
    <w:name w:val="Body Text Indent"/>
    <w:basedOn w:val="a"/>
    <w:link w:val="ad"/>
    <w:rsid w:val="000B6D7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B6D77"/>
    <w:rPr>
      <w:rFonts w:eastAsia="Times New Roman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45C6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45C6A"/>
    <w:rPr>
      <w:color w:val="800080"/>
      <w:u w:val="single"/>
    </w:rPr>
  </w:style>
  <w:style w:type="paragraph" w:customStyle="1" w:styleId="xl68">
    <w:name w:val="xl6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71">
    <w:name w:val="xl7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7">
    <w:name w:val="xl7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79">
    <w:name w:val="xl7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80">
    <w:name w:val="xl8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81">
    <w:name w:val="xl8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82">
    <w:name w:val="xl8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83">
    <w:name w:val="xl8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B45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B45C6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2">
    <w:name w:val="xl9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7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740B7"/>
    <w:rPr>
      <w:rFonts w:ascii="Calibri" w:hAnsi="Calibri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11A3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11A38"/>
    <w:pPr>
      <w:spacing w:line="240" w:lineRule="auto"/>
    </w:pPr>
  </w:style>
  <w:style w:type="character" w:customStyle="1" w:styleId="af4">
    <w:name w:val="Текст примечания Знак"/>
    <w:basedOn w:val="a0"/>
    <w:link w:val="af3"/>
    <w:uiPriority w:val="99"/>
    <w:semiHidden/>
    <w:rsid w:val="00911A38"/>
    <w:rPr>
      <w:rFonts w:ascii="Calibri" w:hAnsi="Calibri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1A3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11A38"/>
    <w:rPr>
      <w:rFonts w:ascii="Calibri" w:hAnsi="Calibri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EF4DD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sz w:val="24"/>
      <w:szCs w:val="24"/>
    </w:rPr>
  </w:style>
  <w:style w:type="paragraph" w:customStyle="1" w:styleId="Style7">
    <w:name w:val="Style7"/>
    <w:basedOn w:val="a"/>
    <w:uiPriority w:val="99"/>
    <w:rsid w:val="00EF4DD8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Microsoft Sans Serif" w:eastAsiaTheme="minorEastAsia" w:hAnsi="Microsoft Sans Serif" w:cs="Microsoft Sans Serif"/>
      <w:sz w:val="24"/>
      <w:szCs w:val="24"/>
    </w:rPr>
  </w:style>
  <w:style w:type="paragraph" w:customStyle="1" w:styleId="Style12">
    <w:name w:val="Style12"/>
    <w:basedOn w:val="a"/>
    <w:uiPriority w:val="99"/>
    <w:rsid w:val="00EF4DD8"/>
    <w:pPr>
      <w:widowControl w:val="0"/>
      <w:autoSpaceDE w:val="0"/>
      <w:autoSpaceDN w:val="0"/>
      <w:adjustRightInd w:val="0"/>
      <w:spacing w:after="0" w:line="322" w:lineRule="exact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37">
    <w:name w:val="Font Style37"/>
    <w:basedOn w:val="a0"/>
    <w:uiPriority w:val="99"/>
    <w:rsid w:val="00EF4DD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52">
    <w:name w:val="Font Style52"/>
    <w:basedOn w:val="a0"/>
    <w:uiPriority w:val="99"/>
    <w:rsid w:val="00EF4DD8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34">
    <w:name w:val="Font Style34"/>
    <w:basedOn w:val="a0"/>
    <w:uiPriority w:val="99"/>
    <w:rsid w:val="00EF4DD8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9">
    <w:name w:val="Style9"/>
    <w:basedOn w:val="a"/>
    <w:uiPriority w:val="99"/>
    <w:rsid w:val="00EF4DD8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EF4DD8"/>
    <w:rPr>
      <w:rFonts w:ascii="Times New Roman" w:hAnsi="Times New Roman" w:cs="Times New Roman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82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0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4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4379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2351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8183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9338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44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8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500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867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1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0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4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94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58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55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344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366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5403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66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6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0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19854-ECE7-44DA-B059-81879407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Кайыргали</dc:creator>
  <cp:lastModifiedBy>Байжанова Галия Улыкпановна</cp:lastModifiedBy>
  <cp:revision>2</cp:revision>
  <cp:lastPrinted>2021-12-10T09:32:00Z</cp:lastPrinted>
  <dcterms:created xsi:type="dcterms:W3CDTF">2025-03-20T12:22:00Z</dcterms:created>
  <dcterms:modified xsi:type="dcterms:W3CDTF">2025-03-20T12:22:00Z</dcterms:modified>
</cp:coreProperties>
</file>