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EFD2" w14:textId="77777777" w:rsidR="00C067EB" w:rsidRPr="00790B0A" w:rsidRDefault="00C067EB" w:rsidP="00C067EB">
      <w:pPr>
        <w:tabs>
          <w:tab w:val="left" w:pos="360"/>
          <w:tab w:val="left" w:pos="709"/>
          <w:tab w:val="left" w:pos="851"/>
        </w:tabs>
        <w:spacing w:after="20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90B0A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90B0A">
        <w:rPr>
          <w:rFonts w:ascii="Times New Roman" w:eastAsia="Calibri" w:hAnsi="Times New Roman" w:cs="Times New Roman"/>
          <w:b/>
          <w:sz w:val="24"/>
          <w:szCs w:val="24"/>
        </w:rPr>
        <w:t>ж. «___»___________</w:t>
      </w:r>
    </w:p>
    <w:p w14:paraId="34DF3DB5" w14:textId="77777777" w:rsidR="00C067EB" w:rsidRPr="00790B0A" w:rsidRDefault="00C067EB" w:rsidP="00C067EB">
      <w:pPr>
        <w:tabs>
          <w:tab w:val="left" w:pos="360"/>
          <w:tab w:val="left" w:pos="709"/>
          <w:tab w:val="left" w:pos="851"/>
        </w:tabs>
        <w:spacing w:after="20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90B0A">
        <w:rPr>
          <w:rFonts w:ascii="Times New Roman" w:eastAsia="Calibri" w:hAnsi="Times New Roman" w:cs="Times New Roman"/>
          <w:b/>
          <w:sz w:val="24"/>
          <w:szCs w:val="24"/>
        </w:rPr>
        <w:t>№ ___________Шартқа</w:t>
      </w:r>
    </w:p>
    <w:p w14:paraId="734F0A50" w14:textId="77777777" w:rsidR="00C067EB" w:rsidRPr="00790B0A" w:rsidRDefault="00C067EB" w:rsidP="00C067EB">
      <w:pPr>
        <w:tabs>
          <w:tab w:val="left" w:pos="360"/>
          <w:tab w:val="left" w:pos="709"/>
          <w:tab w:val="left" w:pos="851"/>
        </w:tabs>
        <w:spacing w:after="20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№8</w:t>
      </w:r>
      <w:r w:rsidRPr="00790B0A">
        <w:rPr>
          <w:rFonts w:ascii="Times New Roman" w:eastAsia="Calibri" w:hAnsi="Times New Roman" w:cs="Times New Roman"/>
          <w:b/>
          <w:sz w:val="24"/>
          <w:szCs w:val="24"/>
        </w:rPr>
        <w:t xml:space="preserve"> ҚОСЫМША</w:t>
      </w:r>
    </w:p>
    <w:p w14:paraId="3A4B9CCB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 АКТ </w:t>
      </w:r>
    </w:p>
    <w:p w14:paraId="01CAE9CC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Орнатылған жабдықты қабылдау</w:t>
      </w:r>
    </w:p>
    <w:p w14:paraId="6077E69D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6F505" w14:textId="77777777" w:rsidR="00C067EB" w:rsidRPr="00E92089" w:rsidRDefault="00C067EB" w:rsidP="00C067EB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«_____» _________</w:t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20___</w:t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ж.</w:t>
      </w:r>
    </w:p>
    <w:p w14:paraId="3B82A572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11DE28" w14:textId="77777777" w:rsidR="00C067EB" w:rsidRPr="00E92089" w:rsidRDefault="00C067EB" w:rsidP="00C067EB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актіні бір тараптан 20___жылғы "___" __________№___ сенімхат негізінде әрекет ететін Тапсырыс берушінің өкілі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2E8472E8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Кәсіпорынның, ұйымның (Тапсырыс берушінің) атауы, лауазымы, тегі</w:t>
      </w:r>
    </w:p>
    <w:p w14:paraId="2A3907F9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F39F31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 екінші Тараптың өкілі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652EFC6E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Жөндеу кәсіпорнының (Орындаушының) атауы, лауазымы және тегі</w:t>
      </w:r>
      <w:r w:rsidRPr="00E92089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</w:p>
    <w:p w14:paraId="5696FBCD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46BA44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20___жылғы "___" __________№___Шартқа сәйкес төмендегі жұмыстарды орындау туралы жасады</w:t>
      </w:r>
    </w:p>
    <w:p w14:paraId="2964B7E5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356"/>
        <w:gridCol w:w="1649"/>
        <w:gridCol w:w="1383"/>
        <w:gridCol w:w="1786"/>
        <w:gridCol w:w="1552"/>
      </w:tblGrid>
      <w:tr w:rsidR="00C067EB" w:rsidRPr="00E92089" w14:paraId="595976E4" w14:textId="77777777" w:rsidTr="008E1CEB">
        <w:tc>
          <w:tcPr>
            <w:tcW w:w="675" w:type="dxa"/>
            <w:shd w:val="clear" w:color="auto" w:fill="auto"/>
          </w:tcPr>
          <w:p w14:paraId="17EF82F7" w14:textId="77777777" w:rsidR="00C067EB" w:rsidRPr="00E92089" w:rsidRDefault="00C067EB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0" w:type="dxa"/>
            <w:shd w:val="clear" w:color="auto" w:fill="auto"/>
          </w:tcPr>
          <w:p w14:paraId="5A800F1A" w14:textId="77777777" w:rsidR="00C067EB" w:rsidRPr="00E92089" w:rsidRDefault="00C067EB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Жабдықтың атауы</w:t>
            </w:r>
          </w:p>
        </w:tc>
        <w:tc>
          <w:tcPr>
            <w:tcW w:w="1838" w:type="dxa"/>
            <w:shd w:val="clear" w:color="auto" w:fill="auto"/>
          </w:tcPr>
          <w:p w14:paraId="7DD03C52" w14:textId="77777777" w:rsidR="00C067EB" w:rsidRPr="00E92089" w:rsidRDefault="00C067EB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Инв.н</w:t>
            </w:r>
            <w:r w:rsidRPr="00E920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өмері</w:t>
            </w:r>
          </w:p>
        </w:tc>
        <w:tc>
          <w:tcPr>
            <w:tcW w:w="1838" w:type="dxa"/>
            <w:shd w:val="clear" w:color="auto" w:fill="auto"/>
          </w:tcPr>
          <w:p w14:paraId="38A71ADD" w14:textId="77777777" w:rsidR="00C067EB" w:rsidRPr="00E92089" w:rsidRDefault="00C067EB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 орны</w:t>
            </w:r>
          </w:p>
        </w:tc>
        <w:tc>
          <w:tcPr>
            <w:tcW w:w="1838" w:type="dxa"/>
            <w:shd w:val="clear" w:color="auto" w:fill="auto"/>
          </w:tcPr>
          <w:p w14:paraId="7DBE5A89" w14:textId="77777777" w:rsidR="00C067EB" w:rsidRPr="00E92089" w:rsidRDefault="00C067EB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Жұмыстардың атауы</w:t>
            </w:r>
          </w:p>
        </w:tc>
        <w:tc>
          <w:tcPr>
            <w:tcW w:w="1838" w:type="dxa"/>
            <w:shd w:val="clear" w:color="auto" w:fill="auto"/>
          </w:tcPr>
          <w:p w14:paraId="0AA43A33" w14:textId="77777777" w:rsidR="00C067EB" w:rsidRPr="00E92089" w:rsidRDefault="00C067EB" w:rsidP="008E1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Ескертпе</w:t>
            </w:r>
          </w:p>
        </w:tc>
      </w:tr>
      <w:tr w:rsidR="00C067EB" w:rsidRPr="00E92089" w14:paraId="5E045D43" w14:textId="77777777" w:rsidTr="008E1CEB">
        <w:tc>
          <w:tcPr>
            <w:tcW w:w="675" w:type="dxa"/>
            <w:shd w:val="clear" w:color="auto" w:fill="auto"/>
          </w:tcPr>
          <w:p w14:paraId="5832E3CA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14:paraId="3359A9DB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11D5F880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58AAF3FB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315EC7D7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1C254CEA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7EB" w:rsidRPr="00E92089" w14:paraId="68732FC1" w14:textId="77777777" w:rsidTr="008E1CEB">
        <w:tc>
          <w:tcPr>
            <w:tcW w:w="675" w:type="dxa"/>
            <w:shd w:val="clear" w:color="auto" w:fill="auto"/>
          </w:tcPr>
          <w:p w14:paraId="687AAC47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14:paraId="453010EF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6006854D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7534CB10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055F1AD4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2C94EDCA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7EB" w:rsidRPr="00E92089" w14:paraId="71DEE08D" w14:textId="77777777" w:rsidTr="008E1CEB">
        <w:tc>
          <w:tcPr>
            <w:tcW w:w="675" w:type="dxa"/>
            <w:shd w:val="clear" w:color="auto" w:fill="auto"/>
          </w:tcPr>
          <w:p w14:paraId="25FBE2FF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14:paraId="4B4008FC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72A575CC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50A51389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67EB557E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4A3BC419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7EB" w:rsidRPr="00E92089" w14:paraId="74C53482" w14:textId="77777777" w:rsidTr="008E1CEB">
        <w:tc>
          <w:tcPr>
            <w:tcW w:w="675" w:type="dxa"/>
            <w:shd w:val="clear" w:color="auto" w:fill="auto"/>
          </w:tcPr>
          <w:p w14:paraId="0E596987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</w:tcPr>
          <w:p w14:paraId="17320D87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763DB155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37C8FA0C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342D750D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14:paraId="4EF053A1" w14:textId="77777777" w:rsidR="00C067EB" w:rsidRPr="00E92089" w:rsidRDefault="00C067EB" w:rsidP="008E1C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7C4414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C9FFC" w14:textId="77777777" w:rsidR="00C067EB" w:rsidRPr="00E92089" w:rsidRDefault="00C067EB" w:rsidP="00C067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№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54A275E4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болған жағдайда</w:t>
      </w:r>
    </w:p>
    <w:p w14:paraId="77918284" w14:textId="77777777" w:rsidR="00C067EB" w:rsidRPr="00E92089" w:rsidRDefault="00C067EB" w:rsidP="00C067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 № _____________________________________________________________________________</w:t>
      </w:r>
    </w:p>
    <w:p w14:paraId="2449083A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болған жағдайда</w:t>
      </w:r>
    </w:p>
    <w:p w14:paraId="20CD5FBB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қосымшамен: 20___жылғы "___" __________№__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E920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Сынақ актісі, Тозған бөлшектерді ауыстыру немесе қалпына келтіру туралы ақаулы ведомость; қолданылатын материалдар мен қосалқы бөлшектерге мінездемені растайтын сертификат.</w:t>
      </w:r>
    </w:p>
    <w:p w14:paraId="01DE476E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66E6CE" w14:textId="77777777" w:rsidR="00C067EB" w:rsidRPr="00E92089" w:rsidRDefault="00C067EB" w:rsidP="00C067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 жағдайы және толықтығы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51B14E3F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>Бұйымның атауы</w:t>
      </w:r>
    </w:p>
    <w:p w14:paraId="1A139677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 келеді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7C8002F5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>Нормативтік-техникалық құжаттаманың атауы және (немесе) нөмірі</w:t>
      </w:r>
    </w:p>
    <w:p w14:paraId="55FE65E4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97C375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Жөндеу кәсіпорны өнімнің дұрыс жұмыс істеуіне кепілдік береді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14:paraId="28321B00" w14:textId="77777777" w:rsidR="00C067EB" w:rsidRPr="00E92089" w:rsidRDefault="00C067EB" w:rsidP="00C067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Кепілдік мерзімі </w:t>
      </w:r>
    </w:p>
    <w:p w14:paraId="25428B05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DC0541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Қорытынды: ______________________ пайдалануға жарамды деп танылды және</w:t>
      </w:r>
    </w:p>
    <w:p w14:paraId="07C23834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>Бұйымның атауы</w:t>
      </w:r>
    </w:p>
    <w:p w14:paraId="40F2CF19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FFD25E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Жөндеу кәсіпорнының өкілі тапсырды 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1A362349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(Т. А. Ә. қолы)</w:t>
      </w:r>
    </w:p>
    <w:p w14:paraId="29F477C5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A388A6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 берушінің өкілі қабылдады    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76BE181A" w14:textId="77777777" w:rsidR="00C067EB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>(Т. А. Ә. қолы)</w:t>
      </w:r>
    </w:p>
    <w:p w14:paraId="75AF8871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123F93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Жөндеу кәсіпорны</w:t>
      </w:r>
      <w:r w:rsidRPr="00E920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591DD33A" w14:textId="77777777" w:rsidR="00C067EB" w:rsidRPr="00790B0A" w:rsidRDefault="00C067EB" w:rsidP="00C067EB">
      <w:pPr>
        <w:tabs>
          <w:tab w:val="left" w:pos="360"/>
          <w:tab w:val="left" w:pos="709"/>
          <w:tab w:val="left" w:pos="851"/>
        </w:tabs>
        <w:spacing w:after="20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90B0A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90B0A">
        <w:rPr>
          <w:rFonts w:ascii="Times New Roman" w:eastAsia="Calibri" w:hAnsi="Times New Roman" w:cs="Times New Roman"/>
          <w:b/>
          <w:sz w:val="24"/>
          <w:szCs w:val="24"/>
        </w:rPr>
        <w:t>ж. «___»___________</w:t>
      </w:r>
    </w:p>
    <w:p w14:paraId="683D3654" w14:textId="77777777" w:rsidR="00C067EB" w:rsidRPr="00790B0A" w:rsidRDefault="00C067EB" w:rsidP="00C067EB">
      <w:pPr>
        <w:tabs>
          <w:tab w:val="left" w:pos="360"/>
          <w:tab w:val="left" w:pos="709"/>
          <w:tab w:val="left" w:pos="851"/>
        </w:tabs>
        <w:spacing w:after="20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90B0A">
        <w:rPr>
          <w:rFonts w:ascii="Times New Roman" w:eastAsia="Calibri" w:hAnsi="Times New Roman" w:cs="Times New Roman"/>
          <w:b/>
          <w:sz w:val="24"/>
          <w:szCs w:val="24"/>
        </w:rPr>
        <w:t>№ ___________Шартқа</w:t>
      </w:r>
    </w:p>
    <w:p w14:paraId="0F5A21B0" w14:textId="77777777" w:rsidR="00C067EB" w:rsidRDefault="00C067EB" w:rsidP="00C067EB">
      <w:pPr>
        <w:tabs>
          <w:tab w:val="left" w:pos="360"/>
          <w:tab w:val="left" w:pos="709"/>
          <w:tab w:val="left" w:pos="851"/>
        </w:tabs>
        <w:spacing w:after="20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№9</w:t>
      </w:r>
      <w:r w:rsidRPr="00790B0A">
        <w:rPr>
          <w:rFonts w:ascii="Times New Roman" w:eastAsia="Calibri" w:hAnsi="Times New Roman" w:cs="Times New Roman"/>
          <w:b/>
          <w:sz w:val="24"/>
          <w:szCs w:val="24"/>
        </w:rPr>
        <w:t xml:space="preserve"> ҚОСЫМША</w:t>
      </w:r>
    </w:p>
    <w:p w14:paraId="0FCB295E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КЕПІЛДІК ПАСПОРТЫ</w:t>
      </w:r>
    </w:p>
    <w:p w14:paraId="7FFEB91C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орнатылған жабдыққа</w:t>
      </w:r>
    </w:p>
    <w:p w14:paraId="6A106FB0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9B158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0A3540DB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(жабдықтың атауы)</w:t>
      </w:r>
    </w:p>
    <w:p w14:paraId="3805DAC4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A65670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4EDA3C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14:paraId="7F16F793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(түрі, маркасы немесе моделі)                                    (зауыт №)                                                               (Инв.№)</w:t>
      </w:r>
    </w:p>
    <w:p w14:paraId="2F24C30E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5BC548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AC22CA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 № _________________________</w:t>
      </w:r>
    </w:p>
    <w:p w14:paraId="25BF6BBD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4E8A8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Жөндеуге қабылданды «______» ____________20_____ж.</w:t>
      </w:r>
    </w:p>
    <w:p w14:paraId="5AAE5B4F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1BD37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Жөндеуге берілді «______» ____________20_____ж.</w:t>
      </w:r>
    </w:p>
    <w:p w14:paraId="6DF4C6D0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BFFB0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Жөндеуден кейінгі сынақ деректері:</w:t>
      </w:r>
    </w:p>
    <w:p w14:paraId="4A0CF2F4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69AF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15D03FC2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ABF94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0048342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C436F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523C599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07B56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Жабдық күрделі жөндеуге арналған техникалық шарттарға сәйкес жөнделді</w:t>
      </w:r>
    </w:p>
    <w:p w14:paraId="28687CB8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556AA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55A9DF6" w14:textId="77777777" w:rsidR="00C067EB" w:rsidRPr="00E92089" w:rsidRDefault="00C067EB" w:rsidP="00C06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089">
        <w:rPr>
          <w:rFonts w:ascii="Times New Roman" w:eastAsia="Times New Roman" w:hAnsi="Times New Roman" w:cs="Times New Roman"/>
          <w:sz w:val="16"/>
          <w:szCs w:val="16"/>
          <w:lang w:eastAsia="ru-RU"/>
        </w:rPr>
        <w:t>(техникалық шарттарды белгілеу)</w:t>
      </w:r>
    </w:p>
    <w:p w14:paraId="106AB6EB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812F6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C4D0C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48B7E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Кәсіпорынның ОТК қабылданды және пайдалануға жарамды деп танылды. </w:t>
      </w:r>
    </w:p>
    <w:p w14:paraId="5E083B36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Кепілдік мерзімі белгіленген _____________________айлар _____________маш.сағат</w:t>
      </w:r>
    </w:p>
    <w:p w14:paraId="7CD469AB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 беруші пайдалану құжаттарында көзделген барлық нормаларды, ережелер мен талаптарды сақтаған жағдайда, жабдықты тапсырыс берушіге жөнелту күнінен бастап</w:t>
      </w:r>
      <w:r w:rsidRPr="00E920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7BE6CA44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A8A5D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Кәсіпорын басшысы</w:t>
      </w:r>
    </w:p>
    <w:p w14:paraId="43CAEEC5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6E55D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A0CE8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DFE3D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F61D1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89246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                  </w:t>
      </w:r>
      <w:r w:rsidRPr="00E920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Аты-жөні</w:t>
      </w:r>
      <w:r w:rsidRPr="00E9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Қолы ______________                         Күні _________________</w:t>
      </w:r>
    </w:p>
    <w:p w14:paraId="45A0714E" w14:textId="77777777" w:rsidR="00C067EB" w:rsidRPr="00E92089" w:rsidRDefault="00C067EB" w:rsidP="00C06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0B038" w14:textId="77777777" w:rsidR="001A78BE" w:rsidRDefault="001A78BE"/>
    <w:sectPr w:rsidR="001A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C0"/>
    <w:rsid w:val="001A78BE"/>
    <w:rsid w:val="003472C0"/>
    <w:rsid w:val="00C0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982A1-C890-492A-BCE8-D8E3075C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Shamakova Saltanat</dc:creator>
  <cp:keywords/>
  <dc:description/>
  <cp:lastModifiedBy>Shamakova Saltanat</cp:lastModifiedBy>
  <cp:revision>2</cp:revision>
  <dcterms:created xsi:type="dcterms:W3CDTF">2024-11-29T06:43:00Z</dcterms:created>
  <dcterms:modified xsi:type="dcterms:W3CDTF">2024-11-29T06:43:00Z</dcterms:modified>
</cp:coreProperties>
</file>