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4D98" w14:textId="77777777" w:rsidR="0096790E" w:rsidRPr="009270E4" w:rsidRDefault="006E55F9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  <w:b/>
        </w:rPr>
        <w:tab/>
      </w:r>
      <w:r w:rsidR="0096790E" w:rsidRPr="009270E4">
        <w:rPr>
          <w:rFonts w:asciiTheme="minorHAnsi" w:hAnsiTheme="minorHAnsi" w:cstheme="minorHAnsi"/>
        </w:rPr>
        <w:t xml:space="preserve">№6 </w:t>
      </w:r>
      <w:proofErr w:type="spellStart"/>
      <w:r w:rsidR="0096790E" w:rsidRPr="009270E4">
        <w:rPr>
          <w:rFonts w:asciiTheme="minorHAnsi" w:hAnsiTheme="minorHAnsi" w:cstheme="minorHAnsi"/>
        </w:rPr>
        <w:t>қосымша</w:t>
      </w:r>
      <w:proofErr w:type="spellEnd"/>
    </w:p>
    <w:p w14:paraId="63DE96D6" w14:textId="77777777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шартқа</w:t>
      </w:r>
      <w:proofErr w:type="spellEnd"/>
      <w:r w:rsidRPr="009270E4">
        <w:rPr>
          <w:rFonts w:asciiTheme="minorHAnsi" w:hAnsiTheme="minorHAnsi" w:cstheme="minorHAnsi"/>
        </w:rPr>
        <w:t xml:space="preserve"> № ________________</w:t>
      </w:r>
    </w:p>
    <w:p w14:paraId="6B19079C" w14:textId="6D4D68AE" w:rsidR="006E55F9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proofErr w:type="spellStart"/>
      <w:r w:rsidRPr="009270E4">
        <w:rPr>
          <w:rFonts w:asciiTheme="minorHAnsi" w:hAnsiTheme="minorHAnsi" w:cstheme="minorHAnsi"/>
        </w:rPr>
        <w:t>бастап</w:t>
      </w:r>
      <w:proofErr w:type="spellEnd"/>
      <w:r w:rsidRPr="009270E4">
        <w:rPr>
          <w:rFonts w:asciiTheme="minorHAnsi" w:hAnsiTheme="minorHAnsi" w:cstheme="minorHAnsi"/>
        </w:rPr>
        <w:t xml:space="preserve"> "___" _______________2024 г.</w:t>
      </w:r>
    </w:p>
    <w:p w14:paraId="35D0CB98" w14:textId="77777777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  <w:b/>
        </w:rPr>
      </w:pPr>
    </w:p>
    <w:p w14:paraId="19C0F323" w14:textId="77777777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  <w:b/>
        </w:rPr>
      </w:pPr>
    </w:p>
    <w:p w14:paraId="14CC6E92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</w:p>
    <w:p w14:paraId="6B162A7F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</w:p>
    <w:p w14:paraId="21A39D7A" w14:textId="01BA81E7" w:rsidR="0096790E" w:rsidRPr="009270E4" w:rsidRDefault="0096790E" w:rsidP="00F2472E">
      <w:pPr>
        <w:pStyle w:val="a3"/>
        <w:jc w:val="center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Облыстағы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мердігерлік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ұйымдарға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қойылатын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талаптар</w:t>
      </w:r>
      <w:proofErr w:type="spellEnd"/>
    </w:p>
    <w:p w14:paraId="23383302" w14:textId="1CDD14AF" w:rsidR="006E55F9" w:rsidRPr="009270E4" w:rsidRDefault="0096790E" w:rsidP="00F2472E">
      <w:pPr>
        <w:pStyle w:val="a3"/>
        <w:jc w:val="center"/>
        <w:rPr>
          <w:rFonts w:asciiTheme="minorHAnsi" w:hAnsiTheme="minorHAnsi" w:cstheme="minorHAnsi"/>
        </w:rPr>
      </w:pPr>
      <w:proofErr w:type="spellStart"/>
      <w:r w:rsidRPr="009270E4">
        <w:rPr>
          <w:rFonts w:asciiTheme="minorHAnsi" w:hAnsiTheme="minorHAnsi" w:cstheme="minorHAnsi"/>
          <w:b/>
        </w:rPr>
        <w:t>еңбек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қатынастары</w:t>
      </w:r>
      <w:proofErr w:type="spellEnd"/>
    </w:p>
    <w:p w14:paraId="20A716EE" w14:textId="77777777" w:rsidR="0096790E" w:rsidRPr="009270E4" w:rsidRDefault="006E55F9" w:rsidP="0096790E">
      <w:pPr>
        <w:pStyle w:val="a3"/>
        <w:rPr>
          <w:rFonts w:asciiTheme="minorHAnsi" w:hAnsiTheme="minorHAnsi" w:cstheme="minorHAnsi"/>
          <w:b/>
        </w:rPr>
      </w:pPr>
      <w:bookmarkStart w:id="0" w:name="bookmark7"/>
      <w:r w:rsidRPr="009270E4">
        <w:rPr>
          <w:rFonts w:asciiTheme="minorHAnsi" w:hAnsiTheme="minorHAnsi" w:cstheme="minorHAnsi"/>
          <w:b/>
        </w:rPr>
        <w:t xml:space="preserve">I. </w:t>
      </w:r>
      <w:bookmarkEnd w:id="0"/>
      <w:proofErr w:type="spellStart"/>
      <w:r w:rsidR="0096790E" w:rsidRPr="009270E4">
        <w:rPr>
          <w:rFonts w:asciiTheme="minorHAnsi" w:hAnsiTheme="minorHAnsi" w:cstheme="minorHAnsi"/>
          <w:b/>
        </w:rPr>
        <w:t>Мердігердің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="0096790E" w:rsidRPr="009270E4">
        <w:rPr>
          <w:rFonts w:asciiTheme="minorHAnsi" w:hAnsiTheme="minorHAnsi" w:cstheme="minorHAnsi"/>
          <w:b/>
        </w:rPr>
        <w:t>Орындаушының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) </w:t>
      </w:r>
      <w:proofErr w:type="spellStart"/>
      <w:r w:rsidR="0096790E" w:rsidRPr="009270E4">
        <w:rPr>
          <w:rFonts w:asciiTheme="minorHAnsi" w:hAnsiTheme="minorHAnsi" w:cstheme="minorHAnsi"/>
          <w:b/>
        </w:rPr>
        <w:t>шарт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бойынша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жұмыстарды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орындау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="0096790E" w:rsidRPr="009270E4">
        <w:rPr>
          <w:rFonts w:asciiTheme="minorHAnsi" w:hAnsiTheme="minorHAnsi" w:cstheme="minorHAnsi"/>
          <w:b/>
        </w:rPr>
        <w:t>қызметтер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көрсету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) </w:t>
      </w:r>
      <w:proofErr w:type="spellStart"/>
      <w:r w:rsidR="0096790E" w:rsidRPr="009270E4">
        <w:rPr>
          <w:rFonts w:asciiTheme="minorHAnsi" w:hAnsiTheme="minorHAnsi" w:cstheme="minorHAnsi"/>
          <w:b/>
        </w:rPr>
        <w:t>барысындағы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міндеттемелері</w:t>
      </w:r>
      <w:proofErr w:type="spellEnd"/>
      <w:r w:rsidR="0096790E" w:rsidRPr="009270E4">
        <w:rPr>
          <w:rFonts w:asciiTheme="minorHAnsi" w:hAnsiTheme="minorHAnsi" w:cstheme="minorHAnsi"/>
          <w:b/>
        </w:rPr>
        <w:t>.</w:t>
      </w:r>
    </w:p>
    <w:p w14:paraId="4863C25E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1. </w:t>
      </w:r>
      <w:proofErr w:type="spellStart"/>
      <w:r w:rsidRPr="009270E4">
        <w:rPr>
          <w:rFonts w:asciiTheme="minorHAnsi" w:hAnsiTheme="minorHAnsi" w:cstheme="minorHAnsi"/>
        </w:rPr>
        <w:t>Шарт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бойынша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жұмыстарды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орындау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қызметтер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көрсету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барысында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Қазақстан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Республикасы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заңнамасының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талаптарын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оның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ішінде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3624723B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1)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шарттарын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жасасу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тәртібін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олардың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мазмұны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нысанына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қойылатын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талаптарды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2F3F125C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2) </w:t>
      </w:r>
      <w:proofErr w:type="spellStart"/>
      <w:r w:rsidRPr="009270E4">
        <w:rPr>
          <w:rFonts w:asciiTheme="minorHAnsi" w:hAnsiTheme="minorHAnsi" w:cstheme="minorHAnsi"/>
        </w:rPr>
        <w:t>адамды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шарты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жасалғаннан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кейін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ғана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жұмысқа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жіберген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21B00D7E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3)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уақытының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ұзақтығы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режимі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7A026BD8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4) </w:t>
      </w:r>
      <w:proofErr w:type="spellStart"/>
      <w:r w:rsidRPr="009270E4">
        <w:rPr>
          <w:rFonts w:asciiTheme="minorHAnsi" w:hAnsiTheme="minorHAnsi" w:cstheme="minorHAnsi"/>
        </w:rPr>
        <w:t>ауысымдық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ұйымдастырудың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вахталық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әдісі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49F02BD6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5) </w:t>
      </w:r>
      <w:proofErr w:type="spellStart"/>
      <w:r w:rsidRPr="009270E4">
        <w:rPr>
          <w:rFonts w:asciiTheme="minorHAnsi" w:hAnsiTheme="minorHAnsi" w:cstheme="minorHAnsi"/>
        </w:rPr>
        <w:t>түнгі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уақытта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істеу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үстеме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1DCEA003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6) </w:t>
      </w:r>
      <w:proofErr w:type="spellStart"/>
      <w:r w:rsidRPr="009270E4">
        <w:rPr>
          <w:rFonts w:asciiTheme="minorHAnsi" w:hAnsiTheme="minorHAnsi" w:cstheme="minorHAnsi"/>
        </w:rPr>
        <w:t>жұмыскерлердің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демалысы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1ADD62D1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7) </w:t>
      </w:r>
      <w:proofErr w:type="spellStart"/>
      <w:r w:rsidRPr="009270E4">
        <w:rPr>
          <w:rFonts w:asciiTheme="minorHAnsi" w:hAnsiTheme="minorHAnsi" w:cstheme="minorHAnsi"/>
        </w:rPr>
        <w:t>еңбекке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ақы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төлеудің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төменгі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мөлшері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еңбекке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ақы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төлеу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саласындағы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кепілдіктер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3A24A998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8) </w:t>
      </w:r>
      <w:proofErr w:type="spellStart"/>
      <w:r w:rsidRPr="009270E4">
        <w:rPr>
          <w:rFonts w:asciiTheme="minorHAnsi" w:hAnsiTheme="minorHAnsi" w:cstheme="minorHAnsi"/>
        </w:rPr>
        <w:t>жалақыны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төлеу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тәртібі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мерзімдері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2B8AF281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>1.</w:t>
      </w:r>
      <w:r w:rsidRPr="009270E4">
        <w:rPr>
          <w:rFonts w:asciiTheme="minorHAnsi" w:hAnsiTheme="minorHAnsi" w:cstheme="minorHAnsi"/>
        </w:rPr>
        <w:tab/>
      </w:r>
      <w:proofErr w:type="spellStart"/>
      <w:r w:rsidRPr="009270E4">
        <w:rPr>
          <w:rFonts w:asciiTheme="minorHAnsi" w:hAnsiTheme="minorHAnsi" w:cstheme="minorHAnsi"/>
        </w:rPr>
        <w:t>Өндіріс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мәдениетінің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заманауи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деңгейін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денсаулықты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сақтау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қабілеттілігі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өнімділігін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арттыру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мақсатында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мынадай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әлеуметтік-тұрмыстық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жағдайларды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0C8600E1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1) </w:t>
      </w:r>
      <w:proofErr w:type="spellStart"/>
      <w:r w:rsidRPr="009270E4">
        <w:rPr>
          <w:rFonts w:asciiTheme="minorHAnsi" w:hAnsiTheme="minorHAnsi" w:cstheme="minorHAnsi"/>
        </w:rPr>
        <w:t>шартты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кезінде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өндірістік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барлық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орындарында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ыстық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тамақ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ауыз</w:t>
      </w:r>
      <w:proofErr w:type="spellEnd"/>
      <w:r w:rsidRPr="009270E4">
        <w:rPr>
          <w:rFonts w:asciiTheme="minorHAnsi" w:hAnsiTheme="minorHAnsi" w:cstheme="minorHAnsi"/>
        </w:rPr>
        <w:t xml:space="preserve"> су, </w:t>
      </w:r>
      <w:proofErr w:type="spellStart"/>
      <w:r w:rsidRPr="009270E4">
        <w:rPr>
          <w:rFonts w:asciiTheme="minorHAnsi" w:hAnsiTheme="minorHAnsi" w:cstheme="minorHAnsi"/>
        </w:rPr>
        <w:t>атап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айтқанда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0BDC6C31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қанағаттандыратын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сапалы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тамақтануды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күнделікті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бақылауды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ұйымдастыру</w:t>
      </w:r>
      <w:proofErr w:type="spellEnd"/>
      <w:r w:rsidRPr="009270E4">
        <w:rPr>
          <w:rFonts w:asciiTheme="minorHAnsi" w:hAnsiTheme="minorHAnsi" w:cstheme="minorHAnsi"/>
        </w:rPr>
        <w:t xml:space="preserve">. </w:t>
      </w:r>
      <w:proofErr w:type="spellStart"/>
      <w:r w:rsidRPr="009270E4">
        <w:rPr>
          <w:rFonts w:asciiTheme="minorHAnsi" w:hAnsiTheme="minorHAnsi" w:cstheme="minorHAnsi"/>
        </w:rPr>
        <w:t>Тағамның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жоғары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сіңімділігі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жақсы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дәмі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қолданылатын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өнімдердің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әртүрлілігі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ағзаның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қажеттіліктерін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толығымен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қанағаттандыратын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тиісті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химиялық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құрамы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 керек. </w:t>
      </w:r>
      <w:proofErr w:type="spellStart"/>
      <w:r w:rsidRPr="009270E4">
        <w:rPr>
          <w:rFonts w:asciiTheme="minorHAnsi" w:hAnsiTheme="minorHAnsi" w:cstheme="minorHAnsi"/>
        </w:rPr>
        <w:t>Ауыр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физикалық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еңбегі</w:t>
      </w:r>
      <w:proofErr w:type="spellEnd"/>
      <w:r w:rsidRPr="009270E4">
        <w:rPr>
          <w:rFonts w:asciiTheme="minorHAnsi" w:hAnsiTheme="minorHAnsi" w:cstheme="minorHAnsi"/>
        </w:rPr>
        <w:t xml:space="preserve"> бар </w:t>
      </w:r>
      <w:proofErr w:type="spellStart"/>
      <w:r w:rsidRPr="009270E4">
        <w:rPr>
          <w:rFonts w:asciiTheme="minorHAnsi" w:hAnsiTheme="minorHAnsi" w:cstheme="minorHAnsi"/>
        </w:rPr>
        <w:t>жұмысшылар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ұсынылатын</w:t>
      </w:r>
      <w:proofErr w:type="spellEnd"/>
      <w:r w:rsidRPr="009270E4">
        <w:rPr>
          <w:rFonts w:asciiTheme="minorHAnsi" w:hAnsiTheme="minorHAnsi" w:cstheme="minorHAnsi"/>
        </w:rPr>
        <w:t xml:space="preserve"> энергия, </w:t>
      </w:r>
      <w:proofErr w:type="spellStart"/>
      <w:r w:rsidRPr="009270E4">
        <w:rPr>
          <w:rFonts w:asciiTheme="minorHAnsi" w:hAnsiTheme="minorHAnsi" w:cstheme="minorHAnsi"/>
        </w:rPr>
        <w:t>ақуыз</w:t>
      </w:r>
      <w:proofErr w:type="spellEnd"/>
      <w:r w:rsidRPr="009270E4">
        <w:rPr>
          <w:rFonts w:asciiTheme="minorHAnsi" w:hAnsiTheme="minorHAnsi" w:cstheme="minorHAnsi"/>
        </w:rPr>
        <w:t xml:space="preserve">, май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көмірсулар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тұтыну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тәулігіне</w:t>
      </w:r>
      <w:proofErr w:type="spellEnd"/>
      <w:r w:rsidRPr="009270E4">
        <w:rPr>
          <w:rFonts w:asciiTheme="minorHAnsi" w:hAnsiTheme="minorHAnsi" w:cstheme="minorHAnsi"/>
        </w:rPr>
        <w:t xml:space="preserve"> 3450-ден 3600 ккал-</w:t>
      </w:r>
      <w:proofErr w:type="spellStart"/>
      <w:r w:rsidRPr="009270E4">
        <w:rPr>
          <w:rFonts w:asciiTheme="minorHAnsi" w:hAnsiTheme="minorHAnsi" w:cstheme="minorHAnsi"/>
        </w:rPr>
        <w:t>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дейін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 керек. </w:t>
      </w:r>
      <w:proofErr w:type="spellStart"/>
      <w:r w:rsidRPr="009270E4">
        <w:rPr>
          <w:rFonts w:asciiTheme="minorHAnsi" w:hAnsiTheme="minorHAnsi" w:cstheme="minorHAnsi"/>
        </w:rPr>
        <w:t>Осыған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байланысты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жұмысшылардың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диетасы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жұмсалған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энергияны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толтырып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бір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түскі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асқа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кешкі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асқа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кемінде</w:t>
      </w:r>
      <w:proofErr w:type="spellEnd"/>
      <w:r w:rsidRPr="009270E4">
        <w:rPr>
          <w:rFonts w:asciiTheme="minorHAnsi" w:hAnsiTheme="minorHAnsi" w:cstheme="minorHAnsi"/>
        </w:rPr>
        <w:t xml:space="preserve"> 1500 ккал </w:t>
      </w:r>
      <w:proofErr w:type="spellStart"/>
      <w:r w:rsidRPr="009270E4">
        <w:rPr>
          <w:rFonts w:asciiTheme="minorHAnsi" w:hAnsiTheme="minorHAnsi" w:cstheme="minorHAnsi"/>
        </w:rPr>
        <w:t>құрауы</w:t>
      </w:r>
      <w:proofErr w:type="spellEnd"/>
      <w:r w:rsidRPr="009270E4">
        <w:rPr>
          <w:rFonts w:asciiTheme="minorHAnsi" w:hAnsiTheme="minorHAnsi" w:cstheme="minorHAnsi"/>
        </w:rPr>
        <w:t xml:space="preserve"> керек.</w:t>
      </w:r>
    </w:p>
    <w:p w14:paraId="222F4CF9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          - </w:t>
      </w:r>
      <w:proofErr w:type="spellStart"/>
      <w:r w:rsidRPr="009270E4">
        <w:rPr>
          <w:rFonts w:asciiTheme="minorHAnsi" w:hAnsiTheme="minorHAnsi" w:cstheme="minorHAnsi"/>
        </w:rPr>
        <w:t>деформацияланған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шеттері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сынған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жарылған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сынған</w:t>
      </w:r>
      <w:proofErr w:type="spellEnd"/>
      <w:r w:rsidRPr="009270E4">
        <w:rPr>
          <w:rFonts w:asciiTheme="minorHAnsi" w:hAnsiTheme="minorHAnsi" w:cstheme="minorHAnsi"/>
        </w:rPr>
        <w:t xml:space="preserve">, эмаль </w:t>
      </w:r>
      <w:proofErr w:type="spellStart"/>
      <w:r w:rsidRPr="009270E4">
        <w:rPr>
          <w:rFonts w:asciiTheme="minorHAnsi" w:hAnsiTheme="minorHAnsi" w:cstheme="minorHAnsi"/>
        </w:rPr>
        <w:t>зақымдалған</w:t>
      </w:r>
      <w:proofErr w:type="spellEnd"/>
      <w:r w:rsidRPr="009270E4">
        <w:rPr>
          <w:rFonts w:asciiTheme="minorHAnsi" w:hAnsiTheme="minorHAnsi" w:cstheme="minorHAnsi"/>
        </w:rPr>
        <w:t xml:space="preserve"> ас </w:t>
      </w:r>
      <w:proofErr w:type="spellStart"/>
      <w:r w:rsidRPr="009270E4">
        <w:rPr>
          <w:rFonts w:asciiTheme="minorHAnsi" w:hAnsiTheme="minorHAnsi" w:cstheme="minorHAnsi"/>
        </w:rPr>
        <w:t>үй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асхана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ыдыстарын</w:t>
      </w:r>
      <w:proofErr w:type="spellEnd"/>
      <w:r w:rsidRPr="009270E4">
        <w:rPr>
          <w:rFonts w:asciiTheme="minorHAnsi" w:hAnsiTheme="minorHAnsi" w:cstheme="minorHAnsi"/>
        </w:rPr>
        <w:t xml:space="preserve">; </w:t>
      </w:r>
      <w:proofErr w:type="spellStart"/>
      <w:r w:rsidRPr="009270E4">
        <w:rPr>
          <w:rFonts w:asciiTheme="minorHAnsi" w:hAnsiTheme="minorHAnsi" w:cstheme="minorHAnsi"/>
        </w:rPr>
        <w:t>алюминийден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жасалған</w:t>
      </w:r>
      <w:proofErr w:type="spellEnd"/>
      <w:r w:rsidRPr="009270E4">
        <w:rPr>
          <w:rFonts w:asciiTheme="minorHAnsi" w:hAnsiTheme="minorHAnsi" w:cstheme="minorHAnsi"/>
        </w:rPr>
        <w:t xml:space="preserve"> ас </w:t>
      </w:r>
      <w:proofErr w:type="spellStart"/>
      <w:r w:rsidRPr="009270E4">
        <w:rPr>
          <w:rFonts w:asciiTheme="minorHAnsi" w:hAnsiTheme="minorHAnsi" w:cstheme="minorHAnsi"/>
        </w:rPr>
        <w:t>құралдарын</w:t>
      </w:r>
      <w:proofErr w:type="spellEnd"/>
      <w:r w:rsidRPr="009270E4">
        <w:rPr>
          <w:rFonts w:asciiTheme="minorHAnsi" w:hAnsiTheme="minorHAnsi" w:cstheme="minorHAnsi"/>
        </w:rPr>
        <w:t xml:space="preserve">; </w:t>
      </w:r>
      <w:proofErr w:type="spellStart"/>
      <w:r w:rsidRPr="009270E4">
        <w:rPr>
          <w:rFonts w:asciiTheme="minorHAnsi" w:hAnsiTheme="minorHAnsi" w:cstheme="minorHAnsi"/>
        </w:rPr>
        <w:t>пластмассадан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престелген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фанерден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жасалған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кесу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тақталарын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пайдалануға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жол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бермеу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0BA8B6A4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тамақ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дайындау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санитарлық</w:t>
      </w:r>
      <w:proofErr w:type="spellEnd"/>
      <w:r w:rsidRPr="009270E4">
        <w:rPr>
          <w:rFonts w:asciiTheme="minorHAnsi" w:hAnsiTheme="minorHAnsi" w:cstheme="minorHAnsi"/>
        </w:rPr>
        <w:t xml:space="preserve"> - </w:t>
      </w:r>
      <w:proofErr w:type="spellStart"/>
      <w:r w:rsidRPr="009270E4">
        <w:rPr>
          <w:rFonts w:asciiTheme="minorHAnsi" w:hAnsiTheme="minorHAnsi" w:cstheme="minorHAnsi"/>
        </w:rPr>
        <w:t>эпидемиологиялық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талаптарға</w:t>
      </w:r>
      <w:proofErr w:type="spellEnd"/>
      <w:r w:rsidRPr="009270E4">
        <w:rPr>
          <w:rFonts w:asciiTheme="minorHAnsi" w:hAnsiTheme="minorHAnsi" w:cstheme="minorHAnsi"/>
        </w:rPr>
        <w:t xml:space="preserve"> сай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 керек, </w:t>
      </w:r>
      <w:proofErr w:type="spellStart"/>
      <w:r w:rsidRPr="009270E4">
        <w:rPr>
          <w:rFonts w:asciiTheme="minorHAnsi" w:hAnsiTheme="minorHAnsi" w:cstheme="minorHAnsi"/>
        </w:rPr>
        <w:t>термоспен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қоректену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жағдайында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тамақ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дайындаудың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қабылдаудың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барлық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кезеңдерінде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жоғарыда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аталған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сақталуын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қажет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62735E4F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2) </w:t>
      </w:r>
      <w:proofErr w:type="spellStart"/>
      <w:r w:rsidRPr="009270E4">
        <w:rPr>
          <w:rFonts w:asciiTheme="minorHAnsi" w:hAnsiTheme="minorHAnsi" w:cstheme="minorHAnsi"/>
        </w:rPr>
        <w:t>Тапсырыс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істейтін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жұмыскерлерді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процесі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вахталық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әдіспен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қала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шегінен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жерде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едәуір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қашықтықта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орналасқан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тұрумен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атап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айтқанда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7EF5E765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вахталық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әдіспен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істейтін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өндіріс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объектісінде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тұру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кезеңінде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. </w:t>
      </w:r>
      <w:proofErr w:type="spellStart"/>
      <w:r w:rsidRPr="009270E4">
        <w:rPr>
          <w:rFonts w:asciiTheme="minorHAnsi" w:hAnsiTheme="minorHAnsi" w:cstheme="minorHAnsi"/>
        </w:rPr>
        <w:t>Жатақханалардың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тұрғын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бөлмелерінің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ауданы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бір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адамға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кемінде</w:t>
      </w:r>
      <w:proofErr w:type="spellEnd"/>
      <w:r w:rsidRPr="009270E4">
        <w:rPr>
          <w:rFonts w:asciiTheme="minorHAnsi" w:hAnsiTheme="minorHAnsi" w:cstheme="minorHAnsi"/>
        </w:rPr>
        <w:t xml:space="preserve"> 6 м2 </w:t>
      </w:r>
      <w:proofErr w:type="spellStart"/>
      <w:r w:rsidRPr="009270E4">
        <w:rPr>
          <w:rFonts w:asciiTheme="minorHAnsi" w:hAnsiTheme="minorHAnsi" w:cstheme="minorHAnsi"/>
        </w:rPr>
        <w:t>есебінен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айқындалады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3ABB00B5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аптасына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кемінде</w:t>
      </w:r>
      <w:proofErr w:type="spellEnd"/>
      <w:r w:rsidRPr="009270E4">
        <w:rPr>
          <w:rFonts w:asciiTheme="minorHAnsi" w:hAnsiTheme="minorHAnsi" w:cstheme="minorHAnsi"/>
        </w:rPr>
        <w:t xml:space="preserve"> 1 </w:t>
      </w:r>
      <w:proofErr w:type="spellStart"/>
      <w:r w:rsidRPr="009270E4">
        <w:rPr>
          <w:rFonts w:asciiTheme="minorHAnsi" w:hAnsiTheme="minorHAnsi" w:cstheme="minorHAnsi"/>
        </w:rPr>
        <w:t>рет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төсек-орын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жабдықтарын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сүлгілерді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басқа</w:t>
      </w:r>
      <w:proofErr w:type="spellEnd"/>
      <w:r w:rsidRPr="009270E4">
        <w:rPr>
          <w:rFonts w:asciiTheme="minorHAnsi" w:hAnsiTheme="minorHAnsi" w:cstheme="minorHAnsi"/>
        </w:rPr>
        <w:t xml:space="preserve"> да </w:t>
      </w:r>
      <w:proofErr w:type="spellStart"/>
      <w:r w:rsidRPr="009270E4">
        <w:rPr>
          <w:rFonts w:asciiTheme="minorHAnsi" w:hAnsiTheme="minorHAnsi" w:cstheme="minorHAnsi"/>
        </w:rPr>
        <w:t>жұмсақ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мүкәммалды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ауыстыруды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асыру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3316F2B3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жуу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дезинфекциялау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қолдана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отырып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құрғақ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дымқыл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тазалауды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асыру-күн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сайын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қажеттілігіне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қарай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бірақ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күніне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кемінде</w:t>
      </w:r>
      <w:proofErr w:type="spellEnd"/>
      <w:r w:rsidRPr="009270E4">
        <w:rPr>
          <w:rFonts w:asciiTheme="minorHAnsi" w:hAnsiTheme="minorHAnsi" w:cstheme="minorHAnsi"/>
        </w:rPr>
        <w:t xml:space="preserve"> 1 </w:t>
      </w:r>
      <w:proofErr w:type="spellStart"/>
      <w:r w:rsidRPr="009270E4">
        <w:rPr>
          <w:rFonts w:asciiTheme="minorHAnsi" w:hAnsiTheme="minorHAnsi" w:cstheme="minorHAnsi"/>
        </w:rPr>
        <w:t>рет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126999CB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ішкі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өрттен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қорғау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жүйесімен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өрт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қауіпсіздігі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шараларын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өрт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дабылы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түтін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датчиктерінің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үздіксіз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783DAF46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>-</w:t>
      </w:r>
      <w:proofErr w:type="spellStart"/>
      <w:r w:rsidRPr="009270E4">
        <w:rPr>
          <w:rFonts w:asciiTheme="minorHAnsi" w:hAnsiTheme="minorHAnsi" w:cstheme="minorHAnsi"/>
        </w:rPr>
        <w:t>электротехникалық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жабдықтар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желілердің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салқын-жылумен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жабдықтау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жүйесінің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ыстық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суық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сумен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жабдықтау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жүйелерінің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желдету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жүйесінің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үздіксіз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авариясыз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жұмысын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сондай-ақ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профилактикалық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жұмыстарды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жүргізуді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717A08E9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>-</w:t>
      </w:r>
      <w:proofErr w:type="spellStart"/>
      <w:r w:rsidRPr="009270E4">
        <w:rPr>
          <w:rFonts w:asciiTheme="minorHAnsi" w:hAnsiTheme="minorHAnsi" w:cstheme="minorHAnsi"/>
        </w:rPr>
        <w:t>санитариялық-гигиеналық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нормаларға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сәйкес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жатақханаларды</w:t>
      </w:r>
      <w:proofErr w:type="spellEnd"/>
      <w:r w:rsidRPr="009270E4">
        <w:rPr>
          <w:rFonts w:asciiTheme="minorHAnsi" w:hAnsiTheme="minorHAnsi" w:cstheme="minorHAnsi"/>
        </w:rPr>
        <w:t xml:space="preserve"> таза </w:t>
      </w:r>
      <w:proofErr w:type="spellStart"/>
      <w:r w:rsidRPr="009270E4">
        <w:rPr>
          <w:rFonts w:asciiTheme="minorHAnsi" w:hAnsiTheme="minorHAnsi" w:cstheme="minorHAnsi"/>
        </w:rPr>
        <w:t>ұстау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жуу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дезинфекциялау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құралдарымен</w:t>
      </w:r>
      <w:proofErr w:type="spellEnd"/>
      <w:r w:rsidRPr="009270E4">
        <w:rPr>
          <w:rFonts w:asciiTheme="minorHAnsi" w:hAnsiTheme="minorHAnsi" w:cstheme="minorHAnsi"/>
        </w:rPr>
        <w:t xml:space="preserve"> (ҚР-да </w:t>
      </w:r>
      <w:proofErr w:type="spellStart"/>
      <w:r w:rsidRPr="009270E4">
        <w:rPr>
          <w:rFonts w:asciiTheme="minorHAnsi" w:hAnsiTheme="minorHAnsi" w:cstheme="minorHAnsi"/>
        </w:rPr>
        <w:t>қолдануға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рұқсат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етілген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қағаз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сүлгілермен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материалдық-техникалық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жарақтандырылатын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дәретхана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қағаздарымен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етілсін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71B4D5D7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proofErr w:type="spellStart"/>
      <w:r w:rsidRPr="009270E4">
        <w:rPr>
          <w:rFonts w:asciiTheme="minorHAnsi" w:hAnsiTheme="minorHAnsi" w:cstheme="minorHAnsi"/>
        </w:rPr>
        <w:lastRenderedPageBreak/>
        <w:t>Мердігерде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Тапсырыс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тұрумен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меншікті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Үй-жайлар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болмаған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жағдайда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процесі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вахталық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әдіспен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қала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шегінен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жерде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орналасқан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тұру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жағдайларымен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мақсатында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Тапсырыс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көрсетілген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объектілерінде</w:t>
      </w:r>
      <w:proofErr w:type="spellEnd"/>
      <w:r w:rsidRPr="009270E4">
        <w:rPr>
          <w:rFonts w:asciiTheme="minorHAnsi" w:hAnsiTheme="minorHAnsi" w:cstheme="minorHAnsi"/>
        </w:rPr>
        <w:t xml:space="preserve"> бар </w:t>
      </w:r>
      <w:proofErr w:type="spellStart"/>
      <w:r w:rsidRPr="009270E4">
        <w:rPr>
          <w:rFonts w:asciiTheme="minorHAnsi" w:hAnsiTheme="minorHAnsi" w:cstheme="minorHAnsi"/>
        </w:rPr>
        <w:t>тұрғын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үй-жайларды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пайдалануға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жеткізу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шаралар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қолдануға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міндетті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417C9B68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3) </w:t>
      </w:r>
      <w:proofErr w:type="spellStart"/>
      <w:r w:rsidRPr="009270E4">
        <w:rPr>
          <w:rFonts w:asciiTheme="minorHAnsi" w:hAnsiTheme="minorHAnsi" w:cstheme="minorHAnsi"/>
        </w:rPr>
        <w:t>Тапсырыс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жұмыс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істейтін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Тапсырыс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объектілеріне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жеткізу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көлікпен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сондай-ақ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объектілер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арасындағы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жүріп-тұруды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бұл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ретте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6462B9D3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Мердігерде</w:t>
      </w:r>
      <w:proofErr w:type="spellEnd"/>
      <w:r w:rsidRPr="009270E4">
        <w:rPr>
          <w:rFonts w:asciiTheme="minorHAnsi" w:hAnsiTheme="minorHAnsi" w:cstheme="minorHAnsi"/>
        </w:rPr>
        <w:t xml:space="preserve"> / </w:t>
      </w:r>
      <w:proofErr w:type="spellStart"/>
      <w:r w:rsidRPr="009270E4">
        <w:rPr>
          <w:rFonts w:asciiTheme="minorHAnsi" w:hAnsiTheme="minorHAnsi" w:cstheme="minorHAnsi"/>
        </w:rPr>
        <w:t>орындаушыда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жолаушылар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тасымалын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көлік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қызметтерін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көрсетуге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арналған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барлық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рұқсат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құжаттары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тиіс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3A7FB3B6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жолаушыларды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тасымалдауға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арналған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көлік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жинақтау</w:t>
      </w:r>
      <w:proofErr w:type="spellEnd"/>
      <w:r w:rsidRPr="009270E4">
        <w:rPr>
          <w:rFonts w:asciiTheme="minorHAnsi" w:hAnsiTheme="minorHAnsi" w:cstheme="minorHAnsi"/>
        </w:rPr>
        <w:t xml:space="preserve">: </w:t>
      </w:r>
      <w:proofErr w:type="spellStart"/>
      <w:r w:rsidRPr="009270E4">
        <w:rPr>
          <w:rFonts w:asciiTheme="minorHAnsi" w:hAnsiTheme="minorHAnsi" w:cstheme="minorHAnsi"/>
        </w:rPr>
        <w:t>ауаны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баптау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немесе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желдету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жүйесі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жылыту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жүйесі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жұмсақ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орындықтар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автобустар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шағын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автобустардың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салондары</w:t>
      </w:r>
      <w:proofErr w:type="spellEnd"/>
      <w:r w:rsidRPr="009270E4">
        <w:rPr>
          <w:rFonts w:asciiTheme="minorHAnsi" w:hAnsiTheme="minorHAnsi" w:cstheme="minorHAnsi"/>
        </w:rPr>
        <w:t xml:space="preserve"> таза, </w:t>
      </w:r>
      <w:proofErr w:type="spellStart"/>
      <w:r w:rsidRPr="009270E4">
        <w:rPr>
          <w:rFonts w:asciiTheme="minorHAnsi" w:hAnsiTheme="minorHAnsi" w:cstheme="minorHAnsi"/>
        </w:rPr>
        <w:t>бүлінбеген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реттелетін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отырғыштар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тиіс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501E21B6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- </w:t>
      </w:r>
      <w:proofErr w:type="spellStart"/>
      <w:r w:rsidRPr="009270E4">
        <w:rPr>
          <w:rFonts w:asciiTheme="minorHAnsi" w:hAnsiTheme="minorHAnsi" w:cstheme="minorHAnsi"/>
        </w:rPr>
        <w:t>көлік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жайлылық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талаптарына</w:t>
      </w:r>
      <w:proofErr w:type="spellEnd"/>
      <w:r w:rsidRPr="009270E4">
        <w:rPr>
          <w:rFonts w:asciiTheme="minorHAnsi" w:hAnsiTheme="minorHAnsi" w:cstheme="minorHAnsi"/>
        </w:rPr>
        <w:t xml:space="preserve"> сай </w:t>
      </w:r>
      <w:proofErr w:type="spellStart"/>
      <w:r w:rsidRPr="009270E4">
        <w:rPr>
          <w:rFonts w:asciiTheme="minorHAnsi" w:hAnsiTheme="minorHAnsi" w:cstheme="minorHAnsi"/>
        </w:rPr>
        <w:t>болуы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барлық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жолаушылар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қауіпсіздік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белдіктері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жазғы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қысқы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уақыт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кезеңінде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толық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техникалық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жарақтандырылуы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тиіс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2F001FBB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4)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шарт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талаптарына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толық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сәйкес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міндеттемелерді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орындауын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үшін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қажетті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мөлшерде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жарамды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күйде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құралдарымен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атап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айтқанда</w:t>
      </w:r>
      <w:proofErr w:type="spellEnd"/>
      <w:r w:rsidRPr="009270E4">
        <w:rPr>
          <w:rFonts w:asciiTheme="minorHAnsi" w:hAnsiTheme="minorHAnsi" w:cstheme="minorHAnsi"/>
        </w:rPr>
        <w:t xml:space="preserve">: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немесе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механикалық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құралдарымен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станоктармен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машиналармен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жабдықтармен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құралдармен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т.б</w:t>
      </w:r>
      <w:proofErr w:type="spellEnd"/>
      <w:r w:rsidRPr="009270E4">
        <w:rPr>
          <w:rFonts w:asciiTheme="minorHAnsi" w:hAnsiTheme="minorHAnsi" w:cstheme="minorHAnsi"/>
        </w:rPr>
        <w:t xml:space="preserve">.)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22F48270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</w:p>
    <w:p w14:paraId="32CE0FE4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  <w:b/>
          <w:bCs/>
        </w:rPr>
        <w:t xml:space="preserve">II. </w:t>
      </w:r>
      <w:proofErr w:type="spellStart"/>
      <w:r w:rsidRPr="009270E4">
        <w:rPr>
          <w:rFonts w:asciiTheme="minorHAnsi" w:hAnsiTheme="minorHAnsi" w:cstheme="minorHAnsi"/>
          <w:b/>
          <w:bCs/>
        </w:rPr>
        <w:t>Қызметкерлер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арасындағы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көңіл-күй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туралы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ақпаратты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уақтылы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алу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мақсатында</w:t>
      </w:r>
      <w:proofErr w:type="spellEnd"/>
      <w:r w:rsidRPr="009270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  <w:bCs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 xml:space="preserve"> (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) </w:t>
      </w:r>
      <w:proofErr w:type="spellStart"/>
      <w:r w:rsidRPr="009270E4">
        <w:rPr>
          <w:rFonts w:asciiTheme="minorHAnsi" w:hAnsiTheme="minorHAnsi" w:cstheme="minorHAnsi"/>
        </w:rPr>
        <w:t>қызметкерлермен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өзара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іс-қимыл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жасау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тәртібі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26447832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көңіл-күйі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туралы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ақпаратты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уақтылы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алу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ұйымның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туралы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хабардар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ету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мақсатында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 xml:space="preserve"> / 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ішкі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коммуникациялардың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мынадай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тетіктерін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етеді</w:t>
      </w:r>
      <w:proofErr w:type="spellEnd"/>
      <w:r w:rsidRPr="009270E4">
        <w:rPr>
          <w:rFonts w:asciiTheme="minorHAnsi" w:hAnsiTheme="minorHAnsi" w:cstheme="minorHAnsi"/>
        </w:rPr>
        <w:t>:</w:t>
      </w:r>
    </w:p>
    <w:p w14:paraId="2BC3CBE4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ab/>
        <w:t xml:space="preserve">1)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бірінші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басшысы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жыл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сайын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бірінші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жартыжылдықтың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қорытындысы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бойынша</w:t>
      </w:r>
      <w:proofErr w:type="spellEnd"/>
      <w:r w:rsidRPr="009270E4">
        <w:rPr>
          <w:rFonts w:asciiTheme="minorHAnsi" w:hAnsiTheme="minorHAnsi" w:cstheme="minorHAnsi"/>
        </w:rPr>
        <w:t xml:space="preserve"> 1 </w:t>
      </w:r>
      <w:proofErr w:type="spellStart"/>
      <w:r w:rsidRPr="009270E4">
        <w:rPr>
          <w:rFonts w:asciiTheme="minorHAnsi" w:hAnsiTheme="minorHAnsi" w:cstheme="minorHAnsi"/>
        </w:rPr>
        <w:t>қыркүйекке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дейін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жылдың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қорытындысы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бойынша</w:t>
      </w:r>
      <w:proofErr w:type="spellEnd"/>
      <w:r w:rsidRPr="009270E4">
        <w:rPr>
          <w:rFonts w:asciiTheme="minorHAnsi" w:hAnsiTheme="minorHAnsi" w:cstheme="minorHAnsi"/>
        </w:rPr>
        <w:t xml:space="preserve"> 1 </w:t>
      </w:r>
      <w:proofErr w:type="spellStart"/>
      <w:r w:rsidRPr="009270E4">
        <w:rPr>
          <w:rFonts w:asciiTheme="minorHAnsi" w:hAnsiTheme="minorHAnsi" w:cstheme="minorHAnsi"/>
        </w:rPr>
        <w:t>наурызға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дейін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әлеуметтік-еңбек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қатынастары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мәселелері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бойынша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қызметкерлерімен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кездеседі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онда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ұжымы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өндірістік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көрсеткіштері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туралы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хабардар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етіледі</w:t>
      </w:r>
      <w:proofErr w:type="spellEnd"/>
      <w:r w:rsidRPr="009270E4">
        <w:rPr>
          <w:rFonts w:asciiTheme="minorHAnsi" w:hAnsiTheme="minorHAnsi" w:cstheme="minorHAnsi"/>
        </w:rPr>
        <w:t xml:space="preserve">, ал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басшылығы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қызметкерлердің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сұрақтары</w:t>
      </w:r>
      <w:proofErr w:type="spellEnd"/>
      <w:r w:rsidRPr="009270E4">
        <w:rPr>
          <w:rFonts w:asciiTheme="minorHAnsi" w:hAnsiTheme="minorHAnsi" w:cstheme="minorHAnsi"/>
        </w:rPr>
        <w:t xml:space="preserve"> мен </w:t>
      </w:r>
      <w:proofErr w:type="spellStart"/>
      <w:r w:rsidRPr="009270E4">
        <w:rPr>
          <w:rFonts w:asciiTheme="minorHAnsi" w:hAnsiTheme="minorHAnsi" w:cstheme="minorHAnsi"/>
        </w:rPr>
        <w:t>ұсыныстарын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жинайды</w:t>
      </w:r>
      <w:proofErr w:type="spellEnd"/>
      <w:r w:rsidRPr="009270E4">
        <w:rPr>
          <w:rFonts w:asciiTheme="minorHAnsi" w:hAnsiTheme="minorHAnsi" w:cstheme="minorHAnsi"/>
        </w:rPr>
        <w:t xml:space="preserve">, </w:t>
      </w:r>
      <w:proofErr w:type="spellStart"/>
      <w:r w:rsidRPr="009270E4">
        <w:rPr>
          <w:rFonts w:asciiTheme="minorHAnsi" w:hAnsiTheme="minorHAnsi" w:cstheme="minorHAnsi"/>
        </w:rPr>
        <w:t>оларға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жауаптар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береді</w:t>
      </w:r>
      <w:proofErr w:type="spellEnd"/>
      <w:r w:rsidRPr="009270E4">
        <w:rPr>
          <w:rFonts w:asciiTheme="minorHAnsi" w:hAnsiTheme="minorHAnsi" w:cstheme="minorHAnsi"/>
        </w:rPr>
        <w:t xml:space="preserve">; </w:t>
      </w:r>
      <w:proofErr w:type="spellStart"/>
      <w:r w:rsidRPr="009270E4">
        <w:rPr>
          <w:rFonts w:asciiTheme="minorHAnsi" w:hAnsiTheme="minorHAnsi" w:cstheme="minorHAnsi"/>
        </w:rPr>
        <w:t>Мердігердің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бірінші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басшысы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ұйымының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жеке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мәселелері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бойынша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айына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кемінде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бір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рет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қабылдауды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жүзеге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асырады</w:t>
      </w:r>
      <w:proofErr w:type="spellEnd"/>
      <w:r w:rsidRPr="009270E4">
        <w:rPr>
          <w:rFonts w:asciiTheme="minorHAnsi" w:hAnsiTheme="minorHAnsi" w:cstheme="minorHAnsi"/>
        </w:rPr>
        <w:t>;</w:t>
      </w:r>
    </w:p>
    <w:p w14:paraId="5404B839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ab/>
        <w:t xml:space="preserve">2) </w:t>
      </w:r>
      <w:proofErr w:type="spellStart"/>
      <w:r w:rsidRPr="009270E4">
        <w:rPr>
          <w:rFonts w:asciiTheme="minorHAnsi" w:hAnsiTheme="minorHAnsi" w:cstheme="minorHAnsi"/>
        </w:rPr>
        <w:t>мердігер</w:t>
      </w:r>
      <w:proofErr w:type="spellEnd"/>
      <w:r w:rsidRPr="009270E4">
        <w:rPr>
          <w:rFonts w:asciiTheme="minorHAnsi" w:hAnsiTheme="minorHAnsi" w:cstheme="minorHAnsi"/>
        </w:rPr>
        <w:t>/</w:t>
      </w:r>
      <w:proofErr w:type="spellStart"/>
      <w:r w:rsidRPr="009270E4">
        <w:rPr>
          <w:rFonts w:asciiTheme="minorHAnsi" w:hAnsiTheme="minorHAnsi" w:cstheme="minorHAnsi"/>
        </w:rPr>
        <w:t>Орындаушы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қызметкерлерінің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өтініштерін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қарауды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және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өтініш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берушілердің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қабылданған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шешімдер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туралы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жауаптар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алуын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қамтамасыз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етеді</w:t>
      </w:r>
      <w:proofErr w:type="spellEnd"/>
      <w:r w:rsidRPr="009270E4">
        <w:rPr>
          <w:rFonts w:asciiTheme="minorHAnsi" w:hAnsiTheme="minorHAnsi" w:cstheme="minorHAnsi"/>
        </w:rPr>
        <w:t>.</w:t>
      </w:r>
    </w:p>
    <w:p w14:paraId="4B2D8385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</w:p>
    <w:p w14:paraId="0ABE81BF" w14:textId="77777777" w:rsidR="0096790E" w:rsidRPr="009270E4" w:rsidRDefault="006E55F9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  <w:lang w:val="en-US"/>
        </w:rPr>
        <w:t>III</w:t>
      </w:r>
      <w:r w:rsidRPr="009270E4">
        <w:rPr>
          <w:rFonts w:asciiTheme="minorHAnsi" w:hAnsiTheme="minorHAnsi" w:cstheme="minorHAnsi"/>
          <w:b/>
        </w:rPr>
        <w:t xml:space="preserve">. </w:t>
      </w:r>
      <w:proofErr w:type="spellStart"/>
      <w:r w:rsidR="0096790E" w:rsidRPr="009270E4">
        <w:rPr>
          <w:rFonts w:asciiTheme="minorHAnsi" w:hAnsiTheme="minorHAnsi" w:cstheme="minorHAnsi"/>
          <w:b/>
        </w:rPr>
        <w:t>Мердігердің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="0096790E" w:rsidRPr="009270E4">
        <w:rPr>
          <w:rFonts w:asciiTheme="minorHAnsi" w:hAnsiTheme="minorHAnsi" w:cstheme="minorHAnsi"/>
          <w:b/>
        </w:rPr>
        <w:t>Орындаушының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) осы </w:t>
      </w:r>
      <w:proofErr w:type="spellStart"/>
      <w:r w:rsidR="0096790E" w:rsidRPr="009270E4">
        <w:rPr>
          <w:rFonts w:asciiTheme="minorHAnsi" w:hAnsiTheme="minorHAnsi" w:cstheme="minorHAnsi"/>
          <w:b/>
        </w:rPr>
        <w:t>Талаптардың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ережелерін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сақтауына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Тапсырыс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берушінің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тексеру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жүргізу</w:t>
      </w:r>
      <w:proofErr w:type="spellEnd"/>
      <w:r w:rsidR="0096790E"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="0096790E" w:rsidRPr="009270E4">
        <w:rPr>
          <w:rFonts w:asciiTheme="minorHAnsi" w:hAnsiTheme="minorHAnsi" w:cstheme="minorHAnsi"/>
          <w:b/>
        </w:rPr>
        <w:t>тәртібі</w:t>
      </w:r>
      <w:proofErr w:type="spellEnd"/>
      <w:r w:rsidR="0096790E" w:rsidRPr="009270E4">
        <w:rPr>
          <w:rFonts w:asciiTheme="minorHAnsi" w:hAnsiTheme="minorHAnsi" w:cstheme="minorHAnsi"/>
          <w:b/>
        </w:rPr>
        <w:t>.</w:t>
      </w:r>
    </w:p>
    <w:p w14:paraId="498445E4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мердігердің</w:t>
      </w:r>
      <w:proofErr w:type="spellEnd"/>
      <w:r w:rsidRPr="009270E4">
        <w:rPr>
          <w:rFonts w:asciiTheme="minorHAnsi" w:hAnsiTheme="minorHAnsi" w:cstheme="minorHAnsi"/>
          <w:b/>
        </w:rPr>
        <w:t>/</w:t>
      </w:r>
      <w:proofErr w:type="spellStart"/>
      <w:r w:rsidRPr="009270E4">
        <w:rPr>
          <w:rFonts w:asciiTheme="minorHAnsi" w:hAnsiTheme="minorHAnsi" w:cstheme="minorHAnsi"/>
          <w:b/>
        </w:rPr>
        <w:t>Орындаушының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Қазақстан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Республикасы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заңнамасының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талаптарын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осы </w:t>
      </w:r>
      <w:proofErr w:type="spellStart"/>
      <w:r w:rsidRPr="009270E4">
        <w:rPr>
          <w:rFonts w:asciiTheme="minorHAnsi" w:hAnsiTheme="minorHAnsi" w:cstheme="minorHAnsi"/>
          <w:b/>
        </w:rPr>
        <w:t>Талаптардың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ережелерін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сақтауы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тұрғысынан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жоспарлы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жоспардан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тексерулер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жүргізуге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құқылы</w:t>
      </w:r>
      <w:proofErr w:type="spellEnd"/>
      <w:r w:rsidRPr="009270E4">
        <w:rPr>
          <w:rFonts w:asciiTheme="minorHAnsi" w:hAnsiTheme="minorHAnsi" w:cstheme="minorHAnsi"/>
          <w:b/>
        </w:rPr>
        <w:t xml:space="preserve">. </w:t>
      </w:r>
      <w:proofErr w:type="spellStart"/>
      <w:r w:rsidRPr="009270E4">
        <w:rPr>
          <w:rFonts w:asciiTheme="minorHAnsi" w:hAnsiTheme="minorHAnsi" w:cstheme="minorHAnsi"/>
          <w:b/>
        </w:rPr>
        <w:t>Тексеру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нәтижелері</w:t>
      </w:r>
      <w:proofErr w:type="spellEnd"/>
      <w:r w:rsidRPr="009270E4">
        <w:rPr>
          <w:rFonts w:asciiTheme="minorHAnsi" w:hAnsiTheme="minorHAnsi" w:cstheme="minorHAnsi"/>
          <w:b/>
        </w:rPr>
        <w:t xml:space="preserve"> осы </w:t>
      </w:r>
      <w:proofErr w:type="spellStart"/>
      <w:r w:rsidRPr="009270E4">
        <w:rPr>
          <w:rFonts w:asciiTheme="minorHAnsi" w:hAnsiTheme="minorHAnsi" w:cstheme="minorHAnsi"/>
          <w:b/>
        </w:rPr>
        <w:t>талаптарға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қосымшаға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сәйкес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белгіленген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нысан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бойынша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тексеру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парағын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жасау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жолымен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ресімделеді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727A1CEF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Жоспарлы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тексерулер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жылына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кемінде</w:t>
      </w:r>
      <w:proofErr w:type="spellEnd"/>
      <w:r w:rsidRPr="009270E4">
        <w:rPr>
          <w:rFonts w:asciiTheme="minorHAnsi" w:hAnsiTheme="minorHAnsi" w:cstheme="minorHAnsi"/>
          <w:b/>
        </w:rPr>
        <w:t xml:space="preserve"> 1 </w:t>
      </w:r>
      <w:proofErr w:type="spellStart"/>
      <w:r w:rsidRPr="009270E4">
        <w:rPr>
          <w:rFonts w:asciiTheme="minorHAnsi" w:hAnsiTheme="minorHAnsi" w:cstheme="minorHAnsi"/>
          <w:b/>
        </w:rPr>
        <w:t>рет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жүргізіледі</w:t>
      </w:r>
      <w:proofErr w:type="spellEnd"/>
      <w:r w:rsidRPr="009270E4">
        <w:rPr>
          <w:rFonts w:asciiTheme="minorHAnsi" w:hAnsiTheme="minorHAnsi" w:cstheme="minorHAnsi"/>
          <w:b/>
        </w:rPr>
        <w:t xml:space="preserve">. </w:t>
      </w:r>
      <w:proofErr w:type="spellStart"/>
      <w:r w:rsidRPr="009270E4">
        <w:rPr>
          <w:rFonts w:asciiTheme="minorHAnsi" w:hAnsiTheme="minorHAnsi" w:cstheme="minorHAnsi"/>
          <w:b/>
        </w:rPr>
        <w:t>Жоспардан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тексерулер</w:t>
      </w:r>
      <w:proofErr w:type="spellEnd"/>
      <w:r w:rsidRPr="009270E4">
        <w:rPr>
          <w:rFonts w:asciiTheme="minorHAnsi" w:hAnsiTheme="minorHAnsi" w:cstheme="minorHAnsi"/>
          <w:b/>
        </w:rPr>
        <w:t xml:space="preserve">: </w:t>
      </w:r>
      <w:proofErr w:type="spellStart"/>
      <w:r w:rsidRPr="009270E4">
        <w:rPr>
          <w:rFonts w:asciiTheme="minorHAnsi" w:hAnsiTheme="minorHAnsi" w:cstheme="minorHAnsi"/>
          <w:b/>
        </w:rPr>
        <w:t>мердігер</w:t>
      </w:r>
      <w:proofErr w:type="spellEnd"/>
      <w:r w:rsidRPr="009270E4">
        <w:rPr>
          <w:rFonts w:asciiTheme="minorHAnsi" w:hAnsiTheme="minorHAnsi" w:cstheme="minorHAnsi"/>
          <w:b/>
        </w:rPr>
        <w:t>/</w:t>
      </w:r>
      <w:proofErr w:type="spellStart"/>
      <w:r w:rsidRPr="009270E4">
        <w:rPr>
          <w:rFonts w:asciiTheme="minorHAnsi" w:hAnsiTheme="minorHAnsi" w:cstheme="minorHAnsi"/>
          <w:b/>
        </w:rPr>
        <w:t>Орындаушы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қызметкерлерінің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заңды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құқықтарын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бұзу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туралы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келіп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түскен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өтініштері</w:t>
      </w:r>
      <w:proofErr w:type="spellEnd"/>
      <w:r w:rsidRPr="009270E4">
        <w:rPr>
          <w:rFonts w:asciiTheme="minorHAnsi" w:hAnsiTheme="minorHAnsi" w:cstheme="minorHAnsi"/>
          <w:b/>
        </w:rPr>
        <w:t xml:space="preserve"> мен </w:t>
      </w:r>
      <w:proofErr w:type="spellStart"/>
      <w:r w:rsidRPr="009270E4">
        <w:rPr>
          <w:rFonts w:asciiTheme="minorHAnsi" w:hAnsiTheme="minorHAnsi" w:cstheme="minorHAnsi"/>
          <w:b/>
        </w:rPr>
        <w:t>өтініштері</w:t>
      </w:r>
      <w:proofErr w:type="spellEnd"/>
      <w:r w:rsidRPr="009270E4">
        <w:rPr>
          <w:rFonts w:asciiTheme="minorHAnsi" w:hAnsiTheme="minorHAnsi" w:cstheme="minorHAnsi"/>
          <w:b/>
        </w:rPr>
        <w:t xml:space="preserve">; </w:t>
      </w:r>
      <w:proofErr w:type="spellStart"/>
      <w:r w:rsidRPr="009270E4">
        <w:rPr>
          <w:rFonts w:asciiTheme="minorHAnsi" w:hAnsiTheme="minorHAnsi" w:cstheme="minorHAnsi"/>
          <w:b/>
        </w:rPr>
        <w:t>бұқаралық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ақпарат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құралдарында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жарияланымдар</w:t>
      </w:r>
      <w:proofErr w:type="spellEnd"/>
      <w:r w:rsidRPr="009270E4">
        <w:rPr>
          <w:rFonts w:asciiTheme="minorHAnsi" w:hAnsiTheme="minorHAnsi" w:cstheme="minorHAnsi"/>
          <w:b/>
        </w:rPr>
        <w:t xml:space="preserve">; </w:t>
      </w:r>
      <w:proofErr w:type="spellStart"/>
      <w:r w:rsidRPr="009270E4">
        <w:rPr>
          <w:rFonts w:asciiTheme="minorHAnsi" w:hAnsiTheme="minorHAnsi" w:cstheme="minorHAnsi"/>
          <w:b/>
        </w:rPr>
        <w:t>мемлекеттік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органдардан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өзге</w:t>
      </w:r>
      <w:proofErr w:type="spellEnd"/>
      <w:r w:rsidRPr="009270E4">
        <w:rPr>
          <w:rFonts w:asciiTheme="minorHAnsi" w:hAnsiTheme="minorHAnsi" w:cstheme="minorHAnsi"/>
          <w:b/>
        </w:rPr>
        <w:t xml:space="preserve"> де </w:t>
      </w:r>
      <w:proofErr w:type="spellStart"/>
      <w:r w:rsidRPr="009270E4">
        <w:rPr>
          <w:rFonts w:asciiTheme="minorHAnsi" w:hAnsiTheme="minorHAnsi" w:cstheme="minorHAnsi"/>
          <w:b/>
        </w:rPr>
        <w:t>көздерден</w:t>
      </w:r>
      <w:proofErr w:type="spellEnd"/>
      <w:r w:rsidRPr="009270E4">
        <w:rPr>
          <w:rFonts w:asciiTheme="minorHAnsi" w:hAnsiTheme="minorHAnsi" w:cstheme="minorHAnsi"/>
          <w:b/>
        </w:rPr>
        <w:t xml:space="preserve">, </w:t>
      </w:r>
      <w:proofErr w:type="spellStart"/>
      <w:r w:rsidRPr="009270E4">
        <w:rPr>
          <w:rFonts w:asciiTheme="minorHAnsi" w:hAnsiTheme="minorHAnsi" w:cstheme="minorHAnsi"/>
          <w:b/>
        </w:rPr>
        <w:t>оның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ішінде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берушінің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лауазымды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адамдарынан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келіп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түскен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мәліметтер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негізінде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жүргізіледі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51B4E63F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тексеру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жүргізу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барысында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</w:t>
      </w:r>
      <w:proofErr w:type="spellEnd"/>
      <w:r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Pr="009270E4">
        <w:rPr>
          <w:rFonts w:asciiTheme="minorHAnsi" w:hAnsiTheme="minorHAnsi" w:cstheme="minorHAnsi"/>
          <w:b/>
        </w:rPr>
        <w:t>Орындаушы</w:t>
      </w:r>
      <w:proofErr w:type="spellEnd"/>
      <w:r w:rsidRPr="009270E4">
        <w:rPr>
          <w:rFonts w:asciiTheme="minorHAnsi" w:hAnsiTheme="minorHAnsi" w:cstheme="minorHAnsi"/>
          <w:b/>
        </w:rPr>
        <w:t>):</w:t>
      </w:r>
    </w:p>
    <w:p w14:paraId="23F1EE9B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 xml:space="preserve">-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берушіге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өзекті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объективті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деректерді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ұсыну</w:t>
      </w:r>
      <w:proofErr w:type="spellEnd"/>
      <w:r w:rsidRPr="009270E4">
        <w:rPr>
          <w:rFonts w:asciiTheme="minorHAnsi" w:hAnsiTheme="minorHAnsi" w:cstheme="minorHAnsi"/>
          <w:b/>
        </w:rPr>
        <w:t>;</w:t>
      </w:r>
    </w:p>
    <w:p w14:paraId="135B837B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 xml:space="preserve">-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берушінің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әлеуметтік-тұрмыстық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өндірістік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сипаттағы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барлық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объектілерге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қолжетімділігін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қамтамасыз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ету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38CFD0FD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</w:p>
    <w:p w14:paraId="17914272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</w:p>
    <w:p w14:paraId="3AAEBC4C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Мердігердің</w:t>
      </w:r>
      <w:proofErr w:type="spellEnd"/>
      <w:r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Pr="009270E4">
        <w:rPr>
          <w:rFonts w:asciiTheme="minorHAnsi" w:hAnsiTheme="minorHAnsi" w:cstheme="minorHAnsi"/>
          <w:b/>
        </w:rPr>
        <w:t>Орындаушының</w:t>
      </w:r>
      <w:proofErr w:type="spellEnd"/>
      <w:r w:rsidRPr="009270E4">
        <w:rPr>
          <w:rFonts w:asciiTheme="minorHAnsi" w:hAnsiTheme="minorHAnsi" w:cstheme="minorHAnsi"/>
          <w:b/>
        </w:rPr>
        <w:t xml:space="preserve">) </w:t>
      </w:r>
      <w:proofErr w:type="spellStart"/>
      <w:r w:rsidRPr="009270E4">
        <w:rPr>
          <w:rFonts w:asciiTheme="minorHAnsi" w:hAnsiTheme="minorHAnsi" w:cstheme="minorHAnsi"/>
          <w:b/>
        </w:rPr>
        <w:t>еңбек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қатынастары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саласындағы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ілеспе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міндеттемелері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5C7A81E1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Мердігер</w:t>
      </w:r>
      <w:proofErr w:type="spellEnd"/>
      <w:r w:rsidRPr="009270E4">
        <w:rPr>
          <w:rFonts w:asciiTheme="minorHAnsi" w:hAnsiTheme="minorHAnsi" w:cstheme="minorHAnsi"/>
          <w:b/>
        </w:rPr>
        <w:t xml:space="preserve"> (</w:t>
      </w:r>
      <w:proofErr w:type="spellStart"/>
      <w:r w:rsidRPr="009270E4">
        <w:rPr>
          <w:rFonts w:asciiTheme="minorHAnsi" w:hAnsiTheme="minorHAnsi" w:cstheme="minorHAnsi"/>
          <w:b/>
        </w:rPr>
        <w:t>Орындаушы</w:t>
      </w:r>
      <w:proofErr w:type="spellEnd"/>
      <w:r w:rsidRPr="009270E4">
        <w:rPr>
          <w:rFonts w:asciiTheme="minorHAnsi" w:hAnsiTheme="minorHAnsi" w:cstheme="minorHAnsi"/>
          <w:b/>
        </w:rPr>
        <w:t xml:space="preserve">) </w:t>
      </w:r>
      <w:proofErr w:type="spellStart"/>
      <w:r w:rsidRPr="009270E4">
        <w:rPr>
          <w:rFonts w:asciiTheme="minorHAnsi" w:hAnsiTheme="minorHAnsi" w:cstheme="minorHAnsi"/>
          <w:b/>
        </w:rPr>
        <w:t>міндеттенеді</w:t>
      </w:r>
      <w:proofErr w:type="spellEnd"/>
      <w:r w:rsidRPr="009270E4">
        <w:rPr>
          <w:rFonts w:asciiTheme="minorHAnsi" w:hAnsiTheme="minorHAnsi" w:cstheme="minorHAnsi"/>
          <w:b/>
        </w:rPr>
        <w:t>:</w:t>
      </w:r>
    </w:p>
    <w:p w14:paraId="62D57F82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lastRenderedPageBreak/>
        <w:t xml:space="preserve">- </w:t>
      </w:r>
      <w:proofErr w:type="spellStart"/>
      <w:r w:rsidRPr="009270E4">
        <w:rPr>
          <w:rFonts w:asciiTheme="minorHAnsi" w:hAnsiTheme="minorHAnsi" w:cstheme="minorHAnsi"/>
          <w:b/>
        </w:rPr>
        <w:t>әлеуметтік-тұрмыстық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сипаттағы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жағымсыз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көріністердің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пайда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болуының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ықтимал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факторларын</w:t>
      </w:r>
      <w:proofErr w:type="spellEnd"/>
      <w:r w:rsidRPr="009270E4">
        <w:rPr>
          <w:rFonts w:asciiTheme="minorHAnsi" w:hAnsiTheme="minorHAnsi" w:cstheme="minorHAnsi"/>
          <w:b/>
        </w:rPr>
        <w:t xml:space="preserve">, </w:t>
      </w:r>
      <w:proofErr w:type="spellStart"/>
      <w:r w:rsidRPr="009270E4">
        <w:rPr>
          <w:rFonts w:asciiTheme="minorHAnsi" w:hAnsiTheme="minorHAnsi" w:cstheme="minorHAnsi"/>
          <w:b/>
        </w:rPr>
        <w:t>себептерін</w:t>
      </w:r>
      <w:proofErr w:type="spellEnd"/>
      <w:r w:rsidRPr="009270E4">
        <w:rPr>
          <w:rFonts w:asciiTheme="minorHAnsi" w:hAnsiTheme="minorHAnsi" w:cstheme="minorHAnsi"/>
          <w:b/>
        </w:rPr>
        <w:t xml:space="preserve">, </w:t>
      </w:r>
      <w:proofErr w:type="spellStart"/>
      <w:r w:rsidRPr="009270E4">
        <w:rPr>
          <w:rFonts w:asciiTheme="minorHAnsi" w:hAnsiTheme="minorHAnsi" w:cstheme="minorHAnsi"/>
          <w:b/>
        </w:rPr>
        <w:t>жағдайлары</w:t>
      </w:r>
      <w:proofErr w:type="spellEnd"/>
      <w:r w:rsidRPr="009270E4">
        <w:rPr>
          <w:rFonts w:asciiTheme="minorHAnsi" w:hAnsiTheme="minorHAnsi" w:cstheme="minorHAnsi"/>
          <w:b/>
        </w:rPr>
        <w:t xml:space="preserve"> мен </w:t>
      </w:r>
      <w:proofErr w:type="spellStart"/>
      <w:r w:rsidRPr="009270E4">
        <w:rPr>
          <w:rFonts w:asciiTheme="minorHAnsi" w:hAnsiTheme="minorHAnsi" w:cstheme="minorHAnsi"/>
          <w:b/>
        </w:rPr>
        <w:t>алғышарттарын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анықтау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бекіту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тұрғысынан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еңбек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ұжымындағы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ахуалға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үздіксіз</w:t>
      </w:r>
      <w:proofErr w:type="spellEnd"/>
      <w:r w:rsidRPr="009270E4">
        <w:rPr>
          <w:rFonts w:asciiTheme="minorHAnsi" w:hAnsiTheme="minorHAnsi" w:cstheme="minorHAnsi"/>
          <w:b/>
        </w:rPr>
        <w:t xml:space="preserve"> мониторинг пен </w:t>
      </w:r>
      <w:proofErr w:type="spellStart"/>
      <w:r w:rsidRPr="009270E4">
        <w:rPr>
          <w:rFonts w:asciiTheme="minorHAnsi" w:hAnsiTheme="minorHAnsi" w:cstheme="minorHAnsi"/>
          <w:b/>
        </w:rPr>
        <w:t>талдауды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жүзеге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асыру</w:t>
      </w:r>
      <w:proofErr w:type="spellEnd"/>
      <w:r w:rsidRPr="009270E4">
        <w:rPr>
          <w:rFonts w:asciiTheme="minorHAnsi" w:hAnsiTheme="minorHAnsi" w:cstheme="minorHAnsi"/>
          <w:b/>
        </w:rPr>
        <w:t>;</w:t>
      </w:r>
    </w:p>
    <w:p w14:paraId="33899836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 xml:space="preserve">- </w:t>
      </w:r>
      <w:proofErr w:type="spellStart"/>
      <w:r w:rsidRPr="009270E4">
        <w:rPr>
          <w:rFonts w:asciiTheme="minorHAnsi" w:hAnsiTheme="minorHAnsi" w:cstheme="minorHAnsi"/>
          <w:b/>
        </w:rPr>
        <w:t>еңбек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ұжымында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әлеуметтік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наразылықтардың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туындауының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нақты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ықтимал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тәуекелдерін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зерделеу</w:t>
      </w:r>
      <w:proofErr w:type="spellEnd"/>
      <w:r w:rsidRPr="009270E4">
        <w:rPr>
          <w:rFonts w:asciiTheme="minorHAnsi" w:hAnsiTheme="minorHAnsi" w:cstheme="minorHAnsi"/>
          <w:b/>
        </w:rPr>
        <w:t xml:space="preserve">, </w:t>
      </w:r>
      <w:proofErr w:type="spellStart"/>
      <w:r w:rsidRPr="009270E4">
        <w:rPr>
          <w:rFonts w:asciiTheme="minorHAnsi" w:hAnsiTheme="minorHAnsi" w:cstheme="minorHAnsi"/>
          <w:b/>
        </w:rPr>
        <w:t>бағалау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болжау</w:t>
      </w:r>
      <w:proofErr w:type="spellEnd"/>
      <w:r w:rsidRPr="009270E4">
        <w:rPr>
          <w:rFonts w:asciiTheme="minorHAnsi" w:hAnsiTheme="minorHAnsi" w:cstheme="minorHAnsi"/>
          <w:b/>
        </w:rPr>
        <w:t>;</w:t>
      </w:r>
    </w:p>
    <w:p w14:paraId="40A11E5E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>-</w:t>
      </w:r>
      <w:proofErr w:type="spellStart"/>
      <w:r w:rsidRPr="009270E4">
        <w:rPr>
          <w:rFonts w:asciiTheme="minorHAnsi" w:hAnsiTheme="minorHAnsi" w:cstheme="minorHAnsi"/>
          <w:b/>
        </w:rPr>
        <w:t>қандай</w:t>
      </w:r>
      <w:proofErr w:type="spellEnd"/>
      <w:r w:rsidRPr="009270E4">
        <w:rPr>
          <w:rFonts w:asciiTheme="minorHAnsi" w:hAnsiTheme="minorHAnsi" w:cstheme="minorHAnsi"/>
          <w:b/>
        </w:rPr>
        <w:t xml:space="preserve"> да </w:t>
      </w:r>
      <w:proofErr w:type="spellStart"/>
      <w:r w:rsidRPr="009270E4">
        <w:rPr>
          <w:rFonts w:asciiTheme="minorHAnsi" w:hAnsiTheme="minorHAnsi" w:cstheme="minorHAnsi"/>
          <w:b/>
        </w:rPr>
        <w:t>бір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әлеуметтік-еңбек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жанжалдары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туындаған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немесе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туындаған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жағдайда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берушіге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хабарлау</w:t>
      </w:r>
      <w:proofErr w:type="spellEnd"/>
      <w:r w:rsidRPr="009270E4">
        <w:rPr>
          <w:rFonts w:asciiTheme="minorHAnsi" w:hAnsiTheme="minorHAnsi" w:cstheme="minorHAnsi"/>
          <w:b/>
        </w:rPr>
        <w:t xml:space="preserve">. </w:t>
      </w:r>
      <w:proofErr w:type="spellStart"/>
      <w:r w:rsidRPr="009270E4">
        <w:rPr>
          <w:rFonts w:asciiTheme="minorHAnsi" w:hAnsiTheme="minorHAnsi" w:cstheme="minorHAnsi"/>
          <w:b/>
        </w:rPr>
        <w:t>Бұл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ретте</w:t>
      </w:r>
      <w:proofErr w:type="spellEnd"/>
      <w:r w:rsidRPr="009270E4">
        <w:rPr>
          <w:rFonts w:asciiTheme="minorHAnsi" w:hAnsiTheme="minorHAnsi" w:cstheme="minorHAnsi"/>
          <w:b/>
        </w:rPr>
        <w:t xml:space="preserve">, </w:t>
      </w:r>
      <w:proofErr w:type="spellStart"/>
      <w:r w:rsidRPr="009270E4">
        <w:rPr>
          <w:rFonts w:asciiTheme="minorHAnsi" w:hAnsiTheme="minorHAnsi" w:cstheme="minorHAnsi"/>
          <w:b/>
        </w:rPr>
        <w:t>жұмыскерлердің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өкілдерімен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келіссөздер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процесіне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кіру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және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туындаған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жағдайды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шешу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жөнінде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шаралар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қабылдау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қолданыстағы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заңнамаға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сәйкес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Тапсырыс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берушінің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объектілеріне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жұмысқа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тартылатын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қосалқы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мердігерлік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ұйымдарға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ұқсас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талаптарды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белгілеу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0016D252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</w:p>
    <w:p w14:paraId="068F42EC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r w:rsidRPr="009270E4">
        <w:rPr>
          <w:rFonts w:asciiTheme="minorHAnsi" w:hAnsiTheme="minorHAnsi" w:cstheme="minorHAnsi"/>
          <w:b/>
        </w:rPr>
        <w:t xml:space="preserve">V. </w:t>
      </w:r>
      <w:proofErr w:type="spellStart"/>
      <w:r w:rsidRPr="009270E4">
        <w:rPr>
          <w:rFonts w:asciiTheme="minorHAnsi" w:hAnsiTheme="minorHAnsi" w:cstheme="minorHAnsi"/>
          <w:b/>
        </w:rPr>
        <w:t>Жауапкершілік</w:t>
      </w:r>
      <w:proofErr w:type="spellEnd"/>
    </w:p>
    <w:p w14:paraId="410714E1" w14:textId="77777777" w:rsidR="0096790E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Мердігер</w:t>
      </w:r>
      <w:proofErr w:type="spellEnd"/>
      <w:r w:rsidRPr="009270E4">
        <w:rPr>
          <w:rFonts w:asciiTheme="minorHAnsi" w:hAnsiTheme="minorHAnsi" w:cstheme="minorHAnsi"/>
          <w:b/>
        </w:rPr>
        <w:t xml:space="preserve"> / </w:t>
      </w:r>
      <w:proofErr w:type="spellStart"/>
      <w:r w:rsidRPr="009270E4">
        <w:rPr>
          <w:rFonts w:asciiTheme="minorHAnsi" w:hAnsiTheme="minorHAnsi" w:cstheme="minorHAnsi"/>
          <w:b/>
        </w:rPr>
        <w:t>Орындаушы</w:t>
      </w:r>
      <w:proofErr w:type="spellEnd"/>
      <w:r w:rsidRPr="009270E4">
        <w:rPr>
          <w:rFonts w:asciiTheme="minorHAnsi" w:hAnsiTheme="minorHAnsi" w:cstheme="minorHAnsi"/>
          <w:b/>
        </w:rPr>
        <w:t xml:space="preserve"> "</w:t>
      </w:r>
      <w:proofErr w:type="spellStart"/>
      <w:r w:rsidRPr="009270E4">
        <w:rPr>
          <w:rFonts w:asciiTheme="minorHAnsi" w:hAnsiTheme="minorHAnsi" w:cstheme="minorHAnsi"/>
          <w:b/>
        </w:rPr>
        <w:t>облыстағы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ұйымдарға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қойылатын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талаптар</w:t>
      </w:r>
      <w:proofErr w:type="spellEnd"/>
      <w:r w:rsidRPr="009270E4">
        <w:rPr>
          <w:rFonts w:asciiTheme="minorHAnsi" w:hAnsiTheme="minorHAnsi" w:cstheme="minorHAnsi"/>
          <w:b/>
        </w:rPr>
        <w:t xml:space="preserve">" </w:t>
      </w:r>
      <w:proofErr w:type="spellStart"/>
      <w:r w:rsidRPr="009270E4">
        <w:rPr>
          <w:rFonts w:asciiTheme="minorHAnsi" w:hAnsiTheme="minorHAnsi" w:cstheme="minorHAnsi"/>
          <w:b/>
        </w:rPr>
        <w:t>шартына</w:t>
      </w:r>
      <w:proofErr w:type="spellEnd"/>
      <w:r w:rsidRPr="009270E4">
        <w:rPr>
          <w:rFonts w:asciiTheme="minorHAnsi" w:hAnsiTheme="minorHAnsi" w:cstheme="minorHAnsi"/>
          <w:b/>
        </w:rPr>
        <w:t xml:space="preserve"> осы </w:t>
      </w:r>
      <w:proofErr w:type="spellStart"/>
      <w:r w:rsidRPr="009270E4">
        <w:rPr>
          <w:rFonts w:asciiTheme="minorHAnsi" w:hAnsiTheme="minorHAnsi" w:cstheme="minorHAnsi"/>
          <w:b/>
        </w:rPr>
        <w:t>қосымшаны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орындамаған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жағдайларда</w:t>
      </w:r>
      <w:proofErr w:type="spellEnd"/>
    </w:p>
    <w:p w14:paraId="5C2ED2CB" w14:textId="47B8C543" w:rsidR="009D02EC" w:rsidRPr="009270E4" w:rsidRDefault="0096790E" w:rsidP="0096790E">
      <w:pPr>
        <w:pStyle w:val="a3"/>
        <w:rPr>
          <w:rFonts w:asciiTheme="minorHAnsi" w:hAnsiTheme="minorHAnsi" w:cstheme="minorHAnsi"/>
          <w:b/>
        </w:rPr>
      </w:pPr>
      <w:proofErr w:type="spellStart"/>
      <w:r w:rsidRPr="009270E4">
        <w:rPr>
          <w:rFonts w:asciiTheme="minorHAnsi" w:hAnsiTheme="minorHAnsi" w:cstheme="minorHAnsi"/>
          <w:b/>
        </w:rPr>
        <w:t>серіктестік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мердігерді</w:t>
      </w:r>
      <w:proofErr w:type="spellEnd"/>
      <w:r w:rsidRPr="009270E4">
        <w:rPr>
          <w:rFonts w:asciiTheme="minorHAnsi" w:hAnsiTheme="minorHAnsi" w:cstheme="minorHAnsi"/>
          <w:b/>
        </w:rPr>
        <w:t>/</w:t>
      </w:r>
      <w:proofErr w:type="spellStart"/>
      <w:r w:rsidRPr="009270E4">
        <w:rPr>
          <w:rFonts w:asciiTheme="minorHAnsi" w:hAnsiTheme="minorHAnsi" w:cstheme="minorHAnsi"/>
          <w:b/>
        </w:rPr>
        <w:t>Орындаушыны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шартты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бұзғанға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дейін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жауапкершілікке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тартуға</w:t>
      </w:r>
      <w:proofErr w:type="spellEnd"/>
      <w:r w:rsidRPr="009270E4">
        <w:rPr>
          <w:rFonts w:asciiTheme="minorHAnsi" w:hAnsiTheme="minorHAnsi" w:cstheme="minorHAnsi"/>
          <w:b/>
        </w:rPr>
        <w:t xml:space="preserve"> </w:t>
      </w:r>
      <w:proofErr w:type="spellStart"/>
      <w:r w:rsidRPr="009270E4">
        <w:rPr>
          <w:rFonts w:asciiTheme="minorHAnsi" w:hAnsiTheme="minorHAnsi" w:cstheme="minorHAnsi"/>
          <w:b/>
        </w:rPr>
        <w:t>құқылы</w:t>
      </w:r>
      <w:proofErr w:type="spellEnd"/>
      <w:r w:rsidRPr="009270E4">
        <w:rPr>
          <w:rFonts w:asciiTheme="minorHAnsi" w:hAnsiTheme="minorHAnsi" w:cstheme="minorHAnsi"/>
          <w:b/>
        </w:rPr>
        <w:t>.</w:t>
      </w:r>
    </w:p>
    <w:p w14:paraId="4C417C04" w14:textId="77777777" w:rsidR="0096790E" w:rsidRPr="009270E4" w:rsidRDefault="0096790E" w:rsidP="0096790E">
      <w:pPr>
        <w:pStyle w:val="a3"/>
        <w:rPr>
          <w:rFonts w:asciiTheme="minorHAnsi" w:hAnsiTheme="minorHAnsi" w:cstheme="minorHAnsi"/>
        </w:rPr>
      </w:pPr>
    </w:p>
    <w:tbl>
      <w:tblPr>
        <w:tblW w:w="9344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C46F84" w:rsidRPr="009270E4" w14:paraId="7339527C" w14:textId="77777777" w:rsidTr="006F3171">
        <w:tc>
          <w:tcPr>
            <w:tcW w:w="4672" w:type="dxa"/>
          </w:tcPr>
          <w:p w14:paraId="3AB0CAB1" w14:textId="77777777" w:rsidR="0096790E" w:rsidRPr="009270E4" w:rsidRDefault="0096790E" w:rsidP="0096790E">
            <w:pPr>
              <w:pStyle w:val="a3"/>
              <w:rPr>
                <w:rFonts w:asciiTheme="minorHAnsi" w:hAnsiTheme="minorHAnsi" w:cstheme="minorHAnsi"/>
                <w:b/>
              </w:rPr>
            </w:pPr>
            <w:proofErr w:type="spellStart"/>
            <w:r w:rsidRPr="009270E4">
              <w:rPr>
                <w:rFonts w:asciiTheme="minorHAnsi" w:hAnsiTheme="minorHAnsi" w:cstheme="minorHAnsi"/>
                <w:b/>
              </w:rPr>
              <w:t>Тапсырыс</w:t>
            </w:r>
            <w:proofErr w:type="spellEnd"/>
            <w:r w:rsidRPr="009270E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270E4">
              <w:rPr>
                <w:rFonts w:asciiTheme="minorHAnsi" w:hAnsiTheme="minorHAnsi" w:cstheme="minorHAnsi"/>
                <w:b/>
              </w:rPr>
              <w:t>беруші</w:t>
            </w:r>
            <w:proofErr w:type="spellEnd"/>
            <w:r w:rsidRPr="009270E4">
              <w:rPr>
                <w:rFonts w:asciiTheme="minorHAnsi" w:hAnsiTheme="minorHAnsi" w:cstheme="minorHAnsi"/>
                <w:b/>
              </w:rPr>
              <w:t>:</w:t>
            </w:r>
          </w:p>
          <w:p w14:paraId="2B5CB6C1" w14:textId="77777777" w:rsidR="0096790E" w:rsidRPr="009270E4" w:rsidRDefault="0096790E" w:rsidP="0096790E">
            <w:pPr>
              <w:pStyle w:val="a3"/>
              <w:rPr>
                <w:rFonts w:asciiTheme="minorHAnsi" w:hAnsiTheme="minorHAnsi" w:cstheme="minorHAnsi"/>
                <w:b/>
              </w:rPr>
            </w:pPr>
            <w:r w:rsidRPr="009270E4">
              <w:rPr>
                <w:rFonts w:asciiTheme="minorHAnsi" w:hAnsiTheme="minorHAnsi" w:cstheme="minorHAnsi"/>
                <w:b/>
              </w:rPr>
              <w:t>"Урихтау Оперейтинг" ЖШС</w:t>
            </w:r>
          </w:p>
          <w:p w14:paraId="1EDBC469" w14:textId="77777777" w:rsidR="0096790E" w:rsidRPr="009270E4" w:rsidRDefault="0096790E" w:rsidP="0096790E">
            <w:pPr>
              <w:pStyle w:val="a3"/>
              <w:rPr>
                <w:rFonts w:asciiTheme="minorHAnsi" w:hAnsiTheme="minorHAnsi" w:cstheme="minorHAnsi"/>
                <w:b/>
              </w:rPr>
            </w:pPr>
          </w:p>
          <w:p w14:paraId="5317F320" w14:textId="700AAFC2" w:rsidR="00C46F84" w:rsidRPr="009270E4" w:rsidRDefault="0096790E" w:rsidP="0096790E">
            <w:pPr>
              <w:pStyle w:val="a3"/>
              <w:rPr>
                <w:rFonts w:asciiTheme="minorHAnsi" w:hAnsiTheme="minorHAnsi" w:cstheme="minorHAnsi"/>
                <w:bCs/>
              </w:rPr>
            </w:pPr>
            <w:r w:rsidRPr="009270E4">
              <w:rPr>
                <w:rFonts w:asciiTheme="minorHAnsi" w:hAnsiTheme="minorHAnsi" w:cstheme="minorHAnsi"/>
                <w:b/>
              </w:rPr>
              <w:t>Бас директор</w:t>
            </w:r>
            <w:r w:rsidR="00C46F84" w:rsidRPr="009270E4">
              <w:rPr>
                <w:rFonts w:asciiTheme="minorHAnsi" w:hAnsiTheme="minorHAnsi" w:cstheme="minorHAnsi"/>
                <w:bCs/>
              </w:rPr>
              <w:t xml:space="preserve">_______________ А. </w:t>
            </w:r>
            <w:proofErr w:type="spellStart"/>
            <w:r w:rsidR="00C46F84" w:rsidRPr="009270E4">
              <w:rPr>
                <w:rFonts w:asciiTheme="minorHAnsi" w:hAnsiTheme="minorHAnsi" w:cstheme="minorHAnsi"/>
                <w:bCs/>
              </w:rPr>
              <w:t>Умиров</w:t>
            </w:r>
            <w:proofErr w:type="spellEnd"/>
          </w:p>
          <w:p w14:paraId="04FA2CE1" w14:textId="77777777" w:rsidR="00C46F84" w:rsidRPr="009270E4" w:rsidRDefault="00C46F84" w:rsidP="0096790E">
            <w:pPr>
              <w:pStyle w:val="a3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2" w:type="dxa"/>
          </w:tcPr>
          <w:p w14:paraId="4FCFD55E" w14:textId="5A8ACBCB" w:rsidR="00C46F84" w:rsidRPr="009270E4" w:rsidRDefault="0096790E" w:rsidP="0096790E">
            <w:pPr>
              <w:pStyle w:val="a3"/>
              <w:rPr>
                <w:rFonts w:asciiTheme="minorHAnsi" w:hAnsiTheme="minorHAnsi" w:cstheme="minorHAnsi"/>
                <w:bCs/>
              </w:rPr>
            </w:pPr>
            <w:proofErr w:type="spellStart"/>
            <w:r w:rsidRPr="009270E4">
              <w:rPr>
                <w:rFonts w:asciiTheme="minorHAnsi" w:hAnsiTheme="minorHAnsi" w:cstheme="minorHAnsi"/>
                <w:b/>
              </w:rPr>
              <w:t>Мердігер</w:t>
            </w:r>
            <w:proofErr w:type="spellEnd"/>
            <w:r w:rsidRPr="009270E4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791E48FE" w14:textId="77777777" w:rsidR="009D02EC" w:rsidRPr="009270E4" w:rsidRDefault="009D02EC" w:rsidP="006E55F9">
      <w:pPr>
        <w:pStyle w:val="32"/>
        <w:shd w:val="clear" w:color="auto" w:fill="auto"/>
        <w:tabs>
          <w:tab w:val="left" w:pos="186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  <w:sectPr w:rsidR="009D02EC" w:rsidRPr="009270E4" w:rsidSect="00DF128C">
          <w:footerReference w:type="even" r:id="rId11"/>
          <w:footerReference w:type="default" r:id="rId12"/>
          <w:pgSz w:w="11900" w:h="16840"/>
          <w:pgMar w:top="709" w:right="843" w:bottom="851" w:left="1276" w:header="0" w:footer="3" w:gutter="0"/>
          <w:pgNumType w:start="1"/>
          <w:cols w:space="720"/>
          <w:noEndnote/>
          <w:docGrid w:linePitch="360"/>
        </w:sectPr>
      </w:pPr>
    </w:p>
    <w:p w14:paraId="444A6E95" w14:textId="77777777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lastRenderedPageBreak/>
        <w:t xml:space="preserve">№1 </w:t>
      </w:r>
      <w:proofErr w:type="spellStart"/>
      <w:r w:rsidRPr="009270E4">
        <w:rPr>
          <w:rFonts w:asciiTheme="minorHAnsi" w:hAnsiTheme="minorHAnsi" w:cstheme="minorHAnsi"/>
        </w:rPr>
        <w:t>нысан</w:t>
      </w:r>
      <w:proofErr w:type="spellEnd"/>
    </w:p>
    <w:p w14:paraId="76811295" w14:textId="5C0D12C4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 №</w:t>
      </w:r>
      <w:r w:rsidR="00F2472E">
        <w:rPr>
          <w:rFonts w:asciiTheme="minorHAnsi" w:hAnsiTheme="minorHAnsi" w:cstheme="minorHAnsi"/>
        </w:rPr>
        <w:t>6</w:t>
      </w:r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қосымшаға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</w:p>
    <w:p w14:paraId="50B2D0C5" w14:textId="77777777" w:rsidR="0096790E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 "</w:t>
      </w:r>
      <w:proofErr w:type="spellStart"/>
      <w:r w:rsidRPr="009270E4">
        <w:rPr>
          <w:rFonts w:asciiTheme="minorHAnsi" w:hAnsiTheme="minorHAnsi" w:cstheme="minorHAnsi"/>
        </w:rPr>
        <w:t>Мердігерлік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ұйымдарға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қойылатын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талаптар</w:t>
      </w:r>
      <w:proofErr w:type="spellEnd"/>
    </w:p>
    <w:p w14:paraId="5BD7830E" w14:textId="76FFEC1B" w:rsidR="006E55F9" w:rsidRPr="009270E4" w:rsidRDefault="0096790E" w:rsidP="0096790E">
      <w:pPr>
        <w:pStyle w:val="a3"/>
        <w:jc w:val="right"/>
        <w:rPr>
          <w:rFonts w:asciiTheme="minorHAnsi" w:hAnsiTheme="minorHAnsi" w:cstheme="minorHAnsi"/>
        </w:rPr>
      </w:pPr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еңбек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қатынастары</w:t>
      </w:r>
      <w:proofErr w:type="spellEnd"/>
      <w:r w:rsidRPr="009270E4">
        <w:rPr>
          <w:rFonts w:asciiTheme="minorHAnsi" w:hAnsiTheme="minorHAnsi" w:cstheme="minorHAnsi"/>
        </w:rPr>
        <w:t xml:space="preserve"> </w:t>
      </w:r>
      <w:proofErr w:type="spellStart"/>
      <w:r w:rsidRPr="009270E4">
        <w:rPr>
          <w:rFonts w:asciiTheme="minorHAnsi" w:hAnsiTheme="minorHAnsi" w:cstheme="minorHAnsi"/>
        </w:rPr>
        <w:t>саласында</w:t>
      </w:r>
      <w:proofErr w:type="spellEnd"/>
      <w:r w:rsidRPr="009270E4">
        <w:rPr>
          <w:rFonts w:asciiTheme="minorHAnsi" w:hAnsiTheme="minorHAnsi" w:cstheme="minorHAnsi"/>
        </w:rPr>
        <w:t>"</w:t>
      </w:r>
    </w:p>
    <w:p w14:paraId="073C9941" w14:textId="77777777" w:rsidR="0096790E" w:rsidRPr="009270E4" w:rsidRDefault="0096790E" w:rsidP="0096790E">
      <w:pPr>
        <w:framePr w:w="9619" w:wrap="notBeside" w:vAnchor="text" w:hAnchor="text" w:xAlign="center" w:y="1"/>
        <w:spacing w:line="260" w:lineRule="exact"/>
        <w:jc w:val="center"/>
        <w:rPr>
          <w:rFonts w:eastAsia="Times New Roman" w:cstheme="minorHAnsi"/>
          <w:b/>
          <w:bCs/>
          <w:lang w:eastAsia="ru-RU"/>
        </w:rPr>
      </w:pPr>
      <w:r w:rsidRPr="009270E4">
        <w:rPr>
          <w:rFonts w:eastAsia="Times New Roman" w:cstheme="minorHAnsi"/>
          <w:b/>
          <w:bCs/>
          <w:lang w:eastAsia="ru-RU"/>
        </w:rPr>
        <w:t>ТЕКСЕРУ ПАРАҒЫ</w:t>
      </w:r>
    </w:p>
    <w:p w14:paraId="7E8C9144" w14:textId="65263E9A" w:rsidR="0096790E" w:rsidRPr="009270E4" w:rsidRDefault="0096790E" w:rsidP="0096790E">
      <w:pPr>
        <w:framePr w:w="9619" w:wrap="notBeside" w:vAnchor="text" w:hAnchor="text" w:xAlign="center" w:y="1"/>
        <w:spacing w:line="260" w:lineRule="exact"/>
        <w:jc w:val="center"/>
        <w:rPr>
          <w:rFonts w:eastAsia="Times New Roman" w:cstheme="minorHAnsi"/>
          <w:b/>
          <w:bCs/>
        </w:rPr>
      </w:pPr>
      <w:proofErr w:type="spellStart"/>
      <w:r w:rsidRPr="009270E4">
        <w:rPr>
          <w:rFonts w:eastAsia="Times New Roman" w:cstheme="minorHAnsi"/>
          <w:b/>
          <w:bCs/>
        </w:rPr>
        <w:t>Тапсырыс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берушінің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мердігерді</w:t>
      </w:r>
      <w:proofErr w:type="spellEnd"/>
      <w:r w:rsidRPr="009270E4">
        <w:rPr>
          <w:rFonts w:eastAsia="Times New Roman" w:cstheme="minorHAnsi"/>
          <w:b/>
          <w:bCs/>
        </w:rPr>
        <w:t xml:space="preserve"> / </w:t>
      </w:r>
      <w:proofErr w:type="spellStart"/>
      <w:r w:rsidRPr="009270E4">
        <w:rPr>
          <w:rFonts w:eastAsia="Times New Roman" w:cstheme="minorHAnsi"/>
          <w:b/>
          <w:bCs/>
        </w:rPr>
        <w:t>Орындаушыны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облыстағы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міндеттемелердің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сақталуына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тексеру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жүргізуі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үшін</w:t>
      </w:r>
      <w:proofErr w:type="spellEnd"/>
    </w:p>
    <w:p w14:paraId="71ADCA92" w14:textId="77777777" w:rsidR="0096790E" w:rsidRPr="009270E4" w:rsidRDefault="0096790E" w:rsidP="0096790E">
      <w:pPr>
        <w:framePr w:w="9619" w:wrap="notBeside" w:vAnchor="text" w:hAnchor="text" w:xAlign="center" w:y="1"/>
        <w:spacing w:line="260" w:lineRule="exact"/>
        <w:jc w:val="center"/>
        <w:rPr>
          <w:rFonts w:eastAsia="Times New Roman" w:cstheme="minorHAnsi"/>
          <w:b/>
          <w:bCs/>
        </w:rPr>
      </w:pPr>
      <w:proofErr w:type="spellStart"/>
      <w:r w:rsidRPr="009270E4">
        <w:rPr>
          <w:rFonts w:eastAsia="Times New Roman" w:cstheme="minorHAnsi"/>
          <w:b/>
          <w:bCs/>
        </w:rPr>
        <w:t>бойынша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міндеттемелерді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орындау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кезіндегі</w:t>
      </w:r>
      <w:proofErr w:type="spellEnd"/>
      <w:r w:rsidRPr="009270E4">
        <w:rPr>
          <w:rFonts w:eastAsia="Times New Roman" w:cstheme="minorHAnsi"/>
          <w:b/>
          <w:bCs/>
        </w:rPr>
        <w:t xml:space="preserve"> </w:t>
      </w:r>
      <w:proofErr w:type="spellStart"/>
      <w:r w:rsidRPr="009270E4">
        <w:rPr>
          <w:rFonts w:eastAsia="Times New Roman" w:cstheme="minorHAnsi"/>
          <w:b/>
          <w:bCs/>
        </w:rPr>
        <w:t>еңбек</w:t>
      </w:r>
      <w:proofErr w:type="spellEnd"/>
    </w:p>
    <w:p w14:paraId="687C7BFF" w14:textId="33414065" w:rsidR="006E55F9" w:rsidRPr="009270E4" w:rsidRDefault="0096790E" w:rsidP="0096790E">
      <w:pPr>
        <w:framePr w:w="9619" w:wrap="notBeside" w:vAnchor="text" w:hAnchor="text" w:xAlign="center" w:y="1"/>
        <w:spacing w:line="260" w:lineRule="exact"/>
        <w:jc w:val="center"/>
        <w:rPr>
          <w:rFonts w:cstheme="minorHAnsi"/>
        </w:rPr>
      </w:pPr>
      <w:proofErr w:type="spellStart"/>
      <w:r w:rsidRPr="009270E4">
        <w:rPr>
          <w:rFonts w:eastAsia="Times New Roman" w:cstheme="minorHAnsi"/>
        </w:rPr>
        <w:t>Келісімге</w:t>
      </w:r>
      <w:proofErr w:type="spellEnd"/>
    </w:p>
    <w:tbl>
      <w:tblPr>
        <w:tblOverlap w:val="never"/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4334"/>
        <w:gridCol w:w="734"/>
        <w:gridCol w:w="658"/>
        <w:gridCol w:w="3134"/>
      </w:tblGrid>
      <w:tr w:rsidR="0096790E" w:rsidRPr="009270E4" w14:paraId="48B104CF" w14:textId="77777777" w:rsidTr="0096790E">
        <w:trPr>
          <w:trHeight w:hRule="exact" w:val="685"/>
          <w:jc w:val="center"/>
        </w:trPr>
        <w:tc>
          <w:tcPr>
            <w:tcW w:w="9618" w:type="dxa"/>
            <w:gridSpan w:val="5"/>
            <w:shd w:val="clear" w:color="auto" w:fill="FFFFFF"/>
          </w:tcPr>
          <w:p w14:paraId="0AADCD7E" w14:textId="4953AA2A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Бұл тексеру парағы мердігерлік ұйымда жүргізілетін тексеру кезінде жазуға арналған нысан ретінде қызмет етеді</w:t>
            </w:r>
          </w:p>
        </w:tc>
      </w:tr>
      <w:tr w:rsidR="0096790E" w:rsidRPr="009270E4" w14:paraId="3B75DEE7" w14:textId="77777777" w:rsidTr="0096790E">
        <w:trPr>
          <w:trHeight w:hRule="exact" w:val="878"/>
          <w:jc w:val="center"/>
        </w:trPr>
        <w:tc>
          <w:tcPr>
            <w:tcW w:w="9618" w:type="dxa"/>
            <w:gridSpan w:val="5"/>
            <w:shd w:val="clear" w:color="auto" w:fill="FFFFFF"/>
          </w:tcPr>
          <w:p w14:paraId="4A124F37" w14:textId="76D4EED1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Мердігер ұйым дербес заңды тұлға бола отырып, ҚР Еңбек кодексінің нормаларын сақтауға және еңбек саласындағы шарттық талаптарды орындауға жауапты болады</w:t>
            </w:r>
          </w:p>
        </w:tc>
      </w:tr>
      <w:tr w:rsidR="0096790E" w:rsidRPr="009270E4" w14:paraId="5A72B074" w14:textId="77777777" w:rsidTr="0096790E">
        <w:trPr>
          <w:trHeight w:hRule="exact" w:val="302"/>
          <w:jc w:val="center"/>
        </w:trPr>
        <w:tc>
          <w:tcPr>
            <w:tcW w:w="9618" w:type="dxa"/>
            <w:gridSpan w:val="5"/>
            <w:shd w:val="clear" w:color="auto" w:fill="FFFFFF"/>
          </w:tcPr>
          <w:p w14:paraId="33F5094D" w14:textId="22A69B71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Бұл тексеру еңбек қауіпсіздігі мен еңбекті қорғаудың жай күйін қамтымайды</w:t>
            </w:r>
          </w:p>
        </w:tc>
      </w:tr>
      <w:tr w:rsidR="0096790E" w:rsidRPr="009270E4" w14:paraId="6224FC6B" w14:textId="77777777" w:rsidTr="0096790E">
        <w:trPr>
          <w:trHeight w:hRule="exact" w:val="317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7CE8380A" w14:textId="38D5CFAF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Тексеру кезеңі</w:t>
            </w:r>
          </w:p>
        </w:tc>
        <w:tc>
          <w:tcPr>
            <w:tcW w:w="3134" w:type="dxa"/>
            <w:shd w:val="clear" w:color="auto" w:fill="FFFFFF"/>
          </w:tcPr>
          <w:p w14:paraId="73BAD908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6E55F9" w:rsidRPr="009270E4" w14:paraId="21E2EFCA" w14:textId="77777777" w:rsidTr="0096790E">
        <w:trPr>
          <w:trHeight w:hRule="exact" w:val="293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3FF48018" w14:textId="757B11CC" w:rsidR="006E55F9" w:rsidRPr="009270E4" w:rsidRDefault="0096790E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ЖАЛПЫ МӘЛІМЕТТЕР</w:t>
            </w:r>
          </w:p>
        </w:tc>
      </w:tr>
      <w:tr w:rsidR="0096790E" w:rsidRPr="009270E4" w14:paraId="72F118E3" w14:textId="77777777" w:rsidTr="007A4006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1A15CE69" w14:textId="7E073CD8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Тексеруге қатысушылар</w:t>
            </w:r>
          </w:p>
        </w:tc>
        <w:tc>
          <w:tcPr>
            <w:tcW w:w="3134" w:type="dxa"/>
            <w:shd w:val="clear" w:color="auto" w:fill="FFFFFF"/>
          </w:tcPr>
          <w:p w14:paraId="519C4432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96790E" w:rsidRPr="009270E4" w14:paraId="0E61E23D" w14:textId="77777777" w:rsidTr="007A4006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2654BDCB" w14:textId="42AA3B99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Өткізу орны</w:t>
            </w:r>
          </w:p>
        </w:tc>
        <w:tc>
          <w:tcPr>
            <w:tcW w:w="3134" w:type="dxa"/>
            <w:shd w:val="clear" w:color="auto" w:fill="FFFFFF"/>
          </w:tcPr>
          <w:p w14:paraId="1C01DC01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96790E" w:rsidRPr="009270E4" w14:paraId="06D5CDA7" w14:textId="77777777" w:rsidTr="007A4006">
        <w:trPr>
          <w:trHeight w:hRule="exact" w:val="302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5C3109C3" w14:textId="5036E668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Өткізу күні</w:t>
            </w:r>
          </w:p>
        </w:tc>
        <w:tc>
          <w:tcPr>
            <w:tcW w:w="3134" w:type="dxa"/>
            <w:shd w:val="clear" w:color="auto" w:fill="FFFFFF"/>
          </w:tcPr>
          <w:p w14:paraId="6050623E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96790E" w:rsidRPr="009270E4" w14:paraId="39B10E97" w14:textId="77777777" w:rsidTr="00971194">
        <w:trPr>
          <w:trHeight w:hRule="exact" w:val="298"/>
          <w:jc w:val="center"/>
        </w:trPr>
        <w:tc>
          <w:tcPr>
            <w:tcW w:w="9618" w:type="dxa"/>
            <w:gridSpan w:val="5"/>
            <w:shd w:val="clear" w:color="auto" w:fill="FFFFFF"/>
          </w:tcPr>
          <w:p w14:paraId="533F2D13" w14:textId="1B0163B8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МЕРДІГЕРЛІК ҰЙЫМ ТУРАЛЫ АҚПАРАТ</w:t>
            </w:r>
          </w:p>
        </w:tc>
      </w:tr>
      <w:tr w:rsidR="0096790E" w:rsidRPr="009270E4" w14:paraId="5ABCCE04" w14:textId="77777777" w:rsidTr="0096790E">
        <w:trPr>
          <w:trHeight w:hRule="exact" w:val="302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588984C8" w14:textId="0E8513D6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Компанияның атауы</w:t>
            </w:r>
          </w:p>
        </w:tc>
        <w:tc>
          <w:tcPr>
            <w:tcW w:w="3134" w:type="dxa"/>
            <w:shd w:val="clear" w:color="auto" w:fill="FFFFFF"/>
          </w:tcPr>
          <w:p w14:paraId="2EB7C2E6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96790E" w:rsidRPr="009270E4" w14:paraId="6E7213AB" w14:textId="77777777" w:rsidTr="00971194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18384ED7" w14:textId="75894A70" w:rsidR="0096790E" w:rsidRPr="009270E4" w:rsidRDefault="0096790E" w:rsidP="0096790E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Қызметкерлердің жалпы саны</w:t>
            </w:r>
          </w:p>
        </w:tc>
        <w:tc>
          <w:tcPr>
            <w:tcW w:w="3134" w:type="dxa"/>
            <w:shd w:val="clear" w:color="auto" w:fill="FFFFFF"/>
          </w:tcPr>
          <w:p w14:paraId="43354A59" w14:textId="77777777" w:rsidR="0096790E" w:rsidRPr="009270E4" w:rsidRDefault="0096790E" w:rsidP="0096790E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  <w:tr w:rsidR="006E55F9" w:rsidRPr="009270E4" w14:paraId="16CCF247" w14:textId="77777777" w:rsidTr="0096790E">
        <w:trPr>
          <w:trHeight w:hRule="exact" w:val="298"/>
          <w:jc w:val="center"/>
        </w:trPr>
        <w:tc>
          <w:tcPr>
            <w:tcW w:w="5092" w:type="dxa"/>
            <w:gridSpan w:val="2"/>
            <w:shd w:val="clear" w:color="auto" w:fill="FFFFFF"/>
            <w:vAlign w:val="bottom"/>
          </w:tcPr>
          <w:p w14:paraId="29697112" w14:textId="3C7021AD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Жұмысқа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қабылдау</w:t>
            </w:r>
            <w:proofErr w:type="spellEnd"/>
          </w:p>
        </w:tc>
        <w:tc>
          <w:tcPr>
            <w:tcW w:w="734" w:type="dxa"/>
            <w:shd w:val="clear" w:color="auto" w:fill="FFFFFF"/>
            <w:vAlign w:val="bottom"/>
          </w:tcPr>
          <w:p w14:paraId="4D239362" w14:textId="5B3E6847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shd w:val="clear" w:color="auto" w:fill="FFFFFF"/>
            <w:vAlign w:val="bottom"/>
          </w:tcPr>
          <w:p w14:paraId="68D9FA41" w14:textId="718D67BE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34" w:type="dxa"/>
            <w:shd w:val="clear" w:color="auto" w:fill="FFFFFF"/>
            <w:vAlign w:val="bottom"/>
          </w:tcPr>
          <w:p w14:paraId="0D627FC9" w14:textId="25ACF498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7FCCEB14" w14:textId="77777777" w:rsidTr="009A6654">
        <w:trPr>
          <w:trHeight w:hRule="exact" w:val="586"/>
          <w:jc w:val="center"/>
        </w:trPr>
        <w:tc>
          <w:tcPr>
            <w:tcW w:w="758" w:type="dxa"/>
            <w:shd w:val="clear" w:color="auto" w:fill="FFFFFF"/>
            <w:vAlign w:val="center"/>
          </w:tcPr>
          <w:p w14:paraId="4F77405E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9270E4">
              <w:rPr>
                <w:rFonts w:cstheme="minorHAnsi"/>
              </w:rPr>
              <w:t>1</w:t>
            </w:r>
          </w:p>
        </w:tc>
        <w:tc>
          <w:tcPr>
            <w:tcW w:w="4334" w:type="dxa"/>
            <w:shd w:val="clear" w:color="auto" w:fill="FFFFFF"/>
          </w:tcPr>
          <w:p w14:paraId="2CED474B" w14:textId="4AD247E6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  <w:proofErr w:type="spellStart"/>
            <w:r w:rsidRPr="009270E4">
              <w:rPr>
                <w:rFonts w:cstheme="minorHAnsi"/>
              </w:rPr>
              <w:t>Еңбек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шарты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ресімделді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және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қызметкерлерге</w:t>
            </w:r>
            <w:proofErr w:type="spellEnd"/>
            <w:r w:rsidRPr="009270E4">
              <w:rPr>
                <w:rFonts w:cstheme="minorHAnsi"/>
              </w:rPr>
              <w:t xml:space="preserve"> 1 дана </w:t>
            </w:r>
            <w:proofErr w:type="spellStart"/>
            <w:r w:rsidRPr="009270E4">
              <w:rPr>
                <w:rFonts w:cstheme="minorHAnsi"/>
              </w:rPr>
              <w:t>берілді</w:t>
            </w:r>
            <w:proofErr w:type="spellEnd"/>
          </w:p>
        </w:tc>
        <w:tc>
          <w:tcPr>
            <w:tcW w:w="734" w:type="dxa"/>
            <w:shd w:val="clear" w:color="auto" w:fill="FFFFFF"/>
          </w:tcPr>
          <w:p w14:paraId="25D4C65D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FFFFFF"/>
          </w:tcPr>
          <w:p w14:paraId="6ECAA783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34" w:type="dxa"/>
            <w:shd w:val="clear" w:color="auto" w:fill="FFFFFF"/>
          </w:tcPr>
          <w:p w14:paraId="6F894299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</w:tr>
      <w:tr w:rsidR="009270E4" w:rsidRPr="009270E4" w14:paraId="347A6C26" w14:textId="77777777" w:rsidTr="009A6654">
        <w:trPr>
          <w:trHeight w:hRule="exact" w:val="924"/>
          <w:jc w:val="center"/>
        </w:trPr>
        <w:tc>
          <w:tcPr>
            <w:tcW w:w="758" w:type="dxa"/>
            <w:shd w:val="clear" w:color="auto" w:fill="FFFFFF"/>
          </w:tcPr>
          <w:p w14:paraId="73635613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  <w:r w:rsidRPr="009270E4">
              <w:rPr>
                <w:rFonts w:cstheme="minorHAnsi"/>
              </w:rPr>
              <w:t>2</w:t>
            </w:r>
          </w:p>
        </w:tc>
        <w:tc>
          <w:tcPr>
            <w:tcW w:w="4334" w:type="dxa"/>
            <w:shd w:val="clear" w:color="auto" w:fill="FFFFFF"/>
          </w:tcPr>
          <w:p w14:paraId="44EA01D3" w14:textId="7AC27EBC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  <w:proofErr w:type="spellStart"/>
            <w:r w:rsidRPr="009270E4">
              <w:rPr>
                <w:rFonts w:cstheme="minorHAnsi"/>
              </w:rPr>
              <w:t>Жұмысқа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қабылдау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туралы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бұйрықтар</w:t>
            </w:r>
            <w:proofErr w:type="spellEnd"/>
            <w:r w:rsidRPr="009270E4">
              <w:rPr>
                <w:rFonts w:cstheme="minorHAnsi"/>
              </w:rPr>
              <w:t xml:space="preserve"> бар </w:t>
            </w:r>
            <w:proofErr w:type="spellStart"/>
            <w:r w:rsidRPr="009270E4">
              <w:rPr>
                <w:rFonts w:cstheme="minorHAnsi"/>
              </w:rPr>
              <w:t>және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олармен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жұмыскерлер</w:t>
            </w:r>
            <w:proofErr w:type="spellEnd"/>
            <w:r w:rsidRPr="009270E4">
              <w:rPr>
                <w:rFonts w:cstheme="minorHAnsi"/>
              </w:rPr>
              <w:t xml:space="preserve">, </w:t>
            </w:r>
            <w:proofErr w:type="spellStart"/>
            <w:r w:rsidRPr="009270E4">
              <w:rPr>
                <w:rFonts w:cstheme="minorHAnsi"/>
              </w:rPr>
              <w:t>оның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ішінде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коммерциялық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құпияны</w:t>
            </w:r>
            <w:proofErr w:type="spellEnd"/>
            <w:r w:rsidRPr="009270E4">
              <w:rPr>
                <w:rFonts w:cstheme="minorHAnsi"/>
              </w:rPr>
              <w:t>/</w:t>
            </w:r>
            <w:proofErr w:type="spellStart"/>
            <w:r w:rsidRPr="009270E4">
              <w:rPr>
                <w:rFonts w:cstheme="minorHAnsi"/>
              </w:rPr>
              <w:t>құпиялылықты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жария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етпеу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туралы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міндеттемелер</w:t>
            </w:r>
            <w:proofErr w:type="spellEnd"/>
            <w:r w:rsidRPr="009270E4">
              <w:rPr>
                <w:rFonts w:cstheme="minorHAnsi"/>
              </w:rPr>
              <w:t xml:space="preserve"> </w:t>
            </w:r>
            <w:proofErr w:type="spellStart"/>
            <w:r w:rsidRPr="009270E4">
              <w:rPr>
                <w:rFonts w:cstheme="minorHAnsi"/>
              </w:rPr>
              <w:t>таныстырылды</w:t>
            </w:r>
            <w:proofErr w:type="spellEnd"/>
          </w:p>
        </w:tc>
        <w:tc>
          <w:tcPr>
            <w:tcW w:w="734" w:type="dxa"/>
            <w:shd w:val="clear" w:color="auto" w:fill="FFFFFF"/>
          </w:tcPr>
          <w:p w14:paraId="6054DD48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FFFFFF"/>
          </w:tcPr>
          <w:p w14:paraId="32BA06FF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34" w:type="dxa"/>
            <w:shd w:val="clear" w:color="auto" w:fill="FFFFFF"/>
          </w:tcPr>
          <w:p w14:paraId="25AB376F" w14:textId="77777777" w:rsidR="009270E4" w:rsidRPr="009270E4" w:rsidRDefault="009270E4" w:rsidP="009270E4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cstheme="minorHAnsi"/>
              </w:rPr>
            </w:pPr>
          </w:p>
        </w:tc>
      </w:tr>
      <w:tr w:rsidR="006E55F9" w:rsidRPr="009270E4" w14:paraId="7812B3A3" w14:textId="77777777" w:rsidTr="0096790E">
        <w:trPr>
          <w:trHeight w:hRule="exact" w:val="302"/>
          <w:jc w:val="center"/>
        </w:trPr>
        <w:tc>
          <w:tcPr>
            <w:tcW w:w="5092" w:type="dxa"/>
            <w:gridSpan w:val="2"/>
            <w:shd w:val="clear" w:color="auto" w:fill="FFFFFF"/>
            <w:vAlign w:val="bottom"/>
          </w:tcPr>
          <w:p w14:paraId="5793CAF0" w14:textId="2376B6F0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Жұмыс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режимі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және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демалыс</w:t>
            </w:r>
            <w:proofErr w:type="spellEnd"/>
          </w:p>
        </w:tc>
        <w:tc>
          <w:tcPr>
            <w:tcW w:w="734" w:type="dxa"/>
            <w:shd w:val="clear" w:color="auto" w:fill="FFFFFF"/>
            <w:vAlign w:val="bottom"/>
          </w:tcPr>
          <w:p w14:paraId="5BDD50EC" w14:textId="02F8F1B4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shd w:val="clear" w:color="auto" w:fill="FFFFFF"/>
            <w:vAlign w:val="bottom"/>
          </w:tcPr>
          <w:p w14:paraId="5476519D" w14:textId="1DCB84C6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34" w:type="dxa"/>
            <w:shd w:val="clear" w:color="auto" w:fill="FFFFFF"/>
            <w:vAlign w:val="bottom"/>
          </w:tcPr>
          <w:p w14:paraId="5A25D2BE" w14:textId="5D5EF3B6" w:rsidR="006E55F9" w:rsidRPr="009270E4" w:rsidRDefault="009270E4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7508B5AB" w14:textId="77777777" w:rsidTr="00AB5456">
        <w:trPr>
          <w:trHeight w:hRule="exact" w:val="672"/>
          <w:jc w:val="center"/>
        </w:trPr>
        <w:tc>
          <w:tcPr>
            <w:tcW w:w="758" w:type="dxa"/>
            <w:shd w:val="clear" w:color="auto" w:fill="FFFFFF"/>
          </w:tcPr>
          <w:p w14:paraId="008274A5" w14:textId="77777777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3</w:t>
            </w:r>
          </w:p>
        </w:tc>
        <w:tc>
          <w:tcPr>
            <w:tcW w:w="4334" w:type="dxa"/>
            <w:shd w:val="clear" w:color="auto" w:fill="FFFFFF"/>
          </w:tcPr>
          <w:p w14:paraId="27C19E4E" w14:textId="2B36444F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Уақыт карталарына қол қойылады және нақты жұмыс уақытын көрсетеді</w:t>
            </w:r>
          </w:p>
        </w:tc>
        <w:tc>
          <w:tcPr>
            <w:tcW w:w="734" w:type="dxa"/>
            <w:shd w:val="clear" w:color="auto" w:fill="FFFFFF"/>
          </w:tcPr>
          <w:p w14:paraId="49E2F14D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shd w:val="clear" w:color="auto" w:fill="FFFFFF"/>
          </w:tcPr>
          <w:p w14:paraId="224FE995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4" w:type="dxa"/>
            <w:shd w:val="clear" w:color="auto" w:fill="FFFFFF"/>
          </w:tcPr>
          <w:p w14:paraId="6EC0C9C0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635DE85A" w14:textId="77777777" w:rsidTr="00AB5456">
        <w:trPr>
          <w:trHeight w:hRule="exact" w:val="869"/>
          <w:jc w:val="center"/>
        </w:trPr>
        <w:tc>
          <w:tcPr>
            <w:tcW w:w="758" w:type="dxa"/>
            <w:shd w:val="clear" w:color="auto" w:fill="FFFFFF"/>
          </w:tcPr>
          <w:p w14:paraId="6A2E691D" w14:textId="77777777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4</w:t>
            </w:r>
          </w:p>
        </w:tc>
        <w:tc>
          <w:tcPr>
            <w:tcW w:w="4334" w:type="dxa"/>
            <w:shd w:val="clear" w:color="auto" w:fill="FFFFFF"/>
          </w:tcPr>
          <w:p w14:paraId="11837174" w14:textId="551D49EB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Жұмыс уақытын есепке алу табельдеріне сәйкес вахта кезеңдері 15 күннен аспайды</w:t>
            </w:r>
          </w:p>
        </w:tc>
        <w:tc>
          <w:tcPr>
            <w:tcW w:w="734" w:type="dxa"/>
            <w:shd w:val="clear" w:color="auto" w:fill="FFFFFF"/>
          </w:tcPr>
          <w:p w14:paraId="7AA4228A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shd w:val="clear" w:color="auto" w:fill="FFFFFF"/>
          </w:tcPr>
          <w:p w14:paraId="05CDF934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4" w:type="dxa"/>
            <w:shd w:val="clear" w:color="auto" w:fill="FFFFFF"/>
          </w:tcPr>
          <w:p w14:paraId="49DDF71D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4D4EEC45" w14:textId="77777777" w:rsidTr="00AB5456">
        <w:trPr>
          <w:trHeight w:hRule="exact" w:val="878"/>
          <w:jc w:val="center"/>
        </w:trPr>
        <w:tc>
          <w:tcPr>
            <w:tcW w:w="758" w:type="dxa"/>
            <w:shd w:val="clear" w:color="auto" w:fill="FFFFFF"/>
          </w:tcPr>
          <w:p w14:paraId="24A7B637" w14:textId="77777777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5</w:t>
            </w:r>
          </w:p>
        </w:tc>
        <w:tc>
          <w:tcPr>
            <w:tcW w:w="4334" w:type="dxa"/>
            <w:shd w:val="clear" w:color="auto" w:fill="FFFFFF"/>
          </w:tcPr>
          <w:p w14:paraId="51061693" w14:textId="0A026FA0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Табельдерге сәйкес жұмыс уақыты еңбек шартында белгіленген ұзақтықтан аспайды</w:t>
            </w:r>
          </w:p>
        </w:tc>
        <w:tc>
          <w:tcPr>
            <w:tcW w:w="734" w:type="dxa"/>
            <w:shd w:val="clear" w:color="auto" w:fill="FFFFFF"/>
          </w:tcPr>
          <w:p w14:paraId="719CE0E3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shd w:val="clear" w:color="auto" w:fill="FFFFFF"/>
          </w:tcPr>
          <w:p w14:paraId="2A6C5C5A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4" w:type="dxa"/>
            <w:shd w:val="clear" w:color="auto" w:fill="FFFFFF"/>
          </w:tcPr>
          <w:p w14:paraId="1A1FB427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2398224D" w14:textId="77777777" w:rsidTr="00AB5456">
        <w:trPr>
          <w:trHeight w:hRule="exact" w:val="605"/>
          <w:jc w:val="center"/>
        </w:trPr>
        <w:tc>
          <w:tcPr>
            <w:tcW w:w="758" w:type="dxa"/>
            <w:shd w:val="clear" w:color="auto" w:fill="FFFFFF"/>
            <w:vAlign w:val="center"/>
          </w:tcPr>
          <w:p w14:paraId="67CB046E" w14:textId="77777777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6</w:t>
            </w:r>
          </w:p>
        </w:tc>
        <w:tc>
          <w:tcPr>
            <w:tcW w:w="4334" w:type="dxa"/>
            <w:shd w:val="clear" w:color="auto" w:fill="FFFFFF"/>
          </w:tcPr>
          <w:p w14:paraId="7275E958" w14:textId="63E6AFC2" w:rsidR="009270E4" w:rsidRPr="009270E4" w:rsidRDefault="009270E4" w:rsidP="009270E4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val="ru-RU" w:eastAsia="en-US" w:bidi="ar-SA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Компанияда берілмеген жұмысшылар жоқ</w:t>
            </w:r>
          </w:p>
        </w:tc>
        <w:tc>
          <w:tcPr>
            <w:tcW w:w="734" w:type="dxa"/>
            <w:shd w:val="clear" w:color="auto" w:fill="FFFFFF"/>
          </w:tcPr>
          <w:p w14:paraId="3085B8B3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658" w:type="dxa"/>
            <w:shd w:val="clear" w:color="auto" w:fill="FFFFFF"/>
          </w:tcPr>
          <w:p w14:paraId="150B7BE1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3134" w:type="dxa"/>
            <w:shd w:val="clear" w:color="auto" w:fill="FFFFFF"/>
          </w:tcPr>
          <w:p w14:paraId="749C19D6" w14:textId="77777777" w:rsidR="009270E4" w:rsidRPr="009270E4" w:rsidRDefault="009270E4" w:rsidP="009270E4">
            <w:pPr>
              <w:framePr w:w="9619" w:wrap="notBeside" w:vAnchor="text" w:hAnchor="text" w:xAlign="center" w:y="1"/>
              <w:rPr>
                <w:rFonts w:cstheme="minorHAnsi"/>
              </w:rPr>
            </w:pPr>
          </w:p>
        </w:tc>
      </w:tr>
    </w:tbl>
    <w:p w14:paraId="1E68ABAE" w14:textId="77777777" w:rsidR="006E55F9" w:rsidRPr="009270E4" w:rsidRDefault="006E55F9" w:rsidP="006E55F9">
      <w:pPr>
        <w:framePr w:w="9619" w:wrap="notBeside" w:vAnchor="text" w:hAnchor="text" w:xAlign="center" w:y="1"/>
        <w:rPr>
          <w:rFonts w:cstheme="minorHAnsi"/>
        </w:rPr>
      </w:pPr>
    </w:p>
    <w:p w14:paraId="308F0588" w14:textId="77777777" w:rsidR="006E55F9" w:rsidRPr="009270E4" w:rsidRDefault="006E55F9" w:rsidP="006E55F9">
      <w:pPr>
        <w:rPr>
          <w:rFonts w:cstheme="minorHAnsi"/>
        </w:rPr>
      </w:pP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4330"/>
        <w:gridCol w:w="730"/>
        <w:gridCol w:w="658"/>
        <w:gridCol w:w="3139"/>
      </w:tblGrid>
      <w:tr w:rsidR="009270E4" w:rsidRPr="009270E4" w14:paraId="74E7D839" w14:textId="77777777" w:rsidTr="009270E4">
        <w:trPr>
          <w:trHeight w:hRule="exact" w:val="59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40BA5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F9F98" w14:textId="46D36BBD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соңғы екі жылдағы еңбек демалысы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5E5C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2EEF3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5C01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</w:rPr>
            </w:pPr>
          </w:p>
        </w:tc>
      </w:tr>
      <w:tr w:rsidR="009270E4" w:rsidRPr="009270E4" w14:paraId="35EAE54A" w14:textId="77777777" w:rsidTr="009270E4">
        <w:trPr>
          <w:trHeight w:hRule="exact" w:val="5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EEBAE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5E7C" w14:textId="1CC3545E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Еңбек шарты ҚР Еңбек кодексіне толық сәйкес жасалған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80A8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97D0E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F5BA0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6E07E6F8" w14:textId="77777777" w:rsidTr="009270E4">
        <w:trPr>
          <w:trHeight w:hRule="exact" w:val="8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B0B66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0EE6C" w14:textId="6583D45F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Еңбек шарттарын бұзу ҚР ЕК талаптарына толық сәйкес жүзеге асырылды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758B5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30FC9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191E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28887E49" w14:textId="77777777" w:rsidTr="009270E4">
        <w:trPr>
          <w:trHeight w:hRule="exact" w:val="8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A8F0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1C7F1" w14:textId="2F37897A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Жұмыс уақытының ұзақтығы ҚР ЕК талаптарына сәйкес реттеледі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050B3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CF4C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18282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4313AE4F" w14:textId="77777777" w:rsidTr="009270E4">
        <w:trPr>
          <w:trHeight w:hRule="exact" w:val="8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16DD2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EC6B7" w14:textId="5E08833F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Жұмыс уақыты режимі ҚР ЕК белгілеген нормаларға сәйкес келеді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2184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47FEC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C58B3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523F1563" w14:textId="77777777" w:rsidTr="009270E4">
        <w:trPr>
          <w:trHeight w:hRule="exact" w:val="11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2DA06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30368" w14:textId="1DD9C03B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Түнгі уақытта және үстеме жұмысты орындау үшін қызметкерлерді жұмысқа тарту кезінде бұзушылықтарға жол берілмейді.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65D7C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D3A6E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78CB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4FBA3A38" w14:textId="77777777" w:rsidTr="009270E4">
        <w:trPr>
          <w:trHeight w:hRule="exact" w:val="11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45200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ABE70" w14:textId="1AC2F574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Үстеме жұмыстардың жалпы ұзақтығы айына он екі сағаттан және жылына жүз жиырма сағаттан аспайды.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8B2DE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C2DE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A9EC8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4E086A3E" w14:textId="77777777" w:rsidTr="009270E4">
        <w:trPr>
          <w:trHeight w:hRule="exact" w:val="17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84ED6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52F12" w14:textId="2962BA3A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Жұмыскердің жұмыстың аяқталуы мен оның келесі күні (жұмыс ауысымы) басталуы арасындағы күнделікті (ауысымаралық) демалысының ұзақтығы кемінде он екі сағат.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C2BF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E0F1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4694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64CF258A" w14:textId="77777777" w:rsidTr="009270E4">
        <w:trPr>
          <w:trHeight w:hRule="exact" w:val="145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09A00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C4CC" w14:textId="4A2D0126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Қызметкерлерге жыл сайынғы негізгі ақылы еңбек демалысы демалыс кестесіне сәйкес уақтылы және толық көлемде беріледі.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A94EF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71F6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0BBB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6E55F9" w:rsidRPr="009270E4" w14:paraId="4E17D9DC" w14:textId="77777777" w:rsidTr="009270E4">
        <w:trPr>
          <w:trHeight w:hRule="exact" w:val="29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FFDD7" w14:textId="2D899778" w:rsidR="006E55F9" w:rsidRPr="009270E4" w:rsidRDefault="009270E4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Жалақы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және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басқа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төлемдер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A11BA" w14:textId="5D02DAD9" w:rsidR="006E55F9" w:rsidRPr="009270E4" w:rsidRDefault="009270E4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6C05A" w14:textId="77777777" w:rsidR="006E55F9" w:rsidRPr="009270E4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нет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DDD83" w14:textId="378A8F34" w:rsidR="006E55F9" w:rsidRPr="009270E4" w:rsidRDefault="009270E4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1EC57134" w14:textId="77777777" w:rsidTr="000F223C">
        <w:trPr>
          <w:trHeight w:hRule="exact" w:val="14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DAB09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3125" w14:textId="7367ADA8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Жалақы келесі айдың бірінші онкүндігінен кешіктірілмей айына кемінде бір рет ҚР ұлттық валютасында ақшалай нысанда белгіленеді және төленеді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506BF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B0F7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1DCE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1153A8A0" w14:textId="77777777" w:rsidTr="000F223C">
        <w:trPr>
          <w:trHeight w:hRule="exact" w:val="17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48A18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28905" w14:textId="58892E2B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Төлем парақтарындағы сомалар кестелерде көрсетілген сағаттардың дұрыс санын, соның ішінде жұмыс ақысын көрсетеді мереке, демалыс күндері, түнгі және қосымша жұмыс уақыты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F578B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E10FD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E9B2C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701CDAF5" w14:textId="77777777" w:rsidTr="000F223C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8BA18" w14:textId="77777777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81EDC" w14:textId="6E29B84A" w:rsidR="009270E4" w:rsidRPr="009270E4" w:rsidRDefault="009270E4" w:rsidP="009270E4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Зейнетақы және әлеуметтік төлемдерді растау бар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4A63A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9E3C6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40191" w14:textId="77777777" w:rsidR="009270E4" w:rsidRPr="009270E4" w:rsidRDefault="009270E4" w:rsidP="009270E4">
            <w:pPr>
              <w:framePr w:w="9629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</w:tbl>
    <w:p w14:paraId="1E08ED8E" w14:textId="77777777" w:rsidR="006E55F9" w:rsidRPr="009270E4" w:rsidRDefault="006E55F9" w:rsidP="006E55F9">
      <w:pPr>
        <w:framePr w:w="9629" w:wrap="notBeside" w:vAnchor="text" w:hAnchor="text" w:xAlign="center" w:y="1"/>
        <w:rPr>
          <w:rFonts w:cstheme="minorHAnsi"/>
          <w:lang w:val="kk-KZ"/>
        </w:rPr>
      </w:pPr>
    </w:p>
    <w:p w14:paraId="578E2080" w14:textId="77777777" w:rsidR="006E55F9" w:rsidRPr="009270E4" w:rsidRDefault="006E55F9" w:rsidP="006E55F9">
      <w:pPr>
        <w:rPr>
          <w:rFonts w:cstheme="minorHAnsi"/>
          <w:lang w:val="kk-KZ"/>
        </w:rPr>
      </w:pPr>
    </w:p>
    <w:tbl>
      <w:tblPr>
        <w:tblOverlap w:val="never"/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330"/>
        <w:gridCol w:w="734"/>
        <w:gridCol w:w="658"/>
        <w:gridCol w:w="3144"/>
      </w:tblGrid>
      <w:tr w:rsidR="009270E4" w:rsidRPr="009270E4" w14:paraId="633593E1" w14:textId="77777777" w:rsidTr="009270E4">
        <w:trPr>
          <w:trHeight w:hRule="exact"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1A605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AC749" w14:textId="7EA00B63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аударымдар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C2192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0DE05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22295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</w:tr>
      <w:tr w:rsidR="009270E4" w:rsidRPr="009270E4" w14:paraId="210EADD7" w14:textId="77777777" w:rsidTr="009270E4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125B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7EAF4" w14:textId="60765073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Еңбекке уақытша жарамсыздық бойынша жәрдемақылар ҚР заңнамасына сәйкес дұрыс өтеледі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D4777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B7C3F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A3275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3F78BFFE" w14:textId="77777777" w:rsidTr="009270E4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FC3FB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19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E5AD7" w14:textId="35BFA68F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Мердігер ҚР ЕК-де көзделген еңбекақы төлеу саласындағы мемлекеттік кепілдіктерді орындайды.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F97BD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CF8E5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1B64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6E55F9" w:rsidRPr="009270E4" w14:paraId="26940252" w14:textId="77777777" w:rsidTr="009270E4">
        <w:trPr>
          <w:trHeight w:hRule="exact" w:val="298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A45FF" w14:textId="40D4065D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Еңбек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қатынастарын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бұзу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C0F7F" w14:textId="3F5C8DE8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right="24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B3608" w14:textId="44011B7F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4A1E8" w14:textId="48CFBCD5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6D996B38" w14:textId="77777777" w:rsidTr="003A4CC2">
        <w:trPr>
          <w:trHeight w:hRule="exact" w:val="11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D0BE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9D168" w14:textId="67D28B46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Қызметкердің бастамасы бойынша жұмыстан босатудың барлық жағдайлары жеке өтініштермен расталды, дұрыс ресімделді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34817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174DE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D52AD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398BA1F2" w14:textId="77777777" w:rsidTr="003A4CC2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34246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245E1" w14:textId="1882EC0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Жұмыс берушінің бастамасы бойынша жұмыстан босатудың барлық жағдайлары барабар, ҚР Еңбек кодексінің талаптарына сәйкес келеді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A966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26DAB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61B21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6E55F9" w:rsidRPr="009270E4" w14:paraId="1758CF63" w14:textId="77777777" w:rsidTr="009270E4">
        <w:trPr>
          <w:trHeight w:hRule="exact" w:val="590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09C67" w14:textId="4CA5C173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Ұжымдық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шарт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талаптарын</w:t>
            </w:r>
            <w:proofErr w:type="spellEnd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орындау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CECF1" w14:textId="540E4C80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A501" w14:textId="0D0B4C36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8EDD4" w14:textId="6E380F19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091C7D15" w14:textId="77777777" w:rsidTr="00C05D73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8B59F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C787D" w14:textId="68FF01DA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Компанияда Ұжымдық шарт бар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74A8B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3AF5A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B0F74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</w:rPr>
            </w:pPr>
          </w:p>
        </w:tc>
      </w:tr>
      <w:tr w:rsidR="009270E4" w:rsidRPr="009270E4" w14:paraId="58851615" w14:textId="77777777" w:rsidTr="00C05D73">
        <w:trPr>
          <w:trHeight w:hRule="exact" w:val="59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73AFD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ECF45" w14:textId="35438024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Компанияда жұмысшылар/кәсіподақтар өкілдерінің жұмыс комитеті бар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2539C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E590B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ADEE0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6E55F9" w:rsidRPr="009270E4" w14:paraId="158D25B7" w14:textId="77777777" w:rsidTr="009270E4">
        <w:trPr>
          <w:trHeight w:hRule="exact" w:val="586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D1440" w14:textId="1D04DA3D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  <w:lang w:val="kk-KZ"/>
              </w:rPr>
              <w:t>Әлеуметтік-тұрмыстық жағдайларға қойылатын талаптар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8EF2" w14:textId="7AFFCFB8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EE6DB" w14:textId="4F7EA39E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B2CAA" w14:textId="076D9100" w:rsidR="006E55F9" w:rsidRPr="009270E4" w:rsidRDefault="009270E4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1B7987D9" w14:textId="77777777" w:rsidTr="0007340B">
        <w:trPr>
          <w:trHeight w:hRule="exact" w:val="8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9A8C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1C820" w14:textId="6DF27C85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Өндірістік қызметтің барлық орындарында ыстық тамақпен және ауыз сумен қамтамасыз ету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7303E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29257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4E8F2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794DD42E" w14:textId="77777777" w:rsidTr="0007340B">
        <w:trPr>
          <w:trHeight w:hRule="exact" w:val="20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5418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FE267" w14:textId="32E25A1A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Вахталық әдіспен жұмыс істейтін қызметкерлерді өндіріс объектісінде тұрғын үймен қамтамасыз ету. Жатақханалардың тұрғын бөлмелерінің ауданы бір адамға кемінде 6 м2 есебінен айқындалады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D6069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87190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97DD9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542D7934" w14:textId="77777777" w:rsidTr="0007340B">
        <w:trPr>
          <w:trHeight w:hRule="exact" w:val="9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1ED8F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362BD" w14:textId="20140D54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Аптасына кемінде 1 рет төсек-орындарды, сүлгілерді және басқа да жұмсақ мүкәммалды ауыстыру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B3B1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D6EA3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A14D1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15AF7FF2" w14:textId="77777777" w:rsidTr="0007340B">
        <w:trPr>
          <w:trHeight w:hRule="exact" w:val="150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B394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91FFC" w14:textId="64A97AC8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Жуу, дезинфекциялау құралдарын қолдана отырып, құрғақ және дымқыл тазалауды жүзеге асыру - күн сайын қажеттілігіне қарай, бірақ күніне кемінде 1 рет;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040D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4A28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6956D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5F470804" w14:textId="77777777" w:rsidTr="009270E4"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CC1872" w14:textId="77777777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Style w:val="211pt"/>
                <w:rFonts w:asciiTheme="minorHAnsi" w:hAnsiTheme="minorHAnsi" w:cstheme="minorHAnsi"/>
              </w:rPr>
              <w:t>28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2835D" w14:textId="031C8C64" w:rsidR="009270E4" w:rsidRPr="009270E4" w:rsidRDefault="009270E4" w:rsidP="009270E4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Өрт сөндіру шараларын қамтамасыз ету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6583B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3BA49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36BF" w14:textId="77777777" w:rsidR="009270E4" w:rsidRPr="009270E4" w:rsidRDefault="009270E4" w:rsidP="009270E4">
            <w:pPr>
              <w:framePr w:w="9648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</w:tbl>
    <w:p w14:paraId="430B57FF" w14:textId="77777777" w:rsidR="006E55F9" w:rsidRPr="009270E4" w:rsidRDefault="006E55F9" w:rsidP="006E55F9">
      <w:pPr>
        <w:framePr w:w="9648" w:wrap="notBeside" w:vAnchor="text" w:hAnchor="text" w:xAlign="center" w:y="1"/>
        <w:rPr>
          <w:rFonts w:cstheme="minorHAnsi"/>
          <w:lang w:val="kk-KZ"/>
        </w:rPr>
      </w:pPr>
    </w:p>
    <w:p w14:paraId="253BA39C" w14:textId="77777777" w:rsidR="006E55F9" w:rsidRPr="009270E4" w:rsidRDefault="006E55F9" w:rsidP="006E55F9">
      <w:pPr>
        <w:rPr>
          <w:rFonts w:cstheme="minorHAnsi"/>
          <w:lang w:val="kk-KZ"/>
        </w:rPr>
      </w:pP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4"/>
        <w:gridCol w:w="4316"/>
        <w:gridCol w:w="14"/>
        <w:gridCol w:w="716"/>
        <w:gridCol w:w="18"/>
        <w:gridCol w:w="635"/>
        <w:gridCol w:w="23"/>
        <w:gridCol w:w="3130"/>
        <w:gridCol w:w="9"/>
      </w:tblGrid>
      <w:tr w:rsidR="009270E4" w:rsidRPr="009270E4" w14:paraId="1CD91705" w14:textId="77777777" w:rsidTr="00306B0C">
        <w:trPr>
          <w:trHeight w:hRule="exact" w:val="1814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06691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BD325" w14:textId="328383EB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өрт дабылы мен түтін датчиктерінің ішкі өрттен қорғау жүйесімен үздіксіз жұмыс істеуі, сондай-ақ қауіпсіздік күзет жүйелерінің үздіксіз жұмыс істеуі;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FFFB1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0D8D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1DBC5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5913E706" w14:textId="77777777" w:rsidTr="00306B0C">
        <w:trPr>
          <w:trHeight w:hRule="exact" w:val="1885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D76F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99525" w14:textId="17F9601C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Электротехникалық жабдықтар мен желілердің, салқын - жылумен жабдықтау жүйесінің, ыстық және суық сумен жабдықтау жүйелерінің, желдету жүйесінің үздіксіз және авариясыз жұмысын қамтамасыз ету, сондай-ақ профилактикалық жұмыстарды жүргізу.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B5B6C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F13CD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789F3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7DC3D031" w14:textId="77777777" w:rsidTr="00306B0C">
        <w:trPr>
          <w:trHeight w:hRule="exact" w:val="1877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2B069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6A72D" w14:textId="003B4B42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Санитариялық - гигиеналық нормаларға сәйкес жатақханаларды таза ұстау үшін жуу, дезинфекциялау құралдарымен және қағаз сүлгілермен, материалдық - техникалық жарақтандырумен дәретхана қағаздарымен қамтамасыз ету.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84D14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1C91E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D3701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061DAB52" w14:textId="77777777" w:rsidTr="009270E4">
        <w:trPr>
          <w:trHeight w:hRule="exact" w:val="2515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6D5CB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4BF75" w14:textId="35E0BADE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Қызметкерлерді шарт талаптарына толық сәйкес міндеттемелердің орындалуын қамтамасыз ету үшін қажетті мөлшерде және жарамды күйде еңбек құралдарымен, атап айтқанда: еңбек құралдарымен немесе механикалық еңбек құралдарымен (станоктармен, машиналармен, жабдықтармен, құралдармен және т. б.) қамтамасыз ету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1EF39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36A80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96FAA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0DF630AF" w14:textId="77777777" w:rsidTr="000911E6">
        <w:trPr>
          <w:trHeight w:hRule="exact" w:val="1274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2251B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65F1D" w14:textId="4F6C04D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Тапсырыс берушінің объектілерінде жұмыс істейтін қызметкерлерді Тапсырыс берушінің объектілеріне жеткізу үшін, сондай-ақ объектілер арасында жүріп-тұру үшін көлікпен қамтамасыз ету.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BC15C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5E0EE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2E3B4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47334356" w14:textId="77777777" w:rsidTr="00306B0C">
        <w:trPr>
          <w:trHeight w:hRule="exact" w:val="1837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65735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C577B" w14:textId="445789E0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Көлік құралдары жайлылық талаптарына жауап береді, барлық жолаушылар үшін белдік қауіпсіздік белдіктері және жазғы және қысқы уақыт кезеңінде толық техникалық жарақтандырылуы бар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4F19D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5C50A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E288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0911E6" w:rsidRPr="009270E4" w14:paraId="52D5ADB0" w14:textId="77777777" w:rsidTr="000911E6">
        <w:tblPrEx>
          <w:jc w:val="left"/>
        </w:tblPrEx>
        <w:trPr>
          <w:gridAfter w:val="1"/>
          <w:wAfter w:w="9" w:type="dxa"/>
          <w:trHeight w:hRule="exact" w:val="317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B2278" w14:textId="50AB6D97" w:rsidR="000911E6" w:rsidRPr="009270E4" w:rsidRDefault="009270E4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5"/>
                <w:rFonts w:asciiTheme="minorHAnsi" w:hAnsiTheme="minorHAnsi" w:cstheme="minorHAnsi"/>
                <w:sz w:val="22"/>
                <w:szCs w:val="22"/>
              </w:rPr>
              <w:t>Ішкі</w:t>
            </w:r>
            <w:proofErr w:type="spellEnd"/>
            <w:r w:rsidRPr="009270E4">
              <w:rPr>
                <w:rStyle w:val="2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70E4">
              <w:rPr>
                <w:rStyle w:val="25"/>
                <w:rFonts w:asciiTheme="minorHAnsi" w:hAnsiTheme="minorHAnsi" w:cstheme="minorHAnsi"/>
                <w:sz w:val="22"/>
                <w:szCs w:val="22"/>
              </w:rPr>
              <w:t>коммуникациялар</w:t>
            </w:r>
            <w:proofErr w:type="spellEnd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62279" w14:textId="01292C9D" w:rsidR="000911E6" w:rsidRPr="009270E4" w:rsidRDefault="009270E4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иә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53D5E" w14:textId="680A88C3" w:rsidR="000911E6" w:rsidRPr="009270E4" w:rsidRDefault="009270E4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жоқ</w:t>
            </w:r>
            <w:proofErr w:type="spell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02EF0" w14:textId="18190CBB" w:rsidR="000911E6" w:rsidRPr="009270E4" w:rsidRDefault="009270E4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70E4">
              <w:rPr>
                <w:rStyle w:val="213pt"/>
                <w:rFonts w:asciiTheme="minorHAnsi" w:hAnsiTheme="minorHAnsi" w:cstheme="minorHAnsi"/>
                <w:sz w:val="22"/>
                <w:szCs w:val="22"/>
              </w:rPr>
              <w:t>пікір</w:t>
            </w:r>
            <w:proofErr w:type="spellEnd"/>
          </w:p>
        </w:tc>
      </w:tr>
      <w:tr w:rsidR="009270E4" w:rsidRPr="009270E4" w14:paraId="10D937A2" w14:textId="77777777" w:rsidTr="00234C5F">
        <w:tblPrEx>
          <w:jc w:val="left"/>
        </w:tblPrEx>
        <w:trPr>
          <w:gridAfter w:val="1"/>
          <w:wAfter w:w="9" w:type="dxa"/>
          <w:trHeight w:hRule="exact" w:val="61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5267B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22BF4" w14:textId="240D1A10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Бірінші басшының еңбек ұжымымен кездесуі.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CFF5E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76D1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3F635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04E979C3" w14:textId="77777777" w:rsidTr="00234C5F">
        <w:tblPrEx>
          <w:jc w:val="left"/>
        </w:tblPrEx>
        <w:trPr>
          <w:gridAfter w:val="1"/>
          <w:wAfter w:w="9" w:type="dxa"/>
          <w:trHeight w:hRule="exact" w:val="6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F64C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0C782" w14:textId="0F8B9320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Қызметкерлерді жеке мәселелері бойынша айына кемінде 1 (бір) рет қабылдау.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2907B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98C0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9BDF7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6EF5722A" w14:textId="77777777" w:rsidTr="00234C5F">
        <w:tblPrEx>
          <w:jc w:val="left"/>
        </w:tblPrEx>
        <w:trPr>
          <w:gridAfter w:val="1"/>
          <w:wAfter w:w="9" w:type="dxa"/>
          <w:trHeight w:hRule="exact" w:val="84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D6D4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E4434" w14:textId="767A4414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Қызметкерлердің өтініштерін қарау және өтініш берушілердің қабылданған шешімдер туралы жауаптар алуы.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59C7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00DCB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E112C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  <w:tr w:rsidR="009270E4" w:rsidRPr="009270E4" w14:paraId="3B6C6487" w14:textId="77777777" w:rsidTr="000911E6">
        <w:tblPrEx>
          <w:jc w:val="left"/>
        </w:tblPrEx>
        <w:trPr>
          <w:gridAfter w:val="1"/>
          <w:wAfter w:w="9" w:type="dxa"/>
          <w:trHeight w:hRule="exact" w:val="14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9A367" w14:textId="77777777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E80DC" w14:textId="56BF4B8C" w:rsidR="009270E4" w:rsidRPr="009270E4" w:rsidRDefault="009270E4" w:rsidP="009270E4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270E4">
              <w:rPr>
                <w:rFonts w:asciiTheme="minorHAnsi" w:hAnsiTheme="minorHAnsi" w:cstheme="minorHAnsi"/>
                <w:sz w:val="22"/>
                <w:szCs w:val="22"/>
              </w:rPr>
              <w:t>Мердігер / Орындаушы Тапсырыс берушінің өндірістік процестеріне әсер етуі мүмкін өткір проблемалық мәселелер туындаған жағдайлар туралы уақтылы хабардар етеді.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2349E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949D3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CE83" w14:textId="77777777" w:rsidR="009270E4" w:rsidRPr="009270E4" w:rsidRDefault="009270E4" w:rsidP="009270E4">
            <w:pPr>
              <w:framePr w:w="9643" w:wrap="notBeside" w:vAnchor="text" w:hAnchor="text" w:xAlign="center" w:y="1"/>
              <w:rPr>
                <w:rFonts w:cstheme="minorHAnsi"/>
                <w:lang w:val="kk-KZ"/>
              </w:rPr>
            </w:pPr>
          </w:p>
        </w:tc>
      </w:tr>
    </w:tbl>
    <w:p w14:paraId="48595DCB" w14:textId="77777777" w:rsidR="006E55F9" w:rsidRPr="009270E4" w:rsidRDefault="006E55F9" w:rsidP="006E55F9">
      <w:pPr>
        <w:framePr w:w="9643" w:wrap="notBeside" w:vAnchor="text" w:hAnchor="text" w:xAlign="center" w:y="1"/>
        <w:rPr>
          <w:rFonts w:cstheme="minorHAnsi"/>
          <w:lang w:val="kk-KZ"/>
        </w:rPr>
      </w:pPr>
    </w:p>
    <w:p w14:paraId="27700AEA" w14:textId="77777777" w:rsidR="006E55F9" w:rsidRPr="009270E4" w:rsidRDefault="006E55F9" w:rsidP="000911E6">
      <w:pPr>
        <w:pStyle w:val="3"/>
        <w:spacing w:before="225" w:beforeAutospacing="0" w:after="225" w:afterAutospacing="0"/>
        <w:rPr>
          <w:sz w:val="24"/>
          <w:szCs w:val="24"/>
          <w:lang w:val="kk-KZ"/>
        </w:rPr>
      </w:pPr>
    </w:p>
    <w:sectPr w:rsidR="006E55F9" w:rsidRPr="009270E4" w:rsidSect="00DF12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C5D0" w14:textId="77777777" w:rsidR="00DF128C" w:rsidRDefault="00DF128C">
      <w:pPr>
        <w:spacing w:after="0" w:line="240" w:lineRule="auto"/>
      </w:pPr>
      <w:r>
        <w:separator/>
      </w:r>
    </w:p>
  </w:endnote>
  <w:endnote w:type="continuationSeparator" w:id="0">
    <w:p w14:paraId="1025E9A0" w14:textId="77777777" w:rsidR="00DF128C" w:rsidRDefault="00DF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0564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2128" behindDoc="1" locked="0" layoutInCell="1" allowOverlap="1" wp14:anchorId="76D50A7B" wp14:editId="66000EDC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9444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Pr="00245242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50A7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4.4pt;margin-top:782pt;width:6.05pt;height:13.8pt;z-index:-2516843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QgbS&#10;v+AAAAAPAQAADwAAAAAAAAAAAAAAAAAtBAAAZHJzL2Rvd25yZXYueG1sUEsFBgAAAAAEAAQA8wAA&#10;ADoFAAAAAA==&#10;" filled="f" stroked="f">
              <v:textbox style="mso-fit-shape-to-text:t" inset="0,0,0,0">
                <w:txbxContent>
                  <w:p w14:paraId="1C909444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Pr="00245242">
                      <w:rPr>
                        <w:rStyle w:val="af9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615D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5200" behindDoc="1" locked="0" layoutInCell="1" allowOverlap="1" wp14:anchorId="2B4709A1" wp14:editId="5F493B0E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31DBC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0654EA" w:rsidRPr="000654EA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15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709A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54.4pt;margin-top:782pt;width:6.05pt;height:13.8pt;z-index:-2516812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" filled="f" stroked="f">
              <v:textbox style="mso-fit-shape-to-text:t" inset="0,0,0,0">
                <w:txbxContent>
                  <w:p w14:paraId="6F131DBC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0654EA" w:rsidRPr="000654EA">
                      <w:rPr>
                        <w:rStyle w:val="af9"/>
                        <w:rFonts w:eastAsiaTheme="minorEastAsia"/>
                        <w:noProof/>
                      </w:rPr>
                      <w:t>15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3E0E" w14:textId="77777777" w:rsidR="00DF128C" w:rsidRDefault="00DF128C">
      <w:pPr>
        <w:spacing w:after="0" w:line="240" w:lineRule="auto"/>
      </w:pPr>
      <w:r>
        <w:separator/>
      </w:r>
    </w:p>
  </w:footnote>
  <w:footnote w:type="continuationSeparator" w:id="0">
    <w:p w14:paraId="2E89FD3C" w14:textId="77777777" w:rsidR="00DF128C" w:rsidRDefault="00DF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AE7"/>
    <w:multiLevelType w:val="multilevel"/>
    <w:tmpl w:val="1EFC289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00" w:hanging="810"/>
      </w:pPr>
      <w:rPr>
        <w:rFonts w:hint="default"/>
        <w:color w:val="000000"/>
      </w:rPr>
    </w:lvl>
    <w:lvl w:ilvl="2">
      <w:start w:val="14"/>
      <w:numFmt w:val="decimal"/>
      <w:lvlText w:val="%1.%2.%3."/>
      <w:lvlJc w:val="left"/>
      <w:pPr>
        <w:ind w:left="199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  <w:color w:val="000000"/>
      </w:rPr>
    </w:lvl>
  </w:abstractNum>
  <w:abstractNum w:abstractNumId="1" w15:restartNumberingAfterBreak="0">
    <w:nsid w:val="11052FC7"/>
    <w:multiLevelType w:val="multilevel"/>
    <w:tmpl w:val="3A149072"/>
    <w:lvl w:ilvl="0">
      <w:start w:val="1"/>
      <w:numFmt w:val="decimal"/>
      <w:lvlText w:val="%1)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277" w:firstLine="0"/>
      </w:pPr>
    </w:lvl>
    <w:lvl w:ilvl="2">
      <w:numFmt w:val="decimal"/>
      <w:lvlText w:val=""/>
      <w:lvlJc w:val="left"/>
      <w:pPr>
        <w:ind w:left="1277" w:firstLine="0"/>
      </w:pPr>
    </w:lvl>
    <w:lvl w:ilvl="3">
      <w:numFmt w:val="decimal"/>
      <w:lvlText w:val=""/>
      <w:lvlJc w:val="left"/>
      <w:pPr>
        <w:ind w:left="1277" w:firstLine="0"/>
      </w:pPr>
    </w:lvl>
    <w:lvl w:ilvl="4">
      <w:numFmt w:val="decimal"/>
      <w:lvlText w:val=""/>
      <w:lvlJc w:val="left"/>
      <w:pPr>
        <w:ind w:left="1277" w:firstLine="0"/>
      </w:pPr>
    </w:lvl>
    <w:lvl w:ilvl="5">
      <w:numFmt w:val="decimal"/>
      <w:lvlText w:val=""/>
      <w:lvlJc w:val="left"/>
      <w:pPr>
        <w:ind w:left="1277" w:firstLine="0"/>
      </w:pPr>
    </w:lvl>
    <w:lvl w:ilvl="6">
      <w:numFmt w:val="decimal"/>
      <w:lvlText w:val=""/>
      <w:lvlJc w:val="left"/>
      <w:pPr>
        <w:ind w:left="1277" w:firstLine="0"/>
      </w:pPr>
    </w:lvl>
    <w:lvl w:ilvl="7">
      <w:numFmt w:val="decimal"/>
      <w:lvlText w:val=""/>
      <w:lvlJc w:val="left"/>
      <w:pPr>
        <w:ind w:left="1277" w:firstLine="0"/>
      </w:pPr>
    </w:lvl>
    <w:lvl w:ilvl="8">
      <w:numFmt w:val="decimal"/>
      <w:lvlText w:val=""/>
      <w:lvlJc w:val="left"/>
      <w:pPr>
        <w:ind w:left="1277" w:firstLine="0"/>
      </w:pPr>
    </w:lvl>
  </w:abstractNum>
  <w:abstractNum w:abstractNumId="2" w15:restartNumberingAfterBreak="0">
    <w:nsid w:val="1B7756A7"/>
    <w:multiLevelType w:val="hybridMultilevel"/>
    <w:tmpl w:val="5080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2156"/>
    <w:multiLevelType w:val="multilevel"/>
    <w:tmpl w:val="955A3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86547A"/>
    <w:multiLevelType w:val="multilevel"/>
    <w:tmpl w:val="4A38DD2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 w15:restartNumberingAfterBreak="0">
    <w:nsid w:val="48F06DF7"/>
    <w:multiLevelType w:val="multilevel"/>
    <w:tmpl w:val="B5C01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101C4F"/>
    <w:multiLevelType w:val="multilevel"/>
    <w:tmpl w:val="6F2C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1030AD6"/>
    <w:multiLevelType w:val="multilevel"/>
    <w:tmpl w:val="C42072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AE7403C"/>
    <w:multiLevelType w:val="multilevel"/>
    <w:tmpl w:val="9C3C2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275D6B"/>
    <w:multiLevelType w:val="hybridMultilevel"/>
    <w:tmpl w:val="363881C8"/>
    <w:lvl w:ilvl="0" w:tplc="6A9A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80731">
    <w:abstractNumId w:val="2"/>
  </w:num>
  <w:num w:numId="2" w16cid:durableId="651326656">
    <w:abstractNumId w:val="9"/>
  </w:num>
  <w:num w:numId="3" w16cid:durableId="6031074">
    <w:abstractNumId w:val="12"/>
  </w:num>
  <w:num w:numId="4" w16cid:durableId="17086743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3279574">
    <w:abstractNumId w:val="0"/>
  </w:num>
  <w:num w:numId="6" w16cid:durableId="1004824043">
    <w:abstractNumId w:val="10"/>
  </w:num>
  <w:num w:numId="7" w16cid:durableId="252445367">
    <w:abstractNumId w:val="6"/>
  </w:num>
  <w:num w:numId="8" w16cid:durableId="733894800">
    <w:abstractNumId w:val="4"/>
  </w:num>
  <w:num w:numId="9" w16cid:durableId="846679137">
    <w:abstractNumId w:val="5"/>
  </w:num>
  <w:num w:numId="10" w16cid:durableId="842822749">
    <w:abstractNumId w:val="8"/>
  </w:num>
  <w:num w:numId="11" w16cid:durableId="148517858">
    <w:abstractNumId w:val="3"/>
  </w:num>
  <w:num w:numId="12" w16cid:durableId="1720590133">
    <w:abstractNumId w:val="7"/>
  </w:num>
  <w:num w:numId="13" w16cid:durableId="409163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FA"/>
    <w:rsid w:val="000030FC"/>
    <w:rsid w:val="00011A2F"/>
    <w:rsid w:val="00013295"/>
    <w:rsid w:val="00025D67"/>
    <w:rsid w:val="00031CAD"/>
    <w:rsid w:val="00040A06"/>
    <w:rsid w:val="00055DF5"/>
    <w:rsid w:val="000628AB"/>
    <w:rsid w:val="000654EA"/>
    <w:rsid w:val="000911E6"/>
    <w:rsid w:val="00094A22"/>
    <w:rsid w:val="000A5DC6"/>
    <w:rsid w:val="000A7972"/>
    <w:rsid w:val="000B4096"/>
    <w:rsid w:val="000B446D"/>
    <w:rsid w:val="000D6809"/>
    <w:rsid w:val="000E6058"/>
    <w:rsid w:val="000F7078"/>
    <w:rsid w:val="00101AC3"/>
    <w:rsid w:val="00106FB3"/>
    <w:rsid w:val="00140DAF"/>
    <w:rsid w:val="00147070"/>
    <w:rsid w:val="001611D9"/>
    <w:rsid w:val="001A5357"/>
    <w:rsid w:val="001B152C"/>
    <w:rsid w:val="001B6C80"/>
    <w:rsid w:val="001C77C9"/>
    <w:rsid w:val="00207F47"/>
    <w:rsid w:val="002306FF"/>
    <w:rsid w:val="00231D20"/>
    <w:rsid w:val="00243E95"/>
    <w:rsid w:val="00263F49"/>
    <w:rsid w:val="002655E8"/>
    <w:rsid w:val="00270D01"/>
    <w:rsid w:val="00294732"/>
    <w:rsid w:val="002A243B"/>
    <w:rsid w:val="002B469F"/>
    <w:rsid w:val="002D2ADC"/>
    <w:rsid w:val="002E0901"/>
    <w:rsid w:val="00374190"/>
    <w:rsid w:val="00393847"/>
    <w:rsid w:val="003A29F8"/>
    <w:rsid w:val="003B2F89"/>
    <w:rsid w:val="003D3DA6"/>
    <w:rsid w:val="003E13E7"/>
    <w:rsid w:val="00435374"/>
    <w:rsid w:val="00447DC8"/>
    <w:rsid w:val="00462A2D"/>
    <w:rsid w:val="004630E9"/>
    <w:rsid w:val="004D4F4C"/>
    <w:rsid w:val="00520F4D"/>
    <w:rsid w:val="00522107"/>
    <w:rsid w:val="00524FBE"/>
    <w:rsid w:val="005433F7"/>
    <w:rsid w:val="0055052B"/>
    <w:rsid w:val="00554102"/>
    <w:rsid w:val="00554EDC"/>
    <w:rsid w:val="005717BF"/>
    <w:rsid w:val="005B6B95"/>
    <w:rsid w:val="005B721C"/>
    <w:rsid w:val="005E6E32"/>
    <w:rsid w:val="005E7ED9"/>
    <w:rsid w:val="005F07C4"/>
    <w:rsid w:val="005F17E3"/>
    <w:rsid w:val="006011B4"/>
    <w:rsid w:val="00612744"/>
    <w:rsid w:val="00634A6E"/>
    <w:rsid w:val="0065198F"/>
    <w:rsid w:val="0069175D"/>
    <w:rsid w:val="00692AA3"/>
    <w:rsid w:val="006B726C"/>
    <w:rsid w:val="006C7546"/>
    <w:rsid w:val="006D0780"/>
    <w:rsid w:val="006E55F9"/>
    <w:rsid w:val="006F6CD1"/>
    <w:rsid w:val="00721587"/>
    <w:rsid w:val="00754D49"/>
    <w:rsid w:val="007D0545"/>
    <w:rsid w:val="00816386"/>
    <w:rsid w:val="008353B5"/>
    <w:rsid w:val="00852F3D"/>
    <w:rsid w:val="00886ED3"/>
    <w:rsid w:val="008904F8"/>
    <w:rsid w:val="00892AEF"/>
    <w:rsid w:val="008C23AF"/>
    <w:rsid w:val="008C773C"/>
    <w:rsid w:val="008F1851"/>
    <w:rsid w:val="00904A3F"/>
    <w:rsid w:val="00914706"/>
    <w:rsid w:val="00914C01"/>
    <w:rsid w:val="00921D67"/>
    <w:rsid w:val="00924F50"/>
    <w:rsid w:val="009270E4"/>
    <w:rsid w:val="00960E38"/>
    <w:rsid w:val="00960FCD"/>
    <w:rsid w:val="0096790E"/>
    <w:rsid w:val="009822F6"/>
    <w:rsid w:val="009942BF"/>
    <w:rsid w:val="009A73BD"/>
    <w:rsid w:val="009B6207"/>
    <w:rsid w:val="009C02A4"/>
    <w:rsid w:val="009D019E"/>
    <w:rsid w:val="009D02EC"/>
    <w:rsid w:val="009E2026"/>
    <w:rsid w:val="00A21197"/>
    <w:rsid w:val="00A330B7"/>
    <w:rsid w:val="00A37381"/>
    <w:rsid w:val="00A50843"/>
    <w:rsid w:val="00A51D5D"/>
    <w:rsid w:val="00A553D7"/>
    <w:rsid w:val="00A60D3A"/>
    <w:rsid w:val="00A937FA"/>
    <w:rsid w:val="00AA0CB4"/>
    <w:rsid w:val="00AD3A98"/>
    <w:rsid w:val="00AE6B90"/>
    <w:rsid w:val="00AF247D"/>
    <w:rsid w:val="00B23C97"/>
    <w:rsid w:val="00B6232F"/>
    <w:rsid w:val="00B91C44"/>
    <w:rsid w:val="00BD6B66"/>
    <w:rsid w:val="00BE666C"/>
    <w:rsid w:val="00BF0E61"/>
    <w:rsid w:val="00BF5AB6"/>
    <w:rsid w:val="00C0495F"/>
    <w:rsid w:val="00C05081"/>
    <w:rsid w:val="00C21885"/>
    <w:rsid w:val="00C46F84"/>
    <w:rsid w:val="00C53296"/>
    <w:rsid w:val="00C658C6"/>
    <w:rsid w:val="00C74EFA"/>
    <w:rsid w:val="00C852F9"/>
    <w:rsid w:val="00CE4B72"/>
    <w:rsid w:val="00CE4C91"/>
    <w:rsid w:val="00CF45F8"/>
    <w:rsid w:val="00D0422E"/>
    <w:rsid w:val="00D0718A"/>
    <w:rsid w:val="00D14B32"/>
    <w:rsid w:val="00D17C00"/>
    <w:rsid w:val="00D33E66"/>
    <w:rsid w:val="00D443E3"/>
    <w:rsid w:val="00D6118F"/>
    <w:rsid w:val="00D82FE5"/>
    <w:rsid w:val="00DF128C"/>
    <w:rsid w:val="00DF703E"/>
    <w:rsid w:val="00E46398"/>
    <w:rsid w:val="00E510A3"/>
    <w:rsid w:val="00E853F0"/>
    <w:rsid w:val="00EB12A9"/>
    <w:rsid w:val="00EB436F"/>
    <w:rsid w:val="00EC3719"/>
    <w:rsid w:val="00ED66AE"/>
    <w:rsid w:val="00ED6BFC"/>
    <w:rsid w:val="00EE7D66"/>
    <w:rsid w:val="00F03B34"/>
    <w:rsid w:val="00F21C01"/>
    <w:rsid w:val="00F2354A"/>
    <w:rsid w:val="00F2472E"/>
    <w:rsid w:val="00F2668D"/>
    <w:rsid w:val="00F36C45"/>
    <w:rsid w:val="00F46C39"/>
    <w:rsid w:val="00F855F0"/>
    <w:rsid w:val="00F923F8"/>
    <w:rsid w:val="00F92788"/>
    <w:rsid w:val="00FA3B78"/>
    <w:rsid w:val="00FC1211"/>
    <w:rsid w:val="00FE10CE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7838"/>
  <w15:docId w15:val="{EB40FDD1-9786-485C-BD82-A387C7B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A937FA"/>
  </w:style>
  <w:style w:type="paragraph" w:styleId="a3">
    <w:name w:val="No Spacing"/>
    <w:link w:val="a4"/>
    <w:uiPriority w:val="1"/>
    <w:qFormat/>
    <w:rsid w:val="009942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942B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0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DF5"/>
    <w:rPr>
      <w:rFonts w:ascii="Tahoma" w:hAnsi="Tahoma" w:cs="Tahoma"/>
      <w:sz w:val="16"/>
      <w:szCs w:val="16"/>
    </w:rPr>
  </w:style>
  <w:style w:type="character" w:customStyle="1" w:styleId="note">
    <w:name w:val="note"/>
    <w:basedOn w:val="a0"/>
    <w:rsid w:val="006E55F9"/>
  </w:style>
  <w:style w:type="paragraph" w:styleId="a8">
    <w:name w:val="header"/>
    <w:aliases w:val=" Знак Знак,h,Знак Знак"/>
    <w:basedOn w:val="a"/>
    <w:link w:val="a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aliases w:val=" Знак Знак Знак,h Знак,Знак Знак Знак"/>
    <w:basedOn w:val="a0"/>
    <w:link w:val="a8"/>
    <w:rsid w:val="006E55F9"/>
    <w:rPr>
      <w:lang w:val="en-US"/>
    </w:rPr>
  </w:style>
  <w:style w:type="paragraph" w:styleId="aa">
    <w:name w:val="footer"/>
    <w:basedOn w:val="a"/>
    <w:link w:val="ab"/>
    <w:uiPriority w:val="9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E55F9"/>
    <w:rPr>
      <w:lang w:val="en-US"/>
    </w:rPr>
  </w:style>
  <w:style w:type="character" w:styleId="ac">
    <w:name w:val="Hyperlink"/>
    <w:basedOn w:val="a0"/>
    <w:uiPriority w:val="99"/>
    <w:unhideWhenUsed/>
    <w:rsid w:val="006E55F9"/>
    <w:rPr>
      <w:color w:val="0000FF" w:themeColor="hyperlink"/>
      <w:u w:val="single"/>
    </w:rPr>
  </w:style>
  <w:style w:type="paragraph" w:styleId="ad">
    <w:name w:val="Body Text"/>
    <w:basedOn w:val="a"/>
    <w:link w:val="ae"/>
    <w:rsid w:val="006E55F9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66"/>
      <w:jc w:val="both"/>
    </w:pPr>
    <w:rPr>
      <w:rFonts w:ascii="Times New Roman" w:eastAsia="Times New Roman" w:hAnsi="Times New Roman" w:cs="Times New Roman"/>
      <w:color w:val="000000"/>
      <w:spacing w:val="-6"/>
      <w:sz w:val="25"/>
      <w:szCs w:val="25"/>
    </w:rPr>
  </w:style>
  <w:style w:type="character" w:customStyle="1" w:styleId="ae">
    <w:name w:val="Основной текст Знак"/>
    <w:basedOn w:val="a0"/>
    <w:link w:val="ad"/>
    <w:rsid w:val="006E55F9"/>
    <w:rPr>
      <w:rFonts w:ascii="Times New Roman" w:eastAsia="Times New Roman" w:hAnsi="Times New Roman" w:cs="Times New Roman"/>
      <w:color w:val="000000"/>
      <w:spacing w:val="-6"/>
      <w:sz w:val="25"/>
      <w:szCs w:val="25"/>
      <w:shd w:val="clear" w:color="auto" w:fill="FFFFFF"/>
    </w:rPr>
  </w:style>
  <w:style w:type="paragraph" w:styleId="21">
    <w:name w:val="Body Text 2"/>
    <w:basedOn w:val="a"/>
    <w:link w:val="22"/>
    <w:rsid w:val="006E55F9"/>
    <w:pPr>
      <w:widowControl w:val="0"/>
      <w:autoSpaceDE w:val="0"/>
      <w:autoSpaceDN w:val="0"/>
      <w:adjustRightInd w:val="0"/>
      <w:spacing w:after="259" w:line="240" w:lineRule="auto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E55F9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f">
    <w:name w:val="List Paragraph"/>
    <w:aliases w:val="Мой Список"/>
    <w:basedOn w:val="a"/>
    <w:link w:val="af0"/>
    <w:uiPriority w:val="34"/>
    <w:qFormat/>
    <w:rsid w:val="006E5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Graphic">
    <w:name w:val="Insert Graphic"/>
    <w:basedOn w:val="a"/>
    <w:rsid w:val="006E55F9"/>
    <w:pPr>
      <w:spacing w:after="120" w:line="240" w:lineRule="auto"/>
    </w:pPr>
    <w:rPr>
      <w:rFonts w:ascii="Arial Narrow" w:eastAsia="Times New Roman" w:hAnsi="Arial Narrow" w:cs="Times New Roman"/>
      <w:szCs w:val="20"/>
      <w:lang w:val="en-GB" w:eastAsia="en-GB"/>
    </w:rPr>
  </w:style>
  <w:style w:type="character" w:customStyle="1" w:styleId="1">
    <w:name w:val="Заголовок №1_"/>
    <w:link w:val="10"/>
    <w:rsid w:val="006E55F9"/>
    <w:rPr>
      <w:rFonts w:ascii="Times New Roman" w:hAnsi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E55F9"/>
    <w:pPr>
      <w:shd w:val="clear" w:color="auto" w:fill="FFFFFF"/>
      <w:spacing w:before="420" w:after="0" w:line="274" w:lineRule="exact"/>
      <w:jc w:val="center"/>
      <w:outlineLvl w:val="0"/>
    </w:pPr>
    <w:rPr>
      <w:rFonts w:ascii="Times New Roman" w:hAnsi="Times New Roman"/>
    </w:rPr>
  </w:style>
  <w:style w:type="character" w:styleId="af1">
    <w:name w:val="annotation reference"/>
    <w:basedOn w:val="a0"/>
    <w:uiPriority w:val="99"/>
    <w:semiHidden/>
    <w:unhideWhenUsed/>
    <w:rsid w:val="006E55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55F9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55F9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55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55F9"/>
    <w:rPr>
      <w:b/>
      <w:bCs/>
      <w:sz w:val="20"/>
      <w:szCs w:val="20"/>
      <w:lang w:val="en-US"/>
    </w:rPr>
  </w:style>
  <w:style w:type="character" w:customStyle="1" w:styleId="af6">
    <w:name w:val="Название Знак"/>
    <w:rsid w:val="006E55F9"/>
    <w:rPr>
      <w:sz w:val="24"/>
    </w:rPr>
  </w:style>
  <w:style w:type="character" w:customStyle="1" w:styleId="af0">
    <w:name w:val="Абзац списка Знак"/>
    <w:aliases w:val="Мой Список Знак"/>
    <w:link w:val="af"/>
    <w:uiPriority w:val="99"/>
    <w:rsid w:val="006E55F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E55F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f8">
    <w:name w:val="Заголовок Знак"/>
    <w:basedOn w:val="a0"/>
    <w:link w:val="af7"/>
    <w:uiPriority w:val="10"/>
    <w:rsid w:val="006E55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3">
    <w:name w:val="Основной текст (2)_"/>
    <w:basedOn w:val="a0"/>
    <w:link w:val="24"/>
    <w:rsid w:val="006E55F9"/>
    <w:rPr>
      <w:rFonts w:ascii="Times New Roman" w:eastAsia="Times New Roman" w:hAnsi="Times New Roman" w:cs="Times New Roman"/>
      <w:sz w:val="26"/>
      <w:szCs w:val="26"/>
      <w:shd w:val="clear" w:color="auto" w:fill="FFFFFF"/>
      <w:lang w:val="kk-KZ" w:eastAsia="kk-KZ" w:bidi="kk-KZ"/>
    </w:rPr>
  </w:style>
  <w:style w:type="paragraph" w:customStyle="1" w:styleId="24">
    <w:name w:val="Основной текст (2)"/>
    <w:basedOn w:val="a"/>
    <w:link w:val="23"/>
    <w:rsid w:val="006E55F9"/>
    <w:pPr>
      <w:widowControl w:val="0"/>
      <w:shd w:val="clear" w:color="auto" w:fill="FFFFFF"/>
      <w:spacing w:before="240" w:after="0" w:line="302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25">
    <w:name w:val="Основной текст (2) + 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6E5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9">
    <w:name w:val="Колонтитул"/>
    <w:basedOn w:val="a0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3"/>
    <w:rsid w:val="006E5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6E5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55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Подпись к таблице (3)"/>
    <w:basedOn w:val="a0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E55F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E55F9"/>
    <w:pPr>
      <w:widowControl w:val="0"/>
      <w:shd w:val="clear" w:color="auto" w:fill="FFFFFF"/>
      <w:spacing w:before="600" w:after="0" w:line="29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4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8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55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6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5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6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4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6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5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2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6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6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7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3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4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4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0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7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0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248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964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1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5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18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8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15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24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2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2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62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67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83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0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8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8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7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9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9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9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2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2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75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2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52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0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3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7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47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3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3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4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1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0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20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2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1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0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6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4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0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6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0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7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4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9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74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9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8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98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3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6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0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5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8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1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2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2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1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0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9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05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7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9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54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1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60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5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6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62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8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8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9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3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6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5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90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1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44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37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51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38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7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08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6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1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9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0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9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7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0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2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3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8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7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6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5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6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0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1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3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402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9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3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1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0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1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1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7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31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0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57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8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43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2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6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7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9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2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6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39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1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3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0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24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7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1</Section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9923-93C3-4E6D-A3E5-BEF601E0234F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customXml/itemProps2.xml><?xml version="1.0" encoding="utf-8"?>
<ds:datastoreItem xmlns:ds="http://schemas.openxmlformats.org/officeDocument/2006/customXml" ds:itemID="{2E316DEF-28BC-48F0-BA18-469A9E910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5294B-313C-4DAF-BBA8-BDE861DEB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9CCFE-21A6-4A17-AAF0-8828BE33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Ажигали М. Мырзагалиев</dc:creator>
  <cp:lastModifiedBy>Кулфаизов Азамат Жумагулович</cp:lastModifiedBy>
  <cp:revision>21</cp:revision>
  <dcterms:created xsi:type="dcterms:W3CDTF">2022-07-19T11:02:00Z</dcterms:created>
  <dcterms:modified xsi:type="dcterms:W3CDTF">2024-01-22T09:16:00Z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true</vt:bool>
  </property>
</Properties>
</file>