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B0" w:rsidRDefault="00E963B0" w:rsidP="00E963B0">
      <w:pPr>
        <w:shd w:val="clear" w:color="auto" w:fill="FFFFFF"/>
        <w:jc w:val="right"/>
        <w:rPr>
          <w:b/>
          <w:color w:val="2B2B2B"/>
          <w:lang w:val="kk-KZ"/>
        </w:rPr>
      </w:pPr>
    </w:p>
    <w:p w:rsidR="00E963B0" w:rsidRDefault="00E963B0" w:rsidP="00E963B0">
      <w:pPr>
        <w:shd w:val="clear" w:color="auto" w:fill="FFFFFF"/>
        <w:jc w:val="right"/>
        <w:rPr>
          <w:b/>
          <w:color w:val="2B2B2B"/>
          <w:lang w:val="kk-KZ"/>
        </w:rPr>
      </w:pPr>
      <w:r>
        <w:rPr>
          <w:b/>
          <w:color w:val="2B2B2B"/>
          <w:lang w:val="kk-KZ"/>
        </w:rPr>
        <w:t>Приложение №</w:t>
      </w:r>
      <w:r w:rsidRPr="00834E78">
        <w:rPr>
          <w:b/>
          <w:color w:val="2B2B2B"/>
          <w:lang w:val="kk-KZ"/>
        </w:rPr>
        <w:t>1</w:t>
      </w:r>
      <w:r>
        <w:rPr>
          <w:b/>
          <w:color w:val="2B2B2B"/>
          <w:lang w:val="kk-KZ"/>
        </w:rPr>
        <w:t xml:space="preserve"> </w:t>
      </w:r>
    </w:p>
    <w:p w:rsidR="00E963B0" w:rsidRPr="00834E78" w:rsidRDefault="00E963B0" w:rsidP="00E963B0">
      <w:pPr>
        <w:shd w:val="clear" w:color="auto" w:fill="FFFFFF"/>
        <w:jc w:val="right"/>
        <w:rPr>
          <w:b/>
          <w:color w:val="2B2B2B"/>
          <w:lang w:val="kk-KZ"/>
        </w:rPr>
      </w:pPr>
      <w:r>
        <w:rPr>
          <w:b/>
          <w:color w:val="2B2B2B"/>
          <w:lang w:val="kk-KZ"/>
        </w:rPr>
        <w:t>к технической спецификации</w:t>
      </w:r>
    </w:p>
    <w:p w:rsidR="00E963B0" w:rsidRDefault="00E963B0" w:rsidP="00E963B0">
      <w:pPr>
        <w:jc w:val="center"/>
        <w:rPr>
          <w:b/>
          <w:lang w:val="kk-KZ"/>
        </w:rPr>
      </w:pPr>
    </w:p>
    <w:p w:rsidR="00E963B0" w:rsidRDefault="00E963B0" w:rsidP="00E963B0">
      <w:pPr>
        <w:jc w:val="center"/>
        <w:rPr>
          <w:b/>
          <w:lang w:val="kk-KZ"/>
        </w:rPr>
      </w:pPr>
    </w:p>
    <w:p w:rsidR="00E963B0" w:rsidRPr="006603C3" w:rsidRDefault="00E963B0" w:rsidP="00E963B0">
      <w:pPr>
        <w:jc w:val="center"/>
        <w:rPr>
          <w:b/>
        </w:rPr>
      </w:pPr>
      <w:r w:rsidRPr="006603C3">
        <w:rPr>
          <w:b/>
        </w:rPr>
        <w:t>Перечень</w:t>
      </w:r>
    </w:p>
    <w:p w:rsidR="00E963B0" w:rsidRPr="006603C3" w:rsidRDefault="00E963B0" w:rsidP="00E963B0">
      <w:pPr>
        <w:jc w:val="center"/>
        <w:rPr>
          <w:b/>
          <w:lang w:val="kk-KZ"/>
        </w:rPr>
      </w:pPr>
      <w:r w:rsidRPr="006603C3">
        <w:rPr>
          <w:b/>
        </w:rPr>
        <w:t>объектов АО «</w:t>
      </w:r>
      <w:proofErr w:type="spellStart"/>
      <w:r w:rsidRPr="006603C3">
        <w:rPr>
          <w:b/>
        </w:rPr>
        <w:t>Озенмунайгаз</w:t>
      </w:r>
      <w:proofErr w:type="spellEnd"/>
      <w:r w:rsidRPr="006603C3">
        <w:rPr>
          <w:b/>
        </w:rPr>
        <w:t>» подлежащих по обеспечению пожарной безопасности</w:t>
      </w:r>
      <w:r w:rsidRPr="006603C3">
        <w:rPr>
          <w:b/>
          <w:lang w:val="kk-KZ"/>
        </w:rPr>
        <w:t xml:space="preserve"> в 2021-202</w:t>
      </w:r>
      <w:r w:rsidRPr="006603C3">
        <w:rPr>
          <w:b/>
        </w:rPr>
        <w:t>3</w:t>
      </w:r>
      <w:r w:rsidRPr="006603C3">
        <w:rPr>
          <w:b/>
          <w:lang w:val="kk-KZ"/>
        </w:rPr>
        <w:t xml:space="preserve"> годах</w:t>
      </w:r>
      <w:r w:rsidRPr="006603C3">
        <w:rPr>
          <w:b/>
        </w:rPr>
        <w:t>.</w:t>
      </w:r>
    </w:p>
    <w:p w:rsidR="00E963B0" w:rsidRPr="006603C3" w:rsidRDefault="00E963B0" w:rsidP="00E963B0">
      <w:pPr>
        <w:jc w:val="center"/>
        <w:rPr>
          <w:b/>
          <w:lang w:val="kk-KZ"/>
        </w:rPr>
      </w:pPr>
    </w:p>
    <w:tbl>
      <w:tblPr>
        <w:tblW w:w="109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8742"/>
        <w:gridCol w:w="1546"/>
      </w:tblGrid>
      <w:tr w:rsidR="00E963B0" w:rsidRPr="006603C3" w:rsidTr="00E963B0">
        <w:trPr>
          <w:trHeight w:val="395"/>
        </w:trPr>
        <w:tc>
          <w:tcPr>
            <w:tcW w:w="614" w:type="dxa"/>
            <w:shd w:val="clear" w:color="auto" w:fill="auto"/>
            <w:vAlign w:val="center"/>
          </w:tcPr>
          <w:p w:rsidR="00E963B0" w:rsidRPr="006603C3" w:rsidRDefault="00E963B0" w:rsidP="00A1308D">
            <w:pPr>
              <w:jc w:val="center"/>
              <w:rPr>
                <w:b/>
              </w:rPr>
            </w:pPr>
            <w:r w:rsidRPr="006603C3">
              <w:rPr>
                <w:b/>
              </w:rPr>
              <w:t>№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E963B0" w:rsidRPr="006603C3" w:rsidRDefault="00E963B0" w:rsidP="00A1308D">
            <w:pPr>
              <w:jc w:val="center"/>
              <w:rPr>
                <w:b/>
              </w:rPr>
            </w:pPr>
            <w:r w:rsidRPr="006603C3">
              <w:rPr>
                <w:b/>
              </w:rPr>
              <w:t>Наименование объекта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E963B0" w:rsidRPr="006603C3" w:rsidRDefault="00E963B0" w:rsidP="00A1308D">
            <w:pPr>
              <w:jc w:val="center"/>
              <w:rPr>
                <w:b/>
              </w:rPr>
            </w:pPr>
            <w:r w:rsidRPr="006603C3">
              <w:rPr>
                <w:b/>
              </w:rPr>
              <w:t>Дислокация</w:t>
            </w:r>
          </w:p>
        </w:tc>
      </w:tr>
      <w:tr w:rsidR="00E963B0" w:rsidRPr="006603C3" w:rsidTr="00E963B0">
        <w:tc>
          <w:tcPr>
            <w:tcW w:w="614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</w:rPr>
            </w:pPr>
            <w:r w:rsidRPr="006603C3">
              <w:rPr>
                <w:b/>
              </w:rPr>
              <w:t>1</w:t>
            </w:r>
          </w:p>
          <w:p w:rsidR="00E963B0" w:rsidRPr="006603C3" w:rsidRDefault="00E963B0" w:rsidP="00A1308D"/>
        </w:tc>
        <w:tc>
          <w:tcPr>
            <w:tcW w:w="8742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  <w:i/>
              </w:rPr>
            </w:pPr>
            <w:r w:rsidRPr="006603C3">
              <w:rPr>
                <w:b/>
                <w:i/>
              </w:rPr>
              <w:t>АО «</w:t>
            </w:r>
            <w:proofErr w:type="spellStart"/>
            <w:r w:rsidRPr="006603C3">
              <w:rPr>
                <w:b/>
                <w:i/>
              </w:rPr>
              <w:t>Озенмунайгаз</w:t>
            </w:r>
            <w:proofErr w:type="spellEnd"/>
            <w:r w:rsidRPr="006603C3">
              <w:rPr>
                <w:b/>
                <w:i/>
              </w:rPr>
              <w:t>»</w:t>
            </w:r>
          </w:p>
          <w:p w:rsidR="00E963B0" w:rsidRPr="006603C3" w:rsidRDefault="00E963B0" w:rsidP="00A1308D">
            <w:r w:rsidRPr="006603C3">
              <w:t>Административное здание головного офиса АО «ОМГ» №1</w:t>
            </w:r>
          </w:p>
          <w:p w:rsidR="00E963B0" w:rsidRPr="006603C3" w:rsidRDefault="00E963B0" w:rsidP="00A1308D">
            <w:r w:rsidRPr="006603C3">
              <w:t>Административное здание головного офиса АО «ОМГ» №2</w:t>
            </w:r>
          </w:p>
          <w:p w:rsidR="00E963B0" w:rsidRPr="006603C3" w:rsidRDefault="00E963B0" w:rsidP="00A1308D">
            <w:r w:rsidRPr="006603C3">
              <w:t>Котельная</w:t>
            </w:r>
          </w:p>
          <w:p w:rsidR="00E963B0" w:rsidRPr="006603C3" w:rsidRDefault="00E963B0" w:rsidP="00A1308D">
            <w:r w:rsidRPr="006603C3">
              <w:t xml:space="preserve">Служебные квартиры, гостиница по адресу </w:t>
            </w:r>
            <w:proofErr w:type="spellStart"/>
            <w:r w:rsidRPr="006603C3">
              <w:t>мкр</w:t>
            </w:r>
            <w:proofErr w:type="spellEnd"/>
            <w:r w:rsidRPr="006603C3">
              <w:t xml:space="preserve">. </w:t>
            </w:r>
            <w:proofErr w:type="spellStart"/>
            <w:r w:rsidRPr="006603C3">
              <w:t>Оркен</w:t>
            </w:r>
            <w:proofErr w:type="spellEnd"/>
            <w:r w:rsidRPr="006603C3">
              <w:t>, дом 66</w:t>
            </w:r>
          </w:p>
          <w:p w:rsidR="00E963B0" w:rsidRPr="006603C3" w:rsidRDefault="00E963B0" w:rsidP="00A1308D">
            <w:r w:rsidRPr="006603C3">
              <w:t>Резервуарный парк</w:t>
            </w:r>
          </w:p>
          <w:p w:rsidR="00E963B0" w:rsidRPr="006603C3" w:rsidRDefault="00E963B0" w:rsidP="00A1308D">
            <w:r w:rsidRPr="006603C3">
              <w:t>Архивное помещение</w:t>
            </w:r>
          </w:p>
          <w:p w:rsidR="00E963B0" w:rsidRPr="006603C3" w:rsidRDefault="00E963B0" w:rsidP="00A1308D">
            <w:r w:rsidRPr="006603C3">
              <w:t>Архивное здание</w:t>
            </w:r>
            <w:r w:rsidRPr="006603C3">
              <w:tab/>
            </w:r>
          </w:p>
        </w:tc>
        <w:tc>
          <w:tcPr>
            <w:tcW w:w="1546" w:type="dxa"/>
            <w:shd w:val="clear" w:color="auto" w:fill="auto"/>
          </w:tcPr>
          <w:p w:rsidR="00E963B0" w:rsidRPr="006603C3" w:rsidRDefault="00E963B0" w:rsidP="00A1308D">
            <w:pPr>
              <w:jc w:val="center"/>
              <w:rPr>
                <w:lang w:val="kk-KZ"/>
              </w:rPr>
            </w:pPr>
          </w:p>
          <w:p w:rsidR="00E963B0" w:rsidRPr="006603C3" w:rsidRDefault="00E963B0" w:rsidP="00A1308D">
            <w:pPr>
              <w:jc w:val="center"/>
            </w:pPr>
            <w:r w:rsidRPr="006603C3">
              <w:t>жилая зона</w:t>
            </w:r>
          </w:p>
          <w:p w:rsidR="00E963B0" w:rsidRPr="006603C3" w:rsidRDefault="00E963B0" w:rsidP="00A1308D">
            <w:pPr>
              <w:jc w:val="center"/>
            </w:pPr>
          </w:p>
          <w:p w:rsidR="00E963B0" w:rsidRPr="006603C3" w:rsidRDefault="00E963B0" w:rsidP="00A1308D">
            <w:pPr>
              <w:jc w:val="center"/>
            </w:pPr>
          </w:p>
          <w:p w:rsidR="00E963B0" w:rsidRPr="006603C3" w:rsidRDefault="00E963B0" w:rsidP="00A1308D">
            <w:pPr>
              <w:jc w:val="center"/>
            </w:pPr>
          </w:p>
          <w:p w:rsidR="00E963B0" w:rsidRPr="006603C3" w:rsidRDefault="00E963B0" w:rsidP="00A1308D">
            <w:pPr>
              <w:jc w:val="center"/>
            </w:pPr>
          </w:p>
          <w:p w:rsidR="00E963B0" w:rsidRPr="006603C3" w:rsidRDefault="00E963B0" w:rsidP="00A1308D">
            <w:pPr>
              <w:jc w:val="center"/>
            </w:pPr>
          </w:p>
          <w:p w:rsidR="00E963B0" w:rsidRPr="006603C3" w:rsidRDefault="00E963B0" w:rsidP="00A1308D">
            <w:pPr>
              <w:jc w:val="center"/>
            </w:pPr>
            <w:proofErr w:type="spellStart"/>
            <w:r w:rsidRPr="006603C3">
              <w:t>промзона</w:t>
            </w:r>
            <w:proofErr w:type="spellEnd"/>
          </w:p>
        </w:tc>
      </w:tr>
      <w:tr w:rsidR="00E963B0" w:rsidRPr="006603C3" w:rsidTr="00E963B0">
        <w:tc>
          <w:tcPr>
            <w:tcW w:w="614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</w:rPr>
            </w:pPr>
            <w:r w:rsidRPr="006603C3">
              <w:rPr>
                <w:b/>
              </w:rPr>
              <w:t>2</w:t>
            </w:r>
          </w:p>
          <w:p w:rsidR="00E963B0" w:rsidRPr="006603C3" w:rsidRDefault="00E963B0" w:rsidP="00A1308D"/>
        </w:tc>
        <w:tc>
          <w:tcPr>
            <w:tcW w:w="8742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  <w:i/>
              </w:rPr>
            </w:pPr>
            <w:r w:rsidRPr="006603C3">
              <w:rPr>
                <w:b/>
                <w:i/>
              </w:rPr>
              <w:t>Нефтегазодобывающее управление № 1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Административное здание НГДУ-1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Административные здания ЦДНГ – 2, ЦПРС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Административные здания ЦДНГ – 8, ЦИР, ЦППД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Административные здания ЦДНГ – 11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Хозяйственно-бытовой комплекс, в количестве 2 единиц (ЦДНГ-2, 8/11)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Групповые установки, в количестве 16 единиц 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Добывающие нефтяные скважины в работе, в количестве 879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Бездействующий фонд нефтяной, в количестве 6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Контрольный фонд, в количестве 40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Ликвидированный фонд, в количестве 342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Водозаборный </w:t>
            </w:r>
            <w:proofErr w:type="gramStart"/>
            <w:r w:rsidRPr="006603C3">
              <w:t>фонд,  в</w:t>
            </w:r>
            <w:proofErr w:type="gramEnd"/>
            <w:r w:rsidRPr="006603C3">
              <w:t xml:space="preserve"> количестве 2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proofErr w:type="gramStart"/>
            <w:r w:rsidRPr="006603C3">
              <w:t>Нагнетательные  скважины</w:t>
            </w:r>
            <w:proofErr w:type="gramEnd"/>
            <w:r w:rsidRPr="006603C3">
              <w:t>, в количестве 259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Бездействующий фонд, в количестве 19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Контрольный фонд, в количестве 13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Ликвидированный фонд, в количестве 403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Замерные установки, </w:t>
            </w:r>
            <w:r w:rsidRPr="006603C3">
              <w:rPr>
                <w:spacing w:val="-7"/>
              </w:rPr>
              <w:t>в количестве 80 единиц</w:t>
            </w:r>
          </w:p>
          <w:p w:rsidR="00E963B0" w:rsidRPr="006603C3" w:rsidRDefault="00E963B0" w:rsidP="00A1308D">
            <w:pPr>
              <w:shd w:val="clear" w:color="auto" w:fill="FFFFFF"/>
              <w:rPr>
                <w:spacing w:val="-7"/>
              </w:rPr>
            </w:pPr>
            <w:r w:rsidRPr="006603C3">
              <w:rPr>
                <w:spacing w:val="-7"/>
              </w:rPr>
              <w:t>КНС (Кустовая насосная станция), в количестве 4 единиц</w:t>
            </w:r>
          </w:p>
          <w:p w:rsidR="00E963B0" w:rsidRPr="006603C3" w:rsidRDefault="00E963B0" w:rsidP="00A1308D">
            <w:pPr>
              <w:shd w:val="clear" w:color="auto" w:fill="FFFFFF"/>
              <w:rPr>
                <w:spacing w:val="-7"/>
              </w:rPr>
            </w:pPr>
            <w:r w:rsidRPr="006603C3">
              <w:rPr>
                <w:spacing w:val="-7"/>
              </w:rPr>
              <w:t>Водогрейная установка, в количестве 3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rPr>
                <w:spacing w:val="-7"/>
              </w:rPr>
              <w:t>ППУА, в количестве 1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rPr>
                <w:spacing w:val="-7"/>
              </w:rPr>
              <w:t xml:space="preserve">Сточные коллектора ГУ, ЗУ, 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rPr>
                <w:spacing w:val="-7"/>
              </w:rPr>
              <w:t>Выкидные линии скважин,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Бригады по ремонту скважин, в количестве 14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База ЦПО (Цех производственного обслуживания)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База ЦПРС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Административное здание ЦПО (ХБК)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Материальный склад ЦПО</w:t>
            </w:r>
          </w:p>
          <w:p w:rsidR="00E963B0" w:rsidRPr="006603C3" w:rsidRDefault="00E963B0" w:rsidP="00A1308D">
            <w:pPr>
              <w:shd w:val="clear" w:color="auto" w:fill="FFFFFF"/>
              <w:rPr>
                <w:spacing w:val="-8"/>
              </w:rPr>
            </w:pPr>
            <w:r w:rsidRPr="006603C3">
              <w:rPr>
                <w:spacing w:val="-8"/>
              </w:rPr>
              <w:t xml:space="preserve">Противорадиационные укрытия ЦПРС, ЦППД, ЦДНГ-2, 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rPr>
                <w:spacing w:val="-8"/>
              </w:rPr>
              <w:t>в количестве 3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Сварочные агрегаты, в количестве 14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Пристройка к зданию УАТ 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Пристройка к зданию УЭН (ЦДНГ-2)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Хозяйственно-бытовой комплекс УЭН, в количестве 1 единиц (ЦДНГ-8/11)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rPr>
                <w:spacing w:val="-7"/>
              </w:rPr>
              <w:t>Газовые линии печей подогревов жидкости, протяженностью 43,2 км.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Бокс для сварочных агрегатов (ЦДНГ-2)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Печи подогревов жидкости, в количестве 165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rPr>
                <w:spacing w:val="-7"/>
              </w:rPr>
              <w:t>Водораспределительные пункты, в количестве 83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proofErr w:type="spellStart"/>
            <w:r w:rsidRPr="006603C3">
              <w:lastRenderedPageBreak/>
              <w:t>Кармасс</w:t>
            </w:r>
            <w:proofErr w:type="spellEnd"/>
            <w:r w:rsidRPr="006603C3">
              <w:t xml:space="preserve"> ЦДНГ-2, 8, 11</w:t>
            </w:r>
          </w:p>
          <w:p w:rsidR="00E963B0" w:rsidRPr="006603C3" w:rsidRDefault="00E963B0" w:rsidP="00A1308D">
            <w:r w:rsidRPr="006603C3">
              <w:t>Столовые ЦДНГ-2, 8/11, в количестве 2 единиц</w:t>
            </w:r>
          </w:p>
          <w:p w:rsidR="00E963B0" w:rsidRPr="006603C3" w:rsidRDefault="00E963B0" w:rsidP="00A1308D">
            <w:r w:rsidRPr="006603C3">
              <w:t>Полигон, в количестве 2 единиц (ГУ-85, 88)</w:t>
            </w:r>
          </w:p>
          <w:p w:rsidR="00E963B0" w:rsidRPr="006603C3" w:rsidRDefault="00E963B0" w:rsidP="00A1308D">
            <w:proofErr w:type="spellStart"/>
            <w:r w:rsidRPr="006603C3">
              <w:t>Шламонакопитель</w:t>
            </w:r>
            <w:proofErr w:type="spellEnd"/>
            <w:r w:rsidRPr="006603C3">
              <w:t xml:space="preserve">, в количестве 3 единиц (ГУ-85, 88 </w:t>
            </w:r>
            <w:proofErr w:type="gramStart"/>
            <w:r w:rsidRPr="006603C3">
              <w:t>и  ГУ</w:t>
            </w:r>
            <w:proofErr w:type="gramEnd"/>
            <w:r w:rsidRPr="006603C3">
              <w:t>-57)</w:t>
            </w:r>
          </w:p>
          <w:p w:rsidR="00E963B0" w:rsidRPr="006603C3" w:rsidRDefault="00E963B0" w:rsidP="00A1308D">
            <w:r w:rsidRPr="006603C3">
              <w:t>Спортивная база и спортивные залы.</w:t>
            </w:r>
          </w:p>
          <w:p w:rsidR="00E963B0" w:rsidRPr="006603C3" w:rsidRDefault="00E963B0" w:rsidP="00A1308D">
            <w:r w:rsidRPr="006603C3">
              <w:t>Цех диагностики и ремонта подземных оборудований</w:t>
            </w:r>
          </w:p>
          <w:p w:rsidR="00E963B0" w:rsidRPr="006603C3" w:rsidRDefault="00E963B0" w:rsidP="00A1308D">
            <w:r w:rsidRPr="006603C3">
              <w:t xml:space="preserve">Вышка связи, </w:t>
            </w:r>
            <w:r w:rsidRPr="006603C3">
              <w:rPr>
                <w:spacing w:val="-7"/>
              </w:rPr>
              <w:t>в количестве 3 единиц (</w:t>
            </w:r>
            <w:proofErr w:type="spellStart"/>
            <w:r w:rsidRPr="006603C3">
              <w:rPr>
                <w:spacing w:val="-7"/>
              </w:rPr>
              <w:t>Тунгаракшн</w:t>
            </w:r>
            <w:proofErr w:type="spellEnd"/>
            <w:r w:rsidRPr="006603C3">
              <w:rPr>
                <w:spacing w:val="-7"/>
              </w:rPr>
              <w:t xml:space="preserve"> ГУ-83, </w:t>
            </w:r>
            <w:proofErr w:type="spellStart"/>
            <w:r w:rsidRPr="006603C3">
              <w:rPr>
                <w:spacing w:val="-7"/>
              </w:rPr>
              <w:t>Вертолетка</w:t>
            </w:r>
            <w:proofErr w:type="spellEnd"/>
            <w:r w:rsidRPr="006603C3">
              <w:rPr>
                <w:spacing w:val="-7"/>
              </w:rPr>
              <w:t xml:space="preserve"> ГУ-91)</w:t>
            </w:r>
          </w:p>
        </w:tc>
        <w:tc>
          <w:tcPr>
            <w:tcW w:w="1546" w:type="dxa"/>
            <w:shd w:val="clear" w:color="auto" w:fill="auto"/>
          </w:tcPr>
          <w:p w:rsidR="00E963B0" w:rsidRPr="006603C3" w:rsidRDefault="00E963B0" w:rsidP="00A1308D">
            <w:pPr>
              <w:jc w:val="center"/>
            </w:pPr>
            <w:proofErr w:type="spellStart"/>
            <w:r w:rsidRPr="006603C3">
              <w:lastRenderedPageBreak/>
              <w:t>промзона</w:t>
            </w:r>
            <w:proofErr w:type="spellEnd"/>
          </w:p>
        </w:tc>
      </w:tr>
      <w:tr w:rsidR="00E963B0" w:rsidRPr="006603C3" w:rsidTr="00E963B0">
        <w:tc>
          <w:tcPr>
            <w:tcW w:w="614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</w:rPr>
            </w:pPr>
            <w:r w:rsidRPr="006603C3">
              <w:rPr>
                <w:b/>
              </w:rPr>
              <w:t>3</w:t>
            </w:r>
          </w:p>
          <w:p w:rsidR="00E963B0" w:rsidRPr="006603C3" w:rsidRDefault="00E963B0" w:rsidP="00A1308D"/>
        </w:tc>
        <w:tc>
          <w:tcPr>
            <w:tcW w:w="8742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  <w:i/>
              </w:rPr>
            </w:pPr>
            <w:r w:rsidRPr="006603C3">
              <w:rPr>
                <w:b/>
                <w:i/>
              </w:rPr>
              <w:t>Нефтегазодобывающее управление № 2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Нефтегазодобывающее управление №2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Административное здание НГДУ-2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Материальный склад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Административные здания ЦДНГ-3,9,12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Групповые установки, в количестве 20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ХБК ЦДНГ-9, в количестве 1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Сварочные агрегаты в ЦДНГ-3,9,12, в количестве 6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Добывающие нефтяные скважины в работе, в количестве 853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Бездействующий фонд нефтяной, в количестве </w:t>
            </w:r>
            <w:r w:rsidRPr="006603C3">
              <w:rPr>
                <w:lang w:val="kk-KZ"/>
              </w:rPr>
              <w:t>39</w:t>
            </w:r>
            <w:r w:rsidRPr="006603C3">
              <w:t xml:space="preserve">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Контрольный фонд, в количестве </w:t>
            </w:r>
            <w:r w:rsidRPr="006603C3">
              <w:rPr>
                <w:lang w:val="kk-KZ"/>
              </w:rPr>
              <w:t>37</w:t>
            </w:r>
            <w:r w:rsidRPr="006603C3">
              <w:t xml:space="preserve">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Ликвидированный фонд, в количестве </w:t>
            </w:r>
            <w:r w:rsidRPr="006603C3">
              <w:rPr>
                <w:lang w:val="kk-KZ"/>
              </w:rPr>
              <w:t>423</w:t>
            </w:r>
            <w:r w:rsidRPr="006603C3">
              <w:t xml:space="preserve">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proofErr w:type="gramStart"/>
            <w:r w:rsidRPr="006603C3">
              <w:t>Нагнетательные  скважины</w:t>
            </w:r>
            <w:proofErr w:type="gramEnd"/>
            <w:r w:rsidRPr="006603C3">
              <w:t>, в количестве 24</w:t>
            </w:r>
            <w:r w:rsidRPr="006603C3">
              <w:rPr>
                <w:lang w:val="kk-KZ"/>
              </w:rPr>
              <w:t>3</w:t>
            </w:r>
            <w:r w:rsidRPr="006603C3">
              <w:t xml:space="preserve">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Бездействующий фонд, в количестве 25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Контрольный фонд, в количестве </w:t>
            </w:r>
            <w:r w:rsidRPr="006603C3">
              <w:rPr>
                <w:lang w:val="kk-KZ"/>
              </w:rPr>
              <w:t>37</w:t>
            </w:r>
            <w:r w:rsidRPr="006603C3">
              <w:t xml:space="preserve">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Ликвидированный фонд, в количестве 307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Административное здание ППД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ХБК ЦППД, в количестве 1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Блочные кустовые насосные станции, в количестве </w:t>
            </w:r>
            <w:r w:rsidRPr="006603C3">
              <w:rPr>
                <w:lang w:val="kk-KZ"/>
              </w:rPr>
              <w:t xml:space="preserve">- </w:t>
            </w:r>
            <w:r w:rsidRPr="006603C3">
              <w:t>4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Замерные установки, в количестве </w:t>
            </w:r>
            <w:r w:rsidRPr="006603C3">
              <w:rPr>
                <w:lang w:val="kk-KZ"/>
              </w:rPr>
              <w:t xml:space="preserve">- </w:t>
            </w:r>
            <w:r w:rsidRPr="006603C3">
              <w:t>75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Сварочные агрегаты, в количестве </w:t>
            </w:r>
            <w:r w:rsidRPr="006603C3">
              <w:rPr>
                <w:lang w:val="kk-KZ"/>
              </w:rPr>
              <w:t xml:space="preserve">- </w:t>
            </w:r>
            <w:r w:rsidRPr="006603C3">
              <w:t>2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Сточные коллектора </w:t>
            </w:r>
            <w:proofErr w:type="gramStart"/>
            <w:r w:rsidRPr="006603C3">
              <w:t>ГУ,ЗУ</w:t>
            </w:r>
            <w:proofErr w:type="gramEnd"/>
            <w:r w:rsidRPr="006603C3">
              <w:t>, протяженностью 75,793 км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Выкидные линии скважин, протяженностью 380007 км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Административное здание ЦПРС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База ПРС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Сварочные агрегаты, в количестве </w:t>
            </w:r>
            <w:r w:rsidRPr="006603C3">
              <w:rPr>
                <w:lang w:val="kk-KZ"/>
              </w:rPr>
              <w:t xml:space="preserve">- </w:t>
            </w:r>
            <w:r w:rsidRPr="006603C3">
              <w:t>1единиц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Ванна для промывки труб НКТ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Бригады по ремонту скважин, в количестве 13 единиц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t xml:space="preserve">Пункт сбора (ПС) – 5 </w:t>
            </w:r>
            <w:r w:rsidRPr="006603C3">
              <w:rPr>
                <w:lang w:val="kk-KZ"/>
              </w:rPr>
              <w:t>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Административное здание ЦПО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База ЦПО (Цех производственного обслуживания)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Материальный склад ЦПО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Сварочные агрегаты, в количестве </w:t>
            </w:r>
            <w:r w:rsidRPr="006603C3">
              <w:rPr>
                <w:lang w:val="kk-KZ"/>
              </w:rPr>
              <w:t>-6</w:t>
            </w:r>
            <w:r w:rsidRPr="006603C3">
              <w:t xml:space="preserve"> единиц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t>Административное здание ЦИР (Цех исследовательских работ)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t xml:space="preserve">ХБК </w:t>
            </w:r>
            <w:r w:rsidRPr="006603C3">
              <w:rPr>
                <w:lang w:val="kk-KZ"/>
              </w:rPr>
              <w:t>ЦИР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t>Печи подогревов жидкости, в количестве 19</w:t>
            </w:r>
            <w:r w:rsidRPr="006603C3">
              <w:rPr>
                <w:lang w:val="kk-KZ"/>
              </w:rPr>
              <w:t>2</w:t>
            </w:r>
            <w:r w:rsidRPr="006603C3">
              <w:t xml:space="preserve"> единиц</w:t>
            </w:r>
            <w:r w:rsidRPr="006603C3">
              <w:rPr>
                <w:lang w:val="kk-KZ"/>
              </w:rPr>
              <w:t xml:space="preserve"> 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Водораспределительные пункты, в количестве </w:t>
            </w:r>
            <w:r w:rsidRPr="006603C3">
              <w:rPr>
                <w:lang w:val="kk-KZ"/>
              </w:rPr>
              <w:t>3</w:t>
            </w:r>
            <w:r w:rsidRPr="006603C3">
              <w:t xml:space="preserve">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proofErr w:type="spellStart"/>
            <w:r w:rsidRPr="006603C3">
              <w:t>Кармасс</w:t>
            </w:r>
            <w:proofErr w:type="spellEnd"/>
            <w:r w:rsidRPr="006603C3">
              <w:t xml:space="preserve"> ЦДНГ-3,9,12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Водогрейные установки, в количестве 3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Столовые ЦДНГ-3,9, НГДУ -2 в количестве 3 единиц</w:t>
            </w:r>
          </w:p>
          <w:p w:rsidR="00E963B0" w:rsidRPr="006603C3" w:rsidRDefault="00E963B0" w:rsidP="00A1308D">
            <w:r w:rsidRPr="006603C3">
              <w:t>ППУ стояк в количестве 1 единиц</w:t>
            </w:r>
          </w:p>
        </w:tc>
        <w:tc>
          <w:tcPr>
            <w:tcW w:w="1546" w:type="dxa"/>
            <w:shd w:val="clear" w:color="auto" w:fill="auto"/>
          </w:tcPr>
          <w:p w:rsidR="00E963B0" w:rsidRPr="006603C3" w:rsidRDefault="00E963B0" w:rsidP="00A1308D">
            <w:pPr>
              <w:jc w:val="center"/>
            </w:pPr>
            <w:proofErr w:type="spellStart"/>
            <w:r w:rsidRPr="006603C3">
              <w:t>промзона</w:t>
            </w:r>
            <w:proofErr w:type="spellEnd"/>
          </w:p>
        </w:tc>
      </w:tr>
      <w:tr w:rsidR="00E963B0" w:rsidRPr="006603C3" w:rsidTr="00E963B0">
        <w:tc>
          <w:tcPr>
            <w:tcW w:w="614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</w:rPr>
            </w:pPr>
            <w:r w:rsidRPr="006603C3">
              <w:rPr>
                <w:b/>
              </w:rPr>
              <w:t>4</w:t>
            </w:r>
          </w:p>
          <w:p w:rsidR="00E963B0" w:rsidRPr="006603C3" w:rsidRDefault="00E963B0" w:rsidP="00A1308D"/>
        </w:tc>
        <w:tc>
          <w:tcPr>
            <w:tcW w:w="8742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  <w:i/>
              </w:rPr>
            </w:pPr>
            <w:r w:rsidRPr="006603C3">
              <w:rPr>
                <w:b/>
                <w:i/>
              </w:rPr>
              <w:t>Нефтегазодобывающее управление № 3</w:t>
            </w:r>
          </w:p>
          <w:p w:rsidR="00E963B0" w:rsidRPr="006603C3" w:rsidRDefault="00E963B0" w:rsidP="00A1308D">
            <w:r w:rsidRPr="006603C3">
              <w:t>Административные здание НГДУ-3</w:t>
            </w:r>
          </w:p>
          <w:p w:rsidR="00E963B0" w:rsidRPr="006603C3" w:rsidRDefault="00E963B0" w:rsidP="00A1308D">
            <w:r w:rsidRPr="006603C3">
              <w:t>Административные здание ЦДНГ-1,5,10,13</w:t>
            </w:r>
          </w:p>
          <w:p w:rsidR="00E963B0" w:rsidRPr="006603C3" w:rsidRDefault="00E963B0" w:rsidP="00A1308D">
            <w:r w:rsidRPr="006603C3">
              <w:t>Групповые установки, в количестве 23 единиц</w:t>
            </w:r>
          </w:p>
          <w:p w:rsidR="00E963B0" w:rsidRPr="006603C3" w:rsidRDefault="00E963B0" w:rsidP="00A1308D">
            <w:r w:rsidRPr="006603C3">
              <w:t>Пункт сбора (ПС) количестве-2 единиц</w:t>
            </w:r>
          </w:p>
          <w:p w:rsidR="00E963B0" w:rsidRPr="006603C3" w:rsidRDefault="00E963B0" w:rsidP="00A1308D">
            <w:r w:rsidRPr="006603C3">
              <w:t>ГСП количестве-1 единиц</w:t>
            </w:r>
          </w:p>
          <w:p w:rsidR="00E963B0" w:rsidRPr="006603C3" w:rsidRDefault="00E963B0" w:rsidP="00A1308D">
            <w:r w:rsidRPr="006603C3">
              <w:t>ХБК ЦДНГ-5/13, ППД-3, ПРС-3 – 3 единиц</w:t>
            </w:r>
          </w:p>
          <w:p w:rsidR="00E963B0" w:rsidRPr="006603C3" w:rsidRDefault="00E963B0" w:rsidP="00A1308D">
            <w:r w:rsidRPr="006603C3">
              <w:lastRenderedPageBreak/>
              <w:t>Сварочные агрегаты в ЦДНГ-1,5,10,13 в количестве 9 единиц</w:t>
            </w:r>
          </w:p>
          <w:p w:rsidR="00E963B0" w:rsidRPr="006603C3" w:rsidRDefault="00E963B0" w:rsidP="00A1308D">
            <w:r w:rsidRPr="006603C3">
              <w:t xml:space="preserve">Добывающие </w:t>
            </w:r>
            <w:proofErr w:type="spellStart"/>
            <w:r w:rsidRPr="006603C3">
              <w:t>нефтянные</w:t>
            </w:r>
            <w:proofErr w:type="spellEnd"/>
            <w:r w:rsidRPr="006603C3">
              <w:t xml:space="preserve"> скважины в работе, в количестве 1094 ед.</w:t>
            </w:r>
          </w:p>
          <w:p w:rsidR="00E963B0" w:rsidRPr="006603C3" w:rsidRDefault="00E963B0" w:rsidP="00A1308D">
            <w:r w:rsidRPr="006603C3">
              <w:t xml:space="preserve">Бездействующий фонд </w:t>
            </w:r>
            <w:proofErr w:type="spellStart"/>
            <w:r w:rsidRPr="006603C3">
              <w:t>нефтянной</w:t>
            </w:r>
            <w:proofErr w:type="spellEnd"/>
            <w:r w:rsidRPr="006603C3">
              <w:t>, в количестве 121 ед.</w:t>
            </w:r>
          </w:p>
          <w:p w:rsidR="00E963B0" w:rsidRPr="006603C3" w:rsidRDefault="00E963B0" w:rsidP="00A1308D">
            <w:r w:rsidRPr="006603C3">
              <w:t xml:space="preserve">Контрольный фонд, в </w:t>
            </w:r>
            <w:proofErr w:type="spellStart"/>
            <w:r w:rsidRPr="006603C3">
              <w:t>количетве</w:t>
            </w:r>
            <w:proofErr w:type="spellEnd"/>
            <w:r w:rsidRPr="006603C3">
              <w:t xml:space="preserve"> 70 ед.</w:t>
            </w:r>
          </w:p>
          <w:p w:rsidR="00E963B0" w:rsidRPr="006603C3" w:rsidRDefault="00E963B0" w:rsidP="00A1308D">
            <w:r w:rsidRPr="006603C3">
              <w:t>Ликвидированный фонд, в количестве 485 ед.</w:t>
            </w:r>
          </w:p>
          <w:p w:rsidR="00E963B0" w:rsidRPr="006603C3" w:rsidRDefault="00E963B0" w:rsidP="00A1308D">
            <w:r w:rsidRPr="006603C3">
              <w:t>Нагнетательные скважины, в количестве 313ед.</w:t>
            </w:r>
          </w:p>
          <w:p w:rsidR="00E963B0" w:rsidRPr="006603C3" w:rsidRDefault="00E963B0" w:rsidP="00A1308D">
            <w:r w:rsidRPr="006603C3">
              <w:t xml:space="preserve">Бездействующий </w:t>
            </w:r>
            <w:proofErr w:type="spellStart"/>
            <w:proofErr w:type="gramStart"/>
            <w:r w:rsidRPr="006603C3">
              <w:t>фонд,в</w:t>
            </w:r>
            <w:proofErr w:type="spellEnd"/>
            <w:proofErr w:type="gramEnd"/>
            <w:r w:rsidRPr="006603C3">
              <w:t xml:space="preserve"> количестве 86 ед.</w:t>
            </w:r>
          </w:p>
          <w:p w:rsidR="00E963B0" w:rsidRPr="006603C3" w:rsidRDefault="00E963B0" w:rsidP="00A1308D">
            <w:r w:rsidRPr="006603C3">
              <w:t xml:space="preserve">Контрольный фонд, в </w:t>
            </w:r>
            <w:proofErr w:type="spellStart"/>
            <w:r w:rsidRPr="006603C3">
              <w:t>количетве</w:t>
            </w:r>
            <w:proofErr w:type="spellEnd"/>
            <w:r w:rsidRPr="006603C3">
              <w:t xml:space="preserve"> 7 ед.</w:t>
            </w:r>
          </w:p>
          <w:p w:rsidR="00E963B0" w:rsidRPr="006603C3" w:rsidRDefault="00E963B0" w:rsidP="00A1308D">
            <w:r w:rsidRPr="006603C3">
              <w:t>Ликвидированный фонд, в количестве 627 ед.</w:t>
            </w:r>
          </w:p>
          <w:p w:rsidR="00E963B0" w:rsidRPr="006603C3" w:rsidRDefault="00E963B0" w:rsidP="00A1308D">
            <w:r w:rsidRPr="006603C3">
              <w:t>Административные здание ППД-3</w:t>
            </w:r>
          </w:p>
          <w:p w:rsidR="00E963B0" w:rsidRPr="006603C3" w:rsidRDefault="00E963B0" w:rsidP="00A1308D">
            <w:r w:rsidRPr="006603C3">
              <w:t>Материальный склад - 1</w:t>
            </w:r>
          </w:p>
          <w:p w:rsidR="00E963B0" w:rsidRPr="006603C3" w:rsidRDefault="00E963B0" w:rsidP="00A1308D">
            <w:r w:rsidRPr="006603C3">
              <w:t>Блочные кустовые насосные станции, в количестве 6 ед.</w:t>
            </w:r>
          </w:p>
          <w:p w:rsidR="00E963B0" w:rsidRPr="006603C3" w:rsidRDefault="00E963B0" w:rsidP="00A1308D">
            <w:proofErr w:type="gramStart"/>
            <w:r w:rsidRPr="006603C3">
              <w:t>ВГУ  в</w:t>
            </w:r>
            <w:proofErr w:type="gramEnd"/>
            <w:r w:rsidRPr="006603C3">
              <w:t xml:space="preserve"> количестве 4 ед.</w:t>
            </w:r>
          </w:p>
          <w:p w:rsidR="00E963B0" w:rsidRPr="006603C3" w:rsidRDefault="00E963B0" w:rsidP="00A1308D">
            <w:r w:rsidRPr="006603C3">
              <w:t>БГ-55 ед.</w:t>
            </w:r>
          </w:p>
          <w:p w:rsidR="00E963B0" w:rsidRPr="006603C3" w:rsidRDefault="00E963B0" w:rsidP="00A1308D">
            <w:r w:rsidRPr="006603C3">
              <w:t>Мед. пункт – 2 ед.</w:t>
            </w:r>
          </w:p>
          <w:p w:rsidR="00E963B0" w:rsidRPr="006603C3" w:rsidRDefault="00E963B0" w:rsidP="00A1308D">
            <w:r w:rsidRPr="006603C3">
              <w:t xml:space="preserve">Замерные установки, в количестве 98 ед. </w:t>
            </w:r>
          </w:p>
          <w:p w:rsidR="00E963B0" w:rsidRPr="006603C3" w:rsidRDefault="00E963B0" w:rsidP="00A1308D">
            <w:r w:rsidRPr="006603C3">
              <w:t>Сварочные агрегаты ЦППД-3 в количестве 3 единиц</w:t>
            </w:r>
          </w:p>
          <w:p w:rsidR="00E963B0" w:rsidRPr="006603C3" w:rsidRDefault="00E963B0" w:rsidP="00A1308D">
            <w:pPr>
              <w:tabs>
                <w:tab w:val="left" w:pos="3869"/>
              </w:tabs>
            </w:pPr>
            <w:r w:rsidRPr="006603C3">
              <w:t>Административные здание ЦПРС-3</w:t>
            </w:r>
            <w:r w:rsidRPr="006603C3">
              <w:tab/>
            </w:r>
          </w:p>
          <w:p w:rsidR="00E963B0" w:rsidRPr="006603C3" w:rsidRDefault="00E963B0" w:rsidP="00A1308D">
            <w:r w:rsidRPr="006603C3">
              <w:t>База ПРС</w:t>
            </w:r>
          </w:p>
          <w:p w:rsidR="00E963B0" w:rsidRPr="006603C3" w:rsidRDefault="00E963B0" w:rsidP="00A1308D">
            <w:r w:rsidRPr="006603C3">
              <w:t>Сварочные агрегаты ЦПРС-3 в количестве 1 единиц</w:t>
            </w:r>
          </w:p>
          <w:p w:rsidR="00E963B0" w:rsidRPr="006603C3" w:rsidRDefault="00E963B0" w:rsidP="00A1308D">
            <w:r w:rsidRPr="006603C3">
              <w:t>Бригада по ремонту скважин, в количестве 18 единиц</w:t>
            </w:r>
          </w:p>
          <w:p w:rsidR="00E963B0" w:rsidRPr="006603C3" w:rsidRDefault="00E963B0" w:rsidP="00A1308D">
            <w:r w:rsidRPr="006603C3">
              <w:t>Административные здание ЦПО-3</w:t>
            </w:r>
          </w:p>
          <w:p w:rsidR="00E963B0" w:rsidRPr="006603C3" w:rsidRDefault="00E963B0" w:rsidP="00A1308D">
            <w:r w:rsidRPr="006603C3">
              <w:t>База ЦПО (Цех производственного обслуживания)</w:t>
            </w:r>
          </w:p>
          <w:p w:rsidR="00E963B0" w:rsidRPr="006603C3" w:rsidRDefault="00E963B0" w:rsidP="00A1308D">
            <w:r w:rsidRPr="006603C3">
              <w:t>Материальный склад ЦПО</w:t>
            </w:r>
          </w:p>
          <w:p w:rsidR="00E963B0" w:rsidRPr="006603C3" w:rsidRDefault="00E963B0" w:rsidP="00A1308D">
            <w:r w:rsidRPr="006603C3">
              <w:t>Сварочные агрегаты ЦПО-3 в количестве 5 единиц</w:t>
            </w:r>
          </w:p>
          <w:p w:rsidR="00E963B0" w:rsidRPr="006603C3" w:rsidRDefault="00E963B0" w:rsidP="00A1308D">
            <w:r w:rsidRPr="006603C3">
              <w:t xml:space="preserve">Административные здание ЦИР (Цех </w:t>
            </w:r>
            <w:proofErr w:type="spellStart"/>
            <w:r w:rsidRPr="006603C3">
              <w:t>исследовительских</w:t>
            </w:r>
            <w:proofErr w:type="spellEnd"/>
            <w:r w:rsidRPr="006603C3">
              <w:t xml:space="preserve"> работ)</w:t>
            </w:r>
          </w:p>
          <w:p w:rsidR="00E963B0" w:rsidRPr="006603C3" w:rsidRDefault="00E963B0" w:rsidP="00A1308D">
            <w:r w:rsidRPr="006603C3">
              <w:t xml:space="preserve">Печи </w:t>
            </w:r>
            <w:proofErr w:type="spellStart"/>
            <w:r w:rsidRPr="006603C3">
              <w:t>подагрев</w:t>
            </w:r>
            <w:proofErr w:type="spellEnd"/>
            <w:r w:rsidRPr="006603C3">
              <w:t xml:space="preserve"> жидкости, в количестве 182 единиц</w:t>
            </w:r>
          </w:p>
          <w:p w:rsidR="00E963B0" w:rsidRPr="006603C3" w:rsidRDefault="00E963B0" w:rsidP="00A1308D">
            <w:proofErr w:type="spellStart"/>
            <w:r w:rsidRPr="006603C3">
              <w:t>Водораспредительные</w:t>
            </w:r>
            <w:proofErr w:type="spellEnd"/>
            <w:r w:rsidRPr="006603C3">
              <w:t xml:space="preserve"> пункты, в количестве 6 единиц</w:t>
            </w:r>
          </w:p>
          <w:p w:rsidR="00E963B0" w:rsidRPr="006603C3" w:rsidRDefault="00E963B0" w:rsidP="00A1308D">
            <w:proofErr w:type="spellStart"/>
            <w:r w:rsidRPr="006603C3">
              <w:t>Кармасс</w:t>
            </w:r>
            <w:proofErr w:type="spellEnd"/>
            <w:r w:rsidRPr="006603C3">
              <w:t xml:space="preserve"> ЦДНГ-1,5,10,13</w:t>
            </w:r>
          </w:p>
          <w:p w:rsidR="00E963B0" w:rsidRPr="006603C3" w:rsidRDefault="00E963B0" w:rsidP="00A1308D">
            <w:r w:rsidRPr="006603C3">
              <w:t>Столовые ЦППД-3, ЦДНГ-5/13 в количестве 2 единиц</w:t>
            </w:r>
          </w:p>
        </w:tc>
        <w:tc>
          <w:tcPr>
            <w:tcW w:w="1546" w:type="dxa"/>
            <w:shd w:val="clear" w:color="auto" w:fill="auto"/>
          </w:tcPr>
          <w:p w:rsidR="00E963B0" w:rsidRPr="006603C3" w:rsidRDefault="00E963B0" w:rsidP="00A1308D">
            <w:pPr>
              <w:jc w:val="center"/>
            </w:pPr>
            <w:proofErr w:type="spellStart"/>
            <w:r w:rsidRPr="006603C3">
              <w:lastRenderedPageBreak/>
              <w:t>промзона</w:t>
            </w:r>
            <w:proofErr w:type="spellEnd"/>
          </w:p>
        </w:tc>
      </w:tr>
      <w:tr w:rsidR="00E963B0" w:rsidRPr="006603C3" w:rsidTr="00E963B0">
        <w:tc>
          <w:tcPr>
            <w:tcW w:w="614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</w:rPr>
            </w:pPr>
            <w:r w:rsidRPr="006603C3">
              <w:rPr>
                <w:b/>
              </w:rPr>
              <w:t>5</w:t>
            </w:r>
          </w:p>
          <w:p w:rsidR="00E963B0" w:rsidRPr="006603C3" w:rsidRDefault="00E963B0" w:rsidP="00A1308D"/>
        </w:tc>
        <w:tc>
          <w:tcPr>
            <w:tcW w:w="8742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  <w:i/>
              </w:rPr>
            </w:pPr>
            <w:r w:rsidRPr="006603C3">
              <w:rPr>
                <w:b/>
                <w:i/>
              </w:rPr>
              <w:t>Нефтегазодобывающее управление № 4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Административное здание НГДУ-4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Здание ЦИТС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>Центральный склад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Административные здания ЦДНГ-4, 6, 7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Групповые установки, в количестве 19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rPr>
                <w:spacing w:val="-7"/>
              </w:rPr>
              <w:t xml:space="preserve">Добывающие нефтяные скважины, 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Нагнетательные скважины, 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Административное здание ЦППД</w:t>
            </w:r>
          </w:p>
          <w:p w:rsidR="00E963B0" w:rsidRPr="006603C3" w:rsidRDefault="00E963B0" w:rsidP="00A1308D">
            <w:pPr>
              <w:shd w:val="clear" w:color="auto" w:fill="FFFFFF"/>
              <w:rPr>
                <w:spacing w:val="-7"/>
              </w:rPr>
            </w:pPr>
            <w:r w:rsidRPr="006603C3">
              <w:rPr>
                <w:spacing w:val="-7"/>
              </w:rPr>
              <w:t xml:space="preserve">Блочные кустовые насосные </w:t>
            </w:r>
            <w:proofErr w:type="gramStart"/>
            <w:r w:rsidRPr="006603C3">
              <w:rPr>
                <w:spacing w:val="-7"/>
              </w:rPr>
              <w:t>станции,  БКНС</w:t>
            </w:r>
            <w:proofErr w:type="gramEnd"/>
            <w:r w:rsidRPr="006603C3">
              <w:rPr>
                <w:spacing w:val="-7"/>
              </w:rPr>
              <w:t xml:space="preserve"> – 7, 8/9, 10 в количестве 3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rPr>
                <w:spacing w:val="-7"/>
              </w:rPr>
              <w:t>Водогрейные установки – ВГУ- 7, 8/9, 10, 10а в количестве 4 единицы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Замерные </w:t>
            </w:r>
            <w:proofErr w:type="gramStart"/>
            <w:r w:rsidRPr="006603C3">
              <w:t>установки ,</w:t>
            </w:r>
            <w:proofErr w:type="gramEnd"/>
            <w:r w:rsidRPr="006603C3">
              <w:t xml:space="preserve"> </w:t>
            </w:r>
          </w:p>
          <w:p w:rsidR="00E963B0" w:rsidRPr="006603C3" w:rsidRDefault="00E963B0" w:rsidP="00A1308D">
            <w:pPr>
              <w:shd w:val="clear" w:color="auto" w:fill="FFFFFF"/>
              <w:rPr>
                <w:spacing w:val="-7"/>
              </w:rPr>
            </w:pPr>
            <w:r w:rsidRPr="006603C3">
              <w:rPr>
                <w:spacing w:val="-7"/>
              </w:rPr>
              <w:t xml:space="preserve">Сточные коллектора ГУ, ЗУ, 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rPr>
                <w:spacing w:val="-7"/>
              </w:rPr>
              <w:t>Выкидные линии скважин,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Административное здание ЦПРС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База ПРС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Ванна для промывки труб НКТ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Бригады по ремонту скважин, 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Пункт сбора (ПС)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Вагончики ЦПО, в количестве 6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Административное здание Цеха производственного обслуживания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База ЦПО (Цех производственного обслуживания)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Материальный склад ЦПО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Сварочные агрегаты, 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Вагончик ЦИР (Цех исследовательских работ)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lastRenderedPageBreak/>
              <w:t xml:space="preserve">Печи подогревов жидкости, 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rPr>
                <w:spacing w:val="-7"/>
              </w:rPr>
              <w:t xml:space="preserve">Водораспределительные пункты, 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Хозяйственно-бытовые </w:t>
            </w:r>
            <w:proofErr w:type="spellStart"/>
            <w:r w:rsidRPr="006603C3">
              <w:t>комлексы</w:t>
            </w:r>
            <w:proofErr w:type="spellEnd"/>
            <w:r w:rsidRPr="006603C3">
              <w:t xml:space="preserve"> ЦДНГ-6, 7, ЦПРС база  </w:t>
            </w:r>
          </w:p>
          <w:p w:rsidR="00E963B0" w:rsidRPr="006603C3" w:rsidRDefault="00E963B0" w:rsidP="00A1308D">
            <w:pPr>
              <w:shd w:val="clear" w:color="auto" w:fill="FFFFFF"/>
              <w:rPr>
                <w:spacing w:val="-2"/>
              </w:rPr>
            </w:pPr>
            <w:r w:rsidRPr="006603C3">
              <w:t xml:space="preserve">Столовые ЦДНГ – </w:t>
            </w:r>
            <w:r w:rsidRPr="006603C3">
              <w:rPr>
                <w:lang w:val="kk-KZ"/>
              </w:rPr>
              <w:t>6</w:t>
            </w:r>
            <w:r w:rsidRPr="006603C3">
              <w:t>, 7, в количестве 2 единиц</w:t>
            </w:r>
            <w:r w:rsidRPr="006603C3">
              <w:rPr>
                <w:spacing w:val="-2"/>
              </w:rPr>
              <w:t xml:space="preserve">                                                </w:t>
            </w:r>
          </w:p>
        </w:tc>
        <w:tc>
          <w:tcPr>
            <w:tcW w:w="1546" w:type="dxa"/>
            <w:shd w:val="clear" w:color="auto" w:fill="auto"/>
          </w:tcPr>
          <w:p w:rsidR="00E963B0" w:rsidRPr="006603C3" w:rsidRDefault="00E963B0" w:rsidP="00A1308D">
            <w:pPr>
              <w:jc w:val="center"/>
            </w:pPr>
            <w:proofErr w:type="spellStart"/>
            <w:r w:rsidRPr="006603C3">
              <w:lastRenderedPageBreak/>
              <w:t>промзона</w:t>
            </w:r>
            <w:proofErr w:type="spellEnd"/>
          </w:p>
        </w:tc>
      </w:tr>
      <w:tr w:rsidR="00E963B0" w:rsidRPr="006603C3" w:rsidTr="00E963B0">
        <w:tc>
          <w:tcPr>
            <w:tcW w:w="614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</w:rPr>
            </w:pPr>
            <w:r w:rsidRPr="006603C3">
              <w:rPr>
                <w:b/>
              </w:rPr>
              <w:t>6</w:t>
            </w:r>
          </w:p>
          <w:p w:rsidR="00E963B0" w:rsidRPr="006603C3" w:rsidRDefault="00E963B0" w:rsidP="00A1308D"/>
          <w:p w:rsidR="00E963B0" w:rsidRPr="006603C3" w:rsidRDefault="00E963B0" w:rsidP="00A1308D"/>
        </w:tc>
        <w:tc>
          <w:tcPr>
            <w:tcW w:w="8742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  <w:i/>
              </w:rPr>
            </w:pPr>
            <w:r w:rsidRPr="006603C3">
              <w:rPr>
                <w:b/>
                <w:i/>
              </w:rPr>
              <w:t>Управление подготовки нефти и производственного обслуживания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Административное здание УПН</w:t>
            </w:r>
            <w:r w:rsidRPr="006603C3">
              <w:rPr>
                <w:lang w:val="kk-KZ"/>
              </w:rPr>
              <w:t xml:space="preserve"> </w:t>
            </w:r>
            <w:r w:rsidRPr="006603C3">
              <w:t>и</w:t>
            </w:r>
            <w:r w:rsidRPr="006603C3">
              <w:rPr>
                <w:lang w:val="kk-KZ"/>
              </w:rPr>
              <w:t xml:space="preserve"> </w:t>
            </w:r>
            <w:r w:rsidRPr="006603C3">
              <w:t>ПО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t xml:space="preserve">ЭВНК (отопление </w:t>
            </w:r>
            <w:proofErr w:type="spellStart"/>
            <w:r w:rsidRPr="006603C3">
              <w:t>адм</w:t>
            </w:r>
            <w:proofErr w:type="spellEnd"/>
            <w:r w:rsidRPr="006603C3">
              <w:rPr>
                <w:lang w:val="kk-KZ"/>
              </w:rPr>
              <w:t xml:space="preserve">. </w:t>
            </w:r>
            <w:r w:rsidRPr="006603C3">
              <w:t>здания)</w:t>
            </w:r>
            <w:r w:rsidRPr="006603C3">
              <w:rPr>
                <w:b/>
                <w:iCs/>
              </w:rPr>
              <w:tab/>
            </w:r>
          </w:p>
          <w:p w:rsidR="00E963B0" w:rsidRPr="006603C3" w:rsidRDefault="00E963B0" w:rsidP="00A1308D">
            <w:pPr>
              <w:shd w:val="clear" w:color="auto" w:fill="FFFFFF"/>
              <w:rPr>
                <w:b/>
              </w:rPr>
            </w:pPr>
            <w:r w:rsidRPr="006603C3">
              <w:rPr>
                <w:b/>
                <w:iCs/>
              </w:rPr>
              <w:t>ЦППН: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Столовая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ЭВНК (отопление столовой)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Здание центральной лаборатории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Административно-бытовой корпус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Здание котельной (отопление </w:t>
            </w:r>
            <w:proofErr w:type="spellStart"/>
            <w:proofErr w:type="gramStart"/>
            <w:r w:rsidRPr="006603C3">
              <w:t>адм.бытового</w:t>
            </w:r>
            <w:proofErr w:type="spellEnd"/>
            <w:proofErr w:type="gramEnd"/>
            <w:r w:rsidRPr="006603C3">
              <w:t xml:space="preserve"> корпуса)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Насосная станция очищенной пластовой воды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Насосная станция подогрева пресной воды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Насосная станция внутренней перекачки нефти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Площадка узла управления задвижками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rPr>
                <w:lang w:val="en-US"/>
              </w:rPr>
              <w:t>PBC</w:t>
            </w:r>
            <w:r w:rsidRPr="006603C3">
              <w:t>-</w:t>
            </w:r>
            <w:r w:rsidRPr="006603C3">
              <w:rPr>
                <w:lang w:val="en-US"/>
              </w:rPr>
              <w:t>V</w:t>
            </w:r>
            <w:r w:rsidRPr="006603C3">
              <w:t xml:space="preserve">-400 </w:t>
            </w:r>
            <w:proofErr w:type="spellStart"/>
            <w:r w:rsidRPr="006603C3">
              <w:t>мЗ</w:t>
            </w:r>
            <w:proofErr w:type="spellEnd"/>
            <w:r w:rsidRPr="006603C3">
              <w:t>, в количестве 2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rPr>
                <w:lang w:val="en-US"/>
              </w:rPr>
              <w:t>PBC</w:t>
            </w:r>
            <w:r w:rsidRPr="006603C3">
              <w:t>-</w:t>
            </w:r>
            <w:r w:rsidRPr="006603C3">
              <w:rPr>
                <w:lang w:val="en-US"/>
              </w:rPr>
              <w:t>V</w:t>
            </w:r>
            <w:r w:rsidRPr="006603C3">
              <w:t xml:space="preserve">-1000 </w:t>
            </w:r>
            <w:proofErr w:type="spellStart"/>
            <w:r w:rsidRPr="006603C3">
              <w:t>мЗ</w:t>
            </w:r>
            <w:proofErr w:type="spellEnd"/>
            <w:r w:rsidRPr="006603C3">
              <w:t>, в количестве 3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rPr>
                <w:lang w:val="en-US"/>
              </w:rPr>
              <w:t>PBC</w:t>
            </w:r>
            <w:r w:rsidRPr="006603C3">
              <w:t>-</w:t>
            </w:r>
            <w:r w:rsidRPr="006603C3">
              <w:rPr>
                <w:lang w:val="en-US"/>
              </w:rPr>
              <w:t>V</w:t>
            </w:r>
            <w:r w:rsidRPr="006603C3">
              <w:t xml:space="preserve">-2000 </w:t>
            </w:r>
            <w:proofErr w:type="spellStart"/>
            <w:r w:rsidRPr="006603C3">
              <w:t>мЗ</w:t>
            </w:r>
            <w:proofErr w:type="spellEnd"/>
            <w:r w:rsidRPr="006603C3">
              <w:t>, в количестве 2 единиц.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rPr>
                <w:lang w:val="en-US"/>
              </w:rPr>
              <w:t>PBC</w:t>
            </w:r>
            <w:r w:rsidRPr="006603C3">
              <w:t>-</w:t>
            </w:r>
            <w:r w:rsidRPr="006603C3">
              <w:rPr>
                <w:lang w:val="en-US"/>
              </w:rPr>
              <w:t>V</w:t>
            </w:r>
            <w:r w:rsidRPr="006603C3">
              <w:t xml:space="preserve">-10000 </w:t>
            </w:r>
            <w:proofErr w:type="spellStart"/>
            <w:r w:rsidRPr="006603C3">
              <w:t>мЗ</w:t>
            </w:r>
            <w:proofErr w:type="spellEnd"/>
            <w:r w:rsidRPr="006603C3">
              <w:t>, в количестве 6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rPr>
                <w:lang w:val="en-US"/>
              </w:rPr>
              <w:t>PBC</w:t>
            </w:r>
            <w:r w:rsidRPr="006603C3">
              <w:t>-</w:t>
            </w:r>
            <w:r w:rsidRPr="006603C3">
              <w:rPr>
                <w:lang w:val="en-US"/>
              </w:rPr>
              <w:t>V</w:t>
            </w:r>
            <w:r w:rsidRPr="006603C3">
              <w:t>-2000</w:t>
            </w:r>
            <w:r w:rsidRPr="006603C3">
              <w:rPr>
                <w:lang w:val="kk-KZ"/>
              </w:rPr>
              <w:t>0</w:t>
            </w:r>
            <w:r w:rsidRPr="006603C3">
              <w:t xml:space="preserve"> </w:t>
            </w:r>
            <w:proofErr w:type="spellStart"/>
            <w:r w:rsidRPr="006603C3">
              <w:t>мЗ</w:t>
            </w:r>
            <w:proofErr w:type="spellEnd"/>
            <w:r w:rsidRPr="006603C3">
              <w:t>, в количестве 4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Здание операторной товарного парка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Здание операторной технологического парка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Здание операторной ОГ-200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Площадка насосной товарного парка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Площадка насосной технологического парка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Станция пенотушения резервуарного парка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Станция пожаротушения и водяного охлаждения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Площадки </w:t>
            </w:r>
            <w:proofErr w:type="spellStart"/>
            <w:r w:rsidRPr="006603C3">
              <w:t>манифольдной</w:t>
            </w:r>
            <w:proofErr w:type="spellEnd"/>
            <w:r w:rsidRPr="006603C3">
              <w:t>, в количестве 2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Площадка КСУ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Площадка налива нефти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Площадка печей ПТБ-5/40 в количестве 5 </w:t>
            </w:r>
            <w:proofErr w:type="spellStart"/>
            <w:r w:rsidRPr="006603C3">
              <w:t>едениц</w:t>
            </w:r>
            <w:proofErr w:type="spellEnd"/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Площадка печей ПТБ-10/64 в количестве 2 </w:t>
            </w:r>
            <w:proofErr w:type="spellStart"/>
            <w:r w:rsidRPr="006603C3">
              <w:t>едениц</w:t>
            </w:r>
            <w:proofErr w:type="spellEnd"/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Станция </w:t>
            </w:r>
            <w:proofErr w:type="spellStart"/>
            <w:r w:rsidRPr="006603C3">
              <w:t>пожаро</w:t>
            </w:r>
            <w:proofErr w:type="spellEnd"/>
            <w:r w:rsidRPr="006603C3">
              <w:t xml:space="preserve"> и пенотушения ПТБ-5/40, ЭГ, УГО, УДО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Узел учета газа ПТБ-5/40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Площадка блока дозирования БР-2,5 в кол-ве 3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Здания КПП, в кол-ве 2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Дренажные и аварийные емкости, в кол-ве 3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Дренажная емкость для дождевых стоков, в кол-ве 1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Площадка установки глубокого обезвоживания (старый ОГ-200)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Площадка установки глубокого обезвоживания (УГО)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Площадка установки </w:t>
            </w:r>
            <w:proofErr w:type="spellStart"/>
            <w:r w:rsidRPr="006603C3">
              <w:t>диэмульсационного</w:t>
            </w:r>
            <w:proofErr w:type="spellEnd"/>
            <w:r w:rsidRPr="006603C3">
              <w:t xml:space="preserve"> отстоя (УДО)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Площадка </w:t>
            </w:r>
            <w:proofErr w:type="spellStart"/>
            <w:r w:rsidRPr="006603C3">
              <w:t>электродегидраторов</w:t>
            </w:r>
            <w:proofErr w:type="spellEnd"/>
            <w:r w:rsidRPr="006603C3">
              <w:t xml:space="preserve"> (ЭГ)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Площадка смесителя нефти с водой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Площадка установок улавливания </w:t>
            </w:r>
            <w:proofErr w:type="spellStart"/>
            <w:r w:rsidRPr="006603C3">
              <w:t>мехпримесей</w:t>
            </w:r>
            <w:proofErr w:type="spellEnd"/>
            <w:r w:rsidRPr="006603C3">
              <w:t xml:space="preserve"> (УУМП)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Установка </w:t>
            </w:r>
            <w:proofErr w:type="spellStart"/>
            <w:r w:rsidRPr="006603C3">
              <w:t>газокомпрессоров</w:t>
            </w:r>
            <w:proofErr w:type="spellEnd"/>
            <w:r w:rsidRPr="006603C3">
              <w:t xml:space="preserve"> 7ВКГ-30/7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Насосная </w:t>
            </w:r>
            <w:proofErr w:type="spellStart"/>
            <w:r w:rsidRPr="006603C3">
              <w:t>нефте</w:t>
            </w:r>
            <w:proofErr w:type="spellEnd"/>
            <w:r w:rsidRPr="006603C3">
              <w:t xml:space="preserve"> - фильтровальной станции (НФС)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Здание операторной НФС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Передвижные сварочные агрегаты, в количестве 2 единиц 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Насосный КУУН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Операторный КУУН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t>Площадка СИКН и БИК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rPr>
                <w:b/>
                <w:bCs/>
                <w:iCs/>
              </w:rPr>
              <w:t>УПСВ-1: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Административно-бытовой корпус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lastRenderedPageBreak/>
              <w:t>Лабораторный корпус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Здание котельной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Узел учета воды (УУВ)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Узел учета воды (УУВ - резервный)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Насосная перекачки нефти Н-4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Помещение пробоотборника СТ-200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Станция питьевой воды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Станция пожаротушения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Узел учета попутного газа (УУПГ)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Узел учета топливного газа (УУТГ)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Пункт учета нефти (ПУН)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Насосная перекачки пластовой воды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Площадка аппаратов ОГ-200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Площадка КСУ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Насосная обезвоженной нефти (НОН)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Площадка печей ПТБ-10/64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Резервуарный парк, в количестве 7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Площадка аппаратов установки </w:t>
            </w:r>
            <w:proofErr w:type="spellStart"/>
            <w:r w:rsidRPr="006603C3">
              <w:t>диэмульсационного</w:t>
            </w:r>
            <w:proofErr w:type="spellEnd"/>
            <w:r w:rsidRPr="006603C3">
              <w:t xml:space="preserve"> отстоя (УДО)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Площадка блока дозирования БР-2,5 в кол-ве 2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Дренажные емкости, в кол-ве 4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Здание КПП</w:t>
            </w:r>
            <w:r w:rsidRPr="006603C3">
              <w:rPr>
                <w:lang w:val="kk-KZ"/>
              </w:rPr>
              <w:t xml:space="preserve">, </w:t>
            </w:r>
            <w:r w:rsidRPr="006603C3">
              <w:t xml:space="preserve">в кол-ве </w:t>
            </w:r>
            <w:r w:rsidRPr="006603C3">
              <w:rPr>
                <w:lang w:val="kk-KZ"/>
              </w:rPr>
              <w:t>1</w:t>
            </w:r>
            <w:r w:rsidRPr="006603C3">
              <w:t xml:space="preserve"> единиц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t xml:space="preserve">Установка </w:t>
            </w:r>
            <w:proofErr w:type="spellStart"/>
            <w:r w:rsidRPr="006603C3">
              <w:t>газокомпрессоров</w:t>
            </w:r>
            <w:proofErr w:type="spellEnd"/>
            <w:r w:rsidRPr="006603C3">
              <w:t xml:space="preserve"> 7ВКГ-30/7</w:t>
            </w:r>
          </w:p>
          <w:p w:rsidR="00E963B0" w:rsidRPr="006603C3" w:rsidRDefault="00E963B0" w:rsidP="00A1308D">
            <w:pPr>
              <w:shd w:val="clear" w:color="auto" w:fill="FFFFFF"/>
              <w:rPr>
                <w:b/>
              </w:rPr>
            </w:pPr>
            <w:r w:rsidRPr="006603C3">
              <w:rPr>
                <w:b/>
                <w:bCs/>
                <w:iCs/>
              </w:rPr>
              <w:t>УПСВ - 2: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Административно-бытовой корпус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Лабораторный корпус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Здание котельной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Площадка аппаратов установки </w:t>
            </w:r>
            <w:proofErr w:type="spellStart"/>
            <w:r w:rsidRPr="006603C3">
              <w:t>диэмульсационного</w:t>
            </w:r>
            <w:proofErr w:type="spellEnd"/>
            <w:r w:rsidRPr="006603C3">
              <w:t xml:space="preserve"> отстоя (УДО)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Насосная обезвоженной нефти (НОН), в кол-ве 2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Установка </w:t>
            </w:r>
            <w:proofErr w:type="spellStart"/>
            <w:r w:rsidRPr="006603C3">
              <w:t>газокомпрессоров</w:t>
            </w:r>
            <w:proofErr w:type="spellEnd"/>
            <w:r w:rsidRPr="006603C3">
              <w:t xml:space="preserve"> 7ВКГ-30/7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Площадка аппаратов ОГ-200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Площадка печей ПТБ-10/64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Узел учета сточной воды, в кол-ве 2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Площадка КСУ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Станция пенотушения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Резервуарный парк, в количестве 7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Насосная станция сточной воды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Здание КПП</w:t>
            </w:r>
            <w:r w:rsidRPr="006603C3">
              <w:rPr>
                <w:lang w:val="kk-KZ"/>
              </w:rPr>
              <w:t xml:space="preserve">, </w:t>
            </w:r>
            <w:r w:rsidRPr="006603C3">
              <w:t xml:space="preserve">в кол-ве </w:t>
            </w:r>
            <w:r w:rsidRPr="006603C3">
              <w:rPr>
                <w:lang w:val="kk-KZ"/>
              </w:rPr>
              <w:t>1</w:t>
            </w:r>
            <w:r w:rsidRPr="006603C3">
              <w:t xml:space="preserve">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Площадка дренажных емкостей, в количестве 4 единиц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t>Площадка блока дозирования БР-2,5 в кол-ве 3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rPr>
                <w:lang w:val="kk-KZ"/>
              </w:rPr>
              <w:t>Модульное з</w:t>
            </w:r>
            <w:proofErr w:type="spellStart"/>
            <w:r w:rsidRPr="006603C3">
              <w:t>дание</w:t>
            </w:r>
            <w:proofErr w:type="spellEnd"/>
            <w:r w:rsidRPr="006603C3">
              <w:t xml:space="preserve"> </w:t>
            </w:r>
            <w:r w:rsidRPr="006603C3">
              <w:rPr>
                <w:lang w:val="kk-KZ"/>
              </w:rPr>
              <w:t xml:space="preserve">для слесарьных работ, </w:t>
            </w:r>
            <w:r w:rsidRPr="006603C3">
              <w:t xml:space="preserve">в кол-ве </w:t>
            </w:r>
            <w:r w:rsidRPr="006603C3">
              <w:rPr>
                <w:lang w:val="kk-KZ"/>
              </w:rPr>
              <w:t>1</w:t>
            </w:r>
            <w:r w:rsidRPr="006603C3">
              <w:t xml:space="preserve">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Пункт учета нефти (ПУН)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Узел учета попутного газа (УУПГ)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Узел учета топливного газа (УУТГ)</w:t>
            </w:r>
          </w:p>
          <w:p w:rsidR="00E963B0" w:rsidRPr="006603C3" w:rsidRDefault="00E963B0" w:rsidP="00A1308D">
            <w:pPr>
              <w:shd w:val="clear" w:color="auto" w:fill="FFFFFF"/>
            </w:pPr>
            <w:proofErr w:type="spellStart"/>
            <w:r w:rsidRPr="006603C3">
              <w:rPr>
                <w:b/>
                <w:bCs/>
                <w:iCs/>
              </w:rPr>
              <w:t>ЦТНиРО</w:t>
            </w:r>
            <w:proofErr w:type="spellEnd"/>
            <w:r w:rsidRPr="006603C3">
              <w:rPr>
                <w:b/>
                <w:bCs/>
                <w:iCs/>
              </w:rPr>
              <w:t>: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Административно - бытовой корпус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Складское помещение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Котельная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Столярный цех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Передвижные сварочные агрегаты, в количестве 6 единиц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Пункт выдачи кислорода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Пункт выдачи пропана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Здание КПП</w:t>
            </w:r>
            <w:r w:rsidRPr="006603C3">
              <w:rPr>
                <w:lang w:val="kk-KZ"/>
              </w:rPr>
              <w:t xml:space="preserve">, </w:t>
            </w:r>
            <w:r w:rsidRPr="006603C3">
              <w:t xml:space="preserve">в кол-ве </w:t>
            </w:r>
            <w:r w:rsidRPr="006603C3">
              <w:rPr>
                <w:lang w:val="kk-KZ"/>
              </w:rPr>
              <w:t>1</w:t>
            </w:r>
            <w:r w:rsidRPr="006603C3">
              <w:t xml:space="preserve"> единиц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t xml:space="preserve">Стеллажи для хранения материалов 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rPr>
                <w:b/>
                <w:bCs/>
                <w:iCs/>
              </w:rPr>
              <w:t>ЦТТЖ: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Насосная НСМ-4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lastRenderedPageBreak/>
              <w:t>Передвижные сварочные агрегаты, в кол-ве 2 единиц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rPr>
                <w:lang w:val="kk-KZ"/>
              </w:rPr>
              <w:t>Модульное з</w:t>
            </w:r>
            <w:proofErr w:type="spellStart"/>
            <w:r w:rsidRPr="006603C3">
              <w:t>дание</w:t>
            </w:r>
            <w:proofErr w:type="spellEnd"/>
            <w:r w:rsidRPr="006603C3">
              <w:t xml:space="preserve"> </w:t>
            </w:r>
            <w:r w:rsidRPr="006603C3">
              <w:rPr>
                <w:lang w:val="kk-KZ"/>
              </w:rPr>
              <w:t xml:space="preserve">для слесарьных работ, </w:t>
            </w:r>
            <w:r w:rsidRPr="006603C3">
              <w:t xml:space="preserve">в кол-ве </w:t>
            </w:r>
            <w:r w:rsidRPr="006603C3">
              <w:rPr>
                <w:lang w:val="kk-KZ"/>
              </w:rPr>
              <w:t>1</w:t>
            </w:r>
            <w:r w:rsidRPr="006603C3">
              <w:t xml:space="preserve"> единиц</w:t>
            </w:r>
          </w:p>
          <w:p w:rsidR="00E963B0" w:rsidRPr="006603C3" w:rsidRDefault="00E963B0" w:rsidP="00A1308D">
            <w:r w:rsidRPr="006603C3">
              <w:t>Здание КПП</w:t>
            </w:r>
            <w:r w:rsidRPr="006603C3">
              <w:rPr>
                <w:lang w:val="kk-KZ"/>
              </w:rPr>
              <w:t xml:space="preserve">, </w:t>
            </w:r>
            <w:r w:rsidRPr="006603C3">
              <w:t xml:space="preserve">в кол-ве </w:t>
            </w:r>
            <w:r w:rsidRPr="006603C3">
              <w:rPr>
                <w:lang w:val="kk-KZ"/>
              </w:rPr>
              <w:t>1</w:t>
            </w:r>
            <w:r w:rsidRPr="006603C3">
              <w:t xml:space="preserve"> единиц</w:t>
            </w:r>
          </w:p>
        </w:tc>
        <w:tc>
          <w:tcPr>
            <w:tcW w:w="1546" w:type="dxa"/>
            <w:shd w:val="clear" w:color="auto" w:fill="auto"/>
          </w:tcPr>
          <w:p w:rsidR="00E963B0" w:rsidRPr="006603C3" w:rsidRDefault="00E963B0" w:rsidP="00A1308D">
            <w:pPr>
              <w:jc w:val="center"/>
            </w:pPr>
            <w:proofErr w:type="spellStart"/>
            <w:r w:rsidRPr="006603C3">
              <w:lastRenderedPageBreak/>
              <w:t>промзона</w:t>
            </w:r>
            <w:proofErr w:type="spellEnd"/>
          </w:p>
        </w:tc>
      </w:tr>
      <w:tr w:rsidR="00E963B0" w:rsidRPr="006603C3" w:rsidTr="00E963B0">
        <w:tc>
          <w:tcPr>
            <w:tcW w:w="614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</w:rPr>
            </w:pPr>
            <w:r w:rsidRPr="006603C3">
              <w:rPr>
                <w:b/>
              </w:rPr>
              <w:lastRenderedPageBreak/>
              <w:t>7</w:t>
            </w:r>
          </w:p>
          <w:p w:rsidR="00E963B0" w:rsidRPr="006603C3" w:rsidRDefault="00E963B0" w:rsidP="00A1308D"/>
          <w:p w:rsidR="00E963B0" w:rsidRPr="006603C3" w:rsidRDefault="00E963B0" w:rsidP="00A1308D"/>
        </w:tc>
        <w:tc>
          <w:tcPr>
            <w:tcW w:w="8742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  <w:i/>
              </w:rPr>
            </w:pPr>
            <w:r w:rsidRPr="006603C3">
              <w:rPr>
                <w:b/>
                <w:i/>
              </w:rPr>
              <w:t>Управление производственно-технического обслуживания и комплектации оборудования</w:t>
            </w:r>
          </w:p>
          <w:p w:rsidR="00E963B0" w:rsidRPr="006603C3" w:rsidRDefault="00E963B0" w:rsidP="00A1308D">
            <w:pPr>
              <w:spacing w:line="240" w:lineRule="exact"/>
              <w:rPr>
                <w:lang w:eastAsia="en-US"/>
              </w:rPr>
            </w:pPr>
            <w:r w:rsidRPr="006603C3">
              <w:rPr>
                <w:lang w:eastAsia="en-US"/>
              </w:rPr>
              <w:t>КПП</w:t>
            </w:r>
          </w:p>
          <w:p w:rsidR="00E963B0" w:rsidRPr="006603C3" w:rsidRDefault="00E963B0" w:rsidP="00A1308D">
            <w:pPr>
              <w:spacing w:line="240" w:lineRule="exact"/>
              <w:rPr>
                <w:lang w:eastAsia="en-US"/>
              </w:rPr>
            </w:pPr>
            <w:r w:rsidRPr="006603C3">
              <w:rPr>
                <w:lang w:eastAsia="en-US"/>
              </w:rPr>
              <w:t>Авто весы</w:t>
            </w:r>
          </w:p>
          <w:p w:rsidR="00E963B0" w:rsidRPr="006603C3" w:rsidRDefault="00E963B0" w:rsidP="00A1308D">
            <w:pPr>
              <w:spacing w:line="240" w:lineRule="exact"/>
              <w:rPr>
                <w:lang w:eastAsia="en-US"/>
              </w:rPr>
            </w:pPr>
            <w:r w:rsidRPr="006603C3">
              <w:rPr>
                <w:lang w:eastAsia="en-US"/>
              </w:rPr>
              <w:t>ХБК</w:t>
            </w:r>
          </w:p>
          <w:p w:rsidR="00E963B0" w:rsidRPr="006603C3" w:rsidRDefault="00E963B0" w:rsidP="00A1308D">
            <w:pPr>
              <w:spacing w:line="240" w:lineRule="exact"/>
              <w:rPr>
                <w:lang w:eastAsia="en-US"/>
              </w:rPr>
            </w:pPr>
            <w:r w:rsidRPr="006603C3">
              <w:rPr>
                <w:lang w:eastAsia="en-US"/>
              </w:rPr>
              <w:t>Столовая</w:t>
            </w:r>
          </w:p>
          <w:p w:rsidR="00E963B0" w:rsidRPr="006603C3" w:rsidRDefault="00E963B0" w:rsidP="00A1308D">
            <w:pPr>
              <w:spacing w:line="240" w:lineRule="exact"/>
              <w:rPr>
                <w:lang w:eastAsia="en-US"/>
              </w:rPr>
            </w:pPr>
            <w:r w:rsidRPr="006603C3">
              <w:rPr>
                <w:lang w:eastAsia="en-US"/>
              </w:rPr>
              <w:t>ПРУ</w:t>
            </w:r>
          </w:p>
          <w:tbl>
            <w:tblPr>
              <w:tblW w:w="4860" w:type="dxa"/>
              <w:tblInd w:w="81" w:type="dxa"/>
              <w:tblLook w:val="04A0" w:firstRow="1" w:lastRow="0" w:firstColumn="1" w:lastColumn="0" w:noHBand="0" w:noVBand="1"/>
            </w:tblPr>
            <w:tblGrid>
              <w:gridCol w:w="4860"/>
            </w:tblGrid>
            <w:tr w:rsidR="00E963B0" w:rsidRPr="006603C3" w:rsidTr="00A1308D">
              <w:trPr>
                <w:trHeight w:val="210"/>
              </w:trPr>
              <w:tc>
                <w:tcPr>
                  <w:tcW w:w="4860" w:type="dxa"/>
                  <w:shd w:val="clear" w:color="auto" w:fill="auto"/>
                  <w:noWrap/>
                  <w:vAlign w:val="bottom"/>
                  <w:hideMark/>
                </w:tcPr>
                <w:p w:rsidR="00E963B0" w:rsidRPr="006603C3" w:rsidRDefault="00E963B0" w:rsidP="00A1308D">
                  <w:pPr>
                    <w:spacing w:line="240" w:lineRule="exact"/>
                  </w:pPr>
                  <w:r w:rsidRPr="006603C3">
                    <w:t>Адм. здание №1</w:t>
                  </w:r>
                </w:p>
              </w:tc>
            </w:tr>
            <w:tr w:rsidR="00E963B0" w:rsidRPr="006603C3" w:rsidTr="00A1308D">
              <w:trPr>
                <w:trHeight w:val="210"/>
              </w:trPr>
              <w:tc>
                <w:tcPr>
                  <w:tcW w:w="4860" w:type="dxa"/>
                  <w:shd w:val="clear" w:color="auto" w:fill="auto"/>
                  <w:noWrap/>
                  <w:vAlign w:val="bottom"/>
                  <w:hideMark/>
                </w:tcPr>
                <w:p w:rsidR="00E963B0" w:rsidRPr="006603C3" w:rsidRDefault="00E963B0" w:rsidP="00A1308D">
                  <w:pPr>
                    <w:tabs>
                      <w:tab w:val="left" w:pos="1630"/>
                    </w:tabs>
                    <w:spacing w:line="240" w:lineRule="exact"/>
                  </w:pPr>
                  <w:r w:rsidRPr="006603C3">
                    <w:t>Адм. здание №2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  <w:spacing w:line="240" w:lineRule="exact"/>
                  </w:pPr>
                  <w:r w:rsidRPr="006603C3">
                    <w:t>Пост №3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  <w:spacing w:line="240" w:lineRule="exact"/>
                  </w:pPr>
                  <w:r w:rsidRPr="006603C3">
                    <w:t>Гараж автокар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  <w:spacing w:line="240" w:lineRule="exact"/>
                  </w:pPr>
                  <w:r w:rsidRPr="006603C3">
                    <w:t>Культбудка№1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Культбудка№2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Склад №2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Склад №6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Склад №1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Склад №1/1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Склад №1/2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Склад №10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Склад №4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Арочный склад (склад №4)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Навесные склады (склад №7)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Склады №7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Склад МС-900</w:t>
                  </w:r>
                </w:p>
              </w:tc>
            </w:tr>
            <w:tr w:rsidR="00E963B0" w:rsidRPr="006603C3" w:rsidTr="00A1308D">
              <w:trPr>
                <w:trHeight w:val="210"/>
              </w:trPr>
              <w:tc>
                <w:tcPr>
                  <w:tcW w:w="4860" w:type="dxa"/>
                  <w:shd w:val="clear" w:color="auto" w:fill="auto"/>
                  <w:noWrap/>
                  <w:vAlign w:val="bottom"/>
                  <w:hideMark/>
                </w:tcPr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Кабинет нач. цеха №1</w:t>
                  </w:r>
                </w:p>
              </w:tc>
            </w:tr>
            <w:tr w:rsidR="00E963B0" w:rsidRPr="006603C3" w:rsidTr="00A1308D">
              <w:trPr>
                <w:trHeight w:val="210"/>
              </w:trPr>
              <w:tc>
                <w:tcPr>
                  <w:tcW w:w="4860" w:type="dxa"/>
                  <w:shd w:val="clear" w:color="auto" w:fill="auto"/>
                  <w:noWrap/>
                  <w:vAlign w:val="bottom"/>
                  <w:hideMark/>
                </w:tcPr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 xml:space="preserve">Склад для тяжелого оборудования №3     </w:t>
                  </w:r>
                </w:p>
              </w:tc>
            </w:tr>
            <w:tr w:rsidR="00E963B0" w:rsidRPr="006603C3" w:rsidTr="00A1308D">
              <w:trPr>
                <w:trHeight w:val="210"/>
              </w:trPr>
              <w:tc>
                <w:tcPr>
                  <w:tcW w:w="4860" w:type="dxa"/>
                  <w:shd w:val="clear" w:color="auto" w:fill="auto"/>
                  <w:noWrap/>
                  <w:vAlign w:val="bottom"/>
                  <w:hideMark/>
                </w:tcPr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КК-20-32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КК-20-20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МК-10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МК-30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 xml:space="preserve">Тепловоз </w:t>
                  </w:r>
                </w:p>
              </w:tc>
            </w:tr>
            <w:tr w:rsidR="00E963B0" w:rsidRPr="006603C3" w:rsidTr="00A1308D">
              <w:trPr>
                <w:trHeight w:val="210"/>
              </w:trPr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Операторная УСК</w:t>
                  </w:r>
                </w:p>
              </w:tc>
            </w:tr>
            <w:tr w:rsidR="00E963B0" w:rsidRPr="006603C3" w:rsidTr="00A1308D">
              <w:trPr>
                <w:trHeight w:val="210"/>
              </w:trPr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Адм. здание УСК</w:t>
                  </w:r>
                </w:p>
              </w:tc>
            </w:tr>
            <w:tr w:rsidR="00E963B0" w:rsidRPr="006603C3" w:rsidTr="00A1308D">
              <w:trPr>
                <w:trHeight w:val="210"/>
              </w:trPr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Навесной склад УСК</w:t>
                  </w:r>
                </w:p>
              </w:tc>
            </w:tr>
            <w:tr w:rsidR="00E963B0" w:rsidRPr="006603C3" w:rsidTr="00A1308D">
              <w:trPr>
                <w:trHeight w:val="210"/>
              </w:trPr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Закрытый склад УСК</w:t>
                  </w:r>
                </w:p>
              </w:tc>
            </w:tr>
            <w:tr w:rsidR="00E963B0" w:rsidRPr="006603C3" w:rsidTr="00A1308D">
              <w:trPr>
                <w:trHeight w:val="210"/>
              </w:trPr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Авто весы УСК</w:t>
                  </w:r>
                </w:p>
              </w:tc>
            </w:tr>
            <w:tr w:rsidR="00E963B0" w:rsidRPr="006603C3" w:rsidTr="00A1308D">
              <w:trPr>
                <w:trHeight w:val="210"/>
              </w:trPr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Емкостной парк УСК</w:t>
                  </w:r>
                </w:p>
              </w:tc>
            </w:tr>
            <w:tr w:rsidR="00E963B0" w:rsidRPr="006603C3" w:rsidTr="00A1308D">
              <w:trPr>
                <w:trHeight w:val="210"/>
              </w:trPr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Слесарная</w:t>
                  </w:r>
                </w:p>
              </w:tc>
            </w:tr>
            <w:tr w:rsidR="00E963B0" w:rsidRPr="006603C3" w:rsidTr="00A1308D">
              <w:trPr>
                <w:trHeight w:val="210"/>
              </w:trPr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Сварочный пост</w:t>
                  </w:r>
                </w:p>
              </w:tc>
            </w:tr>
            <w:tr w:rsidR="00E963B0" w:rsidRPr="006603C3" w:rsidTr="00A1308D">
              <w:trPr>
                <w:trHeight w:val="210"/>
              </w:trPr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Столярная</w:t>
                  </w:r>
                </w:p>
              </w:tc>
            </w:tr>
            <w:tr w:rsidR="00E963B0" w:rsidRPr="006603C3" w:rsidTr="00A1308D">
              <w:trPr>
                <w:trHeight w:val="210"/>
              </w:trPr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 xml:space="preserve"> Закрытый склад механика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 xml:space="preserve"> Охранный пост №2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 xml:space="preserve"> Охранный пост №3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 xml:space="preserve"> Охранный пост №4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 xml:space="preserve"> Охранный пост №5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 xml:space="preserve"> Охранный пост №6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 xml:space="preserve"> Охранный пост №7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 xml:space="preserve"> Охранный пост №9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 xml:space="preserve"> Водоем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 xml:space="preserve"> Ж/д весы</w:t>
                  </w:r>
                </w:p>
              </w:tc>
            </w:tr>
            <w:tr w:rsidR="00E963B0" w:rsidRPr="006603C3" w:rsidTr="00A1308D">
              <w:trPr>
                <w:trHeight w:val="255"/>
              </w:trPr>
              <w:tc>
                <w:tcPr>
                  <w:tcW w:w="4860" w:type="dxa"/>
                  <w:shd w:val="clear" w:color="auto" w:fill="auto"/>
                  <w:noWrap/>
                  <w:vAlign w:val="bottom"/>
                  <w:hideMark/>
                </w:tcPr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АЗС №1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АЗС №2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АГЗС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Адм. здание РПУ №2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lastRenderedPageBreak/>
                    <w:t>Склад пропан, кислород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Склад№11/1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Склад№11/2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Склад№11/3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Навесной склад №11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r w:rsidRPr="006603C3">
                    <w:t>Охранный пост №11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proofErr w:type="spellStart"/>
                  <w:r w:rsidRPr="006603C3">
                    <w:t>ПдВСиХМ</w:t>
                  </w:r>
                  <w:proofErr w:type="spellEnd"/>
                  <w:r w:rsidRPr="006603C3">
                    <w:t xml:space="preserve"> №1</w:t>
                  </w:r>
                </w:p>
                <w:p w:rsidR="00E963B0" w:rsidRPr="006603C3" w:rsidRDefault="00E963B0" w:rsidP="00A1308D">
                  <w:pPr>
                    <w:tabs>
                      <w:tab w:val="left" w:pos="1630"/>
                    </w:tabs>
                  </w:pPr>
                  <w:proofErr w:type="spellStart"/>
                  <w:r w:rsidRPr="006603C3">
                    <w:t>ПдВСиХМ</w:t>
                  </w:r>
                  <w:proofErr w:type="spellEnd"/>
                  <w:r w:rsidRPr="006603C3">
                    <w:t xml:space="preserve"> №2</w:t>
                  </w:r>
                </w:p>
              </w:tc>
            </w:tr>
          </w:tbl>
          <w:p w:rsidR="00E963B0" w:rsidRPr="006603C3" w:rsidRDefault="00E963B0" w:rsidP="00A1308D">
            <w:pPr>
              <w:rPr>
                <w:lang w:val="kk-KZ"/>
              </w:rPr>
            </w:pPr>
          </w:p>
        </w:tc>
        <w:tc>
          <w:tcPr>
            <w:tcW w:w="1546" w:type="dxa"/>
            <w:shd w:val="clear" w:color="auto" w:fill="auto"/>
          </w:tcPr>
          <w:p w:rsidR="00E963B0" w:rsidRPr="006603C3" w:rsidRDefault="00E963B0" w:rsidP="00A1308D">
            <w:pPr>
              <w:jc w:val="center"/>
            </w:pPr>
            <w:proofErr w:type="spellStart"/>
            <w:r w:rsidRPr="006603C3">
              <w:lastRenderedPageBreak/>
              <w:t>промзона</w:t>
            </w:r>
            <w:proofErr w:type="spellEnd"/>
          </w:p>
        </w:tc>
      </w:tr>
      <w:tr w:rsidR="00E963B0" w:rsidRPr="006603C3" w:rsidTr="00E963B0">
        <w:tc>
          <w:tcPr>
            <w:tcW w:w="614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</w:rPr>
            </w:pPr>
            <w:r w:rsidRPr="006603C3">
              <w:rPr>
                <w:b/>
              </w:rPr>
              <w:t>8</w:t>
            </w:r>
          </w:p>
          <w:p w:rsidR="00E963B0" w:rsidRPr="006603C3" w:rsidRDefault="00E963B0" w:rsidP="00A1308D"/>
          <w:p w:rsidR="00E963B0" w:rsidRPr="006603C3" w:rsidRDefault="00E963B0" w:rsidP="00A1308D"/>
          <w:p w:rsidR="00E963B0" w:rsidRPr="006603C3" w:rsidRDefault="00E963B0" w:rsidP="00A1308D"/>
        </w:tc>
        <w:tc>
          <w:tcPr>
            <w:tcW w:w="8742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  <w:i/>
              </w:rPr>
            </w:pPr>
            <w:r w:rsidRPr="006603C3">
              <w:rPr>
                <w:b/>
                <w:i/>
              </w:rPr>
              <w:t>Управление по ремонту нефтепромыслового оборудования и технологических коммуникаций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t>Новая база управлений по ремонту нефтепромыслового оборудования и технологических коммуникаций</w:t>
            </w:r>
            <w:r w:rsidRPr="006603C3">
              <w:rPr>
                <w:lang w:val="kk-KZ"/>
              </w:rPr>
              <w:t xml:space="preserve"> состоит из многопролетного павильона, которые сблокированы между собой </w:t>
            </w:r>
            <w:proofErr w:type="gramStart"/>
            <w:r w:rsidRPr="006603C3">
              <w:rPr>
                <w:lang w:val="kk-KZ"/>
              </w:rPr>
              <w:t>из  производственного</w:t>
            </w:r>
            <w:proofErr w:type="gramEnd"/>
            <w:r w:rsidRPr="006603C3">
              <w:rPr>
                <w:lang w:val="kk-KZ"/>
              </w:rPr>
              <w:t xml:space="preserve"> блока цеховых участков 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rPr>
                <w:lang w:val="kk-KZ"/>
              </w:rPr>
              <w:t xml:space="preserve"> и соединяются с административно-хозяйственным блоком с переходной галереей: </w:t>
            </w:r>
          </w:p>
          <w:p w:rsidR="00E963B0" w:rsidRPr="006603C3" w:rsidRDefault="00E963B0" w:rsidP="00A1308D">
            <w:pPr>
              <w:shd w:val="clear" w:color="auto" w:fill="FFFFFF"/>
              <w:rPr>
                <w:b/>
              </w:rPr>
            </w:pPr>
            <w:r w:rsidRPr="006603C3">
              <w:rPr>
                <w:b/>
              </w:rPr>
              <w:t>Административно</w:t>
            </w:r>
            <w:r w:rsidRPr="006603C3">
              <w:rPr>
                <w:b/>
                <w:lang w:val="kk-KZ"/>
              </w:rPr>
              <w:t xml:space="preserve">-хозяйственный корпус с переходлной </w:t>
            </w:r>
            <w:proofErr w:type="gramStart"/>
            <w:r w:rsidRPr="006603C3">
              <w:rPr>
                <w:b/>
                <w:lang w:val="kk-KZ"/>
              </w:rPr>
              <w:t xml:space="preserve">галереей </w:t>
            </w:r>
            <w:r w:rsidRPr="006603C3">
              <w:rPr>
                <w:b/>
              </w:rPr>
              <w:t xml:space="preserve"> </w:t>
            </w:r>
            <w:proofErr w:type="spellStart"/>
            <w:r w:rsidRPr="006603C3">
              <w:rPr>
                <w:b/>
              </w:rPr>
              <w:t>УРНОиТК</w:t>
            </w:r>
            <w:proofErr w:type="spellEnd"/>
            <w:proofErr w:type="gramEnd"/>
          </w:p>
          <w:p w:rsidR="00E963B0" w:rsidRPr="006603C3" w:rsidRDefault="00E963B0" w:rsidP="00A1308D">
            <w:pPr>
              <w:shd w:val="clear" w:color="auto" w:fill="FFFFFF"/>
              <w:rPr>
                <w:b/>
                <w:lang w:val="kk-KZ"/>
              </w:rPr>
            </w:pPr>
            <w:r w:rsidRPr="006603C3">
              <w:rPr>
                <w:b/>
              </w:rPr>
              <w:t xml:space="preserve">Цех </w:t>
            </w:r>
            <w:r w:rsidRPr="006603C3">
              <w:rPr>
                <w:b/>
                <w:lang w:val="kk-KZ"/>
              </w:rPr>
              <w:t>металлоконструкции и нестандартизированного оборудования</w:t>
            </w:r>
            <w:r w:rsidRPr="006603C3">
              <w:rPr>
                <w:b/>
              </w:rPr>
              <w:t xml:space="preserve"> №1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rPr>
                <w:lang w:val="kk-KZ"/>
              </w:rPr>
              <w:t>Производственный блок цеха №1</w:t>
            </w:r>
          </w:p>
          <w:p w:rsidR="00E963B0" w:rsidRPr="006603C3" w:rsidRDefault="00E963B0" w:rsidP="00A1308D">
            <w:pPr>
              <w:shd w:val="clear" w:color="auto" w:fill="FFFFFF"/>
              <w:rPr>
                <w:b/>
                <w:lang w:val="kk-KZ"/>
              </w:rPr>
            </w:pPr>
            <w:r w:rsidRPr="006603C3">
              <w:rPr>
                <w:b/>
                <w:lang w:val="kk-KZ"/>
              </w:rPr>
              <w:t xml:space="preserve">Цех комплексной механообработки </w:t>
            </w:r>
            <w:r w:rsidRPr="006603C3">
              <w:rPr>
                <w:b/>
              </w:rPr>
              <w:t xml:space="preserve"> №2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rPr>
                <w:lang w:val="kk-KZ"/>
              </w:rPr>
              <w:t>Производственный блок цеха №2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rPr>
                <w:lang w:val="kk-KZ"/>
              </w:rPr>
              <w:t>Блочно-модульная компрессорная  станция сжатого воздуха</w:t>
            </w:r>
          </w:p>
          <w:p w:rsidR="00E963B0" w:rsidRPr="006603C3" w:rsidRDefault="00E963B0" w:rsidP="00A1308D">
            <w:pPr>
              <w:shd w:val="clear" w:color="auto" w:fill="FFFFFF"/>
              <w:rPr>
                <w:b/>
                <w:lang w:val="kk-KZ"/>
              </w:rPr>
            </w:pPr>
            <w:r w:rsidRPr="006603C3">
              <w:rPr>
                <w:b/>
                <w:lang w:val="kk-KZ"/>
              </w:rPr>
              <w:t>Цех по ремонту насосного оборудования №3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rPr>
                <w:lang w:val="kk-KZ"/>
              </w:rPr>
              <w:t>Производственный блок цех №3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rPr>
                <w:lang w:val="kk-KZ"/>
              </w:rPr>
              <w:t>Участок по ремонту и опрессовке запорно-регулирующей и фонтанной арматуры ЗРАиАФК</w:t>
            </w:r>
          </w:p>
          <w:p w:rsidR="00E963B0" w:rsidRPr="006603C3" w:rsidRDefault="00E963B0" w:rsidP="00A1308D">
            <w:pPr>
              <w:rPr>
                <w:b/>
                <w:lang w:val="kk-KZ"/>
              </w:rPr>
            </w:pPr>
            <w:r w:rsidRPr="006603C3">
              <w:rPr>
                <w:b/>
                <w:lang w:val="kk-KZ"/>
              </w:rPr>
              <w:t>Механо-энергетический участок</w:t>
            </w:r>
          </w:p>
          <w:p w:rsidR="00E963B0" w:rsidRPr="006603C3" w:rsidRDefault="00E963B0" w:rsidP="00A1308D">
            <w:pPr>
              <w:shd w:val="clear" w:color="auto" w:fill="FFFFFF"/>
              <w:rPr>
                <w:b/>
                <w:lang w:val="kk-KZ"/>
              </w:rPr>
            </w:pPr>
            <w:r w:rsidRPr="006603C3">
              <w:rPr>
                <w:b/>
                <w:lang w:val="kk-KZ"/>
              </w:rPr>
              <w:t>Участок по заготовке материалов и изоляционным материалам</w:t>
            </w:r>
          </w:p>
          <w:p w:rsidR="00E963B0" w:rsidRPr="006603C3" w:rsidRDefault="00E963B0" w:rsidP="00A1308D">
            <w:pPr>
              <w:rPr>
                <w:color w:val="000000"/>
                <w:lang w:val="kk-KZ" w:eastAsia="en-US"/>
              </w:rPr>
            </w:pPr>
            <w:r w:rsidRPr="006603C3">
              <w:rPr>
                <w:color w:val="000000"/>
                <w:lang w:eastAsia="en-US"/>
              </w:rPr>
              <w:t>Крытый склад хранения материалов</w:t>
            </w:r>
            <w:r w:rsidRPr="006603C3">
              <w:rPr>
                <w:color w:val="000000"/>
                <w:lang w:val="kk-KZ" w:eastAsia="en-US"/>
              </w:rPr>
              <w:t xml:space="preserve">              </w:t>
            </w:r>
          </w:p>
          <w:p w:rsidR="00E963B0" w:rsidRPr="006603C3" w:rsidRDefault="00E963B0" w:rsidP="00A1308D">
            <w:pPr>
              <w:rPr>
                <w:color w:val="000000"/>
                <w:lang w:val="kk-KZ" w:eastAsia="en-US"/>
              </w:rPr>
            </w:pPr>
            <w:r w:rsidRPr="006603C3">
              <w:rPr>
                <w:color w:val="000000"/>
                <w:lang w:val="kk-KZ" w:eastAsia="en-US"/>
              </w:rPr>
              <w:t>Строительно-хозяйственный у</w:t>
            </w:r>
            <w:proofErr w:type="spellStart"/>
            <w:r w:rsidRPr="006603C3">
              <w:rPr>
                <w:color w:val="000000"/>
                <w:lang w:eastAsia="en-US"/>
              </w:rPr>
              <w:t>часток</w:t>
            </w:r>
            <w:proofErr w:type="spellEnd"/>
            <w:r w:rsidRPr="006603C3">
              <w:rPr>
                <w:color w:val="000000"/>
                <w:lang w:val="kk-KZ" w:eastAsia="en-US"/>
              </w:rPr>
              <w:t xml:space="preserve">. </w:t>
            </w:r>
          </w:p>
          <w:p w:rsidR="00E963B0" w:rsidRPr="006603C3" w:rsidRDefault="00E963B0" w:rsidP="00A1308D">
            <w:pPr>
              <w:rPr>
                <w:color w:val="000000"/>
                <w:lang w:val="kk-KZ" w:eastAsia="en-US"/>
              </w:rPr>
            </w:pPr>
            <w:r w:rsidRPr="006603C3">
              <w:rPr>
                <w:color w:val="000000"/>
                <w:lang w:val="kk-KZ" w:eastAsia="en-US"/>
              </w:rPr>
              <w:t xml:space="preserve">Участок  </w:t>
            </w:r>
            <w:proofErr w:type="spellStart"/>
            <w:r w:rsidRPr="006603C3">
              <w:rPr>
                <w:color w:val="000000"/>
                <w:lang w:eastAsia="en-US"/>
              </w:rPr>
              <w:t>изготов</w:t>
            </w:r>
            <w:proofErr w:type="spellEnd"/>
            <w:r w:rsidRPr="006603C3">
              <w:rPr>
                <w:color w:val="000000"/>
                <w:lang w:val="kk-KZ" w:eastAsia="en-US"/>
              </w:rPr>
              <w:t xml:space="preserve">ления тросов (СХУиУИТ) .                                                                     </w:t>
            </w:r>
          </w:p>
          <w:p w:rsidR="00E963B0" w:rsidRPr="006603C3" w:rsidRDefault="00E963B0" w:rsidP="00A1308D">
            <w:pPr>
              <w:rPr>
                <w:color w:val="000000"/>
                <w:lang w:val="kk-KZ" w:eastAsia="en-US"/>
              </w:rPr>
            </w:pPr>
            <w:r w:rsidRPr="006603C3">
              <w:rPr>
                <w:color w:val="000000"/>
                <w:lang w:val="kk-KZ" w:eastAsia="en-US"/>
              </w:rPr>
              <w:t xml:space="preserve">Кузнечно-термическое отделение  и отделение ремонта  и восстановления подшипников скольжения.                                   </w:t>
            </w:r>
          </w:p>
          <w:p w:rsidR="00E963B0" w:rsidRPr="006603C3" w:rsidRDefault="00E963B0" w:rsidP="00A1308D">
            <w:pPr>
              <w:rPr>
                <w:color w:val="000000"/>
                <w:lang w:val="kk-KZ" w:eastAsia="en-US"/>
              </w:rPr>
            </w:pPr>
            <w:r w:rsidRPr="006603C3">
              <w:rPr>
                <w:color w:val="000000"/>
                <w:lang w:val="kk-KZ" w:eastAsia="en-US"/>
              </w:rPr>
              <w:t xml:space="preserve">Открытая площадка складирования материалов.                                         </w:t>
            </w:r>
          </w:p>
          <w:p w:rsidR="00E963B0" w:rsidRPr="006603C3" w:rsidRDefault="00E963B0" w:rsidP="00A1308D">
            <w:pPr>
              <w:rPr>
                <w:color w:val="000000"/>
                <w:lang w:val="kk-KZ" w:eastAsia="en-US"/>
              </w:rPr>
            </w:pPr>
            <w:r w:rsidRPr="006603C3">
              <w:rPr>
                <w:color w:val="000000"/>
                <w:lang w:val="kk-KZ" w:eastAsia="en-US"/>
              </w:rPr>
              <w:t xml:space="preserve">Склад нережимного хранения на территории «Впадина».            </w:t>
            </w:r>
          </w:p>
          <w:p w:rsidR="00E963B0" w:rsidRPr="006603C3" w:rsidRDefault="00E963B0" w:rsidP="00A1308D">
            <w:pPr>
              <w:rPr>
                <w:lang w:val="kk-KZ"/>
              </w:rPr>
            </w:pPr>
            <w:r w:rsidRPr="006603C3">
              <w:rPr>
                <w:lang w:val="kk-KZ"/>
              </w:rPr>
              <w:t xml:space="preserve">Контрольно-пропускной пункт №1                                                  </w:t>
            </w:r>
          </w:p>
          <w:p w:rsidR="00E963B0" w:rsidRPr="006603C3" w:rsidRDefault="00E963B0" w:rsidP="00A1308D">
            <w:pPr>
              <w:rPr>
                <w:color w:val="000000"/>
                <w:lang w:val="kk-KZ" w:eastAsia="en-US"/>
              </w:rPr>
            </w:pPr>
            <w:r w:rsidRPr="006603C3">
              <w:rPr>
                <w:lang w:val="kk-KZ"/>
              </w:rPr>
              <w:t>Контрольно-пропускной пункт №2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rPr>
                <w:lang w:val="kk-KZ"/>
              </w:rPr>
              <w:t xml:space="preserve">На территории НГДУ-1 «Бригантина» находится </w:t>
            </w:r>
          </w:p>
          <w:p w:rsidR="00E963B0" w:rsidRPr="006603C3" w:rsidRDefault="00E963B0" w:rsidP="00A1308D">
            <w:pPr>
              <w:shd w:val="clear" w:color="auto" w:fill="FFFFFF"/>
              <w:rPr>
                <w:b/>
                <w:lang w:val="kk-KZ"/>
              </w:rPr>
            </w:pPr>
            <w:r w:rsidRPr="006603C3">
              <w:rPr>
                <w:b/>
              </w:rPr>
              <w:t xml:space="preserve">Цех по </w:t>
            </w:r>
            <w:proofErr w:type="gramStart"/>
            <w:r w:rsidRPr="006603C3">
              <w:rPr>
                <w:b/>
                <w:lang w:val="kk-KZ"/>
              </w:rPr>
              <w:t xml:space="preserve">ремонту </w:t>
            </w:r>
            <w:r w:rsidRPr="006603C3">
              <w:rPr>
                <w:b/>
              </w:rPr>
              <w:t xml:space="preserve"> нефтепромыслового</w:t>
            </w:r>
            <w:proofErr w:type="gramEnd"/>
            <w:r w:rsidRPr="006603C3">
              <w:rPr>
                <w:b/>
              </w:rPr>
              <w:t xml:space="preserve"> оборудования №4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rPr>
                <w:lang w:val="kk-KZ"/>
              </w:rPr>
              <w:t>Административное здание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rPr>
                <w:lang w:val="kk-KZ"/>
              </w:rPr>
              <w:t>Производственный блок цех №4</w:t>
            </w:r>
          </w:p>
          <w:p w:rsidR="00E963B0" w:rsidRPr="006603C3" w:rsidRDefault="00E963B0" w:rsidP="00A1308D">
            <w:pPr>
              <w:rPr>
                <w:lang w:val="kk-KZ"/>
              </w:rPr>
            </w:pPr>
            <w:r w:rsidRPr="006603C3">
              <w:rPr>
                <w:lang w:val="kk-KZ"/>
              </w:rPr>
              <w:t>Контрольно-пропускной пункт  цеха №4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rPr>
                <w:lang w:val="kk-KZ"/>
              </w:rPr>
              <w:t xml:space="preserve">На территории НГДУ-4 находится </w:t>
            </w:r>
          </w:p>
          <w:p w:rsidR="00E963B0" w:rsidRPr="006603C3" w:rsidRDefault="00E963B0" w:rsidP="00A1308D">
            <w:pPr>
              <w:shd w:val="clear" w:color="auto" w:fill="FFFFFF"/>
              <w:rPr>
                <w:b/>
              </w:rPr>
            </w:pPr>
            <w:r w:rsidRPr="006603C3">
              <w:rPr>
                <w:b/>
              </w:rPr>
              <w:t xml:space="preserve">Цех по </w:t>
            </w:r>
            <w:proofErr w:type="gramStart"/>
            <w:r w:rsidRPr="006603C3">
              <w:rPr>
                <w:b/>
                <w:lang w:val="kk-KZ"/>
              </w:rPr>
              <w:t xml:space="preserve">ремонту </w:t>
            </w:r>
            <w:r w:rsidRPr="006603C3">
              <w:rPr>
                <w:b/>
              </w:rPr>
              <w:t xml:space="preserve"> нефтепромысловых</w:t>
            </w:r>
            <w:proofErr w:type="gramEnd"/>
            <w:r w:rsidRPr="006603C3">
              <w:rPr>
                <w:b/>
              </w:rPr>
              <w:t xml:space="preserve"> оборудовании №5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rPr>
                <w:lang w:val="kk-KZ"/>
              </w:rPr>
              <w:t xml:space="preserve">Административное здание 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Центральный склад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t xml:space="preserve">Хозяйственный бытовой </w:t>
            </w:r>
            <w:proofErr w:type="gramStart"/>
            <w:r w:rsidRPr="006603C3">
              <w:t>комплекс  ЦСОНО</w:t>
            </w:r>
            <w:proofErr w:type="gramEnd"/>
            <w:r w:rsidRPr="006603C3">
              <w:t xml:space="preserve"> №5</w:t>
            </w:r>
          </w:p>
          <w:p w:rsidR="00E963B0" w:rsidRPr="006603C3" w:rsidRDefault="00E963B0" w:rsidP="00A1308D">
            <w:pPr>
              <w:rPr>
                <w:lang w:val="kk-KZ"/>
              </w:rPr>
            </w:pPr>
            <w:r w:rsidRPr="006603C3">
              <w:rPr>
                <w:lang w:val="kk-KZ"/>
              </w:rPr>
              <w:t>Контрольно-пропускной пункт  цеха №5</w:t>
            </w:r>
          </w:p>
        </w:tc>
        <w:tc>
          <w:tcPr>
            <w:tcW w:w="1546" w:type="dxa"/>
            <w:shd w:val="clear" w:color="auto" w:fill="auto"/>
          </w:tcPr>
          <w:p w:rsidR="00E963B0" w:rsidRPr="006603C3" w:rsidRDefault="00E963B0" w:rsidP="00A1308D">
            <w:pPr>
              <w:jc w:val="center"/>
            </w:pPr>
            <w:proofErr w:type="spellStart"/>
            <w:r w:rsidRPr="006603C3">
              <w:t>промзона</w:t>
            </w:r>
            <w:proofErr w:type="spellEnd"/>
          </w:p>
        </w:tc>
      </w:tr>
      <w:tr w:rsidR="00E963B0" w:rsidRPr="006603C3" w:rsidTr="00E963B0">
        <w:tc>
          <w:tcPr>
            <w:tcW w:w="614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</w:rPr>
            </w:pPr>
            <w:r w:rsidRPr="006603C3">
              <w:rPr>
                <w:b/>
              </w:rPr>
              <w:t>9</w:t>
            </w:r>
          </w:p>
          <w:p w:rsidR="00E963B0" w:rsidRPr="006603C3" w:rsidRDefault="00E963B0" w:rsidP="00A1308D"/>
        </w:tc>
        <w:tc>
          <w:tcPr>
            <w:tcW w:w="8742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  <w:i/>
              </w:rPr>
            </w:pPr>
            <w:r w:rsidRPr="006603C3">
              <w:rPr>
                <w:b/>
                <w:i/>
              </w:rPr>
              <w:t>Управление химизации и экологии</w:t>
            </w:r>
          </w:p>
          <w:p w:rsidR="00E963B0" w:rsidRPr="006603C3" w:rsidRDefault="00E963B0" w:rsidP="00A13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exact"/>
            </w:pPr>
            <w:r w:rsidRPr="006603C3">
              <w:t>ХБК- 60 мест.</w:t>
            </w:r>
          </w:p>
          <w:p w:rsidR="00E963B0" w:rsidRPr="006603C3" w:rsidRDefault="00E963B0" w:rsidP="00A13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exact"/>
            </w:pPr>
            <w:r w:rsidRPr="006603C3">
              <w:t xml:space="preserve">АБК, диспетчерская </w:t>
            </w:r>
          </w:p>
          <w:p w:rsidR="00E963B0" w:rsidRPr="006603C3" w:rsidRDefault="00E963B0" w:rsidP="00A13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exact"/>
            </w:pPr>
            <w:proofErr w:type="gramStart"/>
            <w:r w:rsidRPr="006603C3">
              <w:t>Операторская  помещение</w:t>
            </w:r>
            <w:proofErr w:type="gramEnd"/>
            <w:r w:rsidRPr="006603C3">
              <w:t xml:space="preserve"> узла утилизации буровых растворов и шламов</w:t>
            </w:r>
          </w:p>
          <w:p w:rsidR="00E963B0" w:rsidRPr="006603C3" w:rsidRDefault="00E963B0" w:rsidP="00A13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exact"/>
            </w:pPr>
            <w:proofErr w:type="gramStart"/>
            <w:r w:rsidRPr="006603C3">
              <w:t>Экологическая  мониторинговая</w:t>
            </w:r>
            <w:proofErr w:type="gramEnd"/>
            <w:r w:rsidRPr="006603C3">
              <w:t xml:space="preserve"> лаборатория</w:t>
            </w:r>
          </w:p>
          <w:p w:rsidR="00E963B0" w:rsidRPr="006603C3" w:rsidRDefault="00E963B0" w:rsidP="00A13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exact"/>
            </w:pPr>
            <w:proofErr w:type="gramStart"/>
            <w:r w:rsidRPr="006603C3">
              <w:t>Центральный  склад</w:t>
            </w:r>
            <w:proofErr w:type="gramEnd"/>
          </w:p>
          <w:p w:rsidR="00E963B0" w:rsidRPr="006603C3" w:rsidRDefault="00E963B0" w:rsidP="00A13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exact"/>
            </w:pPr>
            <w:r w:rsidRPr="006603C3">
              <w:t xml:space="preserve">РММ и </w:t>
            </w:r>
            <w:proofErr w:type="spellStart"/>
            <w:r w:rsidRPr="006603C3">
              <w:t>гаражы</w:t>
            </w:r>
            <w:proofErr w:type="spellEnd"/>
          </w:p>
          <w:p w:rsidR="00E963B0" w:rsidRPr="006603C3" w:rsidRDefault="00E963B0" w:rsidP="00A13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exact"/>
            </w:pPr>
            <w:r w:rsidRPr="006603C3">
              <w:t xml:space="preserve">Цех </w:t>
            </w:r>
            <w:proofErr w:type="spellStart"/>
            <w:r w:rsidRPr="006603C3">
              <w:t>МиУЭС</w:t>
            </w:r>
            <w:proofErr w:type="spellEnd"/>
          </w:p>
          <w:p w:rsidR="00E963B0" w:rsidRPr="006603C3" w:rsidRDefault="00E963B0" w:rsidP="00A13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exact"/>
            </w:pPr>
            <w:r w:rsidRPr="006603C3">
              <w:t>Цех ИЗНО</w:t>
            </w:r>
          </w:p>
          <w:p w:rsidR="00E963B0" w:rsidRPr="006603C3" w:rsidRDefault="00E963B0" w:rsidP="00A13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exact"/>
            </w:pPr>
            <w:r w:rsidRPr="006603C3">
              <w:t>Цех ХОТС</w:t>
            </w:r>
          </w:p>
          <w:p w:rsidR="00E963B0" w:rsidRPr="006603C3" w:rsidRDefault="00E963B0" w:rsidP="00A13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exact"/>
            </w:pPr>
            <w:r w:rsidRPr="006603C3">
              <w:lastRenderedPageBreak/>
              <w:t>Цех УТРН</w:t>
            </w:r>
          </w:p>
          <w:p w:rsidR="00E963B0" w:rsidRPr="006603C3" w:rsidRDefault="00E963B0" w:rsidP="00A13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exact"/>
            </w:pPr>
            <w:r w:rsidRPr="006603C3">
              <w:t>ПВХРО</w:t>
            </w:r>
          </w:p>
          <w:p w:rsidR="00E963B0" w:rsidRPr="006603C3" w:rsidRDefault="00E963B0" w:rsidP="00A13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exact"/>
            </w:pPr>
            <w:r w:rsidRPr="006603C3">
              <w:t>КАЗС-30 м</w:t>
            </w:r>
          </w:p>
          <w:p w:rsidR="00E963B0" w:rsidRPr="006603C3" w:rsidRDefault="00E963B0" w:rsidP="00A13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exact"/>
            </w:pPr>
            <w:proofErr w:type="spellStart"/>
            <w:r w:rsidRPr="006603C3">
              <w:t>Трикантер</w:t>
            </w:r>
            <w:proofErr w:type="spellEnd"/>
          </w:p>
          <w:p w:rsidR="00E963B0" w:rsidRPr="006603C3" w:rsidRDefault="00E963B0" w:rsidP="00A13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exact"/>
            </w:pPr>
            <w:r w:rsidRPr="006603C3">
              <w:t>УТРН-34,85,2А</w:t>
            </w:r>
          </w:p>
          <w:p w:rsidR="00E963B0" w:rsidRPr="006603C3" w:rsidRDefault="00E963B0" w:rsidP="00A13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exact"/>
            </w:pPr>
            <w:r w:rsidRPr="006603C3">
              <w:t>КПАН</w:t>
            </w:r>
          </w:p>
          <w:p w:rsidR="00E963B0" w:rsidRPr="006603C3" w:rsidRDefault="00E963B0" w:rsidP="00A13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exact"/>
            </w:pPr>
            <w:r w:rsidRPr="006603C3">
              <w:t>УПЖГ</w:t>
            </w:r>
          </w:p>
          <w:p w:rsidR="00E963B0" w:rsidRPr="006603C3" w:rsidRDefault="00E963B0" w:rsidP="00A13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exact"/>
            </w:pPr>
            <w:r w:rsidRPr="006603C3">
              <w:t>ВУВЭ</w:t>
            </w:r>
          </w:p>
          <w:p w:rsidR="00E963B0" w:rsidRPr="006603C3" w:rsidRDefault="00E963B0" w:rsidP="00A13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exact"/>
            </w:pPr>
            <w:r w:rsidRPr="006603C3">
              <w:t>ЭКВ</w:t>
            </w:r>
          </w:p>
          <w:p w:rsidR="00E963B0" w:rsidRPr="006603C3" w:rsidRDefault="00E963B0" w:rsidP="00A130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2" w:lineRule="exact"/>
              <w:rPr>
                <w:lang w:val="kk-KZ"/>
              </w:rPr>
            </w:pPr>
            <w:r w:rsidRPr="006603C3">
              <w:t>ПЗНРО</w:t>
            </w:r>
          </w:p>
        </w:tc>
        <w:tc>
          <w:tcPr>
            <w:tcW w:w="1546" w:type="dxa"/>
            <w:shd w:val="clear" w:color="auto" w:fill="auto"/>
          </w:tcPr>
          <w:p w:rsidR="00E963B0" w:rsidRPr="006603C3" w:rsidRDefault="00E963B0" w:rsidP="00A1308D">
            <w:pPr>
              <w:jc w:val="center"/>
            </w:pPr>
            <w:proofErr w:type="spellStart"/>
            <w:r w:rsidRPr="006603C3">
              <w:lastRenderedPageBreak/>
              <w:t>промзона</w:t>
            </w:r>
            <w:proofErr w:type="spellEnd"/>
          </w:p>
        </w:tc>
      </w:tr>
      <w:tr w:rsidR="00E963B0" w:rsidRPr="006603C3" w:rsidTr="00E963B0">
        <w:trPr>
          <w:trHeight w:val="831"/>
        </w:trPr>
        <w:tc>
          <w:tcPr>
            <w:tcW w:w="614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</w:rPr>
            </w:pPr>
            <w:r w:rsidRPr="006603C3">
              <w:rPr>
                <w:b/>
              </w:rPr>
              <w:t>10</w:t>
            </w:r>
          </w:p>
          <w:p w:rsidR="00E963B0" w:rsidRPr="006603C3" w:rsidRDefault="00E963B0" w:rsidP="00A1308D"/>
        </w:tc>
        <w:tc>
          <w:tcPr>
            <w:tcW w:w="8742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  <w:i/>
              </w:rPr>
            </w:pPr>
            <w:proofErr w:type="spellStart"/>
            <w:r w:rsidRPr="006603C3">
              <w:rPr>
                <w:b/>
                <w:i/>
              </w:rPr>
              <w:t>Узеньэнергонефть</w:t>
            </w:r>
            <w:proofErr w:type="spellEnd"/>
            <w:r w:rsidRPr="006603C3">
              <w:rPr>
                <w:b/>
                <w:i/>
              </w:rPr>
              <w:t xml:space="preserve"> 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>Административное здание УУЭН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>Здание материальный склад УУЭН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>Здание ЦПТС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>Административное здание ПЭС-1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 xml:space="preserve">Здание ЦРЭ, </w:t>
            </w:r>
            <w:proofErr w:type="gramStart"/>
            <w:r w:rsidRPr="006603C3">
              <w:rPr>
                <w:spacing w:val="-6"/>
              </w:rPr>
              <w:t>ЦРЗАИ  ПЭС</w:t>
            </w:r>
            <w:proofErr w:type="gramEnd"/>
            <w:r w:rsidRPr="006603C3">
              <w:rPr>
                <w:spacing w:val="-6"/>
              </w:rPr>
              <w:t>-1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>Здание ПТУ-</w:t>
            </w:r>
            <w:proofErr w:type="gramStart"/>
            <w:r w:rsidRPr="006603C3">
              <w:rPr>
                <w:spacing w:val="-6"/>
              </w:rPr>
              <w:t>1  ПЭС</w:t>
            </w:r>
            <w:proofErr w:type="gramEnd"/>
            <w:r w:rsidRPr="006603C3">
              <w:rPr>
                <w:spacing w:val="-6"/>
              </w:rPr>
              <w:t>-1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>Здание ПТУ-</w:t>
            </w:r>
            <w:proofErr w:type="gramStart"/>
            <w:r w:rsidRPr="006603C3">
              <w:rPr>
                <w:spacing w:val="-6"/>
              </w:rPr>
              <w:t>2  ПЭС</w:t>
            </w:r>
            <w:proofErr w:type="gramEnd"/>
            <w:r w:rsidRPr="006603C3">
              <w:rPr>
                <w:spacing w:val="-6"/>
              </w:rPr>
              <w:t>-1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>АБК ПТУ-</w:t>
            </w:r>
            <w:proofErr w:type="gramStart"/>
            <w:r w:rsidRPr="006603C3">
              <w:rPr>
                <w:spacing w:val="-6"/>
              </w:rPr>
              <w:t>5  ПЭС</w:t>
            </w:r>
            <w:proofErr w:type="gramEnd"/>
            <w:r w:rsidRPr="006603C3">
              <w:rPr>
                <w:spacing w:val="-6"/>
              </w:rPr>
              <w:t>-1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>АБК ПТУ-8, ПТУ-11, ППД-1/</w:t>
            </w:r>
            <w:proofErr w:type="gramStart"/>
            <w:r w:rsidRPr="006603C3">
              <w:rPr>
                <w:spacing w:val="-6"/>
              </w:rPr>
              <w:t>3  ПЭС</w:t>
            </w:r>
            <w:proofErr w:type="gramEnd"/>
            <w:r w:rsidRPr="006603C3">
              <w:rPr>
                <w:spacing w:val="-6"/>
              </w:rPr>
              <w:t xml:space="preserve">-1 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>АБК ПТУ-</w:t>
            </w:r>
            <w:proofErr w:type="gramStart"/>
            <w:r w:rsidRPr="006603C3">
              <w:rPr>
                <w:spacing w:val="-6"/>
              </w:rPr>
              <w:t>10  ПЭС</w:t>
            </w:r>
            <w:proofErr w:type="gramEnd"/>
            <w:r w:rsidRPr="006603C3">
              <w:rPr>
                <w:spacing w:val="-6"/>
              </w:rPr>
              <w:t>-1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>АБК ПТУ-</w:t>
            </w:r>
            <w:proofErr w:type="gramStart"/>
            <w:r w:rsidRPr="006603C3">
              <w:rPr>
                <w:spacing w:val="-6"/>
              </w:rPr>
              <w:t>13  ПЭС</w:t>
            </w:r>
            <w:proofErr w:type="gramEnd"/>
            <w:r w:rsidRPr="006603C3">
              <w:rPr>
                <w:spacing w:val="-6"/>
              </w:rPr>
              <w:t>-1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>Административное здание ПЭС-2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>ХБК ПТУ-</w:t>
            </w:r>
            <w:proofErr w:type="gramStart"/>
            <w:r w:rsidRPr="006603C3">
              <w:rPr>
                <w:spacing w:val="-6"/>
              </w:rPr>
              <w:t>3  ПЭС</w:t>
            </w:r>
            <w:proofErr w:type="gramEnd"/>
            <w:r w:rsidRPr="006603C3">
              <w:rPr>
                <w:spacing w:val="-6"/>
              </w:rPr>
              <w:t>-2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>ХБК ПТУ-</w:t>
            </w:r>
            <w:proofErr w:type="gramStart"/>
            <w:r w:rsidRPr="006603C3">
              <w:rPr>
                <w:spacing w:val="-6"/>
              </w:rPr>
              <w:t>4  ПЭС</w:t>
            </w:r>
            <w:proofErr w:type="gramEnd"/>
            <w:r w:rsidRPr="006603C3">
              <w:rPr>
                <w:spacing w:val="-6"/>
              </w:rPr>
              <w:t>-2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>АБК ПТУ-</w:t>
            </w:r>
            <w:proofErr w:type="gramStart"/>
            <w:r w:rsidRPr="006603C3">
              <w:rPr>
                <w:spacing w:val="-6"/>
              </w:rPr>
              <w:t>6  ПЭС</w:t>
            </w:r>
            <w:proofErr w:type="gramEnd"/>
            <w:r w:rsidRPr="006603C3">
              <w:rPr>
                <w:spacing w:val="-6"/>
              </w:rPr>
              <w:t>-2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>Здание ПТУ-</w:t>
            </w:r>
            <w:proofErr w:type="gramStart"/>
            <w:r w:rsidRPr="006603C3">
              <w:rPr>
                <w:spacing w:val="-6"/>
              </w:rPr>
              <w:t>7  ПЭС</w:t>
            </w:r>
            <w:proofErr w:type="gramEnd"/>
            <w:r w:rsidRPr="006603C3">
              <w:rPr>
                <w:spacing w:val="-6"/>
              </w:rPr>
              <w:t>-2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>ХБК ПТУ-</w:t>
            </w:r>
            <w:proofErr w:type="gramStart"/>
            <w:r w:rsidRPr="006603C3">
              <w:rPr>
                <w:spacing w:val="-6"/>
              </w:rPr>
              <w:t>9  ПЭС</w:t>
            </w:r>
            <w:proofErr w:type="gramEnd"/>
            <w:r w:rsidRPr="006603C3">
              <w:rPr>
                <w:spacing w:val="-6"/>
              </w:rPr>
              <w:t>-2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>АБК ПТУ-</w:t>
            </w:r>
            <w:proofErr w:type="gramStart"/>
            <w:r w:rsidRPr="006603C3">
              <w:rPr>
                <w:spacing w:val="-6"/>
              </w:rPr>
              <w:t>12  ПЭС</w:t>
            </w:r>
            <w:proofErr w:type="gramEnd"/>
            <w:r w:rsidRPr="006603C3">
              <w:rPr>
                <w:spacing w:val="-6"/>
              </w:rPr>
              <w:t>-2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>АБК ППД-2/</w:t>
            </w:r>
            <w:proofErr w:type="gramStart"/>
            <w:r w:rsidRPr="006603C3">
              <w:rPr>
                <w:spacing w:val="-6"/>
              </w:rPr>
              <w:t>4  ПЭС</w:t>
            </w:r>
            <w:proofErr w:type="gramEnd"/>
            <w:r w:rsidRPr="006603C3">
              <w:rPr>
                <w:spacing w:val="-6"/>
              </w:rPr>
              <w:t>-2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 xml:space="preserve">Административное </w:t>
            </w:r>
            <w:proofErr w:type="gramStart"/>
            <w:r w:rsidRPr="006603C3">
              <w:rPr>
                <w:spacing w:val="-6"/>
              </w:rPr>
              <w:t>здание  ПЭС</w:t>
            </w:r>
            <w:proofErr w:type="gramEnd"/>
            <w:r w:rsidRPr="006603C3">
              <w:rPr>
                <w:spacing w:val="-6"/>
              </w:rPr>
              <w:t>-3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>Здание ХАРД-</w:t>
            </w:r>
            <w:proofErr w:type="gramStart"/>
            <w:r w:rsidRPr="006603C3">
              <w:rPr>
                <w:spacing w:val="-6"/>
              </w:rPr>
              <w:t>1  ПЭС</w:t>
            </w:r>
            <w:proofErr w:type="gramEnd"/>
            <w:r w:rsidRPr="006603C3">
              <w:rPr>
                <w:spacing w:val="-6"/>
              </w:rPr>
              <w:t>-3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>Здание ХАРД-</w:t>
            </w:r>
            <w:proofErr w:type="gramStart"/>
            <w:r w:rsidRPr="006603C3">
              <w:rPr>
                <w:spacing w:val="-6"/>
              </w:rPr>
              <w:t>2  ПЭС</w:t>
            </w:r>
            <w:proofErr w:type="gramEnd"/>
            <w:r w:rsidRPr="006603C3">
              <w:rPr>
                <w:spacing w:val="-6"/>
              </w:rPr>
              <w:t>-3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proofErr w:type="gramStart"/>
            <w:r w:rsidRPr="006603C3">
              <w:rPr>
                <w:spacing w:val="-6"/>
              </w:rPr>
              <w:t>ХБК  ПЭС</w:t>
            </w:r>
            <w:proofErr w:type="gramEnd"/>
            <w:r w:rsidRPr="006603C3">
              <w:rPr>
                <w:spacing w:val="-6"/>
              </w:rPr>
              <w:t>-3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>Здание ЦРЭ-</w:t>
            </w:r>
            <w:proofErr w:type="gramStart"/>
            <w:r w:rsidRPr="006603C3">
              <w:rPr>
                <w:spacing w:val="-6"/>
              </w:rPr>
              <w:t>3  ПЭС</w:t>
            </w:r>
            <w:proofErr w:type="gramEnd"/>
            <w:r w:rsidRPr="006603C3">
              <w:rPr>
                <w:spacing w:val="-6"/>
              </w:rPr>
              <w:t>-3</w:t>
            </w:r>
          </w:p>
          <w:p w:rsidR="00E963B0" w:rsidRPr="006603C3" w:rsidRDefault="00E963B0" w:rsidP="00A1308D">
            <w:pPr>
              <w:rPr>
                <w:spacing w:val="-6"/>
                <w:lang w:val="kk-KZ"/>
              </w:rPr>
            </w:pPr>
            <w:r w:rsidRPr="006603C3">
              <w:rPr>
                <w:spacing w:val="-6"/>
              </w:rPr>
              <w:t>Административное  здание ПЭСП</w:t>
            </w:r>
          </w:p>
        </w:tc>
        <w:tc>
          <w:tcPr>
            <w:tcW w:w="1546" w:type="dxa"/>
            <w:shd w:val="clear" w:color="auto" w:fill="auto"/>
          </w:tcPr>
          <w:p w:rsidR="00E963B0" w:rsidRPr="006603C3" w:rsidRDefault="00E963B0" w:rsidP="00A1308D">
            <w:pPr>
              <w:jc w:val="center"/>
            </w:pPr>
            <w:proofErr w:type="spellStart"/>
            <w:r w:rsidRPr="006603C3">
              <w:t>промзона</w:t>
            </w:r>
            <w:proofErr w:type="spellEnd"/>
          </w:p>
        </w:tc>
      </w:tr>
      <w:tr w:rsidR="00E963B0" w:rsidRPr="006603C3" w:rsidTr="00E963B0">
        <w:trPr>
          <w:trHeight w:val="2608"/>
        </w:trPr>
        <w:tc>
          <w:tcPr>
            <w:tcW w:w="614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</w:rPr>
            </w:pPr>
            <w:r w:rsidRPr="006603C3">
              <w:rPr>
                <w:b/>
              </w:rPr>
              <w:t>11</w:t>
            </w:r>
          </w:p>
          <w:p w:rsidR="00E963B0" w:rsidRPr="006603C3" w:rsidRDefault="00E963B0" w:rsidP="00A1308D"/>
        </w:tc>
        <w:tc>
          <w:tcPr>
            <w:tcW w:w="8742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  <w:i/>
                <w:lang w:val="kk-KZ"/>
              </w:rPr>
            </w:pPr>
            <w:r w:rsidRPr="006603C3">
              <w:rPr>
                <w:b/>
                <w:i/>
              </w:rPr>
              <w:t>Управление автоматизации и телекоммуникаций</w:t>
            </w:r>
          </w:p>
          <w:p w:rsidR="00E963B0" w:rsidRPr="006603C3" w:rsidRDefault="00E963B0" w:rsidP="00A1308D">
            <w:pPr>
              <w:shd w:val="clear" w:color="auto" w:fill="FFFFFF"/>
              <w:spacing w:line="242" w:lineRule="exact"/>
            </w:pPr>
            <w:r w:rsidRPr="006603C3">
              <w:t>Административное здание УАТ</w:t>
            </w:r>
          </w:p>
          <w:p w:rsidR="00E963B0" w:rsidRPr="006603C3" w:rsidRDefault="00E963B0" w:rsidP="00A1308D">
            <w:pPr>
              <w:shd w:val="clear" w:color="auto" w:fill="FFFFFF"/>
              <w:spacing w:line="242" w:lineRule="exact"/>
              <w:rPr>
                <w:spacing w:val="-6"/>
              </w:rPr>
            </w:pPr>
            <w:r w:rsidRPr="006603C3">
              <w:rPr>
                <w:spacing w:val="-6"/>
              </w:rPr>
              <w:t>Производственное помещение УАТ:</w:t>
            </w:r>
          </w:p>
          <w:p w:rsidR="00E963B0" w:rsidRPr="006603C3" w:rsidRDefault="00E963B0" w:rsidP="00A1308D">
            <w:r w:rsidRPr="006603C3">
              <w:t xml:space="preserve">Здание диспетчерской службы и автоколонны, бокс для автомобилей, </w:t>
            </w:r>
            <w:proofErr w:type="spellStart"/>
            <w:r w:rsidRPr="006603C3">
              <w:t>слесарки</w:t>
            </w:r>
            <w:proofErr w:type="spellEnd"/>
            <w:r w:rsidRPr="006603C3">
              <w:t>.</w:t>
            </w:r>
          </w:p>
          <w:p w:rsidR="00E963B0" w:rsidRPr="006603C3" w:rsidRDefault="00E963B0" w:rsidP="00A1308D">
            <w:r w:rsidRPr="006603C3">
              <w:t>ХБК на 60 мест УАТ</w:t>
            </w:r>
          </w:p>
          <w:p w:rsidR="00E963B0" w:rsidRPr="006603C3" w:rsidRDefault="00E963B0" w:rsidP="00A1308D">
            <w:r w:rsidRPr="006603C3">
              <w:t xml:space="preserve">Административное здание цеха №1 и </w:t>
            </w:r>
            <w:proofErr w:type="spellStart"/>
            <w:r w:rsidRPr="006603C3">
              <w:t>ЦОПиТ</w:t>
            </w:r>
            <w:proofErr w:type="spellEnd"/>
          </w:p>
          <w:p w:rsidR="00E963B0" w:rsidRPr="006603C3" w:rsidRDefault="00E963B0" w:rsidP="00A1308D">
            <w:r w:rsidRPr="006603C3">
              <w:t>Административное здание цеха №2</w:t>
            </w:r>
          </w:p>
          <w:p w:rsidR="00E963B0" w:rsidRPr="006603C3" w:rsidRDefault="00E963B0" w:rsidP="00A1308D">
            <w:r w:rsidRPr="006603C3">
              <w:t>АБК цеха №2 в районе ЦДНГ-3</w:t>
            </w:r>
          </w:p>
          <w:p w:rsidR="00E963B0" w:rsidRPr="006603C3" w:rsidRDefault="00E963B0" w:rsidP="00A1308D">
            <w:pPr>
              <w:rPr>
                <w:lang w:val="kk-KZ"/>
              </w:rPr>
            </w:pPr>
            <w:r w:rsidRPr="006603C3">
              <w:t>АБК цеха №6 в районе ЦДНГ-5/10</w:t>
            </w:r>
          </w:p>
        </w:tc>
        <w:tc>
          <w:tcPr>
            <w:tcW w:w="1546" w:type="dxa"/>
            <w:shd w:val="clear" w:color="auto" w:fill="auto"/>
          </w:tcPr>
          <w:p w:rsidR="00E963B0" w:rsidRPr="006603C3" w:rsidRDefault="00E963B0" w:rsidP="00A1308D">
            <w:pPr>
              <w:jc w:val="center"/>
            </w:pPr>
            <w:proofErr w:type="spellStart"/>
            <w:r w:rsidRPr="006603C3">
              <w:t>промзона</w:t>
            </w:r>
            <w:proofErr w:type="spellEnd"/>
          </w:p>
        </w:tc>
      </w:tr>
      <w:tr w:rsidR="00E963B0" w:rsidRPr="006603C3" w:rsidTr="00E963B0">
        <w:tc>
          <w:tcPr>
            <w:tcW w:w="614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</w:rPr>
            </w:pPr>
            <w:r w:rsidRPr="006603C3">
              <w:rPr>
                <w:b/>
              </w:rPr>
              <w:t>12</w:t>
            </w:r>
          </w:p>
          <w:p w:rsidR="00E963B0" w:rsidRPr="006603C3" w:rsidRDefault="00E963B0" w:rsidP="00A1308D"/>
        </w:tc>
        <w:tc>
          <w:tcPr>
            <w:tcW w:w="8742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  <w:i/>
                <w:lang w:val="kk-KZ"/>
              </w:rPr>
            </w:pPr>
            <w:r w:rsidRPr="006603C3">
              <w:rPr>
                <w:b/>
                <w:i/>
              </w:rPr>
              <w:t>Управление по обслуживанию скважин № 1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Административное здание (2-х этажный)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Административное </w:t>
            </w:r>
            <w:proofErr w:type="gramStart"/>
            <w:r w:rsidRPr="006603C3">
              <w:t>здание  (</w:t>
            </w:r>
            <w:proofErr w:type="gramEnd"/>
            <w:r w:rsidRPr="006603C3">
              <w:t>одно этажный)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Ремонтный </w:t>
            </w:r>
            <w:proofErr w:type="spellStart"/>
            <w:r w:rsidRPr="006603C3">
              <w:t>балкан</w:t>
            </w:r>
            <w:proofErr w:type="spellEnd"/>
            <w:r w:rsidRPr="006603C3">
              <w:t xml:space="preserve"> №</w:t>
            </w:r>
            <w:proofErr w:type="gramStart"/>
            <w:r w:rsidRPr="006603C3">
              <w:t>5</w:t>
            </w:r>
            <w:proofErr w:type="gramEnd"/>
            <w:r w:rsidRPr="006603C3">
              <w:t xml:space="preserve"> а/к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Ремонтный </w:t>
            </w:r>
            <w:proofErr w:type="spellStart"/>
            <w:r w:rsidRPr="006603C3">
              <w:t>балкан</w:t>
            </w:r>
            <w:proofErr w:type="spellEnd"/>
            <w:r w:rsidRPr="006603C3">
              <w:t xml:space="preserve"> РМЦ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Центральный склад 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Кабинеты РМЦ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Аккумуляторный цех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Цех ДВС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Агрегатный цех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Гидравлический цех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lastRenderedPageBreak/>
              <w:t>Инструментальный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Топливный цех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Токарный цех</w:t>
            </w:r>
          </w:p>
          <w:p w:rsidR="00E963B0" w:rsidRPr="006603C3" w:rsidRDefault="00E963B0" w:rsidP="00A1308D">
            <w:pPr>
              <w:shd w:val="clear" w:color="auto" w:fill="FFFFFF"/>
            </w:pPr>
            <w:proofErr w:type="spellStart"/>
            <w:r w:rsidRPr="006603C3">
              <w:t>Автоэлектроцех</w:t>
            </w:r>
            <w:proofErr w:type="spellEnd"/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Здание ХБК 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КПП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Столовый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Пункт раздачи ГСМ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Склад хранение ГСМ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>Шиномонтажный участок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 xml:space="preserve">Зона консервация 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 xml:space="preserve">Транспортные средства – 14 единиц </w:t>
            </w:r>
          </w:p>
          <w:p w:rsidR="00E963B0" w:rsidRPr="006603C3" w:rsidRDefault="00E963B0" w:rsidP="00A1308D">
            <w:pPr>
              <w:rPr>
                <w:spacing w:val="-6"/>
              </w:rPr>
            </w:pPr>
            <w:r w:rsidRPr="006603C3">
              <w:rPr>
                <w:spacing w:val="-6"/>
              </w:rPr>
              <w:t xml:space="preserve">Подъемные агрегаты на промысле – 59 бригады </w:t>
            </w:r>
          </w:p>
        </w:tc>
        <w:tc>
          <w:tcPr>
            <w:tcW w:w="1546" w:type="dxa"/>
            <w:shd w:val="clear" w:color="auto" w:fill="auto"/>
          </w:tcPr>
          <w:p w:rsidR="00E963B0" w:rsidRPr="006603C3" w:rsidRDefault="00E963B0" w:rsidP="00A1308D">
            <w:pPr>
              <w:jc w:val="center"/>
            </w:pPr>
            <w:proofErr w:type="spellStart"/>
            <w:r w:rsidRPr="006603C3">
              <w:lastRenderedPageBreak/>
              <w:t>промзона</w:t>
            </w:r>
            <w:proofErr w:type="spellEnd"/>
          </w:p>
        </w:tc>
      </w:tr>
      <w:tr w:rsidR="00E963B0" w:rsidRPr="006603C3" w:rsidTr="00E963B0">
        <w:tc>
          <w:tcPr>
            <w:tcW w:w="614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</w:rPr>
            </w:pPr>
            <w:r w:rsidRPr="006603C3">
              <w:rPr>
                <w:b/>
              </w:rPr>
              <w:t>13</w:t>
            </w:r>
          </w:p>
          <w:p w:rsidR="00E963B0" w:rsidRPr="006603C3" w:rsidRDefault="00E963B0" w:rsidP="00A1308D">
            <w:pPr>
              <w:rPr>
                <w:lang w:val="kk-KZ"/>
              </w:rPr>
            </w:pPr>
          </w:p>
        </w:tc>
        <w:tc>
          <w:tcPr>
            <w:tcW w:w="8742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  <w:i/>
                <w:lang w:val="kk-KZ"/>
              </w:rPr>
            </w:pPr>
            <w:r w:rsidRPr="006603C3">
              <w:rPr>
                <w:b/>
                <w:i/>
              </w:rPr>
              <w:t xml:space="preserve">Управление по обслуживанию скважин № </w:t>
            </w:r>
            <w:r w:rsidRPr="006603C3">
              <w:rPr>
                <w:b/>
                <w:i/>
                <w:lang w:val="kk-KZ"/>
              </w:rPr>
              <w:t>2</w:t>
            </w:r>
          </w:p>
          <w:p w:rsidR="00E963B0" w:rsidRPr="006603C3" w:rsidRDefault="00E963B0" w:rsidP="00A1308D">
            <w:r w:rsidRPr="006603C3">
              <w:t>Здание АБК</w:t>
            </w:r>
          </w:p>
          <w:p w:rsidR="00E963B0" w:rsidRPr="006603C3" w:rsidRDefault="00E963B0" w:rsidP="00A1308D">
            <w:r w:rsidRPr="006603C3">
              <w:t>Здание КПП</w:t>
            </w:r>
          </w:p>
          <w:p w:rsidR="00E963B0" w:rsidRPr="006603C3" w:rsidRDefault="00E963B0" w:rsidP="00A1308D">
            <w:r w:rsidRPr="006603C3">
              <w:t>Здание диспетчерской</w:t>
            </w:r>
          </w:p>
          <w:p w:rsidR="00E963B0" w:rsidRPr="006603C3" w:rsidRDefault="00E963B0" w:rsidP="00A1308D">
            <w:r w:rsidRPr="006603C3">
              <w:t>Здание ОГМ</w:t>
            </w:r>
          </w:p>
          <w:p w:rsidR="00E963B0" w:rsidRPr="006603C3" w:rsidRDefault="00E963B0" w:rsidP="00A1308D">
            <w:r w:rsidRPr="006603C3">
              <w:t xml:space="preserve">Материальный склад </w:t>
            </w:r>
          </w:p>
          <w:p w:rsidR="00E963B0" w:rsidRPr="006603C3" w:rsidRDefault="00E963B0" w:rsidP="00A1308D">
            <w:r w:rsidRPr="006603C3">
              <w:t>Здание нач. РМЦ</w:t>
            </w:r>
          </w:p>
          <w:p w:rsidR="00E963B0" w:rsidRPr="006603C3" w:rsidRDefault="00E963B0" w:rsidP="00A1308D">
            <w:r w:rsidRPr="006603C3">
              <w:t>Участок №1:</w:t>
            </w:r>
          </w:p>
          <w:p w:rsidR="00E963B0" w:rsidRPr="006603C3" w:rsidRDefault="00E963B0" w:rsidP="00A1308D">
            <w:r w:rsidRPr="006603C3">
              <w:t>Кабинет мастера</w:t>
            </w:r>
          </w:p>
          <w:p w:rsidR="00E963B0" w:rsidRPr="006603C3" w:rsidRDefault="00E963B0" w:rsidP="00A1308D">
            <w:r w:rsidRPr="006603C3">
              <w:t xml:space="preserve">Кабинет контролера технического состояния </w:t>
            </w:r>
            <w:proofErr w:type="spellStart"/>
            <w:r w:rsidRPr="006603C3">
              <w:t>автомотосредств</w:t>
            </w:r>
            <w:proofErr w:type="spellEnd"/>
          </w:p>
          <w:p w:rsidR="00E963B0" w:rsidRPr="006603C3" w:rsidRDefault="00E963B0" w:rsidP="00A1308D">
            <w:r w:rsidRPr="006603C3">
              <w:t>Балкан-бокс №1</w:t>
            </w:r>
          </w:p>
          <w:p w:rsidR="00E963B0" w:rsidRPr="006603C3" w:rsidRDefault="00E963B0" w:rsidP="00A1308D">
            <w:r w:rsidRPr="006603C3">
              <w:t>Участок для зарядки, проверки аккумуляторных батарей</w:t>
            </w:r>
          </w:p>
          <w:p w:rsidR="00E963B0" w:rsidRPr="006603C3" w:rsidRDefault="00E963B0" w:rsidP="00A1308D">
            <w:r w:rsidRPr="006603C3">
              <w:t>Участок для текущего ремонта электрооборудования</w:t>
            </w:r>
          </w:p>
          <w:p w:rsidR="00E963B0" w:rsidRPr="006603C3" w:rsidRDefault="00E963B0" w:rsidP="00A1308D">
            <w:r w:rsidRPr="006603C3">
              <w:t>Участок для регулировки и устранения неисправностей топливной системы</w:t>
            </w:r>
          </w:p>
          <w:p w:rsidR="00E963B0" w:rsidRPr="006603C3" w:rsidRDefault="00E963B0" w:rsidP="00A1308D">
            <w:r w:rsidRPr="006603C3">
              <w:t>Участок для токарного цеха</w:t>
            </w:r>
          </w:p>
          <w:p w:rsidR="00E963B0" w:rsidRPr="006603C3" w:rsidRDefault="00E963B0" w:rsidP="00A1308D">
            <w:r w:rsidRPr="006603C3">
              <w:t>Участок для реставрационного цеха</w:t>
            </w:r>
          </w:p>
          <w:p w:rsidR="00E963B0" w:rsidRPr="006603C3" w:rsidRDefault="00E963B0" w:rsidP="00A1308D">
            <w:r w:rsidRPr="006603C3">
              <w:t>Участок №2:</w:t>
            </w:r>
          </w:p>
          <w:p w:rsidR="00E963B0" w:rsidRPr="006603C3" w:rsidRDefault="00E963B0" w:rsidP="00A1308D">
            <w:r w:rsidRPr="006603C3">
              <w:t>Кабинет мастера</w:t>
            </w:r>
          </w:p>
          <w:p w:rsidR="00E963B0" w:rsidRPr="006603C3" w:rsidRDefault="00E963B0" w:rsidP="00A1308D">
            <w:r w:rsidRPr="006603C3">
              <w:t>Балкан – бокс №2</w:t>
            </w:r>
          </w:p>
          <w:p w:rsidR="00E963B0" w:rsidRPr="006603C3" w:rsidRDefault="00E963B0" w:rsidP="00A1308D">
            <w:r w:rsidRPr="006603C3">
              <w:t>Участок для моторного цеха</w:t>
            </w:r>
          </w:p>
          <w:p w:rsidR="00E963B0" w:rsidRPr="006603C3" w:rsidRDefault="00E963B0" w:rsidP="00A1308D">
            <w:r w:rsidRPr="006603C3">
              <w:t>Участок для агрегатного цеха</w:t>
            </w:r>
          </w:p>
          <w:p w:rsidR="00E963B0" w:rsidRPr="006603C3" w:rsidRDefault="00E963B0" w:rsidP="00A1308D">
            <w:r w:rsidRPr="006603C3">
              <w:t>Оборотный цех</w:t>
            </w:r>
          </w:p>
          <w:p w:rsidR="00E963B0" w:rsidRPr="006603C3" w:rsidRDefault="00E963B0" w:rsidP="00A1308D">
            <w:r w:rsidRPr="006603C3">
              <w:t>Участок для текущего ремонта электрооборудования ЕВРО-4,5</w:t>
            </w:r>
          </w:p>
          <w:p w:rsidR="00E963B0" w:rsidRPr="006603C3" w:rsidRDefault="00E963B0" w:rsidP="00A1308D">
            <w:r w:rsidRPr="006603C3">
              <w:t>Участок №3:</w:t>
            </w:r>
          </w:p>
          <w:p w:rsidR="00E963B0" w:rsidRPr="006603C3" w:rsidRDefault="00E963B0" w:rsidP="00A1308D">
            <w:r w:rsidRPr="006603C3">
              <w:t>Кабинет мастера</w:t>
            </w:r>
          </w:p>
          <w:p w:rsidR="00E963B0" w:rsidRPr="006603C3" w:rsidRDefault="00E963B0" w:rsidP="00A1308D">
            <w:r w:rsidRPr="006603C3">
              <w:t>Сварочный пост</w:t>
            </w:r>
          </w:p>
          <w:p w:rsidR="00E963B0" w:rsidRPr="006603C3" w:rsidRDefault="00E963B0" w:rsidP="00A1308D">
            <w:r w:rsidRPr="006603C3">
              <w:t>Участок медницкого цеха</w:t>
            </w:r>
          </w:p>
          <w:p w:rsidR="00E963B0" w:rsidRPr="006603C3" w:rsidRDefault="00E963B0" w:rsidP="00A1308D">
            <w:r w:rsidRPr="006603C3">
              <w:t>Участок для плотницкого цеха</w:t>
            </w:r>
          </w:p>
          <w:p w:rsidR="00E963B0" w:rsidRPr="006603C3" w:rsidRDefault="00E963B0" w:rsidP="00A1308D">
            <w:r w:rsidRPr="006603C3">
              <w:t>Участок №4:</w:t>
            </w:r>
          </w:p>
          <w:p w:rsidR="00E963B0" w:rsidRPr="006603C3" w:rsidRDefault="00E963B0" w:rsidP="00A1308D">
            <w:r w:rsidRPr="006603C3">
              <w:t>Кабинет мастера</w:t>
            </w:r>
          </w:p>
          <w:p w:rsidR="00E963B0" w:rsidRPr="006603C3" w:rsidRDefault="00E963B0" w:rsidP="00A1308D">
            <w:r w:rsidRPr="006603C3">
              <w:t>Балкан – бокс №4</w:t>
            </w:r>
          </w:p>
          <w:p w:rsidR="00E963B0" w:rsidRPr="006603C3" w:rsidRDefault="00E963B0" w:rsidP="00A1308D">
            <w:r w:rsidRPr="006603C3">
              <w:t>Шиномонтажный цех</w:t>
            </w:r>
          </w:p>
          <w:p w:rsidR="00E963B0" w:rsidRPr="006603C3" w:rsidRDefault="00E963B0" w:rsidP="00A1308D">
            <w:r w:rsidRPr="006603C3">
              <w:t>Навес для покраски АТС</w:t>
            </w:r>
          </w:p>
          <w:p w:rsidR="00E963B0" w:rsidRPr="006603C3" w:rsidRDefault="00E963B0" w:rsidP="00A1308D">
            <w:r w:rsidRPr="006603C3">
              <w:t>Участок сборки ДВС</w:t>
            </w:r>
          </w:p>
          <w:p w:rsidR="00E963B0" w:rsidRPr="006603C3" w:rsidRDefault="00E963B0" w:rsidP="00A1308D">
            <w:r w:rsidRPr="006603C3">
              <w:t>Участок главного механика:</w:t>
            </w:r>
          </w:p>
          <w:p w:rsidR="00E963B0" w:rsidRPr="006603C3" w:rsidRDefault="00E963B0" w:rsidP="00A1308D">
            <w:r w:rsidRPr="006603C3">
              <w:t>Металлический склад - сварочный пост</w:t>
            </w:r>
          </w:p>
          <w:p w:rsidR="00E963B0" w:rsidRPr="006603C3" w:rsidRDefault="00E963B0" w:rsidP="00A1308D">
            <w:proofErr w:type="spellStart"/>
            <w:r w:rsidRPr="006603C3">
              <w:t>Кульбудка</w:t>
            </w:r>
            <w:proofErr w:type="spellEnd"/>
          </w:p>
          <w:p w:rsidR="00E963B0" w:rsidRPr="006603C3" w:rsidRDefault="00E963B0" w:rsidP="00A1308D">
            <w:r w:rsidRPr="006603C3">
              <w:t xml:space="preserve">Ангар </w:t>
            </w:r>
          </w:p>
          <w:p w:rsidR="00E963B0" w:rsidRPr="006603C3" w:rsidRDefault="00E963B0" w:rsidP="00A1308D">
            <w:r w:rsidRPr="006603C3">
              <w:t>Ремонтный цех ОГМ</w:t>
            </w:r>
          </w:p>
          <w:p w:rsidR="00E963B0" w:rsidRPr="006603C3" w:rsidRDefault="00E963B0" w:rsidP="00A1308D">
            <w:r w:rsidRPr="006603C3">
              <w:t>Площадка №2 гаража во впадине</w:t>
            </w:r>
          </w:p>
          <w:p w:rsidR="00E963B0" w:rsidRPr="006603C3" w:rsidRDefault="00E963B0" w:rsidP="00A1308D">
            <w:r w:rsidRPr="006603C3">
              <w:t>Здание диспетчерской</w:t>
            </w:r>
          </w:p>
          <w:p w:rsidR="00E963B0" w:rsidRPr="006603C3" w:rsidRDefault="00E963B0" w:rsidP="00A1308D">
            <w:r w:rsidRPr="006603C3">
              <w:t>Здание КПП</w:t>
            </w:r>
          </w:p>
          <w:p w:rsidR="00E963B0" w:rsidRPr="006603C3" w:rsidRDefault="00E963B0" w:rsidP="00A1308D">
            <w:r w:rsidRPr="006603C3">
              <w:lastRenderedPageBreak/>
              <w:t xml:space="preserve">Здание ХБК </w:t>
            </w:r>
          </w:p>
          <w:p w:rsidR="00E963B0" w:rsidRPr="006603C3" w:rsidRDefault="00E963B0" w:rsidP="00A1308D">
            <w:r w:rsidRPr="006603C3">
              <w:t>Участок вулканизационного цеха</w:t>
            </w:r>
          </w:p>
          <w:p w:rsidR="00E963B0" w:rsidRPr="006603C3" w:rsidRDefault="00E963B0" w:rsidP="00A1308D">
            <w:proofErr w:type="gramStart"/>
            <w:r w:rsidRPr="006603C3">
              <w:t>Участок  реставрационного</w:t>
            </w:r>
            <w:proofErr w:type="gramEnd"/>
            <w:r w:rsidRPr="006603C3">
              <w:t xml:space="preserve"> цеха</w:t>
            </w:r>
          </w:p>
          <w:p w:rsidR="00E963B0" w:rsidRPr="006603C3" w:rsidRDefault="00E963B0" w:rsidP="00A1308D">
            <w:r w:rsidRPr="006603C3">
              <w:t>Сварочный пост</w:t>
            </w:r>
          </w:p>
          <w:p w:rsidR="00E963B0" w:rsidRPr="006603C3" w:rsidRDefault="00E963B0" w:rsidP="00A1308D">
            <w:pPr>
              <w:rPr>
                <w:lang w:val="kk-KZ"/>
              </w:rPr>
            </w:pPr>
            <w:r w:rsidRPr="006603C3">
              <w:t>Ангар</w:t>
            </w:r>
          </w:p>
        </w:tc>
        <w:tc>
          <w:tcPr>
            <w:tcW w:w="1546" w:type="dxa"/>
            <w:shd w:val="clear" w:color="auto" w:fill="auto"/>
          </w:tcPr>
          <w:p w:rsidR="00E963B0" w:rsidRPr="006603C3" w:rsidRDefault="00E963B0" w:rsidP="00A1308D">
            <w:pPr>
              <w:jc w:val="center"/>
            </w:pPr>
            <w:proofErr w:type="spellStart"/>
            <w:r w:rsidRPr="006603C3">
              <w:lastRenderedPageBreak/>
              <w:t>промзона</w:t>
            </w:r>
            <w:proofErr w:type="spellEnd"/>
          </w:p>
        </w:tc>
      </w:tr>
      <w:tr w:rsidR="00E963B0" w:rsidRPr="006603C3" w:rsidTr="00E963B0">
        <w:tc>
          <w:tcPr>
            <w:tcW w:w="614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  <w:i/>
              </w:rPr>
            </w:pPr>
            <w:r w:rsidRPr="006603C3">
              <w:rPr>
                <w:b/>
                <w:i/>
              </w:rPr>
              <w:t>14</w:t>
            </w:r>
          </w:p>
          <w:p w:rsidR="00E963B0" w:rsidRPr="006603C3" w:rsidRDefault="00E963B0" w:rsidP="00A1308D"/>
        </w:tc>
        <w:tc>
          <w:tcPr>
            <w:tcW w:w="8742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  <w:i/>
                <w:lang w:val="kk-KZ"/>
              </w:rPr>
            </w:pPr>
            <w:r w:rsidRPr="006603C3">
              <w:rPr>
                <w:b/>
                <w:i/>
              </w:rPr>
              <w:t xml:space="preserve">Управление по обслуживанию скважин № </w:t>
            </w:r>
            <w:r w:rsidRPr="006603C3">
              <w:rPr>
                <w:b/>
                <w:i/>
                <w:lang w:val="kk-KZ"/>
              </w:rPr>
              <w:t>3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 Комплект модульного </w:t>
            </w:r>
            <w:proofErr w:type="gramStart"/>
            <w:r w:rsidRPr="006603C3">
              <w:t>здания  а</w:t>
            </w:r>
            <w:proofErr w:type="gramEnd"/>
            <w:r w:rsidRPr="006603C3">
              <w:t>/к №4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 Гараж </w:t>
            </w:r>
            <w:proofErr w:type="spellStart"/>
            <w:r w:rsidRPr="006603C3">
              <w:t>легков</w:t>
            </w:r>
            <w:proofErr w:type="spellEnd"/>
            <w:r w:rsidRPr="006603C3">
              <w:rPr>
                <w:lang w:val="kk-KZ"/>
              </w:rPr>
              <w:t>ы</w:t>
            </w:r>
            <w:r w:rsidRPr="006603C3">
              <w:t>х автомобилей</w:t>
            </w:r>
            <w:r w:rsidRPr="006603C3">
              <w:rPr>
                <w:lang w:val="kk-KZ"/>
              </w:rPr>
              <w:t xml:space="preserve"> на 3 ед.</w:t>
            </w:r>
            <w:r w:rsidRPr="006603C3">
              <w:t xml:space="preserve"> с душевой, раздевалкой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 Цех гаражной службы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 Цех </w:t>
            </w:r>
            <w:proofErr w:type="spellStart"/>
            <w:r w:rsidRPr="006603C3">
              <w:t>оборотних</w:t>
            </w:r>
            <w:proofErr w:type="spellEnd"/>
            <w:r w:rsidRPr="006603C3">
              <w:t xml:space="preserve"> агрегатов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 Ремонтный бокс </w:t>
            </w:r>
            <w:proofErr w:type="gramStart"/>
            <w:r w:rsidRPr="006603C3">
              <w:t>экскаваторов</w:t>
            </w:r>
            <w:proofErr w:type="gramEnd"/>
            <w:r w:rsidRPr="006603C3">
              <w:t xml:space="preserve"> а/к №4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 Ремонтно-механическая мастерская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 Сварочный цех с навесом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Трансформаторная подстанция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t xml:space="preserve">Здание </w:t>
            </w:r>
            <w:proofErr w:type="spellStart"/>
            <w:r w:rsidRPr="006603C3">
              <w:t>диспетчерско</w:t>
            </w:r>
            <w:proofErr w:type="spellEnd"/>
            <w:r w:rsidRPr="006603C3">
              <w:rPr>
                <w:lang w:val="kk-KZ"/>
              </w:rPr>
              <w:t>й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proofErr w:type="spellStart"/>
            <w:r w:rsidRPr="006603C3">
              <w:t>Блочно</w:t>
            </w:r>
            <w:proofErr w:type="spellEnd"/>
            <w:r w:rsidRPr="006603C3">
              <w:t>-модульное здания (ХБК)</w:t>
            </w:r>
            <w:r w:rsidRPr="006603C3">
              <w:rPr>
                <w:lang w:val="kk-KZ"/>
              </w:rPr>
              <w:t xml:space="preserve"> на 200 мест.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Ремонтный бокс «</w:t>
            </w:r>
            <w:proofErr w:type="gramStart"/>
            <w:r w:rsidRPr="006603C3">
              <w:t>Балкан»  автоколонны</w:t>
            </w:r>
            <w:proofErr w:type="gramEnd"/>
            <w:r w:rsidRPr="006603C3">
              <w:t xml:space="preserve"> №2;3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Производственное здание склад</w:t>
            </w:r>
          </w:p>
          <w:p w:rsidR="00E963B0" w:rsidRPr="006603C3" w:rsidRDefault="00E963B0" w:rsidP="00A1308D">
            <w:pPr>
              <w:shd w:val="clear" w:color="auto" w:fill="FFFFFF"/>
            </w:pPr>
            <w:proofErr w:type="gramStart"/>
            <w:r w:rsidRPr="006603C3">
              <w:t>Здание  маслохозяйство</w:t>
            </w:r>
            <w:proofErr w:type="gramEnd"/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rPr>
                <w:lang w:val="kk-KZ"/>
              </w:rPr>
              <w:t xml:space="preserve">Бокс Ангар автоколонны </w:t>
            </w:r>
            <w:r w:rsidRPr="006603C3">
              <w:t xml:space="preserve"> №1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Помещение для сторожей в зоне консервации №1 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 </w:t>
            </w:r>
            <w:proofErr w:type="gramStart"/>
            <w:r w:rsidRPr="006603C3">
              <w:t>двух этажный</w:t>
            </w:r>
            <w:proofErr w:type="gramEnd"/>
            <w:r w:rsidRPr="006603C3">
              <w:t xml:space="preserve"> (зона консервация)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Помещение для </w:t>
            </w:r>
            <w:proofErr w:type="gramStart"/>
            <w:r w:rsidRPr="006603C3">
              <w:t>сторожей  К</w:t>
            </w:r>
            <w:proofErr w:type="gramEnd"/>
            <w:r w:rsidRPr="006603C3">
              <w:t>-701;704; 744 двухэтажный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Помещение для сторожей на территории двухэтажный</w:t>
            </w:r>
          </w:p>
          <w:p w:rsidR="00E963B0" w:rsidRPr="006603C3" w:rsidRDefault="00E963B0" w:rsidP="00A1308D">
            <w:pPr>
              <w:shd w:val="clear" w:color="auto" w:fill="FFFFFF"/>
              <w:rPr>
                <w:lang w:val="kk-KZ"/>
              </w:rPr>
            </w:pPr>
            <w:r w:rsidRPr="006603C3">
              <w:t>Помещение для охраны</w:t>
            </w:r>
            <w:r w:rsidRPr="006603C3">
              <w:rPr>
                <w:lang w:val="kk-KZ"/>
              </w:rPr>
              <w:t xml:space="preserve"> (административной зданий)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Вагон для бригады колесные на территории н/п №9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Вагон для бригады колесные на территории н/п №3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Вагон для бригады колесные на территории ПРС-4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 xml:space="preserve">Вагон для </w:t>
            </w:r>
            <w:proofErr w:type="spellStart"/>
            <w:r w:rsidRPr="006603C3">
              <w:t>бригадя</w:t>
            </w:r>
            <w:proofErr w:type="spellEnd"/>
            <w:r w:rsidRPr="006603C3">
              <w:t xml:space="preserve"> колесные на территории г/у № 103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Вагон для бригады колесные на территории н/п 5/10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t>Вагон для бригады колесные на территории ПРС-2</w:t>
            </w:r>
          </w:p>
          <w:p w:rsidR="00E963B0" w:rsidRPr="006603C3" w:rsidRDefault="00E963B0" w:rsidP="00A1308D">
            <w:pPr>
              <w:shd w:val="clear" w:color="auto" w:fill="FFFFFF"/>
            </w:pPr>
            <w:r w:rsidRPr="006603C3">
              <w:rPr>
                <w:b/>
                <w:lang w:val="kk-KZ"/>
              </w:rPr>
              <w:t xml:space="preserve">Блочно-мобильный котел </w:t>
            </w:r>
          </w:p>
        </w:tc>
        <w:tc>
          <w:tcPr>
            <w:tcW w:w="1546" w:type="dxa"/>
            <w:shd w:val="clear" w:color="auto" w:fill="auto"/>
          </w:tcPr>
          <w:p w:rsidR="00E963B0" w:rsidRPr="006603C3" w:rsidRDefault="00E963B0" w:rsidP="00A1308D">
            <w:pPr>
              <w:jc w:val="center"/>
            </w:pPr>
            <w:proofErr w:type="spellStart"/>
            <w:r w:rsidRPr="006603C3">
              <w:t>промзона</w:t>
            </w:r>
            <w:proofErr w:type="spellEnd"/>
          </w:p>
        </w:tc>
      </w:tr>
      <w:tr w:rsidR="00E963B0" w:rsidRPr="006603C3" w:rsidTr="00E963B0">
        <w:trPr>
          <w:trHeight w:val="556"/>
        </w:trPr>
        <w:tc>
          <w:tcPr>
            <w:tcW w:w="614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</w:rPr>
            </w:pPr>
            <w:r w:rsidRPr="006603C3">
              <w:rPr>
                <w:b/>
              </w:rPr>
              <w:t>15</w:t>
            </w:r>
          </w:p>
          <w:p w:rsidR="00E963B0" w:rsidRPr="006603C3" w:rsidRDefault="00E963B0" w:rsidP="00A1308D">
            <w:pPr>
              <w:rPr>
                <w:lang w:val="kk-KZ"/>
              </w:rPr>
            </w:pPr>
          </w:p>
        </w:tc>
        <w:tc>
          <w:tcPr>
            <w:tcW w:w="8742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  <w:i/>
              </w:rPr>
            </w:pPr>
            <w:r w:rsidRPr="006603C3">
              <w:rPr>
                <w:b/>
                <w:i/>
              </w:rPr>
              <w:t>Управление по обслуживанию скважин №5</w:t>
            </w:r>
          </w:p>
          <w:p w:rsidR="00E963B0" w:rsidRPr="006603C3" w:rsidRDefault="00E963B0" w:rsidP="00A1308D">
            <w:proofErr w:type="gramStart"/>
            <w:r w:rsidRPr="006603C3">
              <w:t>Административное  здание</w:t>
            </w:r>
            <w:proofErr w:type="gramEnd"/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>Балкан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 xml:space="preserve">Блок </w:t>
            </w:r>
            <w:proofErr w:type="spellStart"/>
            <w:proofErr w:type="gramStart"/>
            <w:r w:rsidRPr="006603C3">
              <w:rPr>
                <w:spacing w:val="-2"/>
              </w:rPr>
              <w:t>произв.подсобный</w:t>
            </w:r>
            <w:proofErr w:type="spellEnd"/>
            <w:proofErr w:type="gramEnd"/>
            <w:r w:rsidRPr="006603C3">
              <w:rPr>
                <w:spacing w:val="-2"/>
              </w:rPr>
              <w:t xml:space="preserve"> (кабинеты </w:t>
            </w:r>
            <w:proofErr w:type="spellStart"/>
            <w:r w:rsidRPr="006603C3">
              <w:rPr>
                <w:spacing w:val="-2"/>
              </w:rPr>
              <w:t>КПП,Медбике,Гл</w:t>
            </w:r>
            <w:proofErr w:type="spellEnd"/>
            <w:r w:rsidRPr="006603C3">
              <w:rPr>
                <w:spacing w:val="-2"/>
              </w:rPr>
              <w:t xml:space="preserve">. мех., </w:t>
            </w:r>
            <w:proofErr w:type="spellStart"/>
            <w:r w:rsidRPr="006603C3">
              <w:rPr>
                <w:spacing w:val="-2"/>
              </w:rPr>
              <w:t>ст.мех.по</w:t>
            </w:r>
            <w:proofErr w:type="spellEnd"/>
            <w:r w:rsidRPr="006603C3">
              <w:rPr>
                <w:spacing w:val="-2"/>
              </w:rPr>
              <w:t xml:space="preserve"> тр.)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 xml:space="preserve">Защитное </w:t>
            </w:r>
            <w:proofErr w:type="gramStart"/>
            <w:r w:rsidRPr="006603C3">
              <w:rPr>
                <w:spacing w:val="-2"/>
              </w:rPr>
              <w:t>сооружение  (</w:t>
            </w:r>
            <w:proofErr w:type="gramEnd"/>
            <w:r w:rsidRPr="006603C3">
              <w:rPr>
                <w:spacing w:val="-2"/>
              </w:rPr>
              <w:t>ПРУ)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 xml:space="preserve">Здание </w:t>
            </w:r>
            <w:proofErr w:type="spellStart"/>
            <w:r w:rsidRPr="006603C3">
              <w:rPr>
                <w:spacing w:val="-2"/>
              </w:rPr>
              <w:t>лаборотории</w:t>
            </w:r>
            <w:proofErr w:type="spellEnd"/>
            <w:proofErr w:type="gramStart"/>
            <w:r w:rsidRPr="006603C3">
              <w:rPr>
                <w:spacing w:val="-2"/>
              </w:rPr>
              <w:t xml:space="preserve">   (</w:t>
            </w:r>
            <w:proofErr w:type="gramEnd"/>
            <w:r w:rsidRPr="006603C3">
              <w:rPr>
                <w:spacing w:val="-2"/>
              </w:rPr>
              <w:t xml:space="preserve">токарный,  топливный цех, </w:t>
            </w:r>
            <w:proofErr w:type="spellStart"/>
            <w:r w:rsidRPr="006603C3">
              <w:rPr>
                <w:spacing w:val="-2"/>
              </w:rPr>
              <w:t>инструменталка</w:t>
            </w:r>
            <w:proofErr w:type="spellEnd"/>
            <w:r w:rsidRPr="006603C3">
              <w:rPr>
                <w:spacing w:val="-2"/>
              </w:rPr>
              <w:t xml:space="preserve">  хранение  инструментов)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 xml:space="preserve">Здание </w:t>
            </w:r>
            <w:proofErr w:type="spellStart"/>
            <w:proofErr w:type="gramStart"/>
            <w:r w:rsidRPr="006603C3">
              <w:rPr>
                <w:spacing w:val="-2"/>
              </w:rPr>
              <w:t>под.помещение</w:t>
            </w:r>
            <w:proofErr w:type="spellEnd"/>
            <w:proofErr w:type="gramEnd"/>
            <w:r w:rsidRPr="006603C3">
              <w:rPr>
                <w:spacing w:val="-2"/>
              </w:rPr>
              <w:t xml:space="preserve">  (</w:t>
            </w:r>
            <w:proofErr w:type="spellStart"/>
            <w:r w:rsidRPr="006603C3">
              <w:rPr>
                <w:spacing w:val="-2"/>
              </w:rPr>
              <w:t>Камаз</w:t>
            </w:r>
            <w:proofErr w:type="spellEnd"/>
            <w:r w:rsidRPr="006603C3">
              <w:rPr>
                <w:spacing w:val="-2"/>
              </w:rPr>
              <w:t>, агрегатный цеха)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>Здание сборно-</w:t>
            </w:r>
            <w:proofErr w:type="gramStart"/>
            <w:r w:rsidRPr="006603C3">
              <w:rPr>
                <w:spacing w:val="-2"/>
              </w:rPr>
              <w:t>разборный  (</w:t>
            </w:r>
            <w:proofErr w:type="spellStart"/>
            <w:proofErr w:type="gramEnd"/>
            <w:r w:rsidRPr="006603C3">
              <w:rPr>
                <w:spacing w:val="-2"/>
              </w:rPr>
              <w:t>Трубовозный</w:t>
            </w:r>
            <w:proofErr w:type="spellEnd"/>
            <w:r w:rsidRPr="006603C3">
              <w:rPr>
                <w:spacing w:val="-2"/>
              </w:rPr>
              <w:t xml:space="preserve"> цех)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>Здание склада</w:t>
            </w:r>
            <w:proofErr w:type="gramStart"/>
            <w:r w:rsidRPr="006603C3">
              <w:rPr>
                <w:spacing w:val="-2"/>
              </w:rPr>
              <w:t xml:space="preserve">   (</w:t>
            </w:r>
            <w:proofErr w:type="gramEnd"/>
            <w:r w:rsidRPr="006603C3">
              <w:rPr>
                <w:spacing w:val="-2"/>
              </w:rPr>
              <w:t>Центральный склад)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 xml:space="preserve">Здание </w:t>
            </w:r>
            <w:proofErr w:type="spellStart"/>
            <w:r w:rsidRPr="006603C3">
              <w:rPr>
                <w:spacing w:val="-2"/>
              </w:rPr>
              <w:t>тампонажного</w:t>
            </w:r>
            <w:proofErr w:type="spellEnd"/>
            <w:r w:rsidRPr="006603C3">
              <w:rPr>
                <w:spacing w:val="-2"/>
              </w:rPr>
              <w:t xml:space="preserve"> цеха</w:t>
            </w:r>
            <w:proofErr w:type="gramStart"/>
            <w:r w:rsidRPr="006603C3">
              <w:rPr>
                <w:spacing w:val="-2"/>
              </w:rPr>
              <w:t xml:space="preserve">   (</w:t>
            </w:r>
            <w:proofErr w:type="gramEnd"/>
            <w:r w:rsidRPr="006603C3">
              <w:rPr>
                <w:spacing w:val="-2"/>
              </w:rPr>
              <w:t>Административное здание)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>Металлический гараж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>Моторный склад</w:t>
            </w:r>
            <w:proofErr w:type="gramStart"/>
            <w:r w:rsidRPr="006603C3">
              <w:rPr>
                <w:spacing w:val="-2"/>
              </w:rPr>
              <w:t xml:space="preserve">   (</w:t>
            </w:r>
            <w:proofErr w:type="spellStart"/>
            <w:proofErr w:type="gramEnd"/>
            <w:r w:rsidRPr="006603C3">
              <w:rPr>
                <w:spacing w:val="-2"/>
              </w:rPr>
              <w:t>Краз</w:t>
            </w:r>
            <w:proofErr w:type="spellEnd"/>
            <w:r w:rsidRPr="006603C3">
              <w:rPr>
                <w:spacing w:val="-2"/>
              </w:rPr>
              <w:t xml:space="preserve"> цех)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 xml:space="preserve">Подсобное </w:t>
            </w:r>
            <w:proofErr w:type="gramStart"/>
            <w:r w:rsidRPr="006603C3">
              <w:rPr>
                <w:spacing w:val="-2"/>
              </w:rPr>
              <w:t>помещение  (</w:t>
            </w:r>
            <w:proofErr w:type="gramEnd"/>
            <w:r w:rsidRPr="006603C3">
              <w:rPr>
                <w:spacing w:val="-2"/>
              </w:rPr>
              <w:t xml:space="preserve">вулканизация ,сварочный </w:t>
            </w:r>
            <w:proofErr w:type="spellStart"/>
            <w:r w:rsidRPr="006603C3">
              <w:rPr>
                <w:spacing w:val="-2"/>
              </w:rPr>
              <w:t>акуммуляторный</w:t>
            </w:r>
            <w:proofErr w:type="spellEnd"/>
            <w:r w:rsidRPr="006603C3">
              <w:rPr>
                <w:spacing w:val="-2"/>
              </w:rPr>
              <w:t xml:space="preserve">  цех)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 xml:space="preserve">Подсобное </w:t>
            </w:r>
            <w:proofErr w:type="gramStart"/>
            <w:r w:rsidRPr="006603C3">
              <w:rPr>
                <w:spacing w:val="-2"/>
              </w:rPr>
              <w:t>помещение  (</w:t>
            </w:r>
            <w:proofErr w:type="gramEnd"/>
            <w:r w:rsidRPr="006603C3">
              <w:rPr>
                <w:spacing w:val="-2"/>
              </w:rPr>
              <w:t>кабинет начальника РММ, медный цех, клепальный цех, автоэлектрик, раздевалка)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>Сторожевая вышка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>Шинно-монтажный цех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 xml:space="preserve">Помещение под </w:t>
            </w:r>
            <w:proofErr w:type="spellStart"/>
            <w:r w:rsidRPr="006603C3">
              <w:rPr>
                <w:spacing w:val="-2"/>
              </w:rPr>
              <w:t>маслохозйство</w:t>
            </w:r>
            <w:proofErr w:type="spellEnd"/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>Помещение для электриков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 xml:space="preserve">Помещение </w:t>
            </w:r>
            <w:proofErr w:type="spellStart"/>
            <w:r w:rsidRPr="006603C3">
              <w:rPr>
                <w:spacing w:val="-2"/>
              </w:rPr>
              <w:t>раздивалка</w:t>
            </w:r>
            <w:proofErr w:type="spellEnd"/>
            <w:r w:rsidRPr="006603C3">
              <w:rPr>
                <w:spacing w:val="-2"/>
              </w:rPr>
              <w:t xml:space="preserve"> для сварщиков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 xml:space="preserve">Подсобное помещение под </w:t>
            </w:r>
            <w:proofErr w:type="spellStart"/>
            <w:proofErr w:type="gramStart"/>
            <w:r w:rsidRPr="006603C3">
              <w:rPr>
                <w:spacing w:val="-2"/>
              </w:rPr>
              <w:t>раздивалку</w:t>
            </w:r>
            <w:proofErr w:type="spellEnd"/>
            <w:r w:rsidRPr="006603C3">
              <w:rPr>
                <w:spacing w:val="-2"/>
              </w:rPr>
              <w:t xml:space="preserve">  (</w:t>
            </w:r>
            <w:proofErr w:type="gramEnd"/>
            <w:r w:rsidRPr="006603C3">
              <w:rPr>
                <w:spacing w:val="-2"/>
              </w:rPr>
              <w:t xml:space="preserve">рядом </w:t>
            </w:r>
            <w:proofErr w:type="spellStart"/>
            <w:r w:rsidRPr="006603C3">
              <w:rPr>
                <w:spacing w:val="-2"/>
              </w:rPr>
              <w:t>консольн</w:t>
            </w:r>
            <w:proofErr w:type="spellEnd"/>
            <w:r w:rsidRPr="006603C3">
              <w:rPr>
                <w:spacing w:val="-2"/>
              </w:rPr>
              <w:t>. Крана)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>Помещение под душевую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lastRenderedPageBreak/>
              <w:t xml:space="preserve">Помещение для </w:t>
            </w:r>
            <w:proofErr w:type="spellStart"/>
            <w:proofErr w:type="gramStart"/>
            <w:r w:rsidRPr="006603C3">
              <w:rPr>
                <w:spacing w:val="-2"/>
              </w:rPr>
              <w:t>охраников</w:t>
            </w:r>
            <w:proofErr w:type="spellEnd"/>
            <w:r w:rsidRPr="006603C3">
              <w:rPr>
                <w:spacing w:val="-2"/>
              </w:rPr>
              <w:t xml:space="preserve">  (</w:t>
            </w:r>
            <w:proofErr w:type="gramEnd"/>
            <w:r w:rsidRPr="006603C3">
              <w:rPr>
                <w:spacing w:val="-2"/>
              </w:rPr>
              <w:t>входные  ворота)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>Зона консервации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>Навес для хранения кислородных баллонов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 xml:space="preserve">Навес для хранения </w:t>
            </w:r>
            <w:proofErr w:type="spellStart"/>
            <w:proofErr w:type="gramStart"/>
            <w:r w:rsidRPr="006603C3">
              <w:rPr>
                <w:spacing w:val="-2"/>
              </w:rPr>
              <w:t>пропановых</w:t>
            </w:r>
            <w:proofErr w:type="spellEnd"/>
            <w:r w:rsidRPr="006603C3">
              <w:rPr>
                <w:spacing w:val="-2"/>
              </w:rPr>
              <w:t xml:space="preserve">  баллонов</w:t>
            </w:r>
            <w:proofErr w:type="gramEnd"/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 xml:space="preserve">Навес для хранения </w:t>
            </w:r>
            <w:proofErr w:type="spellStart"/>
            <w:r w:rsidRPr="006603C3">
              <w:rPr>
                <w:spacing w:val="-2"/>
              </w:rPr>
              <w:t>ацетеленовых</w:t>
            </w:r>
            <w:proofErr w:type="spellEnd"/>
            <w:r w:rsidRPr="006603C3">
              <w:rPr>
                <w:spacing w:val="-2"/>
              </w:rPr>
              <w:t xml:space="preserve"> баллонов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proofErr w:type="spellStart"/>
            <w:r w:rsidRPr="006603C3">
              <w:rPr>
                <w:spacing w:val="-2"/>
              </w:rPr>
              <w:t>Автомоика</w:t>
            </w:r>
            <w:proofErr w:type="spellEnd"/>
            <w:r w:rsidRPr="006603C3">
              <w:rPr>
                <w:spacing w:val="-2"/>
              </w:rPr>
              <w:t xml:space="preserve">  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 xml:space="preserve">Отдел </w:t>
            </w:r>
            <w:proofErr w:type="gramStart"/>
            <w:r w:rsidRPr="006603C3">
              <w:rPr>
                <w:spacing w:val="-2"/>
              </w:rPr>
              <w:t>эксплуатации  (</w:t>
            </w:r>
            <w:proofErr w:type="gramEnd"/>
            <w:r w:rsidRPr="006603C3">
              <w:rPr>
                <w:spacing w:val="-2"/>
              </w:rPr>
              <w:t>Диспетчерская ходовой парк)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>Балкан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>Здание сторожевой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>КТП.КПП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>Маслохозяйство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>Подсобное помещение (Здание м/у диспетчерской и маслохозяйств)</w:t>
            </w:r>
          </w:p>
          <w:p w:rsidR="00E963B0" w:rsidRPr="006603C3" w:rsidRDefault="00E963B0" w:rsidP="00A1308D">
            <w:r w:rsidRPr="006603C3">
              <w:rPr>
                <w:spacing w:val="-2"/>
              </w:rPr>
              <w:t xml:space="preserve">Хозяйственно-бытовой комп. из </w:t>
            </w:r>
            <w:proofErr w:type="spellStart"/>
            <w:r w:rsidRPr="006603C3">
              <w:rPr>
                <w:spacing w:val="-2"/>
              </w:rPr>
              <w:t>модул.зда</w:t>
            </w:r>
            <w:proofErr w:type="spellEnd"/>
            <w:r w:rsidRPr="006603C3">
              <w:rPr>
                <w:spacing w:val="-2"/>
              </w:rPr>
              <w:t xml:space="preserve"> для 450мес                                              </w:t>
            </w:r>
          </w:p>
        </w:tc>
        <w:tc>
          <w:tcPr>
            <w:tcW w:w="1546" w:type="dxa"/>
            <w:shd w:val="clear" w:color="auto" w:fill="auto"/>
          </w:tcPr>
          <w:p w:rsidR="00E963B0" w:rsidRPr="006603C3" w:rsidRDefault="00E963B0" w:rsidP="00A1308D">
            <w:pPr>
              <w:jc w:val="center"/>
            </w:pPr>
            <w:proofErr w:type="spellStart"/>
            <w:r w:rsidRPr="006603C3">
              <w:lastRenderedPageBreak/>
              <w:t>промзона</w:t>
            </w:r>
            <w:proofErr w:type="spellEnd"/>
          </w:p>
        </w:tc>
      </w:tr>
      <w:tr w:rsidR="00E963B0" w:rsidRPr="006603C3" w:rsidTr="00E963B0">
        <w:trPr>
          <w:trHeight w:val="556"/>
        </w:trPr>
        <w:tc>
          <w:tcPr>
            <w:tcW w:w="614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</w:rPr>
            </w:pPr>
            <w:r w:rsidRPr="006603C3">
              <w:rPr>
                <w:b/>
              </w:rPr>
              <w:t>16</w:t>
            </w:r>
          </w:p>
          <w:p w:rsidR="00E963B0" w:rsidRPr="006603C3" w:rsidRDefault="00E963B0" w:rsidP="00A1308D"/>
        </w:tc>
        <w:tc>
          <w:tcPr>
            <w:tcW w:w="8742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  <w:i/>
              </w:rPr>
            </w:pPr>
            <w:r w:rsidRPr="006603C3">
              <w:rPr>
                <w:b/>
                <w:i/>
              </w:rPr>
              <w:t>Управление технологического транспорта</w:t>
            </w:r>
          </w:p>
          <w:p w:rsidR="00E963B0" w:rsidRPr="006603C3" w:rsidRDefault="00E963B0" w:rsidP="00A1308D">
            <w:r w:rsidRPr="006603C3">
              <w:t>Управление технологического транспорта</w:t>
            </w:r>
          </w:p>
          <w:p w:rsidR="00E963B0" w:rsidRPr="006603C3" w:rsidRDefault="00E963B0" w:rsidP="00A1308D">
            <w:r w:rsidRPr="006603C3">
              <w:t>Административное здание УТТ</w:t>
            </w:r>
          </w:p>
          <w:p w:rsidR="00E963B0" w:rsidRPr="006603C3" w:rsidRDefault="00E963B0" w:rsidP="00A1308D">
            <w:r w:rsidRPr="006603C3">
              <w:t>Здание диспетчерской</w:t>
            </w:r>
          </w:p>
          <w:p w:rsidR="00E963B0" w:rsidRPr="006603C3" w:rsidRDefault="00E963B0" w:rsidP="00A1308D">
            <w:r w:rsidRPr="006603C3">
              <w:t>Здание (Контрольно-пропускной пункт №1,2)</w:t>
            </w:r>
          </w:p>
          <w:p w:rsidR="00E963B0" w:rsidRPr="006603C3" w:rsidRDefault="00E963B0" w:rsidP="00A1308D">
            <w:r w:rsidRPr="006603C3">
              <w:t>Здание (Охраны 1,2,3)</w:t>
            </w:r>
          </w:p>
          <w:p w:rsidR="00E963B0" w:rsidRPr="006603C3" w:rsidRDefault="00E963B0" w:rsidP="00A1308D">
            <w:r w:rsidRPr="006603C3">
              <w:t xml:space="preserve">Здание рабочих </w:t>
            </w:r>
            <w:proofErr w:type="gramStart"/>
            <w:r w:rsidRPr="006603C3">
              <w:t>автостанции  в</w:t>
            </w:r>
            <w:proofErr w:type="gramEnd"/>
            <w:r w:rsidRPr="006603C3">
              <w:t xml:space="preserve"> количестве 3 единиц</w:t>
            </w:r>
          </w:p>
          <w:p w:rsidR="00E963B0" w:rsidRPr="006603C3" w:rsidRDefault="00E963B0" w:rsidP="00A1308D">
            <w:r w:rsidRPr="006603C3">
              <w:t>Здание (Хозяйственно бытовой комплекс)</w:t>
            </w:r>
          </w:p>
          <w:p w:rsidR="00E963B0" w:rsidRPr="006603C3" w:rsidRDefault="00E963B0" w:rsidP="00A1308D">
            <w:r w:rsidRPr="006603C3">
              <w:t>Здание начальника РМЦ</w:t>
            </w:r>
          </w:p>
          <w:p w:rsidR="00E963B0" w:rsidRPr="006603C3" w:rsidRDefault="00E963B0" w:rsidP="00A1308D">
            <w:r w:rsidRPr="006603C3">
              <w:t>Участок № 1 (ремонтный бокс «Балкан»)</w:t>
            </w:r>
          </w:p>
          <w:p w:rsidR="00E963B0" w:rsidRPr="006603C3" w:rsidRDefault="00E963B0" w:rsidP="00A1308D">
            <w:r w:rsidRPr="006603C3">
              <w:t>Участок № 2 (ремонтный бокс ТО-1,2, сварочный цех)</w:t>
            </w:r>
          </w:p>
          <w:p w:rsidR="00E963B0" w:rsidRPr="006603C3" w:rsidRDefault="00E963B0" w:rsidP="00A1308D">
            <w:r w:rsidRPr="006603C3">
              <w:t xml:space="preserve">Участок № 3 (ремонтный бокс </w:t>
            </w:r>
            <w:proofErr w:type="gramStart"/>
            <w:r w:rsidRPr="006603C3">
              <w:t>без каркасный ангар</w:t>
            </w:r>
            <w:proofErr w:type="gramEnd"/>
            <w:r w:rsidRPr="006603C3">
              <w:t>)</w:t>
            </w:r>
          </w:p>
          <w:p w:rsidR="00E963B0" w:rsidRPr="006603C3" w:rsidRDefault="00E963B0" w:rsidP="00A1308D">
            <w:r w:rsidRPr="006603C3">
              <w:t>Участок № 4 (Здание медника, аккумуляторный, вулканизация, автоэлектрика, по ремонту топливной аппаратуры, токарной)</w:t>
            </w:r>
          </w:p>
          <w:p w:rsidR="00E963B0" w:rsidRPr="006603C3" w:rsidRDefault="00E963B0" w:rsidP="00A1308D">
            <w:r w:rsidRPr="006603C3">
              <w:t xml:space="preserve">Боксы </w:t>
            </w:r>
            <w:proofErr w:type="gramStart"/>
            <w:r w:rsidRPr="006603C3">
              <w:t>для хранение</w:t>
            </w:r>
            <w:proofErr w:type="gramEnd"/>
            <w:r w:rsidRPr="006603C3">
              <w:t xml:space="preserve"> автозапчастей №1,2,3,4</w:t>
            </w:r>
          </w:p>
          <w:p w:rsidR="00E963B0" w:rsidRPr="006603C3" w:rsidRDefault="00E963B0" w:rsidP="00A1308D">
            <w:r w:rsidRPr="006603C3">
              <w:t>Зона хранения металлолома №1,2</w:t>
            </w:r>
          </w:p>
          <w:p w:rsidR="00E963B0" w:rsidRPr="006603C3" w:rsidRDefault="00E963B0" w:rsidP="00A1308D">
            <w:r w:rsidRPr="006603C3">
              <w:t>Центральный склад</w:t>
            </w:r>
          </w:p>
          <w:p w:rsidR="00E963B0" w:rsidRPr="006603C3" w:rsidRDefault="00E963B0" w:rsidP="00A1308D">
            <w:r w:rsidRPr="006603C3">
              <w:t>Ремонтный бокс «Модульный» (в гараже легковых автомобилей)</w:t>
            </w:r>
          </w:p>
          <w:p w:rsidR="00E963B0" w:rsidRPr="006603C3" w:rsidRDefault="00E963B0" w:rsidP="00A1308D">
            <w:r w:rsidRPr="006603C3">
              <w:t>Боксы легковых автомобилей, в количестве 25 единиц</w:t>
            </w:r>
          </w:p>
          <w:p w:rsidR="00E963B0" w:rsidRPr="006603C3" w:rsidRDefault="00E963B0" w:rsidP="00A1308D">
            <w:r w:rsidRPr="006603C3">
              <w:t xml:space="preserve">Участок хранения кислородных и </w:t>
            </w:r>
            <w:proofErr w:type="spellStart"/>
            <w:r w:rsidRPr="006603C3">
              <w:t>пропановых</w:t>
            </w:r>
            <w:proofErr w:type="spellEnd"/>
            <w:r w:rsidRPr="006603C3">
              <w:t xml:space="preserve"> баллонов</w:t>
            </w:r>
          </w:p>
          <w:p w:rsidR="00E963B0" w:rsidRPr="006603C3" w:rsidRDefault="00E963B0" w:rsidP="00A1308D">
            <w:r w:rsidRPr="006603C3">
              <w:t>Здание маслохозяйства №1,2</w:t>
            </w:r>
          </w:p>
          <w:p w:rsidR="00E963B0" w:rsidRPr="006603C3" w:rsidRDefault="00E963B0" w:rsidP="00A1308D">
            <w:r w:rsidRPr="006603C3">
              <w:t>Сварочный агрегат (САГ №1,2)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 xml:space="preserve">Защитное сооружение       </w:t>
            </w:r>
            <w:proofErr w:type="gramStart"/>
            <w:r w:rsidRPr="006603C3">
              <w:rPr>
                <w:spacing w:val="-2"/>
              </w:rPr>
              <w:t xml:space="preserve">   (</w:t>
            </w:r>
            <w:proofErr w:type="gramEnd"/>
            <w:r w:rsidRPr="006603C3">
              <w:rPr>
                <w:spacing w:val="-2"/>
              </w:rPr>
              <w:t>ПРУ №1,2)</w:t>
            </w:r>
          </w:p>
          <w:p w:rsidR="00E963B0" w:rsidRPr="006603C3" w:rsidRDefault="00E963B0" w:rsidP="00A1308D">
            <w:pPr>
              <w:rPr>
                <w:spacing w:val="-2"/>
              </w:rPr>
            </w:pPr>
            <w:r w:rsidRPr="006603C3">
              <w:rPr>
                <w:spacing w:val="-2"/>
              </w:rPr>
              <w:t xml:space="preserve">Навес </w:t>
            </w:r>
            <w:proofErr w:type="gramStart"/>
            <w:r w:rsidRPr="006603C3">
              <w:rPr>
                <w:spacing w:val="-2"/>
              </w:rPr>
              <w:t>для хранение</w:t>
            </w:r>
            <w:proofErr w:type="gramEnd"/>
            <w:r w:rsidRPr="006603C3">
              <w:rPr>
                <w:spacing w:val="-2"/>
              </w:rPr>
              <w:t xml:space="preserve"> автомобилей</w:t>
            </w:r>
          </w:p>
          <w:p w:rsidR="00E963B0" w:rsidRPr="006603C3" w:rsidRDefault="00E963B0" w:rsidP="00A1308D">
            <w:r w:rsidRPr="006603C3">
              <w:t>Автопогрузчик, в количестве 1 единицы</w:t>
            </w:r>
          </w:p>
          <w:p w:rsidR="00E963B0" w:rsidRPr="006603C3" w:rsidRDefault="00E963B0" w:rsidP="00A1308D">
            <w:r w:rsidRPr="006603C3">
              <w:t xml:space="preserve">Автомобили </w:t>
            </w:r>
            <w:proofErr w:type="spellStart"/>
            <w:r w:rsidRPr="006603C3">
              <w:t>Kia</w:t>
            </w:r>
            <w:proofErr w:type="spellEnd"/>
            <w:r w:rsidRPr="006603C3">
              <w:t xml:space="preserve"> </w:t>
            </w:r>
            <w:proofErr w:type="spellStart"/>
            <w:r w:rsidRPr="006603C3">
              <w:t>Mohave</w:t>
            </w:r>
            <w:proofErr w:type="spellEnd"/>
            <w:r w:rsidRPr="006603C3">
              <w:t>, в количестве 7 единиц</w:t>
            </w:r>
          </w:p>
          <w:p w:rsidR="00E963B0" w:rsidRPr="006603C3" w:rsidRDefault="00E963B0" w:rsidP="00A1308D">
            <w:proofErr w:type="gramStart"/>
            <w:r w:rsidRPr="006603C3">
              <w:t xml:space="preserve">Автомобили  </w:t>
            </w:r>
            <w:proofErr w:type="spellStart"/>
            <w:r w:rsidRPr="006603C3">
              <w:t>Lexus</w:t>
            </w:r>
            <w:proofErr w:type="spellEnd"/>
            <w:proofErr w:type="gramEnd"/>
            <w:r w:rsidRPr="006603C3">
              <w:t xml:space="preserve"> LX-470,570 в количестве 3 единиц</w:t>
            </w:r>
          </w:p>
          <w:p w:rsidR="00E963B0" w:rsidRPr="006603C3" w:rsidRDefault="00E963B0" w:rsidP="00A1308D">
            <w:r w:rsidRPr="006603C3">
              <w:t xml:space="preserve">Автомобили </w:t>
            </w:r>
            <w:proofErr w:type="spellStart"/>
            <w:r w:rsidRPr="006603C3">
              <w:t>Toyota</w:t>
            </w:r>
            <w:proofErr w:type="spellEnd"/>
            <w:r w:rsidRPr="006603C3">
              <w:t xml:space="preserve"> </w:t>
            </w:r>
            <w:proofErr w:type="spellStart"/>
            <w:r w:rsidRPr="006603C3">
              <w:t>Land</w:t>
            </w:r>
            <w:proofErr w:type="spellEnd"/>
            <w:r w:rsidRPr="006603C3">
              <w:t xml:space="preserve"> </w:t>
            </w:r>
            <w:proofErr w:type="spellStart"/>
            <w:r w:rsidRPr="006603C3">
              <w:t>Cruiser</w:t>
            </w:r>
            <w:proofErr w:type="spellEnd"/>
            <w:r w:rsidRPr="006603C3">
              <w:t>, в количестве 10 единиц</w:t>
            </w:r>
          </w:p>
          <w:p w:rsidR="00E963B0" w:rsidRPr="006603C3" w:rsidRDefault="00E963B0" w:rsidP="00A1308D">
            <w:r w:rsidRPr="006603C3">
              <w:t>Автомобили УАЗ-23632, в количестве 32 единиц</w:t>
            </w:r>
          </w:p>
          <w:p w:rsidR="00E963B0" w:rsidRPr="006603C3" w:rsidRDefault="00E963B0" w:rsidP="00A1308D">
            <w:r w:rsidRPr="006603C3">
              <w:t>Автомобили УАЗ-3163, в количестве 37 единиц</w:t>
            </w:r>
          </w:p>
          <w:p w:rsidR="00E963B0" w:rsidRPr="006603C3" w:rsidRDefault="00E963B0" w:rsidP="00A1308D">
            <w:proofErr w:type="gramStart"/>
            <w:r w:rsidRPr="006603C3">
              <w:t>Автобус  КАВЗ</w:t>
            </w:r>
            <w:proofErr w:type="gramEnd"/>
            <w:r w:rsidRPr="006603C3">
              <w:t>-397620, в количестве 1 единиц</w:t>
            </w:r>
          </w:p>
          <w:p w:rsidR="00E963B0" w:rsidRPr="006603C3" w:rsidRDefault="00E963B0" w:rsidP="00A1308D">
            <w:r w:rsidRPr="006603C3">
              <w:t>Автобусы ПАЗ-32053, в количестве 130 единиц</w:t>
            </w:r>
          </w:p>
          <w:p w:rsidR="00E963B0" w:rsidRPr="006603C3" w:rsidRDefault="00E963B0" w:rsidP="00A1308D">
            <w:r w:rsidRPr="006603C3">
              <w:t>Автобусы КамАЗ-43118, в количестве 7 единиц</w:t>
            </w:r>
          </w:p>
          <w:p w:rsidR="00E963B0" w:rsidRPr="006603C3" w:rsidRDefault="00E963B0" w:rsidP="00A1308D">
            <w:r w:rsidRPr="006603C3">
              <w:t>Автобусы КамАЗ-43114-1014-15, в количестве 3 единиц</w:t>
            </w:r>
          </w:p>
          <w:p w:rsidR="00E963B0" w:rsidRPr="006603C3" w:rsidRDefault="00E963B0" w:rsidP="00A1308D">
            <w:r w:rsidRPr="006603C3">
              <w:t xml:space="preserve">Автобусы Тойота </w:t>
            </w:r>
            <w:proofErr w:type="spellStart"/>
            <w:r w:rsidRPr="006603C3">
              <w:t>Коастер</w:t>
            </w:r>
            <w:proofErr w:type="spellEnd"/>
            <w:r w:rsidRPr="006603C3">
              <w:t>, в количестве 4 единиц</w:t>
            </w:r>
          </w:p>
          <w:p w:rsidR="00E963B0" w:rsidRPr="006603C3" w:rsidRDefault="00E963B0" w:rsidP="00A1308D">
            <w:r w:rsidRPr="006603C3">
              <w:t xml:space="preserve">М/автобусы Тойота </w:t>
            </w:r>
            <w:proofErr w:type="spellStart"/>
            <w:r w:rsidRPr="006603C3">
              <w:t>Hiace</w:t>
            </w:r>
            <w:proofErr w:type="spellEnd"/>
            <w:r w:rsidRPr="006603C3">
              <w:t>, в количестве 8 единиц</w:t>
            </w:r>
          </w:p>
          <w:p w:rsidR="00E963B0" w:rsidRPr="006603C3" w:rsidRDefault="00E963B0" w:rsidP="00A1308D">
            <w:r w:rsidRPr="006603C3">
              <w:t xml:space="preserve">Автомобиль </w:t>
            </w:r>
            <w:proofErr w:type="spellStart"/>
            <w:r w:rsidRPr="006603C3">
              <w:t>ЗиЛ</w:t>
            </w:r>
            <w:proofErr w:type="spellEnd"/>
            <w:r w:rsidRPr="006603C3">
              <w:t xml:space="preserve"> СААЗ-</w:t>
            </w:r>
            <w:proofErr w:type="gramStart"/>
            <w:r w:rsidRPr="006603C3">
              <w:t>4546  в</w:t>
            </w:r>
            <w:proofErr w:type="gramEnd"/>
            <w:r w:rsidRPr="006603C3">
              <w:t xml:space="preserve"> количестве 1 единицы</w:t>
            </w:r>
          </w:p>
          <w:p w:rsidR="00E963B0" w:rsidRPr="006603C3" w:rsidRDefault="00E963B0" w:rsidP="00A1308D">
            <w:r w:rsidRPr="006603C3">
              <w:t xml:space="preserve">Автомобиль </w:t>
            </w:r>
            <w:proofErr w:type="spellStart"/>
            <w:r w:rsidRPr="006603C3">
              <w:t>Hyundai</w:t>
            </w:r>
            <w:proofErr w:type="spellEnd"/>
            <w:r w:rsidRPr="006603C3">
              <w:t xml:space="preserve"> H-1 в количестве 4 единиц</w:t>
            </w:r>
          </w:p>
          <w:p w:rsidR="00E963B0" w:rsidRPr="006603C3" w:rsidRDefault="00E963B0" w:rsidP="00A1308D">
            <w:r w:rsidRPr="006603C3">
              <w:t>Автомобиль ГАЗ-33081, в количестве 7 единиц</w:t>
            </w:r>
          </w:p>
          <w:p w:rsidR="00E963B0" w:rsidRPr="006603C3" w:rsidRDefault="00E963B0" w:rsidP="00A1308D">
            <w:r w:rsidRPr="006603C3">
              <w:t>Автомобиль ГАЗ-33088, в количестве 3 единиц</w:t>
            </w:r>
          </w:p>
          <w:p w:rsidR="00E963B0" w:rsidRPr="006603C3" w:rsidRDefault="00E963B0" w:rsidP="00A1308D">
            <w:r w:rsidRPr="006603C3">
              <w:t>Автомобиль ГАЗ-27901-000010-31, в количестве 5 единиц</w:t>
            </w:r>
          </w:p>
          <w:p w:rsidR="00E963B0" w:rsidRPr="006603C3" w:rsidRDefault="00E963B0" w:rsidP="00A1308D">
            <w:r w:rsidRPr="006603C3">
              <w:t xml:space="preserve">Автобусы </w:t>
            </w:r>
            <w:proofErr w:type="spellStart"/>
            <w:r w:rsidRPr="006603C3">
              <w:t>Daewoo</w:t>
            </w:r>
            <w:proofErr w:type="spellEnd"/>
            <w:r w:rsidRPr="006603C3">
              <w:t xml:space="preserve"> BS 090, в количестве 7 единиц</w:t>
            </w:r>
          </w:p>
          <w:p w:rsidR="00E963B0" w:rsidRPr="006603C3" w:rsidRDefault="00E963B0" w:rsidP="00A1308D">
            <w:r w:rsidRPr="006603C3">
              <w:lastRenderedPageBreak/>
              <w:t xml:space="preserve">Автобусы </w:t>
            </w:r>
            <w:proofErr w:type="spellStart"/>
            <w:r w:rsidRPr="006603C3">
              <w:t>Daewoo</w:t>
            </w:r>
            <w:proofErr w:type="spellEnd"/>
            <w:r w:rsidRPr="006603C3">
              <w:t xml:space="preserve"> BS 106, в количестве 7 единиц  </w:t>
            </w:r>
          </w:p>
          <w:p w:rsidR="00E963B0" w:rsidRPr="006603C3" w:rsidRDefault="00E963B0" w:rsidP="00A1308D">
            <w:r w:rsidRPr="006603C3">
              <w:t xml:space="preserve">Автобусы </w:t>
            </w:r>
            <w:proofErr w:type="spellStart"/>
            <w:r w:rsidRPr="006603C3">
              <w:t>Hyundai</w:t>
            </w:r>
            <w:proofErr w:type="spellEnd"/>
            <w:r w:rsidRPr="006603C3">
              <w:t xml:space="preserve"> </w:t>
            </w:r>
            <w:proofErr w:type="spellStart"/>
            <w:r w:rsidRPr="006603C3">
              <w:t>Universe</w:t>
            </w:r>
            <w:proofErr w:type="spellEnd"/>
            <w:r w:rsidRPr="006603C3">
              <w:t xml:space="preserve"> </w:t>
            </w:r>
            <w:proofErr w:type="spellStart"/>
            <w:r w:rsidRPr="006603C3">
              <w:t>Space</w:t>
            </w:r>
            <w:proofErr w:type="spellEnd"/>
            <w:r w:rsidRPr="006603C3">
              <w:t xml:space="preserve"> в количестве 4 единиц      </w:t>
            </w:r>
          </w:p>
        </w:tc>
        <w:tc>
          <w:tcPr>
            <w:tcW w:w="1546" w:type="dxa"/>
            <w:shd w:val="clear" w:color="auto" w:fill="auto"/>
          </w:tcPr>
          <w:p w:rsidR="00E963B0" w:rsidRPr="006603C3" w:rsidRDefault="00E963B0" w:rsidP="00A1308D">
            <w:pPr>
              <w:jc w:val="center"/>
            </w:pPr>
            <w:proofErr w:type="spellStart"/>
            <w:r w:rsidRPr="006603C3">
              <w:lastRenderedPageBreak/>
              <w:t>промзона</w:t>
            </w:r>
            <w:proofErr w:type="spellEnd"/>
          </w:p>
        </w:tc>
      </w:tr>
      <w:tr w:rsidR="00E963B0" w:rsidRPr="006603C3" w:rsidTr="00E963B0">
        <w:tc>
          <w:tcPr>
            <w:tcW w:w="614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</w:rPr>
            </w:pPr>
            <w:r w:rsidRPr="006603C3">
              <w:rPr>
                <w:b/>
              </w:rPr>
              <w:t>17</w:t>
            </w:r>
          </w:p>
        </w:tc>
        <w:tc>
          <w:tcPr>
            <w:tcW w:w="8742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  <w:i/>
              </w:rPr>
            </w:pPr>
            <w:r w:rsidRPr="006603C3">
              <w:rPr>
                <w:b/>
                <w:i/>
              </w:rPr>
              <w:t>Управление буровых работ</w:t>
            </w:r>
          </w:p>
          <w:p w:rsidR="00E963B0" w:rsidRPr="006603C3" w:rsidRDefault="00E963B0" w:rsidP="00A1308D">
            <w:pPr>
              <w:rPr>
                <w:spacing w:val="-1"/>
              </w:rPr>
            </w:pPr>
            <w:proofErr w:type="spellStart"/>
            <w:r w:rsidRPr="006603C3">
              <w:rPr>
                <w:spacing w:val="-1"/>
              </w:rPr>
              <w:t>Адм</w:t>
            </w:r>
            <w:proofErr w:type="spellEnd"/>
            <w:r w:rsidRPr="006603C3">
              <w:rPr>
                <w:spacing w:val="-1"/>
                <w:lang w:val="kk-KZ"/>
              </w:rPr>
              <w:t>инистративное з</w:t>
            </w:r>
            <w:proofErr w:type="spellStart"/>
            <w:r w:rsidRPr="006603C3">
              <w:rPr>
                <w:spacing w:val="-1"/>
              </w:rPr>
              <w:t>дание</w:t>
            </w:r>
            <w:proofErr w:type="spellEnd"/>
            <w:r w:rsidRPr="006603C3">
              <w:rPr>
                <w:spacing w:val="-1"/>
              </w:rPr>
              <w:t xml:space="preserve"> АУП</w:t>
            </w:r>
          </w:p>
          <w:p w:rsidR="00E963B0" w:rsidRPr="006603C3" w:rsidRDefault="00E963B0" w:rsidP="00A1308D">
            <w:pPr>
              <w:rPr>
                <w:spacing w:val="-1"/>
                <w:lang w:val="kk-KZ"/>
              </w:rPr>
            </w:pPr>
            <w:proofErr w:type="gramStart"/>
            <w:r w:rsidRPr="006603C3">
              <w:rPr>
                <w:spacing w:val="-1"/>
              </w:rPr>
              <w:t xml:space="preserve">Здание </w:t>
            </w:r>
            <w:r w:rsidRPr="006603C3">
              <w:rPr>
                <w:spacing w:val="-1"/>
                <w:lang w:val="kk-KZ"/>
              </w:rPr>
              <w:t xml:space="preserve"> эксплуатация</w:t>
            </w:r>
            <w:proofErr w:type="gramEnd"/>
          </w:p>
          <w:p w:rsidR="00E963B0" w:rsidRPr="006603C3" w:rsidRDefault="00E963B0" w:rsidP="00A1308D">
            <w:pPr>
              <w:rPr>
                <w:spacing w:val="-1"/>
                <w:lang w:val="kk-KZ"/>
              </w:rPr>
            </w:pPr>
            <w:r w:rsidRPr="006603C3">
              <w:rPr>
                <w:spacing w:val="-1"/>
              </w:rPr>
              <w:t>Здание хоз. Блок</w:t>
            </w:r>
          </w:p>
          <w:p w:rsidR="00E963B0" w:rsidRPr="006603C3" w:rsidRDefault="00E963B0" w:rsidP="00A1308D">
            <w:pPr>
              <w:rPr>
                <w:spacing w:val="-1"/>
                <w:lang w:val="kk-KZ"/>
              </w:rPr>
            </w:pPr>
            <w:r w:rsidRPr="006603C3">
              <w:rPr>
                <w:spacing w:val="-1"/>
              </w:rPr>
              <w:t>27 гаражей для легковых авто</w:t>
            </w:r>
          </w:p>
          <w:p w:rsidR="00E963B0" w:rsidRPr="006603C3" w:rsidRDefault="00E963B0" w:rsidP="00A1308D">
            <w:pPr>
              <w:rPr>
                <w:spacing w:val="-1"/>
                <w:lang w:val="kk-KZ"/>
              </w:rPr>
            </w:pPr>
            <w:r w:rsidRPr="006603C3">
              <w:rPr>
                <w:spacing w:val="-1"/>
              </w:rPr>
              <w:t>ХБК на 700 мест</w:t>
            </w:r>
          </w:p>
          <w:p w:rsidR="00E963B0" w:rsidRPr="006603C3" w:rsidRDefault="00E963B0" w:rsidP="00A1308D">
            <w:pPr>
              <w:rPr>
                <w:spacing w:val="-1"/>
                <w:lang w:val="kk-KZ"/>
              </w:rPr>
            </w:pPr>
            <w:r w:rsidRPr="006603C3">
              <w:rPr>
                <w:spacing w:val="-1"/>
                <w:lang w:val="kk-KZ"/>
              </w:rPr>
              <w:t>Здание контрольного механика (КПП)</w:t>
            </w:r>
          </w:p>
          <w:p w:rsidR="00E963B0" w:rsidRPr="006603C3" w:rsidRDefault="00E963B0" w:rsidP="00A1308D">
            <w:pPr>
              <w:rPr>
                <w:spacing w:val="-1"/>
                <w:lang w:val="kk-KZ"/>
              </w:rPr>
            </w:pPr>
            <w:r w:rsidRPr="006603C3">
              <w:rPr>
                <w:spacing w:val="-1"/>
              </w:rPr>
              <w:t xml:space="preserve">ХБК </w:t>
            </w:r>
            <w:r w:rsidRPr="006603C3">
              <w:rPr>
                <w:spacing w:val="-1"/>
                <w:lang w:val="kk-KZ"/>
              </w:rPr>
              <w:t>РММ</w:t>
            </w:r>
          </w:p>
          <w:p w:rsidR="00E963B0" w:rsidRPr="006603C3" w:rsidRDefault="00E963B0" w:rsidP="00A1308D">
            <w:pPr>
              <w:rPr>
                <w:spacing w:val="-1"/>
                <w:lang w:val="kk-KZ"/>
              </w:rPr>
            </w:pPr>
            <w:r w:rsidRPr="006603C3">
              <w:rPr>
                <w:spacing w:val="-1"/>
                <w:lang w:val="kk-KZ"/>
              </w:rPr>
              <w:t>Балкан (Теплый гараж)</w:t>
            </w:r>
          </w:p>
          <w:p w:rsidR="00E963B0" w:rsidRPr="006603C3" w:rsidRDefault="00E963B0" w:rsidP="00A1308D">
            <w:pPr>
              <w:rPr>
                <w:spacing w:val="-1"/>
                <w:lang w:val="kk-KZ"/>
              </w:rPr>
            </w:pPr>
            <w:r w:rsidRPr="006603C3">
              <w:rPr>
                <w:spacing w:val="-1"/>
                <w:lang w:val="kk-KZ"/>
              </w:rPr>
              <w:t>Центральный склад РММ</w:t>
            </w:r>
          </w:p>
          <w:p w:rsidR="00E963B0" w:rsidRPr="006603C3" w:rsidRDefault="00E963B0" w:rsidP="00A1308D">
            <w:pPr>
              <w:rPr>
                <w:spacing w:val="-1"/>
              </w:rPr>
            </w:pPr>
            <w:r w:rsidRPr="006603C3">
              <w:rPr>
                <w:spacing w:val="-1"/>
              </w:rPr>
              <w:t xml:space="preserve">Медицинский пункт УБР </w:t>
            </w:r>
          </w:p>
          <w:p w:rsidR="00E963B0" w:rsidRPr="006603C3" w:rsidRDefault="00E963B0" w:rsidP="00A1308D">
            <w:pPr>
              <w:rPr>
                <w:spacing w:val="-1"/>
                <w:lang w:val="kk-KZ"/>
              </w:rPr>
            </w:pPr>
            <w:r w:rsidRPr="006603C3">
              <w:rPr>
                <w:spacing w:val="-1"/>
              </w:rPr>
              <w:t xml:space="preserve">Модульные здание </w:t>
            </w:r>
            <w:r w:rsidRPr="006603C3">
              <w:rPr>
                <w:spacing w:val="-1"/>
                <w:lang w:val="kk-KZ"/>
              </w:rPr>
              <w:t>(автостанция)</w:t>
            </w:r>
          </w:p>
          <w:p w:rsidR="00E963B0" w:rsidRPr="006603C3" w:rsidRDefault="00E963B0" w:rsidP="00A1308D">
            <w:pPr>
              <w:rPr>
                <w:spacing w:val="-1"/>
                <w:lang w:val="kk-KZ"/>
              </w:rPr>
            </w:pPr>
            <w:r w:rsidRPr="006603C3">
              <w:rPr>
                <w:spacing w:val="-1"/>
                <w:lang w:val="kk-KZ"/>
              </w:rPr>
              <w:t>Технологическое обслуживание ТО-2</w:t>
            </w:r>
          </w:p>
          <w:p w:rsidR="00E963B0" w:rsidRPr="006603C3" w:rsidRDefault="00E963B0" w:rsidP="00A1308D">
            <w:pPr>
              <w:rPr>
                <w:spacing w:val="-1"/>
                <w:lang w:val="kk-KZ"/>
              </w:rPr>
            </w:pPr>
            <w:r w:rsidRPr="006603C3">
              <w:rPr>
                <w:spacing w:val="-1"/>
                <w:lang w:val="kk-KZ"/>
              </w:rPr>
              <w:t>Технологическое обслуживание подземных агрегатов</w:t>
            </w:r>
          </w:p>
          <w:p w:rsidR="00E963B0" w:rsidRPr="006603C3" w:rsidRDefault="00E963B0" w:rsidP="00A1308D">
            <w:pPr>
              <w:rPr>
                <w:spacing w:val="-1"/>
                <w:lang w:val="kk-KZ"/>
              </w:rPr>
            </w:pPr>
            <w:r w:rsidRPr="006603C3">
              <w:rPr>
                <w:spacing w:val="-1"/>
                <w:lang w:val="kk-KZ"/>
              </w:rPr>
              <w:t>Навес ГСМ УБР</w:t>
            </w:r>
          </w:p>
          <w:p w:rsidR="00E963B0" w:rsidRPr="006603C3" w:rsidRDefault="00E963B0" w:rsidP="00A1308D">
            <w:pPr>
              <w:rPr>
                <w:spacing w:val="-1"/>
                <w:lang w:val="kk-KZ"/>
              </w:rPr>
            </w:pPr>
            <w:r w:rsidRPr="006603C3">
              <w:rPr>
                <w:spacing w:val="-1"/>
                <w:lang w:val="kk-KZ"/>
              </w:rPr>
              <w:t>Склад для РММ из контейнеров</w:t>
            </w:r>
          </w:p>
          <w:p w:rsidR="00E963B0" w:rsidRPr="006603C3" w:rsidRDefault="00E963B0" w:rsidP="00A1308D">
            <w:pPr>
              <w:rPr>
                <w:spacing w:val="-1"/>
                <w:lang w:val="kk-KZ"/>
              </w:rPr>
            </w:pPr>
            <w:r w:rsidRPr="006603C3">
              <w:rPr>
                <w:spacing w:val="-1"/>
                <w:lang w:val="kk-KZ"/>
              </w:rPr>
              <w:t>Склад для ОГМ</w:t>
            </w:r>
          </w:p>
          <w:p w:rsidR="00E963B0" w:rsidRPr="006603C3" w:rsidRDefault="00E963B0" w:rsidP="00A1308D">
            <w:pPr>
              <w:rPr>
                <w:spacing w:val="-1"/>
                <w:lang w:val="kk-KZ"/>
              </w:rPr>
            </w:pPr>
            <w:r w:rsidRPr="006603C3">
              <w:rPr>
                <w:spacing w:val="-1"/>
                <w:lang w:val="kk-KZ"/>
              </w:rPr>
              <w:t>Здание цех БПО</w:t>
            </w:r>
          </w:p>
          <w:p w:rsidR="00E963B0" w:rsidRPr="006603C3" w:rsidRDefault="00E963B0" w:rsidP="00A1308D">
            <w:pPr>
              <w:rPr>
                <w:spacing w:val="-1"/>
                <w:lang w:val="kk-KZ"/>
              </w:rPr>
            </w:pPr>
            <w:r w:rsidRPr="006603C3">
              <w:rPr>
                <w:spacing w:val="-1"/>
                <w:lang w:val="kk-KZ"/>
              </w:rPr>
              <w:t>ХБК БПО (120чел)</w:t>
            </w:r>
          </w:p>
          <w:p w:rsidR="00E963B0" w:rsidRPr="006603C3" w:rsidRDefault="00E963B0" w:rsidP="00A1308D">
            <w:pPr>
              <w:rPr>
                <w:spacing w:val="-1"/>
                <w:lang w:val="kk-KZ"/>
              </w:rPr>
            </w:pPr>
            <w:r w:rsidRPr="006603C3">
              <w:rPr>
                <w:spacing w:val="-1"/>
                <w:lang w:val="kk-KZ"/>
              </w:rPr>
              <w:t>Здание цех</w:t>
            </w:r>
            <w:r w:rsidRPr="006603C3">
              <w:rPr>
                <w:spacing w:val="-1"/>
              </w:rPr>
              <w:t xml:space="preserve"> ПРС и КРС</w:t>
            </w:r>
          </w:p>
          <w:p w:rsidR="00E963B0" w:rsidRPr="006603C3" w:rsidRDefault="00E963B0" w:rsidP="00A1308D">
            <w:pPr>
              <w:rPr>
                <w:spacing w:val="-1"/>
                <w:lang w:val="kk-KZ"/>
              </w:rPr>
            </w:pPr>
            <w:r w:rsidRPr="006603C3">
              <w:rPr>
                <w:spacing w:val="-1"/>
                <w:lang w:val="kk-KZ"/>
              </w:rPr>
              <w:t>ХБК для персолнала БПО из модул блоков 70 мест хбк</w:t>
            </w:r>
          </w:p>
          <w:p w:rsidR="00E963B0" w:rsidRPr="006603C3" w:rsidRDefault="00E963B0" w:rsidP="00A1308D">
            <w:pPr>
              <w:rPr>
                <w:spacing w:val="-1"/>
                <w:lang w:val="kk-KZ"/>
              </w:rPr>
            </w:pPr>
            <w:r w:rsidRPr="006603C3">
              <w:rPr>
                <w:spacing w:val="-1"/>
              </w:rPr>
              <w:t xml:space="preserve">Модульные здание </w:t>
            </w:r>
            <w:r w:rsidRPr="006603C3">
              <w:rPr>
                <w:spacing w:val="-1"/>
                <w:lang w:val="kk-KZ"/>
              </w:rPr>
              <w:t>(слесарная мастерская)</w:t>
            </w:r>
          </w:p>
          <w:p w:rsidR="00E963B0" w:rsidRPr="006603C3" w:rsidRDefault="00E963B0" w:rsidP="00A1308D">
            <w:pPr>
              <w:rPr>
                <w:spacing w:val="-1"/>
              </w:rPr>
            </w:pPr>
            <w:r w:rsidRPr="006603C3">
              <w:rPr>
                <w:spacing w:val="-1"/>
                <w:lang w:val="kk-KZ"/>
              </w:rPr>
              <w:t>Культ-будка ПРС-24 ед</w:t>
            </w:r>
          </w:p>
          <w:p w:rsidR="00E963B0" w:rsidRPr="006603C3" w:rsidRDefault="00E963B0" w:rsidP="00A1308D">
            <w:r w:rsidRPr="006603C3">
              <w:t>Столовая на 40 мест</w:t>
            </w:r>
          </w:p>
          <w:p w:rsidR="00E963B0" w:rsidRPr="006603C3" w:rsidRDefault="00E963B0" w:rsidP="00A1308D">
            <w:r w:rsidRPr="006603C3">
              <w:t>Ангар для сварщиков</w:t>
            </w:r>
          </w:p>
          <w:p w:rsidR="00E963B0" w:rsidRPr="006603C3" w:rsidRDefault="00E963B0" w:rsidP="00A1308D">
            <w:r w:rsidRPr="006603C3">
              <w:t>Склад для РММ</w:t>
            </w:r>
          </w:p>
          <w:p w:rsidR="00E963B0" w:rsidRPr="006603C3" w:rsidRDefault="00E963B0" w:rsidP="00A1308D">
            <w:r w:rsidRPr="006603C3">
              <w:t>Склад для ОГМ</w:t>
            </w:r>
          </w:p>
          <w:p w:rsidR="00E963B0" w:rsidRPr="006603C3" w:rsidRDefault="00E963B0" w:rsidP="00A1308D">
            <w:pPr>
              <w:rPr>
                <w:lang w:val="kk-KZ"/>
              </w:rPr>
            </w:pPr>
            <w:r w:rsidRPr="006603C3">
              <w:rPr>
                <w:lang w:val="kk-KZ"/>
              </w:rPr>
              <w:t>Контейнер 40*0323 утепленный (вагон)</w:t>
            </w:r>
          </w:p>
          <w:p w:rsidR="00E963B0" w:rsidRPr="006603C3" w:rsidRDefault="00E963B0" w:rsidP="00A1308D">
            <w:pPr>
              <w:rPr>
                <w:lang w:val="kk-KZ"/>
              </w:rPr>
            </w:pPr>
            <w:r w:rsidRPr="006603C3">
              <w:rPr>
                <w:lang w:val="kk-KZ"/>
              </w:rPr>
              <w:t>Контейнер 40*0323 РММ</w:t>
            </w:r>
          </w:p>
          <w:p w:rsidR="00E963B0" w:rsidRPr="006603C3" w:rsidRDefault="00E963B0" w:rsidP="00A1308D">
            <w:pPr>
              <w:rPr>
                <w:lang w:val="kk-KZ"/>
              </w:rPr>
            </w:pPr>
            <w:r w:rsidRPr="006603C3">
              <w:rPr>
                <w:lang w:val="kk-KZ"/>
              </w:rPr>
              <w:t>Контейнер 40*0323 ОГМ</w:t>
            </w:r>
          </w:p>
          <w:p w:rsidR="00E963B0" w:rsidRPr="006603C3" w:rsidRDefault="00E963B0" w:rsidP="00A1308D">
            <w:pPr>
              <w:rPr>
                <w:lang w:val="kk-KZ"/>
              </w:rPr>
            </w:pPr>
            <w:r w:rsidRPr="006603C3">
              <w:rPr>
                <w:lang w:val="kk-KZ"/>
              </w:rPr>
              <w:t>Контейнер</w:t>
            </w:r>
          </w:p>
          <w:p w:rsidR="00E963B0" w:rsidRPr="006603C3" w:rsidRDefault="00E963B0" w:rsidP="00A1308D">
            <w:r w:rsidRPr="006603C3">
              <w:rPr>
                <w:lang w:val="kk-KZ"/>
              </w:rPr>
              <w:t>Цех МЭО</w:t>
            </w:r>
          </w:p>
        </w:tc>
        <w:tc>
          <w:tcPr>
            <w:tcW w:w="1546" w:type="dxa"/>
            <w:shd w:val="clear" w:color="auto" w:fill="auto"/>
          </w:tcPr>
          <w:p w:rsidR="00E963B0" w:rsidRPr="006603C3" w:rsidRDefault="00E963B0" w:rsidP="00A1308D">
            <w:pPr>
              <w:jc w:val="center"/>
            </w:pPr>
            <w:proofErr w:type="spellStart"/>
            <w:r w:rsidRPr="006603C3">
              <w:t>промзона</w:t>
            </w:r>
            <w:proofErr w:type="spellEnd"/>
          </w:p>
        </w:tc>
      </w:tr>
      <w:tr w:rsidR="00E963B0" w:rsidRPr="006603C3" w:rsidTr="00E963B0">
        <w:trPr>
          <w:trHeight w:val="888"/>
        </w:trPr>
        <w:tc>
          <w:tcPr>
            <w:tcW w:w="614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</w:rPr>
            </w:pPr>
            <w:r w:rsidRPr="006603C3">
              <w:rPr>
                <w:b/>
              </w:rPr>
              <w:t>18</w:t>
            </w:r>
          </w:p>
          <w:p w:rsidR="00E963B0" w:rsidRPr="006603C3" w:rsidRDefault="00E963B0" w:rsidP="00A1308D">
            <w:pPr>
              <w:rPr>
                <w:b/>
              </w:rPr>
            </w:pPr>
          </w:p>
        </w:tc>
        <w:tc>
          <w:tcPr>
            <w:tcW w:w="8742" w:type="dxa"/>
            <w:shd w:val="clear" w:color="auto" w:fill="auto"/>
          </w:tcPr>
          <w:p w:rsidR="00E963B0" w:rsidRPr="006603C3" w:rsidRDefault="00E963B0" w:rsidP="00A1308D">
            <w:pPr>
              <w:rPr>
                <w:b/>
                <w:i/>
              </w:rPr>
            </w:pPr>
            <w:r w:rsidRPr="006603C3">
              <w:rPr>
                <w:b/>
                <w:i/>
              </w:rPr>
              <w:t>Корпоративный учебный центр</w:t>
            </w:r>
          </w:p>
          <w:p w:rsidR="00E963B0" w:rsidRPr="006603C3" w:rsidRDefault="00E963B0" w:rsidP="00A1308D">
            <w:r w:rsidRPr="006603C3">
              <w:t>Здание КУЦ и прилегающий полигон</w:t>
            </w:r>
          </w:p>
          <w:p w:rsidR="00E963B0" w:rsidRPr="006603C3" w:rsidRDefault="00E963B0" w:rsidP="00A1308D">
            <w:pPr>
              <w:rPr>
                <w:b/>
                <w:i/>
              </w:rPr>
            </w:pPr>
            <w:r w:rsidRPr="006603C3">
              <w:t>Полигон КУЦ</w:t>
            </w:r>
          </w:p>
        </w:tc>
        <w:tc>
          <w:tcPr>
            <w:tcW w:w="1546" w:type="dxa"/>
            <w:shd w:val="clear" w:color="auto" w:fill="auto"/>
          </w:tcPr>
          <w:p w:rsidR="00E963B0" w:rsidRPr="006603C3" w:rsidRDefault="00E963B0" w:rsidP="00A1308D">
            <w:pPr>
              <w:jc w:val="center"/>
            </w:pPr>
            <w:proofErr w:type="spellStart"/>
            <w:r w:rsidRPr="006603C3">
              <w:t>промзона</w:t>
            </w:r>
            <w:proofErr w:type="spellEnd"/>
          </w:p>
        </w:tc>
      </w:tr>
    </w:tbl>
    <w:p w:rsidR="003A6755" w:rsidRDefault="003A6755" w:rsidP="003A6755">
      <w:pPr>
        <w:rPr>
          <w:b/>
          <w:sz w:val="28"/>
          <w:szCs w:val="28"/>
        </w:rPr>
      </w:pPr>
    </w:p>
    <w:p w:rsidR="003A6755" w:rsidRPr="006603C3" w:rsidRDefault="003A6755" w:rsidP="003A6755">
      <w:pPr>
        <w:rPr>
          <w:rFonts w:eastAsia="Calibri"/>
          <w:b/>
          <w:bCs/>
          <w:sz w:val="28"/>
          <w:szCs w:val="28"/>
        </w:rPr>
      </w:pPr>
      <w:r w:rsidRPr="006603C3">
        <w:rPr>
          <w:b/>
          <w:sz w:val="28"/>
          <w:szCs w:val="28"/>
        </w:rPr>
        <w:t xml:space="preserve">Директор </w:t>
      </w:r>
      <w:proofErr w:type="spellStart"/>
      <w:r w:rsidRPr="006603C3">
        <w:rPr>
          <w:b/>
          <w:sz w:val="28"/>
          <w:szCs w:val="28"/>
        </w:rPr>
        <w:t>ДОТиПБ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kk-KZ"/>
        </w:rPr>
        <w:t xml:space="preserve">           </w:t>
      </w:r>
      <w:r w:rsidRPr="006603C3">
        <w:rPr>
          <w:b/>
          <w:sz w:val="28"/>
          <w:szCs w:val="28"/>
        </w:rPr>
        <w:t xml:space="preserve">                    </w:t>
      </w:r>
      <w:proofErr w:type="spellStart"/>
      <w:r w:rsidRPr="006603C3">
        <w:rPr>
          <w:rFonts w:eastAsia="Calibri"/>
          <w:b/>
          <w:bCs/>
          <w:sz w:val="28"/>
          <w:szCs w:val="28"/>
        </w:rPr>
        <w:t>Кушбаев</w:t>
      </w:r>
      <w:proofErr w:type="spellEnd"/>
      <w:r w:rsidRPr="006603C3">
        <w:rPr>
          <w:rFonts w:eastAsia="Calibri"/>
          <w:b/>
          <w:bCs/>
          <w:sz w:val="28"/>
          <w:szCs w:val="28"/>
        </w:rPr>
        <w:t xml:space="preserve"> М.М.</w:t>
      </w:r>
    </w:p>
    <w:p w:rsidR="003A6755" w:rsidRPr="00D72A6A" w:rsidRDefault="003A6755" w:rsidP="003A6755">
      <w:pPr>
        <w:shd w:val="clear" w:color="auto" w:fill="FFFFFF"/>
        <w:rPr>
          <w:b/>
          <w:color w:val="2B2B2B"/>
          <w:sz w:val="28"/>
          <w:szCs w:val="28"/>
        </w:rPr>
      </w:pPr>
    </w:p>
    <w:p w:rsidR="003A6755" w:rsidRPr="006603C3" w:rsidRDefault="003A6755" w:rsidP="003A6755">
      <w:pPr>
        <w:shd w:val="clear" w:color="auto" w:fill="FFFFFF"/>
        <w:rPr>
          <w:b/>
          <w:color w:val="2B2B2B"/>
          <w:sz w:val="28"/>
          <w:szCs w:val="28"/>
          <w:lang w:val="kk-KZ"/>
        </w:rPr>
      </w:pPr>
      <w:r w:rsidRPr="006603C3">
        <w:rPr>
          <w:b/>
          <w:color w:val="2B2B2B"/>
          <w:sz w:val="28"/>
          <w:szCs w:val="28"/>
        </w:rPr>
        <w:t xml:space="preserve">    </w:t>
      </w:r>
    </w:p>
    <w:p w:rsidR="003A6755" w:rsidRDefault="003A6755" w:rsidP="003A6755">
      <w:pPr>
        <w:shd w:val="clear" w:color="auto" w:fill="FFFFFF"/>
        <w:rPr>
          <w:b/>
          <w:color w:val="2B2B2B"/>
          <w:sz w:val="28"/>
          <w:szCs w:val="28"/>
        </w:rPr>
      </w:pPr>
      <w:r w:rsidRPr="006603C3">
        <w:rPr>
          <w:b/>
          <w:color w:val="2B2B2B"/>
          <w:sz w:val="28"/>
          <w:szCs w:val="28"/>
        </w:rPr>
        <w:t xml:space="preserve">Разработал ТС: </w:t>
      </w:r>
    </w:p>
    <w:p w:rsidR="003A6755" w:rsidRDefault="003A6755" w:rsidP="003A6755">
      <w:pPr>
        <w:shd w:val="clear" w:color="auto" w:fill="FFFFFF"/>
        <w:rPr>
          <w:b/>
          <w:color w:val="2B2B2B"/>
          <w:sz w:val="28"/>
          <w:szCs w:val="28"/>
        </w:rPr>
      </w:pPr>
      <w:r w:rsidRPr="006603C3">
        <w:rPr>
          <w:b/>
          <w:color w:val="2B2B2B"/>
          <w:sz w:val="28"/>
          <w:szCs w:val="28"/>
          <w:lang w:val="kk-KZ"/>
        </w:rPr>
        <w:t xml:space="preserve">Старший </w:t>
      </w:r>
      <w:r w:rsidRPr="006603C3">
        <w:rPr>
          <w:b/>
          <w:color w:val="2B2B2B"/>
          <w:sz w:val="28"/>
          <w:szCs w:val="28"/>
        </w:rPr>
        <w:t>инженер Д</w:t>
      </w:r>
      <w:r w:rsidRPr="006603C3">
        <w:rPr>
          <w:b/>
          <w:color w:val="2B2B2B"/>
          <w:sz w:val="28"/>
          <w:szCs w:val="28"/>
          <w:lang w:val="kk-KZ"/>
        </w:rPr>
        <w:t>ОТиПБ</w:t>
      </w:r>
      <w:r>
        <w:rPr>
          <w:b/>
          <w:color w:val="2B2B2B"/>
          <w:sz w:val="28"/>
          <w:szCs w:val="28"/>
        </w:rPr>
        <w:t xml:space="preserve">                </w:t>
      </w:r>
      <w:r>
        <w:rPr>
          <w:b/>
          <w:color w:val="2B2B2B"/>
          <w:sz w:val="28"/>
          <w:szCs w:val="28"/>
        </w:rPr>
        <w:tab/>
      </w:r>
      <w:r>
        <w:rPr>
          <w:b/>
          <w:color w:val="2B2B2B"/>
          <w:sz w:val="28"/>
          <w:szCs w:val="28"/>
        </w:rPr>
        <w:tab/>
      </w:r>
      <w:r>
        <w:rPr>
          <w:b/>
          <w:color w:val="2B2B2B"/>
          <w:sz w:val="28"/>
          <w:szCs w:val="28"/>
        </w:rPr>
        <w:tab/>
      </w:r>
      <w:r>
        <w:rPr>
          <w:b/>
          <w:color w:val="2B2B2B"/>
          <w:sz w:val="28"/>
          <w:szCs w:val="28"/>
        </w:rPr>
        <w:tab/>
      </w:r>
      <w:r w:rsidRPr="006603C3">
        <w:rPr>
          <w:b/>
          <w:color w:val="2B2B2B"/>
          <w:sz w:val="28"/>
          <w:szCs w:val="28"/>
          <w:lang w:val="kk-KZ"/>
        </w:rPr>
        <w:t>Даяубаев А</w:t>
      </w:r>
      <w:r w:rsidRPr="006603C3">
        <w:rPr>
          <w:b/>
          <w:color w:val="2B2B2B"/>
          <w:sz w:val="28"/>
          <w:szCs w:val="28"/>
        </w:rPr>
        <w:t>.</w:t>
      </w:r>
      <w:r w:rsidRPr="006603C3">
        <w:rPr>
          <w:b/>
          <w:color w:val="2B2B2B"/>
          <w:sz w:val="28"/>
          <w:szCs w:val="28"/>
          <w:lang w:val="kk-KZ"/>
        </w:rPr>
        <w:t>Б.</w:t>
      </w:r>
      <w:r w:rsidRPr="006603C3">
        <w:rPr>
          <w:b/>
          <w:color w:val="2B2B2B"/>
          <w:sz w:val="28"/>
          <w:szCs w:val="28"/>
        </w:rPr>
        <w:t xml:space="preserve">       </w:t>
      </w:r>
    </w:p>
    <w:p w:rsidR="003A6755" w:rsidRDefault="003A6755" w:rsidP="003A6755">
      <w:pPr>
        <w:shd w:val="clear" w:color="auto" w:fill="FFFFFF"/>
        <w:rPr>
          <w:b/>
          <w:color w:val="2B2B2B"/>
          <w:sz w:val="28"/>
          <w:szCs w:val="28"/>
        </w:rPr>
      </w:pPr>
    </w:p>
    <w:p w:rsidR="003A6755" w:rsidRDefault="003A6755">
      <w:bookmarkStart w:id="0" w:name="_GoBack"/>
      <w:bookmarkEnd w:id="0"/>
    </w:p>
    <w:sectPr w:rsidR="003A6755" w:rsidSect="003A675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02"/>
    <w:rsid w:val="001956DD"/>
    <w:rsid w:val="003A6755"/>
    <w:rsid w:val="00685102"/>
    <w:rsid w:val="00E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0377"/>
  <w15:chartTrackingRefBased/>
  <w15:docId w15:val="{5233CAE5-036C-45E3-A826-EFB7EF6B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3142</Words>
  <Characters>17912</Characters>
  <Application>Microsoft Office Word</Application>
  <DocSecurity>0</DocSecurity>
  <Lines>149</Lines>
  <Paragraphs>42</Paragraphs>
  <ScaleCrop>false</ScaleCrop>
  <Company/>
  <LinksUpToDate>false</LinksUpToDate>
  <CharactersWithSpaces>21012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Магзумов Нурлан Тулендиевич</dc:creator>
  <cp:keywords/>
  <dc:description/>
  <cp:lastModifiedBy>Магзумов Нурлан Тулендиевич</cp:lastModifiedBy>
  <cp:revision>3</cp:revision>
  <dcterms:created xsi:type="dcterms:W3CDTF">2020-11-06T13:56:00Z</dcterms:created>
  <dcterms:modified xsi:type="dcterms:W3CDTF">2020-11-06T14:00:00Z</dcterms:modified>
</cp:coreProperties>
</file>