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9E" w:rsidRPr="002E0D9E" w:rsidRDefault="002E0D9E" w:rsidP="00E97016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2E0D9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048CE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2E0D9E" w:rsidRPr="002E0D9E" w:rsidRDefault="002E0D9E" w:rsidP="00E97016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2E0D9E">
        <w:rPr>
          <w:rFonts w:ascii="Times New Roman" w:hAnsi="Times New Roman" w:cs="Times New Roman"/>
          <w:sz w:val="24"/>
          <w:szCs w:val="24"/>
        </w:rPr>
        <w:t>к проекту договора о закупках</w:t>
      </w:r>
    </w:p>
    <w:p w:rsidR="002E0D9E" w:rsidRPr="002E0D9E" w:rsidRDefault="002E0D9E" w:rsidP="00E97016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2E0D9E">
        <w:rPr>
          <w:rFonts w:ascii="Times New Roman" w:hAnsi="Times New Roman" w:cs="Times New Roman"/>
          <w:sz w:val="24"/>
          <w:szCs w:val="24"/>
        </w:rPr>
        <w:t xml:space="preserve">товарно-материальных ценностей </w:t>
      </w:r>
    </w:p>
    <w:p w:rsidR="002E0D9E" w:rsidRPr="002E0D9E" w:rsidRDefault="002E0D9E" w:rsidP="00E97016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2E0D9E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2E0D9E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2E0D9E" w:rsidRPr="002E0D9E" w:rsidRDefault="002E0D9E" w:rsidP="00E97016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2E0D9E">
        <w:rPr>
          <w:rFonts w:ascii="Times New Roman" w:hAnsi="Times New Roman" w:cs="Times New Roman"/>
          <w:sz w:val="24"/>
          <w:szCs w:val="24"/>
        </w:rPr>
        <w:t>Вице-президента</w:t>
      </w:r>
      <w:r w:rsidR="00F879F9">
        <w:rPr>
          <w:rFonts w:ascii="Times New Roman" w:hAnsi="Times New Roman" w:cs="Times New Roman"/>
          <w:sz w:val="24"/>
          <w:szCs w:val="24"/>
        </w:rPr>
        <w:t xml:space="preserve"> </w:t>
      </w:r>
      <w:r w:rsidR="00962398">
        <w:rPr>
          <w:rFonts w:ascii="Times New Roman" w:hAnsi="Times New Roman" w:cs="Times New Roman"/>
          <w:sz w:val="24"/>
          <w:szCs w:val="24"/>
        </w:rPr>
        <w:t xml:space="preserve">по корпоративному обеспечению </w:t>
      </w:r>
      <w:r w:rsidRPr="002E0D9E">
        <w:rPr>
          <w:rFonts w:ascii="Times New Roman" w:hAnsi="Times New Roman" w:cs="Times New Roman"/>
          <w:sz w:val="24"/>
          <w:szCs w:val="24"/>
        </w:rPr>
        <w:t>акционерного общества</w:t>
      </w:r>
    </w:p>
    <w:p w:rsidR="002E0D9E" w:rsidRPr="002E0D9E" w:rsidRDefault="002E0D9E" w:rsidP="00E97016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2E0D9E">
        <w:rPr>
          <w:rFonts w:ascii="Times New Roman" w:hAnsi="Times New Roman" w:cs="Times New Roman"/>
          <w:sz w:val="24"/>
          <w:szCs w:val="24"/>
        </w:rPr>
        <w:t xml:space="preserve">«Национальная компания   </w:t>
      </w:r>
    </w:p>
    <w:p w:rsidR="002E0D9E" w:rsidRPr="002E0D9E" w:rsidRDefault="002E0D9E" w:rsidP="00E97016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2E0D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E0D9E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2E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D9E">
        <w:rPr>
          <w:rFonts w:ascii="Times New Roman" w:hAnsi="Times New Roman" w:cs="Times New Roman"/>
          <w:sz w:val="24"/>
          <w:szCs w:val="24"/>
        </w:rPr>
        <w:t>темір</w:t>
      </w:r>
      <w:proofErr w:type="spellEnd"/>
      <w:r w:rsidRPr="002E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D9E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2E0D9E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F879F9" w:rsidRPr="002E0D9E" w:rsidRDefault="00F879F9" w:rsidP="00E97016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2E0D9E">
        <w:rPr>
          <w:rFonts w:ascii="Times New Roman" w:hAnsi="Times New Roman" w:cs="Times New Roman"/>
          <w:sz w:val="24"/>
          <w:szCs w:val="24"/>
        </w:rPr>
        <w:t>от ___  ______________ 201</w:t>
      </w:r>
      <w:r w:rsidR="00AC26E1">
        <w:rPr>
          <w:rFonts w:ascii="Times New Roman" w:hAnsi="Times New Roman" w:cs="Times New Roman"/>
          <w:sz w:val="24"/>
          <w:szCs w:val="24"/>
        </w:rPr>
        <w:t>6</w:t>
      </w:r>
      <w:r w:rsidRPr="002E0D9E">
        <w:rPr>
          <w:rFonts w:ascii="Times New Roman" w:hAnsi="Times New Roman" w:cs="Times New Roman"/>
          <w:sz w:val="24"/>
          <w:szCs w:val="24"/>
        </w:rPr>
        <w:t xml:space="preserve"> года № ______</w:t>
      </w:r>
    </w:p>
    <w:p w:rsidR="002E0D9E" w:rsidRPr="002E0D9E" w:rsidRDefault="002E0D9E" w:rsidP="002E0D9E">
      <w:pPr>
        <w:ind w:left="3969"/>
        <w:rPr>
          <w:sz w:val="24"/>
          <w:szCs w:val="24"/>
        </w:rPr>
      </w:pPr>
    </w:p>
    <w:p w:rsidR="00D0670D" w:rsidRPr="002E0D9E" w:rsidRDefault="002E0D9E" w:rsidP="002E0D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9E">
        <w:rPr>
          <w:rFonts w:ascii="Times New Roman" w:hAnsi="Times New Roman" w:cs="Times New Roman"/>
          <w:b/>
          <w:sz w:val="24"/>
          <w:szCs w:val="24"/>
        </w:rPr>
        <w:t xml:space="preserve">Перечень товарно-материальных ценностей, </w:t>
      </w:r>
      <w:r w:rsidRPr="002E0D9E">
        <w:rPr>
          <w:rFonts w:ascii="Times New Roman" w:hAnsi="Times New Roman" w:cs="Times New Roman"/>
          <w:b/>
          <w:sz w:val="24"/>
          <w:szCs w:val="24"/>
        </w:rPr>
        <w:br/>
        <w:t>при поставке которых необходимо предоставить оригинал гарантийного обязательства</w:t>
      </w:r>
    </w:p>
    <w:p w:rsidR="002E0D9E" w:rsidRPr="002E0D9E" w:rsidRDefault="002E0D9E" w:rsidP="002E0D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83"/>
        <w:gridCol w:w="2878"/>
        <w:gridCol w:w="6462"/>
      </w:tblGrid>
      <w:tr w:rsidR="00012BE5" w:rsidRPr="002E0D9E" w:rsidTr="00B52ABD">
        <w:trPr>
          <w:trHeight w:val="6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0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E0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356" w:rsidRDefault="002E0D9E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Краткая характеристика (описание) </w:t>
            </w:r>
          </w:p>
          <w:p w:rsidR="001C5356" w:rsidRDefault="00EE5B06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товарно-материальных ценностей</w:t>
            </w:r>
            <w:r w:rsidR="002E0D9E" w:rsidRPr="002E0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указанием  </w:t>
            </w:r>
          </w:p>
          <w:p w:rsidR="002E0D9E" w:rsidRPr="002E0D9E" w:rsidRDefault="002E0D9E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0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2E0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РК, ГОСТ, ТУ и т.д.</w:t>
            </w:r>
          </w:p>
        </w:tc>
      </w:tr>
      <w:tr w:rsidR="00012BE5" w:rsidRPr="002E0D9E" w:rsidTr="00B52ABD">
        <w:trPr>
          <w:trHeight w:val="23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2BE5" w:rsidRPr="002E0D9E" w:rsidTr="00B52ABD">
        <w:trPr>
          <w:trHeight w:val="59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Балка </w:t>
            </w:r>
            <w:proofErr w:type="spellStart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надрессорная</w:t>
            </w:r>
            <w:proofErr w:type="spellEnd"/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9F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100.00.010-4сб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наличие сертификата соответствия </w:t>
            </w:r>
            <w:r w:rsidR="0021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</w:t>
            </w:r>
            <w:r w:rsidR="009F6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EE5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сертификации на федеральном железнодорожном транспорте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 иного аккредитованного </w:t>
            </w:r>
            <w:r w:rsidR="00EE5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 по подтверждению соответствия</w:t>
            </w:r>
            <w:r w:rsidR="0044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Республике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Казахстан</w:t>
            </w:r>
          </w:p>
        </w:tc>
      </w:tr>
      <w:tr w:rsidR="00012BE5" w:rsidRPr="002E0D9E" w:rsidTr="00B52ABD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Боковая рама тележки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9F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100.00.020-4сб, </w:t>
            </w:r>
            <w:r w:rsidR="00EE5B06"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сертификата соответствия </w:t>
            </w:r>
            <w:r w:rsidR="0021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</w:t>
            </w:r>
            <w:r w:rsidR="009F6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EE5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сертификации на федеральном железнодорожном транспорте</w:t>
            </w:r>
            <w:r w:rsidR="00EE5B06"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</w:t>
            </w:r>
            <w:r w:rsidR="00EE5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 иного аккредитованного органа по подтверждению соответствия </w:t>
            </w:r>
            <w:r w:rsidR="0044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продукции </w:t>
            </w:r>
            <w:r w:rsidR="001C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Республике</w:t>
            </w:r>
            <w:r w:rsidR="00EE5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Казахстан</w:t>
            </w:r>
          </w:p>
        </w:tc>
      </w:tr>
      <w:tr w:rsidR="00012BE5" w:rsidRPr="002E0D9E" w:rsidTr="00B52ABD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Закидка люка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296.45.102-01</w:t>
            </w:r>
          </w:p>
        </w:tc>
      </w:tr>
      <w:tr w:rsidR="00012BE5" w:rsidRPr="002E0D9E" w:rsidTr="00B52ABD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 тормозной колодки (неповоротный)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100.40.016-0, ГОСТ 3269-78</w:t>
            </w:r>
          </w:p>
        </w:tc>
      </w:tr>
      <w:tr w:rsidR="00012BE5" w:rsidRPr="002E0D9E" w:rsidTr="00B52ABD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Авторегулятор</w:t>
            </w:r>
          </w:p>
        </w:tc>
        <w:tc>
          <w:tcPr>
            <w:tcW w:w="6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РТРП-675М</w:t>
            </w:r>
          </w:p>
        </w:tc>
      </w:tr>
      <w:tr w:rsidR="00012BE5" w:rsidRPr="002E0D9E" w:rsidTr="00B52ABD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Автосцепка 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 - 3. 106.01.000-Осб, 106.01.000-0 106.00.012.0</w:t>
            </w:r>
          </w:p>
        </w:tc>
      </w:tr>
      <w:tr w:rsidR="00012BE5" w:rsidRPr="002E0D9E" w:rsidTr="00B52ABD">
        <w:trPr>
          <w:trHeight w:val="7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 поглощающий 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 120, ПМКП-110 1</w:t>
            </w:r>
            <w:r w:rsidR="00EE5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10.00.00.000сб., класс аппарата - Т</w:t>
            </w:r>
            <w:proofErr w:type="gramStart"/>
            <w:r w:rsidR="00EE5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="00EE5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5B06" w:rsidRPr="00EE5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 w:rsidR="009F6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сертификата соответствия системы</w:t>
            </w:r>
            <w:r w:rsidR="00EE5B06" w:rsidRPr="00EE5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сертификации на федеральном железнодорожном транспорте либо иного аккредитованного органа по подтверждению соответствия </w:t>
            </w:r>
            <w:r w:rsidR="0044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продукции </w:t>
            </w:r>
            <w:r w:rsidR="001C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Республике</w:t>
            </w:r>
            <w:r w:rsidR="00EE5B06" w:rsidRPr="00EE5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Казахстан</w:t>
            </w:r>
          </w:p>
        </w:tc>
      </w:tr>
      <w:tr w:rsidR="00012BE5" w:rsidRPr="002E0D9E" w:rsidTr="00B52ABD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Авторежим</w:t>
            </w:r>
            <w:proofErr w:type="spellEnd"/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265А.000-1</w:t>
            </w:r>
          </w:p>
        </w:tc>
      </w:tr>
      <w:tr w:rsidR="00012BE5" w:rsidRPr="002E0D9E" w:rsidTr="00B52ABD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Колеса цельнокатаные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957*175 мм, ГОСТ 10791-2011</w:t>
            </w:r>
          </w:p>
        </w:tc>
      </w:tr>
      <w:tr w:rsidR="00EE5B06" w:rsidRPr="002E0D9E" w:rsidTr="00B52ABD">
        <w:trPr>
          <w:trHeight w:val="26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B06" w:rsidRPr="002E0D9E" w:rsidRDefault="00FA04D9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06" w:rsidRPr="002E0D9E" w:rsidRDefault="00EE5B06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Замкодержатель</w:t>
            </w:r>
            <w:proofErr w:type="spellEnd"/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06" w:rsidRDefault="00FA04D9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 106-01-003-0</w:t>
            </w:r>
          </w:p>
        </w:tc>
      </w:tr>
      <w:tr w:rsidR="00EE5B06" w:rsidRPr="002E0D9E" w:rsidTr="0044584C">
        <w:trPr>
          <w:trHeight w:val="12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B06" w:rsidRPr="002E0D9E" w:rsidRDefault="00FA04D9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06" w:rsidRPr="002E0D9E" w:rsidRDefault="00FA04D9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Цепь </w:t>
            </w:r>
            <w:proofErr w:type="spellStart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расцепного</w:t>
            </w:r>
            <w:proofErr w:type="spellEnd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привода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06" w:rsidRDefault="00FA04D9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48.06.18</w:t>
            </w:r>
            <w:proofErr w:type="gramStart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(106.01.010-0)</w:t>
            </w:r>
          </w:p>
        </w:tc>
      </w:tr>
      <w:tr w:rsidR="00EE5B06" w:rsidRPr="002E0D9E" w:rsidTr="0044584C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B06" w:rsidRPr="002E0D9E" w:rsidRDefault="0044584C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06" w:rsidRPr="002E0D9E" w:rsidRDefault="00B178B9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Замок</w:t>
            </w:r>
          </w:p>
        </w:tc>
        <w:tc>
          <w:tcPr>
            <w:tcW w:w="6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06" w:rsidRDefault="0044584C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 106-01-002-1</w:t>
            </w:r>
          </w:p>
        </w:tc>
      </w:tr>
      <w:tr w:rsidR="004C4EFD" w:rsidRPr="002E0D9E" w:rsidTr="00B52ABD">
        <w:trPr>
          <w:trHeight w:val="2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4EFD" w:rsidRDefault="004C4EFD" w:rsidP="004C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4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EFD" w:rsidRPr="002E0D9E" w:rsidRDefault="00B178B9" w:rsidP="0044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Валик подъемника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EFD" w:rsidRDefault="0044584C" w:rsidP="00B1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 106-01-005-0</w:t>
            </w:r>
            <w:r w:rsidR="00B17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2BE5" w:rsidRPr="002E0D9E" w:rsidTr="006F6BCD">
        <w:trPr>
          <w:trHeight w:val="130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D9E" w:rsidRPr="002E0D9E" w:rsidRDefault="00FA04D9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часть               воздухораспределителя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EE5B06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270.023-1. Согласно И</w:t>
            </w:r>
            <w:r w:rsidR="002E0D9E"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нструкции по ремонту тормозного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 вагонов №ЦВ/355-06 при процедуре приема-передачи</w:t>
            </w:r>
            <w:r w:rsidR="002E0D9E"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 должен </w:t>
            </w:r>
            <w:r w:rsidR="001C4860"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клеймо ремонтного предприятия </w:t>
            </w:r>
            <w:r w:rsidR="001C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Казахстан, удостоверяющее</w:t>
            </w:r>
            <w:r w:rsidR="001C4860"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</w:t>
            </w:r>
            <w:r w:rsidR="001C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ожительные результаты испытаний</w:t>
            </w:r>
            <w:r w:rsidR="001C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товара</w:t>
            </w:r>
          </w:p>
        </w:tc>
      </w:tr>
      <w:tr w:rsidR="00E97016" w:rsidRPr="002E0D9E" w:rsidTr="006F6BCD">
        <w:trPr>
          <w:trHeight w:val="23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016" w:rsidRPr="002E0D9E" w:rsidRDefault="00E97016" w:rsidP="0072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016" w:rsidRPr="002E0D9E" w:rsidRDefault="00E97016" w:rsidP="0072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016" w:rsidRPr="002E0D9E" w:rsidRDefault="00E97016" w:rsidP="0072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2BE5" w:rsidRPr="002E0D9E" w:rsidTr="006F6BCD">
        <w:trPr>
          <w:trHeight w:val="14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D9E" w:rsidRPr="002E0D9E" w:rsidRDefault="00FA04D9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Магистральная часть воздухораспределителя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1C4860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483А.010-01. </w:t>
            </w:r>
            <w:r w:rsidR="001C5356" w:rsidRPr="001C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Инструкции по ремонту тормозного оборудования вагонов №ЦВ/355-06 при процедуре приема-передачи товар должен иметь клеймо ремонтного предприятия Республики Казахстан, удостоверяющее положительные результаты испытаний товара</w:t>
            </w:r>
          </w:p>
        </w:tc>
      </w:tr>
      <w:tr w:rsidR="00012BE5" w:rsidRPr="002E0D9E" w:rsidTr="00B52ABD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Подъемник замка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106.01.004-0</w:t>
            </w:r>
          </w:p>
        </w:tc>
      </w:tr>
      <w:tr w:rsidR="00012BE5" w:rsidRPr="002E0D9E" w:rsidTr="00B52ABD">
        <w:trPr>
          <w:trHeight w:val="14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Подвеска тормозного башмака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1C4860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100.40.080-2. </w:t>
            </w:r>
            <w:r w:rsidR="001C5356" w:rsidRPr="001C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Инструкции по ремонту тормозного оборудования вагонов №ЦВ/355-06 при процедуре приема-передачи товар должен иметь клеймо ремонтного предприятия Республики Казахстан, удостоверяющее положительные результаты испытаний товара</w:t>
            </w:r>
          </w:p>
        </w:tc>
      </w:tr>
      <w:tr w:rsidR="00012BE5" w:rsidRPr="002E0D9E" w:rsidTr="00B52ABD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Балочка</w:t>
            </w:r>
            <w:proofErr w:type="spellEnd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центрирующая 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 106.00.011-2</w:t>
            </w:r>
          </w:p>
        </w:tc>
      </w:tr>
      <w:tr w:rsidR="00012BE5" w:rsidRPr="002E0D9E" w:rsidTr="00B52ABD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Предохранитель замка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106.01.006-0 (106.01.006-5)</w:t>
            </w:r>
          </w:p>
        </w:tc>
      </w:tr>
      <w:tr w:rsidR="00012BE5" w:rsidRPr="002E0D9E" w:rsidTr="00B52ABD">
        <w:trPr>
          <w:trHeight w:val="34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разобщительного крана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 379-00-03А</w:t>
            </w:r>
          </w:p>
        </w:tc>
      </w:tr>
      <w:tr w:rsidR="00012BE5" w:rsidRPr="002E0D9E" w:rsidTr="00B52ABD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Кран разобщительный 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3/4; 327.000-1СБ (№4300)</w:t>
            </w:r>
          </w:p>
        </w:tc>
      </w:tr>
      <w:tr w:rsidR="00012BE5" w:rsidRPr="002E0D9E" w:rsidTr="00B52ABD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Кран концевой 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3/4; 4314</w:t>
            </w:r>
          </w:p>
        </w:tc>
      </w:tr>
      <w:tr w:rsidR="00012BE5" w:rsidRPr="002E0D9E" w:rsidTr="00B52ABD">
        <w:trPr>
          <w:trHeight w:val="110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Рукав соединительный  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1C4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Р17Б, ГОСТ 2593-82,  тип Р</w:t>
            </w:r>
            <w:proofErr w:type="gramStart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для соединения воздушной маги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страли тормоза смежных единиц, д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1C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  <w:r w:rsidR="001C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+10), с наконечником и соединительной головкой типоразмера 1а и хомутиком диаметром 49 мм</w:t>
            </w:r>
          </w:p>
        </w:tc>
      </w:tr>
      <w:tr w:rsidR="00012BE5" w:rsidRPr="002E0D9E" w:rsidTr="00B52ABD">
        <w:trPr>
          <w:trHeight w:val="54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Колодка 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ормозная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композиционная для железнодорожных пассажирских и грузовых вагонов</w:t>
            </w:r>
          </w:p>
        </w:tc>
      </w:tr>
      <w:tr w:rsidR="00012BE5" w:rsidRPr="002E0D9E" w:rsidTr="00B52ABD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концевого крана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 190-06А</w:t>
            </w:r>
          </w:p>
        </w:tc>
      </w:tr>
      <w:tr w:rsidR="00012BE5" w:rsidRPr="002E0D9E" w:rsidTr="00B52ABD">
        <w:trPr>
          <w:trHeight w:val="5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Балка 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чертеж 101.41.000-0, </w:t>
            </w:r>
            <w:proofErr w:type="gramStart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</w:t>
            </w:r>
            <w:proofErr w:type="spellStart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авторежим</w:t>
            </w:r>
            <w:proofErr w:type="spellEnd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наличие сертификата соответствия</w:t>
            </w:r>
          </w:p>
        </w:tc>
      </w:tr>
      <w:tr w:rsidR="00012BE5" w:rsidRPr="002E0D9E" w:rsidTr="00B52ABD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 продольный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401.01.040</w:t>
            </w:r>
          </w:p>
        </w:tc>
      </w:tr>
      <w:tr w:rsidR="00012BE5" w:rsidRPr="002E0D9E" w:rsidTr="00B52ABD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 торцевой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401.01.110</w:t>
            </w:r>
          </w:p>
        </w:tc>
      </w:tr>
      <w:tr w:rsidR="00012BE5" w:rsidRPr="002E0D9E" w:rsidTr="00B52ABD">
        <w:trPr>
          <w:trHeight w:val="14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Триангель</w:t>
            </w:r>
            <w:proofErr w:type="spellEnd"/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1C4860" w:rsidP="001C4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100.40.010-2сб. </w:t>
            </w:r>
            <w:r w:rsidR="001C5356" w:rsidRPr="001C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Инструкции по ремонту тормозного оборудования вагонов №ЦВ/355-06 при процедуре приема-передачи товар должен иметь клеймо ремонтного предприятия Республики Казахстан, удостоверяющее положительные результаты испытаний товара</w:t>
            </w:r>
          </w:p>
        </w:tc>
      </w:tr>
      <w:tr w:rsidR="00012BE5" w:rsidRPr="002E0D9E" w:rsidTr="00B52ABD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Втулка </w:t>
            </w:r>
            <w:proofErr w:type="spellStart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фенопластовая</w:t>
            </w:r>
            <w:proofErr w:type="spellEnd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рамы боковой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100.10.009-0</w:t>
            </w:r>
          </w:p>
        </w:tc>
      </w:tr>
      <w:tr w:rsidR="00012BE5" w:rsidRPr="002E0D9E" w:rsidTr="00B52ABD">
        <w:trPr>
          <w:trHeight w:val="34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Закидка запорного механизма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1000.45.008-0</w:t>
            </w:r>
          </w:p>
        </w:tc>
      </w:tr>
      <w:tr w:rsidR="00012BE5" w:rsidRPr="002E0D9E" w:rsidTr="0044584C">
        <w:trPr>
          <w:trHeight w:val="34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люка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9E" w:rsidRPr="002E0D9E" w:rsidRDefault="002E0D9E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гона М1095.00сб (119.45.020-0сб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21162" w:rsidRPr="002E0D9E" w:rsidTr="0044584C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162" w:rsidRPr="002E0D9E" w:rsidRDefault="0044584C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62" w:rsidRPr="002E0D9E" w:rsidRDefault="0044584C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смотровая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62" w:rsidRPr="002E0D9E" w:rsidRDefault="0044584C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100.10.003-0</w:t>
            </w:r>
          </w:p>
        </w:tc>
      </w:tr>
      <w:tr w:rsidR="004C4EFD" w:rsidRPr="002E0D9E" w:rsidTr="00B52ABD">
        <w:trPr>
          <w:trHeight w:val="2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4EFD" w:rsidRPr="002E0D9E" w:rsidRDefault="0044584C" w:rsidP="0077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EFD" w:rsidRPr="002E0D9E" w:rsidRDefault="0044584C" w:rsidP="0044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Муфта</w:t>
            </w:r>
          </w:p>
        </w:tc>
        <w:tc>
          <w:tcPr>
            <w:tcW w:w="6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EFD" w:rsidRPr="002E0D9E" w:rsidRDefault="0044584C" w:rsidP="0044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№4379</w:t>
            </w:r>
          </w:p>
        </w:tc>
      </w:tr>
      <w:tr w:rsidR="00772C6A" w:rsidRPr="002E0D9E" w:rsidTr="00B52ABD">
        <w:trPr>
          <w:trHeight w:val="12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C6A" w:rsidRPr="002E0D9E" w:rsidRDefault="00772C6A" w:rsidP="004C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2E0D9E" w:rsidRDefault="00772C6A" w:rsidP="007C3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Тройник</w:t>
            </w:r>
          </w:p>
        </w:tc>
        <w:tc>
          <w:tcPr>
            <w:tcW w:w="6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2E0D9E" w:rsidRDefault="00772C6A" w:rsidP="00772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№4375</w:t>
            </w:r>
          </w:p>
        </w:tc>
      </w:tr>
      <w:tr w:rsidR="00772C6A" w:rsidRPr="002E0D9E" w:rsidTr="00B52ABD">
        <w:trPr>
          <w:trHeight w:val="4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 откидная</w:t>
            </w:r>
          </w:p>
        </w:tc>
        <w:tc>
          <w:tcPr>
            <w:tcW w:w="6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401.М.01.04.000 </w:t>
            </w:r>
            <w:proofErr w:type="gramStart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фитинговую</w:t>
            </w:r>
            <w:proofErr w:type="spellEnd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платформу                                            модели 13-401М1</w:t>
            </w:r>
          </w:p>
        </w:tc>
      </w:tr>
      <w:tr w:rsidR="00772C6A" w:rsidRPr="002E0D9E" w:rsidTr="006F6BCD">
        <w:trPr>
          <w:trHeight w:val="5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Плита с упорами 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большая, предназначена на 4-осную </w:t>
            </w:r>
            <w:proofErr w:type="spellStart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фитинговую</w:t>
            </w:r>
            <w:proofErr w:type="spellEnd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платформу модели 13-470, чертеж 31883-НСБ</w:t>
            </w:r>
          </w:p>
        </w:tc>
      </w:tr>
      <w:tr w:rsidR="00E97016" w:rsidRPr="002E0D9E" w:rsidTr="006F6BCD">
        <w:trPr>
          <w:trHeight w:val="23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016" w:rsidRPr="002E0D9E" w:rsidRDefault="00E97016" w:rsidP="0072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016" w:rsidRPr="002E0D9E" w:rsidRDefault="00E97016" w:rsidP="0072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016" w:rsidRPr="002E0D9E" w:rsidRDefault="00E97016" w:rsidP="0072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72C6A" w:rsidRPr="002E0D9E" w:rsidTr="006F6BCD">
        <w:trPr>
          <w:trHeight w:val="4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Пружина рессорного подвешивания </w:t>
            </w:r>
          </w:p>
        </w:tc>
        <w:tc>
          <w:tcPr>
            <w:tcW w:w="6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100. 30. 004-0, </w:t>
            </w:r>
            <w:proofErr w:type="gramStart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</w:t>
            </w:r>
            <w:proofErr w:type="gramEnd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тележки 18-100</w:t>
            </w:r>
          </w:p>
        </w:tc>
      </w:tr>
      <w:tr w:rsidR="00772C6A" w:rsidRPr="002E0D9E" w:rsidTr="00B52ABD">
        <w:trPr>
          <w:trHeight w:val="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Пружина рессорного подвешивания 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100. 30. 002-0, </w:t>
            </w:r>
            <w:proofErr w:type="gramStart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наружная</w:t>
            </w:r>
            <w:proofErr w:type="gramEnd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тележки 18-100</w:t>
            </w:r>
          </w:p>
        </w:tc>
      </w:tr>
      <w:tr w:rsidR="00772C6A" w:rsidRPr="002E0D9E" w:rsidTr="00B52ABD">
        <w:trPr>
          <w:trHeight w:val="44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Рычаг </w:t>
            </w:r>
            <w:proofErr w:type="spellStart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расцепного</w:t>
            </w:r>
            <w:proofErr w:type="spellEnd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привода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106.00.010-0</w:t>
            </w:r>
          </w:p>
        </w:tc>
      </w:tr>
      <w:tr w:rsidR="00772C6A" w:rsidRPr="002E0D9E" w:rsidTr="00B52ABD">
        <w:trPr>
          <w:trHeight w:val="54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тяговый, 106.00.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001-1, ГОСТ 22703-91, сталь 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 или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3 категории</w:t>
            </w:r>
          </w:p>
        </w:tc>
      </w:tr>
      <w:tr w:rsidR="00772C6A" w:rsidRPr="002E0D9E" w:rsidTr="00B52ABD">
        <w:trPr>
          <w:trHeight w:val="55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 переходной автосцепок СА-3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Т788.001Р</w:t>
            </w:r>
          </w:p>
        </w:tc>
      </w:tr>
      <w:tr w:rsidR="00772C6A" w:rsidRPr="002E0D9E" w:rsidTr="00B52ABD">
        <w:trPr>
          <w:trHeight w:val="41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 </w:t>
            </w:r>
            <w:proofErr w:type="spellStart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фрикционый</w:t>
            </w:r>
            <w:proofErr w:type="spellEnd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тележки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100-30-001-0</w:t>
            </w:r>
          </w:p>
        </w:tc>
      </w:tr>
      <w:tr w:rsidR="00772C6A" w:rsidRPr="002E0D9E" w:rsidTr="00B52ABD">
        <w:trPr>
          <w:trHeight w:val="4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Валик подвески тормозного башмака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100.40.013-0</w:t>
            </w:r>
          </w:p>
        </w:tc>
      </w:tr>
      <w:tr w:rsidR="00772C6A" w:rsidRPr="002E0D9E" w:rsidTr="00B52ABD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 тягового хомута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106.00.002-2 (106.02.002-2)</w:t>
            </w:r>
          </w:p>
        </w:tc>
      </w:tr>
      <w:tr w:rsidR="00772C6A" w:rsidRPr="002E0D9E" w:rsidTr="00B52ABD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Подвеска маятниковая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106.00.012-0</w:t>
            </w:r>
          </w:p>
        </w:tc>
      </w:tr>
      <w:tr w:rsidR="00772C6A" w:rsidRPr="002E0D9E" w:rsidTr="00B52ABD">
        <w:trPr>
          <w:trHeight w:val="47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 (клин) тормозной колодки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100.40.014-0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ГОСТ 1203-75</w:t>
            </w:r>
          </w:p>
        </w:tc>
      </w:tr>
      <w:tr w:rsidR="00772C6A" w:rsidRPr="002E0D9E" w:rsidTr="001C5356">
        <w:trPr>
          <w:trHeight w:val="23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EA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Колодка чугунная 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EA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1205-73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 "С" </w:t>
            </w:r>
          </w:p>
        </w:tc>
      </w:tr>
      <w:tr w:rsidR="00772C6A" w:rsidRPr="002E0D9E" w:rsidTr="00B52ABD">
        <w:trPr>
          <w:trHeight w:val="11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Резервуар запасной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.78.00.00.00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 грузовому вагону. </w:t>
            </w:r>
            <w:r w:rsidRPr="001C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Инструкции по ремонту тормозного оборудования вагонов №ЦВ/355-06 при процедуре приема-передачи товар должен иметь клеймо ремонтного предприятия Республики Казахстан, удостоверяющее положительные результаты испытаний товара</w:t>
            </w:r>
          </w:p>
        </w:tc>
      </w:tr>
      <w:tr w:rsidR="00772C6A" w:rsidRPr="002E0D9E" w:rsidTr="00B52ABD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Сектор запоров 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левый, 132.01.45.007-1</w:t>
            </w:r>
          </w:p>
        </w:tc>
      </w:tr>
      <w:tr w:rsidR="00772C6A" w:rsidRPr="002E0D9E" w:rsidTr="00B52ABD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Сектор запоров 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правый, 132.01.45.006-1</w:t>
            </w:r>
          </w:p>
        </w:tc>
      </w:tr>
      <w:tr w:rsidR="00772C6A" w:rsidRPr="002E0D9E" w:rsidTr="00B52ABD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Шкворень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100.00.006-0</w:t>
            </w:r>
          </w:p>
        </w:tc>
      </w:tr>
      <w:tr w:rsidR="00772C6A" w:rsidRPr="002E0D9E" w:rsidTr="00B52ABD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Штурвал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чертеж 715.45.550-1. </w:t>
            </w:r>
          </w:p>
        </w:tc>
      </w:tr>
      <w:tr w:rsidR="00772C6A" w:rsidRPr="002E0D9E" w:rsidTr="001C5356">
        <w:trPr>
          <w:trHeight w:val="12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Тестер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2E0D9E" w:rsidRDefault="00772C6A" w:rsidP="001C5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Ц43101, электроизмерительный многофункциональный прибор с защитой от электрических перегрузок, предназначен для измерения среднеквадратического значения силы и напряжения переменного тока синусоидальной формы,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сопротивления постоянному току</w:t>
            </w:r>
          </w:p>
        </w:tc>
      </w:tr>
      <w:tr w:rsidR="00772C6A" w:rsidRPr="002E0D9E" w:rsidTr="00B52ABD">
        <w:trPr>
          <w:trHeight w:val="4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C6A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Default="00772C6A" w:rsidP="00F2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головной </w:t>
            </w:r>
          </w:p>
          <w:p w:rsidR="00772C6A" w:rsidRPr="002E0D9E" w:rsidRDefault="00772C6A" w:rsidP="00F2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виде  наушников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2.14.00.00, для дефектоскопа РДМ-2</w:t>
            </w:r>
          </w:p>
        </w:tc>
      </w:tr>
      <w:tr w:rsidR="00772C6A" w:rsidRPr="002E0D9E" w:rsidTr="00B52ABD">
        <w:trPr>
          <w:trHeight w:val="2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C6A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22.08.00.00, для дефектоскопа РДМ-22</w:t>
            </w:r>
          </w:p>
        </w:tc>
      </w:tr>
      <w:tr w:rsidR="00772C6A" w:rsidRPr="002E0D9E" w:rsidTr="00B52ABD">
        <w:trPr>
          <w:trHeight w:val="2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C6A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монитора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УЗД,  УДС-2 РДМ-2</w:t>
            </w:r>
          </w:p>
        </w:tc>
      </w:tr>
      <w:tr w:rsidR="00772C6A" w:rsidRPr="002E0D9E" w:rsidTr="00B52ABD">
        <w:trPr>
          <w:trHeight w:val="2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C6A" w:rsidRDefault="0044584C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преобразователей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22.03.01.00-06, БП 1П (установлены резонаторы 00 (РС) и два сдвоенных резонатора 55/70˚)</w:t>
            </w:r>
          </w:p>
          <w:p w:rsidR="006F6BCD" w:rsidRPr="002E0D9E" w:rsidRDefault="006F6BCD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C6A" w:rsidRPr="002E0D9E" w:rsidTr="00B52ABD">
        <w:trPr>
          <w:trHeight w:val="2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C6A" w:rsidRDefault="0044584C" w:rsidP="00B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2E0D9E" w:rsidRDefault="00772C6A" w:rsidP="00772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преобразователей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2E0D9E" w:rsidRDefault="00772C6A" w:rsidP="00772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2.07.01.00-01, БП 2-2 (РП-42/42˚, РП- 55˚)</w:t>
            </w:r>
          </w:p>
        </w:tc>
      </w:tr>
      <w:tr w:rsidR="00772C6A" w:rsidRPr="002E0D9E" w:rsidTr="00B52ABD">
        <w:trPr>
          <w:trHeight w:val="2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C6A" w:rsidRDefault="0044584C" w:rsidP="0077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2E0D9E" w:rsidRDefault="0044584C" w:rsidP="0044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 для жидкости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2E0D9E" w:rsidRDefault="0044584C" w:rsidP="0044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22.10.00.00, для дефектоскопа УДС-РДМ-22</w:t>
            </w:r>
          </w:p>
        </w:tc>
      </w:tr>
      <w:tr w:rsidR="00772C6A" w:rsidRPr="002E0D9E" w:rsidTr="006F6BCD">
        <w:trPr>
          <w:trHeight w:val="2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C6A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преобразователей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 резонатор типа РП-42/42˚ - 1 шт., резонатор типа РП-55˚ - 1 шт., угол разворота - 34˚, габаритные размеры, </w:t>
            </w:r>
            <w:proofErr w:type="gramStart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- 70*26*36, для дефектоскопа УДС-РДМ-22</w:t>
            </w:r>
          </w:p>
          <w:p w:rsidR="006F6BCD" w:rsidRPr="002E0D9E" w:rsidRDefault="006F6BCD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016" w:rsidRPr="002E0D9E" w:rsidTr="006F6BCD">
        <w:trPr>
          <w:trHeight w:val="23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016" w:rsidRPr="002E0D9E" w:rsidRDefault="00E97016" w:rsidP="0072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016" w:rsidRPr="002E0D9E" w:rsidRDefault="00E97016" w:rsidP="0072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016" w:rsidRPr="002E0D9E" w:rsidRDefault="00E97016" w:rsidP="0072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72C6A" w:rsidRPr="002E0D9E" w:rsidTr="006F6BCD">
        <w:trPr>
          <w:trHeight w:val="38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Ультразвуковой тестер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Default="00772C6A" w:rsidP="00EA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УЗТ-РДМ, </w:t>
            </w:r>
            <w:proofErr w:type="gramStart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метрологической поверки, нормирования и проверки параметров и характеристик ультразвуковых дефектоскопов и </w:t>
            </w:r>
            <w:proofErr w:type="spellStart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толщиномеров</w:t>
            </w:r>
            <w:proofErr w:type="spellEnd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их составных частей, включая пьезоэлектрические преобразователи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производстве и эксплуатации приборов на соответствие нормативно-технической документации. Питание тестера: от сети переменного тока с частотой, </w:t>
            </w:r>
            <w:proofErr w:type="gramStart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Гц</w:t>
            </w:r>
            <w:proofErr w:type="gramEnd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 (50±1); напряжение, В, - 220 (+22, -33); потребляемая мощность, ВА, - не более 30; время установления рабочего режима, минута, - не более 15; масса тестера в комплекте, кг, - не более 5; эле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ктронный блок, кг, - не более 3. Г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абаритные размеры: электронного блока, </w:t>
            </w:r>
            <w:proofErr w:type="gramStart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- не более 240*200*110; укладочного чемодана, мм, - не более 400*360*180. </w:t>
            </w:r>
          </w:p>
          <w:p w:rsidR="006F6BCD" w:rsidRPr="002E0D9E" w:rsidRDefault="006F6BCD" w:rsidP="00EA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C6A" w:rsidRPr="002E0D9E" w:rsidTr="00B52ABD">
        <w:trPr>
          <w:trHeight w:val="49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преобразователей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22.03.01.00-07, БП 2П (установлены резонаторы 42/42˚, 55/70˚, 70˚)</w:t>
            </w:r>
          </w:p>
        </w:tc>
      </w:tr>
      <w:tr w:rsidR="00772C6A" w:rsidRPr="002E0D9E" w:rsidTr="00B52ABD">
        <w:trPr>
          <w:trHeight w:val="51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преобразователей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22.03.01.00-05, БП 2Л (установлены резонаторы 42/42˚, 55/70˚, 70˚)</w:t>
            </w:r>
          </w:p>
        </w:tc>
      </w:tr>
      <w:tr w:rsidR="00772C6A" w:rsidRPr="002E0D9E" w:rsidTr="00B52ABD">
        <w:trPr>
          <w:trHeight w:val="3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Энкодер</w:t>
            </w:r>
            <w:proofErr w:type="spellEnd"/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ЕNS1J-D20R00256, регулятор для электронного блока дефектоскопа УДС2-РДМ-22</w:t>
            </w:r>
          </w:p>
        </w:tc>
      </w:tr>
      <w:tr w:rsidR="00772C6A" w:rsidRPr="002E0D9E" w:rsidTr="00B52ABD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Вилка кабельная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дефектоскопа УДС2-РДМ-22</w:t>
            </w:r>
          </w:p>
        </w:tc>
      </w:tr>
      <w:tr w:rsidR="00772C6A" w:rsidRPr="002E0D9E" w:rsidTr="00B52ABD">
        <w:trPr>
          <w:trHeight w:val="47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Резистор переменный (потенциометр)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 1 П 112-2,5, СП1а-0,5-22 кОм, ОЖО.468.404 ТУ, для дефектоскопов УДС2-РДМ-2</w:t>
            </w:r>
          </w:p>
        </w:tc>
      </w:tr>
      <w:tr w:rsidR="00772C6A" w:rsidRPr="002E0D9E" w:rsidTr="00B52ABD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Преобразователь ручной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12.08.00.00, для дефектоскопа РДМ-1 М</w:t>
            </w:r>
            <w:proofErr w:type="gramStart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772C6A" w:rsidRPr="002E0D9E" w:rsidTr="00B52ABD">
        <w:trPr>
          <w:trHeight w:val="43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Преобразователь пьезоэлектрический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12.09.00.00, П 112-55</w:t>
            </w:r>
          </w:p>
        </w:tc>
      </w:tr>
      <w:tr w:rsidR="00772C6A" w:rsidRPr="002E0D9E" w:rsidTr="00B52ABD">
        <w:trPr>
          <w:trHeight w:val="45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Преобразователь пьезоэлектрический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12.19.00.00, П 112-2,5-РС-2</w:t>
            </w:r>
          </w:p>
        </w:tc>
      </w:tr>
      <w:tr w:rsidR="00772C6A" w:rsidRPr="002E0D9E" w:rsidTr="00B52ABD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Преобразователь пьезоэлектрический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12.09.00.00, П121-2,5-55-РДМ1</w:t>
            </w:r>
          </w:p>
        </w:tc>
      </w:tr>
      <w:tr w:rsidR="00772C6A" w:rsidRPr="002E0D9E" w:rsidTr="00B52ABD">
        <w:trPr>
          <w:trHeight w:val="31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 2-102, ДШЕК. 468129.002 Э</w:t>
            </w:r>
            <w:proofErr w:type="gramStart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для </w:t>
            </w:r>
            <w:proofErr w:type="spellStart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приемовозбудителя</w:t>
            </w:r>
            <w:proofErr w:type="spellEnd"/>
          </w:p>
        </w:tc>
      </w:tr>
      <w:tr w:rsidR="00772C6A" w:rsidRPr="002E0D9E" w:rsidTr="00B52ABD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 датчика пути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22.32.02.00, для дефектоскопа УДС-РДМ-22</w:t>
            </w:r>
          </w:p>
        </w:tc>
      </w:tr>
      <w:tr w:rsidR="00772C6A" w:rsidRPr="002E0D9E" w:rsidTr="00B52ABD">
        <w:trPr>
          <w:trHeight w:val="2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C6A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контроллера  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2.04.06.00, для дефектоскопа РДМ-2</w:t>
            </w:r>
          </w:p>
        </w:tc>
      </w:tr>
      <w:tr w:rsidR="00772C6A" w:rsidRPr="002E0D9E" w:rsidTr="00B52ABD">
        <w:trPr>
          <w:trHeight w:val="36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умножителя напряжения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3.18.00.00, для дефектоскопа РДМ-2</w:t>
            </w:r>
          </w:p>
        </w:tc>
      </w:tr>
      <w:tr w:rsidR="00772C6A" w:rsidRPr="002E0D9E" w:rsidTr="00B52ABD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монитора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2.04.08.00-01, для дефектоскопа РДМ-2</w:t>
            </w:r>
          </w:p>
        </w:tc>
      </w:tr>
      <w:tr w:rsidR="00772C6A" w:rsidRPr="002E0D9E" w:rsidTr="00B52ABD">
        <w:trPr>
          <w:trHeight w:val="5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Резонатор пьезоэлектрический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5.000.007, РП-РС-2</w:t>
            </w:r>
          </w:p>
        </w:tc>
      </w:tr>
      <w:tr w:rsidR="00772C6A" w:rsidRPr="002E0D9E" w:rsidTr="00B52ABD">
        <w:trPr>
          <w:trHeight w:val="43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Резонатор пьезоэлектрический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5.000.008, РП-42/42°</w:t>
            </w:r>
          </w:p>
        </w:tc>
      </w:tr>
      <w:tr w:rsidR="00772C6A" w:rsidRPr="002E0D9E" w:rsidTr="00B52ABD">
        <w:trPr>
          <w:trHeight w:val="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Резонатор пьезоэлектрический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5.000.000-011, РП-0°</w:t>
            </w:r>
          </w:p>
        </w:tc>
      </w:tr>
      <w:tr w:rsidR="00772C6A" w:rsidRPr="002E0D9E" w:rsidTr="00B52ABD">
        <w:trPr>
          <w:trHeight w:val="3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44584C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Батарея аккумуляторная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44584C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22.09.00.01, для дефектоскопа РДМ-1 М</w:t>
            </w:r>
            <w:proofErr w:type="gramStart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772C6A" w:rsidRPr="002E0D9E" w:rsidTr="00B52ABD">
        <w:trPr>
          <w:trHeight w:val="29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C6A" w:rsidRPr="002E0D9E" w:rsidRDefault="0044584C" w:rsidP="0077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7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2E0D9E" w:rsidRDefault="0044584C" w:rsidP="0044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Резонатор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пьезоэлектрический</w:t>
            </w:r>
          </w:p>
        </w:tc>
        <w:tc>
          <w:tcPr>
            <w:tcW w:w="6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2E0D9E" w:rsidRDefault="0044584C" w:rsidP="0044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РП-55°П/70°</w:t>
            </w:r>
          </w:p>
        </w:tc>
      </w:tr>
      <w:tr w:rsidR="00772C6A" w:rsidRPr="002E0D9E" w:rsidTr="006F6BCD">
        <w:trPr>
          <w:trHeight w:val="29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Резонатор пьезоэлектрический</w:t>
            </w:r>
          </w:p>
        </w:tc>
        <w:tc>
          <w:tcPr>
            <w:tcW w:w="6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5.000.014, РП-55°Л/70°</w:t>
            </w:r>
          </w:p>
        </w:tc>
      </w:tr>
      <w:tr w:rsidR="006F6BCD" w:rsidRPr="002E0D9E" w:rsidTr="006F6BCD">
        <w:trPr>
          <w:trHeight w:val="23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CD" w:rsidRPr="002E0D9E" w:rsidRDefault="006F6BCD" w:rsidP="0072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CD" w:rsidRPr="002E0D9E" w:rsidRDefault="006F6BCD" w:rsidP="0072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CD" w:rsidRPr="002E0D9E" w:rsidRDefault="006F6BCD" w:rsidP="0072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72C6A" w:rsidRPr="002E0D9E" w:rsidTr="006F6BCD">
        <w:trPr>
          <w:trHeight w:val="4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Резонатор пьезоэлектрический</w:t>
            </w:r>
          </w:p>
        </w:tc>
        <w:tc>
          <w:tcPr>
            <w:tcW w:w="6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5.000.007, РП-0˚, РТ МД17-20454236-003</w:t>
            </w:r>
          </w:p>
        </w:tc>
      </w:tr>
      <w:tr w:rsidR="00772C6A" w:rsidRPr="002E0D9E" w:rsidTr="00B52ABD">
        <w:trPr>
          <w:trHeight w:val="45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 преобразователей 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22.03.01.00-04, БП 1Л 55/70˚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установлен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резонатор 00 (РС)</w:t>
            </w:r>
          </w:p>
        </w:tc>
      </w:tr>
      <w:tr w:rsidR="00772C6A" w:rsidRPr="002E0D9E" w:rsidTr="00B52ABD">
        <w:trPr>
          <w:trHeight w:val="4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 экранированный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высокочастотный</w:t>
            </w:r>
            <w:proofErr w:type="gramEnd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2-жильный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КММ2х2, предназначен для соединения с дефектоскопом «Эхо-Комплекс»</w:t>
            </w:r>
          </w:p>
        </w:tc>
      </w:tr>
      <w:tr w:rsidR="00772C6A" w:rsidRPr="002E0D9E" w:rsidTr="00B52ABD">
        <w:trPr>
          <w:trHeight w:val="128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Паяльная станция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двухканальная, ремонтная, с цифровой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икацией температуры инструмента. П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ание,  В, - 220. В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комплекте</w:t>
            </w:r>
            <w:proofErr w:type="gramEnd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монтажный паяльник - 60 Вт/24 В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наконечником              АТР-8205 и демонтажный вакуумный паяльник 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24 В/60 Вт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наконечником АТР-8812</w:t>
            </w:r>
          </w:p>
        </w:tc>
      </w:tr>
      <w:tr w:rsidR="00772C6A" w:rsidRPr="002E0D9E" w:rsidTr="00B52ABD">
        <w:trPr>
          <w:trHeight w:val="4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 преобразователей 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4C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УДС-1 РДМ-1-М1, 12.0400.00-01М1 (БП 2-1 - РП-РС-1,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РП-58/58, 42-42)</w:t>
            </w:r>
          </w:p>
        </w:tc>
      </w:tr>
      <w:tr w:rsidR="00772C6A" w:rsidRPr="002E0D9E" w:rsidTr="00B52ABD">
        <w:trPr>
          <w:trHeight w:val="74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 преобразователей 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БП 2-1 №2, РП-РС, Б 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д, тип ЖРГ433671.009 (установлены резонаторы 00 (РС) и два сдвоенных резонатора - 41/49˚)</w:t>
            </w:r>
          </w:p>
        </w:tc>
      </w:tr>
      <w:tr w:rsidR="00772C6A" w:rsidRPr="002E0D9E" w:rsidTr="00B52ABD">
        <w:trPr>
          <w:trHeight w:val="61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преобразователей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БП-1, 58, 41/49, 5,  тип   ЖРГ433671.008-01  (установлены  резонаторы - 58˚, два сдвоенных резонатора - 41/49˚, два сдвоенных резонатора - 58/58˚)               </w:t>
            </w:r>
          </w:p>
        </w:tc>
      </w:tr>
      <w:tr w:rsidR="00772C6A" w:rsidRPr="002E0D9E" w:rsidTr="00B52ABD">
        <w:trPr>
          <w:trHeight w:val="48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Преобразователь пьезоэлектрический 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ПЭП 0, ЩЮ 2.778.182 РЭ, ПЭП 111-2,5-0, для дефектоскопов "Поиск-2", 10 Э</w:t>
            </w:r>
          </w:p>
        </w:tc>
      </w:tr>
      <w:tr w:rsidR="00772C6A" w:rsidRPr="002E0D9E" w:rsidTr="00B52ABD">
        <w:trPr>
          <w:trHeight w:val="33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Преобразователь пьезоэлектрический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33.07.00-01, для дефектоскопа УДС2-РДМ-22</w:t>
            </w:r>
          </w:p>
        </w:tc>
      </w:tr>
      <w:tr w:rsidR="00772C6A" w:rsidRPr="002E0D9E" w:rsidTr="00B52ABD">
        <w:trPr>
          <w:trHeight w:val="48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Преобразователь пьезоэлектрический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ПЭП 5, ЩЮ 2.778.182 РЭ, ПЭП 121-2,-55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дефектоскопов "Поиск-2", 10 Э</w:t>
            </w:r>
          </w:p>
        </w:tc>
      </w:tr>
      <w:tr w:rsidR="00772C6A" w:rsidRPr="002E0D9E" w:rsidTr="00B52ABD">
        <w:trPr>
          <w:trHeight w:val="4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Преобразователь пьезоэлектрический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3.14.00.00-01, П 121-2,5-65-РДМ, для дефектоскопа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РДМ-2</w:t>
            </w:r>
          </w:p>
        </w:tc>
      </w:tr>
      <w:tr w:rsidR="00772C6A" w:rsidRPr="002E0D9E" w:rsidTr="00B52ABD">
        <w:trPr>
          <w:trHeight w:val="2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2.16.00.00, 6-жильный</w:t>
            </w:r>
          </w:p>
        </w:tc>
      </w:tr>
      <w:tr w:rsidR="00772C6A" w:rsidRPr="002E0D9E" w:rsidTr="00B52ABD">
        <w:trPr>
          <w:trHeight w:val="35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C6A" w:rsidRDefault="00772C6A" w:rsidP="00EA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2E0D9E" w:rsidRDefault="00772C6A" w:rsidP="00EA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Кабель питания 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2.15.00.00-03, для дефектоскопа РДМ-2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</w:tc>
      </w:tr>
      <w:tr w:rsidR="00772C6A" w:rsidRPr="002E0D9E" w:rsidTr="00B52ABD">
        <w:trPr>
          <w:trHeight w:val="69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 преобразователей 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2.07.01.01, установлен резонатор типа РП-РС-2 - 1 шт., резонатор типа РП-70˚, угол разворота - 0˚, габаритные размеры, мм, - 70*26*36, для дефектоскопа УДС</w:t>
            </w:r>
            <w:proofErr w:type="gramStart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РДМ2</w:t>
            </w:r>
          </w:p>
        </w:tc>
      </w:tr>
      <w:tr w:rsidR="00772C6A" w:rsidRPr="002E0D9E" w:rsidTr="00B52ABD">
        <w:trPr>
          <w:trHeight w:val="70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преобразователей</w:t>
            </w:r>
          </w:p>
        </w:tc>
        <w:tc>
          <w:tcPr>
            <w:tcW w:w="6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2.07.01.00,  установлен резонатор типа РП-РС-2 - 1 шт., резонатор типа РП-70˚, угол разворота - 0˚, габаритные размеры, 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- 70*26*36, для дефектоскопа УДС</w:t>
            </w:r>
            <w:proofErr w:type="gramStart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РДМ2</w:t>
            </w:r>
          </w:p>
        </w:tc>
      </w:tr>
      <w:tr w:rsidR="00772C6A" w:rsidRPr="002E0D9E" w:rsidTr="00B52ABD">
        <w:trPr>
          <w:trHeight w:val="26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Преобразователь пьезоэлектрический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 00.00-03, П121-2,5-55, для дефектоскопа РДМ-2</w:t>
            </w:r>
          </w:p>
        </w:tc>
      </w:tr>
      <w:tr w:rsidR="00772C6A" w:rsidRPr="002E0D9E" w:rsidTr="00B52ABD">
        <w:trPr>
          <w:trHeight w:val="4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Преобразователь пьезоэлектрический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3.14.00.00-00, П 121-2,5-50-РДМ, для дефектоскопа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РДМ-2</w:t>
            </w:r>
          </w:p>
        </w:tc>
      </w:tr>
      <w:tr w:rsidR="00772C6A" w:rsidRPr="002E0D9E" w:rsidTr="00B52ABD">
        <w:trPr>
          <w:trHeight w:val="43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Резонатор пьезоэлектрический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5.000.004-01, РП-55°, для дефектоскопа УДС2-РДМ-2</w:t>
            </w:r>
          </w:p>
        </w:tc>
      </w:tr>
      <w:tr w:rsidR="00772C6A" w:rsidRPr="002E0D9E" w:rsidTr="00B52ABD">
        <w:trPr>
          <w:trHeight w:val="40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Преобразователь пьезоэлектрический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3.1400.00-06, для дефектоскопа РДМ-2</w:t>
            </w:r>
          </w:p>
        </w:tc>
      </w:tr>
      <w:tr w:rsidR="00772C6A" w:rsidRPr="002E0D9E" w:rsidTr="00B52ABD">
        <w:trPr>
          <w:trHeight w:val="12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C6A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2E0D9E" w:rsidRDefault="0044584C" w:rsidP="00B5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Преобразователь ручной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2E0D9E" w:rsidRDefault="0044584C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12.08.00.00, РС-1 Ш 12-2,5-РДМ</w:t>
            </w:r>
            <w:proofErr w:type="gramStart"/>
            <w:r w:rsidRPr="0077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772C6A" w:rsidRPr="002E0D9E" w:rsidTr="00B52ABD">
        <w:trPr>
          <w:trHeight w:val="27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77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C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84C" w:rsidRPr="0044584C" w:rsidRDefault="0044584C" w:rsidP="0044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Резонатор </w:t>
            </w:r>
          </w:p>
          <w:p w:rsidR="00772C6A" w:rsidRPr="002E0D9E" w:rsidRDefault="0044584C" w:rsidP="0044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пьезоэлектрический</w:t>
            </w:r>
          </w:p>
        </w:tc>
        <w:tc>
          <w:tcPr>
            <w:tcW w:w="6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44584C" w:rsidP="0044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5.000.004-04, РП-70°, для дефектоскопа УДС2-РДМ-2</w:t>
            </w:r>
          </w:p>
        </w:tc>
      </w:tr>
      <w:tr w:rsidR="00772C6A" w:rsidRPr="002E0D9E" w:rsidTr="006F6BCD">
        <w:trPr>
          <w:trHeight w:val="68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преобразователей</w:t>
            </w:r>
          </w:p>
        </w:tc>
        <w:tc>
          <w:tcPr>
            <w:tcW w:w="6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6F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БП 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2-1, установлен резонатор типа РП-РС-2 - 1 шт., резонатор </w:t>
            </w:r>
            <w:r w:rsidR="006F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типа </w:t>
            </w:r>
            <w:r w:rsidR="006F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РП-70˚, </w:t>
            </w:r>
            <w:r w:rsidR="006F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 </w:t>
            </w:r>
            <w:r w:rsidR="006F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разворота - 0˚, </w:t>
            </w:r>
            <w:r w:rsidR="006F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габаритные</w:t>
            </w:r>
            <w:proofErr w:type="gramEnd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6BCD" w:rsidRPr="002E0D9E" w:rsidTr="006F6BCD">
        <w:trPr>
          <w:trHeight w:val="23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CD" w:rsidRPr="002E0D9E" w:rsidRDefault="006F6BCD" w:rsidP="0072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CD" w:rsidRPr="002E0D9E" w:rsidRDefault="006F6BCD" w:rsidP="0072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CD" w:rsidRPr="002E0D9E" w:rsidRDefault="006F6BCD" w:rsidP="0072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F6BCD" w:rsidRPr="002E0D9E" w:rsidTr="006F6BCD">
        <w:trPr>
          <w:trHeight w:val="5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BCD" w:rsidRPr="002E0D9E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BCD" w:rsidRPr="002E0D9E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размеры, мм, - 70*26*36, для дефектоскопа УДС</w:t>
            </w:r>
            <w:proofErr w:type="gramStart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РДМ2</w:t>
            </w:r>
          </w:p>
        </w:tc>
      </w:tr>
      <w:tr w:rsidR="00772C6A" w:rsidRPr="002E0D9E" w:rsidTr="00B52ABD">
        <w:trPr>
          <w:trHeight w:val="50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 пути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22.30.00.00, для электронного блока дефектоскопа        УДС</w:t>
            </w:r>
            <w:proofErr w:type="gramStart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РДМ-22</w:t>
            </w:r>
          </w:p>
        </w:tc>
      </w:tr>
      <w:tr w:rsidR="00772C6A" w:rsidRPr="002E0D9E" w:rsidTr="00B52ABD">
        <w:trPr>
          <w:trHeight w:val="4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Колеса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дефектоскопных</w:t>
            </w:r>
            <w:proofErr w:type="spellEnd"/>
            <w:r w:rsidRPr="002E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тележек дефектоскопа                           УДС2-РДМ-22</w:t>
            </w:r>
          </w:p>
        </w:tc>
      </w:tr>
      <w:tr w:rsidR="00772C6A" w:rsidRPr="002E0D9E" w:rsidTr="00B52ABD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C6A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012BE5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E5">
              <w:rPr>
                <w:rFonts w:ascii="Times New Roman" w:hAnsi="Times New Roman" w:cs="Times New Roman"/>
                <w:sz w:val="24"/>
                <w:szCs w:val="24"/>
              </w:rPr>
              <w:t>Колесная пара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012BE5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цилиндрическая</w:t>
            </w:r>
            <w:proofErr w:type="gramEnd"/>
            <w:r w:rsidRPr="000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кругу катания, диаметр, 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0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950</w:t>
            </w:r>
          </w:p>
        </w:tc>
      </w:tr>
      <w:tr w:rsidR="00772C6A" w:rsidRPr="002E0D9E" w:rsidTr="00B52ABD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C6A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012BE5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E5">
              <w:rPr>
                <w:rFonts w:ascii="Times New Roman" w:hAnsi="Times New Roman" w:cs="Times New Roman"/>
                <w:sz w:val="24"/>
                <w:szCs w:val="24"/>
              </w:rPr>
              <w:t>Колесная пара АГД -1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012BE5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 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03.03.04.000, в сборе с буксами и</w:t>
            </w:r>
            <w:r w:rsidRPr="000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паспортом</w:t>
            </w:r>
          </w:p>
        </w:tc>
      </w:tr>
      <w:tr w:rsidR="00772C6A" w:rsidRPr="002E0D9E" w:rsidTr="00B52ABD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C6A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012BE5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E5">
              <w:rPr>
                <w:rFonts w:ascii="Times New Roman" w:hAnsi="Times New Roman" w:cs="Times New Roman"/>
                <w:sz w:val="24"/>
                <w:szCs w:val="24"/>
              </w:rPr>
              <w:t>Колесная пара АС-4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012BE5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 767.35.10.010, в сборе с редуктором, фланцами, буксами и паспортом</w:t>
            </w:r>
          </w:p>
        </w:tc>
      </w:tr>
      <w:tr w:rsidR="00772C6A" w:rsidRPr="002E0D9E" w:rsidTr="00B52ABD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C6A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012BE5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Колесная пара </w:t>
            </w:r>
            <w:proofErr w:type="spellStart"/>
            <w:r w:rsidRPr="000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бегунковая</w:t>
            </w:r>
            <w:proofErr w:type="spellEnd"/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012BE5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сборе с буксами, чертеж оси 56.10.176.00265</w:t>
            </w:r>
          </w:p>
        </w:tc>
      </w:tr>
      <w:tr w:rsidR="00772C6A" w:rsidRPr="002E0D9E" w:rsidTr="00B52ABD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C6A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012BE5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Колесная </w:t>
            </w:r>
            <w:proofErr w:type="gramStart"/>
            <w:r w:rsidRPr="000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</w:t>
            </w:r>
            <w:proofErr w:type="gramEnd"/>
            <w:r w:rsidRPr="000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ведущая в сборе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012BE5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сборе с редуктором и буксами, чертеж осевого редуктора 56.10.043.0000, чертеж оси 56.10.176.00265</w:t>
            </w:r>
          </w:p>
        </w:tc>
      </w:tr>
      <w:tr w:rsidR="00772C6A" w:rsidRPr="002E0D9E" w:rsidTr="00B52ABD">
        <w:trPr>
          <w:trHeight w:val="39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C6A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012BE5" w:rsidRDefault="00772C6A" w:rsidP="002E0D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Колесная пара унифицированная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C6A" w:rsidRPr="00012BE5" w:rsidRDefault="00772C6A" w:rsidP="00907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чертеж 77.020.1-80.00.000 </w:t>
            </w:r>
            <w:r w:rsidRPr="000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сборе с тягой,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редуктором, фланцами и буксами и </w:t>
            </w:r>
            <w:r w:rsidRPr="000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паспортом</w:t>
            </w:r>
          </w:p>
        </w:tc>
      </w:tr>
      <w:tr w:rsidR="00772C6A" w:rsidRPr="002E0D9E" w:rsidTr="00B52ABD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4C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Колесная пара 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6A" w:rsidRPr="002E0D9E" w:rsidRDefault="00772C6A" w:rsidP="002E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датчиком </w:t>
            </w:r>
            <w:proofErr w:type="spellStart"/>
            <w:r w:rsidRPr="000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0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АГД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             </w:t>
            </w:r>
            <w:r w:rsidRPr="000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 2703.03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.04.000-01, в сборе с буксами и</w:t>
            </w:r>
            <w:r w:rsidRPr="000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паспортом</w:t>
            </w:r>
          </w:p>
        </w:tc>
      </w:tr>
    </w:tbl>
    <w:p w:rsidR="002E0D9E" w:rsidRDefault="002E0D9E" w:rsidP="002E0D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392" w:rsidRPr="002E0D9E" w:rsidRDefault="00BD4392" w:rsidP="002E0D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sectPr w:rsidR="00BD4392" w:rsidRPr="002E0D9E" w:rsidSect="006A5218">
      <w:headerReference w:type="default" r:id="rId7"/>
      <w:pgSz w:w="11906" w:h="16838"/>
      <w:pgMar w:top="1418" w:right="709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3B" w:rsidRDefault="00DA043B" w:rsidP="00012BE5">
      <w:pPr>
        <w:spacing w:after="0" w:line="240" w:lineRule="auto"/>
      </w:pPr>
      <w:r>
        <w:separator/>
      </w:r>
    </w:p>
  </w:endnote>
  <w:endnote w:type="continuationSeparator" w:id="0">
    <w:p w:rsidR="00DA043B" w:rsidRDefault="00DA043B" w:rsidP="0001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3B" w:rsidRDefault="00DA043B" w:rsidP="00012BE5">
      <w:pPr>
        <w:spacing w:after="0" w:line="240" w:lineRule="auto"/>
      </w:pPr>
      <w:r>
        <w:separator/>
      </w:r>
    </w:p>
  </w:footnote>
  <w:footnote w:type="continuationSeparator" w:id="0">
    <w:p w:rsidR="00DA043B" w:rsidRDefault="00DA043B" w:rsidP="0001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379527"/>
      <w:docPartObj>
        <w:docPartGallery w:val="Page Numbers (Top of Page)"/>
        <w:docPartUnique/>
      </w:docPartObj>
    </w:sdtPr>
    <w:sdtEndPr/>
    <w:sdtContent>
      <w:p w:rsidR="006A5218" w:rsidRDefault="006A52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8CE">
          <w:rPr>
            <w:noProof/>
          </w:rPr>
          <w:t>19</w:t>
        </w:r>
        <w:r>
          <w:fldChar w:fldCharType="end"/>
        </w:r>
      </w:p>
    </w:sdtContent>
  </w:sdt>
  <w:p w:rsidR="00EA7B4E" w:rsidRDefault="00EA7B4E" w:rsidP="00F879F9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5F"/>
    <w:rsid w:val="00012BE5"/>
    <w:rsid w:val="001449F9"/>
    <w:rsid w:val="0017257B"/>
    <w:rsid w:val="0018065F"/>
    <w:rsid w:val="001C283C"/>
    <w:rsid w:val="001C4860"/>
    <w:rsid w:val="001C5356"/>
    <w:rsid w:val="002048CE"/>
    <w:rsid w:val="002121C0"/>
    <w:rsid w:val="00290828"/>
    <w:rsid w:val="002E0D9E"/>
    <w:rsid w:val="003D7040"/>
    <w:rsid w:val="004019CF"/>
    <w:rsid w:val="00435327"/>
    <w:rsid w:val="0044584C"/>
    <w:rsid w:val="004C4EFD"/>
    <w:rsid w:val="0056172F"/>
    <w:rsid w:val="00637D99"/>
    <w:rsid w:val="0068522B"/>
    <w:rsid w:val="006A5218"/>
    <w:rsid w:val="006F6BCD"/>
    <w:rsid w:val="00755D38"/>
    <w:rsid w:val="00772C6A"/>
    <w:rsid w:val="00907B17"/>
    <w:rsid w:val="00916F6D"/>
    <w:rsid w:val="00962398"/>
    <w:rsid w:val="009F6CD5"/>
    <w:rsid w:val="00A615EB"/>
    <w:rsid w:val="00A9098E"/>
    <w:rsid w:val="00AC26E1"/>
    <w:rsid w:val="00B101BD"/>
    <w:rsid w:val="00B178B9"/>
    <w:rsid w:val="00B52ABD"/>
    <w:rsid w:val="00B73F7C"/>
    <w:rsid w:val="00BD4392"/>
    <w:rsid w:val="00CB0B0B"/>
    <w:rsid w:val="00CD323B"/>
    <w:rsid w:val="00CF7C41"/>
    <w:rsid w:val="00D0670D"/>
    <w:rsid w:val="00D416B9"/>
    <w:rsid w:val="00D4325D"/>
    <w:rsid w:val="00DA043B"/>
    <w:rsid w:val="00E556A3"/>
    <w:rsid w:val="00E97016"/>
    <w:rsid w:val="00EA7B4E"/>
    <w:rsid w:val="00EE5B06"/>
    <w:rsid w:val="00F21162"/>
    <w:rsid w:val="00F879F9"/>
    <w:rsid w:val="00FA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D9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BE5"/>
  </w:style>
  <w:style w:type="paragraph" w:styleId="a6">
    <w:name w:val="footer"/>
    <w:basedOn w:val="a"/>
    <w:link w:val="a7"/>
    <w:uiPriority w:val="99"/>
    <w:unhideWhenUsed/>
    <w:rsid w:val="0001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BE5"/>
  </w:style>
  <w:style w:type="paragraph" w:styleId="a8">
    <w:name w:val="Balloon Text"/>
    <w:basedOn w:val="a"/>
    <w:link w:val="a9"/>
    <w:uiPriority w:val="99"/>
    <w:semiHidden/>
    <w:unhideWhenUsed/>
    <w:rsid w:val="0043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D9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BE5"/>
  </w:style>
  <w:style w:type="paragraph" w:styleId="a6">
    <w:name w:val="footer"/>
    <w:basedOn w:val="a"/>
    <w:link w:val="a7"/>
    <w:uiPriority w:val="99"/>
    <w:unhideWhenUsed/>
    <w:rsid w:val="0001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BE5"/>
  </w:style>
  <w:style w:type="paragraph" w:styleId="a8">
    <w:name w:val="Balloon Text"/>
    <w:basedOn w:val="a"/>
    <w:link w:val="a9"/>
    <w:uiPriority w:val="99"/>
    <w:semiHidden/>
    <w:unhideWhenUsed/>
    <w:rsid w:val="0043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 К Альжапаров</dc:creator>
  <cp:keywords/>
  <dc:description/>
  <cp:lastModifiedBy>Гульнара Б. Уалиева</cp:lastModifiedBy>
  <cp:revision>18</cp:revision>
  <cp:lastPrinted>2015-11-16T04:20:00Z</cp:lastPrinted>
  <dcterms:created xsi:type="dcterms:W3CDTF">2014-11-26T11:29:00Z</dcterms:created>
  <dcterms:modified xsi:type="dcterms:W3CDTF">2020-02-05T12:32:00Z</dcterms:modified>
</cp:coreProperties>
</file>