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F2" w:rsidRDefault="007045F2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</w:rPr>
      </w:pPr>
    </w:p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1E0DDF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b/>
          <w:sz w:val="23"/>
        </w:rPr>
      </w:pPr>
      <w:r w:rsidRPr="001E0DDF">
        <w:rPr>
          <w:rFonts w:ascii="Times New Roman" w:eastAsia="Times New Roman" w:hAnsi="Times New Roman" w:cs="Times New Roman"/>
          <w:b/>
          <w:sz w:val="23"/>
          <w:lang w:val="kk-KZ"/>
        </w:rPr>
        <w:t xml:space="preserve">                                                                                    к</w:t>
      </w:r>
      <w:r w:rsidRPr="001E0DDF">
        <w:rPr>
          <w:rFonts w:ascii="Times New Roman" w:eastAsia="Times New Roman" w:hAnsi="Times New Roman" w:cs="Times New Roman"/>
          <w:b/>
          <w:sz w:val="23"/>
        </w:rPr>
        <w:t xml:space="preserve"> договору №__  от ___________  202_ 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Pr="001E0DDF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 w:rsidR="00D94444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357F7C" w:rsidRPr="001E0DDF" w:rsidRDefault="00357F7C" w:rsidP="001E0DDF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2.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357F7C" w:rsidRDefault="00357F7C" w:rsidP="001E0DDF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  <w:r w:rsidR="00B2152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3.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357F7C" w:rsidRDefault="00357F7C" w:rsidP="00357F7C"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  <w:r w:rsidR="00B2152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4.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p w:rsidR="001E0DDF" w:rsidRDefault="001E0DDF" w:rsidP="00357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bottomFromText="160" w:vertAnchor="text" w:horzAnchor="margin" w:tblpY="1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357F7C" w:rsidTr="002F7A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</w:t>
            </w:r>
            <w:r w:rsidR="005B14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(или) вредный производственный фактор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</w:t>
            </w:r>
            <w:r w:rsidR="005B14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(или) вредного  производственного фактора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</w:t>
            </w:r>
            <w:r w:rsidR="005B14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(или) вредного производственного фактора</w:t>
            </w:r>
          </w:p>
        </w:tc>
      </w:tr>
      <w:tr w:rsidR="00357F7C" w:rsidTr="002F7A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7045F2" w:rsidTr="002F7A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2" w:rsidRDefault="007045F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2" w:rsidRDefault="007045F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2" w:rsidRDefault="007045F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7045F2" w:rsidTr="002F7A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2" w:rsidRDefault="007045F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2" w:rsidRDefault="007045F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2" w:rsidRDefault="007045F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2F7A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E44E67" w:rsidRPr="00E44E67" w:rsidRDefault="00E44E67" w:rsidP="00E44E6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</w:p>
    <w:p w:rsidR="00E44E67" w:rsidRPr="00E44E67" w:rsidRDefault="00E44E67" w:rsidP="00E44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12" w:type="dxa"/>
        <w:tblInd w:w="-34" w:type="dxa"/>
        <w:tblLook w:val="04A0" w:firstRow="1" w:lastRow="0" w:firstColumn="1" w:lastColumn="0" w:noHBand="0" w:noVBand="1"/>
      </w:tblPr>
      <w:tblGrid>
        <w:gridCol w:w="3544"/>
        <w:gridCol w:w="524"/>
        <w:gridCol w:w="1177"/>
        <w:gridCol w:w="3867"/>
      </w:tblGrid>
      <w:tr w:rsidR="00E44E67" w:rsidRPr="00E44E67" w:rsidTr="008340BE">
        <w:tc>
          <w:tcPr>
            <w:tcW w:w="3544" w:type="dxa"/>
            <w:shd w:val="clear" w:color="auto" w:fill="auto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ПОДРЯДЧИК/ИСПОЛНИТЕЛЬ:</w:t>
            </w:r>
          </w:p>
        </w:tc>
      </w:tr>
      <w:tr w:rsidR="00E44E67" w:rsidRPr="00E44E67" w:rsidTr="008340BE">
        <w:tc>
          <w:tcPr>
            <w:tcW w:w="3544" w:type="dxa"/>
            <w:shd w:val="clear" w:color="auto" w:fill="auto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Заместитель генерального директора по кадровым и социальным вопросам </w:t>
            </w: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АО «Эмбамунайгаз»</w:t>
            </w: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</w:t>
            </w:r>
            <w:r w:rsidR="00DC0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</w:t>
            </w: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К. Абенов</w:t>
            </w:r>
          </w:p>
        </w:tc>
        <w:tc>
          <w:tcPr>
            <w:tcW w:w="524" w:type="dxa"/>
            <w:shd w:val="clear" w:color="auto" w:fill="auto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CD5814" w:rsidRPr="00CD5814" w:rsidRDefault="00CD5814" w:rsidP="00CD5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4E67" w:rsidRPr="00CD5814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400411" w:rsidRDefault="00400411" w:rsidP="00C02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0411" w:rsidRDefault="00400411" w:rsidP="00C02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2B67" w:rsidRPr="00CD5814" w:rsidRDefault="00E44E67" w:rsidP="00C02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</w:t>
            </w:r>
            <w:r w:rsidR="00DC0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</w:t>
            </w: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 </w:t>
            </w: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44E67" w:rsidRPr="00E44E67" w:rsidRDefault="00E44E67" w:rsidP="00E44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E67" w:rsidRPr="00E44E67" w:rsidRDefault="00E44E67" w:rsidP="00E44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C" w:rsidRDefault="00E44E67" w:rsidP="00E44E67">
      <w:pPr>
        <w:tabs>
          <w:tab w:val="left" w:pos="288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7045F2" w:rsidRDefault="007045F2" w:rsidP="006D14F1">
      <w:pPr>
        <w:widowControl w:val="0"/>
        <w:autoSpaceDE w:val="0"/>
        <w:autoSpaceDN w:val="0"/>
        <w:spacing w:before="74" w:after="0" w:line="240" w:lineRule="auto"/>
        <w:ind w:right="126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7045F2" w:rsidRDefault="007045F2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C52AA" w:rsidRPr="001E0DDF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1E0DDF">
        <w:rPr>
          <w:rFonts w:ascii="Times New Roman" w:eastAsia="Times New Roman" w:hAnsi="Times New Roman" w:cs="Times New Roman"/>
          <w:b/>
          <w:sz w:val="24"/>
          <w:lang w:val="kk-KZ"/>
        </w:rPr>
        <w:t>«__» ________ 202</w:t>
      </w:r>
      <w:r w:rsidR="00DF401B" w:rsidRPr="001E0DDF">
        <w:rPr>
          <w:rFonts w:ascii="Times New Roman" w:eastAsia="Times New Roman" w:hAnsi="Times New Roman" w:cs="Times New Roman"/>
          <w:b/>
          <w:sz w:val="24"/>
          <w:lang w:val="kk-KZ"/>
        </w:rPr>
        <w:t>__</w:t>
      </w:r>
      <w:r w:rsidRPr="001E0DDF">
        <w:rPr>
          <w:rFonts w:ascii="Times New Roman" w:eastAsia="Times New Roman" w:hAnsi="Times New Roman" w:cs="Times New Roman"/>
          <w:b/>
          <w:sz w:val="24"/>
          <w:lang w:val="kk-KZ"/>
        </w:rPr>
        <w:t xml:space="preserve"> жылғы №__ шартқа </w:t>
      </w:r>
    </w:p>
    <w:p w:rsidR="000C52AA" w:rsidRPr="00DF401B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F401B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DF401B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DF401B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1E0DDF" w:rsidRDefault="00357F7C" w:rsidP="001E0DDF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1E0DDF" w:rsidRDefault="00357F7C" w:rsidP="006030F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1E0DD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1E0DDF" w:rsidRDefault="00357F7C" w:rsidP="006030F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1E0DD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6030F4" w:rsidRDefault="00357F7C" w:rsidP="006030F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1E0DD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</w:p>
    <w:p w:rsidR="001E0DDF" w:rsidRPr="006030F4" w:rsidRDefault="00357F7C" w:rsidP="006030F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6030F4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56"/>
        <w:gridCol w:w="3544"/>
      </w:tblGrid>
      <w:tr w:rsidR="00357F7C" w:rsidRPr="00400411" w:rsidTr="006030F4">
        <w:tc>
          <w:tcPr>
            <w:tcW w:w="2835" w:type="dxa"/>
            <w:shd w:val="clear" w:color="auto" w:fill="auto"/>
            <w:vAlign w:val="center"/>
          </w:tcPr>
          <w:p w:rsidR="00357F7C" w:rsidRPr="00794761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</w:t>
            </w:r>
            <w:r w:rsidR="005B14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</w:t>
            </w:r>
            <w:r w:rsidRPr="007947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357F7C" w:rsidRPr="00892C69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</w:t>
            </w:r>
            <w:r w:rsidR="005B14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өндірістік</w:t>
            </w:r>
            <w:r w:rsidRPr="008653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</w:t>
            </w:r>
            <w:r w:rsidR="005B14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</w:t>
            </w:r>
            <w:r w:rsidRPr="00892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400411" w:rsidTr="006030F4">
        <w:tc>
          <w:tcPr>
            <w:tcW w:w="283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256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400411" w:rsidTr="006030F4">
        <w:tc>
          <w:tcPr>
            <w:tcW w:w="283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256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7045F2" w:rsidRPr="00400411" w:rsidTr="006030F4">
        <w:tc>
          <w:tcPr>
            <w:tcW w:w="2835" w:type="dxa"/>
            <w:shd w:val="clear" w:color="auto" w:fill="auto"/>
          </w:tcPr>
          <w:p w:rsidR="007045F2" w:rsidRPr="002C065D" w:rsidRDefault="007045F2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256" w:type="dxa"/>
            <w:shd w:val="clear" w:color="auto" w:fill="auto"/>
          </w:tcPr>
          <w:p w:rsidR="007045F2" w:rsidRPr="002C065D" w:rsidRDefault="007045F2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7045F2" w:rsidRPr="002C065D" w:rsidRDefault="007045F2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7045F2" w:rsidRPr="00400411" w:rsidTr="006030F4">
        <w:tc>
          <w:tcPr>
            <w:tcW w:w="2835" w:type="dxa"/>
            <w:shd w:val="clear" w:color="auto" w:fill="auto"/>
          </w:tcPr>
          <w:p w:rsidR="007045F2" w:rsidRPr="002C065D" w:rsidRDefault="007045F2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256" w:type="dxa"/>
            <w:shd w:val="clear" w:color="auto" w:fill="auto"/>
          </w:tcPr>
          <w:p w:rsidR="007045F2" w:rsidRPr="002C065D" w:rsidRDefault="007045F2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7045F2" w:rsidRPr="002C065D" w:rsidRDefault="007045F2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E44E67" w:rsidRDefault="00E44E67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4E67" w:rsidRDefault="00E44E67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4E67" w:rsidRPr="00E44E67" w:rsidRDefault="00E44E67" w:rsidP="00E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86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572"/>
        <w:gridCol w:w="3681"/>
      </w:tblGrid>
      <w:tr w:rsidR="00E44E67" w:rsidRPr="00CD5814" w:rsidTr="008340BE">
        <w:trPr>
          <w:trHeight w:val="354"/>
        </w:trPr>
        <w:tc>
          <w:tcPr>
            <w:tcW w:w="4394" w:type="dxa"/>
            <w:shd w:val="clear" w:color="auto" w:fill="auto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ТАПСЫРЫСШЫ:</w:t>
            </w: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44E67" w:rsidRPr="00E44E67" w:rsidRDefault="00E44E67" w:rsidP="00E4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«Ембімұнайгаз» АҚ-ның </w:t>
            </w:r>
          </w:p>
          <w:p w:rsidR="00E44E67" w:rsidRPr="00E44E67" w:rsidRDefault="00E44E67" w:rsidP="00E4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KZ"/>
              </w:rPr>
              <w:t>ас директор</w:t>
            </w: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ының  </w:t>
            </w: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KZ"/>
              </w:rPr>
              <w:t xml:space="preserve">кадр </w:t>
            </w:r>
          </w:p>
          <w:p w:rsidR="00E44E67" w:rsidRPr="00E44E67" w:rsidRDefault="00E44E67" w:rsidP="00E4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KZ"/>
              </w:rPr>
              <w:t>және әлеуметтік мәселелер</w:t>
            </w: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KZ"/>
              </w:rPr>
              <w:t>жөніндегі орынбасары</w:t>
            </w: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KZ"/>
              </w:rPr>
            </w:pPr>
            <w:r w:rsidRPr="00E44E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</w:t>
            </w:r>
            <w:r w:rsidR="00DC07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</w:t>
            </w: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К.Абенов</w:t>
            </w:r>
          </w:p>
          <w:p w:rsidR="00E44E67" w:rsidRPr="00E44E67" w:rsidRDefault="00E44E67" w:rsidP="00E4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  <w:shd w:val="clear" w:color="auto" w:fill="auto"/>
          </w:tcPr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44E67" w:rsidRPr="00E44E67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1" w:type="dxa"/>
            <w:shd w:val="clear" w:color="auto" w:fill="auto"/>
          </w:tcPr>
          <w:p w:rsidR="00E44E67" w:rsidRPr="00CD5814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4E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МЕРДІГЕР</w:t>
            </w:r>
            <w:r w:rsidRPr="00CD5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/ОРЫНДАУШЫ:</w:t>
            </w:r>
          </w:p>
          <w:p w:rsidR="00E44E67" w:rsidRPr="00CD5814" w:rsidRDefault="00E44E67" w:rsidP="00E44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44E67" w:rsidRPr="00E44E67" w:rsidRDefault="00E44E67" w:rsidP="00E4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44E67" w:rsidRPr="00E44E67" w:rsidRDefault="00E44E67" w:rsidP="00E4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</w:t>
            </w:r>
          </w:p>
          <w:p w:rsidR="00400411" w:rsidRDefault="00CD5814" w:rsidP="00C02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</w:p>
          <w:p w:rsidR="00400411" w:rsidRDefault="00400411" w:rsidP="00C02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0411" w:rsidRDefault="00400411" w:rsidP="00C02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2B67" w:rsidRPr="00C02B67" w:rsidRDefault="00E44E67" w:rsidP="00C02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__________</w:t>
            </w:r>
            <w:r w:rsidR="00DC0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______</w:t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="00CD5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softHyphen/>
            </w:r>
            <w:r w:rsidRPr="00E44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44E67" w:rsidRPr="00E44E67" w:rsidRDefault="00E44E67" w:rsidP="00E4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44E67" w:rsidRPr="00CD5814" w:rsidRDefault="00E44E67" w:rsidP="00E44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5F1E" w:rsidRPr="00E44E67" w:rsidRDefault="00D45F1E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D45F1E" w:rsidRPr="00E4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2DDD"/>
    <w:multiLevelType w:val="hybridMultilevel"/>
    <w:tmpl w:val="16BC79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C52AA"/>
    <w:rsid w:val="001E0DDF"/>
    <w:rsid w:val="002F7A2E"/>
    <w:rsid w:val="00357F7C"/>
    <w:rsid w:val="00400411"/>
    <w:rsid w:val="005B141F"/>
    <w:rsid w:val="006030F4"/>
    <w:rsid w:val="006D14F1"/>
    <w:rsid w:val="007045F2"/>
    <w:rsid w:val="0070566C"/>
    <w:rsid w:val="00B21521"/>
    <w:rsid w:val="00C02B67"/>
    <w:rsid w:val="00CD5814"/>
    <w:rsid w:val="00D45F1E"/>
    <w:rsid w:val="00D94444"/>
    <w:rsid w:val="00DC0725"/>
    <w:rsid w:val="00DF401B"/>
    <w:rsid w:val="00E44E67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A7B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Кусангалиева Айжан Саиновна</cp:lastModifiedBy>
  <cp:revision>143</cp:revision>
  <dcterms:created xsi:type="dcterms:W3CDTF">2023-11-07T06:16:00Z</dcterms:created>
  <dcterms:modified xsi:type="dcterms:W3CDTF">2024-04-24T04:01:00Z</dcterms:modified>
</cp:coreProperties>
</file>