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ТЕХНИЧЕСКОГО НАДЗОРА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C92097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1</w:t>
      </w:r>
    </w:p>
    <w:p w:rsidR="00252119" w:rsidRPr="00B5100D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5100D">
        <w:rPr>
          <w:rFonts w:ascii="Times New Roman" w:hAnsi="Times New Roman" w:cs="Times New Roman"/>
          <w:i/>
          <w:sz w:val="24"/>
          <w:szCs w:val="24"/>
        </w:rPr>
        <w:t>итульный 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100D">
        <w:rPr>
          <w:rFonts w:ascii="Times New Roman" w:hAnsi="Times New Roman" w:cs="Times New Roman"/>
          <w:i/>
          <w:color w:val="000000"/>
          <w:sz w:val="24"/>
          <w:szCs w:val="24"/>
        </w:rPr>
        <w:t>журнала технического надзора</w:t>
      </w:r>
    </w:p>
    <w:p w:rsidR="00252119" w:rsidRDefault="00252119" w:rsidP="00252119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 w:rsidRPr="00941388">
        <w:rPr>
          <w:color w:val="000000"/>
          <w:sz w:val="28"/>
        </w:rPr>
        <w:t xml:space="preserve">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</w:rPr>
        <w:t xml:space="preserve">     </w:t>
      </w:r>
      <w:r w:rsidRPr="00C92097">
        <w:rPr>
          <w:rFonts w:ascii="Times New Roman" w:hAnsi="Times New Roman" w:cs="Times New Roman"/>
          <w:sz w:val="24"/>
          <w:szCs w:val="24"/>
        </w:rPr>
        <w:t>Наименование объекта строительства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Адрес объекта _______________________________________________________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Полная сметная стоимость строительства объекта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Заказчик 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(наименование организации, почтовый адрес)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Генеральный проектировщик (проектировщик) 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(наименование организации, почтовый адрес)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Генеральный подрядчик (подрядчик) 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(наименование организации, почтовый адрес)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Технический надзор 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(наименование организации, почтовый адрес)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Журнал начат _________________________ (число, месяц, год)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Журнал окончен _______________________ (число, месяц, год)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технического надзора ________________________ 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(Ф.И.О. при его наличии) МП (подпись)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2097">
        <w:rPr>
          <w:rFonts w:ascii="Times New Roman" w:hAnsi="Times New Roman" w:cs="Times New Roman"/>
          <w:sz w:val="24"/>
          <w:szCs w:val="24"/>
        </w:rPr>
        <w:t>Руководитель заказчика ______________________ _______________________</w:t>
      </w:r>
    </w:p>
    <w:p w:rsidR="00252119" w:rsidRPr="00C92097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sz w:val="24"/>
          <w:szCs w:val="24"/>
        </w:rPr>
        <w:t>      (Ф.И.О. при его наличии) МП (подпись)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2</w:t>
      </w:r>
    </w:p>
    <w:p w:rsidR="00252119" w:rsidRPr="00B5100D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100D">
        <w:rPr>
          <w:rFonts w:ascii="Times New Roman" w:hAnsi="Times New Roman" w:cs="Times New Roman"/>
          <w:i/>
          <w:color w:val="000000"/>
          <w:sz w:val="24"/>
          <w:szCs w:val="24"/>
        </w:rPr>
        <w:t>Первый лист журнала технического надзора</w:t>
      </w:r>
    </w:p>
    <w:p w:rsidR="00252119" w:rsidRDefault="00252119" w:rsidP="002521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5100D">
        <w:rPr>
          <w:rFonts w:ascii="Times New Roman" w:hAnsi="Times New Roman" w:cs="Times New Roman"/>
          <w:color w:val="000000"/>
          <w:sz w:val="24"/>
          <w:szCs w:val="24"/>
        </w:rPr>
        <w:t>Генеральный подрядчик (подрядчик) 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(наименование организации, почтовый адрес)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5100D">
        <w:rPr>
          <w:rFonts w:ascii="Times New Roman" w:hAnsi="Times New Roman" w:cs="Times New Roman"/>
          <w:color w:val="000000"/>
          <w:sz w:val="24"/>
          <w:szCs w:val="24"/>
        </w:rPr>
        <w:t>Субподрядчики (исполнители отдельных видов работ):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1) 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(наименование организации, почтовый адрес, наименование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выполняемых работ)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5100D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5100D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5100D"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__________________________________________________________________</w:t>
      </w:r>
    </w:p>
    <w:p w:rsidR="00252119" w:rsidRPr="00B5100D" w:rsidRDefault="00252119" w:rsidP="00252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00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_____________________________________________________________________</w:t>
      </w: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3</w:t>
      </w:r>
    </w:p>
    <w:p w:rsidR="00252119" w:rsidRDefault="00252119" w:rsidP="00252119">
      <w:pPr>
        <w:spacing w:after="0" w:line="240" w:lineRule="auto"/>
        <w:jc w:val="right"/>
        <w:rPr>
          <w:b/>
          <w:color w:val="000000"/>
        </w:rPr>
      </w:pPr>
      <w:r w:rsidRPr="00B5100D">
        <w:rPr>
          <w:rFonts w:ascii="Times New Roman" w:hAnsi="Times New Roman" w:cs="Times New Roman"/>
          <w:i/>
          <w:color w:val="000000"/>
          <w:sz w:val="24"/>
          <w:szCs w:val="24"/>
        </w:rPr>
        <w:t>Второй лист журнала технического надзора</w:t>
      </w:r>
      <w:r w:rsidRPr="00941388">
        <w:br/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100D">
        <w:rPr>
          <w:rFonts w:ascii="Times New Roman" w:hAnsi="Times New Roman" w:cs="Times New Roman"/>
          <w:b/>
          <w:color w:val="000000"/>
          <w:sz w:val="28"/>
          <w:szCs w:val="28"/>
        </w:rPr>
        <w:t>Состав группы технического надзора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701"/>
        <w:gridCol w:w="2409"/>
        <w:gridCol w:w="3260"/>
      </w:tblGrid>
      <w:tr w:rsidR="00252119" w:rsidRPr="00B5100D" w:rsidTr="00254C16">
        <w:trPr>
          <w:trHeight w:val="796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B5100D">
              <w:rPr>
                <w:rFonts w:ascii="Times New Roman" w:hAnsi="Times New Roman" w:cs="Times New Roman"/>
                <w:b/>
                <w:color w:val="000000"/>
                <w:sz w:val="20"/>
              </w:rPr>
              <w:t>Ф.И.О.</w:t>
            </w:r>
          </w:p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B5100D">
              <w:rPr>
                <w:rFonts w:ascii="Times New Roman" w:hAnsi="Times New Roman" w:cs="Times New Roman"/>
                <w:b/>
                <w:color w:val="000000"/>
                <w:sz w:val="20"/>
              </w:rPr>
              <w:t>(при его наличии)</w:t>
            </w:r>
          </w:p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</w:p>
          <w:p w:rsidR="00252119" w:rsidRPr="00B5100D" w:rsidRDefault="00252119" w:rsidP="00254C16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B5100D">
              <w:rPr>
                <w:rFonts w:ascii="Times New Roman" w:hAnsi="Times New Roman" w:cs="Times New Roman"/>
                <w:b/>
                <w:color w:val="000000"/>
                <w:sz w:val="20"/>
              </w:rPr>
              <w:t>Должность</w:t>
            </w:r>
          </w:p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</w:p>
          <w:p w:rsidR="00252119" w:rsidRPr="00B5100D" w:rsidRDefault="00252119" w:rsidP="00254C16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B5100D">
              <w:rPr>
                <w:rFonts w:ascii="Times New Roman" w:hAnsi="Times New Roman" w:cs="Times New Roman"/>
                <w:b/>
                <w:color w:val="000000"/>
                <w:sz w:val="20"/>
              </w:rPr>
              <w:t>Работа, по которой осуществляется технический надзор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B5100D">
              <w:rPr>
                <w:rFonts w:ascii="Times New Roman" w:hAnsi="Times New Roman" w:cs="Times New Roman"/>
                <w:b/>
                <w:color w:val="000000"/>
                <w:sz w:val="20"/>
              </w:rPr>
              <w:t>Дата и номер приказа о включении в состав группы технического надзора</w:t>
            </w:r>
          </w:p>
        </w:tc>
      </w:tr>
      <w:tr w:rsidR="00252119" w:rsidRPr="00B5100D" w:rsidTr="00254C16">
        <w:trPr>
          <w:trHeight w:val="345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B5100D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366">
        <w:rPr>
          <w:rFonts w:ascii="Times New Roman" w:hAnsi="Times New Roman" w:cs="Times New Roman"/>
          <w:b/>
          <w:sz w:val="28"/>
          <w:szCs w:val="28"/>
        </w:rPr>
        <w:t xml:space="preserve">Форма 4. </w:t>
      </w: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366">
        <w:rPr>
          <w:rFonts w:ascii="Times New Roman" w:hAnsi="Times New Roman" w:cs="Times New Roman"/>
          <w:i/>
          <w:color w:val="000000"/>
          <w:sz w:val="24"/>
          <w:szCs w:val="24"/>
        </w:rPr>
        <w:t>Третий лист журнала технического надзора</w:t>
      </w:r>
      <w:r w:rsidRPr="00A96366">
        <w:rPr>
          <w:rFonts w:ascii="Times New Roman" w:hAnsi="Times New Roman" w:cs="Times New Roman"/>
          <w:b/>
          <w:sz w:val="28"/>
          <w:szCs w:val="28"/>
        </w:rPr>
        <w:br/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66">
        <w:rPr>
          <w:rFonts w:ascii="Times New Roman" w:hAnsi="Times New Roman" w:cs="Times New Roman"/>
          <w:b/>
          <w:sz w:val="28"/>
          <w:szCs w:val="28"/>
        </w:rPr>
        <w:t>Регистрационный лист посещения объекта</w:t>
      </w:r>
      <w:r w:rsidRPr="00A96366">
        <w:rPr>
          <w:rFonts w:ascii="Times New Roman" w:hAnsi="Times New Roman" w:cs="Times New Roman"/>
          <w:b/>
          <w:sz w:val="28"/>
          <w:szCs w:val="28"/>
        </w:rPr>
        <w:br/>
        <w:t>представителями технического надзора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862"/>
        <w:gridCol w:w="1843"/>
        <w:gridCol w:w="1985"/>
        <w:gridCol w:w="2268"/>
      </w:tblGrid>
      <w:tr w:rsidR="00252119" w:rsidRPr="00A96366" w:rsidTr="00254C16">
        <w:trPr>
          <w:trHeight w:val="321"/>
          <w:jc w:val="center"/>
        </w:trPr>
        <w:tc>
          <w:tcPr>
            <w:tcW w:w="20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Ф.И.О.</w:t>
            </w:r>
          </w:p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(при его наличии)</w:t>
            </w:r>
          </w:p>
        </w:tc>
        <w:tc>
          <w:tcPr>
            <w:tcW w:w="18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Номер телефона</w:t>
            </w:r>
          </w:p>
        </w:tc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</w:p>
        </w:tc>
      </w:tr>
      <w:tr w:rsidR="00252119" w:rsidRPr="00A96366" w:rsidTr="00254C16">
        <w:trPr>
          <w:trHeight w:val="30"/>
          <w:jc w:val="center"/>
        </w:trPr>
        <w:tc>
          <w:tcPr>
            <w:tcW w:w="2007" w:type="dxa"/>
            <w:vMerge/>
          </w:tcPr>
          <w:p w:rsidR="00252119" w:rsidRPr="00A96366" w:rsidRDefault="00252119" w:rsidP="00254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vMerge/>
          </w:tcPr>
          <w:p w:rsidR="00252119" w:rsidRPr="00A96366" w:rsidRDefault="00252119" w:rsidP="00254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52119" w:rsidRPr="00A96366" w:rsidRDefault="00252119" w:rsidP="00254C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прибытия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A96366">
              <w:rPr>
                <w:rFonts w:ascii="Times New Roman" w:hAnsi="Times New Roman" w:cs="Times New Roman"/>
                <w:b/>
                <w:color w:val="000000"/>
                <w:sz w:val="20"/>
              </w:rPr>
              <w:t>убытия</w:t>
            </w:r>
          </w:p>
        </w:tc>
      </w:tr>
      <w:tr w:rsidR="00252119" w:rsidRPr="00A96366" w:rsidTr="00254C16">
        <w:trPr>
          <w:trHeight w:val="334"/>
          <w:jc w:val="center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19" w:rsidRPr="00A96366" w:rsidRDefault="00252119" w:rsidP="00254C16">
            <w:pPr>
              <w:spacing w:after="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119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  <w:sectPr w:rsidR="002521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2119" w:rsidRPr="00A96366" w:rsidRDefault="00252119" w:rsidP="002521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3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5. </w:t>
      </w:r>
    </w:p>
    <w:p w:rsidR="00252119" w:rsidRDefault="00252119" w:rsidP="0025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66">
        <w:rPr>
          <w:rFonts w:ascii="Times New Roman" w:hAnsi="Times New Roman" w:cs="Times New Roman"/>
          <w:b/>
          <w:sz w:val="28"/>
          <w:szCs w:val="28"/>
        </w:rPr>
        <w:t>Учетный лист журнала технического надзора</w:t>
      </w:r>
    </w:p>
    <w:p w:rsidR="00252119" w:rsidRDefault="00252119" w:rsidP="0025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692"/>
        <w:gridCol w:w="1817"/>
        <w:gridCol w:w="1940"/>
        <w:gridCol w:w="1739"/>
        <w:gridCol w:w="1940"/>
        <w:gridCol w:w="1739"/>
        <w:gridCol w:w="1739"/>
      </w:tblGrid>
      <w:tr w:rsidR="00252119" w:rsidRPr="0059569C" w:rsidTr="00254C16">
        <w:tc>
          <w:tcPr>
            <w:tcW w:w="954" w:type="dxa"/>
            <w:vMerge w:val="restart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vAlign w:val="center"/>
          </w:tcPr>
          <w:p w:rsidR="00252119" w:rsidRPr="00941388" w:rsidRDefault="00252119" w:rsidP="00254C16">
            <w:pPr>
              <w:jc w:val="center"/>
            </w:pPr>
            <w:r w:rsidRPr="0059569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отступления от проекта, технологии производства (качества) работ и нарушения требований и правил государственных нормативов в области строительства, с указанием об их устранении, требуемые сроки их устранения, факты замены строительных материалов, изделии, конструкции, оборудовании, не предусмотренных в утвержденной проектно-сметной документации</w:t>
            </w:r>
          </w:p>
        </w:tc>
        <w:tc>
          <w:tcPr>
            <w:tcW w:w="1817" w:type="dxa"/>
            <w:vMerge w:val="restart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представителя технического надзора, внесшего запись, дата внесения записи</w:t>
            </w:r>
          </w:p>
        </w:tc>
        <w:tc>
          <w:tcPr>
            <w:tcW w:w="3679" w:type="dxa"/>
            <w:gridSpan w:val="2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(при его наличии) и должность лица ознакомившегося с записью, дата ознакомления</w:t>
            </w:r>
          </w:p>
        </w:tc>
        <w:tc>
          <w:tcPr>
            <w:tcW w:w="5418" w:type="dxa"/>
            <w:gridSpan w:val="3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 указаний (фамилия инициалы, должность, дата)</w:t>
            </w:r>
          </w:p>
        </w:tc>
      </w:tr>
      <w:tr w:rsidR="00252119" w:rsidRPr="0059569C" w:rsidTr="00254C16">
        <w:tc>
          <w:tcPr>
            <w:tcW w:w="954" w:type="dxa"/>
            <w:vMerge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252119" w:rsidRPr="0059569C" w:rsidRDefault="00252119" w:rsidP="00254C1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подрядчика (субподрядчика)</w:t>
            </w:r>
          </w:p>
        </w:tc>
        <w:tc>
          <w:tcPr>
            <w:tcW w:w="1739" w:type="dxa"/>
            <w:vAlign w:val="center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1940" w:type="dxa"/>
            <w:vAlign w:val="center"/>
          </w:tcPr>
          <w:p w:rsidR="00252119" w:rsidRPr="0059569C" w:rsidRDefault="00252119" w:rsidP="00254C1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подрядчика (субподрядчика)</w:t>
            </w:r>
          </w:p>
        </w:tc>
        <w:tc>
          <w:tcPr>
            <w:tcW w:w="1739" w:type="dxa"/>
            <w:vAlign w:val="center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1739" w:type="dxa"/>
            <w:vAlign w:val="center"/>
          </w:tcPr>
          <w:p w:rsidR="00252119" w:rsidRPr="0059569C" w:rsidRDefault="00252119" w:rsidP="002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технического надзора</w:t>
            </w:r>
          </w:p>
        </w:tc>
      </w:tr>
      <w:tr w:rsidR="00252119" w:rsidTr="00254C16">
        <w:tc>
          <w:tcPr>
            <w:tcW w:w="954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119" w:rsidTr="00254C16">
        <w:tc>
          <w:tcPr>
            <w:tcW w:w="954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119" w:rsidTr="00254C16">
        <w:tc>
          <w:tcPr>
            <w:tcW w:w="954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252119" w:rsidRDefault="00252119" w:rsidP="00254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2119" w:rsidRPr="00B5100D" w:rsidRDefault="00252119" w:rsidP="0025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9BB" w:rsidRDefault="004139BB"/>
    <w:sectPr w:rsidR="004139BB" w:rsidSect="00A963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1A"/>
    <w:rsid w:val="00252119"/>
    <w:rsid w:val="004139BB"/>
    <w:rsid w:val="00867F1A"/>
    <w:rsid w:val="00D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36A2-E432-4B60-AEBE-DE40DEE2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Шеян Антон Иванович</dc:creator>
  <cp:keywords/>
  <dc:description/>
  <cp:lastModifiedBy>Гумерова Альфия Фаридовна</cp:lastModifiedBy>
  <cp:revision>2</cp:revision>
  <dcterms:created xsi:type="dcterms:W3CDTF">2023-07-27T12:30:00Z</dcterms:created>
  <dcterms:modified xsi:type="dcterms:W3CDTF">2023-07-27T12:30:00Z</dcterms:modified>
</cp:coreProperties>
</file>