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E101C6E" w14:textId="77777777" w:rsidR="007745D0" w:rsidRPr="00B74236" w:rsidRDefault="007745D0" w:rsidP="007745D0">
      <w:pPr>
        <w:jc w:val="center"/>
        <w:rPr>
          <w:sz w:val="20"/>
          <w:szCs w:val="20"/>
        </w:rPr>
      </w:pPr>
      <w:r w:rsidRPr="00B74236">
        <w:rPr>
          <w:sz w:val="20"/>
          <w:szCs w:val="20"/>
        </w:rPr>
        <w:t>Техническая спецификация</w:t>
      </w:r>
    </w:p>
    <w:p w14:paraId="1B1F4DA7" w14:textId="77777777" w:rsidR="007745D0" w:rsidRPr="00B74236" w:rsidRDefault="00436B46" w:rsidP="007745D0">
      <w:pPr>
        <w:jc w:val="center"/>
        <w:rPr>
          <w:sz w:val="20"/>
          <w:szCs w:val="20"/>
        </w:rPr>
      </w:pPr>
      <w:r w:rsidRPr="00B74236">
        <w:rPr>
          <w:sz w:val="20"/>
          <w:szCs w:val="20"/>
        </w:rPr>
        <w:t>на услуги по сопровождению и технической поддержке информационной системы 1С: Предприятие 8.3</w:t>
      </w:r>
      <w:r w:rsidR="007745D0" w:rsidRPr="00B74236">
        <w:rPr>
          <w:sz w:val="20"/>
          <w:szCs w:val="20"/>
        </w:rPr>
        <w:t xml:space="preserve">, </w:t>
      </w:r>
    </w:p>
    <w:p w14:paraId="1AF2C128" w14:textId="77777777" w:rsidR="007745D0" w:rsidRPr="00B74236" w:rsidRDefault="007745D0" w:rsidP="007745D0">
      <w:pPr>
        <w:jc w:val="center"/>
        <w:rPr>
          <w:sz w:val="20"/>
          <w:szCs w:val="20"/>
        </w:rPr>
      </w:pPr>
      <w:r w:rsidRPr="00B74236">
        <w:rPr>
          <w:sz w:val="20"/>
          <w:szCs w:val="20"/>
        </w:rPr>
        <w:t>ТОО «КМГ Карачаганак»</w:t>
      </w:r>
    </w:p>
    <w:p w14:paraId="1DA162C8" w14:textId="77777777" w:rsidR="007745D0" w:rsidRPr="00B74236" w:rsidRDefault="007745D0" w:rsidP="004F1352">
      <w:pPr>
        <w:widowControl w:val="0"/>
        <w:rPr>
          <w:b/>
          <w:sz w:val="20"/>
          <w:szCs w:val="20"/>
          <w:lang w:val="kk-KZ"/>
        </w:rPr>
        <w:sectPr w:rsidR="007745D0" w:rsidRPr="00B74236" w:rsidSect="00AF2AD5">
          <w:pgSz w:w="11906" w:h="16838"/>
          <w:pgMar w:top="567" w:right="567" w:bottom="567" w:left="567" w:header="426" w:footer="508" w:gutter="0"/>
          <w:cols w:space="708"/>
          <w:docGrid w:linePitch="360"/>
        </w:sectPr>
      </w:pPr>
    </w:p>
    <w:p w14:paraId="194C3D3A" w14:textId="77777777" w:rsidR="005115D7" w:rsidRPr="00B74236" w:rsidRDefault="005115D7" w:rsidP="007745D0">
      <w:pPr>
        <w:rPr>
          <w:bCs/>
          <w:sz w:val="20"/>
          <w:szCs w:val="20"/>
          <w:lang w:val="kk-KZ"/>
        </w:rPr>
      </w:pPr>
    </w:p>
    <w:p w14:paraId="49505243" w14:textId="77777777" w:rsidR="007745D0" w:rsidRPr="00B74236" w:rsidRDefault="007745D0" w:rsidP="007745D0">
      <w:pPr>
        <w:ind w:left="567" w:hanging="567"/>
        <w:jc w:val="center"/>
        <w:outlineLvl w:val="0"/>
        <w:rPr>
          <w:b/>
          <w:bCs/>
          <w:sz w:val="20"/>
          <w:szCs w:val="20"/>
        </w:rPr>
      </w:pPr>
      <w:bookmarkStart w:id="0" w:name="_Toc172627330"/>
      <w:bookmarkStart w:id="1" w:name="_Toc173750269"/>
      <w:r w:rsidRPr="00B74236">
        <w:rPr>
          <w:b/>
          <w:bCs/>
          <w:sz w:val="20"/>
          <w:szCs w:val="20"/>
        </w:rPr>
        <w:t>1.</w:t>
      </w:r>
      <w:r w:rsidRPr="00B74236">
        <w:rPr>
          <w:b/>
          <w:bCs/>
          <w:sz w:val="20"/>
          <w:szCs w:val="20"/>
        </w:rPr>
        <w:tab/>
        <w:t>Определения и сокращения</w:t>
      </w:r>
      <w:bookmarkEnd w:id="0"/>
      <w:bookmarkEnd w:id="1"/>
    </w:p>
    <w:p w14:paraId="2970AD82" w14:textId="0B6FD25F" w:rsidR="007745D0" w:rsidRPr="00B74236" w:rsidRDefault="007745D0" w:rsidP="007745D0">
      <w:pPr>
        <w:ind w:left="567" w:hanging="567"/>
        <w:jc w:val="both"/>
        <w:rPr>
          <w:sz w:val="20"/>
          <w:szCs w:val="20"/>
        </w:rPr>
      </w:pPr>
      <w:r w:rsidRPr="00B74236">
        <w:rPr>
          <w:b/>
          <w:sz w:val="20"/>
          <w:szCs w:val="20"/>
        </w:rPr>
        <w:t>1С8</w:t>
      </w:r>
      <w:r w:rsidRPr="00B74236">
        <w:rPr>
          <w:sz w:val="20"/>
          <w:szCs w:val="20"/>
        </w:rPr>
        <w:t xml:space="preserve"> – информационная система 1</w:t>
      </w:r>
      <w:proofErr w:type="gramStart"/>
      <w:r w:rsidRPr="00B74236">
        <w:rPr>
          <w:sz w:val="20"/>
          <w:szCs w:val="20"/>
        </w:rPr>
        <w:t>С:Бухгалтерия</w:t>
      </w:r>
      <w:proofErr w:type="gramEnd"/>
      <w:r w:rsidRPr="00B74236">
        <w:rPr>
          <w:sz w:val="20"/>
          <w:szCs w:val="20"/>
        </w:rPr>
        <w:t xml:space="preserve"> 8</w:t>
      </w:r>
      <w:r w:rsidR="003A366F" w:rsidRPr="00B74236">
        <w:rPr>
          <w:sz w:val="20"/>
          <w:szCs w:val="20"/>
        </w:rPr>
        <w:t>.</w:t>
      </w:r>
      <w:r w:rsidR="00333071" w:rsidRPr="00B74236">
        <w:rPr>
          <w:sz w:val="20"/>
          <w:szCs w:val="20"/>
        </w:rPr>
        <w:t xml:space="preserve">3 </w:t>
      </w:r>
      <w:r w:rsidRPr="00B74236">
        <w:rPr>
          <w:sz w:val="20"/>
          <w:szCs w:val="20"/>
        </w:rPr>
        <w:t>для Казахстана, используемая у Заказчика для ведения бухгалтерского и кадрового учета;</w:t>
      </w:r>
    </w:p>
    <w:p w14:paraId="62BD0D8B" w14:textId="77777777" w:rsidR="007745D0" w:rsidRPr="00B74236" w:rsidRDefault="007745D0" w:rsidP="007745D0">
      <w:pPr>
        <w:ind w:left="567" w:hanging="567"/>
        <w:jc w:val="both"/>
        <w:rPr>
          <w:sz w:val="20"/>
          <w:szCs w:val="20"/>
        </w:rPr>
      </w:pPr>
      <w:r w:rsidRPr="00B74236">
        <w:rPr>
          <w:b/>
          <w:sz w:val="20"/>
          <w:szCs w:val="20"/>
        </w:rPr>
        <w:t>Бюджет</w:t>
      </w:r>
      <w:r w:rsidRPr="00B74236">
        <w:rPr>
          <w:sz w:val="20"/>
          <w:szCs w:val="20"/>
        </w:rPr>
        <w:t xml:space="preserve"> – бюджет затрат на оказание услуг, оговоренных в настоящей спецификации;</w:t>
      </w:r>
    </w:p>
    <w:p w14:paraId="0042A370" w14:textId="77777777" w:rsidR="007745D0" w:rsidRPr="00B74236" w:rsidRDefault="007745D0" w:rsidP="007745D0">
      <w:pPr>
        <w:ind w:left="567" w:hanging="567"/>
        <w:jc w:val="both"/>
        <w:rPr>
          <w:sz w:val="20"/>
          <w:szCs w:val="20"/>
        </w:rPr>
      </w:pPr>
      <w:r w:rsidRPr="00B74236">
        <w:rPr>
          <w:b/>
          <w:bCs/>
          <w:iCs/>
          <w:sz w:val="20"/>
          <w:szCs w:val="20"/>
        </w:rPr>
        <w:t xml:space="preserve">Доступность – </w:t>
      </w:r>
      <w:r w:rsidRPr="00B74236">
        <w:rPr>
          <w:sz w:val="20"/>
          <w:szCs w:val="20"/>
        </w:rPr>
        <w:t xml:space="preserve">доступность ИТ-услуг в оговоренные выше интервалы времени обычно выражаются в процентах времени недоступности услуги для пользователей за отчетный период; </w:t>
      </w:r>
    </w:p>
    <w:p w14:paraId="1784A95A" w14:textId="77777777" w:rsidR="007745D0" w:rsidRPr="00B74236" w:rsidRDefault="007745D0" w:rsidP="007745D0">
      <w:pPr>
        <w:autoSpaceDE w:val="0"/>
        <w:autoSpaceDN w:val="0"/>
        <w:adjustRightInd w:val="0"/>
        <w:spacing w:line="240" w:lineRule="atLeast"/>
        <w:ind w:left="567" w:hanging="567"/>
        <w:jc w:val="both"/>
        <w:rPr>
          <w:b/>
          <w:sz w:val="20"/>
          <w:szCs w:val="20"/>
        </w:rPr>
      </w:pPr>
      <w:r w:rsidRPr="00B74236">
        <w:rPr>
          <w:b/>
          <w:sz w:val="20"/>
          <w:szCs w:val="20"/>
        </w:rPr>
        <w:t>Интервалы предоставления ИТ-услуг:</w:t>
      </w:r>
    </w:p>
    <w:p w14:paraId="576194DF" w14:textId="0DCBF7FF" w:rsidR="007745D0" w:rsidRPr="00B74236" w:rsidRDefault="007745D0" w:rsidP="007745D0">
      <w:pPr>
        <w:numPr>
          <w:ilvl w:val="0"/>
          <w:numId w:val="7"/>
        </w:numPr>
        <w:suppressAutoHyphens w:val="0"/>
        <w:ind w:left="851" w:hanging="284"/>
        <w:jc w:val="both"/>
        <w:rPr>
          <w:sz w:val="20"/>
          <w:szCs w:val="20"/>
        </w:rPr>
      </w:pPr>
      <w:r w:rsidRPr="00B74236">
        <w:rPr>
          <w:sz w:val="20"/>
          <w:szCs w:val="20"/>
        </w:rPr>
        <w:t xml:space="preserve">график предоставления ИТ-услуги (например, 24 часа 7 дней в неделю, с понедельника по пятницу, </w:t>
      </w:r>
      <w:r w:rsidR="00D67D36" w:rsidRPr="00B74236">
        <w:rPr>
          <w:sz w:val="20"/>
          <w:szCs w:val="20"/>
        </w:rPr>
        <w:t>08</w:t>
      </w:r>
      <w:r w:rsidRPr="00B74236">
        <w:rPr>
          <w:sz w:val="20"/>
          <w:szCs w:val="20"/>
        </w:rPr>
        <w:t>:</w:t>
      </w:r>
      <w:r w:rsidR="00D67D36" w:rsidRPr="00B74236">
        <w:rPr>
          <w:sz w:val="20"/>
          <w:szCs w:val="20"/>
        </w:rPr>
        <w:t xml:space="preserve">30 </w:t>
      </w:r>
      <w:r w:rsidRPr="00B74236">
        <w:rPr>
          <w:sz w:val="20"/>
          <w:szCs w:val="20"/>
        </w:rPr>
        <w:t>- 18:</w:t>
      </w:r>
      <w:r w:rsidR="00D67D36" w:rsidRPr="00B74236">
        <w:rPr>
          <w:sz w:val="20"/>
          <w:szCs w:val="20"/>
        </w:rPr>
        <w:t xml:space="preserve">00 </w:t>
      </w:r>
      <w:r w:rsidRPr="00B74236">
        <w:rPr>
          <w:sz w:val="20"/>
          <w:szCs w:val="20"/>
        </w:rPr>
        <w:t xml:space="preserve">и </w:t>
      </w:r>
      <w:proofErr w:type="gramStart"/>
      <w:r w:rsidRPr="00B74236">
        <w:rPr>
          <w:sz w:val="20"/>
          <w:szCs w:val="20"/>
        </w:rPr>
        <w:t>т.д.</w:t>
      </w:r>
      <w:proofErr w:type="gramEnd"/>
      <w:r w:rsidRPr="00B74236">
        <w:rPr>
          <w:sz w:val="20"/>
          <w:szCs w:val="20"/>
        </w:rPr>
        <w:t xml:space="preserve">) </w:t>
      </w:r>
    </w:p>
    <w:p w14:paraId="5599198A" w14:textId="77777777" w:rsidR="007745D0" w:rsidRPr="00B74236" w:rsidRDefault="007745D0" w:rsidP="007745D0">
      <w:pPr>
        <w:numPr>
          <w:ilvl w:val="0"/>
          <w:numId w:val="7"/>
        </w:numPr>
        <w:suppressAutoHyphens w:val="0"/>
        <w:ind w:left="851" w:hanging="284"/>
        <w:jc w:val="both"/>
        <w:rPr>
          <w:sz w:val="20"/>
          <w:szCs w:val="20"/>
        </w:rPr>
      </w:pPr>
      <w:r w:rsidRPr="00B74236">
        <w:rPr>
          <w:sz w:val="20"/>
          <w:szCs w:val="20"/>
        </w:rPr>
        <w:t xml:space="preserve">условия для увеличения времени предоставления ИТ-услуг, включая минимальный срок для предварительного уведомления (например, для того чтобы увеличить время сопровождения до 12 часов ночи запрос об этом должен поступить в службу сопровождения до 12 часов предыдущего дня; то же на ближайшие выходные – до 12 часов дня четверга и </w:t>
      </w:r>
      <w:proofErr w:type="gramStart"/>
      <w:r w:rsidRPr="00B74236">
        <w:rPr>
          <w:sz w:val="20"/>
          <w:szCs w:val="20"/>
        </w:rPr>
        <w:t>т.п.</w:t>
      </w:r>
      <w:proofErr w:type="gramEnd"/>
      <w:r w:rsidRPr="00B74236">
        <w:rPr>
          <w:sz w:val="20"/>
          <w:szCs w:val="20"/>
        </w:rPr>
        <w:t>;</w:t>
      </w:r>
    </w:p>
    <w:p w14:paraId="6D75B013" w14:textId="77777777" w:rsidR="007745D0" w:rsidRPr="00B74236" w:rsidRDefault="007745D0" w:rsidP="007745D0">
      <w:pPr>
        <w:numPr>
          <w:ilvl w:val="0"/>
          <w:numId w:val="7"/>
        </w:numPr>
        <w:suppressAutoHyphens w:val="0"/>
        <w:ind w:left="851" w:hanging="284"/>
        <w:jc w:val="both"/>
        <w:rPr>
          <w:sz w:val="20"/>
          <w:szCs w:val="20"/>
        </w:rPr>
      </w:pPr>
      <w:r w:rsidRPr="00B74236">
        <w:rPr>
          <w:sz w:val="20"/>
          <w:szCs w:val="20"/>
        </w:rPr>
        <w:t>особые случаи (например, государственные праздники);</w:t>
      </w:r>
    </w:p>
    <w:p w14:paraId="56F0CD26" w14:textId="77777777" w:rsidR="007745D0" w:rsidRPr="00B74236" w:rsidRDefault="007745D0" w:rsidP="007745D0">
      <w:pPr>
        <w:numPr>
          <w:ilvl w:val="0"/>
          <w:numId w:val="7"/>
        </w:numPr>
        <w:tabs>
          <w:tab w:val="num" w:pos="0"/>
        </w:tabs>
        <w:suppressAutoHyphens w:val="0"/>
        <w:ind w:left="851" w:hanging="284"/>
        <w:jc w:val="both"/>
        <w:rPr>
          <w:sz w:val="20"/>
          <w:szCs w:val="20"/>
        </w:rPr>
      </w:pPr>
      <w:r w:rsidRPr="00B74236">
        <w:rPr>
          <w:sz w:val="20"/>
          <w:szCs w:val="20"/>
        </w:rPr>
        <w:t xml:space="preserve">расписание предоставления услуги (с учетом отпусков сотрудников, планового профилактического обслуживания и ремонта оборудования и </w:t>
      </w:r>
      <w:proofErr w:type="gramStart"/>
      <w:r w:rsidRPr="00B74236">
        <w:rPr>
          <w:sz w:val="20"/>
          <w:szCs w:val="20"/>
        </w:rPr>
        <w:t>т.п.</w:t>
      </w:r>
      <w:proofErr w:type="gramEnd"/>
      <w:r w:rsidRPr="00B74236">
        <w:rPr>
          <w:sz w:val="20"/>
          <w:szCs w:val="20"/>
        </w:rPr>
        <w:t>).</w:t>
      </w:r>
    </w:p>
    <w:p w14:paraId="6EFB1B92" w14:textId="77777777" w:rsidR="007745D0" w:rsidRPr="00B74236" w:rsidRDefault="007745D0" w:rsidP="007745D0">
      <w:pPr>
        <w:ind w:left="567" w:hanging="567"/>
        <w:jc w:val="both"/>
        <w:rPr>
          <w:sz w:val="20"/>
          <w:szCs w:val="20"/>
        </w:rPr>
      </w:pPr>
      <w:r w:rsidRPr="00B74236">
        <w:rPr>
          <w:b/>
          <w:sz w:val="20"/>
          <w:szCs w:val="20"/>
        </w:rPr>
        <w:t>Инцидент</w:t>
      </w:r>
      <w:r w:rsidRPr="00B74236">
        <w:rPr>
          <w:sz w:val="20"/>
          <w:szCs w:val="20"/>
        </w:rPr>
        <w:t xml:space="preserve"> – любое событие, выходящее за рамки стандартного функционирования ИТ - услуги и являющееся настоящей или возможной причиной приостановки или снижения качества предоставления этой услуги. Запросы на сопровождение также являются инцидентами;</w:t>
      </w:r>
    </w:p>
    <w:p w14:paraId="325D980A" w14:textId="77777777" w:rsidR="007745D0" w:rsidRPr="00B74236" w:rsidRDefault="007745D0" w:rsidP="007745D0">
      <w:pPr>
        <w:ind w:left="567" w:hanging="567"/>
        <w:jc w:val="both"/>
        <w:rPr>
          <w:sz w:val="20"/>
          <w:szCs w:val="20"/>
        </w:rPr>
      </w:pPr>
      <w:r w:rsidRPr="00B74236">
        <w:rPr>
          <w:b/>
          <w:sz w:val="20"/>
          <w:szCs w:val="20"/>
        </w:rPr>
        <w:t>ИС</w:t>
      </w:r>
      <w:r w:rsidRPr="00B74236">
        <w:rPr>
          <w:sz w:val="20"/>
          <w:szCs w:val="20"/>
        </w:rPr>
        <w:t xml:space="preserve"> – информационная система;</w:t>
      </w:r>
    </w:p>
    <w:p w14:paraId="4B9E95F8" w14:textId="77777777" w:rsidR="007745D0" w:rsidRPr="00B74236" w:rsidRDefault="007745D0" w:rsidP="007745D0">
      <w:pPr>
        <w:ind w:left="567" w:hanging="567"/>
        <w:jc w:val="both"/>
        <w:rPr>
          <w:sz w:val="20"/>
          <w:szCs w:val="20"/>
        </w:rPr>
      </w:pPr>
      <w:r w:rsidRPr="00B74236">
        <w:rPr>
          <w:b/>
          <w:sz w:val="20"/>
          <w:szCs w:val="20"/>
        </w:rPr>
        <w:t>Исполнитель</w:t>
      </w:r>
      <w:r w:rsidRPr="00B74236">
        <w:rPr>
          <w:sz w:val="20"/>
          <w:szCs w:val="20"/>
        </w:rPr>
        <w:t xml:space="preserve"> </w:t>
      </w:r>
      <w:r w:rsidRPr="00B74236">
        <w:rPr>
          <w:b/>
          <w:sz w:val="20"/>
          <w:szCs w:val="20"/>
        </w:rPr>
        <w:t>–</w:t>
      </w:r>
      <w:r w:rsidRPr="00B74236">
        <w:rPr>
          <w:sz w:val="20"/>
          <w:szCs w:val="20"/>
        </w:rPr>
        <w:t xml:space="preserve"> потенциальный поставщик;</w:t>
      </w:r>
    </w:p>
    <w:p w14:paraId="0582EB52" w14:textId="77777777" w:rsidR="007745D0" w:rsidRPr="00B74236" w:rsidRDefault="007745D0" w:rsidP="007745D0">
      <w:pPr>
        <w:ind w:left="567" w:hanging="567"/>
        <w:jc w:val="both"/>
        <w:rPr>
          <w:sz w:val="20"/>
          <w:szCs w:val="20"/>
        </w:rPr>
      </w:pPr>
      <w:r w:rsidRPr="00B74236">
        <w:rPr>
          <w:b/>
          <w:sz w:val="20"/>
          <w:szCs w:val="20"/>
        </w:rPr>
        <w:t>ИТ-услуга</w:t>
      </w:r>
      <w:r w:rsidRPr="00B74236">
        <w:rPr>
          <w:sz w:val="20"/>
          <w:szCs w:val="20"/>
        </w:rPr>
        <w:t xml:space="preserve"> – услуга, предоставляемая Исполнителем, бизнес – подразделениям Общества и связанная с функционированием того или иного объекта ИТ-инфраструктуры;</w:t>
      </w:r>
    </w:p>
    <w:p w14:paraId="0A8A6722" w14:textId="77777777" w:rsidR="007745D0" w:rsidRPr="00B74236" w:rsidRDefault="007745D0" w:rsidP="007745D0">
      <w:pPr>
        <w:ind w:left="567" w:hanging="567"/>
        <w:jc w:val="both"/>
        <w:rPr>
          <w:sz w:val="20"/>
          <w:szCs w:val="20"/>
        </w:rPr>
      </w:pPr>
      <w:r w:rsidRPr="00B74236">
        <w:rPr>
          <w:b/>
          <w:bCs/>
          <w:sz w:val="20"/>
          <w:szCs w:val="20"/>
        </w:rPr>
        <w:t xml:space="preserve">ИТ-сервис – </w:t>
      </w:r>
      <w:r w:rsidRPr="00B74236">
        <w:rPr>
          <w:sz w:val="20"/>
          <w:szCs w:val="20"/>
        </w:rPr>
        <w:t xml:space="preserve">комплекс ИТ решений и деятельности, обеспечивающий реализацию определенных </w:t>
      </w:r>
      <w:proofErr w:type="gramStart"/>
      <w:r w:rsidRPr="00B74236">
        <w:rPr>
          <w:sz w:val="20"/>
          <w:szCs w:val="20"/>
        </w:rPr>
        <w:t>бизнес процессов</w:t>
      </w:r>
      <w:proofErr w:type="gramEnd"/>
      <w:r w:rsidRPr="00B74236">
        <w:rPr>
          <w:sz w:val="20"/>
          <w:szCs w:val="20"/>
        </w:rPr>
        <w:t>;</w:t>
      </w:r>
    </w:p>
    <w:p w14:paraId="7AA33B9F" w14:textId="77777777" w:rsidR="007745D0" w:rsidRPr="00B74236" w:rsidRDefault="007745D0" w:rsidP="007745D0">
      <w:pPr>
        <w:ind w:left="567" w:hanging="567"/>
        <w:jc w:val="both"/>
        <w:rPr>
          <w:sz w:val="20"/>
          <w:szCs w:val="20"/>
        </w:rPr>
      </w:pPr>
      <w:r w:rsidRPr="00B74236">
        <w:rPr>
          <w:b/>
          <w:sz w:val="20"/>
          <w:szCs w:val="20"/>
        </w:rPr>
        <w:t>Заказчик</w:t>
      </w:r>
      <w:r w:rsidRPr="00B74236">
        <w:rPr>
          <w:sz w:val="20"/>
          <w:szCs w:val="20"/>
        </w:rPr>
        <w:t xml:space="preserve"> – ТОО </w:t>
      </w:r>
      <w:r w:rsidR="00A41418" w:rsidRPr="00B74236">
        <w:rPr>
          <w:sz w:val="20"/>
          <w:szCs w:val="20"/>
        </w:rPr>
        <w:t>«КМГ Карачаганак»;</w:t>
      </w:r>
    </w:p>
    <w:p w14:paraId="63332C69" w14:textId="77777777" w:rsidR="007745D0" w:rsidRPr="00B74236" w:rsidRDefault="007745D0" w:rsidP="007745D0">
      <w:pPr>
        <w:ind w:left="567" w:hanging="567"/>
        <w:jc w:val="both"/>
        <w:rPr>
          <w:sz w:val="20"/>
          <w:szCs w:val="20"/>
        </w:rPr>
      </w:pPr>
      <w:r w:rsidRPr="00B74236">
        <w:rPr>
          <w:b/>
          <w:sz w:val="20"/>
          <w:szCs w:val="20"/>
        </w:rPr>
        <w:t xml:space="preserve">Запрос на обслуживание - </w:t>
      </w:r>
      <w:r w:rsidRPr="00B74236">
        <w:rPr>
          <w:sz w:val="20"/>
          <w:szCs w:val="20"/>
        </w:rPr>
        <w:t>запрос пользователя на информацию, или консультацию, или на стандартное изменение, доступ к ИТ-услуге;</w:t>
      </w:r>
    </w:p>
    <w:p w14:paraId="3D3B967B" w14:textId="77777777" w:rsidR="007745D0" w:rsidRPr="00B74236" w:rsidRDefault="007745D0" w:rsidP="007745D0">
      <w:pPr>
        <w:ind w:left="567" w:hanging="567"/>
        <w:jc w:val="both"/>
        <w:rPr>
          <w:sz w:val="20"/>
          <w:szCs w:val="20"/>
        </w:rPr>
      </w:pPr>
      <w:r w:rsidRPr="00B74236">
        <w:rPr>
          <w:b/>
          <w:sz w:val="20"/>
          <w:szCs w:val="20"/>
        </w:rPr>
        <w:t xml:space="preserve">Исполнитель – </w:t>
      </w:r>
      <w:r w:rsidRPr="00B74236">
        <w:rPr>
          <w:sz w:val="20"/>
          <w:szCs w:val="20"/>
        </w:rPr>
        <w:t>исполнитель договора;</w:t>
      </w:r>
    </w:p>
    <w:p w14:paraId="3208BA76" w14:textId="77777777" w:rsidR="007745D0" w:rsidRPr="00B74236" w:rsidRDefault="007745D0" w:rsidP="007745D0">
      <w:pPr>
        <w:ind w:left="567" w:hanging="567"/>
        <w:rPr>
          <w:bCs/>
          <w:iCs/>
          <w:sz w:val="20"/>
          <w:szCs w:val="20"/>
        </w:rPr>
      </w:pPr>
      <w:r w:rsidRPr="00B74236">
        <w:rPr>
          <w:b/>
          <w:bCs/>
          <w:iCs/>
          <w:sz w:val="20"/>
          <w:szCs w:val="20"/>
        </w:rPr>
        <w:t xml:space="preserve">Методика – </w:t>
      </w:r>
      <w:r w:rsidRPr="00B74236">
        <w:rPr>
          <w:bCs/>
          <w:iCs/>
          <w:sz w:val="20"/>
          <w:szCs w:val="20"/>
        </w:rPr>
        <w:t>формализованный (документированный) способ осуществления деятельности в терминологии стандартов ISO.</w:t>
      </w:r>
    </w:p>
    <w:p w14:paraId="13E6092D" w14:textId="77777777" w:rsidR="007745D0" w:rsidRPr="00B74236" w:rsidRDefault="007745D0" w:rsidP="007745D0">
      <w:pPr>
        <w:ind w:left="567" w:hanging="567"/>
        <w:rPr>
          <w:bCs/>
          <w:iCs/>
          <w:sz w:val="20"/>
          <w:szCs w:val="20"/>
        </w:rPr>
      </w:pPr>
      <w:r w:rsidRPr="00B74236">
        <w:rPr>
          <w:b/>
          <w:bCs/>
          <w:iCs/>
          <w:sz w:val="20"/>
          <w:szCs w:val="20"/>
        </w:rPr>
        <w:t xml:space="preserve">Надежность – </w:t>
      </w:r>
      <w:r w:rsidRPr="00B74236">
        <w:rPr>
          <w:sz w:val="20"/>
          <w:szCs w:val="20"/>
        </w:rPr>
        <w:t>надежность выражается в количестве задокументированных сбоев в предоставлении ИТ-услуг;</w:t>
      </w:r>
    </w:p>
    <w:p w14:paraId="7AFAC1AF" w14:textId="77777777" w:rsidR="007745D0" w:rsidRPr="00B74236" w:rsidRDefault="007745D0" w:rsidP="007745D0">
      <w:pPr>
        <w:ind w:left="567" w:hanging="567"/>
        <w:rPr>
          <w:bCs/>
          <w:iCs/>
          <w:sz w:val="20"/>
          <w:szCs w:val="20"/>
        </w:rPr>
      </w:pPr>
      <w:r w:rsidRPr="00B74236">
        <w:rPr>
          <w:b/>
          <w:bCs/>
          <w:iCs/>
          <w:sz w:val="20"/>
          <w:szCs w:val="20"/>
        </w:rPr>
        <w:t>Непрерывность предоставления и безопасность ИТ-услуг:</w:t>
      </w:r>
    </w:p>
    <w:p w14:paraId="00E55B93" w14:textId="77777777" w:rsidR="007745D0" w:rsidRPr="00B74236" w:rsidRDefault="007745D0" w:rsidP="007745D0">
      <w:pPr>
        <w:numPr>
          <w:ilvl w:val="0"/>
          <w:numId w:val="7"/>
        </w:numPr>
        <w:tabs>
          <w:tab w:val="num" w:pos="0"/>
        </w:tabs>
        <w:suppressAutoHyphens w:val="0"/>
        <w:ind w:left="851" w:hanging="284"/>
        <w:jc w:val="both"/>
        <w:rPr>
          <w:sz w:val="20"/>
          <w:szCs w:val="20"/>
        </w:rPr>
      </w:pPr>
      <w:r w:rsidRPr="00B74236">
        <w:rPr>
          <w:sz w:val="20"/>
          <w:szCs w:val="20"/>
        </w:rPr>
        <w:t>ссылка на план по поддержанию непрерывности предоставления ИТ-услуг и ситуации, в которых они используются;</w:t>
      </w:r>
    </w:p>
    <w:p w14:paraId="79F6D9C2" w14:textId="3210E5FE" w:rsidR="007745D0" w:rsidRPr="00B74236" w:rsidRDefault="007745D0" w:rsidP="007745D0">
      <w:pPr>
        <w:numPr>
          <w:ilvl w:val="0"/>
          <w:numId w:val="7"/>
        </w:numPr>
        <w:tabs>
          <w:tab w:val="num" w:pos="0"/>
        </w:tabs>
        <w:suppressAutoHyphens w:val="0"/>
        <w:ind w:left="851" w:hanging="284"/>
        <w:jc w:val="both"/>
        <w:rPr>
          <w:sz w:val="20"/>
          <w:szCs w:val="20"/>
        </w:rPr>
      </w:pPr>
      <w:r w:rsidRPr="00B74236">
        <w:rPr>
          <w:sz w:val="20"/>
          <w:szCs w:val="20"/>
        </w:rPr>
        <w:t xml:space="preserve">описание аспектов безопасности, связанных с предоставлением ИТ-услуг по данному </w:t>
      </w:r>
      <w:r w:rsidR="00934157" w:rsidRPr="00B74236">
        <w:rPr>
          <w:sz w:val="20"/>
          <w:szCs w:val="20"/>
        </w:rPr>
        <w:t>Договору</w:t>
      </w:r>
      <w:r w:rsidRPr="00B74236">
        <w:rPr>
          <w:sz w:val="20"/>
          <w:szCs w:val="20"/>
        </w:rPr>
        <w:t xml:space="preserve">, в частности ответственность пользователей (например, за резервное копирование, парольная защита и </w:t>
      </w:r>
      <w:proofErr w:type="gramStart"/>
      <w:r w:rsidRPr="00B74236">
        <w:rPr>
          <w:sz w:val="20"/>
          <w:szCs w:val="20"/>
        </w:rPr>
        <w:t>т.д.</w:t>
      </w:r>
      <w:proofErr w:type="gramEnd"/>
      <w:r w:rsidRPr="00B74236">
        <w:rPr>
          <w:sz w:val="20"/>
          <w:szCs w:val="20"/>
        </w:rPr>
        <w:t>);</w:t>
      </w:r>
    </w:p>
    <w:p w14:paraId="0E0CF2FF" w14:textId="77777777" w:rsidR="007745D0" w:rsidRPr="00B74236" w:rsidRDefault="007745D0" w:rsidP="007745D0">
      <w:pPr>
        <w:numPr>
          <w:ilvl w:val="0"/>
          <w:numId w:val="7"/>
        </w:numPr>
        <w:tabs>
          <w:tab w:val="num" w:pos="0"/>
        </w:tabs>
        <w:suppressAutoHyphens w:val="0"/>
        <w:ind w:left="851" w:hanging="284"/>
        <w:jc w:val="both"/>
        <w:rPr>
          <w:sz w:val="20"/>
          <w:szCs w:val="20"/>
        </w:rPr>
      </w:pPr>
      <w:r w:rsidRPr="00B74236">
        <w:rPr>
          <w:sz w:val="20"/>
          <w:szCs w:val="20"/>
        </w:rPr>
        <w:t>описание изменений в уровне услуг в случае крупных аварий (если на эти случаи нет отдельных СУУ).</w:t>
      </w:r>
    </w:p>
    <w:p w14:paraId="33170C11" w14:textId="1B548403" w:rsidR="007745D0" w:rsidRPr="00B74236" w:rsidRDefault="007745D0" w:rsidP="007745D0">
      <w:pPr>
        <w:tabs>
          <w:tab w:val="num" w:pos="540"/>
        </w:tabs>
        <w:ind w:left="567" w:hanging="567"/>
        <w:jc w:val="both"/>
        <w:rPr>
          <w:sz w:val="20"/>
          <w:szCs w:val="20"/>
        </w:rPr>
      </w:pPr>
      <w:r w:rsidRPr="00B74236">
        <w:rPr>
          <w:b/>
          <w:sz w:val="20"/>
          <w:szCs w:val="20"/>
        </w:rPr>
        <w:t xml:space="preserve">Оборудование - </w:t>
      </w:r>
      <w:r w:rsidRPr="00B74236">
        <w:rPr>
          <w:sz w:val="20"/>
          <w:szCs w:val="20"/>
        </w:rPr>
        <w:t>перечень аппаратных средств</w:t>
      </w:r>
      <w:r w:rsidR="0086391F" w:rsidRPr="00B74236">
        <w:rPr>
          <w:sz w:val="20"/>
          <w:szCs w:val="20"/>
        </w:rPr>
        <w:t>,</w:t>
      </w:r>
      <w:r w:rsidRPr="00B74236">
        <w:rPr>
          <w:sz w:val="20"/>
          <w:szCs w:val="20"/>
        </w:rPr>
        <w:t xml:space="preserve"> передаваемых Заказчиком на обслуживание;</w:t>
      </w:r>
    </w:p>
    <w:p w14:paraId="1636B3C8" w14:textId="77777777" w:rsidR="007745D0" w:rsidRPr="00B74236" w:rsidRDefault="007745D0" w:rsidP="007745D0">
      <w:pPr>
        <w:tabs>
          <w:tab w:val="num" w:pos="540"/>
        </w:tabs>
        <w:ind w:left="567" w:hanging="567"/>
        <w:jc w:val="both"/>
        <w:rPr>
          <w:sz w:val="20"/>
          <w:szCs w:val="20"/>
        </w:rPr>
      </w:pPr>
      <w:r w:rsidRPr="00B74236">
        <w:rPr>
          <w:b/>
          <w:bCs/>
          <w:iCs/>
          <w:sz w:val="20"/>
          <w:szCs w:val="20"/>
        </w:rPr>
        <w:t xml:space="preserve">Отчетность и оценка – </w:t>
      </w:r>
      <w:r w:rsidRPr="00B74236">
        <w:rPr>
          <w:sz w:val="20"/>
          <w:szCs w:val="20"/>
        </w:rPr>
        <w:t>описание состава, периодичности и получателей отчетности, а также периодичности проведения совещаний по анализу исполнения СУУ.</w:t>
      </w:r>
    </w:p>
    <w:p w14:paraId="4B9BBDB2" w14:textId="77777777" w:rsidR="007745D0" w:rsidRPr="00B74236" w:rsidRDefault="007745D0" w:rsidP="007745D0">
      <w:pPr>
        <w:tabs>
          <w:tab w:val="num" w:pos="540"/>
        </w:tabs>
        <w:ind w:left="567" w:hanging="567"/>
        <w:jc w:val="both"/>
        <w:rPr>
          <w:sz w:val="20"/>
          <w:szCs w:val="20"/>
        </w:rPr>
      </w:pPr>
      <w:r w:rsidRPr="00B74236">
        <w:rPr>
          <w:b/>
          <w:bCs/>
          <w:iCs/>
          <w:sz w:val="20"/>
          <w:szCs w:val="20"/>
        </w:rPr>
        <w:t>СИКФО –</w:t>
      </w:r>
      <w:r w:rsidRPr="00B74236">
        <w:rPr>
          <w:sz w:val="20"/>
          <w:szCs w:val="20"/>
        </w:rPr>
        <w:t xml:space="preserve"> Система Индивидуальной Консолидированной Финансовой Отчетности;</w:t>
      </w:r>
    </w:p>
    <w:p w14:paraId="30C93ECA" w14:textId="77777777" w:rsidR="007745D0" w:rsidRPr="00B74236" w:rsidRDefault="007745D0" w:rsidP="007745D0">
      <w:pPr>
        <w:tabs>
          <w:tab w:val="num" w:pos="540"/>
        </w:tabs>
        <w:ind w:left="567" w:hanging="567"/>
        <w:jc w:val="both"/>
        <w:rPr>
          <w:sz w:val="20"/>
          <w:szCs w:val="20"/>
        </w:rPr>
      </w:pPr>
      <w:r w:rsidRPr="00B74236">
        <w:rPr>
          <w:b/>
          <w:sz w:val="20"/>
          <w:szCs w:val="20"/>
        </w:rPr>
        <w:t xml:space="preserve">ПО – </w:t>
      </w:r>
      <w:r w:rsidRPr="00B74236">
        <w:rPr>
          <w:sz w:val="20"/>
          <w:szCs w:val="20"/>
        </w:rPr>
        <w:t>программное обеспечение;</w:t>
      </w:r>
    </w:p>
    <w:p w14:paraId="337A9F27" w14:textId="77777777" w:rsidR="007745D0" w:rsidRPr="00B74236" w:rsidRDefault="007745D0" w:rsidP="007745D0">
      <w:pPr>
        <w:tabs>
          <w:tab w:val="num" w:pos="540"/>
        </w:tabs>
        <w:ind w:left="567" w:hanging="567"/>
        <w:jc w:val="both"/>
        <w:rPr>
          <w:sz w:val="20"/>
          <w:szCs w:val="20"/>
        </w:rPr>
      </w:pPr>
      <w:r w:rsidRPr="00B74236">
        <w:rPr>
          <w:b/>
          <w:sz w:val="20"/>
          <w:szCs w:val="20"/>
        </w:rPr>
        <w:t>БД –</w:t>
      </w:r>
      <w:r w:rsidRPr="00B74236">
        <w:rPr>
          <w:sz w:val="20"/>
          <w:szCs w:val="20"/>
        </w:rPr>
        <w:t xml:space="preserve"> Базы данных;</w:t>
      </w:r>
    </w:p>
    <w:p w14:paraId="023877DC" w14:textId="77777777" w:rsidR="007745D0" w:rsidRPr="00B74236" w:rsidRDefault="007745D0" w:rsidP="007745D0">
      <w:pPr>
        <w:tabs>
          <w:tab w:val="num" w:pos="540"/>
        </w:tabs>
        <w:ind w:left="567" w:hanging="567"/>
        <w:jc w:val="both"/>
        <w:rPr>
          <w:sz w:val="20"/>
          <w:szCs w:val="20"/>
        </w:rPr>
      </w:pPr>
      <w:r w:rsidRPr="00B74236">
        <w:rPr>
          <w:b/>
          <w:sz w:val="20"/>
          <w:szCs w:val="20"/>
        </w:rPr>
        <w:t>ОВ –</w:t>
      </w:r>
      <w:r w:rsidRPr="00B74236">
        <w:rPr>
          <w:sz w:val="20"/>
          <w:szCs w:val="20"/>
        </w:rPr>
        <w:t xml:space="preserve"> учет в отчетной валюте.</w:t>
      </w:r>
    </w:p>
    <w:p w14:paraId="30657B3E" w14:textId="77777777" w:rsidR="007745D0" w:rsidRPr="00B74236" w:rsidRDefault="007745D0" w:rsidP="007745D0">
      <w:pPr>
        <w:tabs>
          <w:tab w:val="num" w:pos="540"/>
        </w:tabs>
        <w:ind w:firstLine="540"/>
        <w:jc w:val="both"/>
        <w:rPr>
          <w:b/>
          <w:sz w:val="20"/>
          <w:szCs w:val="20"/>
        </w:rPr>
      </w:pPr>
    </w:p>
    <w:p w14:paraId="777D7288" w14:textId="77777777" w:rsidR="00F04A26" w:rsidRPr="00B74236" w:rsidRDefault="00F04A26" w:rsidP="00F04A26">
      <w:pPr>
        <w:rPr>
          <w:sz w:val="20"/>
          <w:szCs w:val="20"/>
        </w:rPr>
      </w:pPr>
    </w:p>
    <w:p w14:paraId="2DC4E02F" w14:textId="77777777" w:rsidR="00F04A26" w:rsidRPr="00B74236" w:rsidRDefault="00F04A26" w:rsidP="00F04A26">
      <w:pPr>
        <w:rPr>
          <w:sz w:val="20"/>
          <w:szCs w:val="20"/>
        </w:rPr>
      </w:pPr>
    </w:p>
    <w:p w14:paraId="04477B9D" w14:textId="77777777" w:rsidR="00F04A26" w:rsidRPr="00B74236" w:rsidRDefault="00F04A26" w:rsidP="00F04A26">
      <w:pPr>
        <w:rPr>
          <w:sz w:val="20"/>
          <w:szCs w:val="20"/>
        </w:rPr>
      </w:pPr>
    </w:p>
    <w:p w14:paraId="777C9D4A" w14:textId="77777777" w:rsidR="007745D0" w:rsidRPr="00B74236" w:rsidRDefault="007745D0" w:rsidP="007745D0">
      <w:pPr>
        <w:numPr>
          <w:ilvl w:val="0"/>
          <w:numId w:val="3"/>
        </w:numPr>
        <w:suppressAutoHyphens w:val="0"/>
        <w:ind w:left="567" w:hanging="567"/>
        <w:jc w:val="center"/>
        <w:outlineLvl w:val="0"/>
        <w:rPr>
          <w:b/>
          <w:sz w:val="20"/>
          <w:szCs w:val="20"/>
        </w:rPr>
      </w:pPr>
      <w:bookmarkStart w:id="2" w:name="_Toc173750270"/>
      <w:r w:rsidRPr="00B74236">
        <w:rPr>
          <w:b/>
          <w:sz w:val="20"/>
          <w:szCs w:val="20"/>
        </w:rPr>
        <w:t>Цели и задачи.</w:t>
      </w:r>
      <w:bookmarkEnd w:id="2"/>
    </w:p>
    <w:p w14:paraId="02AB135A" w14:textId="1F0ABCA4" w:rsidR="007745D0" w:rsidRPr="00B74236" w:rsidRDefault="007745D0" w:rsidP="007745D0">
      <w:pPr>
        <w:jc w:val="both"/>
        <w:rPr>
          <w:sz w:val="20"/>
          <w:szCs w:val="20"/>
        </w:rPr>
      </w:pPr>
      <w:r w:rsidRPr="00B74236">
        <w:rPr>
          <w:sz w:val="20"/>
          <w:szCs w:val="20"/>
        </w:rPr>
        <w:t>2.1. У Заказчика находится в эксплуатации система 1</w:t>
      </w:r>
      <w:proofErr w:type="gramStart"/>
      <w:r w:rsidRPr="00B74236">
        <w:rPr>
          <w:sz w:val="20"/>
          <w:szCs w:val="20"/>
        </w:rPr>
        <w:t>С:Предприятие</w:t>
      </w:r>
      <w:proofErr w:type="gramEnd"/>
      <w:r w:rsidRPr="00B74236">
        <w:rPr>
          <w:sz w:val="20"/>
          <w:szCs w:val="20"/>
        </w:rPr>
        <w:t xml:space="preserve"> 8</w:t>
      </w:r>
      <w:r w:rsidR="002E2ADA" w:rsidRPr="00B74236">
        <w:rPr>
          <w:sz w:val="20"/>
          <w:szCs w:val="20"/>
        </w:rPr>
        <w:t>.3</w:t>
      </w:r>
      <w:r w:rsidRPr="00B74236">
        <w:rPr>
          <w:sz w:val="20"/>
          <w:szCs w:val="20"/>
        </w:rPr>
        <w:t xml:space="preserve">, которая имеет конфигурацию «1С:Бухгалтерия для Казахстана, </w:t>
      </w:r>
      <w:proofErr w:type="spellStart"/>
      <w:r w:rsidRPr="00B74236">
        <w:rPr>
          <w:sz w:val="20"/>
          <w:szCs w:val="20"/>
        </w:rPr>
        <w:t>ред</w:t>
      </w:r>
      <w:proofErr w:type="spellEnd"/>
      <w:r w:rsidRPr="00B74236">
        <w:rPr>
          <w:sz w:val="20"/>
          <w:szCs w:val="20"/>
        </w:rPr>
        <w:t xml:space="preserve"> </w:t>
      </w:r>
      <w:r w:rsidR="00333071" w:rsidRPr="00B74236">
        <w:rPr>
          <w:sz w:val="20"/>
          <w:szCs w:val="20"/>
        </w:rPr>
        <w:t>3.0</w:t>
      </w:r>
      <w:r w:rsidRPr="00B74236">
        <w:rPr>
          <w:sz w:val="20"/>
          <w:szCs w:val="20"/>
        </w:rPr>
        <w:t>» (далее - Система). Система имеет доработанный функционал по следующим разделам:</w:t>
      </w:r>
    </w:p>
    <w:p w14:paraId="781213B9" w14:textId="77777777" w:rsidR="007745D0" w:rsidRPr="00B74236" w:rsidRDefault="007745D0" w:rsidP="007745D0">
      <w:pPr>
        <w:jc w:val="both"/>
        <w:rPr>
          <w:sz w:val="20"/>
          <w:szCs w:val="20"/>
        </w:rPr>
      </w:pPr>
      <w:r w:rsidRPr="00B74236">
        <w:rPr>
          <w:sz w:val="20"/>
          <w:szCs w:val="20"/>
        </w:rPr>
        <w:t>1) Учет в отчетной валюте (Бивалютный учет);</w:t>
      </w:r>
    </w:p>
    <w:p w14:paraId="688B8A9B" w14:textId="77777777" w:rsidR="007745D0" w:rsidRPr="00B74236" w:rsidRDefault="007745D0" w:rsidP="007745D0">
      <w:pPr>
        <w:jc w:val="both"/>
        <w:rPr>
          <w:sz w:val="20"/>
          <w:szCs w:val="20"/>
        </w:rPr>
      </w:pPr>
      <w:r w:rsidRPr="00B74236">
        <w:rPr>
          <w:sz w:val="20"/>
          <w:szCs w:val="20"/>
        </w:rPr>
        <w:t xml:space="preserve">2) Обмен данными с СИКФО (Система </w:t>
      </w:r>
      <w:r w:rsidR="00236180" w:rsidRPr="00B74236">
        <w:rPr>
          <w:sz w:val="20"/>
          <w:szCs w:val="20"/>
        </w:rPr>
        <w:t>индивидуальной</w:t>
      </w:r>
      <w:r w:rsidRPr="00B74236">
        <w:rPr>
          <w:sz w:val="20"/>
          <w:szCs w:val="20"/>
        </w:rPr>
        <w:t xml:space="preserve"> консолидированной финансовой отчетности);</w:t>
      </w:r>
    </w:p>
    <w:p w14:paraId="4C514A87" w14:textId="6E1195CE" w:rsidR="007745D0" w:rsidRPr="00B74236" w:rsidRDefault="007745D0" w:rsidP="007745D0">
      <w:pPr>
        <w:jc w:val="both"/>
        <w:rPr>
          <w:sz w:val="20"/>
          <w:szCs w:val="20"/>
        </w:rPr>
      </w:pPr>
      <w:r w:rsidRPr="00B74236">
        <w:rPr>
          <w:sz w:val="20"/>
          <w:szCs w:val="20"/>
        </w:rPr>
        <w:t xml:space="preserve">3) Отчеты </w:t>
      </w:r>
      <w:r w:rsidRPr="00B74236">
        <w:rPr>
          <w:sz w:val="20"/>
          <w:szCs w:val="20"/>
          <w:lang w:val="en-US"/>
        </w:rPr>
        <w:t>SAP</w:t>
      </w:r>
      <w:r w:rsidRPr="00B74236">
        <w:rPr>
          <w:sz w:val="20"/>
          <w:szCs w:val="20"/>
        </w:rPr>
        <w:t xml:space="preserve"> </w:t>
      </w:r>
      <w:r w:rsidRPr="00B74236">
        <w:rPr>
          <w:sz w:val="20"/>
          <w:szCs w:val="20"/>
          <w:lang w:val="en-US"/>
        </w:rPr>
        <w:t>FS</w:t>
      </w:r>
      <w:r w:rsidR="002C3E1D" w:rsidRPr="00B74236">
        <w:rPr>
          <w:sz w:val="20"/>
          <w:szCs w:val="20"/>
        </w:rPr>
        <w:t>;</w:t>
      </w:r>
    </w:p>
    <w:p w14:paraId="65A4FE4C" w14:textId="33ACEB22" w:rsidR="009A110A" w:rsidRPr="00B74236" w:rsidRDefault="004954EC" w:rsidP="007745D0">
      <w:pPr>
        <w:jc w:val="both"/>
        <w:rPr>
          <w:color w:val="000000"/>
          <w:sz w:val="20"/>
          <w:szCs w:val="20"/>
        </w:rPr>
      </w:pPr>
      <w:r w:rsidRPr="00B74236">
        <w:rPr>
          <w:sz w:val="20"/>
          <w:szCs w:val="20"/>
        </w:rPr>
        <w:t xml:space="preserve">4) </w:t>
      </w:r>
      <w:r w:rsidR="003316DA" w:rsidRPr="00B74236">
        <w:rPr>
          <w:sz w:val="20"/>
          <w:szCs w:val="20"/>
        </w:rPr>
        <w:t xml:space="preserve">Подсистема </w:t>
      </w:r>
      <w:r w:rsidR="003316DA" w:rsidRPr="00B74236">
        <w:rPr>
          <w:rStyle w:val="aff8"/>
          <w:b w:val="0"/>
          <w:sz w:val="20"/>
          <w:szCs w:val="20"/>
        </w:rPr>
        <w:t>учета аренды внеоборотных активов</w:t>
      </w:r>
      <w:r w:rsidR="003316DA" w:rsidRPr="00B74236">
        <w:rPr>
          <w:sz w:val="20"/>
          <w:szCs w:val="20"/>
        </w:rPr>
        <w:t xml:space="preserve"> учета</w:t>
      </w:r>
      <w:r w:rsidRPr="00B74236">
        <w:rPr>
          <w:color w:val="000000"/>
          <w:sz w:val="20"/>
          <w:szCs w:val="20"/>
        </w:rPr>
        <w:t xml:space="preserve"> на базе МСФО16</w:t>
      </w:r>
      <w:r w:rsidR="002C3E1D" w:rsidRPr="00B74236">
        <w:rPr>
          <w:color w:val="000000"/>
          <w:sz w:val="20"/>
          <w:szCs w:val="20"/>
        </w:rPr>
        <w:t>;</w:t>
      </w:r>
    </w:p>
    <w:p w14:paraId="05BCA0F9" w14:textId="0BC55564" w:rsidR="002A0DDB" w:rsidRPr="00B74236" w:rsidRDefault="002A0DDB" w:rsidP="007745D0">
      <w:pPr>
        <w:jc w:val="both"/>
        <w:rPr>
          <w:sz w:val="20"/>
          <w:szCs w:val="20"/>
        </w:rPr>
      </w:pPr>
      <w:r w:rsidRPr="00B74236">
        <w:rPr>
          <w:color w:val="000000"/>
          <w:sz w:val="20"/>
          <w:szCs w:val="20"/>
        </w:rPr>
        <w:t>5</w:t>
      </w:r>
      <w:r w:rsidRPr="00B74236">
        <w:rPr>
          <w:sz w:val="20"/>
          <w:szCs w:val="20"/>
        </w:rPr>
        <w:t xml:space="preserve">) Подсистема «Автоматизация </w:t>
      </w:r>
      <w:r w:rsidR="00967A25" w:rsidRPr="00B74236">
        <w:rPr>
          <w:sz w:val="20"/>
          <w:szCs w:val="20"/>
        </w:rPr>
        <w:t>распределения расходов</w:t>
      </w:r>
      <w:r w:rsidRPr="00B74236">
        <w:rPr>
          <w:sz w:val="20"/>
          <w:szCs w:val="20"/>
        </w:rPr>
        <w:t xml:space="preserve"> по статьям затрат в бухгалтерском </w:t>
      </w:r>
      <w:r w:rsidR="00967A25" w:rsidRPr="00B74236">
        <w:rPr>
          <w:sz w:val="20"/>
          <w:szCs w:val="20"/>
        </w:rPr>
        <w:t>учете, загруженных</w:t>
      </w:r>
      <w:r w:rsidRPr="00B74236">
        <w:rPr>
          <w:sz w:val="20"/>
          <w:szCs w:val="20"/>
        </w:rPr>
        <w:t xml:space="preserve"> из </w:t>
      </w:r>
      <w:proofErr w:type="spellStart"/>
      <w:r w:rsidRPr="00B74236">
        <w:rPr>
          <w:sz w:val="20"/>
          <w:szCs w:val="20"/>
        </w:rPr>
        <w:t>Allocation</w:t>
      </w:r>
      <w:proofErr w:type="spellEnd"/>
      <w:r w:rsidR="00967A25" w:rsidRPr="00B74236">
        <w:rPr>
          <w:sz w:val="20"/>
          <w:szCs w:val="20"/>
        </w:rPr>
        <w:t>»</w:t>
      </w:r>
      <w:r w:rsidR="002C3E1D" w:rsidRPr="00B74236">
        <w:rPr>
          <w:sz w:val="20"/>
          <w:szCs w:val="20"/>
        </w:rPr>
        <w:t>;</w:t>
      </w:r>
    </w:p>
    <w:p w14:paraId="3078317F" w14:textId="2C698F3B" w:rsidR="002A0DDB" w:rsidRPr="00B74236" w:rsidRDefault="002A0DDB" w:rsidP="002A0DDB">
      <w:pPr>
        <w:jc w:val="both"/>
        <w:rPr>
          <w:color w:val="000000"/>
          <w:sz w:val="20"/>
          <w:szCs w:val="20"/>
        </w:rPr>
      </w:pPr>
      <w:r w:rsidRPr="00B74236">
        <w:rPr>
          <w:color w:val="000000"/>
          <w:sz w:val="20"/>
          <w:szCs w:val="20"/>
        </w:rPr>
        <w:t>6) Сервис автоматизации сбора и расчета данных по корпоративному подоходному налогу</w:t>
      </w:r>
      <w:r w:rsidR="002C3E1D" w:rsidRPr="00B74236">
        <w:rPr>
          <w:color w:val="000000"/>
          <w:sz w:val="20"/>
          <w:szCs w:val="20"/>
        </w:rPr>
        <w:t>;</w:t>
      </w:r>
    </w:p>
    <w:p w14:paraId="0E0FA217" w14:textId="68A8A339" w:rsidR="00967A25" w:rsidRPr="00B74236" w:rsidRDefault="00967A25" w:rsidP="002A0DDB">
      <w:pPr>
        <w:jc w:val="both"/>
        <w:rPr>
          <w:rStyle w:val="aff8"/>
          <w:b w:val="0"/>
          <w:bCs w:val="0"/>
          <w:sz w:val="20"/>
          <w:szCs w:val="20"/>
        </w:rPr>
      </w:pPr>
      <w:r w:rsidRPr="00B74236">
        <w:rPr>
          <w:color w:val="000000"/>
          <w:sz w:val="20"/>
          <w:szCs w:val="20"/>
        </w:rPr>
        <w:t>7)</w:t>
      </w:r>
      <w:r w:rsidRPr="00B74236">
        <w:rPr>
          <w:rStyle w:val="aff8"/>
          <w:sz w:val="20"/>
          <w:szCs w:val="20"/>
        </w:rPr>
        <w:t xml:space="preserve"> </w:t>
      </w:r>
      <w:r w:rsidRPr="00B74236">
        <w:rPr>
          <w:rStyle w:val="aff8"/>
          <w:b w:val="0"/>
          <w:bCs w:val="0"/>
          <w:sz w:val="20"/>
          <w:szCs w:val="20"/>
        </w:rPr>
        <w:t xml:space="preserve">Подсистема «Автоматизация распределения в бухгалтерском учете данных начисления и оплаты налогов, сборов, отчислений, загруженных из </w:t>
      </w:r>
      <w:proofErr w:type="spellStart"/>
      <w:r w:rsidRPr="00B74236">
        <w:rPr>
          <w:rStyle w:val="aff8"/>
          <w:b w:val="0"/>
          <w:bCs w:val="0"/>
          <w:sz w:val="20"/>
          <w:szCs w:val="20"/>
        </w:rPr>
        <w:t>Working</w:t>
      </w:r>
      <w:proofErr w:type="spellEnd"/>
      <w:r w:rsidRPr="00B74236">
        <w:rPr>
          <w:rStyle w:val="aff8"/>
          <w:b w:val="0"/>
          <w:bCs w:val="0"/>
          <w:sz w:val="20"/>
          <w:szCs w:val="20"/>
        </w:rPr>
        <w:t xml:space="preserve"> Capital»</w:t>
      </w:r>
      <w:r w:rsidR="002C3E1D" w:rsidRPr="00B74236">
        <w:rPr>
          <w:rStyle w:val="aff8"/>
          <w:b w:val="0"/>
          <w:bCs w:val="0"/>
          <w:sz w:val="20"/>
          <w:szCs w:val="20"/>
        </w:rPr>
        <w:t>;</w:t>
      </w:r>
    </w:p>
    <w:p w14:paraId="37A49171" w14:textId="288AA4EA" w:rsidR="00DA555D" w:rsidRPr="00B74236" w:rsidRDefault="00DA555D" w:rsidP="002A0DDB">
      <w:pPr>
        <w:jc w:val="both"/>
        <w:rPr>
          <w:b/>
          <w:bCs/>
          <w:color w:val="000000"/>
          <w:sz w:val="20"/>
          <w:szCs w:val="20"/>
        </w:rPr>
      </w:pPr>
      <w:r w:rsidRPr="00B74236">
        <w:rPr>
          <w:rStyle w:val="aff8"/>
          <w:b w:val="0"/>
          <w:bCs w:val="0"/>
          <w:sz w:val="20"/>
          <w:szCs w:val="20"/>
        </w:rPr>
        <w:t xml:space="preserve">8) Сервис </w:t>
      </w:r>
      <w:r w:rsidR="00B9358D" w:rsidRPr="00B74236">
        <w:rPr>
          <w:rStyle w:val="aff8"/>
          <w:b w:val="0"/>
          <w:bCs w:val="0"/>
          <w:sz w:val="20"/>
          <w:szCs w:val="20"/>
        </w:rPr>
        <w:t>«Автоматизация расшифровки данных для общего анализа финансовой отчетности (ОАФО)»</w:t>
      </w:r>
      <w:r w:rsidR="002C3E1D" w:rsidRPr="00B74236">
        <w:rPr>
          <w:rStyle w:val="aff8"/>
          <w:b w:val="0"/>
          <w:bCs w:val="0"/>
          <w:sz w:val="20"/>
          <w:szCs w:val="20"/>
        </w:rPr>
        <w:t>;</w:t>
      </w:r>
    </w:p>
    <w:p w14:paraId="08CA14BD" w14:textId="69E56B5D" w:rsidR="002A0DDB" w:rsidRPr="00B74236" w:rsidRDefault="00B9358D" w:rsidP="007745D0">
      <w:pPr>
        <w:jc w:val="both"/>
        <w:rPr>
          <w:rStyle w:val="aff8"/>
          <w:b w:val="0"/>
          <w:bCs w:val="0"/>
          <w:sz w:val="20"/>
          <w:szCs w:val="20"/>
        </w:rPr>
      </w:pPr>
      <w:r w:rsidRPr="00B74236">
        <w:rPr>
          <w:rStyle w:val="aff8"/>
          <w:b w:val="0"/>
          <w:bCs w:val="0"/>
          <w:sz w:val="20"/>
          <w:szCs w:val="20"/>
        </w:rPr>
        <w:t>9) Сервис «Автоматизации расшифровки данных по курсовой разнице для оперативной и финансовой отчетности»</w:t>
      </w:r>
      <w:r w:rsidR="002C3E1D" w:rsidRPr="00B74236">
        <w:rPr>
          <w:rStyle w:val="aff8"/>
          <w:b w:val="0"/>
          <w:bCs w:val="0"/>
          <w:sz w:val="20"/>
          <w:szCs w:val="20"/>
        </w:rPr>
        <w:t>;</w:t>
      </w:r>
    </w:p>
    <w:p w14:paraId="551AF97A" w14:textId="2154BE21" w:rsidR="00B9358D" w:rsidRPr="00B74236" w:rsidRDefault="00B9358D" w:rsidP="007745D0">
      <w:pPr>
        <w:jc w:val="both"/>
        <w:rPr>
          <w:rStyle w:val="aff8"/>
          <w:b w:val="0"/>
          <w:bCs w:val="0"/>
          <w:sz w:val="20"/>
          <w:szCs w:val="20"/>
        </w:rPr>
      </w:pPr>
      <w:r w:rsidRPr="00B74236">
        <w:rPr>
          <w:rStyle w:val="aff8"/>
          <w:b w:val="0"/>
          <w:bCs w:val="0"/>
          <w:sz w:val="20"/>
          <w:szCs w:val="20"/>
        </w:rPr>
        <w:lastRenderedPageBreak/>
        <w:t>11) Сервис «Автоматизация сбора и расшифровки данных по Основным средствам и Нематериальным активам»</w:t>
      </w:r>
      <w:r w:rsidR="002C3E1D" w:rsidRPr="00B74236">
        <w:rPr>
          <w:rStyle w:val="aff8"/>
          <w:b w:val="0"/>
          <w:bCs w:val="0"/>
          <w:sz w:val="20"/>
          <w:szCs w:val="20"/>
        </w:rPr>
        <w:t>;</w:t>
      </w:r>
    </w:p>
    <w:p w14:paraId="09461BE4" w14:textId="50F1F823" w:rsidR="009B4A7A" w:rsidRPr="00B74236" w:rsidRDefault="009B4A7A" w:rsidP="007745D0">
      <w:pPr>
        <w:jc w:val="both"/>
        <w:rPr>
          <w:rStyle w:val="aff8"/>
          <w:b w:val="0"/>
          <w:bCs w:val="0"/>
          <w:sz w:val="20"/>
          <w:szCs w:val="20"/>
        </w:rPr>
      </w:pPr>
      <w:r w:rsidRPr="00B74236">
        <w:rPr>
          <w:rStyle w:val="aff8"/>
          <w:b w:val="0"/>
          <w:bCs w:val="0"/>
          <w:sz w:val="20"/>
          <w:szCs w:val="20"/>
        </w:rPr>
        <w:t>12) Сервис «Автоматизация сбора и расшифровки общеадминистративных</w:t>
      </w:r>
      <w:r w:rsidR="00253724" w:rsidRPr="00B74236">
        <w:rPr>
          <w:rStyle w:val="aff8"/>
          <w:b w:val="0"/>
          <w:bCs w:val="0"/>
          <w:sz w:val="20"/>
          <w:szCs w:val="20"/>
        </w:rPr>
        <w:t xml:space="preserve"> </w:t>
      </w:r>
      <w:r w:rsidRPr="00B74236">
        <w:rPr>
          <w:rStyle w:val="aff8"/>
          <w:b w:val="0"/>
          <w:bCs w:val="0"/>
          <w:sz w:val="20"/>
          <w:szCs w:val="20"/>
        </w:rPr>
        <w:t>расходов (далее ОАР) и расходов по себестоимости, с распределением по видам затрат»</w:t>
      </w:r>
      <w:r w:rsidR="002C3E1D" w:rsidRPr="00B74236">
        <w:rPr>
          <w:rStyle w:val="aff8"/>
          <w:b w:val="0"/>
          <w:bCs w:val="0"/>
          <w:sz w:val="20"/>
          <w:szCs w:val="20"/>
        </w:rPr>
        <w:t>;</w:t>
      </w:r>
    </w:p>
    <w:p w14:paraId="66DC4338" w14:textId="121BC91F" w:rsidR="009B4A7A" w:rsidRPr="00B74236" w:rsidRDefault="009B4A7A" w:rsidP="007745D0">
      <w:pPr>
        <w:jc w:val="both"/>
        <w:rPr>
          <w:rStyle w:val="aff8"/>
          <w:b w:val="0"/>
          <w:bCs w:val="0"/>
          <w:sz w:val="20"/>
          <w:szCs w:val="20"/>
        </w:rPr>
      </w:pPr>
      <w:r w:rsidRPr="00B74236">
        <w:rPr>
          <w:rStyle w:val="aff8"/>
          <w:b w:val="0"/>
          <w:bCs w:val="0"/>
          <w:sz w:val="20"/>
          <w:szCs w:val="20"/>
        </w:rPr>
        <w:t xml:space="preserve">13) Сервис «Автоматизация распределения в бухгалтерском учете данных Partner </w:t>
      </w:r>
      <w:proofErr w:type="spellStart"/>
      <w:r w:rsidRPr="00B74236">
        <w:rPr>
          <w:rStyle w:val="aff8"/>
          <w:b w:val="0"/>
          <w:bCs w:val="0"/>
          <w:sz w:val="20"/>
          <w:szCs w:val="20"/>
        </w:rPr>
        <w:t>reconciliation</w:t>
      </w:r>
      <w:proofErr w:type="spellEnd"/>
      <w:r w:rsidRPr="00B74236">
        <w:rPr>
          <w:rStyle w:val="aff8"/>
          <w:b w:val="0"/>
          <w:bCs w:val="0"/>
          <w:sz w:val="20"/>
          <w:szCs w:val="20"/>
        </w:rPr>
        <w:t>»</w:t>
      </w:r>
      <w:r w:rsidR="002C3E1D" w:rsidRPr="00B74236">
        <w:rPr>
          <w:rStyle w:val="aff8"/>
          <w:b w:val="0"/>
          <w:bCs w:val="0"/>
          <w:sz w:val="20"/>
          <w:szCs w:val="20"/>
        </w:rPr>
        <w:t>;</w:t>
      </w:r>
    </w:p>
    <w:p w14:paraId="232E37A3" w14:textId="4EFF70EB" w:rsidR="009B4A7A" w:rsidRPr="00B74236" w:rsidRDefault="009B4A7A" w:rsidP="007745D0">
      <w:pPr>
        <w:jc w:val="both"/>
        <w:rPr>
          <w:rStyle w:val="aff8"/>
          <w:b w:val="0"/>
          <w:bCs w:val="0"/>
          <w:sz w:val="20"/>
          <w:szCs w:val="20"/>
        </w:rPr>
      </w:pPr>
      <w:r w:rsidRPr="00B74236">
        <w:rPr>
          <w:rStyle w:val="aff8"/>
          <w:b w:val="0"/>
          <w:bCs w:val="0"/>
          <w:sz w:val="20"/>
          <w:szCs w:val="20"/>
        </w:rPr>
        <w:t>14) Сервис «Доработанная отчетность по движению денежных средств»</w:t>
      </w:r>
      <w:r w:rsidR="002C3E1D" w:rsidRPr="00B74236">
        <w:rPr>
          <w:rStyle w:val="aff8"/>
          <w:b w:val="0"/>
          <w:bCs w:val="0"/>
          <w:sz w:val="20"/>
          <w:szCs w:val="20"/>
        </w:rPr>
        <w:t>;</w:t>
      </w:r>
    </w:p>
    <w:p w14:paraId="41FAC636" w14:textId="389BCC3A" w:rsidR="00DB1DC6" w:rsidRPr="00B74236" w:rsidRDefault="00DB1DC6" w:rsidP="007745D0">
      <w:pPr>
        <w:jc w:val="both"/>
        <w:rPr>
          <w:rStyle w:val="aff8"/>
          <w:b w:val="0"/>
          <w:bCs w:val="0"/>
          <w:sz w:val="20"/>
          <w:szCs w:val="20"/>
        </w:rPr>
      </w:pPr>
      <w:r w:rsidRPr="00B74236">
        <w:rPr>
          <w:rStyle w:val="aff8"/>
          <w:b w:val="0"/>
          <w:bCs w:val="0"/>
          <w:sz w:val="20"/>
          <w:szCs w:val="20"/>
        </w:rPr>
        <w:t>15) Сервис «Хранение истории загрузок данных импортированных в базу данных 1С»</w:t>
      </w:r>
      <w:r w:rsidR="002C3E1D" w:rsidRPr="00B74236">
        <w:rPr>
          <w:rStyle w:val="aff8"/>
          <w:b w:val="0"/>
          <w:bCs w:val="0"/>
          <w:sz w:val="20"/>
          <w:szCs w:val="20"/>
        </w:rPr>
        <w:t>;</w:t>
      </w:r>
    </w:p>
    <w:p w14:paraId="4E9CD384" w14:textId="67AFA1DC" w:rsidR="002C3E1D" w:rsidRPr="00B74236" w:rsidRDefault="002C3E1D" w:rsidP="007745D0">
      <w:pPr>
        <w:jc w:val="both"/>
        <w:rPr>
          <w:sz w:val="20"/>
          <w:szCs w:val="20"/>
        </w:rPr>
      </w:pPr>
      <w:r w:rsidRPr="00B74236">
        <w:rPr>
          <w:rStyle w:val="aff8"/>
          <w:b w:val="0"/>
          <w:bCs w:val="0"/>
          <w:sz w:val="20"/>
          <w:szCs w:val="20"/>
        </w:rPr>
        <w:t>16) Доработки в области учета заработной платы и отчислений.</w:t>
      </w:r>
    </w:p>
    <w:p w14:paraId="4B8A5BF8" w14:textId="77777777" w:rsidR="007745D0" w:rsidRPr="00B74236" w:rsidRDefault="007745D0" w:rsidP="007745D0">
      <w:pPr>
        <w:jc w:val="both"/>
        <w:rPr>
          <w:sz w:val="20"/>
          <w:szCs w:val="20"/>
        </w:rPr>
      </w:pPr>
    </w:p>
    <w:p w14:paraId="15F7139C" w14:textId="77777777" w:rsidR="007745D0" w:rsidRPr="00B74236" w:rsidRDefault="007745D0" w:rsidP="007745D0">
      <w:pPr>
        <w:jc w:val="both"/>
        <w:rPr>
          <w:sz w:val="20"/>
          <w:szCs w:val="20"/>
        </w:rPr>
      </w:pPr>
      <w:r w:rsidRPr="00B74236">
        <w:rPr>
          <w:sz w:val="20"/>
          <w:szCs w:val="20"/>
        </w:rPr>
        <w:t xml:space="preserve">Целевая группа – 10 пользователей. </w:t>
      </w:r>
    </w:p>
    <w:p w14:paraId="42B80B55" w14:textId="77777777" w:rsidR="007745D0" w:rsidRPr="00B74236" w:rsidRDefault="007745D0" w:rsidP="007745D0">
      <w:pPr>
        <w:jc w:val="both"/>
        <w:rPr>
          <w:sz w:val="20"/>
          <w:szCs w:val="20"/>
        </w:rPr>
      </w:pPr>
    </w:p>
    <w:p w14:paraId="2997968B" w14:textId="77777777" w:rsidR="007745D0" w:rsidRPr="00B74236" w:rsidRDefault="007745D0" w:rsidP="007745D0">
      <w:pPr>
        <w:jc w:val="both"/>
        <w:rPr>
          <w:sz w:val="20"/>
          <w:szCs w:val="20"/>
        </w:rPr>
      </w:pPr>
      <w:r w:rsidRPr="00B74236">
        <w:rPr>
          <w:sz w:val="20"/>
          <w:szCs w:val="20"/>
        </w:rPr>
        <w:t>2.2 Исполнитель обязуется выполнить следующие цели и задачи:</w:t>
      </w:r>
    </w:p>
    <w:p w14:paraId="37772418" w14:textId="7DA78442" w:rsidR="007745D0" w:rsidRPr="00B74236" w:rsidRDefault="007745D0" w:rsidP="007745D0">
      <w:pPr>
        <w:jc w:val="both"/>
        <w:rPr>
          <w:sz w:val="20"/>
          <w:szCs w:val="20"/>
        </w:rPr>
      </w:pPr>
      <w:r w:rsidRPr="00B74236">
        <w:rPr>
          <w:sz w:val="20"/>
          <w:szCs w:val="20"/>
        </w:rPr>
        <w:t>Цель №1. Исполнитель обеспечивает, гарантирует поддержку и совершенствование требуемых Заказчику ИТ-услуг.</w:t>
      </w:r>
    </w:p>
    <w:p w14:paraId="70B07F23" w14:textId="77777777" w:rsidR="007745D0" w:rsidRPr="00B74236" w:rsidRDefault="007745D0" w:rsidP="007745D0">
      <w:pPr>
        <w:jc w:val="both"/>
        <w:rPr>
          <w:sz w:val="20"/>
          <w:szCs w:val="20"/>
        </w:rPr>
      </w:pPr>
      <w:r w:rsidRPr="00B74236">
        <w:rPr>
          <w:sz w:val="20"/>
          <w:szCs w:val="20"/>
        </w:rPr>
        <w:t>Задачи:</w:t>
      </w:r>
    </w:p>
    <w:p w14:paraId="3E0A5A6D" w14:textId="77777777" w:rsidR="00AD288D" w:rsidRPr="00B74236" w:rsidRDefault="00AD288D" w:rsidP="0029457C">
      <w:pPr>
        <w:pStyle w:val="affe"/>
        <w:numPr>
          <w:ilvl w:val="0"/>
          <w:numId w:val="49"/>
        </w:numPr>
        <w:tabs>
          <w:tab w:val="clear" w:pos="708"/>
        </w:tabs>
        <w:spacing w:after="0"/>
        <w:jc w:val="both"/>
        <w:rPr>
          <w:color w:val="000000"/>
          <w:sz w:val="20"/>
          <w:szCs w:val="20"/>
        </w:rPr>
      </w:pPr>
      <w:r w:rsidRPr="00B74236">
        <w:rPr>
          <w:color w:val="000000"/>
          <w:sz w:val="20"/>
          <w:szCs w:val="20"/>
        </w:rPr>
        <w:t>Поддержка существующей системы 1С 8, сервера 1С</w:t>
      </w:r>
    </w:p>
    <w:p w14:paraId="2E3BD30D" w14:textId="131D9213" w:rsidR="007745D0" w:rsidRPr="00B74236" w:rsidRDefault="007745D0" w:rsidP="0029457C">
      <w:pPr>
        <w:pStyle w:val="affe"/>
        <w:numPr>
          <w:ilvl w:val="0"/>
          <w:numId w:val="49"/>
        </w:numPr>
        <w:tabs>
          <w:tab w:val="clear" w:pos="708"/>
        </w:tabs>
        <w:spacing w:after="0"/>
        <w:jc w:val="both"/>
        <w:rPr>
          <w:color w:val="000000"/>
          <w:sz w:val="20"/>
          <w:szCs w:val="20"/>
        </w:rPr>
      </w:pPr>
      <w:r w:rsidRPr="00B74236">
        <w:rPr>
          <w:color w:val="000000"/>
          <w:sz w:val="20"/>
          <w:szCs w:val="20"/>
        </w:rPr>
        <w:t>Сервис «</w:t>
      </w:r>
      <w:r w:rsidR="004954EC" w:rsidRPr="00B74236">
        <w:rPr>
          <w:bCs/>
          <w:color w:val="000000"/>
          <w:sz w:val="20"/>
          <w:szCs w:val="20"/>
        </w:rPr>
        <w:t xml:space="preserve">Сопровождение доработанной </w:t>
      </w:r>
      <w:r w:rsidRPr="00B74236">
        <w:rPr>
          <w:color w:val="000000"/>
          <w:sz w:val="20"/>
          <w:szCs w:val="20"/>
        </w:rPr>
        <w:t xml:space="preserve">подсистемы для автоматизации учета на базе МСФО16 в </w:t>
      </w:r>
      <w:r w:rsidRPr="00B74236">
        <w:rPr>
          <w:bCs/>
          <w:color w:val="000000"/>
          <w:sz w:val="20"/>
          <w:szCs w:val="20"/>
        </w:rPr>
        <w:t>«1</w:t>
      </w:r>
      <w:proofErr w:type="gramStart"/>
      <w:r w:rsidRPr="00B74236">
        <w:rPr>
          <w:bCs/>
          <w:color w:val="000000"/>
          <w:sz w:val="20"/>
          <w:szCs w:val="20"/>
        </w:rPr>
        <w:t>С:Бухгалтерия</w:t>
      </w:r>
      <w:proofErr w:type="gramEnd"/>
      <w:r w:rsidRPr="00B74236">
        <w:rPr>
          <w:bCs/>
          <w:color w:val="000000"/>
          <w:sz w:val="20"/>
          <w:szCs w:val="20"/>
        </w:rPr>
        <w:t xml:space="preserve"> для Казахстана, </w:t>
      </w:r>
      <w:proofErr w:type="spellStart"/>
      <w:r w:rsidRPr="00B74236">
        <w:rPr>
          <w:bCs/>
          <w:color w:val="000000"/>
          <w:sz w:val="20"/>
          <w:szCs w:val="20"/>
        </w:rPr>
        <w:t>ред</w:t>
      </w:r>
      <w:proofErr w:type="spellEnd"/>
      <w:r w:rsidRPr="00B74236">
        <w:rPr>
          <w:bCs/>
          <w:color w:val="000000"/>
          <w:sz w:val="20"/>
          <w:szCs w:val="20"/>
        </w:rPr>
        <w:t xml:space="preserve"> </w:t>
      </w:r>
      <w:r w:rsidR="00333071" w:rsidRPr="00B74236">
        <w:rPr>
          <w:bCs/>
          <w:color w:val="000000"/>
          <w:sz w:val="20"/>
          <w:szCs w:val="20"/>
        </w:rPr>
        <w:t>3</w:t>
      </w:r>
      <w:r w:rsidRPr="00B74236">
        <w:rPr>
          <w:bCs/>
          <w:color w:val="000000"/>
          <w:sz w:val="20"/>
          <w:szCs w:val="20"/>
        </w:rPr>
        <w:t>.0»</w:t>
      </w:r>
      <w:r w:rsidRPr="00B74236">
        <w:rPr>
          <w:color w:val="000000"/>
          <w:sz w:val="20"/>
          <w:szCs w:val="20"/>
        </w:rPr>
        <w:t>»;</w:t>
      </w:r>
    </w:p>
    <w:p w14:paraId="481C7031" w14:textId="0767AC6D" w:rsidR="007745D0" w:rsidRPr="00B74236" w:rsidRDefault="007745D0" w:rsidP="0029457C">
      <w:pPr>
        <w:pStyle w:val="affe"/>
        <w:numPr>
          <w:ilvl w:val="0"/>
          <w:numId w:val="49"/>
        </w:numPr>
        <w:tabs>
          <w:tab w:val="clear" w:pos="708"/>
        </w:tabs>
        <w:spacing w:after="0"/>
        <w:jc w:val="both"/>
        <w:rPr>
          <w:color w:val="000000"/>
          <w:sz w:val="20"/>
          <w:szCs w:val="20"/>
        </w:rPr>
      </w:pPr>
      <w:r w:rsidRPr="00B74236">
        <w:rPr>
          <w:color w:val="000000"/>
          <w:sz w:val="20"/>
          <w:szCs w:val="20"/>
        </w:rPr>
        <w:t>Сервис «</w:t>
      </w:r>
      <w:r w:rsidRPr="00B74236">
        <w:rPr>
          <w:bCs/>
          <w:color w:val="000000"/>
          <w:sz w:val="20"/>
          <w:szCs w:val="20"/>
        </w:rPr>
        <w:t>Сопровождение доработанной подсистемы «Учет в отчетной валюте» (бивалютный учет) в «1</w:t>
      </w:r>
      <w:proofErr w:type="gramStart"/>
      <w:r w:rsidRPr="00B74236">
        <w:rPr>
          <w:bCs/>
          <w:color w:val="000000"/>
          <w:sz w:val="20"/>
          <w:szCs w:val="20"/>
        </w:rPr>
        <w:t>С:Бухгалтерия</w:t>
      </w:r>
      <w:proofErr w:type="gramEnd"/>
      <w:r w:rsidRPr="00B74236">
        <w:rPr>
          <w:bCs/>
          <w:color w:val="000000"/>
          <w:sz w:val="20"/>
          <w:szCs w:val="20"/>
        </w:rPr>
        <w:t xml:space="preserve"> для Казахстана, </w:t>
      </w:r>
      <w:proofErr w:type="spellStart"/>
      <w:r w:rsidRPr="00B74236">
        <w:rPr>
          <w:bCs/>
          <w:color w:val="000000"/>
          <w:sz w:val="20"/>
          <w:szCs w:val="20"/>
        </w:rPr>
        <w:t>ред</w:t>
      </w:r>
      <w:proofErr w:type="spellEnd"/>
      <w:r w:rsidRPr="00B74236">
        <w:rPr>
          <w:bCs/>
          <w:color w:val="000000"/>
          <w:sz w:val="20"/>
          <w:szCs w:val="20"/>
        </w:rPr>
        <w:t xml:space="preserve"> </w:t>
      </w:r>
      <w:r w:rsidR="00333071" w:rsidRPr="00B74236">
        <w:rPr>
          <w:bCs/>
          <w:color w:val="000000"/>
          <w:sz w:val="20"/>
          <w:szCs w:val="20"/>
        </w:rPr>
        <w:t>3</w:t>
      </w:r>
      <w:r w:rsidRPr="00B74236">
        <w:rPr>
          <w:bCs/>
          <w:color w:val="000000"/>
          <w:sz w:val="20"/>
          <w:szCs w:val="20"/>
        </w:rPr>
        <w:t>.0»</w:t>
      </w:r>
      <w:r w:rsidRPr="00B74236">
        <w:rPr>
          <w:color w:val="000000"/>
          <w:sz w:val="20"/>
          <w:szCs w:val="20"/>
        </w:rPr>
        <w:t>»;</w:t>
      </w:r>
    </w:p>
    <w:p w14:paraId="0608D2CF" w14:textId="77777777" w:rsidR="007745D0" w:rsidRPr="00B74236" w:rsidRDefault="007745D0" w:rsidP="0029457C">
      <w:pPr>
        <w:pStyle w:val="affe"/>
        <w:numPr>
          <w:ilvl w:val="0"/>
          <w:numId w:val="49"/>
        </w:numPr>
        <w:tabs>
          <w:tab w:val="clear" w:pos="708"/>
        </w:tabs>
        <w:spacing w:after="0"/>
        <w:jc w:val="both"/>
        <w:rPr>
          <w:color w:val="000000"/>
          <w:sz w:val="20"/>
          <w:szCs w:val="20"/>
        </w:rPr>
      </w:pPr>
      <w:r w:rsidRPr="00B74236">
        <w:rPr>
          <w:color w:val="000000"/>
          <w:sz w:val="20"/>
          <w:szCs w:val="20"/>
        </w:rPr>
        <w:t>Сервис «</w:t>
      </w:r>
      <w:r w:rsidRPr="00B74236">
        <w:rPr>
          <w:rStyle w:val="aff8"/>
          <w:b w:val="0"/>
          <w:sz w:val="20"/>
          <w:szCs w:val="20"/>
        </w:rPr>
        <w:t>Консультации по вопросам пользователей</w:t>
      </w:r>
      <w:r w:rsidRPr="00B74236">
        <w:rPr>
          <w:color w:val="000000"/>
          <w:sz w:val="20"/>
          <w:szCs w:val="20"/>
        </w:rPr>
        <w:t>»;</w:t>
      </w:r>
    </w:p>
    <w:p w14:paraId="1B8BFBDC" w14:textId="2F4E8693" w:rsidR="007745D0" w:rsidRPr="00B74236" w:rsidRDefault="007745D0" w:rsidP="0029457C">
      <w:pPr>
        <w:pStyle w:val="affe"/>
        <w:numPr>
          <w:ilvl w:val="0"/>
          <w:numId w:val="49"/>
        </w:numPr>
        <w:tabs>
          <w:tab w:val="clear" w:pos="708"/>
        </w:tabs>
        <w:spacing w:after="0"/>
        <w:jc w:val="both"/>
        <w:rPr>
          <w:color w:val="000000"/>
          <w:sz w:val="20"/>
          <w:szCs w:val="20"/>
        </w:rPr>
      </w:pPr>
      <w:r w:rsidRPr="00B74236">
        <w:rPr>
          <w:color w:val="000000"/>
          <w:sz w:val="20"/>
          <w:szCs w:val="20"/>
        </w:rPr>
        <w:t>Сервис «</w:t>
      </w:r>
      <w:r w:rsidRPr="00B74236">
        <w:rPr>
          <w:bCs/>
          <w:color w:val="000000"/>
          <w:sz w:val="20"/>
          <w:szCs w:val="20"/>
        </w:rPr>
        <w:t xml:space="preserve">Разработка дополнительного </w:t>
      </w:r>
      <w:r w:rsidR="00967A25" w:rsidRPr="00B74236">
        <w:rPr>
          <w:bCs/>
          <w:color w:val="000000"/>
          <w:sz w:val="20"/>
          <w:szCs w:val="20"/>
        </w:rPr>
        <w:t>функционала «</w:t>
      </w:r>
      <w:r w:rsidRPr="00B74236">
        <w:rPr>
          <w:bCs/>
          <w:color w:val="000000"/>
          <w:sz w:val="20"/>
          <w:szCs w:val="20"/>
        </w:rPr>
        <w:t>1</w:t>
      </w:r>
      <w:proofErr w:type="gramStart"/>
      <w:r w:rsidRPr="00B74236">
        <w:rPr>
          <w:bCs/>
          <w:color w:val="000000"/>
          <w:sz w:val="20"/>
          <w:szCs w:val="20"/>
        </w:rPr>
        <w:t>С:Бухгалтерия</w:t>
      </w:r>
      <w:proofErr w:type="gramEnd"/>
      <w:r w:rsidRPr="00B74236">
        <w:rPr>
          <w:bCs/>
          <w:color w:val="000000"/>
          <w:sz w:val="20"/>
          <w:szCs w:val="20"/>
        </w:rPr>
        <w:t xml:space="preserve"> для Казахстана, </w:t>
      </w:r>
      <w:proofErr w:type="spellStart"/>
      <w:r w:rsidRPr="00B74236">
        <w:rPr>
          <w:bCs/>
          <w:color w:val="000000"/>
          <w:sz w:val="20"/>
          <w:szCs w:val="20"/>
        </w:rPr>
        <w:t>ред</w:t>
      </w:r>
      <w:proofErr w:type="spellEnd"/>
      <w:r w:rsidRPr="00B74236">
        <w:rPr>
          <w:bCs/>
          <w:color w:val="000000"/>
          <w:sz w:val="20"/>
          <w:szCs w:val="20"/>
        </w:rPr>
        <w:t xml:space="preserve"> </w:t>
      </w:r>
      <w:r w:rsidR="00301F80" w:rsidRPr="00B74236">
        <w:rPr>
          <w:bCs/>
          <w:color w:val="000000"/>
          <w:sz w:val="20"/>
          <w:szCs w:val="20"/>
        </w:rPr>
        <w:t>3</w:t>
      </w:r>
      <w:r w:rsidRPr="00B74236">
        <w:rPr>
          <w:bCs/>
          <w:color w:val="000000"/>
          <w:sz w:val="20"/>
          <w:szCs w:val="20"/>
        </w:rPr>
        <w:t>.0» по требованию Заказчика</w:t>
      </w:r>
      <w:r w:rsidRPr="00B74236">
        <w:rPr>
          <w:color w:val="000000"/>
          <w:sz w:val="20"/>
          <w:szCs w:val="20"/>
        </w:rPr>
        <w:t>»;</w:t>
      </w:r>
    </w:p>
    <w:p w14:paraId="6449E449" w14:textId="6F4BF119" w:rsidR="007745D0" w:rsidRPr="00B74236" w:rsidRDefault="007745D0" w:rsidP="0029457C">
      <w:pPr>
        <w:pStyle w:val="affe"/>
        <w:numPr>
          <w:ilvl w:val="0"/>
          <w:numId w:val="49"/>
        </w:numPr>
        <w:tabs>
          <w:tab w:val="clear" w:pos="708"/>
        </w:tabs>
        <w:spacing w:after="0"/>
        <w:jc w:val="both"/>
        <w:rPr>
          <w:color w:val="000000"/>
          <w:sz w:val="20"/>
          <w:szCs w:val="20"/>
        </w:rPr>
      </w:pPr>
      <w:r w:rsidRPr="00B74236">
        <w:rPr>
          <w:color w:val="000000"/>
          <w:sz w:val="20"/>
          <w:szCs w:val="20"/>
        </w:rPr>
        <w:t>Сервис «</w:t>
      </w:r>
      <w:r w:rsidRPr="00B74236">
        <w:rPr>
          <w:sz w:val="20"/>
          <w:szCs w:val="20"/>
        </w:rPr>
        <w:t xml:space="preserve">Обновления конфигурации Заказчика до </w:t>
      </w:r>
      <w:r w:rsidR="00967A25" w:rsidRPr="00B74236">
        <w:rPr>
          <w:sz w:val="20"/>
          <w:szCs w:val="20"/>
        </w:rPr>
        <w:t>актуальных релизов</w:t>
      </w:r>
      <w:r w:rsidRPr="00B74236">
        <w:rPr>
          <w:sz w:val="20"/>
          <w:szCs w:val="20"/>
        </w:rPr>
        <w:t xml:space="preserve"> конфигурации «1С: Бухгалтерия для Казахстана», редакция </w:t>
      </w:r>
      <w:r w:rsidR="00333071" w:rsidRPr="00B74236">
        <w:rPr>
          <w:sz w:val="20"/>
          <w:szCs w:val="20"/>
        </w:rPr>
        <w:t>3</w:t>
      </w:r>
      <w:r w:rsidRPr="00B74236">
        <w:rPr>
          <w:sz w:val="20"/>
          <w:szCs w:val="20"/>
        </w:rPr>
        <w:t>.0</w:t>
      </w:r>
      <w:r w:rsidRPr="00B74236">
        <w:rPr>
          <w:color w:val="000000"/>
          <w:sz w:val="20"/>
          <w:szCs w:val="20"/>
        </w:rPr>
        <w:t>»;</w:t>
      </w:r>
    </w:p>
    <w:p w14:paraId="01C7BBA9" w14:textId="6B5C33BE" w:rsidR="007745D0" w:rsidRPr="00B74236" w:rsidRDefault="007745D0" w:rsidP="0029457C">
      <w:pPr>
        <w:pStyle w:val="affe"/>
        <w:numPr>
          <w:ilvl w:val="0"/>
          <w:numId w:val="49"/>
        </w:numPr>
        <w:shd w:val="clear" w:color="auto" w:fill="FFFFFF"/>
        <w:tabs>
          <w:tab w:val="clear" w:pos="708"/>
        </w:tabs>
        <w:spacing w:after="0"/>
        <w:jc w:val="both"/>
        <w:rPr>
          <w:color w:val="000000"/>
          <w:sz w:val="20"/>
          <w:szCs w:val="20"/>
        </w:rPr>
      </w:pPr>
      <w:r w:rsidRPr="00B74236">
        <w:rPr>
          <w:color w:val="000000"/>
          <w:sz w:val="20"/>
          <w:szCs w:val="20"/>
        </w:rPr>
        <w:t>Сервис «Администрирование серверов 1</w:t>
      </w:r>
      <w:proofErr w:type="gramStart"/>
      <w:r w:rsidRPr="00B74236">
        <w:rPr>
          <w:color w:val="000000"/>
          <w:sz w:val="20"/>
          <w:szCs w:val="20"/>
        </w:rPr>
        <w:t>С:Предприятие</w:t>
      </w:r>
      <w:proofErr w:type="gramEnd"/>
      <w:r w:rsidRPr="00B74236">
        <w:rPr>
          <w:color w:val="000000"/>
          <w:sz w:val="20"/>
          <w:szCs w:val="20"/>
        </w:rPr>
        <w:t xml:space="preserve"> и </w:t>
      </w:r>
      <w:r w:rsidRPr="00B74236">
        <w:rPr>
          <w:color w:val="000000"/>
          <w:sz w:val="20"/>
          <w:szCs w:val="20"/>
          <w:lang w:val="en-US"/>
        </w:rPr>
        <w:t>MS</w:t>
      </w:r>
      <w:r w:rsidRPr="00B74236">
        <w:rPr>
          <w:color w:val="000000"/>
          <w:sz w:val="20"/>
          <w:szCs w:val="20"/>
        </w:rPr>
        <w:t xml:space="preserve"> </w:t>
      </w:r>
      <w:r w:rsidRPr="00B74236">
        <w:rPr>
          <w:color w:val="000000"/>
          <w:sz w:val="20"/>
          <w:szCs w:val="20"/>
          <w:lang w:val="en-US"/>
        </w:rPr>
        <w:t>SQL</w:t>
      </w:r>
      <w:r w:rsidRPr="00B74236">
        <w:rPr>
          <w:color w:val="000000"/>
          <w:sz w:val="20"/>
          <w:szCs w:val="20"/>
        </w:rPr>
        <w:t xml:space="preserve"> </w:t>
      </w:r>
      <w:r w:rsidRPr="00B74236">
        <w:rPr>
          <w:color w:val="000000"/>
          <w:sz w:val="20"/>
          <w:szCs w:val="20"/>
          <w:lang w:val="en-US"/>
        </w:rPr>
        <w:t>Server</w:t>
      </w:r>
      <w:r w:rsidRPr="00B74236">
        <w:rPr>
          <w:color w:val="000000"/>
          <w:sz w:val="20"/>
          <w:szCs w:val="20"/>
        </w:rPr>
        <w:t>»</w:t>
      </w:r>
      <w:r w:rsidR="002C3E1D" w:rsidRPr="00B74236">
        <w:rPr>
          <w:color w:val="000000"/>
          <w:sz w:val="20"/>
          <w:szCs w:val="20"/>
        </w:rPr>
        <w:t>;</w:t>
      </w:r>
    </w:p>
    <w:p w14:paraId="6676EE86" w14:textId="15914DA8" w:rsidR="007745D0" w:rsidRPr="00B74236" w:rsidRDefault="009B4A7A" w:rsidP="0029457C">
      <w:pPr>
        <w:pStyle w:val="affe"/>
        <w:numPr>
          <w:ilvl w:val="0"/>
          <w:numId w:val="49"/>
        </w:numPr>
        <w:tabs>
          <w:tab w:val="clear" w:pos="708"/>
        </w:tabs>
        <w:spacing w:after="0"/>
        <w:jc w:val="both"/>
        <w:rPr>
          <w:sz w:val="20"/>
          <w:szCs w:val="20"/>
        </w:rPr>
      </w:pPr>
      <w:r w:rsidRPr="00B74236">
        <w:rPr>
          <w:sz w:val="20"/>
          <w:szCs w:val="20"/>
        </w:rPr>
        <w:t>Сопровождение сервиса</w:t>
      </w:r>
      <w:r w:rsidR="007745D0" w:rsidRPr="00B74236">
        <w:rPr>
          <w:sz w:val="20"/>
          <w:szCs w:val="20"/>
        </w:rPr>
        <w:t xml:space="preserve"> «Автоматизация </w:t>
      </w:r>
      <w:r w:rsidR="00967A25" w:rsidRPr="00B74236">
        <w:rPr>
          <w:sz w:val="20"/>
          <w:szCs w:val="20"/>
        </w:rPr>
        <w:t>распределения в</w:t>
      </w:r>
      <w:r w:rsidR="007745D0" w:rsidRPr="00B74236">
        <w:rPr>
          <w:sz w:val="20"/>
          <w:szCs w:val="20"/>
        </w:rPr>
        <w:t xml:space="preserve"> бухгалтерском учете данных начисления </w:t>
      </w:r>
      <w:r w:rsidR="00967A25" w:rsidRPr="00B74236">
        <w:rPr>
          <w:sz w:val="20"/>
          <w:szCs w:val="20"/>
        </w:rPr>
        <w:t>и оплаты</w:t>
      </w:r>
      <w:r w:rsidR="007745D0" w:rsidRPr="00B74236">
        <w:rPr>
          <w:sz w:val="20"/>
          <w:szCs w:val="20"/>
        </w:rPr>
        <w:t xml:space="preserve"> налогов, сборов, отчислений, загруженных </w:t>
      </w:r>
      <w:r w:rsidR="00967A25" w:rsidRPr="00B74236">
        <w:rPr>
          <w:sz w:val="20"/>
          <w:szCs w:val="20"/>
        </w:rPr>
        <w:t xml:space="preserve">из </w:t>
      </w:r>
      <w:proofErr w:type="spellStart"/>
      <w:r w:rsidR="00967A25" w:rsidRPr="00B74236">
        <w:rPr>
          <w:sz w:val="20"/>
          <w:szCs w:val="20"/>
        </w:rPr>
        <w:t>Working</w:t>
      </w:r>
      <w:proofErr w:type="spellEnd"/>
      <w:r w:rsidR="007745D0" w:rsidRPr="00B74236">
        <w:rPr>
          <w:sz w:val="20"/>
          <w:szCs w:val="20"/>
        </w:rPr>
        <w:t xml:space="preserve"> Capital»;</w:t>
      </w:r>
    </w:p>
    <w:p w14:paraId="7BA98A5B" w14:textId="4B39F97B" w:rsidR="00236180" w:rsidRPr="00B74236" w:rsidRDefault="009B4A7A" w:rsidP="0029457C">
      <w:pPr>
        <w:pStyle w:val="affe"/>
        <w:numPr>
          <w:ilvl w:val="0"/>
          <w:numId w:val="49"/>
        </w:numPr>
        <w:tabs>
          <w:tab w:val="clear" w:pos="708"/>
        </w:tabs>
        <w:spacing w:after="0"/>
        <w:jc w:val="both"/>
        <w:rPr>
          <w:sz w:val="20"/>
          <w:szCs w:val="20"/>
        </w:rPr>
      </w:pPr>
      <w:r w:rsidRPr="00B74236">
        <w:rPr>
          <w:sz w:val="20"/>
          <w:szCs w:val="20"/>
        </w:rPr>
        <w:t>Сопровождение сервиса</w:t>
      </w:r>
      <w:r w:rsidR="00236180" w:rsidRPr="00B74236">
        <w:rPr>
          <w:sz w:val="20"/>
          <w:szCs w:val="20"/>
        </w:rPr>
        <w:t xml:space="preserve"> </w:t>
      </w:r>
      <w:r w:rsidR="0081272E" w:rsidRPr="00B74236">
        <w:rPr>
          <w:sz w:val="20"/>
          <w:szCs w:val="20"/>
        </w:rPr>
        <w:t>«</w:t>
      </w:r>
      <w:r w:rsidR="00DB4AFF" w:rsidRPr="00B74236">
        <w:rPr>
          <w:sz w:val="20"/>
          <w:szCs w:val="20"/>
        </w:rPr>
        <w:t xml:space="preserve">Автоматизация распределения расходов по статьям затрат в бухгалтерском учете, загруженных из </w:t>
      </w:r>
      <w:proofErr w:type="spellStart"/>
      <w:r w:rsidR="00DB4AFF" w:rsidRPr="00B74236">
        <w:rPr>
          <w:sz w:val="20"/>
          <w:szCs w:val="20"/>
        </w:rPr>
        <w:t>Allocation</w:t>
      </w:r>
      <w:proofErr w:type="spellEnd"/>
      <w:r w:rsidR="00DB4AFF" w:rsidRPr="00B74236">
        <w:rPr>
          <w:sz w:val="20"/>
          <w:szCs w:val="20"/>
        </w:rPr>
        <w:t>, в составе общеадминистративных расходов, себестоимости и расходов по реализации</w:t>
      </w:r>
      <w:r w:rsidR="0081272E" w:rsidRPr="00B74236">
        <w:rPr>
          <w:sz w:val="20"/>
          <w:szCs w:val="20"/>
        </w:rPr>
        <w:t>»</w:t>
      </w:r>
      <w:r w:rsidR="002C3E1D" w:rsidRPr="00B74236">
        <w:rPr>
          <w:sz w:val="20"/>
          <w:szCs w:val="20"/>
        </w:rPr>
        <w:t>;</w:t>
      </w:r>
    </w:p>
    <w:p w14:paraId="322DC9AF" w14:textId="639D8243" w:rsidR="00236180" w:rsidRPr="00B74236" w:rsidRDefault="009B4A7A" w:rsidP="0029457C">
      <w:pPr>
        <w:pStyle w:val="affe"/>
        <w:numPr>
          <w:ilvl w:val="0"/>
          <w:numId w:val="49"/>
        </w:numPr>
        <w:tabs>
          <w:tab w:val="clear" w:pos="708"/>
        </w:tabs>
        <w:spacing w:after="0"/>
        <w:jc w:val="both"/>
        <w:rPr>
          <w:rStyle w:val="aff8"/>
          <w:bCs w:val="0"/>
          <w:sz w:val="20"/>
          <w:szCs w:val="20"/>
        </w:rPr>
      </w:pPr>
      <w:r w:rsidRPr="00B74236">
        <w:rPr>
          <w:sz w:val="20"/>
          <w:szCs w:val="20"/>
        </w:rPr>
        <w:t>Сопровождение сервиса</w:t>
      </w:r>
      <w:r w:rsidR="00236180" w:rsidRPr="00B74236">
        <w:rPr>
          <w:sz w:val="20"/>
          <w:szCs w:val="20"/>
        </w:rPr>
        <w:t xml:space="preserve"> «</w:t>
      </w:r>
      <w:r w:rsidR="00236180" w:rsidRPr="00B74236">
        <w:rPr>
          <w:rStyle w:val="aff8"/>
          <w:b w:val="0"/>
          <w:sz w:val="20"/>
          <w:szCs w:val="20"/>
        </w:rPr>
        <w:t>Сбор и расчет данных по корпоративному подоходному налогу»</w:t>
      </w:r>
    </w:p>
    <w:p w14:paraId="6C8ABDA7" w14:textId="0A24CE76" w:rsidR="00AD288D" w:rsidRPr="00B74236" w:rsidRDefault="009B4A7A" w:rsidP="0029457C">
      <w:pPr>
        <w:pStyle w:val="affe"/>
        <w:numPr>
          <w:ilvl w:val="0"/>
          <w:numId w:val="49"/>
        </w:numPr>
        <w:tabs>
          <w:tab w:val="clear" w:pos="708"/>
        </w:tabs>
        <w:spacing w:after="0"/>
        <w:jc w:val="both"/>
        <w:rPr>
          <w:rStyle w:val="aff8"/>
          <w:sz w:val="20"/>
          <w:szCs w:val="20"/>
        </w:rPr>
      </w:pPr>
      <w:r w:rsidRPr="00B74236">
        <w:rPr>
          <w:rStyle w:val="aff8"/>
          <w:b w:val="0"/>
          <w:bCs w:val="0"/>
          <w:sz w:val="20"/>
          <w:szCs w:val="20"/>
        </w:rPr>
        <w:t>Сопровождение сервиса</w:t>
      </w:r>
      <w:r w:rsidR="00AD288D" w:rsidRPr="00B74236">
        <w:rPr>
          <w:rStyle w:val="aff8"/>
          <w:b w:val="0"/>
          <w:bCs w:val="0"/>
          <w:sz w:val="20"/>
          <w:szCs w:val="20"/>
        </w:rPr>
        <w:t xml:space="preserve"> «Автоматизация расшифровки данных для общего анализа финансовой отчетности (ОАФО)»</w:t>
      </w:r>
      <w:r w:rsidR="002C3E1D" w:rsidRPr="00B74236">
        <w:rPr>
          <w:rStyle w:val="aff8"/>
          <w:b w:val="0"/>
          <w:bCs w:val="0"/>
          <w:sz w:val="20"/>
          <w:szCs w:val="20"/>
        </w:rPr>
        <w:t>;</w:t>
      </w:r>
    </w:p>
    <w:p w14:paraId="219A92A7" w14:textId="41113220" w:rsidR="00AD288D" w:rsidRPr="00B74236" w:rsidRDefault="009B4A7A" w:rsidP="0029457C">
      <w:pPr>
        <w:pStyle w:val="affe"/>
        <w:numPr>
          <w:ilvl w:val="0"/>
          <w:numId w:val="49"/>
        </w:numPr>
        <w:tabs>
          <w:tab w:val="clear" w:pos="708"/>
        </w:tabs>
        <w:spacing w:after="0"/>
        <w:jc w:val="both"/>
        <w:rPr>
          <w:sz w:val="20"/>
          <w:szCs w:val="20"/>
        </w:rPr>
      </w:pPr>
      <w:r w:rsidRPr="00B74236">
        <w:rPr>
          <w:sz w:val="20"/>
          <w:szCs w:val="20"/>
        </w:rPr>
        <w:t>Сопровождение сервиса</w:t>
      </w:r>
      <w:r w:rsidR="00AD288D" w:rsidRPr="00B74236">
        <w:rPr>
          <w:sz w:val="20"/>
          <w:szCs w:val="20"/>
        </w:rPr>
        <w:t xml:space="preserve"> «Автоматизации по расшифровки данных по курсовой разнице для оперативной и финансовой отчетности»</w:t>
      </w:r>
      <w:r w:rsidR="002C3E1D" w:rsidRPr="00B74236">
        <w:rPr>
          <w:sz w:val="20"/>
          <w:szCs w:val="20"/>
        </w:rPr>
        <w:t>;</w:t>
      </w:r>
    </w:p>
    <w:p w14:paraId="7F3ED479" w14:textId="23C66D0B" w:rsidR="00AD288D" w:rsidRPr="00B74236" w:rsidRDefault="00BE12A7" w:rsidP="0029457C">
      <w:pPr>
        <w:pStyle w:val="affe"/>
        <w:numPr>
          <w:ilvl w:val="0"/>
          <w:numId w:val="49"/>
        </w:numPr>
        <w:tabs>
          <w:tab w:val="clear" w:pos="708"/>
        </w:tabs>
        <w:spacing w:after="0"/>
        <w:jc w:val="both"/>
        <w:rPr>
          <w:sz w:val="20"/>
          <w:szCs w:val="20"/>
        </w:rPr>
      </w:pPr>
      <w:r w:rsidRPr="00B74236">
        <w:rPr>
          <w:sz w:val="20"/>
          <w:szCs w:val="20"/>
        </w:rPr>
        <w:t xml:space="preserve">Сопровождение </w:t>
      </w:r>
      <w:r w:rsidR="00AD288D" w:rsidRPr="00B74236">
        <w:rPr>
          <w:sz w:val="20"/>
          <w:szCs w:val="20"/>
        </w:rPr>
        <w:t>сервиса «Автоматизация сбора и расшифровки данных по Основным средствам и Нематериальным активам»</w:t>
      </w:r>
      <w:r w:rsidR="002C3E1D" w:rsidRPr="00B74236">
        <w:rPr>
          <w:sz w:val="20"/>
          <w:szCs w:val="20"/>
        </w:rPr>
        <w:t>;</w:t>
      </w:r>
    </w:p>
    <w:p w14:paraId="286A1DC5" w14:textId="0E52147E" w:rsidR="00DB4AFF" w:rsidRPr="00B74236" w:rsidRDefault="00BE12A7" w:rsidP="0029457C">
      <w:pPr>
        <w:pStyle w:val="affe"/>
        <w:numPr>
          <w:ilvl w:val="0"/>
          <w:numId w:val="49"/>
        </w:numPr>
        <w:tabs>
          <w:tab w:val="clear" w:pos="708"/>
        </w:tabs>
        <w:spacing w:after="0"/>
        <w:jc w:val="both"/>
        <w:rPr>
          <w:sz w:val="20"/>
          <w:szCs w:val="20"/>
        </w:rPr>
      </w:pPr>
      <w:r w:rsidRPr="00B74236">
        <w:rPr>
          <w:sz w:val="20"/>
          <w:szCs w:val="20"/>
        </w:rPr>
        <w:t xml:space="preserve">Сопровождение сервиса </w:t>
      </w:r>
      <w:r w:rsidR="00DB4AFF" w:rsidRPr="00B74236">
        <w:rPr>
          <w:sz w:val="20"/>
          <w:szCs w:val="20"/>
        </w:rPr>
        <w:t>«Автоматизация сбора и расшифровки данных себестоимости и общеадминистративных расходов для формирования финансовой отчетности»</w:t>
      </w:r>
      <w:r w:rsidR="002C3E1D" w:rsidRPr="00B74236">
        <w:rPr>
          <w:sz w:val="20"/>
          <w:szCs w:val="20"/>
        </w:rPr>
        <w:t>;</w:t>
      </w:r>
    </w:p>
    <w:p w14:paraId="0A04D321" w14:textId="7DE8E2E9" w:rsidR="00236180" w:rsidRPr="00B74236" w:rsidRDefault="00BE12A7" w:rsidP="0029457C">
      <w:pPr>
        <w:pStyle w:val="affe"/>
        <w:numPr>
          <w:ilvl w:val="0"/>
          <w:numId w:val="49"/>
        </w:numPr>
        <w:tabs>
          <w:tab w:val="clear" w:pos="708"/>
        </w:tabs>
        <w:spacing w:after="0"/>
        <w:jc w:val="both"/>
        <w:rPr>
          <w:sz w:val="20"/>
          <w:szCs w:val="20"/>
        </w:rPr>
      </w:pPr>
      <w:r w:rsidRPr="00B74236">
        <w:rPr>
          <w:sz w:val="20"/>
          <w:szCs w:val="20"/>
        </w:rPr>
        <w:t xml:space="preserve">Сопровождение сервиса </w:t>
      </w:r>
      <w:r w:rsidR="00DB4AFF" w:rsidRPr="00B74236">
        <w:rPr>
          <w:sz w:val="20"/>
          <w:szCs w:val="20"/>
        </w:rPr>
        <w:t xml:space="preserve">«Автоматизация распределения в бухгалтерском учете данных Partner </w:t>
      </w:r>
      <w:proofErr w:type="spellStart"/>
      <w:r w:rsidR="00DB4AFF" w:rsidRPr="00B74236">
        <w:rPr>
          <w:sz w:val="20"/>
          <w:szCs w:val="20"/>
        </w:rPr>
        <w:t>reconciliation</w:t>
      </w:r>
      <w:proofErr w:type="spellEnd"/>
      <w:r w:rsidR="00DB4AFF" w:rsidRPr="00B74236">
        <w:rPr>
          <w:sz w:val="20"/>
          <w:szCs w:val="20"/>
        </w:rPr>
        <w:t>»</w:t>
      </w:r>
      <w:r w:rsidR="002C3E1D" w:rsidRPr="00B74236">
        <w:rPr>
          <w:sz w:val="20"/>
          <w:szCs w:val="20"/>
        </w:rPr>
        <w:t>;</w:t>
      </w:r>
    </w:p>
    <w:p w14:paraId="54568201" w14:textId="6A560D3D" w:rsidR="00BE12A7" w:rsidRPr="00B74236" w:rsidRDefault="00BE12A7" w:rsidP="0029457C">
      <w:pPr>
        <w:pStyle w:val="affe"/>
        <w:numPr>
          <w:ilvl w:val="0"/>
          <w:numId w:val="49"/>
        </w:numPr>
        <w:tabs>
          <w:tab w:val="clear" w:pos="708"/>
        </w:tabs>
        <w:spacing w:after="0"/>
        <w:jc w:val="both"/>
        <w:rPr>
          <w:rStyle w:val="aff8"/>
          <w:b w:val="0"/>
          <w:bCs w:val="0"/>
          <w:sz w:val="20"/>
          <w:szCs w:val="20"/>
        </w:rPr>
      </w:pPr>
      <w:r w:rsidRPr="00B74236">
        <w:rPr>
          <w:rStyle w:val="aff8"/>
          <w:b w:val="0"/>
          <w:bCs w:val="0"/>
          <w:sz w:val="20"/>
          <w:szCs w:val="20"/>
        </w:rPr>
        <w:t>Сопровождение сервиса «Доработанная отчетность по движению денежных средств»</w:t>
      </w:r>
      <w:r w:rsidR="002C3E1D" w:rsidRPr="00B74236">
        <w:rPr>
          <w:rStyle w:val="aff8"/>
          <w:b w:val="0"/>
          <w:bCs w:val="0"/>
          <w:sz w:val="20"/>
          <w:szCs w:val="20"/>
        </w:rPr>
        <w:t>;</w:t>
      </w:r>
    </w:p>
    <w:p w14:paraId="7624542E" w14:textId="0298358F" w:rsidR="007745D0" w:rsidRPr="00B74236" w:rsidRDefault="002C3E1D" w:rsidP="0029457C">
      <w:pPr>
        <w:pStyle w:val="affe"/>
        <w:numPr>
          <w:ilvl w:val="0"/>
          <w:numId w:val="49"/>
        </w:numPr>
        <w:tabs>
          <w:tab w:val="clear" w:pos="708"/>
        </w:tabs>
        <w:spacing w:after="0"/>
        <w:jc w:val="both"/>
        <w:rPr>
          <w:rStyle w:val="aff8"/>
          <w:b w:val="0"/>
          <w:bCs w:val="0"/>
          <w:sz w:val="20"/>
          <w:szCs w:val="20"/>
        </w:rPr>
      </w:pPr>
      <w:r w:rsidRPr="00B74236">
        <w:rPr>
          <w:rStyle w:val="aff8"/>
          <w:b w:val="0"/>
          <w:bCs w:val="0"/>
          <w:sz w:val="20"/>
          <w:szCs w:val="20"/>
        </w:rPr>
        <w:t>Сопровождение доработанного учета заработной платы, отчислений и налоговой отчетности по ИПН и социального налогу</w:t>
      </w:r>
      <w:r w:rsidR="00333071" w:rsidRPr="00B74236">
        <w:rPr>
          <w:rStyle w:val="aff8"/>
          <w:b w:val="0"/>
          <w:bCs w:val="0"/>
          <w:sz w:val="20"/>
          <w:szCs w:val="20"/>
        </w:rPr>
        <w:t>.</w:t>
      </w:r>
    </w:p>
    <w:p w14:paraId="7AE0A335" w14:textId="77777777" w:rsidR="00333071" w:rsidRPr="00B74236" w:rsidRDefault="00333071" w:rsidP="00333071">
      <w:pPr>
        <w:pStyle w:val="affe"/>
        <w:tabs>
          <w:tab w:val="clear" w:pos="708"/>
        </w:tabs>
        <w:spacing w:after="0"/>
        <w:ind w:left="1440"/>
        <w:jc w:val="both"/>
        <w:rPr>
          <w:sz w:val="20"/>
          <w:szCs w:val="20"/>
        </w:rPr>
      </w:pPr>
    </w:p>
    <w:p w14:paraId="6ABE5594" w14:textId="369B5E54" w:rsidR="007745D0" w:rsidRPr="00B74236" w:rsidRDefault="007745D0" w:rsidP="007745D0">
      <w:pPr>
        <w:jc w:val="both"/>
        <w:rPr>
          <w:sz w:val="20"/>
          <w:szCs w:val="20"/>
        </w:rPr>
      </w:pPr>
      <w:r w:rsidRPr="00B74236">
        <w:rPr>
          <w:sz w:val="20"/>
          <w:szCs w:val="20"/>
        </w:rPr>
        <w:t xml:space="preserve">2.3. </w:t>
      </w:r>
      <w:r w:rsidR="00B66E87" w:rsidRPr="00B74236">
        <w:rPr>
          <w:sz w:val="20"/>
          <w:szCs w:val="20"/>
        </w:rPr>
        <w:t xml:space="preserve">Прием оказанных Услуг (каждого этапа Услуг) производится Заказчиком ежемесячно по выписанному </w:t>
      </w:r>
      <w:r w:rsidR="00E44BCC" w:rsidRPr="00B74236">
        <w:rPr>
          <w:sz w:val="20"/>
          <w:szCs w:val="20"/>
        </w:rPr>
        <w:t>а</w:t>
      </w:r>
      <w:r w:rsidR="00B66E87" w:rsidRPr="00B74236">
        <w:rPr>
          <w:sz w:val="20"/>
          <w:szCs w:val="20"/>
        </w:rPr>
        <w:t xml:space="preserve">кту </w:t>
      </w:r>
      <w:r w:rsidR="00E44BCC" w:rsidRPr="00B74236">
        <w:rPr>
          <w:sz w:val="20"/>
          <w:szCs w:val="20"/>
        </w:rPr>
        <w:t>оказанных услуг</w:t>
      </w:r>
      <w:r w:rsidR="00B66E87" w:rsidRPr="00B74236">
        <w:rPr>
          <w:sz w:val="20"/>
          <w:szCs w:val="20"/>
        </w:rPr>
        <w:t xml:space="preserve">, после подтверждения Расшифровки работ, по которому Заказчик вправе указать </w:t>
      </w:r>
      <w:r w:rsidR="002568D6" w:rsidRPr="00B74236">
        <w:rPr>
          <w:sz w:val="20"/>
          <w:szCs w:val="20"/>
        </w:rPr>
        <w:t xml:space="preserve">на </w:t>
      </w:r>
      <w:r w:rsidR="00B66E87" w:rsidRPr="00B74236">
        <w:rPr>
          <w:sz w:val="20"/>
          <w:szCs w:val="20"/>
        </w:rPr>
        <w:t>качеств</w:t>
      </w:r>
      <w:r w:rsidR="002568D6" w:rsidRPr="00B74236">
        <w:rPr>
          <w:sz w:val="20"/>
          <w:szCs w:val="20"/>
        </w:rPr>
        <w:t>о</w:t>
      </w:r>
      <w:r w:rsidR="00B66E87" w:rsidRPr="00B74236">
        <w:rPr>
          <w:sz w:val="20"/>
          <w:szCs w:val="20"/>
        </w:rPr>
        <w:t xml:space="preserve"> и количеств</w:t>
      </w:r>
      <w:r w:rsidR="002568D6" w:rsidRPr="00B74236">
        <w:rPr>
          <w:sz w:val="20"/>
          <w:szCs w:val="20"/>
        </w:rPr>
        <w:t>о</w:t>
      </w:r>
      <w:r w:rsidR="00B66E87" w:rsidRPr="00B74236">
        <w:rPr>
          <w:sz w:val="20"/>
          <w:szCs w:val="20"/>
        </w:rPr>
        <w:t xml:space="preserve"> оказанных услуг, представителями бухгалтерии, также инженером ИТ, ответственным за учетные системы</w:t>
      </w:r>
      <w:r w:rsidR="005F617F" w:rsidRPr="00B74236">
        <w:rPr>
          <w:sz w:val="20"/>
          <w:szCs w:val="20"/>
        </w:rPr>
        <w:t xml:space="preserve"> со стороны Заказчика</w:t>
      </w:r>
      <w:r w:rsidR="002568D6" w:rsidRPr="00B74236">
        <w:rPr>
          <w:sz w:val="20"/>
          <w:szCs w:val="20"/>
        </w:rPr>
        <w:t xml:space="preserve">. </w:t>
      </w:r>
    </w:p>
    <w:p w14:paraId="22E60C1F" w14:textId="77777777" w:rsidR="007745D0" w:rsidRPr="00B74236" w:rsidRDefault="007745D0" w:rsidP="007745D0">
      <w:pPr>
        <w:jc w:val="both"/>
        <w:rPr>
          <w:sz w:val="20"/>
          <w:szCs w:val="20"/>
        </w:rPr>
      </w:pPr>
    </w:p>
    <w:p w14:paraId="6E6BD6AD" w14:textId="77777777" w:rsidR="007745D0" w:rsidRPr="00B74236" w:rsidRDefault="007745D0" w:rsidP="007745D0">
      <w:pPr>
        <w:numPr>
          <w:ilvl w:val="0"/>
          <w:numId w:val="3"/>
        </w:numPr>
        <w:suppressAutoHyphens w:val="0"/>
        <w:ind w:left="567" w:hanging="567"/>
        <w:outlineLvl w:val="0"/>
        <w:rPr>
          <w:b/>
          <w:sz w:val="20"/>
          <w:szCs w:val="20"/>
        </w:rPr>
      </w:pPr>
      <w:bookmarkStart w:id="3" w:name="_Toc173750271"/>
      <w:r w:rsidRPr="00B74236">
        <w:rPr>
          <w:b/>
          <w:sz w:val="20"/>
          <w:szCs w:val="20"/>
        </w:rPr>
        <w:t>Описание сервисов.</w:t>
      </w:r>
      <w:bookmarkEnd w:id="3"/>
    </w:p>
    <w:p w14:paraId="3A17ADC0" w14:textId="77777777" w:rsidR="007745D0" w:rsidRPr="00B74236" w:rsidRDefault="007745D0" w:rsidP="007745D0">
      <w:pPr>
        <w:rPr>
          <w:b/>
          <w:sz w:val="20"/>
          <w:szCs w:val="20"/>
        </w:rPr>
      </w:pPr>
    </w:p>
    <w:p w14:paraId="1D2DE062" w14:textId="4F3182EF" w:rsidR="00BE12A7" w:rsidRPr="00B74236" w:rsidRDefault="00BE12A7" w:rsidP="00BE12A7">
      <w:pPr>
        <w:outlineLvl w:val="1"/>
        <w:rPr>
          <w:rStyle w:val="aff8"/>
          <w:sz w:val="20"/>
          <w:szCs w:val="20"/>
        </w:rPr>
      </w:pPr>
      <w:bookmarkStart w:id="4" w:name="_Toc173750272"/>
      <w:r w:rsidRPr="00B74236">
        <w:rPr>
          <w:rStyle w:val="aff8"/>
          <w:sz w:val="20"/>
          <w:szCs w:val="20"/>
        </w:rPr>
        <w:t>3.</w:t>
      </w:r>
      <w:r w:rsidR="007A1F54" w:rsidRPr="00B74236">
        <w:rPr>
          <w:rStyle w:val="aff8"/>
          <w:sz w:val="20"/>
          <w:szCs w:val="20"/>
        </w:rPr>
        <w:t>1</w:t>
      </w:r>
      <w:r w:rsidRPr="00B74236">
        <w:rPr>
          <w:rStyle w:val="aff8"/>
          <w:sz w:val="20"/>
          <w:szCs w:val="20"/>
        </w:rPr>
        <w:t xml:space="preserve">.  Сопровождение </w:t>
      </w:r>
      <w:bookmarkStart w:id="5" w:name="_Hlk108683358"/>
      <w:r w:rsidRPr="00B74236">
        <w:rPr>
          <w:rStyle w:val="aff8"/>
          <w:sz w:val="20"/>
          <w:szCs w:val="20"/>
        </w:rPr>
        <w:t>сервиса «Автоматизация сбора и расшифровки данных по Основным средствам и Нематериальным активам».</w:t>
      </w:r>
      <w:bookmarkEnd w:id="4"/>
      <w:bookmarkEnd w:id="5"/>
    </w:p>
    <w:p w14:paraId="0405BE5C" w14:textId="77777777" w:rsidR="00BE12A7" w:rsidRPr="00B74236" w:rsidRDefault="00BE12A7" w:rsidP="00BE12A7">
      <w:pPr>
        <w:outlineLvl w:val="1"/>
        <w:rPr>
          <w:rStyle w:val="aff8"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830"/>
      </w:tblGrid>
      <w:tr w:rsidR="00BE12A7" w:rsidRPr="00B74236" w14:paraId="5465EE5E" w14:textId="77777777" w:rsidTr="00253724">
        <w:tc>
          <w:tcPr>
            <w:tcW w:w="2376" w:type="dxa"/>
          </w:tcPr>
          <w:p w14:paraId="6B649015" w14:textId="77777777" w:rsidR="00BE12A7" w:rsidRPr="00B74236" w:rsidRDefault="00BE12A7" w:rsidP="00253724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ИТ-сервис</w:t>
            </w:r>
          </w:p>
        </w:tc>
        <w:tc>
          <w:tcPr>
            <w:tcW w:w="7830" w:type="dxa"/>
          </w:tcPr>
          <w:p w14:paraId="0BF86C78" w14:textId="77777777" w:rsidR="00BE12A7" w:rsidRPr="00B74236" w:rsidRDefault="00BE12A7" w:rsidP="00253724">
            <w:pPr>
              <w:rPr>
                <w:rStyle w:val="aff8"/>
                <w:b w:val="0"/>
                <w:bCs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bCs w:val="0"/>
                <w:sz w:val="20"/>
                <w:szCs w:val="20"/>
              </w:rPr>
              <w:t>Разработка сервиса «Автоматизация сбора и расшифровки данных по Основным средствам (далее ОС) и Нематериальным активам (далее НМА)».</w:t>
            </w:r>
          </w:p>
        </w:tc>
      </w:tr>
      <w:tr w:rsidR="00BE12A7" w:rsidRPr="00B74236" w14:paraId="44C4ABE0" w14:textId="77777777" w:rsidTr="00253724">
        <w:tc>
          <w:tcPr>
            <w:tcW w:w="2376" w:type="dxa"/>
          </w:tcPr>
          <w:p w14:paraId="65765D85" w14:textId="77777777" w:rsidR="00BE12A7" w:rsidRPr="00B74236" w:rsidRDefault="00BE12A7" w:rsidP="00253724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Целевая группа</w:t>
            </w:r>
          </w:p>
        </w:tc>
        <w:tc>
          <w:tcPr>
            <w:tcW w:w="7830" w:type="dxa"/>
          </w:tcPr>
          <w:p w14:paraId="08EE9B33" w14:textId="77777777" w:rsidR="00BE12A7" w:rsidRPr="00B74236" w:rsidRDefault="00BE12A7" w:rsidP="00253724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Бухгалтерия ТОО «КМГ Карачаганак»</w:t>
            </w:r>
          </w:p>
        </w:tc>
      </w:tr>
      <w:tr w:rsidR="00BE12A7" w:rsidRPr="00B74236" w14:paraId="58B0A3CC" w14:textId="77777777" w:rsidTr="00253724">
        <w:tc>
          <w:tcPr>
            <w:tcW w:w="2376" w:type="dxa"/>
          </w:tcPr>
          <w:p w14:paraId="48027AA1" w14:textId="77777777" w:rsidR="00BE12A7" w:rsidRPr="00B74236" w:rsidRDefault="00BE12A7" w:rsidP="00253724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lastRenderedPageBreak/>
              <w:t>Интервалы предоставления сервиса</w:t>
            </w:r>
          </w:p>
        </w:tc>
        <w:tc>
          <w:tcPr>
            <w:tcW w:w="7830" w:type="dxa"/>
          </w:tcPr>
          <w:p w14:paraId="22274C8E" w14:textId="6A159105" w:rsidR="00BE12A7" w:rsidRPr="00B74236" w:rsidRDefault="00BE12A7" w:rsidP="00253724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 xml:space="preserve">С понедельника по пятницу </w:t>
            </w:r>
            <w:r w:rsidR="00D67D36" w:rsidRPr="00B74236">
              <w:rPr>
                <w:rStyle w:val="aff8"/>
                <w:b w:val="0"/>
                <w:sz w:val="20"/>
                <w:szCs w:val="20"/>
              </w:rPr>
              <w:t>0</w:t>
            </w:r>
            <w:r w:rsidR="00D67D36" w:rsidRPr="00B74236">
              <w:rPr>
                <w:rStyle w:val="aff8"/>
                <w:sz w:val="20"/>
                <w:szCs w:val="20"/>
              </w:rPr>
              <w:t>8</w:t>
            </w:r>
            <w:r w:rsidRPr="00B74236">
              <w:rPr>
                <w:rStyle w:val="aff8"/>
                <w:b w:val="0"/>
                <w:sz w:val="20"/>
                <w:szCs w:val="20"/>
              </w:rPr>
              <w:t>:</w:t>
            </w:r>
            <w:r w:rsidR="00D67D36" w:rsidRPr="00B74236">
              <w:rPr>
                <w:rStyle w:val="aff8"/>
                <w:b w:val="0"/>
                <w:sz w:val="20"/>
                <w:szCs w:val="20"/>
              </w:rPr>
              <w:t>3</w:t>
            </w:r>
            <w:r w:rsidR="00D67D36" w:rsidRPr="00B74236">
              <w:rPr>
                <w:rStyle w:val="aff8"/>
                <w:sz w:val="20"/>
                <w:szCs w:val="20"/>
              </w:rPr>
              <w:t>0</w:t>
            </w:r>
            <w:r w:rsidR="00D67D36" w:rsidRPr="00B74236">
              <w:rPr>
                <w:rStyle w:val="aff8"/>
                <w:b w:val="0"/>
                <w:sz w:val="20"/>
                <w:szCs w:val="20"/>
              </w:rPr>
              <w:t xml:space="preserve"> </w:t>
            </w:r>
            <w:r w:rsidRPr="00B74236">
              <w:rPr>
                <w:rStyle w:val="aff8"/>
                <w:b w:val="0"/>
                <w:sz w:val="20"/>
                <w:szCs w:val="20"/>
              </w:rPr>
              <w:t>до 18:</w:t>
            </w:r>
            <w:r w:rsidR="00D67D36" w:rsidRPr="00B74236">
              <w:rPr>
                <w:rStyle w:val="aff8"/>
                <w:b w:val="0"/>
                <w:sz w:val="20"/>
                <w:szCs w:val="20"/>
              </w:rPr>
              <w:t>0</w:t>
            </w:r>
            <w:r w:rsidR="00D67D36" w:rsidRPr="00B74236">
              <w:rPr>
                <w:rStyle w:val="aff8"/>
                <w:sz w:val="20"/>
                <w:szCs w:val="20"/>
              </w:rPr>
              <w:t>0</w:t>
            </w:r>
            <w:r w:rsidRPr="00B74236">
              <w:rPr>
                <w:rStyle w:val="aff8"/>
                <w:b w:val="0"/>
                <w:sz w:val="20"/>
                <w:szCs w:val="20"/>
              </w:rPr>
              <w:t xml:space="preserve">, с перерывом с </w:t>
            </w:r>
            <w:r w:rsidR="00D67D36" w:rsidRPr="00B74236">
              <w:rPr>
                <w:rStyle w:val="aff8"/>
                <w:b w:val="0"/>
                <w:sz w:val="20"/>
                <w:szCs w:val="20"/>
              </w:rPr>
              <w:t>12</w:t>
            </w:r>
            <w:r w:rsidRPr="00B74236">
              <w:rPr>
                <w:rStyle w:val="aff8"/>
                <w:b w:val="0"/>
                <w:sz w:val="20"/>
                <w:szCs w:val="20"/>
              </w:rPr>
              <w:t>:</w:t>
            </w:r>
            <w:r w:rsidR="00D67D36" w:rsidRPr="00B74236">
              <w:rPr>
                <w:rStyle w:val="aff8"/>
                <w:b w:val="0"/>
                <w:sz w:val="20"/>
                <w:szCs w:val="20"/>
              </w:rPr>
              <w:t>3</w:t>
            </w:r>
            <w:r w:rsidR="00D67D36" w:rsidRPr="00B74236">
              <w:rPr>
                <w:rStyle w:val="aff8"/>
                <w:sz w:val="20"/>
                <w:szCs w:val="20"/>
              </w:rPr>
              <w:t>0</w:t>
            </w:r>
            <w:r w:rsidR="00D67D36" w:rsidRPr="00B74236">
              <w:rPr>
                <w:rStyle w:val="aff8"/>
                <w:b w:val="0"/>
                <w:sz w:val="20"/>
                <w:szCs w:val="20"/>
              </w:rPr>
              <w:t xml:space="preserve"> </w:t>
            </w:r>
            <w:r w:rsidRPr="00B74236">
              <w:rPr>
                <w:rStyle w:val="aff8"/>
                <w:b w:val="0"/>
                <w:sz w:val="20"/>
                <w:szCs w:val="20"/>
              </w:rPr>
              <w:t>до 14:</w:t>
            </w:r>
            <w:r w:rsidR="00D67D36" w:rsidRPr="00B74236">
              <w:rPr>
                <w:rStyle w:val="aff8"/>
                <w:b w:val="0"/>
                <w:sz w:val="20"/>
                <w:szCs w:val="20"/>
              </w:rPr>
              <w:t>0</w:t>
            </w:r>
            <w:r w:rsidR="00D67D36" w:rsidRPr="00B74236">
              <w:rPr>
                <w:rStyle w:val="aff8"/>
                <w:sz w:val="20"/>
                <w:szCs w:val="20"/>
              </w:rPr>
              <w:t>0</w:t>
            </w:r>
            <w:r w:rsidRPr="00B74236">
              <w:rPr>
                <w:rStyle w:val="aff8"/>
                <w:b w:val="0"/>
                <w:sz w:val="20"/>
                <w:szCs w:val="20"/>
              </w:rPr>
              <w:t>. В праздничные, выходные дни сервис доступен по согласованию Заказчика и Исполнителя. Согласование происходит за два рабочих дня до наступления праздничных и выходных дней.</w:t>
            </w:r>
          </w:p>
        </w:tc>
      </w:tr>
      <w:tr w:rsidR="00BE12A7" w:rsidRPr="00B74236" w14:paraId="7A81F161" w14:textId="77777777" w:rsidTr="00253724">
        <w:tc>
          <w:tcPr>
            <w:tcW w:w="2376" w:type="dxa"/>
          </w:tcPr>
          <w:p w14:paraId="0B88BC81" w14:textId="77777777" w:rsidR="00BE12A7" w:rsidRPr="00B74236" w:rsidRDefault="00BE12A7" w:rsidP="00253724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 xml:space="preserve">Куратор услуги со стороны Заказчика: </w:t>
            </w:r>
          </w:p>
        </w:tc>
        <w:tc>
          <w:tcPr>
            <w:tcW w:w="7830" w:type="dxa"/>
          </w:tcPr>
          <w:p w14:paraId="17B449DA" w14:textId="77777777" w:rsidR="00BE12A7" w:rsidRPr="00B74236" w:rsidRDefault="00BE12A7" w:rsidP="00253724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Бухгалтерия ТОО «КМГ Карачаганак».</w:t>
            </w:r>
          </w:p>
        </w:tc>
      </w:tr>
      <w:tr w:rsidR="00BE12A7" w:rsidRPr="00B74236" w14:paraId="7DB9C088" w14:textId="77777777" w:rsidTr="00253724">
        <w:tc>
          <w:tcPr>
            <w:tcW w:w="2376" w:type="dxa"/>
          </w:tcPr>
          <w:p w14:paraId="6616177D" w14:textId="77777777" w:rsidR="00BE12A7" w:rsidRPr="00B74236" w:rsidRDefault="00BE12A7" w:rsidP="00253724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sz w:val="20"/>
                <w:szCs w:val="20"/>
              </w:rPr>
              <w:t>Место предоставления</w:t>
            </w:r>
          </w:p>
        </w:tc>
        <w:tc>
          <w:tcPr>
            <w:tcW w:w="7830" w:type="dxa"/>
          </w:tcPr>
          <w:p w14:paraId="788FFCFC" w14:textId="036D01AA" w:rsidR="00BE12A7" w:rsidRPr="00B74236" w:rsidRDefault="00BE12A7" w:rsidP="00253724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 xml:space="preserve">Офис Заказчика в г. </w:t>
            </w:r>
            <w:r w:rsidR="00253724" w:rsidRPr="00B74236">
              <w:rPr>
                <w:rStyle w:val="aff8"/>
                <w:b w:val="0"/>
                <w:sz w:val="20"/>
                <w:szCs w:val="20"/>
              </w:rPr>
              <w:t>Астана</w:t>
            </w:r>
            <w:r w:rsidRPr="00B74236">
              <w:rPr>
                <w:rStyle w:val="aff8"/>
                <w:b w:val="0"/>
                <w:sz w:val="20"/>
                <w:szCs w:val="20"/>
              </w:rPr>
              <w:t xml:space="preserve">, ул. Кунаева 8, Блок Б, </w:t>
            </w:r>
          </w:p>
          <w:p w14:paraId="46E942F0" w14:textId="77777777" w:rsidR="00BE12A7" w:rsidRPr="00B74236" w:rsidRDefault="00BE12A7" w:rsidP="00253724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6 этаж, либо посредством удаленного доступа</w:t>
            </w:r>
          </w:p>
        </w:tc>
      </w:tr>
    </w:tbl>
    <w:p w14:paraId="5A1C2F52" w14:textId="77777777" w:rsidR="00BE12A7" w:rsidRPr="00B74236" w:rsidRDefault="00BE12A7" w:rsidP="00BE12A7">
      <w:pPr>
        <w:outlineLvl w:val="1"/>
        <w:rPr>
          <w:rStyle w:val="aff8"/>
          <w:b w:val="0"/>
          <w:bCs w:val="0"/>
          <w:color w:val="000000"/>
          <w:sz w:val="20"/>
          <w:szCs w:val="20"/>
        </w:rPr>
      </w:pPr>
    </w:p>
    <w:p w14:paraId="065037D5" w14:textId="77777777" w:rsidR="00BE12A7" w:rsidRPr="00B74236" w:rsidRDefault="00BE12A7" w:rsidP="00BE12A7">
      <w:pPr>
        <w:rPr>
          <w:b/>
          <w:sz w:val="20"/>
          <w:szCs w:val="20"/>
        </w:rPr>
      </w:pPr>
      <w:r w:rsidRPr="00B74236">
        <w:rPr>
          <w:b/>
          <w:sz w:val="20"/>
          <w:szCs w:val="20"/>
        </w:rPr>
        <w:t>Описание:</w:t>
      </w:r>
    </w:p>
    <w:p w14:paraId="4E7A8E17" w14:textId="0A76C3B4" w:rsidR="00BE12A7" w:rsidRPr="00B74236" w:rsidRDefault="00BE12A7" w:rsidP="00BE12A7">
      <w:pPr>
        <w:jc w:val="both"/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 xml:space="preserve">Комплекс услуг, направленных на сопровождение </w:t>
      </w:r>
      <w:r w:rsidRPr="00B74236">
        <w:rPr>
          <w:rStyle w:val="aff8"/>
          <w:b w:val="0"/>
          <w:bCs w:val="0"/>
          <w:sz w:val="20"/>
          <w:szCs w:val="20"/>
        </w:rPr>
        <w:t>сервиса «Автоматизация сбора и расшифровки данных по ОС и НМА»</w:t>
      </w:r>
      <w:r w:rsidRPr="00B74236">
        <w:rPr>
          <w:rStyle w:val="aff8"/>
          <w:b w:val="0"/>
          <w:sz w:val="20"/>
          <w:szCs w:val="20"/>
        </w:rPr>
        <w:t xml:space="preserve">. </w:t>
      </w:r>
    </w:p>
    <w:p w14:paraId="4EA9EC89" w14:textId="77777777" w:rsidR="00BE12A7" w:rsidRPr="00B74236" w:rsidRDefault="00BE12A7" w:rsidP="00BE12A7">
      <w:pPr>
        <w:jc w:val="both"/>
        <w:rPr>
          <w:rStyle w:val="aff8"/>
          <w:b w:val="0"/>
          <w:sz w:val="20"/>
          <w:szCs w:val="20"/>
        </w:rPr>
      </w:pPr>
    </w:p>
    <w:p w14:paraId="6E6F7407" w14:textId="77777777" w:rsidR="00497677" w:rsidRPr="00B74236" w:rsidRDefault="00497677" w:rsidP="00497677">
      <w:pPr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>Включает следующие процедуры сопровождения:</w:t>
      </w:r>
    </w:p>
    <w:p w14:paraId="44C32A74" w14:textId="7B3F929A" w:rsidR="00497677" w:rsidRPr="00B74236" w:rsidRDefault="00497677" w:rsidP="00497677">
      <w:pPr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 xml:space="preserve">- исправление программных либо других ошибок, неисправностей механизма </w:t>
      </w:r>
      <w:r w:rsidR="00DB1DC6" w:rsidRPr="00B74236">
        <w:rPr>
          <w:rStyle w:val="aff8"/>
          <w:b w:val="0"/>
          <w:bCs w:val="0"/>
          <w:sz w:val="20"/>
          <w:szCs w:val="20"/>
        </w:rPr>
        <w:t>сбора и расшифровки данных по ОС и НМА</w:t>
      </w:r>
      <w:r w:rsidRPr="00B74236">
        <w:rPr>
          <w:rStyle w:val="aff8"/>
          <w:b w:val="0"/>
          <w:sz w:val="20"/>
          <w:szCs w:val="20"/>
        </w:rPr>
        <w:t>;</w:t>
      </w:r>
    </w:p>
    <w:p w14:paraId="0E406C00" w14:textId="77777777" w:rsidR="00497677" w:rsidRPr="00B74236" w:rsidRDefault="00497677" w:rsidP="00497677">
      <w:pPr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>- консультации по телефону и электронной почте конечных пользователей Заказчика по вопросам сервиса автоматизации отражения данных по курсовой разнице;</w:t>
      </w:r>
    </w:p>
    <w:p w14:paraId="2BC8E313" w14:textId="3D60BDED" w:rsidR="00497677" w:rsidRPr="00B74236" w:rsidRDefault="00497677" w:rsidP="00497677">
      <w:pPr>
        <w:jc w:val="both"/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>- систематическая проверка работоспособности сервиса «</w:t>
      </w:r>
      <w:r w:rsidRPr="00B74236">
        <w:rPr>
          <w:rStyle w:val="aff8"/>
          <w:b w:val="0"/>
          <w:bCs w:val="0"/>
          <w:sz w:val="20"/>
          <w:szCs w:val="20"/>
        </w:rPr>
        <w:t>Автоматизация сбора и расшифровки данных по ОС и НМА»</w:t>
      </w:r>
      <w:r w:rsidRPr="00B74236">
        <w:rPr>
          <w:rStyle w:val="aff8"/>
          <w:b w:val="0"/>
          <w:sz w:val="20"/>
          <w:szCs w:val="20"/>
        </w:rPr>
        <w:t>.</w:t>
      </w:r>
      <w:r w:rsidR="000C6397" w:rsidRPr="00B74236">
        <w:rPr>
          <w:rStyle w:val="aff8"/>
          <w:b w:val="0"/>
          <w:sz w:val="20"/>
          <w:szCs w:val="20"/>
        </w:rPr>
        <w:t>;</w:t>
      </w:r>
    </w:p>
    <w:p w14:paraId="49F10CA4" w14:textId="4F8EA672" w:rsidR="000C6397" w:rsidRPr="00B74236" w:rsidRDefault="000C6397" w:rsidP="00497677">
      <w:pPr>
        <w:jc w:val="both"/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>- корректировка механизма работы сервиса «</w:t>
      </w:r>
      <w:r w:rsidRPr="00B74236">
        <w:rPr>
          <w:rStyle w:val="aff8"/>
          <w:b w:val="0"/>
          <w:bCs w:val="0"/>
          <w:sz w:val="20"/>
          <w:szCs w:val="20"/>
        </w:rPr>
        <w:t>Автоматизация сбора и расшифровки данных по ОС и НМА» по запросу пользователей</w:t>
      </w:r>
      <w:r w:rsidRPr="00B74236">
        <w:rPr>
          <w:rStyle w:val="aff8"/>
          <w:b w:val="0"/>
          <w:sz w:val="20"/>
          <w:szCs w:val="20"/>
        </w:rPr>
        <w:t>.</w:t>
      </w:r>
    </w:p>
    <w:p w14:paraId="69DB2661" w14:textId="54BC07CC" w:rsidR="00BE12A7" w:rsidRPr="00B74236" w:rsidRDefault="00BE12A7" w:rsidP="00497677">
      <w:pPr>
        <w:jc w:val="both"/>
        <w:rPr>
          <w:bCs/>
          <w:sz w:val="20"/>
          <w:szCs w:val="20"/>
        </w:rPr>
      </w:pPr>
    </w:p>
    <w:p w14:paraId="175C5472" w14:textId="77777777" w:rsidR="00BE12A7" w:rsidRPr="00B74236" w:rsidRDefault="00BE12A7" w:rsidP="00BE12A7">
      <w:pPr>
        <w:rPr>
          <w:sz w:val="20"/>
          <w:szCs w:val="20"/>
        </w:rPr>
      </w:pPr>
    </w:p>
    <w:p w14:paraId="4C2060E5" w14:textId="6DA42288" w:rsidR="00BE12A7" w:rsidRPr="00B74236" w:rsidRDefault="00BE12A7" w:rsidP="00BE12A7">
      <w:pPr>
        <w:outlineLvl w:val="2"/>
        <w:rPr>
          <w:sz w:val="20"/>
          <w:szCs w:val="20"/>
        </w:rPr>
      </w:pPr>
      <w:bookmarkStart w:id="6" w:name="_Toc173750273"/>
      <w:r w:rsidRPr="00B74236">
        <w:rPr>
          <w:sz w:val="20"/>
          <w:szCs w:val="20"/>
        </w:rPr>
        <w:t>3.</w:t>
      </w:r>
      <w:r w:rsidR="007A1F54" w:rsidRPr="00B74236">
        <w:rPr>
          <w:sz w:val="20"/>
          <w:szCs w:val="20"/>
        </w:rPr>
        <w:t>1</w:t>
      </w:r>
      <w:r w:rsidRPr="00B74236">
        <w:rPr>
          <w:sz w:val="20"/>
          <w:szCs w:val="20"/>
        </w:rPr>
        <w:t>.1 Объем сервиса.</w:t>
      </w:r>
      <w:bookmarkEnd w:id="6"/>
    </w:p>
    <w:p w14:paraId="113215F9" w14:textId="42770E76" w:rsidR="00BE12A7" w:rsidRPr="00B74236" w:rsidRDefault="00BE12A7" w:rsidP="00BE12A7">
      <w:pPr>
        <w:rPr>
          <w:rStyle w:val="aff8"/>
          <w:sz w:val="20"/>
          <w:szCs w:val="20"/>
        </w:rPr>
      </w:pPr>
      <w:r w:rsidRPr="00B74236">
        <w:rPr>
          <w:sz w:val="20"/>
          <w:szCs w:val="20"/>
        </w:rPr>
        <w:t>Объем закупаемых услуг, методика расчета трудозатрат</w:t>
      </w:r>
      <w:r w:rsidRPr="00B74236">
        <w:rPr>
          <w:rStyle w:val="aff8"/>
          <w:b w:val="0"/>
          <w:sz w:val="20"/>
          <w:szCs w:val="20"/>
        </w:rPr>
        <w:t xml:space="preserve"> см. в Спецификации 1. </w:t>
      </w:r>
      <w:r w:rsidR="00BC26BA" w:rsidRPr="00B74236">
        <w:rPr>
          <w:rStyle w:val="aff8"/>
          <w:b w:val="0"/>
          <w:sz w:val="20"/>
          <w:szCs w:val="20"/>
        </w:rPr>
        <w:t>Таблица 1</w:t>
      </w:r>
      <w:r w:rsidRPr="00B74236">
        <w:rPr>
          <w:rStyle w:val="aff8"/>
          <w:b w:val="0"/>
          <w:sz w:val="20"/>
          <w:szCs w:val="20"/>
        </w:rPr>
        <w:t xml:space="preserve">. Раздел </w:t>
      </w:r>
      <w:r w:rsidR="007A1F54" w:rsidRPr="00B74236">
        <w:rPr>
          <w:rStyle w:val="aff8"/>
          <w:b w:val="0"/>
          <w:sz w:val="20"/>
          <w:szCs w:val="20"/>
        </w:rPr>
        <w:t>А</w:t>
      </w:r>
      <w:r w:rsidRPr="00B74236">
        <w:rPr>
          <w:rStyle w:val="aff8"/>
          <w:b w:val="0"/>
          <w:sz w:val="20"/>
          <w:szCs w:val="20"/>
        </w:rPr>
        <w:t>.</w:t>
      </w:r>
    </w:p>
    <w:p w14:paraId="4981B0B2" w14:textId="77777777" w:rsidR="00BE12A7" w:rsidRPr="00B74236" w:rsidRDefault="00BE12A7" w:rsidP="00BE12A7">
      <w:pPr>
        <w:rPr>
          <w:b/>
          <w:sz w:val="20"/>
          <w:szCs w:val="20"/>
        </w:rPr>
      </w:pPr>
    </w:p>
    <w:p w14:paraId="0F648232" w14:textId="0924FE22" w:rsidR="00BE12A7" w:rsidRPr="00B74236" w:rsidRDefault="00BE12A7" w:rsidP="00BE12A7">
      <w:pPr>
        <w:jc w:val="both"/>
        <w:rPr>
          <w:rStyle w:val="aff8"/>
          <w:b w:val="0"/>
          <w:sz w:val="20"/>
          <w:szCs w:val="20"/>
        </w:rPr>
      </w:pPr>
      <w:r w:rsidRPr="00B74236">
        <w:rPr>
          <w:sz w:val="20"/>
          <w:szCs w:val="20"/>
        </w:rPr>
        <w:t>3.</w:t>
      </w:r>
      <w:r w:rsidR="007A1F54" w:rsidRPr="00B74236">
        <w:rPr>
          <w:sz w:val="20"/>
          <w:szCs w:val="20"/>
        </w:rPr>
        <w:t>1</w:t>
      </w:r>
      <w:r w:rsidRPr="00B74236">
        <w:rPr>
          <w:sz w:val="20"/>
          <w:szCs w:val="20"/>
        </w:rPr>
        <w:t xml:space="preserve">.2 Перечень ПО передаваемого на для </w:t>
      </w:r>
      <w:r w:rsidR="003A14DD" w:rsidRPr="00B74236">
        <w:rPr>
          <w:rStyle w:val="aff8"/>
          <w:b w:val="0"/>
          <w:sz w:val="20"/>
          <w:szCs w:val="20"/>
        </w:rPr>
        <w:t>сопровождения</w:t>
      </w:r>
      <w:r w:rsidRPr="00B74236">
        <w:rPr>
          <w:rStyle w:val="aff8"/>
          <w:b w:val="0"/>
          <w:sz w:val="20"/>
          <w:szCs w:val="20"/>
        </w:rPr>
        <w:t xml:space="preserve"> </w:t>
      </w:r>
      <w:r w:rsidRPr="00B74236">
        <w:rPr>
          <w:rStyle w:val="aff8"/>
          <w:b w:val="0"/>
          <w:bCs w:val="0"/>
          <w:sz w:val="20"/>
          <w:szCs w:val="20"/>
        </w:rPr>
        <w:t>сервиса «Автоматизация сбора и расшифровки данных по ОС и НМА»</w:t>
      </w:r>
      <w:r w:rsidRPr="00B74236">
        <w:rPr>
          <w:rStyle w:val="aff8"/>
          <w:b w:val="0"/>
          <w:sz w:val="20"/>
          <w:szCs w:val="20"/>
        </w:rPr>
        <w:t xml:space="preserve">. </w:t>
      </w:r>
    </w:p>
    <w:tbl>
      <w:tblPr>
        <w:tblW w:w="10215" w:type="dxa"/>
        <w:tblInd w:w="99" w:type="dxa"/>
        <w:tblLook w:val="04A0" w:firstRow="1" w:lastRow="0" w:firstColumn="1" w:lastColumn="0" w:noHBand="0" w:noVBand="1"/>
      </w:tblPr>
      <w:tblGrid>
        <w:gridCol w:w="580"/>
        <w:gridCol w:w="9635"/>
      </w:tblGrid>
      <w:tr w:rsidR="00BE12A7" w:rsidRPr="00B74236" w14:paraId="5A8C33C0" w14:textId="77777777" w:rsidTr="00253724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3705D" w14:textId="77777777" w:rsidR="00BE12A7" w:rsidRPr="00B74236" w:rsidRDefault="00BE12A7" w:rsidP="00253724">
            <w:pPr>
              <w:jc w:val="center"/>
              <w:rPr>
                <w:b/>
                <w:sz w:val="20"/>
                <w:szCs w:val="20"/>
              </w:rPr>
            </w:pPr>
            <w:r w:rsidRPr="00B74236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9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A5C1A" w14:textId="77777777" w:rsidR="00BE12A7" w:rsidRPr="00B74236" w:rsidRDefault="00BE12A7" w:rsidP="00253724">
            <w:pPr>
              <w:jc w:val="center"/>
              <w:rPr>
                <w:b/>
                <w:sz w:val="20"/>
                <w:szCs w:val="20"/>
              </w:rPr>
            </w:pPr>
            <w:r w:rsidRPr="00B74236">
              <w:rPr>
                <w:b/>
                <w:sz w:val="20"/>
                <w:szCs w:val="20"/>
              </w:rPr>
              <w:t>Наименование</w:t>
            </w:r>
          </w:p>
        </w:tc>
      </w:tr>
      <w:tr w:rsidR="00BE12A7" w:rsidRPr="00B74236" w14:paraId="2A9582F1" w14:textId="77777777" w:rsidTr="00253724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A3294" w14:textId="77777777" w:rsidR="00BE12A7" w:rsidRPr="00B74236" w:rsidRDefault="00BE12A7" w:rsidP="00253724">
            <w:pPr>
              <w:jc w:val="center"/>
              <w:rPr>
                <w:sz w:val="20"/>
                <w:szCs w:val="20"/>
              </w:rPr>
            </w:pPr>
            <w:r w:rsidRPr="00B74236">
              <w:rPr>
                <w:sz w:val="20"/>
                <w:szCs w:val="20"/>
              </w:rPr>
              <w:t>1</w:t>
            </w:r>
          </w:p>
        </w:tc>
        <w:tc>
          <w:tcPr>
            <w:tcW w:w="9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32BD6" w14:textId="7E5C150E" w:rsidR="00BE12A7" w:rsidRPr="00B74236" w:rsidRDefault="00BE12A7" w:rsidP="00253724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1</w:t>
            </w:r>
            <w:proofErr w:type="gramStart"/>
            <w:r w:rsidRPr="00B74236">
              <w:rPr>
                <w:rStyle w:val="aff8"/>
                <w:b w:val="0"/>
                <w:sz w:val="20"/>
                <w:szCs w:val="20"/>
              </w:rPr>
              <w:t>С:Бухгалтерия</w:t>
            </w:r>
            <w:proofErr w:type="gramEnd"/>
            <w:r w:rsidRPr="00B74236">
              <w:rPr>
                <w:rStyle w:val="aff8"/>
                <w:b w:val="0"/>
                <w:sz w:val="20"/>
                <w:szCs w:val="20"/>
              </w:rPr>
              <w:t xml:space="preserve"> для Казахстана, </w:t>
            </w:r>
            <w:proofErr w:type="spellStart"/>
            <w:r w:rsidRPr="00B74236">
              <w:rPr>
                <w:rStyle w:val="aff8"/>
                <w:b w:val="0"/>
                <w:sz w:val="20"/>
                <w:szCs w:val="20"/>
              </w:rPr>
              <w:t>ред</w:t>
            </w:r>
            <w:proofErr w:type="spellEnd"/>
            <w:r w:rsidRPr="00B74236">
              <w:rPr>
                <w:rStyle w:val="aff8"/>
                <w:b w:val="0"/>
                <w:sz w:val="20"/>
                <w:szCs w:val="20"/>
              </w:rPr>
              <w:t xml:space="preserve"> </w:t>
            </w:r>
            <w:r w:rsidR="00333071" w:rsidRPr="00B74236">
              <w:rPr>
                <w:rStyle w:val="aff8"/>
                <w:b w:val="0"/>
                <w:sz w:val="20"/>
                <w:szCs w:val="20"/>
              </w:rPr>
              <w:t>3</w:t>
            </w:r>
            <w:r w:rsidRPr="00B74236">
              <w:rPr>
                <w:rStyle w:val="aff8"/>
                <w:b w:val="0"/>
                <w:sz w:val="20"/>
                <w:szCs w:val="20"/>
              </w:rPr>
              <w:t>.0</w:t>
            </w:r>
          </w:p>
        </w:tc>
      </w:tr>
    </w:tbl>
    <w:p w14:paraId="1729B99B" w14:textId="77777777" w:rsidR="00DD3F2D" w:rsidRPr="00B74236" w:rsidRDefault="00DD3F2D" w:rsidP="00DD3F2D">
      <w:pPr>
        <w:outlineLvl w:val="1"/>
        <w:rPr>
          <w:rStyle w:val="aff8"/>
          <w:sz w:val="20"/>
          <w:szCs w:val="20"/>
          <w:highlight w:val="yellow"/>
        </w:rPr>
      </w:pPr>
    </w:p>
    <w:p w14:paraId="36C21BE4" w14:textId="77777777" w:rsidR="00DD3F2D" w:rsidRPr="00B74236" w:rsidRDefault="00DD3F2D" w:rsidP="00A54549">
      <w:pPr>
        <w:outlineLvl w:val="1"/>
        <w:rPr>
          <w:rStyle w:val="aff8"/>
          <w:sz w:val="20"/>
          <w:szCs w:val="20"/>
          <w:highlight w:val="yellow"/>
        </w:rPr>
      </w:pPr>
    </w:p>
    <w:p w14:paraId="4FB4D697" w14:textId="1470A287" w:rsidR="00A54549" w:rsidRPr="00B74236" w:rsidRDefault="00D756E7" w:rsidP="00A54549">
      <w:pPr>
        <w:outlineLvl w:val="1"/>
        <w:rPr>
          <w:rStyle w:val="aff8"/>
          <w:sz w:val="20"/>
          <w:szCs w:val="20"/>
        </w:rPr>
      </w:pPr>
      <w:bookmarkStart w:id="7" w:name="_Toc173750274"/>
      <w:r w:rsidRPr="00B74236">
        <w:rPr>
          <w:rStyle w:val="aff8"/>
          <w:sz w:val="20"/>
          <w:szCs w:val="20"/>
        </w:rPr>
        <w:t>3</w:t>
      </w:r>
      <w:r w:rsidR="00A54549" w:rsidRPr="00B74236">
        <w:rPr>
          <w:rStyle w:val="aff8"/>
          <w:sz w:val="20"/>
          <w:szCs w:val="20"/>
        </w:rPr>
        <w:t>.</w:t>
      </w:r>
      <w:r w:rsidR="007A1F54" w:rsidRPr="00B74236">
        <w:rPr>
          <w:rStyle w:val="aff8"/>
          <w:sz w:val="20"/>
          <w:szCs w:val="20"/>
        </w:rPr>
        <w:t>2</w:t>
      </w:r>
      <w:r w:rsidR="00A54549" w:rsidRPr="00B74236">
        <w:rPr>
          <w:rStyle w:val="aff8"/>
          <w:sz w:val="20"/>
          <w:szCs w:val="20"/>
        </w:rPr>
        <w:t xml:space="preserve">.  </w:t>
      </w:r>
      <w:r w:rsidR="00437F49" w:rsidRPr="00B74236">
        <w:rPr>
          <w:rStyle w:val="aff8"/>
          <w:sz w:val="20"/>
          <w:szCs w:val="20"/>
        </w:rPr>
        <w:t>Сопровождение</w:t>
      </w:r>
      <w:r w:rsidR="00A54549" w:rsidRPr="00B74236">
        <w:rPr>
          <w:rStyle w:val="aff8"/>
          <w:sz w:val="20"/>
          <w:szCs w:val="20"/>
        </w:rPr>
        <w:t xml:space="preserve"> сервиса «Автоматизация расшифровки данных для общего анализа финансовой отчетности (ОАФО)»</w:t>
      </w:r>
      <w:bookmarkEnd w:id="7"/>
    </w:p>
    <w:p w14:paraId="13801803" w14:textId="77777777" w:rsidR="00497677" w:rsidRPr="00B74236" w:rsidRDefault="00497677" w:rsidP="00A54549">
      <w:pPr>
        <w:outlineLvl w:val="1"/>
        <w:rPr>
          <w:rStyle w:val="aff8"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830"/>
      </w:tblGrid>
      <w:tr w:rsidR="00A54549" w:rsidRPr="00B74236" w14:paraId="24A42DDA" w14:textId="77777777" w:rsidTr="00267E29">
        <w:tc>
          <w:tcPr>
            <w:tcW w:w="2376" w:type="dxa"/>
          </w:tcPr>
          <w:p w14:paraId="679933BF" w14:textId="77777777" w:rsidR="00A54549" w:rsidRPr="00B74236" w:rsidRDefault="00A54549" w:rsidP="00267E29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ИТ-сервис</w:t>
            </w:r>
          </w:p>
        </w:tc>
        <w:tc>
          <w:tcPr>
            <w:tcW w:w="7830" w:type="dxa"/>
          </w:tcPr>
          <w:p w14:paraId="7B631EDE" w14:textId="52F52CC8" w:rsidR="00A54549" w:rsidRPr="00B74236" w:rsidRDefault="00437F49" w:rsidP="00267E29">
            <w:pPr>
              <w:rPr>
                <w:rStyle w:val="aff8"/>
                <w:b w:val="0"/>
                <w:bCs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bCs w:val="0"/>
                <w:sz w:val="20"/>
                <w:szCs w:val="20"/>
              </w:rPr>
              <w:t>Сопровождение</w:t>
            </w:r>
            <w:r w:rsidR="00A54549" w:rsidRPr="00B74236">
              <w:rPr>
                <w:rStyle w:val="aff8"/>
                <w:b w:val="0"/>
                <w:bCs w:val="0"/>
                <w:sz w:val="20"/>
                <w:szCs w:val="20"/>
              </w:rPr>
              <w:t xml:space="preserve"> сервиса «Автоматизация расшифровки данных для общего анализа финансовой отчетности (ОАФО)»</w:t>
            </w:r>
          </w:p>
        </w:tc>
      </w:tr>
      <w:tr w:rsidR="00A54549" w:rsidRPr="00B74236" w14:paraId="4ABD53DC" w14:textId="77777777" w:rsidTr="00267E29">
        <w:tc>
          <w:tcPr>
            <w:tcW w:w="2376" w:type="dxa"/>
          </w:tcPr>
          <w:p w14:paraId="497FB9C5" w14:textId="77777777" w:rsidR="00A54549" w:rsidRPr="00B74236" w:rsidRDefault="00A54549" w:rsidP="00267E29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Целевая группа</w:t>
            </w:r>
          </w:p>
        </w:tc>
        <w:tc>
          <w:tcPr>
            <w:tcW w:w="7830" w:type="dxa"/>
          </w:tcPr>
          <w:p w14:paraId="44068F89" w14:textId="77777777" w:rsidR="00A54549" w:rsidRPr="00B74236" w:rsidRDefault="00A54549" w:rsidP="00267E29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Бухгалтерия ТОО «КМГ Карачаганак»</w:t>
            </w:r>
          </w:p>
        </w:tc>
      </w:tr>
      <w:tr w:rsidR="00A54549" w:rsidRPr="00B74236" w14:paraId="2192A09F" w14:textId="77777777" w:rsidTr="00267E29">
        <w:tc>
          <w:tcPr>
            <w:tcW w:w="2376" w:type="dxa"/>
          </w:tcPr>
          <w:p w14:paraId="5C46F7A3" w14:textId="77777777" w:rsidR="00A54549" w:rsidRPr="00B74236" w:rsidRDefault="00A54549" w:rsidP="00267E29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Интервалы предоставления сервиса</w:t>
            </w:r>
          </w:p>
        </w:tc>
        <w:tc>
          <w:tcPr>
            <w:tcW w:w="7830" w:type="dxa"/>
          </w:tcPr>
          <w:p w14:paraId="29970474" w14:textId="7BDFBA3C" w:rsidR="00A54549" w:rsidRPr="00B74236" w:rsidRDefault="00A54549" w:rsidP="00267E29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 xml:space="preserve">С понедельника по пятницу </w:t>
            </w:r>
            <w:r w:rsidR="00D67D36" w:rsidRPr="00B74236">
              <w:rPr>
                <w:rStyle w:val="aff8"/>
                <w:b w:val="0"/>
                <w:sz w:val="20"/>
                <w:szCs w:val="20"/>
              </w:rPr>
              <w:t>0</w:t>
            </w:r>
            <w:r w:rsidR="00D67D36" w:rsidRPr="00B74236">
              <w:rPr>
                <w:rStyle w:val="aff8"/>
                <w:sz w:val="20"/>
                <w:szCs w:val="20"/>
              </w:rPr>
              <w:t>8</w:t>
            </w:r>
            <w:r w:rsidRPr="00B74236">
              <w:rPr>
                <w:rStyle w:val="aff8"/>
                <w:b w:val="0"/>
                <w:sz w:val="20"/>
                <w:szCs w:val="20"/>
              </w:rPr>
              <w:t>:</w:t>
            </w:r>
            <w:r w:rsidR="00D67D36" w:rsidRPr="00B74236">
              <w:rPr>
                <w:rStyle w:val="aff8"/>
                <w:b w:val="0"/>
                <w:sz w:val="20"/>
                <w:szCs w:val="20"/>
              </w:rPr>
              <w:t>3</w:t>
            </w:r>
            <w:r w:rsidR="00D67D36" w:rsidRPr="00B74236">
              <w:rPr>
                <w:rStyle w:val="aff8"/>
                <w:sz w:val="20"/>
                <w:szCs w:val="20"/>
              </w:rPr>
              <w:t>0</w:t>
            </w:r>
            <w:r w:rsidR="00D67D36" w:rsidRPr="00B74236">
              <w:rPr>
                <w:rStyle w:val="aff8"/>
                <w:b w:val="0"/>
                <w:sz w:val="20"/>
                <w:szCs w:val="20"/>
              </w:rPr>
              <w:t xml:space="preserve"> </w:t>
            </w:r>
            <w:r w:rsidRPr="00B74236">
              <w:rPr>
                <w:rStyle w:val="aff8"/>
                <w:b w:val="0"/>
                <w:sz w:val="20"/>
                <w:szCs w:val="20"/>
              </w:rPr>
              <w:t>до 18:</w:t>
            </w:r>
            <w:r w:rsidR="00D67D36" w:rsidRPr="00B74236">
              <w:rPr>
                <w:rStyle w:val="aff8"/>
                <w:b w:val="0"/>
                <w:sz w:val="20"/>
                <w:szCs w:val="20"/>
              </w:rPr>
              <w:t>0</w:t>
            </w:r>
            <w:r w:rsidR="00D67D36" w:rsidRPr="00B74236">
              <w:rPr>
                <w:rStyle w:val="aff8"/>
                <w:sz w:val="20"/>
                <w:szCs w:val="20"/>
              </w:rPr>
              <w:t>0</w:t>
            </w:r>
            <w:r w:rsidRPr="00B74236">
              <w:rPr>
                <w:rStyle w:val="aff8"/>
                <w:b w:val="0"/>
                <w:sz w:val="20"/>
                <w:szCs w:val="20"/>
              </w:rPr>
              <w:t xml:space="preserve">, с перерывом с </w:t>
            </w:r>
            <w:r w:rsidR="00D67D36" w:rsidRPr="00B74236">
              <w:rPr>
                <w:rStyle w:val="aff8"/>
                <w:b w:val="0"/>
                <w:sz w:val="20"/>
                <w:szCs w:val="20"/>
              </w:rPr>
              <w:t>1</w:t>
            </w:r>
            <w:r w:rsidR="00D67D36" w:rsidRPr="00B74236">
              <w:rPr>
                <w:rStyle w:val="aff8"/>
                <w:sz w:val="20"/>
                <w:szCs w:val="20"/>
              </w:rPr>
              <w:t>2</w:t>
            </w:r>
            <w:r w:rsidRPr="00B74236">
              <w:rPr>
                <w:rStyle w:val="aff8"/>
                <w:b w:val="0"/>
                <w:sz w:val="20"/>
                <w:szCs w:val="20"/>
              </w:rPr>
              <w:t>:</w:t>
            </w:r>
            <w:r w:rsidR="00D67D36" w:rsidRPr="00B74236">
              <w:rPr>
                <w:rStyle w:val="aff8"/>
                <w:b w:val="0"/>
                <w:sz w:val="20"/>
                <w:szCs w:val="20"/>
              </w:rPr>
              <w:t xml:space="preserve">30 </w:t>
            </w:r>
            <w:r w:rsidRPr="00B74236">
              <w:rPr>
                <w:rStyle w:val="aff8"/>
                <w:b w:val="0"/>
                <w:sz w:val="20"/>
                <w:szCs w:val="20"/>
              </w:rPr>
              <w:t>до 14:</w:t>
            </w:r>
            <w:r w:rsidR="00D67D36" w:rsidRPr="00B74236">
              <w:rPr>
                <w:rStyle w:val="aff8"/>
                <w:b w:val="0"/>
                <w:sz w:val="20"/>
                <w:szCs w:val="20"/>
              </w:rPr>
              <w:t>0</w:t>
            </w:r>
            <w:r w:rsidR="00D67D36" w:rsidRPr="00B74236">
              <w:rPr>
                <w:rStyle w:val="aff8"/>
                <w:sz w:val="20"/>
                <w:szCs w:val="20"/>
              </w:rPr>
              <w:t>0</w:t>
            </w:r>
            <w:r w:rsidRPr="00B74236">
              <w:rPr>
                <w:rStyle w:val="aff8"/>
                <w:b w:val="0"/>
                <w:sz w:val="20"/>
                <w:szCs w:val="20"/>
              </w:rPr>
              <w:t xml:space="preserve">. В праздничные, выходные дни сервис доступен по согласованию Заказчика и Исполнителя. </w:t>
            </w:r>
            <w:r w:rsidR="00437F49" w:rsidRPr="00B74236">
              <w:rPr>
                <w:rStyle w:val="aff8"/>
                <w:b w:val="0"/>
                <w:sz w:val="20"/>
                <w:szCs w:val="20"/>
              </w:rPr>
              <w:t>Согласование происходит за два рабочих дня до наступления праздничных и выходных дней.</w:t>
            </w:r>
          </w:p>
        </w:tc>
      </w:tr>
      <w:tr w:rsidR="00A54549" w:rsidRPr="00B74236" w14:paraId="434B89EF" w14:textId="77777777" w:rsidTr="00267E29">
        <w:tc>
          <w:tcPr>
            <w:tcW w:w="2376" w:type="dxa"/>
          </w:tcPr>
          <w:p w14:paraId="1128BC5F" w14:textId="77777777" w:rsidR="00A54549" w:rsidRPr="00B74236" w:rsidRDefault="00A54549" w:rsidP="00267E29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 xml:space="preserve">Куратор услуги со стороны Заказчика: </w:t>
            </w:r>
          </w:p>
        </w:tc>
        <w:tc>
          <w:tcPr>
            <w:tcW w:w="7830" w:type="dxa"/>
          </w:tcPr>
          <w:p w14:paraId="62CF3C5C" w14:textId="77777777" w:rsidR="00A54549" w:rsidRPr="00B74236" w:rsidRDefault="00A54549" w:rsidP="00267E29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Бухгалтерия ТОО «КМГ Карачаганак».</w:t>
            </w:r>
          </w:p>
        </w:tc>
      </w:tr>
      <w:tr w:rsidR="00A54549" w:rsidRPr="00B74236" w14:paraId="743998C2" w14:textId="77777777" w:rsidTr="00267E29">
        <w:tc>
          <w:tcPr>
            <w:tcW w:w="2376" w:type="dxa"/>
          </w:tcPr>
          <w:p w14:paraId="43F780F9" w14:textId="77777777" w:rsidR="00A54549" w:rsidRPr="00B74236" w:rsidRDefault="00A54549" w:rsidP="00267E29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sz w:val="20"/>
                <w:szCs w:val="20"/>
              </w:rPr>
              <w:t>Место предоставления</w:t>
            </w:r>
          </w:p>
        </w:tc>
        <w:tc>
          <w:tcPr>
            <w:tcW w:w="7830" w:type="dxa"/>
          </w:tcPr>
          <w:p w14:paraId="091BA08F" w14:textId="0C2E6EE3" w:rsidR="00A54549" w:rsidRPr="00B74236" w:rsidRDefault="00A54549" w:rsidP="00267E29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 xml:space="preserve">Офис Заказчика в г. </w:t>
            </w:r>
            <w:r w:rsidR="00253724" w:rsidRPr="00B74236">
              <w:rPr>
                <w:rStyle w:val="aff8"/>
                <w:b w:val="0"/>
                <w:sz w:val="20"/>
                <w:szCs w:val="20"/>
              </w:rPr>
              <w:t>Астана</w:t>
            </w:r>
            <w:r w:rsidRPr="00B74236">
              <w:rPr>
                <w:rStyle w:val="aff8"/>
                <w:b w:val="0"/>
                <w:sz w:val="20"/>
                <w:szCs w:val="20"/>
              </w:rPr>
              <w:t xml:space="preserve">, ул. Кунаева 8, Блок Б, </w:t>
            </w:r>
          </w:p>
          <w:p w14:paraId="03EB4819" w14:textId="77777777" w:rsidR="00A54549" w:rsidRPr="00B74236" w:rsidRDefault="00A54549" w:rsidP="00267E29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6 этаж, либо посредством удаленного доступа</w:t>
            </w:r>
          </w:p>
        </w:tc>
      </w:tr>
    </w:tbl>
    <w:p w14:paraId="60A634B9" w14:textId="77777777" w:rsidR="00A54549" w:rsidRPr="00B74236" w:rsidRDefault="00A54549" w:rsidP="00A54549">
      <w:pPr>
        <w:outlineLvl w:val="1"/>
        <w:rPr>
          <w:rStyle w:val="aff8"/>
          <w:b w:val="0"/>
          <w:bCs w:val="0"/>
          <w:color w:val="000000"/>
          <w:sz w:val="20"/>
          <w:szCs w:val="20"/>
        </w:rPr>
      </w:pPr>
    </w:p>
    <w:p w14:paraId="2DC2F9AF" w14:textId="77777777" w:rsidR="00427740" w:rsidRPr="00B74236" w:rsidRDefault="00A54549" w:rsidP="00427740">
      <w:pPr>
        <w:rPr>
          <w:b/>
          <w:sz w:val="20"/>
          <w:szCs w:val="20"/>
        </w:rPr>
      </w:pPr>
      <w:r w:rsidRPr="00B74236">
        <w:rPr>
          <w:b/>
          <w:sz w:val="20"/>
          <w:szCs w:val="20"/>
        </w:rPr>
        <w:t>Описание:</w:t>
      </w:r>
      <w:bookmarkStart w:id="8" w:name="_Toc108648780"/>
    </w:p>
    <w:p w14:paraId="64C83344" w14:textId="1A403F24" w:rsidR="00A54549" w:rsidRPr="00B74236" w:rsidRDefault="00A54549" w:rsidP="00427740">
      <w:pPr>
        <w:rPr>
          <w:rStyle w:val="aff8"/>
          <w:bCs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 xml:space="preserve">Комплекс услуг, направленных на </w:t>
      </w:r>
      <w:r w:rsidR="00437F49" w:rsidRPr="00B74236">
        <w:rPr>
          <w:rStyle w:val="aff8"/>
          <w:b w:val="0"/>
          <w:sz w:val="20"/>
          <w:szCs w:val="20"/>
        </w:rPr>
        <w:t>сопровождение</w:t>
      </w:r>
      <w:r w:rsidRPr="00B74236">
        <w:rPr>
          <w:rStyle w:val="aff8"/>
          <w:b w:val="0"/>
          <w:bCs w:val="0"/>
          <w:sz w:val="20"/>
          <w:szCs w:val="20"/>
        </w:rPr>
        <w:t xml:space="preserve"> сервиса «Автоматизация расшифровки данных для общего анализа финансовой отчетности (ОАФО)», а именно: получение данных из файлов выгрузки финансовой отчетности, распределение по статьям и факторам доходов/расходов. Создание регистров </w:t>
      </w:r>
      <w:r w:rsidRPr="00B74236">
        <w:rPr>
          <w:rStyle w:val="aff8"/>
          <w:b w:val="0"/>
          <w:bCs w:val="0"/>
          <w:sz w:val="20"/>
          <w:szCs w:val="20"/>
          <w:lang w:val="en-US"/>
        </w:rPr>
        <w:t>Mapping</w:t>
      </w:r>
      <w:r w:rsidRPr="00B74236">
        <w:rPr>
          <w:rStyle w:val="aff8"/>
          <w:b w:val="0"/>
          <w:bCs w:val="0"/>
          <w:sz w:val="20"/>
          <w:szCs w:val="20"/>
        </w:rPr>
        <w:t xml:space="preserve"> для автоматизации распределения с учетом счетов </w:t>
      </w:r>
      <w:r w:rsidRPr="00B74236">
        <w:rPr>
          <w:rStyle w:val="aff8"/>
          <w:b w:val="0"/>
          <w:bCs w:val="0"/>
          <w:sz w:val="20"/>
          <w:szCs w:val="20"/>
          <w:lang w:val="en-US"/>
        </w:rPr>
        <w:t>FC</w:t>
      </w:r>
      <w:r w:rsidRPr="00B74236">
        <w:rPr>
          <w:rStyle w:val="aff8"/>
          <w:b w:val="0"/>
          <w:bCs w:val="0"/>
          <w:sz w:val="20"/>
          <w:szCs w:val="20"/>
        </w:rPr>
        <w:t>.</w:t>
      </w:r>
      <w:bookmarkEnd w:id="8"/>
    </w:p>
    <w:p w14:paraId="6F63A95E" w14:textId="77777777" w:rsidR="00A54549" w:rsidRPr="00B74236" w:rsidRDefault="00A54549" w:rsidP="00A54549">
      <w:pPr>
        <w:jc w:val="both"/>
        <w:rPr>
          <w:rStyle w:val="aff8"/>
          <w:b w:val="0"/>
          <w:sz w:val="20"/>
          <w:szCs w:val="20"/>
        </w:rPr>
      </w:pPr>
    </w:p>
    <w:p w14:paraId="6FBA7A13" w14:textId="77777777" w:rsidR="00437F49" w:rsidRPr="00B74236" w:rsidRDefault="00437F49" w:rsidP="00A54549">
      <w:pPr>
        <w:jc w:val="both"/>
        <w:rPr>
          <w:rStyle w:val="aff8"/>
          <w:b w:val="0"/>
          <w:sz w:val="20"/>
          <w:szCs w:val="20"/>
        </w:rPr>
      </w:pPr>
    </w:p>
    <w:p w14:paraId="14892565" w14:textId="77777777" w:rsidR="00437F49" w:rsidRPr="00B74236" w:rsidRDefault="00437F49" w:rsidP="00437F49">
      <w:pPr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>Включает следующие процедуры сопровождения:</w:t>
      </w:r>
    </w:p>
    <w:p w14:paraId="6C6C4BE3" w14:textId="58F34A14" w:rsidR="00437F49" w:rsidRPr="00B74236" w:rsidRDefault="00437F49" w:rsidP="00437F49">
      <w:pPr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 xml:space="preserve">- исправление программных либо других ошибок, неисправностей механизма автоматизации </w:t>
      </w:r>
      <w:r w:rsidR="00DB1DC6" w:rsidRPr="00B74236">
        <w:rPr>
          <w:rStyle w:val="aff8"/>
          <w:b w:val="0"/>
          <w:bCs w:val="0"/>
          <w:sz w:val="20"/>
          <w:szCs w:val="20"/>
        </w:rPr>
        <w:t>расшифровки данных для общего анализа финансовой отчетности</w:t>
      </w:r>
      <w:r w:rsidRPr="00B74236">
        <w:rPr>
          <w:rStyle w:val="aff8"/>
          <w:b w:val="0"/>
          <w:sz w:val="20"/>
          <w:szCs w:val="20"/>
        </w:rPr>
        <w:t>;</w:t>
      </w:r>
    </w:p>
    <w:p w14:paraId="11A82626" w14:textId="77777777" w:rsidR="00437F49" w:rsidRPr="00B74236" w:rsidRDefault="00437F49" w:rsidP="00437F49">
      <w:pPr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>- консультации по телефону и электронной почте конечных пользователей Заказчика по вопросам сервиса автоматизации отражения данных по курсовой разнице;</w:t>
      </w:r>
    </w:p>
    <w:p w14:paraId="7ACC3BD2" w14:textId="68AE56DB" w:rsidR="00437F49" w:rsidRPr="00B74236" w:rsidRDefault="00437F49" w:rsidP="00437F49">
      <w:pPr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 xml:space="preserve">- систематическая проверка работоспособности сервиса </w:t>
      </w:r>
      <w:r w:rsidRPr="00B74236">
        <w:rPr>
          <w:rStyle w:val="aff8"/>
          <w:b w:val="0"/>
          <w:bCs w:val="0"/>
          <w:sz w:val="20"/>
          <w:szCs w:val="20"/>
        </w:rPr>
        <w:t>«Автоматизация расшифровки данных для общего анализа финансовой отчетности (ОАФО)»</w:t>
      </w:r>
      <w:r w:rsidR="00276285" w:rsidRPr="00B74236">
        <w:rPr>
          <w:rStyle w:val="aff8"/>
          <w:b w:val="0"/>
          <w:sz w:val="20"/>
          <w:szCs w:val="20"/>
        </w:rPr>
        <w:t>;</w:t>
      </w:r>
    </w:p>
    <w:p w14:paraId="55E17848" w14:textId="35772289" w:rsidR="00276285" w:rsidRPr="00B74236" w:rsidRDefault="00276285" w:rsidP="00437F49">
      <w:pPr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>- корректировка механизма работы сервиса по запросу пользователей.</w:t>
      </w:r>
    </w:p>
    <w:p w14:paraId="37CADFF0" w14:textId="77777777" w:rsidR="00A54549" w:rsidRPr="00B74236" w:rsidRDefault="00A54549" w:rsidP="00A54549">
      <w:pPr>
        <w:rPr>
          <w:sz w:val="20"/>
          <w:szCs w:val="20"/>
        </w:rPr>
      </w:pPr>
    </w:p>
    <w:p w14:paraId="7CFDD05A" w14:textId="6B96E66F" w:rsidR="00A54549" w:rsidRPr="00B74236" w:rsidRDefault="00A54549" w:rsidP="00A54549">
      <w:pPr>
        <w:outlineLvl w:val="2"/>
        <w:rPr>
          <w:sz w:val="20"/>
          <w:szCs w:val="20"/>
        </w:rPr>
      </w:pPr>
      <w:bookmarkStart w:id="9" w:name="_Toc173750275"/>
      <w:r w:rsidRPr="00B74236">
        <w:rPr>
          <w:sz w:val="20"/>
          <w:szCs w:val="20"/>
        </w:rPr>
        <w:t>3.</w:t>
      </w:r>
      <w:r w:rsidR="007A1F54" w:rsidRPr="00B74236">
        <w:rPr>
          <w:sz w:val="20"/>
          <w:szCs w:val="20"/>
        </w:rPr>
        <w:t>2</w:t>
      </w:r>
      <w:r w:rsidRPr="00B74236">
        <w:rPr>
          <w:sz w:val="20"/>
          <w:szCs w:val="20"/>
        </w:rPr>
        <w:t>.1 Объем сервиса.</w:t>
      </w:r>
      <w:bookmarkEnd w:id="9"/>
    </w:p>
    <w:p w14:paraId="302F088E" w14:textId="026ACC83" w:rsidR="00A54549" w:rsidRPr="00B74236" w:rsidRDefault="00A54549" w:rsidP="00A54549">
      <w:pPr>
        <w:rPr>
          <w:rStyle w:val="aff8"/>
          <w:sz w:val="20"/>
          <w:szCs w:val="20"/>
        </w:rPr>
      </w:pPr>
      <w:r w:rsidRPr="00B74236">
        <w:rPr>
          <w:sz w:val="20"/>
          <w:szCs w:val="20"/>
        </w:rPr>
        <w:lastRenderedPageBreak/>
        <w:t>Объем закупаемых услуг, методика расчета трудозатрат</w:t>
      </w:r>
      <w:r w:rsidRPr="00B74236">
        <w:rPr>
          <w:rStyle w:val="aff8"/>
          <w:b w:val="0"/>
          <w:sz w:val="20"/>
          <w:szCs w:val="20"/>
        </w:rPr>
        <w:t xml:space="preserve"> см. в Спецификации 1. </w:t>
      </w:r>
      <w:r w:rsidR="00BC26BA" w:rsidRPr="00B74236">
        <w:rPr>
          <w:rStyle w:val="aff8"/>
          <w:b w:val="0"/>
          <w:sz w:val="20"/>
          <w:szCs w:val="20"/>
        </w:rPr>
        <w:t>Таблица 1</w:t>
      </w:r>
      <w:r w:rsidRPr="00B74236">
        <w:rPr>
          <w:rStyle w:val="aff8"/>
          <w:b w:val="0"/>
          <w:sz w:val="20"/>
          <w:szCs w:val="20"/>
        </w:rPr>
        <w:t xml:space="preserve">. Раздел </w:t>
      </w:r>
      <w:r w:rsidR="007A1F54" w:rsidRPr="00B74236">
        <w:rPr>
          <w:rStyle w:val="aff8"/>
          <w:b w:val="0"/>
          <w:sz w:val="20"/>
          <w:szCs w:val="20"/>
        </w:rPr>
        <w:t>Б</w:t>
      </w:r>
      <w:r w:rsidRPr="00B74236">
        <w:rPr>
          <w:rStyle w:val="aff8"/>
          <w:b w:val="0"/>
          <w:sz w:val="20"/>
          <w:szCs w:val="20"/>
        </w:rPr>
        <w:t>.</w:t>
      </w:r>
    </w:p>
    <w:p w14:paraId="1767ECCE" w14:textId="77777777" w:rsidR="00A54549" w:rsidRPr="00B74236" w:rsidRDefault="00A54549" w:rsidP="00A54549">
      <w:pPr>
        <w:rPr>
          <w:b/>
          <w:sz w:val="20"/>
          <w:szCs w:val="20"/>
        </w:rPr>
      </w:pPr>
    </w:p>
    <w:p w14:paraId="08F45DAD" w14:textId="547ED0B4" w:rsidR="00A54549" w:rsidRPr="00B74236" w:rsidRDefault="00A54549" w:rsidP="00A54549">
      <w:pPr>
        <w:outlineLvl w:val="2"/>
        <w:rPr>
          <w:sz w:val="20"/>
          <w:szCs w:val="20"/>
        </w:rPr>
      </w:pPr>
      <w:bookmarkStart w:id="10" w:name="_Toc173750276"/>
      <w:r w:rsidRPr="00B74236">
        <w:rPr>
          <w:sz w:val="20"/>
          <w:szCs w:val="20"/>
        </w:rPr>
        <w:t>3.</w:t>
      </w:r>
      <w:r w:rsidR="007A1F54" w:rsidRPr="00B74236">
        <w:rPr>
          <w:sz w:val="20"/>
          <w:szCs w:val="20"/>
        </w:rPr>
        <w:t>2</w:t>
      </w:r>
      <w:r w:rsidRPr="00B74236">
        <w:rPr>
          <w:sz w:val="20"/>
          <w:szCs w:val="20"/>
        </w:rPr>
        <w:t xml:space="preserve">.2 Перечень ПО передаваемого на для </w:t>
      </w:r>
      <w:r w:rsidR="008D5F37" w:rsidRPr="00B74236">
        <w:rPr>
          <w:rStyle w:val="aff8"/>
          <w:b w:val="0"/>
          <w:sz w:val="20"/>
          <w:szCs w:val="20"/>
        </w:rPr>
        <w:t>сопровождения</w:t>
      </w:r>
      <w:r w:rsidRPr="00B74236">
        <w:rPr>
          <w:rStyle w:val="aff8"/>
          <w:b w:val="0"/>
          <w:sz w:val="20"/>
          <w:szCs w:val="20"/>
        </w:rPr>
        <w:t xml:space="preserve"> </w:t>
      </w:r>
      <w:r w:rsidRPr="00B74236">
        <w:rPr>
          <w:rStyle w:val="aff8"/>
          <w:b w:val="0"/>
          <w:bCs w:val="0"/>
          <w:sz w:val="20"/>
          <w:szCs w:val="20"/>
        </w:rPr>
        <w:t>сервиса «Автоматизация расшифровки данных для общего анализа финансовой отчетности (ОАФО)»,</w:t>
      </w:r>
      <w:bookmarkEnd w:id="10"/>
    </w:p>
    <w:tbl>
      <w:tblPr>
        <w:tblW w:w="10215" w:type="dxa"/>
        <w:tblInd w:w="99" w:type="dxa"/>
        <w:tblLook w:val="04A0" w:firstRow="1" w:lastRow="0" w:firstColumn="1" w:lastColumn="0" w:noHBand="0" w:noVBand="1"/>
      </w:tblPr>
      <w:tblGrid>
        <w:gridCol w:w="580"/>
        <w:gridCol w:w="9635"/>
      </w:tblGrid>
      <w:tr w:rsidR="00A54549" w:rsidRPr="00B74236" w14:paraId="502D7CBB" w14:textId="77777777" w:rsidTr="00267E29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A6A3A" w14:textId="77777777" w:rsidR="00A54549" w:rsidRPr="00B74236" w:rsidRDefault="00A54549" w:rsidP="00267E29">
            <w:pPr>
              <w:jc w:val="center"/>
              <w:rPr>
                <w:b/>
                <w:sz w:val="20"/>
                <w:szCs w:val="20"/>
              </w:rPr>
            </w:pPr>
            <w:r w:rsidRPr="00B74236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9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9E547" w14:textId="77777777" w:rsidR="00A54549" w:rsidRPr="00B74236" w:rsidRDefault="00A54549" w:rsidP="00267E29">
            <w:pPr>
              <w:jc w:val="center"/>
              <w:rPr>
                <w:b/>
                <w:sz w:val="20"/>
                <w:szCs w:val="20"/>
              </w:rPr>
            </w:pPr>
            <w:r w:rsidRPr="00B74236">
              <w:rPr>
                <w:b/>
                <w:sz w:val="20"/>
                <w:szCs w:val="20"/>
              </w:rPr>
              <w:t>Наименование</w:t>
            </w:r>
          </w:p>
        </w:tc>
      </w:tr>
      <w:tr w:rsidR="00A54549" w:rsidRPr="00B74236" w14:paraId="0A7D8DCD" w14:textId="77777777" w:rsidTr="00267E29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6E4A7" w14:textId="77777777" w:rsidR="00A54549" w:rsidRPr="00B74236" w:rsidRDefault="00A54549" w:rsidP="00267E29">
            <w:pPr>
              <w:jc w:val="center"/>
              <w:rPr>
                <w:sz w:val="20"/>
                <w:szCs w:val="20"/>
              </w:rPr>
            </w:pPr>
            <w:r w:rsidRPr="00B74236">
              <w:rPr>
                <w:sz w:val="20"/>
                <w:szCs w:val="20"/>
              </w:rPr>
              <w:t>1</w:t>
            </w:r>
          </w:p>
        </w:tc>
        <w:tc>
          <w:tcPr>
            <w:tcW w:w="9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EC8E4" w14:textId="00A66D39" w:rsidR="00A54549" w:rsidRPr="00B74236" w:rsidRDefault="00A54549" w:rsidP="00267E29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1</w:t>
            </w:r>
            <w:proofErr w:type="gramStart"/>
            <w:r w:rsidRPr="00B74236">
              <w:rPr>
                <w:rStyle w:val="aff8"/>
                <w:b w:val="0"/>
                <w:sz w:val="20"/>
                <w:szCs w:val="20"/>
              </w:rPr>
              <w:t>С:Бухгалтерия</w:t>
            </w:r>
            <w:proofErr w:type="gramEnd"/>
            <w:r w:rsidRPr="00B74236">
              <w:rPr>
                <w:rStyle w:val="aff8"/>
                <w:b w:val="0"/>
                <w:sz w:val="20"/>
                <w:szCs w:val="20"/>
              </w:rPr>
              <w:t xml:space="preserve"> для Казахстана, </w:t>
            </w:r>
            <w:proofErr w:type="spellStart"/>
            <w:r w:rsidRPr="00B74236">
              <w:rPr>
                <w:rStyle w:val="aff8"/>
                <w:b w:val="0"/>
                <w:sz w:val="20"/>
                <w:szCs w:val="20"/>
              </w:rPr>
              <w:t>ред</w:t>
            </w:r>
            <w:proofErr w:type="spellEnd"/>
            <w:r w:rsidRPr="00B74236">
              <w:rPr>
                <w:rStyle w:val="aff8"/>
                <w:b w:val="0"/>
                <w:sz w:val="20"/>
                <w:szCs w:val="20"/>
              </w:rPr>
              <w:t xml:space="preserve"> </w:t>
            </w:r>
            <w:r w:rsidR="00DA3782" w:rsidRPr="00B74236">
              <w:rPr>
                <w:rStyle w:val="aff8"/>
                <w:b w:val="0"/>
                <w:sz w:val="20"/>
                <w:szCs w:val="20"/>
              </w:rPr>
              <w:t>3</w:t>
            </w:r>
            <w:r w:rsidRPr="00B74236">
              <w:rPr>
                <w:rStyle w:val="aff8"/>
                <w:b w:val="0"/>
                <w:sz w:val="20"/>
                <w:szCs w:val="20"/>
              </w:rPr>
              <w:t>.0</w:t>
            </w:r>
          </w:p>
        </w:tc>
      </w:tr>
    </w:tbl>
    <w:p w14:paraId="0DB5A314" w14:textId="77777777" w:rsidR="00A54549" w:rsidRPr="00B74236" w:rsidRDefault="00A54549" w:rsidP="00A54549">
      <w:pPr>
        <w:outlineLvl w:val="1"/>
        <w:rPr>
          <w:rStyle w:val="aff8"/>
          <w:sz w:val="20"/>
          <w:szCs w:val="20"/>
        </w:rPr>
      </w:pPr>
    </w:p>
    <w:p w14:paraId="0C3DF330" w14:textId="77777777" w:rsidR="00A54549" w:rsidRPr="00B74236" w:rsidRDefault="00A54549" w:rsidP="00232EDD">
      <w:pPr>
        <w:outlineLvl w:val="1"/>
        <w:rPr>
          <w:rStyle w:val="aff8"/>
          <w:sz w:val="20"/>
          <w:szCs w:val="20"/>
        </w:rPr>
      </w:pPr>
    </w:p>
    <w:p w14:paraId="3FA71F67" w14:textId="77777777" w:rsidR="00A54549" w:rsidRPr="00B74236" w:rsidRDefault="00A54549" w:rsidP="00232EDD">
      <w:pPr>
        <w:outlineLvl w:val="1"/>
        <w:rPr>
          <w:rStyle w:val="aff8"/>
          <w:sz w:val="20"/>
          <w:szCs w:val="20"/>
        </w:rPr>
      </w:pPr>
    </w:p>
    <w:p w14:paraId="096C7748" w14:textId="0D19D0E8" w:rsidR="00890A60" w:rsidRPr="00B74236" w:rsidRDefault="00890A60" w:rsidP="00890A60">
      <w:pPr>
        <w:outlineLvl w:val="1"/>
        <w:rPr>
          <w:rStyle w:val="aff8"/>
          <w:sz w:val="20"/>
          <w:szCs w:val="20"/>
        </w:rPr>
      </w:pPr>
      <w:bookmarkStart w:id="11" w:name="_Toc173750277"/>
      <w:r w:rsidRPr="00B74236">
        <w:rPr>
          <w:rStyle w:val="aff8"/>
          <w:sz w:val="20"/>
          <w:szCs w:val="20"/>
        </w:rPr>
        <w:t>3.</w:t>
      </w:r>
      <w:r w:rsidR="007A1F54" w:rsidRPr="00B74236">
        <w:rPr>
          <w:rStyle w:val="aff8"/>
          <w:sz w:val="20"/>
          <w:szCs w:val="20"/>
        </w:rPr>
        <w:t>3</w:t>
      </w:r>
      <w:r w:rsidRPr="00B74236">
        <w:rPr>
          <w:rStyle w:val="aff8"/>
          <w:sz w:val="20"/>
          <w:szCs w:val="20"/>
        </w:rPr>
        <w:t xml:space="preserve">.  </w:t>
      </w:r>
      <w:r w:rsidR="009F101F" w:rsidRPr="00B74236">
        <w:rPr>
          <w:rStyle w:val="aff8"/>
          <w:sz w:val="20"/>
          <w:szCs w:val="20"/>
        </w:rPr>
        <w:t xml:space="preserve">Сопровождение </w:t>
      </w:r>
      <w:r w:rsidR="00276285" w:rsidRPr="00B74236">
        <w:rPr>
          <w:rStyle w:val="aff8"/>
          <w:sz w:val="20"/>
          <w:szCs w:val="20"/>
        </w:rPr>
        <w:t>доработанного</w:t>
      </w:r>
      <w:r w:rsidRPr="00B74236">
        <w:rPr>
          <w:rStyle w:val="aff8"/>
          <w:sz w:val="20"/>
          <w:szCs w:val="20"/>
        </w:rPr>
        <w:t xml:space="preserve"> сервиса «Автоматизации по расшифровки данных по курсовой разнице для оперативной и финансовой отчетности»</w:t>
      </w:r>
      <w:bookmarkEnd w:id="11"/>
    </w:p>
    <w:p w14:paraId="3EAFC1D6" w14:textId="77777777" w:rsidR="009F101F" w:rsidRPr="00B74236" w:rsidRDefault="009F101F" w:rsidP="00890A60">
      <w:pPr>
        <w:outlineLvl w:val="1"/>
        <w:rPr>
          <w:rStyle w:val="aff8"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830"/>
      </w:tblGrid>
      <w:tr w:rsidR="00890A60" w:rsidRPr="00B74236" w14:paraId="69CDD01D" w14:textId="77777777" w:rsidTr="00267E29">
        <w:tc>
          <w:tcPr>
            <w:tcW w:w="2376" w:type="dxa"/>
          </w:tcPr>
          <w:p w14:paraId="2128B5DD" w14:textId="77777777" w:rsidR="00890A60" w:rsidRPr="00B74236" w:rsidRDefault="00890A60" w:rsidP="00267E29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ИТ-сервис</w:t>
            </w:r>
          </w:p>
        </w:tc>
        <w:tc>
          <w:tcPr>
            <w:tcW w:w="7830" w:type="dxa"/>
          </w:tcPr>
          <w:p w14:paraId="31D5954F" w14:textId="406937F5" w:rsidR="00890A60" w:rsidRPr="00B74236" w:rsidRDefault="008D5F37" w:rsidP="00267E29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Сопровождение доработанного сервиса «Автоматизации по расшифровки данных по курсовой разнице для оперативной и финансовой отчетности»</w:t>
            </w:r>
          </w:p>
        </w:tc>
      </w:tr>
      <w:tr w:rsidR="00890A60" w:rsidRPr="00B74236" w14:paraId="20FA2F72" w14:textId="77777777" w:rsidTr="00267E29">
        <w:tc>
          <w:tcPr>
            <w:tcW w:w="2376" w:type="dxa"/>
          </w:tcPr>
          <w:p w14:paraId="17B5CF44" w14:textId="77777777" w:rsidR="00890A60" w:rsidRPr="00B74236" w:rsidRDefault="00890A60" w:rsidP="00267E29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Целевая группа</w:t>
            </w:r>
          </w:p>
        </w:tc>
        <w:tc>
          <w:tcPr>
            <w:tcW w:w="7830" w:type="dxa"/>
          </w:tcPr>
          <w:p w14:paraId="34DD184E" w14:textId="77777777" w:rsidR="00890A60" w:rsidRPr="00B74236" w:rsidRDefault="00890A60" w:rsidP="00267E29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Бухгалтерия ТОО «КМГ Карачаганак»</w:t>
            </w:r>
          </w:p>
        </w:tc>
      </w:tr>
      <w:tr w:rsidR="00890A60" w:rsidRPr="00B74236" w14:paraId="6D545BC9" w14:textId="77777777" w:rsidTr="00267E29">
        <w:tc>
          <w:tcPr>
            <w:tcW w:w="2376" w:type="dxa"/>
          </w:tcPr>
          <w:p w14:paraId="38FAEA5A" w14:textId="77777777" w:rsidR="00890A60" w:rsidRPr="00B74236" w:rsidRDefault="00890A60" w:rsidP="00267E29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Интервалы предоставления сервиса</w:t>
            </w:r>
          </w:p>
        </w:tc>
        <w:tc>
          <w:tcPr>
            <w:tcW w:w="7830" w:type="dxa"/>
          </w:tcPr>
          <w:p w14:paraId="0CFD528B" w14:textId="3C3633B5" w:rsidR="00890A60" w:rsidRPr="00B74236" w:rsidRDefault="00890A60" w:rsidP="00267E29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 xml:space="preserve">С понедельника по пятницу </w:t>
            </w:r>
            <w:r w:rsidR="00D67D36" w:rsidRPr="00B74236">
              <w:rPr>
                <w:rStyle w:val="aff8"/>
                <w:b w:val="0"/>
                <w:sz w:val="20"/>
                <w:szCs w:val="20"/>
              </w:rPr>
              <w:t>08</w:t>
            </w:r>
            <w:r w:rsidRPr="00B74236">
              <w:rPr>
                <w:rStyle w:val="aff8"/>
                <w:b w:val="0"/>
                <w:sz w:val="20"/>
                <w:szCs w:val="20"/>
              </w:rPr>
              <w:t>:</w:t>
            </w:r>
            <w:r w:rsidR="00D67D36" w:rsidRPr="00B74236">
              <w:rPr>
                <w:rStyle w:val="aff8"/>
                <w:b w:val="0"/>
                <w:sz w:val="20"/>
                <w:szCs w:val="20"/>
              </w:rPr>
              <w:t>3</w:t>
            </w:r>
            <w:r w:rsidR="00D67D36" w:rsidRPr="00B74236">
              <w:rPr>
                <w:rStyle w:val="aff8"/>
                <w:sz w:val="20"/>
                <w:szCs w:val="20"/>
              </w:rPr>
              <w:t>0</w:t>
            </w:r>
            <w:r w:rsidR="00D67D36" w:rsidRPr="00B74236">
              <w:rPr>
                <w:rStyle w:val="aff8"/>
                <w:b w:val="0"/>
                <w:sz w:val="20"/>
                <w:szCs w:val="20"/>
              </w:rPr>
              <w:t xml:space="preserve"> </w:t>
            </w:r>
            <w:r w:rsidRPr="00B74236">
              <w:rPr>
                <w:rStyle w:val="aff8"/>
                <w:b w:val="0"/>
                <w:sz w:val="20"/>
                <w:szCs w:val="20"/>
              </w:rPr>
              <w:t>до 18:</w:t>
            </w:r>
            <w:r w:rsidR="00D67D36" w:rsidRPr="00B74236">
              <w:rPr>
                <w:rStyle w:val="aff8"/>
                <w:b w:val="0"/>
                <w:sz w:val="20"/>
                <w:szCs w:val="20"/>
              </w:rPr>
              <w:t>0</w:t>
            </w:r>
            <w:r w:rsidR="00D67D36" w:rsidRPr="00B74236">
              <w:rPr>
                <w:rStyle w:val="aff8"/>
                <w:sz w:val="20"/>
                <w:szCs w:val="20"/>
              </w:rPr>
              <w:t>0</w:t>
            </w:r>
            <w:r w:rsidRPr="00B74236">
              <w:rPr>
                <w:rStyle w:val="aff8"/>
                <w:b w:val="0"/>
                <w:sz w:val="20"/>
                <w:szCs w:val="20"/>
              </w:rPr>
              <w:t xml:space="preserve">, с перерывом с </w:t>
            </w:r>
            <w:r w:rsidR="00D67D36" w:rsidRPr="00B74236">
              <w:rPr>
                <w:rStyle w:val="aff8"/>
                <w:b w:val="0"/>
                <w:sz w:val="20"/>
                <w:szCs w:val="20"/>
              </w:rPr>
              <w:t>12</w:t>
            </w:r>
            <w:r w:rsidRPr="00B74236">
              <w:rPr>
                <w:rStyle w:val="aff8"/>
                <w:b w:val="0"/>
                <w:sz w:val="20"/>
                <w:szCs w:val="20"/>
              </w:rPr>
              <w:t>:</w:t>
            </w:r>
            <w:r w:rsidR="00D67D36" w:rsidRPr="00B74236">
              <w:rPr>
                <w:rStyle w:val="aff8"/>
                <w:b w:val="0"/>
                <w:sz w:val="20"/>
                <w:szCs w:val="20"/>
              </w:rPr>
              <w:t>3</w:t>
            </w:r>
            <w:r w:rsidR="00D67D36" w:rsidRPr="00B74236">
              <w:rPr>
                <w:rStyle w:val="aff8"/>
                <w:sz w:val="20"/>
                <w:szCs w:val="20"/>
              </w:rPr>
              <w:t>0</w:t>
            </w:r>
            <w:r w:rsidR="00D67D36" w:rsidRPr="00B74236">
              <w:rPr>
                <w:rStyle w:val="aff8"/>
                <w:b w:val="0"/>
                <w:sz w:val="20"/>
                <w:szCs w:val="20"/>
              </w:rPr>
              <w:t xml:space="preserve"> </w:t>
            </w:r>
            <w:r w:rsidRPr="00B74236">
              <w:rPr>
                <w:rStyle w:val="aff8"/>
                <w:b w:val="0"/>
                <w:sz w:val="20"/>
                <w:szCs w:val="20"/>
              </w:rPr>
              <w:t>до 14:</w:t>
            </w:r>
            <w:r w:rsidR="00D67D36" w:rsidRPr="00B74236">
              <w:rPr>
                <w:rStyle w:val="aff8"/>
                <w:b w:val="0"/>
                <w:sz w:val="20"/>
                <w:szCs w:val="20"/>
              </w:rPr>
              <w:t>0</w:t>
            </w:r>
            <w:r w:rsidR="00D67D36" w:rsidRPr="00B74236">
              <w:rPr>
                <w:rStyle w:val="aff8"/>
                <w:sz w:val="20"/>
                <w:szCs w:val="20"/>
              </w:rPr>
              <w:t>0</w:t>
            </w:r>
            <w:r w:rsidRPr="00B74236">
              <w:rPr>
                <w:rStyle w:val="aff8"/>
                <w:b w:val="0"/>
                <w:sz w:val="20"/>
                <w:szCs w:val="20"/>
              </w:rPr>
              <w:t xml:space="preserve">. В праздничные, выходные дни сервис доступен по согласованию Заказчика и Исполнителя. </w:t>
            </w:r>
            <w:r w:rsidR="009F101F" w:rsidRPr="00B74236">
              <w:rPr>
                <w:rStyle w:val="aff8"/>
                <w:b w:val="0"/>
                <w:sz w:val="20"/>
                <w:szCs w:val="20"/>
              </w:rPr>
              <w:t>Согласование происходит за два рабочих дня до наступления праздничных и выходных дней.</w:t>
            </w:r>
          </w:p>
        </w:tc>
      </w:tr>
      <w:tr w:rsidR="00890A60" w:rsidRPr="00B74236" w14:paraId="452847E6" w14:textId="77777777" w:rsidTr="00267E29">
        <w:tc>
          <w:tcPr>
            <w:tcW w:w="2376" w:type="dxa"/>
          </w:tcPr>
          <w:p w14:paraId="58521E30" w14:textId="77777777" w:rsidR="00890A60" w:rsidRPr="00B74236" w:rsidRDefault="00890A60" w:rsidP="00267E29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 xml:space="preserve">Куратор услуги со стороны Заказчика: </w:t>
            </w:r>
          </w:p>
        </w:tc>
        <w:tc>
          <w:tcPr>
            <w:tcW w:w="7830" w:type="dxa"/>
          </w:tcPr>
          <w:p w14:paraId="615CEE21" w14:textId="77777777" w:rsidR="00890A60" w:rsidRPr="00B74236" w:rsidRDefault="00890A60" w:rsidP="00267E29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Бухгалтерия ТОО «КМГ Карачаганак».</w:t>
            </w:r>
          </w:p>
        </w:tc>
      </w:tr>
      <w:tr w:rsidR="00890A60" w:rsidRPr="00B74236" w14:paraId="66127DAA" w14:textId="77777777" w:rsidTr="00267E29">
        <w:tc>
          <w:tcPr>
            <w:tcW w:w="2376" w:type="dxa"/>
          </w:tcPr>
          <w:p w14:paraId="355B0937" w14:textId="77777777" w:rsidR="00890A60" w:rsidRPr="00B74236" w:rsidRDefault="00890A60" w:rsidP="00267E29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sz w:val="20"/>
                <w:szCs w:val="20"/>
              </w:rPr>
              <w:t>Место предоставления</w:t>
            </w:r>
          </w:p>
        </w:tc>
        <w:tc>
          <w:tcPr>
            <w:tcW w:w="7830" w:type="dxa"/>
          </w:tcPr>
          <w:p w14:paraId="007D417A" w14:textId="6A471269" w:rsidR="00890A60" w:rsidRPr="00B74236" w:rsidRDefault="00890A60" w:rsidP="00267E29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 xml:space="preserve">Офис Заказчика в г. </w:t>
            </w:r>
            <w:r w:rsidR="00253724" w:rsidRPr="00B74236">
              <w:rPr>
                <w:rStyle w:val="aff8"/>
                <w:b w:val="0"/>
                <w:sz w:val="20"/>
                <w:szCs w:val="20"/>
              </w:rPr>
              <w:t>Астана</w:t>
            </w:r>
            <w:r w:rsidRPr="00B74236">
              <w:rPr>
                <w:rStyle w:val="aff8"/>
                <w:b w:val="0"/>
                <w:sz w:val="20"/>
                <w:szCs w:val="20"/>
              </w:rPr>
              <w:t xml:space="preserve">, ул. Кунаева 8, Блок Б, </w:t>
            </w:r>
          </w:p>
          <w:p w14:paraId="6045852A" w14:textId="77777777" w:rsidR="00890A60" w:rsidRPr="00B74236" w:rsidRDefault="00890A60" w:rsidP="00267E29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6 этаж, либо посредством удаленного доступа</w:t>
            </w:r>
          </w:p>
        </w:tc>
      </w:tr>
    </w:tbl>
    <w:p w14:paraId="6E6BCD27" w14:textId="77777777" w:rsidR="00890A60" w:rsidRPr="00B74236" w:rsidRDefault="00890A60" w:rsidP="00890A60">
      <w:pPr>
        <w:outlineLvl w:val="1"/>
        <w:rPr>
          <w:rStyle w:val="aff8"/>
          <w:b w:val="0"/>
          <w:bCs w:val="0"/>
          <w:color w:val="000000"/>
          <w:sz w:val="20"/>
          <w:szCs w:val="20"/>
        </w:rPr>
      </w:pPr>
    </w:p>
    <w:p w14:paraId="38AA4EAC" w14:textId="77777777" w:rsidR="00890A60" w:rsidRPr="00B74236" w:rsidRDefault="00890A60" w:rsidP="00890A60">
      <w:pPr>
        <w:rPr>
          <w:b/>
          <w:sz w:val="20"/>
          <w:szCs w:val="20"/>
        </w:rPr>
      </w:pPr>
      <w:r w:rsidRPr="00B74236">
        <w:rPr>
          <w:b/>
          <w:sz w:val="20"/>
          <w:szCs w:val="20"/>
        </w:rPr>
        <w:t>Описание:</w:t>
      </w:r>
    </w:p>
    <w:p w14:paraId="691210DB" w14:textId="5287AF4C" w:rsidR="009F101F" w:rsidRPr="00B74236" w:rsidRDefault="00890A60" w:rsidP="00427740">
      <w:pPr>
        <w:rPr>
          <w:rStyle w:val="aff8"/>
          <w:b w:val="0"/>
          <w:sz w:val="20"/>
          <w:szCs w:val="20"/>
        </w:rPr>
      </w:pPr>
      <w:bookmarkStart w:id="12" w:name="_Toc108648784"/>
      <w:r w:rsidRPr="00B74236">
        <w:rPr>
          <w:rStyle w:val="aff8"/>
          <w:b w:val="0"/>
          <w:sz w:val="20"/>
          <w:szCs w:val="20"/>
        </w:rPr>
        <w:t xml:space="preserve">Комплекс услуг, направленных на </w:t>
      </w:r>
      <w:r w:rsidR="009F101F" w:rsidRPr="00B74236">
        <w:rPr>
          <w:rStyle w:val="aff8"/>
          <w:b w:val="0"/>
          <w:sz w:val="20"/>
          <w:szCs w:val="20"/>
        </w:rPr>
        <w:t>сопровождение сервиса</w:t>
      </w:r>
      <w:r w:rsidRPr="00B74236">
        <w:rPr>
          <w:rStyle w:val="aff8"/>
          <w:b w:val="0"/>
          <w:sz w:val="20"/>
          <w:szCs w:val="20"/>
        </w:rPr>
        <w:t xml:space="preserve"> </w:t>
      </w:r>
      <w:r w:rsidR="00FF4376" w:rsidRPr="00B74236">
        <w:rPr>
          <w:rStyle w:val="aff8"/>
          <w:b w:val="0"/>
          <w:sz w:val="20"/>
          <w:szCs w:val="20"/>
        </w:rPr>
        <w:t>автоматизации отражения данных</w:t>
      </w:r>
      <w:r w:rsidRPr="00B74236">
        <w:rPr>
          <w:rStyle w:val="aff8"/>
          <w:b w:val="0"/>
          <w:sz w:val="20"/>
          <w:szCs w:val="20"/>
        </w:rPr>
        <w:t xml:space="preserve"> по курсовой разнице для оперативной и финансовой отчетности</w:t>
      </w:r>
      <w:bookmarkEnd w:id="12"/>
      <w:r w:rsidR="009F101F" w:rsidRPr="00B74236">
        <w:rPr>
          <w:rStyle w:val="aff8"/>
          <w:b w:val="0"/>
          <w:sz w:val="20"/>
          <w:szCs w:val="20"/>
        </w:rPr>
        <w:t>.</w:t>
      </w:r>
    </w:p>
    <w:p w14:paraId="1708CE31" w14:textId="77777777" w:rsidR="00427740" w:rsidRPr="00B74236" w:rsidRDefault="00427740" w:rsidP="00427740">
      <w:pPr>
        <w:rPr>
          <w:rStyle w:val="aff8"/>
          <w:b w:val="0"/>
          <w:sz w:val="20"/>
          <w:szCs w:val="20"/>
        </w:rPr>
      </w:pPr>
    </w:p>
    <w:p w14:paraId="0ACB151D" w14:textId="4793415E" w:rsidR="009F101F" w:rsidRPr="00B74236" w:rsidRDefault="009F101F" w:rsidP="009F101F">
      <w:pPr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>Включает следующие процедуры сопровождения:</w:t>
      </w:r>
    </w:p>
    <w:p w14:paraId="2BF5B9AD" w14:textId="51F03BB5" w:rsidR="009F101F" w:rsidRPr="00B74236" w:rsidRDefault="009F101F" w:rsidP="009F101F">
      <w:pPr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>- исправление программных либо других ошибок, неисправностей механизма автоматизации отражения данных по курсовой разнице;</w:t>
      </w:r>
    </w:p>
    <w:p w14:paraId="2B2D82C1" w14:textId="11F5DF6B" w:rsidR="009F101F" w:rsidRPr="00B74236" w:rsidRDefault="009F101F" w:rsidP="009F101F">
      <w:pPr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>- консультации по телефону и электронной почте конечных пользователей Заказчика по вопросам сервиса автоматизации отражения данных по курсовой разнице;</w:t>
      </w:r>
    </w:p>
    <w:p w14:paraId="0BFDE6EE" w14:textId="2010974A" w:rsidR="009F101F" w:rsidRPr="00B74236" w:rsidRDefault="009F101F" w:rsidP="009F101F">
      <w:pPr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 xml:space="preserve">- систематическая проверка работоспособности сервиса автоматизации </w:t>
      </w:r>
      <w:r w:rsidR="00497677" w:rsidRPr="00B74236">
        <w:rPr>
          <w:rStyle w:val="aff8"/>
          <w:b w:val="0"/>
          <w:sz w:val="20"/>
          <w:szCs w:val="20"/>
        </w:rPr>
        <w:t xml:space="preserve">расшифровки </w:t>
      </w:r>
      <w:r w:rsidRPr="00B74236">
        <w:rPr>
          <w:rStyle w:val="aff8"/>
          <w:b w:val="0"/>
          <w:sz w:val="20"/>
          <w:szCs w:val="20"/>
        </w:rPr>
        <w:t>данных по курсовой разнице</w:t>
      </w:r>
      <w:r w:rsidR="008D5F37" w:rsidRPr="00B74236">
        <w:rPr>
          <w:rStyle w:val="aff8"/>
          <w:b w:val="0"/>
          <w:sz w:val="20"/>
          <w:szCs w:val="20"/>
        </w:rPr>
        <w:t>;</w:t>
      </w:r>
    </w:p>
    <w:p w14:paraId="1494FA0C" w14:textId="32E34F67" w:rsidR="008D5F37" w:rsidRPr="00B74236" w:rsidRDefault="008D5F37" w:rsidP="009F101F">
      <w:pPr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>- корректировка механизма сервиса по запросу пользователя.</w:t>
      </w:r>
    </w:p>
    <w:p w14:paraId="46B2FFB7" w14:textId="77777777" w:rsidR="00890A60" w:rsidRPr="00B74236" w:rsidRDefault="00890A60" w:rsidP="00890A60">
      <w:pPr>
        <w:rPr>
          <w:sz w:val="20"/>
          <w:szCs w:val="20"/>
        </w:rPr>
      </w:pPr>
    </w:p>
    <w:p w14:paraId="5C08E892" w14:textId="0DA19DC4" w:rsidR="00890A60" w:rsidRPr="00B74236" w:rsidRDefault="00890A60" w:rsidP="00890A60">
      <w:pPr>
        <w:outlineLvl w:val="2"/>
        <w:rPr>
          <w:sz w:val="20"/>
          <w:szCs w:val="20"/>
        </w:rPr>
      </w:pPr>
      <w:bookmarkStart w:id="13" w:name="_Toc173750278"/>
      <w:r w:rsidRPr="00B74236">
        <w:rPr>
          <w:sz w:val="20"/>
          <w:szCs w:val="20"/>
        </w:rPr>
        <w:t>3.</w:t>
      </w:r>
      <w:r w:rsidR="007A1F54" w:rsidRPr="00B74236">
        <w:rPr>
          <w:sz w:val="20"/>
          <w:szCs w:val="20"/>
        </w:rPr>
        <w:t>3</w:t>
      </w:r>
      <w:r w:rsidRPr="00B74236">
        <w:rPr>
          <w:sz w:val="20"/>
          <w:szCs w:val="20"/>
        </w:rPr>
        <w:t>.1 Объем сервиса.</w:t>
      </w:r>
      <w:bookmarkEnd w:id="13"/>
    </w:p>
    <w:p w14:paraId="5CCF01C1" w14:textId="32028BF5" w:rsidR="00890A60" w:rsidRPr="00B74236" w:rsidRDefault="00890A60" w:rsidP="00890A60">
      <w:pPr>
        <w:rPr>
          <w:rStyle w:val="aff8"/>
          <w:sz w:val="20"/>
          <w:szCs w:val="20"/>
        </w:rPr>
      </w:pPr>
      <w:r w:rsidRPr="00B74236">
        <w:rPr>
          <w:sz w:val="20"/>
          <w:szCs w:val="20"/>
        </w:rPr>
        <w:t>Объем закупаемых услуг, методика расчета трудозатрат</w:t>
      </w:r>
      <w:r w:rsidRPr="00B74236">
        <w:rPr>
          <w:rStyle w:val="aff8"/>
          <w:b w:val="0"/>
          <w:sz w:val="20"/>
          <w:szCs w:val="20"/>
        </w:rPr>
        <w:t xml:space="preserve"> см. в Спецификации 1. </w:t>
      </w:r>
      <w:r w:rsidR="00BC26BA" w:rsidRPr="00B74236">
        <w:rPr>
          <w:rStyle w:val="aff8"/>
          <w:b w:val="0"/>
          <w:sz w:val="20"/>
          <w:szCs w:val="20"/>
        </w:rPr>
        <w:t>Таблица 1</w:t>
      </w:r>
      <w:r w:rsidRPr="00B74236">
        <w:rPr>
          <w:rStyle w:val="aff8"/>
          <w:b w:val="0"/>
          <w:sz w:val="20"/>
          <w:szCs w:val="20"/>
        </w:rPr>
        <w:t xml:space="preserve">. Раздел </w:t>
      </w:r>
      <w:r w:rsidR="007A1F54" w:rsidRPr="00B74236">
        <w:rPr>
          <w:rStyle w:val="aff8"/>
          <w:b w:val="0"/>
          <w:sz w:val="20"/>
          <w:szCs w:val="20"/>
        </w:rPr>
        <w:t>В</w:t>
      </w:r>
      <w:r w:rsidRPr="00B74236">
        <w:rPr>
          <w:rStyle w:val="aff8"/>
          <w:b w:val="0"/>
          <w:sz w:val="20"/>
          <w:szCs w:val="20"/>
        </w:rPr>
        <w:t>.</w:t>
      </w:r>
    </w:p>
    <w:p w14:paraId="0C83255A" w14:textId="77777777" w:rsidR="00890A60" w:rsidRPr="00B74236" w:rsidRDefault="00890A60" w:rsidP="00890A60">
      <w:pPr>
        <w:rPr>
          <w:b/>
          <w:sz w:val="20"/>
          <w:szCs w:val="20"/>
        </w:rPr>
      </w:pPr>
    </w:p>
    <w:p w14:paraId="1E3CB82D" w14:textId="60A38B7A" w:rsidR="00890A60" w:rsidRPr="00B74236" w:rsidRDefault="00890A60" w:rsidP="00890A60">
      <w:pPr>
        <w:outlineLvl w:val="2"/>
        <w:rPr>
          <w:sz w:val="20"/>
          <w:szCs w:val="20"/>
        </w:rPr>
      </w:pPr>
      <w:bookmarkStart w:id="14" w:name="_Toc173750279"/>
      <w:r w:rsidRPr="00B74236">
        <w:rPr>
          <w:sz w:val="20"/>
          <w:szCs w:val="20"/>
        </w:rPr>
        <w:t>3.</w:t>
      </w:r>
      <w:r w:rsidR="007A1F54" w:rsidRPr="00B74236">
        <w:rPr>
          <w:sz w:val="20"/>
          <w:szCs w:val="20"/>
        </w:rPr>
        <w:t>3</w:t>
      </w:r>
      <w:r w:rsidRPr="00B74236">
        <w:rPr>
          <w:sz w:val="20"/>
          <w:szCs w:val="20"/>
        </w:rPr>
        <w:t xml:space="preserve">.2 Перечень ПО передаваемого на для </w:t>
      </w:r>
      <w:r w:rsidR="00A1708B" w:rsidRPr="00B74236">
        <w:rPr>
          <w:rStyle w:val="aff8"/>
          <w:b w:val="0"/>
          <w:sz w:val="20"/>
          <w:szCs w:val="20"/>
        </w:rPr>
        <w:t>сопровождения</w:t>
      </w:r>
      <w:r w:rsidRPr="00B74236">
        <w:rPr>
          <w:rStyle w:val="aff8"/>
          <w:b w:val="0"/>
          <w:sz w:val="20"/>
          <w:szCs w:val="20"/>
        </w:rPr>
        <w:t xml:space="preserve"> сервиса «Автоматизации расшифровки данных по курсовой разнице для оперативной и финансовой отчетности»</w:t>
      </w:r>
      <w:bookmarkEnd w:id="14"/>
    </w:p>
    <w:tbl>
      <w:tblPr>
        <w:tblW w:w="10215" w:type="dxa"/>
        <w:tblInd w:w="99" w:type="dxa"/>
        <w:tblLook w:val="04A0" w:firstRow="1" w:lastRow="0" w:firstColumn="1" w:lastColumn="0" w:noHBand="0" w:noVBand="1"/>
      </w:tblPr>
      <w:tblGrid>
        <w:gridCol w:w="580"/>
        <w:gridCol w:w="9635"/>
      </w:tblGrid>
      <w:tr w:rsidR="00890A60" w:rsidRPr="00B74236" w14:paraId="270EEFB6" w14:textId="77777777" w:rsidTr="00267E29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25EF5" w14:textId="77777777" w:rsidR="00890A60" w:rsidRPr="00B74236" w:rsidRDefault="00890A60" w:rsidP="00267E29">
            <w:pPr>
              <w:jc w:val="center"/>
              <w:rPr>
                <w:b/>
                <w:sz w:val="20"/>
                <w:szCs w:val="20"/>
              </w:rPr>
            </w:pPr>
            <w:r w:rsidRPr="00B74236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9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190DB" w14:textId="77777777" w:rsidR="00890A60" w:rsidRPr="00B74236" w:rsidRDefault="00890A60" w:rsidP="00267E29">
            <w:pPr>
              <w:jc w:val="center"/>
              <w:rPr>
                <w:b/>
                <w:sz w:val="20"/>
                <w:szCs w:val="20"/>
              </w:rPr>
            </w:pPr>
            <w:r w:rsidRPr="00B74236">
              <w:rPr>
                <w:b/>
                <w:sz w:val="20"/>
                <w:szCs w:val="20"/>
              </w:rPr>
              <w:t>Наименование</w:t>
            </w:r>
          </w:p>
        </w:tc>
      </w:tr>
      <w:tr w:rsidR="00890A60" w:rsidRPr="00B74236" w14:paraId="4870F4F7" w14:textId="77777777" w:rsidTr="00267E29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EDDE8" w14:textId="77777777" w:rsidR="00890A60" w:rsidRPr="00B74236" w:rsidRDefault="00890A60" w:rsidP="00267E29">
            <w:pPr>
              <w:jc w:val="center"/>
              <w:rPr>
                <w:sz w:val="20"/>
                <w:szCs w:val="20"/>
              </w:rPr>
            </w:pPr>
            <w:r w:rsidRPr="00B74236">
              <w:rPr>
                <w:sz w:val="20"/>
                <w:szCs w:val="20"/>
              </w:rPr>
              <w:t>1</w:t>
            </w:r>
          </w:p>
        </w:tc>
        <w:tc>
          <w:tcPr>
            <w:tcW w:w="9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3B704" w14:textId="4A6F36EA" w:rsidR="00890A60" w:rsidRPr="00B74236" w:rsidRDefault="00890A60" w:rsidP="00267E29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1</w:t>
            </w:r>
            <w:proofErr w:type="gramStart"/>
            <w:r w:rsidRPr="00B74236">
              <w:rPr>
                <w:rStyle w:val="aff8"/>
                <w:b w:val="0"/>
                <w:sz w:val="20"/>
                <w:szCs w:val="20"/>
              </w:rPr>
              <w:t>С:Бухгалтерия</w:t>
            </w:r>
            <w:proofErr w:type="gramEnd"/>
            <w:r w:rsidRPr="00B74236">
              <w:rPr>
                <w:rStyle w:val="aff8"/>
                <w:b w:val="0"/>
                <w:sz w:val="20"/>
                <w:szCs w:val="20"/>
              </w:rPr>
              <w:t xml:space="preserve"> для Казахстана, </w:t>
            </w:r>
            <w:proofErr w:type="spellStart"/>
            <w:r w:rsidRPr="00B74236">
              <w:rPr>
                <w:rStyle w:val="aff8"/>
                <w:b w:val="0"/>
                <w:sz w:val="20"/>
                <w:szCs w:val="20"/>
              </w:rPr>
              <w:t>ред</w:t>
            </w:r>
            <w:proofErr w:type="spellEnd"/>
            <w:r w:rsidRPr="00B74236">
              <w:rPr>
                <w:rStyle w:val="aff8"/>
                <w:b w:val="0"/>
                <w:sz w:val="20"/>
                <w:szCs w:val="20"/>
              </w:rPr>
              <w:t xml:space="preserve"> </w:t>
            </w:r>
            <w:r w:rsidR="00DA3782" w:rsidRPr="00B74236">
              <w:rPr>
                <w:rStyle w:val="aff8"/>
                <w:b w:val="0"/>
                <w:sz w:val="20"/>
                <w:szCs w:val="20"/>
              </w:rPr>
              <w:t>3</w:t>
            </w:r>
            <w:r w:rsidRPr="00B74236">
              <w:rPr>
                <w:rStyle w:val="aff8"/>
                <w:b w:val="0"/>
                <w:sz w:val="20"/>
                <w:szCs w:val="20"/>
              </w:rPr>
              <w:t>.0</w:t>
            </w:r>
          </w:p>
        </w:tc>
      </w:tr>
    </w:tbl>
    <w:p w14:paraId="3072707D" w14:textId="77777777" w:rsidR="00140B5C" w:rsidRPr="00B74236" w:rsidRDefault="00140B5C" w:rsidP="0038625D">
      <w:pPr>
        <w:outlineLvl w:val="1"/>
        <w:rPr>
          <w:rStyle w:val="aff8"/>
          <w:sz w:val="20"/>
          <w:szCs w:val="20"/>
        </w:rPr>
      </w:pPr>
    </w:p>
    <w:p w14:paraId="603A9F25" w14:textId="3EC5700C" w:rsidR="00497677" w:rsidRPr="00B74236" w:rsidRDefault="00497677" w:rsidP="00497677">
      <w:pPr>
        <w:outlineLvl w:val="1"/>
        <w:rPr>
          <w:rStyle w:val="aff8"/>
          <w:sz w:val="20"/>
          <w:szCs w:val="20"/>
        </w:rPr>
      </w:pPr>
      <w:bookmarkStart w:id="15" w:name="_Toc173750280"/>
      <w:r w:rsidRPr="00B74236">
        <w:rPr>
          <w:rStyle w:val="aff8"/>
          <w:sz w:val="20"/>
          <w:szCs w:val="20"/>
        </w:rPr>
        <w:t>3.</w:t>
      </w:r>
      <w:r w:rsidR="007A1F54" w:rsidRPr="00B74236">
        <w:rPr>
          <w:rStyle w:val="aff8"/>
          <w:sz w:val="20"/>
          <w:szCs w:val="20"/>
        </w:rPr>
        <w:t>4</w:t>
      </w:r>
      <w:r w:rsidRPr="00B74236">
        <w:rPr>
          <w:rStyle w:val="aff8"/>
          <w:sz w:val="20"/>
          <w:szCs w:val="20"/>
        </w:rPr>
        <w:t>.  Сопровождение доработанного сервиса «Отчет по движению денежных средств».</w:t>
      </w:r>
      <w:bookmarkEnd w:id="15"/>
    </w:p>
    <w:p w14:paraId="43F84A99" w14:textId="77777777" w:rsidR="00497677" w:rsidRPr="00B74236" w:rsidRDefault="00497677" w:rsidP="00497677">
      <w:pPr>
        <w:outlineLvl w:val="1"/>
        <w:rPr>
          <w:rStyle w:val="aff8"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830"/>
      </w:tblGrid>
      <w:tr w:rsidR="00497677" w:rsidRPr="00B74236" w14:paraId="035DC1E1" w14:textId="77777777" w:rsidTr="00253724">
        <w:tc>
          <w:tcPr>
            <w:tcW w:w="2376" w:type="dxa"/>
          </w:tcPr>
          <w:p w14:paraId="2752A899" w14:textId="77777777" w:rsidR="00497677" w:rsidRPr="00B74236" w:rsidRDefault="00497677" w:rsidP="00253724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ИТ-сервис</w:t>
            </w:r>
          </w:p>
        </w:tc>
        <w:tc>
          <w:tcPr>
            <w:tcW w:w="7830" w:type="dxa"/>
          </w:tcPr>
          <w:p w14:paraId="291AC755" w14:textId="5EAEF55E" w:rsidR="00497677" w:rsidRPr="00B74236" w:rsidRDefault="00497677" w:rsidP="00497677">
            <w:pPr>
              <w:outlineLvl w:val="1"/>
              <w:rPr>
                <w:rStyle w:val="aff8"/>
                <w:sz w:val="20"/>
                <w:szCs w:val="20"/>
              </w:rPr>
            </w:pPr>
            <w:bookmarkStart w:id="16" w:name="_Toc173750281"/>
            <w:r w:rsidRPr="00B74236">
              <w:rPr>
                <w:rStyle w:val="aff8"/>
                <w:b w:val="0"/>
                <w:sz w:val="20"/>
                <w:szCs w:val="20"/>
              </w:rPr>
              <w:t xml:space="preserve">Сопровождение доработанного сервиса </w:t>
            </w:r>
            <w:r w:rsidRPr="00B74236">
              <w:rPr>
                <w:rStyle w:val="aff8"/>
                <w:b w:val="0"/>
                <w:bCs w:val="0"/>
                <w:sz w:val="20"/>
                <w:szCs w:val="20"/>
              </w:rPr>
              <w:t>«Отчет по движению денежных средств».</w:t>
            </w:r>
            <w:bookmarkEnd w:id="16"/>
          </w:p>
        </w:tc>
      </w:tr>
      <w:tr w:rsidR="00497677" w:rsidRPr="00B74236" w14:paraId="70513E04" w14:textId="77777777" w:rsidTr="00253724">
        <w:tc>
          <w:tcPr>
            <w:tcW w:w="2376" w:type="dxa"/>
          </w:tcPr>
          <w:p w14:paraId="3EE3787B" w14:textId="77777777" w:rsidR="00497677" w:rsidRPr="00B74236" w:rsidRDefault="00497677" w:rsidP="00253724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Целевая группа</w:t>
            </w:r>
          </w:p>
        </w:tc>
        <w:tc>
          <w:tcPr>
            <w:tcW w:w="7830" w:type="dxa"/>
          </w:tcPr>
          <w:p w14:paraId="3791D2D0" w14:textId="77777777" w:rsidR="00497677" w:rsidRPr="00B74236" w:rsidRDefault="00497677" w:rsidP="00253724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Бухгалтерия ТОО «КМГ Карачаганак»</w:t>
            </w:r>
          </w:p>
        </w:tc>
      </w:tr>
      <w:tr w:rsidR="00497677" w:rsidRPr="00B74236" w14:paraId="568E5163" w14:textId="77777777" w:rsidTr="00253724">
        <w:tc>
          <w:tcPr>
            <w:tcW w:w="2376" w:type="dxa"/>
          </w:tcPr>
          <w:p w14:paraId="77C51217" w14:textId="77777777" w:rsidR="00497677" w:rsidRPr="00B74236" w:rsidRDefault="00497677" w:rsidP="00253724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Интервалы предоставления сервиса</w:t>
            </w:r>
          </w:p>
        </w:tc>
        <w:tc>
          <w:tcPr>
            <w:tcW w:w="7830" w:type="dxa"/>
          </w:tcPr>
          <w:p w14:paraId="5E53F942" w14:textId="0D3ECCBE" w:rsidR="00497677" w:rsidRPr="00B74236" w:rsidRDefault="00497677" w:rsidP="00253724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 xml:space="preserve">С понедельника по пятницу </w:t>
            </w:r>
            <w:r w:rsidR="00D67D36" w:rsidRPr="00B74236">
              <w:rPr>
                <w:rStyle w:val="aff8"/>
                <w:b w:val="0"/>
                <w:sz w:val="20"/>
                <w:szCs w:val="20"/>
              </w:rPr>
              <w:t>08</w:t>
            </w:r>
            <w:r w:rsidRPr="00B74236">
              <w:rPr>
                <w:rStyle w:val="aff8"/>
                <w:b w:val="0"/>
                <w:sz w:val="20"/>
                <w:szCs w:val="20"/>
              </w:rPr>
              <w:t>:</w:t>
            </w:r>
            <w:r w:rsidR="00D67D36" w:rsidRPr="00B74236">
              <w:rPr>
                <w:rStyle w:val="aff8"/>
                <w:b w:val="0"/>
                <w:sz w:val="20"/>
                <w:szCs w:val="20"/>
              </w:rPr>
              <w:t>3</w:t>
            </w:r>
            <w:r w:rsidR="00D67D36" w:rsidRPr="00B74236">
              <w:rPr>
                <w:rStyle w:val="aff8"/>
                <w:sz w:val="20"/>
                <w:szCs w:val="20"/>
              </w:rPr>
              <w:t>0</w:t>
            </w:r>
            <w:r w:rsidR="00D67D36" w:rsidRPr="00B74236">
              <w:rPr>
                <w:rStyle w:val="aff8"/>
                <w:b w:val="0"/>
                <w:sz w:val="20"/>
                <w:szCs w:val="20"/>
              </w:rPr>
              <w:t xml:space="preserve"> </w:t>
            </w:r>
            <w:r w:rsidRPr="00B74236">
              <w:rPr>
                <w:rStyle w:val="aff8"/>
                <w:b w:val="0"/>
                <w:sz w:val="20"/>
                <w:szCs w:val="20"/>
              </w:rPr>
              <w:t>до 18:</w:t>
            </w:r>
            <w:r w:rsidR="00D67D36" w:rsidRPr="00B74236">
              <w:rPr>
                <w:rStyle w:val="aff8"/>
                <w:b w:val="0"/>
                <w:sz w:val="20"/>
                <w:szCs w:val="20"/>
              </w:rPr>
              <w:t>0</w:t>
            </w:r>
            <w:r w:rsidR="00D67D36" w:rsidRPr="00B74236">
              <w:rPr>
                <w:rStyle w:val="aff8"/>
                <w:sz w:val="20"/>
                <w:szCs w:val="20"/>
              </w:rPr>
              <w:t>0</w:t>
            </w:r>
            <w:r w:rsidRPr="00B74236">
              <w:rPr>
                <w:rStyle w:val="aff8"/>
                <w:b w:val="0"/>
                <w:sz w:val="20"/>
                <w:szCs w:val="20"/>
              </w:rPr>
              <w:t xml:space="preserve">, с перерывом с </w:t>
            </w:r>
            <w:r w:rsidR="00D67D36" w:rsidRPr="00B74236">
              <w:rPr>
                <w:rStyle w:val="aff8"/>
                <w:b w:val="0"/>
                <w:sz w:val="20"/>
                <w:szCs w:val="20"/>
              </w:rPr>
              <w:t>12</w:t>
            </w:r>
            <w:r w:rsidRPr="00B74236">
              <w:rPr>
                <w:rStyle w:val="aff8"/>
                <w:b w:val="0"/>
                <w:sz w:val="20"/>
                <w:szCs w:val="20"/>
              </w:rPr>
              <w:t>:</w:t>
            </w:r>
            <w:r w:rsidR="00D67D36" w:rsidRPr="00B74236">
              <w:rPr>
                <w:rStyle w:val="aff8"/>
                <w:b w:val="0"/>
                <w:sz w:val="20"/>
                <w:szCs w:val="20"/>
              </w:rPr>
              <w:t>3</w:t>
            </w:r>
            <w:r w:rsidR="00D67D36" w:rsidRPr="00B74236">
              <w:rPr>
                <w:rStyle w:val="aff8"/>
                <w:sz w:val="20"/>
                <w:szCs w:val="20"/>
              </w:rPr>
              <w:t>0</w:t>
            </w:r>
            <w:r w:rsidR="00D67D36" w:rsidRPr="00B74236">
              <w:rPr>
                <w:rStyle w:val="aff8"/>
                <w:b w:val="0"/>
                <w:sz w:val="20"/>
                <w:szCs w:val="20"/>
              </w:rPr>
              <w:t xml:space="preserve"> </w:t>
            </w:r>
            <w:r w:rsidRPr="00B74236">
              <w:rPr>
                <w:rStyle w:val="aff8"/>
                <w:b w:val="0"/>
                <w:sz w:val="20"/>
                <w:szCs w:val="20"/>
              </w:rPr>
              <w:t>до 14:</w:t>
            </w:r>
            <w:r w:rsidR="00D67D36" w:rsidRPr="00B74236">
              <w:rPr>
                <w:rStyle w:val="aff8"/>
                <w:b w:val="0"/>
                <w:sz w:val="20"/>
                <w:szCs w:val="20"/>
              </w:rPr>
              <w:t>0</w:t>
            </w:r>
            <w:r w:rsidR="00D67D36" w:rsidRPr="00B74236">
              <w:rPr>
                <w:rStyle w:val="aff8"/>
                <w:sz w:val="20"/>
                <w:szCs w:val="20"/>
              </w:rPr>
              <w:t>0</w:t>
            </w:r>
            <w:r w:rsidRPr="00B74236">
              <w:rPr>
                <w:rStyle w:val="aff8"/>
                <w:b w:val="0"/>
                <w:sz w:val="20"/>
                <w:szCs w:val="20"/>
              </w:rPr>
              <w:t>. В праздничные, выходные дни сервис доступен по согласованию Заказчика и Исполнителя. Согласование происходит за два рабочих дня до наступления праздничных и выходных дней.</w:t>
            </w:r>
          </w:p>
        </w:tc>
      </w:tr>
      <w:tr w:rsidR="00497677" w:rsidRPr="00B74236" w14:paraId="0E8A546A" w14:textId="77777777" w:rsidTr="00253724">
        <w:tc>
          <w:tcPr>
            <w:tcW w:w="2376" w:type="dxa"/>
          </w:tcPr>
          <w:p w14:paraId="2CD518D6" w14:textId="77777777" w:rsidR="00497677" w:rsidRPr="00B74236" w:rsidRDefault="00497677" w:rsidP="00253724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 xml:space="preserve">Куратор услуги со стороны Заказчика: </w:t>
            </w:r>
          </w:p>
        </w:tc>
        <w:tc>
          <w:tcPr>
            <w:tcW w:w="7830" w:type="dxa"/>
          </w:tcPr>
          <w:p w14:paraId="0626835E" w14:textId="77777777" w:rsidR="00497677" w:rsidRPr="00B74236" w:rsidRDefault="00497677" w:rsidP="00253724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Бухгалтерия ТОО «КМГ Карачаганак».</w:t>
            </w:r>
          </w:p>
        </w:tc>
      </w:tr>
      <w:tr w:rsidR="00497677" w:rsidRPr="00B74236" w14:paraId="57CA2FEB" w14:textId="77777777" w:rsidTr="00253724">
        <w:tc>
          <w:tcPr>
            <w:tcW w:w="2376" w:type="dxa"/>
          </w:tcPr>
          <w:p w14:paraId="6BD520E0" w14:textId="77777777" w:rsidR="00497677" w:rsidRPr="00B74236" w:rsidRDefault="00497677" w:rsidP="00253724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sz w:val="20"/>
                <w:szCs w:val="20"/>
              </w:rPr>
              <w:t>Место предоставления</w:t>
            </w:r>
          </w:p>
        </w:tc>
        <w:tc>
          <w:tcPr>
            <w:tcW w:w="7830" w:type="dxa"/>
          </w:tcPr>
          <w:p w14:paraId="6A5B1E52" w14:textId="106437B0" w:rsidR="00497677" w:rsidRPr="00B74236" w:rsidRDefault="00497677" w:rsidP="00253724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 xml:space="preserve">Офис Заказчика в г. </w:t>
            </w:r>
            <w:r w:rsidR="00253724" w:rsidRPr="00B74236">
              <w:rPr>
                <w:rStyle w:val="aff8"/>
                <w:b w:val="0"/>
                <w:sz w:val="20"/>
                <w:szCs w:val="20"/>
              </w:rPr>
              <w:t>Астана</w:t>
            </w:r>
            <w:r w:rsidRPr="00B74236">
              <w:rPr>
                <w:rStyle w:val="aff8"/>
                <w:b w:val="0"/>
                <w:sz w:val="20"/>
                <w:szCs w:val="20"/>
              </w:rPr>
              <w:t xml:space="preserve">, ул. Кунаева 8, Блок Б, </w:t>
            </w:r>
          </w:p>
          <w:p w14:paraId="44A70DD3" w14:textId="77777777" w:rsidR="00497677" w:rsidRPr="00B74236" w:rsidRDefault="00497677" w:rsidP="00253724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6 этаж, либо посредством удаленного доступа</w:t>
            </w:r>
          </w:p>
        </w:tc>
      </w:tr>
    </w:tbl>
    <w:p w14:paraId="029D232A" w14:textId="77777777" w:rsidR="00497677" w:rsidRPr="00B74236" w:rsidRDefault="00497677" w:rsidP="00497677">
      <w:pPr>
        <w:outlineLvl w:val="1"/>
        <w:rPr>
          <w:rStyle w:val="aff8"/>
          <w:b w:val="0"/>
          <w:bCs w:val="0"/>
          <w:color w:val="000000"/>
          <w:sz w:val="20"/>
          <w:szCs w:val="20"/>
        </w:rPr>
      </w:pPr>
    </w:p>
    <w:p w14:paraId="615ABF19" w14:textId="77777777" w:rsidR="00497677" w:rsidRPr="00B74236" w:rsidRDefault="00497677" w:rsidP="00497677">
      <w:pPr>
        <w:rPr>
          <w:b/>
          <w:sz w:val="20"/>
          <w:szCs w:val="20"/>
        </w:rPr>
      </w:pPr>
      <w:r w:rsidRPr="00B74236">
        <w:rPr>
          <w:b/>
          <w:sz w:val="20"/>
          <w:szCs w:val="20"/>
        </w:rPr>
        <w:t>Описание:</w:t>
      </w:r>
    </w:p>
    <w:p w14:paraId="71620ECD" w14:textId="65BC2D68" w:rsidR="00497677" w:rsidRPr="00B74236" w:rsidRDefault="00497677" w:rsidP="00497677">
      <w:pPr>
        <w:jc w:val="both"/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 xml:space="preserve">Комплекс услуг, направленных на сопровождение доработанной отчетности по движению денежных средств. </w:t>
      </w:r>
    </w:p>
    <w:p w14:paraId="59DED4D1" w14:textId="77777777" w:rsidR="00497677" w:rsidRPr="00B74236" w:rsidRDefault="00497677" w:rsidP="00497677">
      <w:pPr>
        <w:jc w:val="both"/>
        <w:rPr>
          <w:rStyle w:val="aff8"/>
          <w:b w:val="0"/>
          <w:sz w:val="20"/>
          <w:szCs w:val="20"/>
        </w:rPr>
      </w:pPr>
    </w:p>
    <w:p w14:paraId="549749FD" w14:textId="77777777" w:rsidR="00497677" w:rsidRPr="00B74236" w:rsidRDefault="00497677" w:rsidP="00497677">
      <w:pPr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>Включает следующие процедуры сопровождения:</w:t>
      </w:r>
    </w:p>
    <w:p w14:paraId="4AFE569C" w14:textId="5D8D2CC7" w:rsidR="00497677" w:rsidRPr="00B74236" w:rsidRDefault="00497677" w:rsidP="00497677">
      <w:pPr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lastRenderedPageBreak/>
        <w:t>- исправление программных либо других ошибок, неисправностей механизма</w:t>
      </w:r>
      <w:r w:rsidR="00DB1DC6" w:rsidRPr="00B74236">
        <w:rPr>
          <w:rStyle w:val="aff8"/>
          <w:b w:val="0"/>
          <w:sz w:val="20"/>
          <w:szCs w:val="20"/>
        </w:rPr>
        <w:t xml:space="preserve"> формирования</w:t>
      </w:r>
      <w:r w:rsidRPr="00B74236">
        <w:rPr>
          <w:rStyle w:val="aff8"/>
          <w:b w:val="0"/>
          <w:sz w:val="20"/>
          <w:szCs w:val="20"/>
        </w:rPr>
        <w:t xml:space="preserve"> </w:t>
      </w:r>
      <w:r w:rsidR="00DB1DC6" w:rsidRPr="00B74236">
        <w:rPr>
          <w:rStyle w:val="aff8"/>
          <w:b w:val="0"/>
          <w:sz w:val="20"/>
          <w:szCs w:val="20"/>
        </w:rPr>
        <w:t>отчетности по движению денежных средств</w:t>
      </w:r>
      <w:r w:rsidRPr="00B74236">
        <w:rPr>
          <w:rStyle w:val="aff8"/>
          <w:b w:val="0"/>
          <w:sz w:val="20"/>
          <w:szCs w:val="20"/>
        </w:rPr>
        <w:t>;</w:t>
      </w:r>
    </w:p>
    <w:p w14:paraId="1A4D8780" w14:textId="77777777" w:rsidR="00497677" w:rsidRPr="00B74236" w:rsidRDefault="00497677" w:rsidP="00497677">
      <w:pPr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>- консультации по телефону и электронной почте конечных пользователей Заказчика по вопросам сервиса автоматизации отражения данных по курсовой разнице;</w:t>
      </w:r>
    </w:p>
    <w:p w14:paraId="36322613" w14:textId="2CE39126" w:rsidR="005C7617" w:rsidRPr="00B74236" w:rsidRDefault="00497677" w:rsidP="005C7617">
      <w:pPr>
        <w:jc w:val="both"/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 xml:space="preserve">- систематическая проверка работоспособности </w:t>
      </w:r>
      <w:r w:rsidR="005C7617" w:rsidRPr="00B74236">
        <w:rPr>
          <w:rStyle w:val="aff8"/>
          <w:b w:val="0"/>
          <w:sz w:val="20"/>
          <w:szCs w:val="20"/>
        </w:rPr>
        <w:t xml:space="preserve">доработанной отчетности по движению денежных </w:t>
      </w:r>
      <w:r w:rsidR="00DB1DC6" w:rsidRPr="00B74236">
        <w:rPr>
          <w:rStyle w:val="aff8"/>
          <w:b w:val="0"/>
          <w:sz w:val="20"/>
          <w:szCs w:val="20"/>
        </w:rPr>
        <w:t>средств;</w:t>
      </w:r>
    </w:p>
    <w:p w14:paraId="1C8B40BD" w14:textId="545CB4D4" w:rsidR="005C7617" w:rsidRPr="00B74236" w:rsidRDefault="005C7617" w:rsidP="005C7617">
      <w:pPr>
        <w:jc w:val="both"/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>- внесение изменений в механизм формирования отчета по требованию пользователей.</w:t>
      </w:r>
    </w:p>
    <w:p w14:paraId="4E609CDD" w14:textId="77777777" w:rsidR="00497677" w:rsidRPr="00B74236" w:rsidRDefault="00497677" w:rsidP="00497677">
      <w:pPr>
        <w:outlineLvl w:val="1"/>
        <w:rPr>
          <w:rStyle w:val="aff8"/>
          <w:b w:val="0"/>
          <w:sz w:val="20"/>
          <w:szCs w:val="20"/>
        </w:rPr>
      </w:pPr>
    </w:p>
    <w:p w14:paraId="6B6E96B6" w14:textId="357E19B4" w:rsidR="00497677" w:rsidRPr="00B74236" w:rsidRDefault="00497677" w:rsidP="00497677">
      <w:pPr>
        <w:outlineLvl w:val="2"/>
        <w:rPr>
          <w:sz w:val="20"/>
          <w:szCs w:val="20"/>
        </w:rPr>
      </w:pPr>
      <w:bookmarkStart w:id="17" w:name="_Toc173750282"/>
      <w:r w:rsidRPr="00B74236">
        <w:rPr>
          <w:sz w:val="20"/>
          <w:szCs w:val="20"/>
        </w:rPr>
        <w:t>3.</w:t>
      </w:r>
      <w:r w:rsidR="007A1F54" w:rsidRPr="00B74236">
        <w:rPr>
          <w:sz w:val="20"/>
          <w:szCs w:val="20"/>
        </w:rPr>
        <w:t>4</w:t>
      </w:r>
      <w:r w:rsidRPr="00B74236">
        <w:rPr>
          <w:sz w:val="20"/>
          <w:szCs w:val="20"/>
        </w:rPr>
        <w:t>.1 Объем сервиса.</w:t>
      </w:r>
      <w:bookmarkEnd w:id="17"/>
    </w:p>
    <w:p w14:paraId="0C98A873" w14:textId="31ADFD52" w:rsidR="00497677" w:rsidRPr="00B74236" w:rsidRDefault="00497677" w:rsidP="00497677">
      <w:pPr>
        <w:rPr>
          <w:rStyle w:val="aff8"/>
          <w:sz w:val="20"/>
          <w:szCs w:val="20"/>
        </w:rPr>
      </w:pPr>
      <w:r w:rsidRPr="00B74236">
        <w:rPr>
          <w:sz w:val="20"/>
          <w:szCs w:val="20"/>
        </w:rPr>
        <w:t>Объем закупаемых услуг, методика расчета трудозатрат</w:t>
      </w:r>
      <w:r w:rsidRPr="00B74236">
        <w:rPr>
          <w:rStyle w:val="aff8"/>
          <w:b w:val="0"/>
          <w:sz w:val="20"/>
          <w:szCs w:val="20"/>
        </w:rPr>
        <w:t xml:space="preserve"> см. в Спецификации 1. </w:t>
      </w:r>
      <w:r w:rsidR="00BC26BA" w:rsidRPr="00B74236">
        <w:rPr>
          <w:rStyle w:val="aff8"/>
          <w:b w:val="0"/>
          <w:sz w:val="20"/>
          <w:szCs w:val="20"/>
        </w:rPr>
        <w:t>Таблица 1</w:t>
      </w:r>
      <w:r w:rsidRPr="00B74236">
        <w:rPr>
          <w:rStyle w:val="aff8"/>
          <w:b w:val="0"/>
          <w:sz w:val="20"/>
          <w:szCs w:val="20"/>
        </w:rPr>
        <w:t xml:space="preserve">. Раздел </w:t>
      </w:r>
      <w:r w:rsidR="007A1F54" w:rsidRPr="00B74236">
        <w:rPr>
          <w:rStyle w:val="aff8"/>
          <w:b w:val="0"/>
          <w:sz w:val="20"/>
          <w:szCs w:val="20"/>
        </w:rPr>
        <w:t>Г</w:t>
      </w:r>
      <w:r w:rsidRPr="00B74236">
        <w:rPr>
          <w:rStyle w:val="aff8"/>
          <w:b w:val="0"/>
          <w:sz w:val="20"/>
          <w:szCs w:val="20"/>
        </w:rPr>
        <w:t>.</w:t>
      </w:r>
    </w:p>
    <w:p w14:paraId="5782FFA5" w14:textId="77777777" w:rsidR="00497677" w:rsidRPr="00B74236" w:rsidRDefault="00497677" w:rsidP="00497677">
      <w:pPr>
        <w:rPr>
          <w:b/>
          <w:sz w:val="20"/>
          <w:szCs w:val="20"/>
        </w:rPr>
      </w:pPr>
    </w:p>
    <w:p w14:paraId="3980FFAA" w14:textId="2224E7CC" w:rsidR="00497677" w:rsidRPr="00B74236" w:rsidRDefault="00497677" w:rsidP="00497677">
      <w:pPr>
        <w:outlineLvl w:val="2"/>
        <w:rPr>
          <w:rStyle w:val="aff8"/>
          <w:b w:val="0"/>
          <w:bCs w:val="0"/>
          <w:sz w:val="20"/>
          <w:szCs w:val="20"/>
        </w:rPr>
      </w:pPr>
      <w:bookmarkStart w:id="18" w:name="_Toc173750283"/>
      <w:r w:rsidRPr="00B74236">
        <w:rPr>
          <w:sz w:val="20"/>
          <w:szCs w:val="20"/>
        </w:rPr>
        <w:t>3.</w:t>
      </w:r>
      <w:r w:rsidR="007A1F54" w:rsidRPr="00B74236">
        <w:rPr>
          <w:sz w:val="20"/>
          <w:szCs w:val="20"/>
        </w:rPr>
        <w:t>4</w:t>
      </w:r>
      <w:r w:rsidRPr="00B74236">
        <w:rPr>
          <w:sz w:val="20"/>
          <w:szCs w:val="20"/>
        </w:rPr>
        <w:t xml:space="preserve">.2 Перечень ПО передаваемого для сопровождения </w:t>
      </w:r>
      <w:r w:rsidR="005C7617" w:rsidRPr="00B74236">
        <w:rPr>
          <w:sz w:val="20"/>
          <w:szCs w:val="20"/>
        </w:rPr>
        <w:t xml:space="preserve">доработанного </w:t>
      </w:r>
      <w:r w:rsidR="00DB1DC6" w:rsidRPr="00B74236">
        <w:rPr>
          <w:rStyle w:val="aff8"/>
          <w:b w:val="0"/>
          <w:sz w:val="20"/>
          <w:szCs w:val="20"/>
        </w:rPr>
        <w:t>сервиса «</w:t>
      </w:r>
      <w:r w:rsidR="005C7617" w:rsidRPr="00B74236">
        <w:rPr>
          <w:rStyle w:val="aff8"/>
          <w:b w:val="0"/>
          <w:bCs w:val="0"/>
          <w:sz w:val="20"/>
          <w:szCs w:val="20"/>
        </w:rPr>
        <w:t>Отчет по движению денежных средств».</w:t>
      </w:r>
      <w:bookmarkEnd w:id="18"/>
    </w:p>
    <w:p w14:paraId="6D3817A4" w14:textId="77777777" w:rsidR="005C7617" w:rsidRPr="00B74236" w:rsidRDefault="005C7617" w:rsidP="00497677">
      <w:pPr>
        <w:outlineLvl w:val="2"/>
        <w:rPr>
          <w:sz w:val="20"/>
          <w:szCs w:val="20"/>
        </w:rPr>
      </w:pPr>
    </w:p>
    <w:tbl>
      <w:tblPr>
        <w:tblW w:w="10215" w:type="dxa"/>
        <w:tblInd w:w="99" w:type="dxa"/>
        <w:tblLook w:val="04A0" w:firstRow="1" w:lastRow="0" w:firstColumn="1" w:lastColumn="0" w:noHBand="0" w:noVBand="1"/>
      </w:tblPr>
      <w:tblGrid>
        <w:gridCol w:w="580"/>
        <w:gridCol w:w="9635"/>
      </w:tblGrid>
      <w:tr w:rsidR="00497677" w:rsidRPr="00B74236" w14:paraId="4B19DDB4" w14:textId="77777777" w:rsidTr="00253724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CEE95" w14:textId="77777777" w:rsidR="00497677" w:rsidRPr="00B74236" w:rsidRDefault="00497677" w:rsidP="00253724">
            <w:pPr>
              <w:jc w:val="center"/>
              <w:rPr>
                <w:b/>
                <w:sz w:val="20"/>
                <w:szCs w:val="20"/>
              </w:rPr>
            </w:pPr>
            <w:r w:rsidRPr="00B74236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9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98B17" w14:textId="77777777" w:rsidR="00497677" w:rsidRPr="00B74236" w:rsidRDefault="00497677" w:rsidP="00253724">
            <w:pPr>
              <w:jc w:val="center"/>
              <w:rPr>
                <w:b/>
                <w:sz w:val="20"/>
                <w:szCs w:val="20"/>
              </w:rPr>
            </w:pPr>
            <w:r w:rsidRPr="00B74236">
              <w:rPr>
                <w:b/>
                <w:sz w:val="20"/>
                <w:szCs w:val="20"/>
              </w:rPr>
              <w:t>Наименование</w:t>
            </w:r>
          </w:p>
        </w:tc>
      </w:tr>
      <w:tr w:rsidR="00497677" w:rsidRPr="00B74236" w14:paraId="7544A5A8" w14:textId="77777777" w:rsidTr="00253724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B0EE5" w14:textId="77777777" w:rsidR="00497677" w:rsidRPr="00B74236" w:rsidRDefault="00497677" w:rsidP="00253724">
            <w:pPr>
              <w:jc w:val="center"/>
              <w:rPr>
                <w:sz w:val="20"/>
                <w:szCs w:val="20"/>
              </w:rPr>
            </w:pPr>
            <w:r w:rsidRPr="00B74236">
              <w:rPr>
                <w:sz w:val="20"/>
                <w:szCs w:val="20"/>
              </w:rPr>
              <w:t>1</w:t>
            </w:r>
          </w:p>
        </w:tc>
        <w:tc>
          <w:tcPr>
            <w:tcW w:w="9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72C20" w14:textId="6F84E2C3" w:rsidR="00497677" w:rsidRPr="00B74236" w:rsidRDefault="00497677" w:rsidP="00253724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1</w:t>
            </w:r>
            <w:proofErr w:type="gramStart"/>
            <w:r w:rsidRPr="00B74236">
              <w:rPr>
                <w:rStyle w:val="aff8"/>
                <w:b w:val="0"/>
                <w:sz w:val="20"/>
                <w:szCs w:val="20"/>
              </w:rPr>
              <w:t>С:Бухгалтерия</w:t>
            </w:r>
            <w:proofErr w:type="gramEnd"/>
            <w:r w:rsidRPr="00B74236">
              <w:rPr>
                <w:rStyle w:val="aff8"/>
                <w:b w:val="0"/>
                <w:sz w:val="20"/>
                <w:szCs w:val="20"/>
              </w:rPr>
              <w:t xml:space="preserve"> для Казахстана, </w:t>
            </w:r>
            <w:proofErr w:type="spellStart"/>
            <w:r w:rsidRPr="00B74236">
              <w:rPr>
                <w:rStyle w:val="aff8"/>
                <w:b w:val="0"/>
                <w:sz w:val="20"/>
                <w:szCs w:val="20"/>
              </w:rPr>
              <w:t>ред</w:t>
            </w:r>
            <w:proofErr w:type="spellEnd"/>
            <w:r w:rsidRPr="00B74236">
              <w:rPr>
                <w:rStyle w:val="aff8"/>
                <w:b w:val="0"/>
                <w:sz w:val="20"/>
                <w:szCs w:val="20"/>
              </w:rPr>
              <w:t xml:space="preserve"> </w:t>
            </w:r>
            <w:r w:rsidR="00DA3782" w:rsidRPr="00B74236">
              <w:rPr>
                <w:rStyle w:val="aff8"/>
                <w:b w:val="0"/>
                <w:sz w:val="20"/>
                <w:szCs w:val="20"/>
              </w:rPr>
              <w:t>3</w:t>
            </w:r>
            <w:r w:rsidRPr="00B74236">
              <w:rPr>
                <w:rStyle w:val="aff8"/>
                <w:b w:val="0"/>
                <w:sz w:val="20"/>
                <w:szCs w:val="20"/>
              </w:rPr>
              <w:t>.0</w:t>
            </w:r>
          </w:p>
        </w:tc>
      </w:tr>
    </w:tbl>
    <w:p w14:paraId="31522D33" w14:textId="77777777" w:rsidR="00A34418" w:rsidRPr="00B74236" w:rsidRDefault="00A34418" w:rsidP="007745D0">
      <w:pPr>
        <w:rPr>
          <w:sz w:val="20"/>
          <w:szCs w:val="20"/>
        </w:rPr>
      </w:pPr>
    </w:p>
    <w:p w14:paraId="389CC370" w14:textId="77777777" w:rsidR="00DB4AFF" w:rsidRPr="00B74236" w:rsidRDefault="00DB4AFF" w:rsidP="007745D0">
      <w:pPr>
        <w:rPr>
          <w:sz w:val="20"/>
          <w:szCs w:val="20"/>
        </w:rPr>
      </w:pPr>
    </w:p>
    <w:p w14:paraId="2D96292C" w14:textId="4E136B5A" w:rsidR="005C7617" w:rsidRPr="00B74236" w:rsidRDefault="005C7617" w:rsidP="005C7617">
      <w:pPr>
        <w:outlineLvl w:val="1"/>
        <w:rPr>
          <w:rStyle w:val="aff8"/>
          <w:sz w:val="20"/>
          <w:szCs w:val="20"/>
        </w:rPr>
      </w:pPr>
      <w:bookmarkStart w:id="19" w:name="_Toc173750284"/>
      <w:r w:rsidRPr="00B74236">
        <w:rPr>
          <w:rStyle w:val="aff8"/>
          <w:sz w:val="20"/>
          <w:szCs w:val="20"/>
        </w:rPr>
        <w:t>3.</w:t>
      </w:r>
      <w:r w:rsidR="007A1F54" w:rsidRPr="00B74236">
        <w:rPr>
          <w:rStyle w:val="aff8"/>
          <w:sz w:val="20"/>
          <w:szCs w:val="20"/>
        </w:rPr>
        <w:t>5</w:t>
      </w:r>
      <w:r w:rsidRPr="00B74236">
        <w:rPr>
          <w:rStyle w:val="aff8"/>
          <w:sz w:val="20"/>
          <w:szCs w:val="20"/>
        </w:rPr>
        <w:t>.  Сопровождение доработанного сервиса «Хранение истории загрузок данных импортированных в базу дан</w:t>
      </w:r>
      <w:r w:rsidR="00CC1BDC" w:rsidRPr="00B74236">
        <w:rPr>
          <w:rStyle w:val="aff8"/>
          <w:sz w:val="20"/>
          <w:szCs w:val="20"/>
        </w:rPr>
        <w:t>ных 1С</w:t>
      </w:r>
      <w:r w:rsidRPr="00B74236">
        <w:rPr>
          <w:rStyle w:val="aff8"/>
          <w:sz w:val="20"/>
          <w:szCs w:val="20"/>
        </w:rPr>
        <w:t>».</w:t>
      </w:r>
      <w:bookmarkEnd w:id="19"/>
    </w:p>
    <w:p w14:paraId="74B65A7E" w14:textId="77777777" w:rsidR="005C7617" w:rsidRPr="00B74236" w:rsidRDefault="005C7617" w:rsidP="005C7617">
      <w:pPr>
        <w:outlineLvl w:val="1"/>
        <w:rPr>
          <w:rStyle w:val="aff8"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830"/>
      </w:tblGrid>
      <w:tr w:rsidR="005C7617" w:rsidRPr="00B74236" w14:paraId="2718FF88" w14:textId="77777777" w:rsidTr="00253724">
        <w:tc>
          <w:tcPr>
            <w:tcW w:w="2376" w:type="dxa"/>
          </w:tcPr>
          <w:p w14:paraId="12BA87FE" w14:textId="77777777" w:rsidR="005C7617" w:rsidRPr="00B74236" w:rsidRDefault="005C7617" w:rsidP="00253724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ИТ-сервис</w:t>
            </w:r>
          </w:p>
        </w:tc>
        <w:tc>
          <w:tcPr>
            <w:tcW w:w="7830" w:type="dxa"/>
          </w:tcPr>
          <w:p w14:paraId="18FFC443" w14:textId="41FDB4FC" w:rsidR="005C7617" w:rsidRPr="00B74236" w:rsidRDefault="005C7617" w:rsidP="00253724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Сопровождение сервиса «</w:t>
            </w:r>
            <w:r w:rsidR="00CC1BDC" w:rsidRPr="00B74236">
              <w:rPr>
                <w:rStyle w:val="aff8"/>
                <w:b w:val="0"/>
                <w:sz w:val="20"/>
                <w:szCs w:val="20"/>
              </w:rPr>
              <w:t>Хранение истории загрузок данных импортированных в базу данных 1С»</w:t>
            </w:r>
          </w:p>
        </w:tc>
      </w:tr>
      <w:tr w:rsidR="005C7617" w:rsidRPr="00B74236" w14:paraId="0D6591CB" w14:textId="77777777" w:rsidTr="00253724">
        <w:tc>
          <w:tcPr>
            <w:tcW w:w="2376" w:type="dxa"/>
          </w:tcPr>
          <w:p w14:paraId="050FB8EF" w14:textId="77777777" w:rsidR="005C7617" w:rsidRPr="00B74236" w:rsidRDefault="005C7617" w:rsidP="00253724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Целевая группа</w:t>
            </w:r>
          </w:p>
        </w:tc>
        <w:tc>
          <w:tcPr>
            <w:tcW w:w="7830" w:type="dxa"/>
          </w:tcPr>
          <w:p w14:paraId="473668F6" w14:textId="77777777" w:rsidR="005C7617" w:rsidRPr="00B74236" w:rsidRDefault="005C7617" w:rsidP="00253724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Бухгалтерия ТОО «КМГ Карачаганак»</w:t>
            </w:r>
          </w:p>
        </w:tc>
      </w:tr>
      <w:tr w:rsidR="005C7617" w:rsidRPr="00B74236" w14:paraId="6B26D1EB" w14:textId="77777777" w:rsidTr="00253724">
        <w:tc>
          <w:tcPr>
            <w:tcW w:w="2376" w:type="dxa"/>
          </w:tcPr>
          <w:p w14:paraId="0C96C5DB" w14:textId="77777777" w:rsidR="005C7617" w:rsidRPr="00B74236" w:rsidRDefault="005C7617" w:rsidP="00253724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Интервалы предоставления сервиса</w:t>
            </w:r>
          </w:p>
        </w:tc>
        <w:tc>
          <w:tcPr>
            <w:tcW w:w="7830" w:type="dxa"/>
          </w:tcPr>
          <w:p w14:paraId="0F312360" w14:textId="309BA107" w:rsidR="005C7617" w:rsidRPr="00B74236" w:rsidRDefault="005C7617" w:rsidP="00253724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 xml:space="preserve">С понедельника по пятницу </w:t>
            </w:r>
            <w:r w:rsidR="00D67D36" w:rsidRPr="00B74236">
              <w:rPr>
                <w:rStyle w:val="aff8"/>
                <w:b w:val="0"/>
                <w:sz w:val="20"/>
                <w:szCs w:val="20"/>
              </w:rPr>
              <w:t>08</w:t>
            </w:r>
            <w:r w:rsidRPr="00B74236">
              <w:rPr>
                <w:rStyle w:val="aff8"/>
                <w:b w:val="0"/>
                <w:sz w:val="20"/>
                <w:szCs w:val="20"/>
              </w:rPr>
              <w:t>:</w:t>
            </w:r>
            <w:r w:rsidR="00D67D36" w:rsidRPr="00B74236">
              <w:rPr>
                <w:rStyle w:val="aff8"/>
                <w:b w:val="0"/>
                <w:sz w:val="20"/>
                <w:szCs w:val="20"/>
              </w:rPr>
              <w:t>3</w:t>
            </w:r>
            <w:r w:rsidR="00D67D36" w:rsidRPr="00B74236">
              <w:rPr>
                <w:rStyle w:val="aff8"/>
                <w:sz w:val="20"/>
                <w:szCs w:val="20"/>
              </w:rPr>
              <w:t>0</w:t>
            </w:r>
            <w:r w:rsidR="00D67D36" w:rsidRPr="00B74236">
              <w:rPr>
                <w:rStyle w:val="aff8"/>
                <w:b w:val="0"/>
                <w:sz w:val="20"/>
                <w:szCs w:val="20"/>
              </w:rPr>
              <w:t xml:space="preserve"> </w:t>
            </w:r>
            <w:r w:rsidRPr="00B74236">
              <w:rPr>
                <w:rStyle w:val="aff8"/>
                <w:b w:val="0"/>
                <w:sz w:val="20"/>
                <w:szCs w:val="20"/>
              </w:rPr>
              <w:t>до 18:</w:t>
            </w:r>
            <w:r w:rsidR="00D67D36" w:rsidRPr="00B74236">
              <w:rPr>
                <w:rStyle w:val="aff8"/>
                <w:b w:val="0"/>
                <w:sz w:val="20"/>
                <w:szCs w:val="20"/>
              </w:rPr>
              <w:t>0</w:t>
            </w:r>
            <w:r w:rsidR="00D67D36" w:rsidRPr="00B74236">
              <w:rPr>
                <w:rStyle w:val="aff8"/>
                <w:sz w:val="20"/>
                <w:szCs w:val="20"/>
              </w:rPr>
              <w:t>0</w:t>
            </w:r>
            <w:r w:rsidRPr="00B74236">
              <w:rPr>
                <w:rStyle w:val="aff8"/>
                <w:b w:val="0"/>
                <w:sz w:val="20"/>
                <w:szCs w:val="20"/>
              </w:rPr>
              <w:t xml:space="preserve">, с перерывом с </w:t>
            </w:r>
            <w:r w:rsidR="00D67D36" w:rsidRPr="00B74236">
              <w:rPr>
                <w:rStyle w:val="aff8"/>
                <w:b w:val="0"/>
                <w:sz w:val="20"/>
                <w:szCs w:val="20"/>
              </w:rPr>
              <w:t>12</w:t>
            </w:r>
            <w:r w:rsidRPr="00B74236">
              <w:rPr>
                <w:rStyle w:val="aff8"/>
                <w:b w:val="0"/>
                <w:sz w:val="20"/>
                <w:szCs w:val="20"/>
              </w:rPr>
              <w:t>:</w:t>
            </w:r>
            <w:r w:rsidR="00D67D36" w:rsidRPr="00B74236">
              <w:rPr>
                <w:rStyle w:val="aff8"/>
                <w:b w:val="0"/>
                <w:sz w:val="20"/>
                <w:szCs w:val="20"/>
              </w:rPr>
              <w:t>3</w:t>
            </w:r>
            <w:r w:rsidR="00D67D36" w:rsidRPr="00B74236">
              <w:rPr>
                <w:rStyle w:val="aff8"/>
                <w:sz w:val="20"/>
                <w:szCs w:val="20"/>
              </w:rPr>
              <w:t>0</w:t>
            </w:r>
            <w:r w:rsidR="00D67D36" w:rsidRPr="00B74236">
              <w:rPr>
                <w:rStyle w:val="aff8"/>
                <w:b w:val="0"/>
                <w:sz w:val="20"/>
                <w:szCs w:val="20"/>
              </w:rPr>
              <w:t xml:space="preserve"> </w:t>
            </w:r>
            <w:r w:rsidRPr="00B74236">
              <w:rPr>
                <w:rStyle w:val="aff8"/>
                <w:b w:val="0"/>
                <w:sz w:val="20"/>
                <w:szCs w:val="20"/>
              </w:rPr>
              <w:t>до 14:</w:t>
            </w:r>
            <w:r w:rsidR="00D67D36" w:rsidRPr="00B74236">
              <w:rPr>
                <w:rStyle w:val="aff8"/>
                <w:b w:val="0"/>
                <w:sz w:val="20"/>
                <w:szCs w:val="20"/>
              </w:rPr>
              <w:t>0</w:t>
            </w:r>
            <w:r w:rsidR="00D67D36" w:rsidRPr="00B74236">
              <w:rPr>
                <w:rStyle w:val="aff8"/>
                <w:sz w:val="20"/>
                <w:szCs w:val="20"/>
              </w:rPr>
              <w:t>0</w:t>
            </w:r>
            <w:r w:rsidRPr="00B74236">
              <w:rPr>
                <w:rStyle w:val="aff8"/>
                <w:b w:val="0"/>
                <w:sz w:val="20"/>
                <w:szCs w:val="20"/>
              </w:rPr>
              <w:t>. В праздничные, выходные дни сервис доступен по согласованию Заказчика и Исполнителя. Согласование происходит за два рабочих дня до наступления праздничных и выходных дней.</w:t>
            </w:r>
          </w:p>
        </w:tc>
      </w:tr>
      <w:tr w:rsidR="005C7617" w:rsidRPr="00B74236" w14:paraId="00BD8A9A" w14:textId="77777777" w:rsidTr="00253724">
        <w:tc>
          <w:tcPr>
            <w:tcW w:w="2376" w:type="dxa"/>
          </w:tcPr>
          <w:p w14:paraId="4B501F7A" w14:textId="77777777" w:rsidR="005C7617" w:rsidRPr="00B74236" w:rsidRDefault="005C7617" w:rsidP="00253724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 xml:space="preserve">Куратор услуги со стороны Заказчика: </w:t>
            </w:r>
          </w:p>
        </w:tc>
        <w:tc>
          <w:tcPr>
            <w:tcW w:w="7830" w:type="dxa"/>
          </w:tcPr>
          <w:p w14:paraId="5BD475F1" w14:textId="77777777" w:rsidR="005C7617" w:rsidRPr="00B74236" w:rsidRDefault="005C7617" w:rsidP="00253724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Бухгалтерия ТОО «КМГ Карачаганак».</w:t>
            </w:r>
          </w:p>
        </w:tc>
      </w:tr>
      <w:tr w:rsidR="005C7617" w:rsidRPr="00B74236" w14:paraId="61596830" w14:textId="77777777" w:rsidTr="00253724">
        <w:tc>
          <w:tcPr>
            <w:tcW w:w="2376" w:type="dxa"/>
          </w:tcPr>
          <w:p w14:paraId="027AE694" w14:textId="77777777" w:rsidR="005C7617" w:rsidRPr="00B74236" w:rsidRDefault="005C7617" w:rsidP="00253724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sz w:val="20"/>
                <w:szCs w:val="20"/>
              </w:rPr>
              <w:t>Место предоставления</w:t>
            </w:r>
          </w:p>
        </w:tc>
        <w:tc>
          <w:tcPr>
            <w:tcW w:w="7830" w:type="dxa"/>
          </w:tcPr>
          <w:p w14:paraId="3FEC6AD2" w14:textId="2BA110B4" w:rsidR="005C7617" w:rsidRPr="00B74236" w:rsidRDefault="005C7617" w:rsidP="00253724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 xml:space="preserve">Офис Заказчика в г. </w:t>
            </w:r>
            <w:r w:rsidR="00253724" w:rsidRPr="00B74236">
              <w:rPr>
                <w:rStyle w:val="aff8"/>
                <w:b w:val="0"/>
                <w:sz w:val="20"/>
                <w:szCs w:val="20"/>
              </w:rPr>
              <w:t>Астана</w:t>
            </w:r>
            <w:r w:rsidRPr="00B74236">
              <w:rPr>
                <w:rStyle w:val="aff8"/>
                <w:b w:val="0"/>
                <w:sz w:val="20"/>
                <w:szCs w:val="20"/>
              </w:rPr>
              <w:t xml:space="preserve">, ул. Кунаева 8, Блок Б, </w:t>
            </w:r>
          </w:p>
          <w:p w14:paraId="6BCAE253" w14:textId="77777777" w:rsidR="005C7617" w:rsidRPr="00B74236" w:rsidRDefault="005C7617" w:rsidP="00253724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6 этаж, либо посредством удаленного доступа</w:t>
            </w:r>
          </w:p>
        </w:tc>
      </w:tr>
    </w:tbl>
    <w:p w14:paraId="3DFED1C7" w14:textId="77777777" w:rsidR="005C7617" w:rsidRPr="00B74236" w:rsidRDefault="005C7617" w:rsidP="005C7617">
      <w:pPr>
        <w:outlineLvl w:val="1"/>
        <w:rPr>
          <w:rStyle w:val="aff8"/>
          <w:b w:val="0"/>
          <w:bCs w:val="0"/>
          <w:color w:val="000000"/>
          <w:sz w:val="20"/>
          <w:szCs w:val="20"/>
        </w:rPr>
      </w:pPr>
    </w:p>
    <w:p w14:paraId="73C29F0C" w14:textId="77777777" w:rsidR="005C7617" w:rsidRPr="00B74236" w:rsidRDefault="005C7617" w:rsidP="005C7617">
      <w:pPr>
        <w:rPr>
          <w:b/>
          <w:sz w:val="20"/>
          <w:szCs w:val="20"/>
        </w:rPr>
      </w:pPr>
      <w:r w:rsidRPr="00B74236">
        <w:rPr>
          <w:b/>
          <w:sz w:val="20"/>
          <w:szCs w:val="20"/>
        </w:rPr>
        <w:t>Описание:</w:t>
      </w:r>
    </w:p>
    <w:p w14:paraId="0C5C94CF" w14:textId="4DD9E695" w:rsidR="005C7617" w:rsidRPr="00B74236" w:rsidRDefault="005C7617" w:rsidP="005C7617">
      <w:pPr>
        <w:jc w:val="both"/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 xml:space="preserve">Комплекс услуг, направленных на сопровождение доработанного сервиса </w:t>
      </w:r>
      <w:r w:rsidR="00CC1BDC" w:rsidRPr="00B74236">
        <w:rPr>
          <w:rStyle w:val="aff8"/>
          <w:b w:val="0"/>
          <w:sz w:val="20"/>
          <w:szCs w:val="20"/>
        </w:rPr>
        <w:t>«Хранение истории загрузок данных импортированных в базу данных 1С»</w:t>
      </w:r>
      <w:r w:rsidRPr="00B74236">
        <w:rPr>
          <w:rStyle w:val="aff8"/>
          <w:b w:val="0"/>
          <w:sz w:val="20"/>
          <w:szCs w:val="20"/>
        </w:rPr>
        <w:t xml:space="preserve">. </w:t>
      </w:r>
    </w:p>
    <w:p w14:paraId="56C59001" w14:textId="77777777" w:rsidR="005C7617" w:rsidRPr="00B74236" w:rsidRDefault="005C7617" w:rsidP="005C7617">
      <w:pPr>
        <w:jc w:val="both"/>
        <w:rPr>
          <w:rStyle w:val="aff8"/>
          <w:b w:val="0"/>
          <w:sz w:val="20"/>
          <w:szCs w:val="20"/>
        </w:rPr>
      </w:pPr>
    </w:p>
    <w:p w14:paraId="74326927" w14:textId="77777777" w:rsidR="005C7617" w:rsidRPr="00B74236" w:rsidRDefault="005C7617" w:rsidP="005C7617">
      <w:pPr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>Включает следующие процедуры сопровождения:</w:t>
      </w:r>
    </w:p>
    <w:p w14:paraId="4CF8E17F" w14:textId="249BA9C9" w:rsidR="005C7617" w:rsidRPr="00B74236" w:rsidRDefault="005C7617" w:rsidP="005C7617">
      <w:pPr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 xml:space="preserve">- исправление программных либо других ошибок, неисправностей </w:t>
      </w:r>
      <w:r w:rsidR="00CC1BDC" w:rsidRPr="00B74236">
        <w:rPr>
          <w:rStyle w:val="aff8"/>
          <w:b w:val="0"/>
          <w:sz w:val="20"/>
          <w:szCs w:val="20"/>
        </w:rPr>
        <w:t>сервиса</w:t>
      </w:r>
      <w:r w:rsidRPr="00B74236">
        <w:rPr>
          <w:rStyle w:val="aff8"/>
          <w:b w:val="0"/>
          <w:sz w:val="20"/>
          <w:szCs w:val="20"/>
        </w:rPr>
        <w:t xml:space="preserve"> </w:t>
      </w:r>
      <w:r w:rsidR="00CC1BDC" w:rsidRPr="00B74236">
        <w:rPr>
          <w:rStyle w:val="aff8"/>
          <w:b w:val="0"/>
          <w:sz w:val="20"/>
          <w:szCs w:val="20"/>
        </w:rPr>
        <w:t>хранения истории загрузок данных импортированных в базу данных 1С</w:t>
      </w:r>
      <w:r w:rsidRPr="00B74236">
        <w:rPr>
          <w:rStyle w:val="aff8"/>
          <w:b w:val="0"/>
          <w:sz w:val="20"/>
          <w:szCs w:val="20"/>
        </w:rPr>
        <w:t>;</w:t>
      </w:r>
    </w:p>
    <w:p w14:paraId="02EFA75F" w14:textId="77777777" w:rsidR="005C7617" w:rsidRPr="00B74236" w:rsidRDefault="005C7617" w:rsidP="005C7617">
      <w:pPr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>- консультации по телефону и электронной почте конечных пользователей Заказчика по вопросам сервиса автоматизации отражения данных по курсовой разнице;</w:t>
      </w:r>
    </w:p>
    <w:p w14:paraId="3EF4A002" w14:textId="67EB0B10" w:rsidR="005C7617" w:rsidRPr="00B74236" w:rsidRDefault="005C7617" w:rsidP="005C7617">
      <w:pPr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 xml:space="preserve">- систематическая проверка работоспособности </w:t>
      </w:r>
      <w:r w:rsidR="00CC1BDC" w:rsidRPr="00B74236">
        <w:rPr>
          <w:rStyle w:val="aff8"/>
          <w:b w:val="0"/>
          <w:sz w:val="20"/>
          <w:szCs w:val="20"/>
        </w:rPr>
        <w:t>сервиса хранения истории загрузок данных импортированных в базу данных 1С</w:t>
      </w:r>
      <w:r w:rsidR="00EC363B" w:rsidRPr="00B74236">
        <w:rPr>
          <w:rStyle w:val="aff8"/>
          <w:b w:val="0"/>
          <w:sz w:val="20"/>
          <w:szCs w:val="20"/>
        </w:rPr>
        <w:t>;</w:t>
      </w:r>
    </w:p>
    <w:p w14:paraId="0BDBC2FC" w14:textId="1A4B6C87" w:rsidR="00EC363B" w:rsidRPr="00B74236" w:rsidRDefault="00EC363B" w:rsidP="005C7617">
      <w:pPr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>- корректировка механизма работы сервиса по запросу пользователей.</w:t>
      </w:r>
    </w:p>
    <w:p w14:paraId="49AB44EB" w14:textId="77777777" w:rsidR="005C7617" w:rsidRPr="00B74236" w:rsidRDefault="005C7617" w:rsidP="005C7617">
      <w:pPr>
        <w:outlineLvl w:val="1"/>
        <w:rPr>
          <w:rStyle w:val="aff8"/>
          <w:b w:val="0"/>
          <w:sz w:val="20"/>
          <w:szCs w:val="20"/>
        </w:rPr>
      </w:pPr>
    </w:p>
    <w:p w14:paraId="4A7FD432" w14:textId="54D718E3" w:rsidR="005C7617" w:rsidRPr="00B74236" w:rsidRDefault="005C7617" w:rsidP="005C7617">
      <w:pPr>
        <w:outlineLvl w:val="2"/>
        <w:rPr>
          <w:sz w:val="20"/>
          <w:szCs w:val="20"/>
        </w:rPr>
      </w:pPr>
      <w:bookmarkStart w:id="20" w:name="_Toc173750285"/>
      <w:r w:rsidRPr="00B74236">
        <w:rPr>
          <w:sz w:val="20"/>
          <w:szCs w:val="20"/>
        </w:rPr>
        <w:t>3.</w:t>
      </w:r>
      <w:r w:rsidR="007A1F54" w:rsidRPr="00B74236">
        <w:rPr>
          <w:sz w:val="20"/>
          <w:szCs w:val="20"/>
        </w:rPr>
        <w:t>5</w:t>
      </w:r>
      <w:r w:rsidRPr="00B74236">
        <w:rPr>
          <w:sz w:val="20"/>
          <w:szCs w:val="20"/>
        </w:rPr>
        <w:t>.1 Объем сервиса.</w:t>
      </w:r>
      <w:bookmarkEnd w:id="20"/>
    </w:p>
    <w:p w14:paraId="24FC606D" w14:textId="67C063F1" w:rsidR="005C7617" w:rsidRPr="00B74236" w:rsidRDefault="005C7617" w:rsidP="005C7617">
      <w:pPr>
        <w:rPr>
          <w:rStyle w:val="aff8"/>
          <w:sz w:val="20"/>
          <w:szCs w:val="20"/>
        </w:rPr>
      </w:pPr>
      <w:r w:rsidRPr="00B74236">
        <w:rPr>
          <w:sz w:val="20"/>
          <w:szCs w:val="20"/>
        </w:rPr>
        <w:t>Объем закупаемых услуг, методика расчета трудозатрат</w:t>
      </w:r>
      <w:r w:rsidRPr="00B74236">
        <w:rPr>
          <w:rStyle w:val="aff8"/>
          <w:b w:val="0"/>
          <w:sz w:val="20"/>
          <w:szCs w:val="20"/>
        </w:rPr>
        <w:t xml:space="preserve"> см. в Спецификации 1. </w:t>
      </w:r>
      <w:r w:rsidR="00BC26BA" w:rsidRPr="00B74236">
        <w:rPr>
          <w:rStyle w:val="aff8"/>
          <w:b w:val="0"/>
          <w:sz w:val="20"/>
          <w:szCs w:val="20"/>
        </w:rPr>
        <w:t>Таблица 1</w:t>
      </w:r>
      <w:r w:rsidRPr="00B74236">
        <w:rPr>
          <w:rStyle w:val="aff8"/>
          <w:b w:val="0"/>
          <w:sz w:val="20"/>
          <w:szCs w:val="20"/>
        </w:rPr>
        <w:t xml:space="preserve">. Раздел </w:t>
      </w:r>
      <w:r w:rsidR="007A1F54" w:rsidRPr="00B74236">
        <w:rPr>
          <w:rStyle w:val="aff8"/>
          <w:b w:val="0"/>
          <w:sz w:val="20"/>
          <w:szCs w:val="20"/>
        </w:rPr>
        <w:t>Д</w:t>
      </w:r>
      <w:r w:rsidRPr="00B74236">
        <w:rPr>
          <w:rStyle w:val="aff8"/>
          <w:b w:val="0"/>
          <w:sz w:val="20"/>
          <w:szCs w:val="20"/>
        </w:rPr>
        <w:t>.</w:t>
      </w:r>
    </w:p>
    <w:p w14:paraId="010BFC69" w14:textId="77777777" w:rsidR="005C7617" w:rsidRPr="00B74236" w:rsidRDefault="005C7617" w:rsidP="005C7617">
      <w:pPr>
        <w:rPr>
          <w:b/>
          <w:sz w:val="20"/>
          <w:szCs w:val="20"/>
        </w:rPr>
      </w:pPr>
    </w:p>
    <w:p w14:paraId="43DEEE35" w14:textId="45B211B6" w:rsidR="005C7617" w:rsidRPr="00B74236" w:rsidRDefault="005C7617" w:rsidP="005C7617">
      <w:pPr>
        <w:outlineLvl w:val="2"/>
        <w:rPr>
          <w:rStyle w:val="aff8"/>
          <w:b w:val="0"/>
          <w:sz w:val="20"/>
          <w:szCs w:val="20"/>
        </w:rPr>
      </w:pPr>
      <w:bookmarkStart w:id="21" w:name="_Toc173750286"/>
      <w:r w:rsidRPr="00B74236">
        <w:rPr>
          <w:sz w:val="20"/>
          <w:szCs w:val="20"/>
        </w:rPr>
        <w:t>3.</w:t>
      </w:r>
      <w:r w:rsidR="007A1F54" w:rsidRPr="00B74236">
        <w:rPr>
          <w:sz w:val="20"/>
          <w:szCs w:val="20"/>
        </w:rPr>
        <w:t>5</w:t>
      </w:r>
      <w:r w:rsidRPr="00B74236">
        <w:rPr>
          <w:sz w:val="20"/>
          <w:szCs w:val="20"/>
        </w:rPr>
        <w:t xml:space="preserve">.2 Перечень ПО передаваемого для сопровождения </w:t>
      </w:r>
      <w:r w:rsidRPr="00B74236">
        <w:rPr>
          <w:rStyle w:val="aff8"/>
          <w:b w:val="0"/>
          <w:sz w:val="20"/>
          <w:szCs w:val="20"/>
        </w:rPr>
        <w:t>сервиса «</w:t>
      </w:r>
      <w:r w:rsidR="00CC1BDC" w:rsidRPr="00B74236">
        <w:rPr>
          <w:rStyle w:val="aff8"/>
          <w:b w:val="0"/>
          <w:sz w:val="20"/>
          <w:szCs w:val="20"/>
        </w:rPr>
        <w:t>Хранение истории загрузок данных импортированных в базу данных 1С»</w:t>
      </w:r>
      <w:bookmarkEnd w:id="21"/>
    </w:p>
    <w:p w14:paraId="5A654B95" w14:textId="77777777" w:rsidR="005C7617" w:rsidRPr="00B74236" w:rsidRDefault="005C7617" w:rsidP="005C7617">
      <w:pPr>
        <w:outlineLvl w:val="2"/>
        <w:rPr>
          <w:sz w:val="20"/>
          <w:szCs w:val="20"/>
        </w:rPr>
      </w:pPr>
    </w:p>
    <w:tbl>
      <w:tblPr>
        <w:tblW w:w="10215" w:type="dxa"/>
        <w:tblInd w:w="99" w:type="dxa"/>
        <w:tblLook w:val="04A0" w:firstRow="1" w:lastRow="0" w:firstColumn="1" w:lastColumn="0" w:noHBand="0" w:noVBand="1"/>
      </w:tblPr>
      <w:tblGrid>
        <w:gridCol w:w="580"/>
        <w:gridCol w:w="9635"/>
      </w:tblGrid>
      <w:tr w:rsidR="005C7617" w:rsidRPr="00B74236" w14:paraId="319B66E1" w14:textId="77777777" w:rsidTr="00253724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180BF" w14:textId="77777777" w:rsidR="005C7617" w:rsidRPr="00B74236" w:rsidRDefault="005C7617" w:rsidP="00253724">
            <w:pPr>
              <w:jc w:val="center"/>
              <w:rPr>
                <w:b/>
                <w:sz w:val="20"/>
                <w:szCs w:val="20"/>
              </w:rPr>
            </w:pPr>
            <w:r w:rsidRPr="00B74236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9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5159F" w14:textId="77777777" w:rsidR="005C7617" w:rsidRPr="00B74236" w:rsidRDefault="005C7617" w:rsidP="00253724">
            <w:pPr>
              <w:jc w:val="center"/>
              <w:rPr>
                <w:b/>
                <w:sz w:val="20"/>
                <w:szCs w:val="20"/>
              </w:rPr>
            </w:pPr>
            <w:r w:rsidRPr="00B74236">
              <w:rPr>
                <w:b/>
                <w:sz w:val="20"/>
                <w:szCs w:val="20"/>
              </w:rPr>
              <w:t>Наименование</w:t>
            </w:r>
          </w:p>
        </w:tc>
      </w:tr>
      <w:tr w:rsidR="005C7617" w:rsidRPr="00B74236" w14:paraId="5121964E" w14:textId="77777777" w:rsidTr="00253724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691B7" w14:textId="77777777" w:rsidR="005C7617" w:rsidRPr="00B74236" w:rsidRDefault="005C7617" w:rsidP="00253724">
            <w:pPr>
              <w:jc w:val="center"/>
              <w:rPr>
                <w:sz w:val="20"/>
                <w:szCs w:val="20"/>
              </w:rPr>
            </w:pPr>
            <w:r w:rsidRPr="00B74236">
              <w:rPr>
                <w:sz w:val="20"/>
                <w:szCs w:val="20"/>
              </w:rPr>
              <w:t>1</w:t>
            </w:r>
          </w:p>
        </w:tc>
        <w:tc>
          <w:tcPr>
            <w:tcW w:w="9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0FA5D" w14:textId="014D9553" w:rsidR="005C7617" w:rsidRPr="00B74236" w:rsidRDefault="005C7617" w:rsidP="00253724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1</w:t>
            </w:r>
            <w:proofErr w:type="gramStart"/>
            <w:r w:rsidRPr="00B74236">
              <w:rPr>
                <w:rStyle w:val="aff8"/>
                <w:b w:val="0"/>
                <w:sz w:val="20"/>
                <w:szCs w:val="20"/>
              </w:rPr>
              <w:t>С:Бухгалтерия</w:t>
            </w:r>
            <w:proofErr w:type="gramEnd"/>
            <w:r w:rsidRPr="00B74236">
              <w:rPr>
                <w:rStyle w:val="aff8"/>
                <w:b w:val="0"/>
                <w:sz w:val="20"/>
                <w:szCs w:val="20"/>
              </w:rPr>
              <w:t xml:space="preserve"> для Казахстана, </w:t>
            </w:r>
            <w:proofErr w:type="spellStart"/>
            <w:r w:rsidRPr="00B74236">
              <w:rPr>
                <w:rStyle w:val="aff8"/>
                <w:b w:val="0"/>
                <w:sz w:val="20"/>
                <w:szCs w:val="20"/>
              </w:rPr>
              <w:t>ред</w:t>
            </w:r>
            <w:proofErr w:type="spellEnd"/>
            <w:r w:rsidRPr="00B74236">
              <w:rPr>
                <w:rStyle w:val="aff8"/>
                <w:b w:val="0"/>
                <w:sz w:val="20"/>
                <w:szCs w:val="20"/>
              </w:rPr>
              <w:t xml:space="preserve"> </w:t>
            </w:r>
            <w:r w:rsidR="00DA3782" w:rsidRPr="00B74236">
              <w:rPr>
                <w:rStyle w:val="aff8"/>
                <w:b w:val="0"/>
                <w:sz w:val="20"/>
                <w:szCs w:val="20"/>
              </w:rPr>
              <w:t>3</w:t>
            </w:r>
            <w:r w:rsidRPr="00B74236">
              <w:rPr>
                <w:rStyle w:val="aff8"/>
                <w:b w:val="0"/>
                <w:sz w:val="20"/>
                <w:szCs w:val="20"/>
              </w:rPr>
              <w:t>.0</w:t>
            </w:r>
          </w:p>
        </w:tc>
      </w:tr>
    </w:tbl>
    <w:p w14:paraId="69684E09" w14:textId="77777777" w:rsidR="0098576B" w:rsidRPr="00B74236" w:rsidRDefault="0098576B" w:rsidP="00BA4AEE">
      <w:pPr>
        <w:outlineLvl w:val="1"/>
        <w:rPr>
          <w:rStyle w:val="aff8"/>
          <w:sz w:val="20"/>
          <w:szCs w:val="20"/>
        </w:rPr>
      </w:pPr>
    </w:p>
    <w:p w14:paraId="6186A49B" w14:textId="77777777" w:rsidR="0098576B" w:rsidRPr="00B74236" w:rsidRDefault="0098576B" w:rsidP="00BA4AEE">
      <w:pPr>
        <w:outlineLvl w:val="1"/>
        <w:rPr>
          <w:rStyle w:val="aff8"/>
          <w:sz w:val="20"/>
          <w:szCs w:val="20"/>
        </w:rPr>
      </w:pPr>
    </w:p>
    <w:p w14:paraId="0565B963" w14:textId="1D87F3B9" w:rsidR="00BA4AEE" w:rsidRPr="00B74236" w:rsidRDefault="00BA4AEE" w:rsidP="00BA4AEE">
      <w:pPr>
        <w:outlineLvl w:val="1"/>
        <w:rPr>
          <w:rStyle w:val="aff8"/>
          <w:sz w:val="20"/>
          <w:szCs w:val="20"/>
        </w:rPr>
      </w:pPr>
      <w:bookmarkStart w:id="22" w:name="_Toc173750287"/>
      <w:r w:rsidRPr="00B74236">
        <w:rPr>
          <w:rStyle w:val="aff8"/>
          <w:sz w:val="20"/>
          <w:szCs w:val="20"/>
        </w:rPr>
        <w:t>3.</w:t>
      </w:r>
      <w:r w:rsidR="007A1F54" w:rsidRPr="00B74236">
        <w:rPr>
          <w:rStyle w:val="aff8"/>
          <w:sz w:val="20"/>
          <w:szCs w:val="20"/>
        </w:rPr>
        <w:t>6</w:t>
      </w:r>
      <w:r w:rsidRPr="00B74236">
        <w:rPr>
          <w:rStyle w:val="aff8"/>
          <w:sz w:val="20"/>
          <w:szCs w:val="20"/>
        </w:rPr>
        <w:t xml:space="preserve">.  </w:t>
      </w:r>
      <w:r w:rsidR="00A1708B" w:rsidRPr="00B74236">
        <w:rPr>
          <w:rStyle w:val="aff8"/>
          <w:sz w:val="20"/>
          <w:szCs w:val="20"/>
        </w:rPr>
        <w:t>Сопровождение доработанного</w:t>
      </w:r>
      <w:r w:rsidR="0098576B" w:rsidRPr="00B74236">
        <w:rPr>
          <w:rStyle w:val="aff8"/>
          <w:sz w:val="20"/>
          <w:szCs w:val="20"/>
        </w:rPr>
        <w:t xml:space="preserve"> сервиса «Автоматизация сбора и</w:t>
      </w:r>
      <w:r w:rsidRPr="00B74236">
        <w:rPr>
          <w:rStyle w:val="aff8"/>
          <w:sz w:val="20"/>
          <w:szCs w:val="20"/>
        </w:rPr>
        <w:t xml:space="preserve"> расшифровк</w:t>
      </w:r>
      <w:r w:rsidR="0098576B" w:rsidRPr="00B74236">
        <w:rPr>
          <w:rStyle w:val="aff8"/>
          <w:sz w:val="20"/>
          <w:szCs w:val="20"/>
        </w:rPr>
        <w:t>и</w:t>
      </w:r>
      <w:r w:rsidRPr="00B74236">
        <w:rPr>
          <w:rStyle w:val="aff8"/>
          <w:sz w:val="20"/>
          <w:szCs w:val="20"/>
        </w:rPr>
        <w:t xml:space="preserve"> данных себестоимости и общеадминистративных расход</w:t>
      </w:r>
      <w:r w:rsidR="00FC71A8" w:rsidRPr="00B74236">
        <w:rPr>
          <w:rStyle w:val="aff8"/>
          <w:sz w:val="20"/>
          <w:szCs w:val="20"/>
        </w:rPr>
        <w:t>ов</w:t>
      </w:r>
      <w:r w:rsidRPr="00B74236">
        <w:rPr>
          <w:rStyle w:val="aff8"/>
          <w:sz w:val="20"/>
          <w:szCs w:val="20"/>
        </w:rPr>
        <w:t xml:space="preserve"> для</w:t>
      </w:r>
      <w:r w:rsidR="00B36CF3" w:rsidRPr="00B74236">
        <w:rPr>
          <w:rStyle w:val="aff8"/>
          <w:sz w:val="20"/>
          <w:szCs w:val="20"/>
        </w:rPr>
        <w:t xml:space="preserve"> формирования</w:t>
      </w:r>
      <w:r w:rsidRPr="00B74236">
        <w:rPr>
          <w:rStyle w:val="aff8"/>
          <w:sz w:val="20"/>
          <w:szCs w:val="20"/>
        </w:rPr>
        <w:t xml:space="preserve"> финансовой отчетности</w:t>
      </w:r>
      <w:r w:rsidR="00B36CF3" w:rsidRPr="00B74236">
        <w:rPr>
          <w:rStyle w:val="aff8"/>
          <w:sz w:val="20"/>
          <w:szCs w:val="20"/>
        </w:rPr>
        <w:t>»</w:t>
      </w:r>
      <w:r w:rsidRPr="00B74236">
        <w:rPr>
          <w:rStyle w:val="aff8"/>
          <w:sz w:val="20"/>
          <w:szCs w:val="20"/>
        </w:rPr>
        <w:t>.</w:t>
      </w:r>
      <w:bookmarkEnd w:id="22"/>
    </w:p>
    <w:p w14:paraId="2A85ADBC" w14:textId="77777777" w:rsidR="00B36CF3" w:rsidRPr="00B74236" w:rsidRDefault="00B36CF3" w:rsidP="00BA4AEE">
      <w:pPr>
        <w:outlineLvl w:val="1"/>
        <w:rPr>
          <w:rStyle w:val="aff8"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830"/>
      </w:tblGrid>
      <w:tr w:rsidR="00BA4AEE" w:rsidRPr="00B74236" w14:paraId="0B3B5E98" w14:textId="77777777" w:rsidTr="00BA4AEE">
        <w:tc>
          <w:tcPr>
            <w:tcW w:w="2376" w:type="dxa"/>
          </w:tcPr>
          <w:p w14:paraId="6566C38F" w14:textId="77777777" w:rsidR="00BA4AEE" w:rsidRPr="00B74236" w:rsidRDefault="00BA4AEE" w:rsidP="00BA4AEE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ИТ-сервис</w:t>
            </w:r>
          </w:p>
        </w:tc>
        <w:tc>
          <w:tcPr>
            <w:tcW w:w="7830" w:type="dxa"/>
          </w:tcPr>
          <w:p w14:paraId="326942FB" w14:textId="531212D4" w:rsidR="00BA4AEE" w:rsidRPr="00B74236" w:rsidRDefault="00A1708B" w:rsidP="00BA4AEE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Сопровождение</w:t>
            </w:r>
            <w:r w:rsidR="00BA4AEE" w:rsidRPr="00B74236">
              <w:rPr>
                <w:rStyle w:val="aff8"/>
                <w:b w:val="0"/>
                <w:sz w:val="20"/>
                <w:szCs w:val="20"/>
              </w:rPr>
              <w:t xml:space="preserve"> </w:t>
            </w:r>
            <w:r w:rsidR="0098576B" w:rsidRPr="00B74236">
              <w:rPr>
                <w:rStyle w:val="aff8"/>
                <w:b w:val="0"/>
                <w:sz w:val="20"/>
                <w:szCs w:val="20"/>
              </w:rPr>
              <w:t>сервиса «Автоматизация сбора и расшифровки</w:t>
            </w:r>
            <w:r w:rsidR="0098576B" w:rsidRPr="00B74236">
              <w:rPr>
                <w:rStyle w:val="aff8"/>
                <w:sz w:val="20"/>
                <w:szCs w:val="20"/>
              </w:rPr>
              <w:t xml:space="preserve"> </w:t>
            </w:r>
            <w:r w:rsidR="00BA4AEE" w:rsidRPr="00B74236">
              <w:rPr>
                <w:rStyle w:val="aff8"/>
                <w:b w:val="0"/>
                <w:sz w:val="20"/>
                <w:szCs w:val="20"/>
              </w:rPr>
              <w:t>общеадминистративных</w:t>
            </w:r>
            <w:r w:rsidR="00253724" w:rsidRPr="00B74236">
              <w:rPr>
                <w:rStyle w:val="aff8"/>
                <w:b w:val="0"/>
                <w:sz w:val="20"/>
                <w:szCs w:val="20"/>
              </w:rPr>
              <w:t xml:space="preserve"> </w:t>
            </w:r>
            <w:r w:rsidR="00BA4AEE" w:rsidRPr="00B74236">
              <w:rPr>
                <w:rStyle w:val="aff8"/>
                <w:b w:val="0"/>
                <w:sz w:val="20"/>
                <w:szCs w:val="20"/>
              </w:rPr>
              <w:t>расходов (далее ОАР) и расходов по себестоимости, с распределением по видам затрат.</w:t>
            </w:r>
          </w:p>
        </w:tc>
      </w:tr>
      <w:tr w:rsidR="00BA4AEE" w:rsidRPr="00B74236" w14:paraId="43400EE9" w14:textId="77777777" w:rsidTr="00BA4AEE">
        <w:tc>
          <w:tcPr>
            <w:tcW w:w="2376" w:type="dxa"/>
          </w:tcPr>
          <w:p w14:paraId="7FA8A4AA" w14:textId="77777777" w:rsidR="00BA4AEE" w:rsidRPr="00B74236" w:rsidRDefault="00BA4AEE" w:rsidP="00BA4AEE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Целевая группа</w:t>
            </w:r>
          </w:p>
        </w:tc>
        <w:tc>
          <w:tcPr>
            <w:tcW w:w="7830" w:type="dxa"/>
          </w:tcPr>
          <w:p w14:paraId="03C1F77C" w14:textId="77777777" w:rsidR="00BA4AEE" w:rsidRPr="00B74236" w:rsidRDefault="00BA4AEE" w:rsidP="00BA4AEE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Бухгалтерия ТОО «КМГ Карачаганак»</w:t>
            </w:r>
          </w:p>
        </w:tc>
      </w:tr>
      <w:tr w:rsidR="00BA4AEE" w:rsidRPr="00B74236" w14:paraId="4DEF9C0A" w14:textId="77777777" w:rsidTr="00BA4AEE">
        <w:tc>
          <w:tcPr>
            <w:tcW w:w="2376" w:type="dxa"/>
          </w:tcPr>
          <w:p w14:paraId="0B88E9B3" w14:textId="77777777" w:rsidR="00BA4AEE" w:rsidRPr="00B74236" w:rsidRDefault="00BA4AEE" w:rsidP="00BA4AEE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Интервалы предоставления сервиса</w:t>
            </w:r>
          </w:p>
        </w:tc>
        <w:tc>
          <w:tcPr>
            <w:tcW w:w="7830" w:type="dxa"/>
          </w:tcPr>
          <w:p w14:paraId="1E7A1E78" w14:textId="01CCB06B" w:rsidR="00BA4AEE" w:rsidRPr="00B74236" w:rsidRDefault="004F1352" w:rsidP="00BA4AEE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С понедельника по пятницу 0</w:t>
            </w:r>
            <w:r w:rsidRPr="00B74236">
              <w:rPr>
                <w:rStyle w:val="aff8"/>
                <w:b w:val="0"/>
                <w:sz w:val="20"/>
                <w:szCs w:val="20"/>
                <w:lang w:val="kk-KZ"/>
              </w:rPr>
              <w:t>8</w:t>
            </w:r>
            <w:r w:rsidRPr="00B74236">
              <w:rPr>
                <w:rStyle w:val="aff8"/>
                <w:b w:val="0"/>
                <w:sz w:val="20"/>
                <w:szCs w:val="20"/>
              </w:rPr>
              <w:t>:</w:t>
            </w:r>
            <w:r w:rsidRPr="00B74236">
              <w:rPr>
                <w:rStyle w:val="aff8"/>
                <w:b w:val="0"/>
                <w:sz w:val="20"/>
                <w:szCs w:val="20"/>
                <w:lang w:val="kk-KZ"/>
              </w:rPr>
              <w:t>3</w:t>
            </w:r>
            <w:r w:rsidRPr="00B74236">
              <w:rPr>
                <w:rStyle w:val="aff8"/>
                <w:sz w:val="20"/>
                <w:szCs w:val="20"/>
                <w:lang w:val="kk-KZ"/>
              </w:rPr>
              <w:t>0</w:t>
            </w:r>
            <w:r w:rsidRPr="00B74236">
              <w:rPr>
                <w:rStyle w:val="aff8"/>
                <w:b w:val="0"/>
                <w:sz w:val="20"/>
                <w:szCs w:val="20"/>
              </w:rPr>
              <w:t xml:space="preserve"> до 18:</w:t>
            </w:r>
            <w:r w:rsidRPr="00B74236">
              <w:rPr>
                <w:rStyle w:val="aff8"/>
                <w:b w:val="0"/>
                <w:sz w:val="20"/>
                <w:szCs w:val="20"/>
                <w:lang w:val="kk-KZ"/>
              </w:rPr>
              <w:t>0</w:t>
            </w:r>
            <w:r w:rsidRPr="00B74236">
              <w:rPr>
                <w:rStyle w:val="aff8"/>
                <w:sz w:val="20"/>
                <w:szCs w:val="20"/>
                <w:lang w:val="kk-KZ"/>
              </w:rPr>
              <w:t>0</w:t>
            </w:r>
            <w:r w:rsidRPr="00B74236">
              <w:rPr>
                <w:rStyle w:val="aff8"/>
                <w:b w:val="0"/>
                <w:sz w:val="20"/>
                <w:szCs w:val="20"/>
              </w:rPr>
              <w:t>, с перерывом с 1</w:t>
            </w:r>
            <w:r w:rsidRPr="00B74236">
              <w:rPr>
                <w:rStyle w:val="aff8"/>
                <w:b w:val="0"/>
                <w:sz w:val="20"/>
                <w:szCs w:val="20"/>
                <w:lang w:val="kk-KZ"/>
              </w:rPr>
              <w:t>2</w:t>
            </w:r>
            <w:r w:rsidRPr="00B74236">
              <w:rPr>
                <w:rStyle w:val="aff8"/>
                <w:b w:val="0"/>
                <w:sz w:val="20"/>
                <w:szCs w:val="20"/>
              </w:rPr>
              <w:t>:</w:t>
            </w:r>
            <w:r w:rsidRPr="00B74236">
              <w:rPr>
                <w:rStyle w:val="aff8"/>
                <w:b w:val="0"/>
                <w:sz w:val="20"/>
                <w:szCs w:val="20"/>
                <w:lang w:val="kk-KZ"/>
              </w:rPr>
              <w:t>3</w:t>
            </w:r>
            <w:r w:rsidRPr="00B74236">
              <w:rPr>
                <w:rStyle w:val="aff8"/>
                <w:b w:val="0"/>
                <w:sz w:val="20"/>
                <w:szCs w:val="20"/>
              </w:rPr>
              <w:t>0 до 14:</w:t>
            </w:r>
            <w:r w:rsidRPr="00B74236">
              <w:rPr>
                <w:rStyle w:val="aff8"/>
                <w:b w:val="0"/>
                <w:sz w:val="20"/>
                <w:szCs w:val="20"/>
                <w:lang w:val="kk-KZ"/>
              </w:rPr>
              <w:t>0</w:t>
            </w:r>
            <w:r w:rsidRPr="00B74236">
              <w:rPr>
                <w:rStyle w:val="aff8"/>
                <w:b w:val="0"/>
                <w:sz w:val="20"/>
                <w:szCs w:val="20"/>
              </w:rPr>
              <w:t>0</w:t>
            </w:r>
            <w:r w:rsidR="00BA4AEE" w:rsidRPr="00B74236">
              <w:rPr>
                <w:rStyle w:val="aff8"/>
                <w:b w:val="0"/>
                <w:sz w:val="20"/>
                <w:szCs w:val="20"/>
              </w:rPr>
              <w:t xml:space="preserve">. В праздничные, выходные дни сервис доступен по согласованию Заказчика и </w:t>
            </w:r>
            <w:r w:rsidR="00BA4AEE" w:rsidRPr="00B74236">
              <w:rPr>
                <w:rStyle w:val="aff8"/>
                <w:b w:val="0"/>
                <w:sz w:val="20"/>
                <w:szCs w:val="20"/>
              </w:rPr>
              <w:lastRenderedPageBreak/>
              <w:t xml:space="preserve">Исполнителя. </w:t>
            </w:r>
            <w:r w:rsidR="00A1708B" w:rsidRPr="00B74236">
              <w:rPr>
                <w:rStyle w:val="aff8"/>
                <w:b w:val="0"/>
                <w:sz w:val="20"/>
                <w:szCs w:val="20"/>
              </w:rPr>
              <w:t>Согласование происходит за два рабочих дня до наступления праздничных и выходных дней.</w:t>
            </w:r>
          </w:p>
        </w:tc>
      </w:tr>
      <w:tr w:rsidR="00BA4AEE" w:rsidRPr="00B74236" w14:paraId="70E057F5" w14:textId="77777777" w:rsidTr="00BA4AEE">
        <w:tc>
          <w:tcPr>
            <w:tcW w:w="2376" w:type="dxa"/>
          </w:tcPr>
          <w:p w14:paraId="7C41F92E" w14:textId="77777777" w:rsidR="00BA4AEE" w:rsidRPr="00B74236" w:rsidRDefault="00BA4AEE" w:rsidP="00BA4AEE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lastRenderedPageBreak/>
              <w:t xml:space="preserve">Куратор услуги со стороны Заказчика: </w:t>
            </w:r>
          </w:p>
        </w:tc>
        <w:tc>
          <w:tcPr>
            <w:tcW w:w="7830" w:type="dxa"/>
          </w:tcPr>
          <w:p w14:paraId="0A0159D8" w14:textId="77777777" w:rsidR="00BA4AEE" w:rsidRPr="00B74236" w:rsidRDefault="00BA4AEE" w:rsidP="00BA4AEE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Бухгалтерия ТОО «КМГ Карачаганак».</w:t>
            </w:r>
          </w:p>
        </w:tc>
      </w:tr>
      <w:tr w:rsidR="00BA4AEE" w:rsidRPr="00B74236" w14:paraId="47184A40" w14:textId="77777777" w:rsidTr="00BA4AEE">
        <w:tc>
          <w:tcPr>
            <w:tcW w:w="2376" w:type="dxa"/>
          </w:tcPr>
          <w:p w14:paraId="699B3D73" w14:textId="77777777" w:rsidR="00BA4AEE" w:rsidRPr="00B74236" w:rsidRDefault="00BA4AEE" w:rsidP="00BA4AEE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sz w:val="20"/>
                <w:szCs w:val="20"/>
              </w:rPr>
              <w:t>Место предоставления</w:t>
            </w:r>
          </w:p>
        </w:tc>
        <w:tc>
          <w:tcPr>
            <w:tcW w:w="7830" w:type="dxa"/>
          </w:tcPr>
          <w:p w14:paraId="039150E7" w14:textId="7B27EB7C" w:rsidR="00BA4AEE" w:rsidRPr="00B74236" w:rsidRDefault="00BA4AEE" w:rsidP="00BA4AEE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 xml:space="preserve">Офис Заказчика в г. </w:t>
            </w:r>
            <w:r w:rsidR="00253724" w:rsidRPr="00B74236">
              <w:rPr>
                <w:rStyle w:val="aff8"/>
                <w:b w:val="0"/>
                <w:sz w:val="20"/>
                <w:szCs w:val="20"/>
              </w:rPr>
              <w:t>Астана</w:t>
            </w:r>
            <w:r w:rsidRPr="00B74236">
              <w:rPr>
                <w:rStyle w:val="aff8"/>
                <w:b w:val="0"/>
                <w:sz w:val="20"/>
                <w:szCs w:val="20"/>
              </w:rPr>
              <w:t xml:space="preserve">, ул. Кунаева 8, Блок Б, </w:t>
            </w:r>
          </w:p>
          <w:p w14:paraId="78D96583" w14:textId="77777777" w:rsidR="00BA4AEE" w:rsidRPr="00B74236" w:rsidRDefault="00BA4AEE" w:rsidP="00BA4AEE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6 этаж, либо посредством удаленного доступа</w:t>
            </w:r>
          </w:p>
        </w:tc>
      </w:tr>
    </w:tbl>
    <w:p w14:paraId="09E5563D" w14:textId="77777777" w:rsidR="00BA4AEE" w:rsidRPr="00B74236" w:rsidRDefault="00BA4AEE" w:rsidP="00BA4AEE">
      <w:pPr>
        <w:outlineLvl w:val="1"/>
        <w:rPr>
          <w:rStyle w:val="aff8"/>
          <w:b w:val="0"/>
          <w:bCs w:val="0"/>
          <w:color w:val="000000"/>
          <w:sz w:val="20"/>
          <w:szCs w:val="20"/>
        </w:rPr>
      </w:pPr>
    </w:p>
    <w:p w14:paraId="3E2A2599" w14:textId="77777777" w:rsidR="00BA4AEE" w:rsidRPr="00B74236" w:rsidRDefault="00BA4AEE" w:rsidP="00BA4AEE">
      <w:pPr>
        <w:rPr>
          <w:b/>
          <w:sz w:val="20"/>
          <w:szCs w:val="20"/>
        </w:rPr>
      </w:pPr>
      <w:r w:rsidRPr="00B74236">
        <w:rPr>
          <w:b/>
          <w:sz w:val="20"/>
          <w:szCs w:val="20"/>
        </w:rPr>
        <w:t>Описание:</w:t>
      </w:r>
    </w:p>
    <w:p w14:paraId="71F12456" w14:textId="15D74E3B" w:rsidR="00FC71A8" w:rsidRPr="00B74236" w:rsidRDefault="00BA4AEE" w:rsidP="00BA4AEE">
      <w:pPr>
        <w:jc w:val="both"/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 xml:space="preserve">Комплекс услуг, направленных на </w:t>
      </w:r>
      <w:r w:rsidR="00A1708B" w:rsidRPr="00B74236">
        <w:rPr>
          <w:rStyle w:val="aff8"/>
          <w:b w:val="0"/>
          <w:sz w:val="20"/>
          <w:szCs w:val="20"/>
        </w:rPr>
        <w:t>сопровождение доработанного сервиса</w:t>
      </w:r>
      <w:r w:rsidRPr="00B74236">
        <w:rPr>
          <w:rStyle w:val="aff8"/>
          <w:b w:val="0"/>
          <w:sz w:val="20"/>
          <w:szCs w:val="20"/>
        </w:rPr>
        <w:t xml:space="preserve"> отчетности по расшифровке общеадминистративных расходов и расходов по себестоимости, с распределением по видам затрат. </w:t>
      </w:r>
    </w:p>
    <w:p w14:paraId="4B0BFB91" w14:textId="77777777" w:rsidR="00FC71A8" w:rsidRPr="00B74236" w:rsidRDefault="00FC71A8" w:rsidP="00BA4AEE">
      <w:pPr>
        <w:jc w:val="both"/>
        <w:rPr>
          <w:rStyle w:val="aff8"/>
          <w:b w:val="0"/>
          <w:sz w:val="20"/>
          <w:szCs w:val="20"/>
        </w:rPr>
      </w:pPr>
    </w:p>
    <w:p w14:paraId="71F93FC9" w14:textId="77777777" w:rsidR="00A1708B" w:rsidRPr="00B74236" w:rsidRDefault="00A1708B" w:rsidP="00A1708B">
      <w:pPr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>Включает следующие процедуры сопровождения:</w:t>
      </w:r>
    </w:p>
    <w:p w14:paraId="0210F497" w14:textId="33FFE108" w:rsidR="00A1708B" w:rsidRPr="00B74236" w:rsidRDefault="00A1708B" w:rsidP="00A1708B">
      <w:pPr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 xml:space="preserve">- исправление программных либо других ошибок, неисправностей </w:t>
      </w:r>
      <w:r w:rsidR="00DB1DC6" w:rsidRPr="00B74236">
        <w:rPr>
          <w:rStyle w:val="aff8"/>
          <w:b w:val="0"/>
          <w:sz w:val="20"/>
          <w:szCs w:val="20"/>
        </w:rPr>
        <w:t>по расшифровке общеадминистративных расходов и расходов по себестоимости</w:t>
      </w:r>
      <w:r w:rsidRPr="00B74236">
        <w:rPr>
          <w:rStyle w:val="aff8"/>
          <w:b w:val="0"/>
          <w:sz w:val="20"/>
          <w:szCs w:val="20"/>
        </w:rPr>
        <w:t>;</w:t>
      </w:r>
    </w:p>
    <w:p w14:paraId="5F83EDFD" w14:textId="77777777" w:rsidR="00A1708B" w:rsidRPr="00B74236" w:rsidRDefault="00A1708B" w:rsidP="00A1708B">
      <w:pPr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>- консультации по телефону и электронной почте конечных пользователей Заказчика по вопросам сервиса автоматизации отражения данных по курсовой разнице;</w:t>
      </w:r>
    </w:p>
    <w:p w14:paraId="634DF866" w14:textId="5C07DD21" w:rsidR="00A1708B" w:rsidRPr="00B74236" w:rsidRDefault="00A1708B" w:rsidP="00A1708B">
      <w:pPr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>- систематическая проверка работоспособности отчетности по расшифровке общеадминистративных расходов и расходов по себестоимости.</w:t>
      </w:r>
    </w:p>
    <w:p w14:paraId="413F4AB4" w14:textId="77777777" w:rsidR="00A1708B" w:rsidRPr="00B74236" w:rsidRDefault="00A1708B" w:rsidP="00A1708B">
      <w:pPr>
        <w:outlineLvl w:val="1"/>
        <w:rPr>
          <w:rStyle w:val="aff8"/>
          <w:b w:val="0"/>
          <w:sz w:val="20"/>
          <w:szCs w:val="20"/>
        </w:rPr>
      </w:pPr>
    </w:p>
    <w:p w14:paraId="44CF5C79" w14:textId="57D46646" w:rsidR="00BA4AEE" w:rsidRPr="00B74236" w:rsidRDefault="00BA4AEE" w:rsidP="00BA4AEE">
      <w:pPr>
        <w:outlineLvl w:val="2"/>
        <w:rPr>
          <w:sz w:val="20"/>
          <w:szCs w:val="20"/>
        </w:rPr>
      </w:pPr>
      <w:bookmarkStart w:id="23" w:name="_Toc173750288"/>
      <w:r w:rsidRPr="00B74236">
        <w:rPr>
          <w:sz w:val="20"/>
          <w:szCs w:val="20"/>
        </w:rPr>
        <w:t>3.</w:t>
      </w:r>
      <w:r w:rsidR="007A1F54" w:rsidRPr="00B74236">
        <w:rPr>
          <w:sz w:val="20"/>
          <w:szCs w:val="20"/>
        </w:rPr>
        <w:t>6</w:t>
      </w:r>
      <w:r w:rsidRPr="00B74236">
        <w:rPr>
          <w:sz w:val="20"/>
          <w:szCs w:val="20"/>
        </w:rPr>
        <w:t>.1 Объем сервиса.</w:t>
      </w:r>
      <w:bookmarkEnd w:id="23"/>
    </w:p>
    <w:p w14:paraId="621B744F" w14:textId="1F99E2A3" w:rsidR="00BA4AEE" w:rsidRPr="00B74236" w:rsidRDefault="00BA4AEE" w:rsidP="00BA4AEE">
      <w:pPr>
        <w:rPr>
          <w:rStyle w:val="aff8"/>
          <w:sz w:val="20"/>
          <w:szCs w:val="20"/>
        </w:rPr>
      </w:pPr>
      <w:r w:rsidRPr="00B74236">
        <w:rPr>
          <w:sz w:val="20"/>
          <w:szCs w:val="20"/>
        </w:rPr>
        <w:t>Объем закупаемых услуг, методика расчета трудозатрат</w:t>
      </w:r>
      <w:r w:rsidRPr="00B74236">
        <w:rPr>
          <w:rStyle w:val="aff8"/>
          <w:b w:val="0"/>
          <w:sz w:val="20"/>
          <w:szCs w:val="20"/>
        </w:rPr>
        <w:t xml:space="preserve"> см. в Спецификации 1. </w:t>
      </w:r>
      <w:r w:rsidR="00BC26BA" w:rsidRPr="00B74236">
        <w:rPr>
          <w:rStyle w:val="aff8"/>
          <w:b w:val="0"/>
          <w:sz w:val="20"/>
          <w:szCs w:val="20"/>
        </w:rPr>
        <w:t>Таблица 1</w:t>
      </w:r>
      <w:r w:rsidRPr="00B74236">
        <w:rPr>
          <w:rStyle w:val="aff8"/>
          <w:b w:val="0"/>
          <w:sz w:val="20"/>
          <w:szCs w:val="20"/>
        </w:rPr>
        <w:t xml:space="preserve">. Раздел </w:t>
      </w:r>
      <w:r w:rsidR="007A1F54" w:rsidRPr="00B74236">
        <w:rPr>
          <w:rStyle w:val="aff8"/>
          <w:b w:val="0"/>
          <w:sz w:val="20"/>
          <w:szCs w:val="20"/>
        </w:rPr>
        <w:t>Е</w:t>
      </w:r>
      <w:r w:rsidRPr="00B74236">
        <w:rPr>
          <w:rStyle w:val="aff8"/>
          <w:b w:val="0"/>
          <w:sz w:val="20"/>
          <w:szCs w:val="20"/>
        </w:rPr>
        <w:t>.</w:t>
      </w:r>
    </w:p>
    <w:p w14:paraId="5249D92F" w14:textId="77777777" w:rsidR="00BA4AEE" w:rsidRPr="00B74236" w:rsidRDefault="00BA4AEE" w:rsidP="00BA4AEE">
      <w:pPr>
        <w:rPr>
          <w:b/>
          <w:sz w:val="20"/>
          <w:szCs w:val="20"/>
        </w:rPr>
      </w:pPr>
    </w:p>
    <w:p w14:paraId="761DBBC9" w14:textId="4B39FAF5" w:rsidR="00BA4AEE" w:rsidRPr="00B74236" w:rsidRDefault="00BA4AEE" w:rsidP="00BA4AEE">
      <w:pPr>
        <w:outlineLvl w:val="2"/>
        <w:rPr>
          <w:rStyle w:val="aff8"/>
          <w:b w:val="0"/>
          <w:sz w:val="20"/>
          <w:szCs w:val="20"/>
        </w:rPr>
      </w:pPr>
      <w:bookmarkStart w:id="24" w:name="_Toc173750289"/>
      <w:r w:rsidRPr="00B74236">
        <w:rPr>
          <w:sz w:val="20"/>
          <w:szCs w:val="20"/>
        </w:rPr>
        <w:t>3.</w:t>
      </w:r>
      <w:r w:rsidR="007A1F54" w:rsidRPr="00B74236">
        <w:rPr>
          <w:sz w:val="20"/>
          <w:szCs w:val="20"/>
        </w:rPr>
        <w:t>6</w:t>
      </w:r>
      <w:r w:rsidRPr="00B74236">
        <w:rPr>
          <w:sz w:val="20"/>
          <w:szCs w:val="20"/>
        </w:rPr>
        <w:t>.2 Перечень ПО передаваемого для</w:t>
      </w:r>
      <w:r w:rsidR="00A1708B" w:rsidRPr="00B74236">
        <w:rPr>
          <w:sz w:val="20"/>
          <w:szCs w:val="20"/>
        </w:rPr>
        <w:t xml:space="preserve"> сопровождения </w:t>
      </w:r>
      <w:r w:rsidR="0098576B" w:rsidRPr="00B74236">
        <w:rPr>
          <w:rStyle w:val="aff8"/>
          <w:b w:val="0"/>
          <w:sz w:val="20"/>
          <w:szCs w:val="20"/>
        </w:rPr>
        <w:t>сервиса «Автоматизация сбора и расшифровки</w:t>
      </w:r>
      <w:r w:rsidR="0098576B" w:rsidRPr="00B74236">
        <w:rPr>
          <w:rStyle w:val="aff8"/>
          <w:sz w:val="20"/>
          <w:szCs w:val="20"/>
        </w:rPr>
        <w:t xml:space="preserve"> </w:t>
      </w:r>
      <w:r w:rsidR="0098576B" w:rsidRPr="00B74236">
        <w:rPr>
          <w:rStyle w:val="aff8"/>
          <w:b w:val="0"/>
          <w:sz w:val="20"/>
          <w:szCs w:val="20"/>
        </w:rPr>
        <w:t>общеадминистративных</w:t>
      </w:r>
      <w:r w:rsidR="00253724" w:rsidRPr="00B74236">
        <w:rPr>
          <w:rStyle w:val="aff8"/>
          <w:b w:val="0"/>
          <w:sz w:val="20"/>
          <w:szCs w:val="20"/>
        </w:rPr>
        <w:t xml:space="preserve"> </w:t>
      </w:r>
      <w:r w:rsidR="0098576B" w:rsidRPr="00B74236">
        <w:rPr>
          <w:rStyle w:val="aff8"/>
          <w:b w:val="0"/>
          <w:sz w:val="20"/>
          <w:szCs w:val="20"/>
        </w:rPr>
        <w:t>расходов (далее ОАР) и расходов по себестоимости, с распределением по видам затрат.</w:t>
      </w:r>
      <w:bookmarkEnd w:id="24"/>
    </w:p>
    <w:p w14:paraId="6DB9F472" w14:textId="77777777" w:rsidR="00B36CF3" w:rsidRPr="00B74236" w:rsidRDefault="00B36CF3" w:rsidP="00BA4AEE">
      <w:pPr>
        <w:outlineLvl w:val="2"/>
        <w:rPr>
          <w:sz w:val="20"/>
          <w:szCs w:val="20"/>
        </w:rPr>
      </w:pPr>
    </w:p>
    <w:tbl>
      <w:tblPr>
        <w:tblW w:w="10215" w:type="dxa"/>
        <w:tblInd w:w="99" w:type="dxa"/>
        <w:tblLook w:val="04A0" w:firstRow="1" w:lastRow="0" w:firstColumn="1" w:lastColumn="0" w:noHBand="0" w:noVBand="1"/>
      </w:tblPr>
      <w:tblGrid>
        <w:gridCol w:w="580"/>
        <w:gridCol w:w="9635"/>
      </w:tblGrid>
      <w:tr w:rsidR="00BA4AEE" w:rsidRPr="00B74236" w14:paraId="3AA48EB9" w14:textId="77777777" w:rsidTr="00BA4AEE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39EF2" w14:textId="77777777" w:rsidR="00BA4AEE" w:rsidRPr="00B74236" w:rsidRDefault="00BA4AEE" w:rsidP="00BA4AEE">
            <w:pPr>
              <w:jc w:val="center"/>
              <w:rPr>
                <w:b/>
                <w:sz w:val="20"/>
                <w:szCs w:val="20"/>
              </w:rPr>
            </w:pPr>
            <w:r w:rsidRPr="00B74236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9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5622F" w14:textId="77777777" w:rsidR="00BA4AEE" w:rsidRPr="00B74236" w:rsidRDefault="00BA4AEE" w:rsidP="00BA4AEE">
            <w:pPr>
              <w:jc w:val="center"/>
              <w:rPr>
                <w:b/>
                <w:sz w:val="20"/>
                <w:szCs w:val="20"/>
              </w:rPr>
            </w:pPr>
            <w:r w:rsidRPr="00B74236">
              <w:rPr>
                <w:b/>
                <w:sz w:val="20"/>
                <w:szCs w:val="20"/>
              </w:rPr>
              <w:t>Наименование</w:t>
            </w:r>
          </w:p>
        </w:tc>
      </w:tr>
      <w:tr w:rsidR="00BA4AEE" w:rsidRPr="00B74236" w14:paraId="494EA0F4" w14:textId="77777777" w:rsidTr="00BA4AEE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42D64" w14:textId="77777777" w:rsidR="00BA4AEE" w:rsidRPr="00B74236" w:rsidRDefault="00BA4AEE" w:rsidP="00BA4AEE">
            <w:pPr>
              <w:jc w:val="center"/>
              <w:rPr>
                <w:sz w:val="20"/>
                <w:szCs w:val="20"/>
              </w:rPr>
            </w:pPr>
            <w:r w:rsidRPr="00B74236">
              <w:rPr>
                <w:sz w:val="20"/>
                <w:szCs w:val="20"/>
              </w:rPr>
              <w:t>1</w:t>
            </w:r>
          </w:p>
        </w:tc>
        <w:tc>
          <w:tcPr>
            <w:tcW w:w="9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E3B87" w14:textId="2386A724" w:rsidR="00BA4AEE" w:rsidRPr="00B74236" w:rsidRDefault="00BA4AEE" w:rsidP="00BA4AEE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1</w:t>
            </w:r>
            <w:proofErr w:type="gramStart"/>
            <w:r w:rsidRPr="00B74236">
              <w:rPr>
                <w:rStyle w:val="aff8"/>
                <w:b w:val="0"/>
                <w:sz w:val="20"/>
                <w:szCs w:val="20"/>
              </w:rPr>
              <w:t>С:Бухгалтерия</w:t>
            </w:r>
            <w:proofErr w:type="gramEnd"/>
            <w:r w:rsidRPr="00B74236">
              <w:rPr>
                <w:rStyle w:val="aff8"/>
                <w:b w:val="0"/>
                <w:sz w:val="20"/>
                <w:szCs w:val="20"/>
              </w:rPr>
              <w:t xml:space="preserve"> для Казахстана, </w:t>
            </w:r>
            <w:proofErr w:type="spellStart"/>
            <w:r w:rsidRPr="00B74236">
              <w:rPr>
                <w:rStyle w:val="aff8"/>
                <w:b w:val="0"/>
                <w:sz w:val="20"/>
                <w:szCs w:val="20"/>
              </w:rPr>
              <w:t>ред</w:t>
            </w:r>
            <w:proofErr w:type="spellEnd"/>
            <w:r w:rsidRPr="00B74236">
              <w:rPr>
                <w:rStyle w:val="aff8"/>
                <w:b w:val="0"/>
                <w:sz w:val="20"/>
                <w:szCs w:val="20"/>
              </w:rPr>
              <w:t xml:space="preserve"> </w:t>
            </w:r>
            <w:r w:rsidR="00DA3782" w:rsidRPr="00B74236">
              <w:rPr>
                <w:rStyle w:val="aff8"/>
                <w:b w:val="0"/>
                <w:sz w:val="20"/>
                <w:szCs w:val="20"/>
              </w:rPr>
              <w:t>3</w:t>
            </w:r>
            <w:r w:rsidRPr="00B74236">
              <w:rPr>
                <w:rStyle w:val="aff8"/>
                <w:b w:val="0"/>
                <w:sz w:val="20"/>
                <w:szCs w:val="20"/>
              </w:rPr>
              <w:t>.0</w:t>
            </w:r>
          </w:p>
        </w:tc>
      </w:tr>
    </w:tbl>
    <w:p w14:paraId="688194AB" w14:textId="77777777" w:rsidR="00267E29" w:rsidRPr="00B74236" w:rsidRDefault="00267E29" w:rsidP="00267E29">
      <w:pPr>
        <w:outlineLvl w:val="1"/>
        <w:rPr>
          <w:rStyle w:val="aff8"/>
          <w:sz w:val="20"/>
          <w:szCs w:val="20"/>
        </w:rPr>
      </w:pPr>
    </w:p>
    <w:p w14:paraId="4E3150C4" w14:textId="277F8AC4" w:rsidR="00267E29" w:rsidRPr="00B74236" w:rsidRDefault="00E05F95" w:rsidP="00267E29">
      <w:pPr>
        <w:outlineLvl w:val="1"/>
        <w:rPr>
          <w:rStyle w:val="aff8"/>
          <w:sz w:val="20"/>
          <w:szCs w:val="20"/>
        </w:rPr>
      </w:pPr>
      <w:bookmarkStart w:id="25" w:name="_Toc173750290"/>
      <w:r w:rsidRPr="00B74236">
        <w:rPr>
          <w:rStyle w:val="aff8"/>
          <w:sz w:val="20"/>
          <w:szCs w:val="20"/>
        </w:rPr>
        <w:t>3</w:t>
      </w:r>
      <w:r w:rsidR="00267E29" w:rsidRPr="00B74236">
        <w:rPr>
          <w:rStyle w:val="aff8"/>
          <w:sz w:val="20"/>
          <w:szCs w:val="20"/>
        </w:rPr>
        <w:t>.</w:t>
      </w:r>
      <w:r w:rsidR="007A1F54" w:rsidRPr="00B74236">
        <w:rPr>
          <w:rStyle w:val="aff8"/>
          <w:sz w:val="20"/>
          <w:szCs w:val="20"/>
        </w:rPr>
        <w:t>7</w:t>
      </w:r>
      <w:r w:rsidR="00267E29" w:rsidRPr="00B74236">
        <w:rPr>
          <w:rStyle w:val="aff8"/>
          <w:sz w:val="20"/>
          <w:szCs w:val="20"/>
        </w:rPr>
        <w:t xml:space="preserve">.  </w:t>
      </w:r>
      <w:r w:rsidR="00A1708B" w:rsidRPr="00B74236">
        <w:rPr>
          <w:rStyle w:val="aff8"/>
          <w:sz w:val="20"/>
          <w:szCs w:val="20"/>
        </w:rPr>
        <w:t>Сопровождение доработанной</w:t>
      </w:r>
      <w:r w:rsidR="00267E29" w:rsidRPr="00B74236">
        <w:rPr>
          <w:rStyle w:val="aff8"/>
          <w:sz w:val="20"/>
          <w:szCs w:val="20"/>
        </w:rPr>
        <w:t xml:space="preserve"> подсистемы «Автоматизация распределения в бухгалтерском учете данных Partner </w:t>
      </w:r>
      <w:proofErr w:type="spellStart"/>
      <w:r w:rsidR="00267E29" w:rsidRPr="00B74236">
        <w:rPr>
          <w:rStyle w:val="aff8"/>
          <w:sz w:val="20"/>
          <w:szCs w:val="20"/>
        </w:rPr>
        <w:t>reconciliation</w:t>
      </w:r>
      <w:proofErr w:type="spellEnd"/>
      <w:r w:rsidR="00267E29" w:rsidRPr="00B74236">
        <w:rPr>
          <w:rStyle w:val="aff8"/>
          <w:sz w:val="20"/>
          <w:szCs w:val="20"/>
        </w:rPr>
        <w:t>»</w:t>
      </w:r>
      <w:bookmarkEnd w:id="25"/>
    </w:p>
    <w:p w14:paraId="5EC10F1A" w14:textId="77777777" w:rsidR="00497677" w:rsidRPr="00B74236" w:rsidRDefault="00497677" w:rsidP="00267E29">
      <w:pPr>
        <w:outlineLvl w:val="1"/>
        <w:rPr>
          <w:rStyle w:val="aff8"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830"/>
      </w:tblGrid>
      <w:tr w:rsidR="00267E29" w:rsidRPr="00B74236" w14:paraId="2B20444D" w14:textId="77777777" w:rsidTr="00267E29">
        <w:tc>
          <w:tcPr>
            <w:tcW w:w="2376" w:type="dxa"/>
          </w:tcPr>
          <w:p w14:paraId="54F45794" w14:textId="77777777" w:rsidR="00267E29" w:rsidRPr="00B74236" w:rsidRDefault="00267E29" w:rsidP="00267E29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ИТ-сервис</w:t>
            </w:r>
          </w:p>
        </w:tc>
        <w:tc>
          <w:tcPr>
            <w:tcW w:w="7830" w:type="dxa"/>
          </w:tcPr>
          <w:p w14:paraId="3CD0A394" w14:textId="30706247" w:rsidR="00267E29" w:rsidRPr="00B74236" w:rsidRDefault="008D5F37" w:rsidP="00267E29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Сопровождение</w:t>
            </w:r>
            <w:r w:rsidR="00267E29" w:rsidRPr="00B74236">
              <w:rPr>
                <w:rStyle w:val="aff8"/>
                <w:b w:val="0"/>
                <w:sz w:val="20"/>
                <w:szCs w:val="20"/>
              </w:rPr>
              <w:t xml:space="preserve"> подсистемы Автоматизация </w:t>
            </w:r>
            <w:r w:rsidR="00E05F95" w:rsidRPr="00B74236">
              <w:rPr>
                <w:rStyle w:val="aff8"/>
                <w:b w:val="0"/>
                <w:sz w:val="20"/>
                <w:szCs w:val="20"/>
              </w:rPr>
              <w:t>распределения в</w:t>
            </w:r>
            <w:r w:rsidR="00267E29" w:rsidRPr="00B74236">
              <w:rPr>
                <w:rStyle w:val="aff8"/>
                <w:b w:val="0"/>
                <w:bCs w:val="0"/>
                <w:sz w:val="20"/>
                <w:szCs w:val="20"/>
              </w:rPr>
              <w:t xml:space="preserve"> бухгалтерском учете данных Partner </w:t>
            </w:r>
            <w:proofErr w:type="spellStart"/>
            <w:r w:rsidR="00267E29" w:rsidRPr="00B74236">
              <w:rPr>
                <w:rStyle w:val="aff8"/>
                <w:b w:val="0"/>
                <w:bCs w:val="0"/>
                <w:sz w:val="20"/>
                <w:szCs w:val="20"/>
              </w:rPr>
              <w:t>reconciliation</w:t>
            </w:r>
            <w:proofErr w:type="spellEnd"/>
            <w:r w:rsidR="00267E29" w:rsidRPr="00B74236">
              <w:rPr>
                <w:rStyle w:val="aff8"/>
                <w:b w:val="0"/>
                <w:bCs w:val="0"/>
                <w:sz w:val="20"/>
                <w:szCs w:val="20"/>
              </w:rPr>
              <w:t xml:space="preserve">, загруженных из файлов </w:t>
            </w:r>
            <w:r w:rsidR="00267E29" w:rsidRPr="00B74236">
              <w:rPr>
                <w:rStyle w:val="aff8"/>
                <w:b w:val="0"/>
                <w:bCs w:val="0"/>
                <w:sz w:val="20"/>
                <w:szCs w:val="20"/>
                <w:lang w:val="en-US"/>
              </w:rPr>
              <w:t>Working</w:t>
            </w:r>
            <w:r w:rsidR="00267E29" w:rsidRPr="00B74236">
              <w:rPr>
                <w:rStyle w:val="aff8"/>
                <w:b w:val="0"/>
                <w:bCs w:val="0"/>
                <w:sz w:val="20"/>
                <w:szCs w:val="20"/>
              </w:rPr>
              <w:t xml:space="preserve"> </w:t>
            </w:r>
            <w:r w:rsidR="00267E29" w:rsidRPr="00B74236">
              <w:rPr>
                <w:rStyle w:val="aff8"/>
                <w:b w:val="0"/>
                <w:bCs w:val="0"/>
                <w:sz w:val="20"/>
                <w:szCs w:val="20"/>
                <w:lang w:val="en-US"/>
              </w:rPr>
              <w:t>Capital</w:t>
            </w:r>
            <w:r w:rsidR="00267E29" w:rsidRPr="00B74236">
              <w:rPr>
                <w:rStyle w:val="aff8"/>
                <w:b w:val="0"/>
                <w:bCs w:val="0"/>
                <w:sz w:val="20"/>
                <w:szCs w:val="20"/>
              </w:rPr>
              <w:t xml:space="preserve">, </w:t>
            </w:r>
            <w:r w:rsidR="00267E29" w:rsidRPr="00B74236">
              <w:rPr>
                <w:rStyle w:val="aff8"/>
                <w:b w:val="0"/>
                <w:bCs w:val="0"/>
                <w:sz w:val="20"/>
                <w:szCs w:val="20"/>
                <w:lang w:val="en-US"/>
              </w:rPr>
              <w:t>Billing</w:t>
            </w:r>
            <w:r w:rsidR="00267E29" w:rsidRPr="00B74236">
              <w:rPr>
                <w:rStyle w:val="aff8"/>
                <w:b w:val="0"/>
                <w:bCs w:val="0"/>
                <w:sz w:val="20"/>
                <w:szCs w:val="20"/>
              </w:rPr>
              <w:t xml:space="preserve"> </w:t>
            </w:r>
            <w:r w:rsidR="00267E29" w:rsidRPr="00B74236">
              <w:rPr>
                <w:rStyle w:val="aff8"/>
                <w:b w:val="0"/>
                <w:bCs w:val="0"/>
                <w:sz w:val="20"/>
                <w:szCs w:val="20"/>
                <w:lang w:val="en-US"/>
              </w:rPr>
              <w:t>Statement</w:t>
            </w:r>
            <w:r w:rsidR="00267E29" w:rsidRPr="00B74236">
              <w:rPr>
                <w:rStyle w:val="aff8"/>
                <w:b w:val="0"/>
                <w:bCs w:val="0"/>
                <w:sz w:val="20"/>
                <w:szCs w:val="20"/>
              </w:rPr>
              <w:t xml:space="preserve"> и </w:t>
            </w:r>
            <w:r w:rsidR="00267E29" w:rsidRPr="00B74236">
              <w:rPr>
                <w:rStyle w:val="aff8"/>
                <w:b w:val="0"/>
                <w:bCs w:val="0"/>
                <w:sz w:val="20"/>
                <w:szCs w:val="20"/>
                <w:lang w:val="en-US"/>
              </w:rPr>
              <w:t>Partner</w:t>
            </w:r>
            <w:r w:rsidR="00267E29" w:rsidRPr="00B74236">
              <w:rPr>
                <w:rStyle w:val="aff8"/>
                <w:b w:val="0"/>
                <w:bCs w:val="0"/>
                <w:sz w:val="20"/>
                <w:szCs w:val="20"/>
              </w:rPr>
              <w:t xml:space="preserve"> </w:t>
            </w:r>
            <w:r w:rsidR="00267E29" w:rsidRPr="00B74236">
              <w:rPr>
                <w:rStyle w:val="aff8"/>
                <w:b w:val="0"/>
                <w:bCs w:val="0"/>
                <w:sz w:val="20"/>
                <w:szCs w:val="20"/>
                <w:lang w:val="en-US"/>
              </w:rPr>
              <w:t>R</w:t>
            </w:r>
            <w:proofErr w:type="spellStart"/>
            <w:r w:rsidR="00267E29" w:rsidRPr="00B74236">
              <w:rPr>
                <w:rStyle w:val="aff8"/>
                <w:b w:val="0"/>
                <w:bCs w:val="0"/>
                <w:sz w:val="20"/>
                <w:szCs w:val="20"/>
              </w:rPr>
              <w:t>econciliation</w:t>
            </w:r>
            <w:proofErr w:type="spellEnd"/>
          </w:p>
        </w:tc>
      </w:tr>
      <w:tr w:rsidR="00267E29" w:rsidRPr="00B74236" w14:paraId="37205C0A" w14:textId="77777777" w:rsidTr="00267E29">
        <w:tc>
          <w:tcPr>
            <w:tcW w:w="2376" w:type="dxa"/>
          </w:tcPr>
          <w:p w14:paraId="0FE90828" w14:textId="77777777" w:rsidR="00267E29" w:rsidRPr="00B74236" w:rsidRDefault="00267E29" w:rsidP="00267E29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Целевая группа</w:t>
            </w:r>
          </w:p>
        </w:tc>
        <w:tc>
          <w:tcPr>
            <w:tcW w:w="7830" w:type="dxa"/>
          </w:tcPr>
          <w:p w14:paraId="79EA9343" w14:textId="77777777" w:rsidR="00267E29" w:rsidRPr="00B74236" w:rsidRDefault="00267E29" w:rsidP="00267E29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Бухгалтерия ТОО «КМГ Карачаганак»</w:t>
            </w:r>
          </w:p>
        </w:tc>
      </w:tr>
      <w:tr w:rsidR="00267E29" w:rsidRPr="00B74236" w14:paraId="29872146" w14:textId="77777777" w:rsidTr="00267E29">
        <w:tc>
          <w:tcPr>
            <w:tcW w:w="2376" w:type="dxa"/>
          </w:tcPr>
          <w:p w14:paraId="6F77B848" w14:textId="77777777" w:rsidR="00267E29" w:rsidRPr="00B74236" w:rsidRDefault="00267E29" w:rsidP="00267E29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Интервалы предоставления сервиса</w:t>
            </w:r>
          </w:p>
        </w:tc>
        <w:tc>
          <w:tcPr>
            <w:tcW w:w="7830" w:type="dxa"/>
          </w:tcPr>
          <w:p w14:paraId="5EE59B64" w14:textId="552B8740" w:rsidR="00267E29" w:rsidRPr="00B74236" w:rsidRDefault="004F1352" w:rsidP="00267E29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С понедельника по пятницу 0</w:t>
            </w:r>
            <w:r w:rsidRPr="00B74236">
              <w:rPr>
                <w:rStyle w:val="aff8"/>
                <w:b w:val="0"/>
                <w:sz w:val="20"/>
                <w:szCs w:val="20"/>
                <w:lang w:val="kk-KZ"/>
              </w:rPr>
              <w:t>8</w:t>
            </w:r>
            <w:r w:rsidRPr="00B74236">
              <w:rPr>
                <w:rStyle w:val="aff8"/>
                <w:b w:val="0"/>
                <w:sz w:val="20"/>
                <w:szCs w:val="20"/>
              </w:rPr>
              <w:t>:</w:t>
            </w:r>
            <w:r w:rsidRPr="00B74236">
              <w:rPr>
                <w:rStyle w:val="aff8"/>
                <w:b w:val="0"/>
                <w:sz w:val="20"/>
                <w:szCs w:val="20"/>
                <w:lang w:val="kk-KZ"/>
              </w:rPr>
              <w:t>3</w:t>
            </w:r>
            <w:r w:rsidRPr="00B74236">
              <w:rPr>
                <w:rStyle w:val="aff8"/>
                <w:sz w:val="20"/>
                <w:szCs w:val="20"/>
                <w:lang w:val="kk-KZ"/>
              </w:rPr>
              <w:t>0</w:t>
            </w:r>
            <w:r w:rsidRPr="00B74236">
              <w:rPr>
                <w:rStyle w:val="aff8"/>
                <w:b w:val="0"/>
                <w:sz w:val="20"/>
                <w:szCs w:val="20"/>
              </w:rPr>
              <w:t xml:space="preserve"> до 18:</w:t>
            </w:r>
            <w:r w:rsidRPr="00B74236">
              <w:rPr>
                <w:rStyle w:val="aff8"/>
                <w:b w:val="0"/>
                <w:sz w:val="20"/>
                <w:szCs w:val="20"/>
                <w:lang w:val="kk-KZ"/>
              </w:rPr>
              <w:t>0</w:t>
            </w:r>
            <w:r w:rsidRPr="00B74236">
              <w:rPr>
                <w:rStyle w:val="aff8"/>
                <w:sz w:val="20"/>
                <w:szCs w:val="20"/>
                <w:lang w:val="kk-KZ"/>
              </w:rPr>
              <w:t>0</w:t>
            </w:r>
            <w:r w:rsidRPr="00B74236">
              <w:rPr>
                <w:rStyle w:val="aff8"/>
                <w:b w:val="0"/>
                <w:sz w:val="20"/>
                <w:szCs w:val="20"/>
              </w:rPr>
              <w:t>, с перерывом с 1</w:t>
            </w:r>
            <w:r w:rsidRPr="00B74236">
              <w:rPr>
                <w:rStyle w:val="aff8"/>
                <w:b w:val="0"/>
                <w:sz w:val="20"/>
                <w:szCs w:val="20"/>
                <w:lang w:val="kk-KZ"/>
              </w:rPr>
              <w:t>2</w:t>
            </w:r>
            <w:r w:rsidRPr="00B74236">
              <w:rPr>
                <w:rStyle w:val="aff8"/>
                <w:b w:val="0"/>
                <w:sz w:val="20"/>
                <w:szCs w:val="20"/>
              </w:rPr>
              <w:t>:</w:t>
            </w:r>
            <w:r w:rsidRPr="00B74236">
              <w:rPr>
                <w:rStyle w:val="aff8"/>
                <w:b w:val="0"/>
                <w:sz w:val="20"/>
                <w:szCs w:val="20"/>
                <w:lang w:val="kk-KZ"/>
              </w:rPr>
              <w:t>3</w:t>
            </w:r>
            <w:r w:rsidRPr="00B74236">
              <w:rPr>
                <w:rStyle w:val="aff8"/>
                <w:b w:val="0"/>
                <w:sz w:val="20"/>
                <w:szCs w:val="20"/>
              </w:rPr>
              <w:t>0 до 14:</w:t>
            </w:r>
            <w:r w:rsidRPr="00B74236">
              <w:rPr>
                <w:rStyle w:val="aff8"/>
                <w:b w:val="0"/>
                <w:sz w:val="20"/>
                <w:szCs w:val="20"/>
                <w:lang w:val="kk-KZ"/>
              </w:rPr>
              <w:t>0</w:t>
            </w:r>
            <w:r w:rsidRPr="00B74236">
              <w:rPr>
                <w:rStyle w:val="aff8"/>
                <w:b w:val="0"/>
                <w:sz w:val="20"/>
                <w:szCs w:val="20"/>
              </w:rPr>
              <w:t>0</w:t>
            </w:r>
            <w:r w:rsidR="00267E29" w:rsidRPr="00B74236">
              <w:rPr>
                <w:rStyle w:val="aff8"/>
                <w:b w:val="0"/>
                <w:sz w:val="20"/>
                <w:szCs w:val="20"/>
              </w:rPr>
              <w:t xml:space="preserve"> В праздничные, выходные дни сервис доступен по согласованию Заказчика и Исполнителя. </w:t>
            </w:r>
            <w:r w:rsidR="00A1708B" w:rsidRPr="00B74236">
              <w:rPr>
                <w:rStyle w:val="aff8"/>
                <w:b w:val="0"/>
                <w:sz w:val="20"/>
                <w:szCs w:val="20"/>
              </w:rPr>
              <w:t>Согласование происходит за два рабочих дня до наступления праздничных и выходных дней.</w:t>
            </w:r>
          </w:p>
        </w:tc>
      </w:tr>
      <w:tr w:rsidR="00267E29" w:rsidRPr="00B74236" w14:paraId="35CB42E6" w14:textId="77777777" w:rsidTr="00267E29">
        <w:tc>
          <w:tcPr>
            <w:tcW w:w="2376" w:type="dxa"/>
          </w:tcPr>
          <w:p w14:paraId="40143B05" w14:textId="77777777" w:rsidR="00267E29" w:rsidRPr="00B74236" w:rsidRDefault="00267E29" w:rsidP="00267E29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 xml:space="preserve">Куратор услуги со стороны Заказчика: </w:t>
            </w:r>
          </w:p>
        </w:tc>
        <w:tc>
          <w:tcPr>
            <w:tcW w:w="7830" w:type="dxa"/>
          </w:tcPr>
          <w:p w14:paraId="6328F852" w14:textId="77777777" w:rsidR="00267E29" w:rsidRPr="00B74236" w:rsidRDefault="00267E29" w:rsidP="00267E29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Бухгалтерия ТОО «КМГ Карачаганак».</w:t>
            </w:r>
          </w:p>
        </w:tc>
      </w:tr>
      <w:tr w:rsidR="00267E29" w:rsidRPr="00B74236" w14:paraId="1B58916A" w14:textId="77777777" w:rsidTr="00267E29">
        <w:tc>
          <w:tcPr>
            <w:tcW w:w="2376" w:type="dxa"/>
          </w:tcPr>
          <w:p w14:paraId="51D2349D" w14:textId="77777777" w:rsidR="00267E29" w:rsidRPr="00B74236" w:rsidRDefault="00267E29" w:rsidP="00267E29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sz w:val="20"/>
                <w:szCs w:val="20"/>
              </w:rPr>
              <w:t>Место предоставления</w:t>
            </w:r>
          </w:p>
        </w:tc>
        <w:tc>
          <w:tcPr>
            <w:tcW w:w="7830" w:type="dxa"/>
          </w:tcPr>
          <w:p w14:paraId="08395AAF" w14:textId="224DF1FC" w:rsidR="00267E29" w:rsidRPr="00B74236" w:rsidRDefault="00267E29" w:rsidP="00267E29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 xml:space="preserve">Офис Заказчика в г. </w:t>
            </w:r>
            <w:r w:rsidR="00253724" w:rsidRPr="00B74236">
              <w:rPr>
                <w:rStyle w:val="aff8"/>
                <w:b w:val="0"/>
                <w:sz w:val="20"/>
                <w:szCs w:val="20"/>
              </w:rPr>
              <w:t>Астана</w:t>
            </w:r>
            <w:r w:rsidRPr="00B74236">
              <w:rPr>
                <w:rStyle w:val="aff8"/>
                <w:b w:val="0"/>
                <w:sz w:val="20"/>
                <w:szCs w:val="20"/>
              </w:rPr>
              <w:t>, либо посредством удаленного доступа</w:t>
            </w:r>
          </w:p>
        </w:tc>
      </w:tr>
    </w:tbl>
    <w:p w14:paraId="2FCF5EEF" w14:textId="77777777" w:rsidR="00267E29" w:rsidRPr="00B74236" w:rsidRDefault="00267E29" w:rsidP="00267E29">
      <w:pPr>
        <w:outlineLvl w:val="1"/>
        <w:rPr>
          <w:rStyle w:val="aff8"/>
          <w:b w:val="0"/>
          <w:bCs w:val="0"/>
          <w:color w:val="000000"/>
          <w:sz w:val="20"/>
          <w:szCs w:val="20"/>
        </w:rPr>
      </w:pPr>
    </w:p>
    <w:p w14:paraId="4179BEFB" w14:textId="77777777" w:rsidR="00267E29" w:rsidRPr="00B74236" w:rsidRDefault="00267E29" w:rsidP="00267E29">
      <w:pPr>
        <w:rPr>
          <w:b/>
          <w:sz w:val="20"/>
          <w:szCs w:val="20"/>
        </w:rPr>
      </w:pPr>
      <w:r w:rsidRPr="00B74236">
        <w:rPr>
          <w:b/>
          <w:sz w:val="20"/>
          <w:szCs w:val="20"/>
        </w:rPr>
        <w:t>Описание:</w:t>
      </w:r>
    </w:p>
    <w:p w14:paraId="76A079F3" w14:textId="4E8B6823" w:rsidR="00267E29" w:rsidRPr="00B74236" w:rsidRDefault="00267E29" w:rsidP="00267E29">
      <w:pPr>
        <w:jc w:val="both"/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 xml:space="preserve">Комплекс услуг, направленных на </w:t>
      </w:r>
      <w:r w:rsidR="00A1708B" w:rsidRPr="00B74236">
        <w:rPr>
          <w:rStyle w:val="aff8"/>
          <w:b w:val="0"/>
          <w:sz w:val="20"/>
          <w:szCs w:val="20"/>
        </w:rPr>
        <w:t>сопровождение</w:t>
      </w:r>
      <w:r w:rsidRPr="00B74236">
        <w:rPr>
          <w:rStyle w:val="aff8"/>
          <w:b w:val="0"/>
          <w:sz w:val="20"/>
          <w:szCs w:val="20"/>
        </w:rPr>
        <w:t xml:space="preserve"> автоматизированной подсистемы загрузки и распределения данных</w:t>
      </w:r>
      <w:r w:rsidRPr="00B74236">
        <w:rPr>
          <w:rStyle w:val="aff8"/>
          <w:b w:val="0"/>
          <w:bCs w:val="0"/>
          <w:sz w:val="20"/>
          <w:szCs w:val="20"/>
        </w:rPr>
        <w:t xml:space="preserve"> Partner </w:t>
      </w:r>
      <w:proofErr w:type="spellStart"/>
      <w:r w:rsidRPr="00B74236">
        <w:rPr>
          <w:rStyle w:val="aff8"/>
          <w:b w:val="0"/>
          <w:bCs w:val="0"/>
          <w:sz w:val="20"/>
          <w:szCs w:val="20"/>
        </w:rPr>
        <w:t>reconciliation</w:t>
      </w:r>
      <w:proofErr w:type="spellEnd"/>
      <w:r w:rsidR="00A1708B" w:rsidRPr="00B74236">
        <w:rPr>
          <w:rStyle w:val="aff8"/>
          <w:b w:val="0"/>
          <w:bCs w:val="0"/>
          <w:sz w:val="20"/>
          <w:szCs w:val="20"/>
        </w:rPr>
        <w:t>.</w:t>
      </w:r>
      <w:r w:rsidRPr="00B74236">
        <w:rPr>
          <w:rStyle w:val="aff8"/>
          <w:b w:val="0"/>
          <w:sz w:val="20"/>
          <w:szCs w:val="20"/>
        </w:rPr>
        <w:t xml:space="preserve"> </w:t>
      </w:r>
    </w:p>
    <w:p w14:paraId="05734628" w14:textId="77777777" w:rsidR="002F255B" w:rsidRPr="00B74236" w:rsidRDefault="002F255B" w:rsidP="00267E29">
      <w:pPr>
        <w:jc w:val="both"/>
        <w:rPr>
          <w:rStyle w:val="aff8"/>
          <w:b w:val="0"/>
          <w:sz w:val="20"/>
          <w:szCs w:val="20"/>
        </w:rPr>
      </w:pPr>
    </w:p>
    <w:p w14:paraId="7CEBA3F9" w14:textId="77777777" w:rsidR="00A1708B" w:rsidRPr="00B74236" w:rsidRDefault="00A1708B" w:rsidP="00A1708B">
      <w:pPr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>Включает следующие процедуры сопровождения:</w:t>
      </w:r>
    </w:p>
    <w:p w14:paraId="76FE74ED" w14:textId="10794646" w:rsidR="00A1708B" w:rsidRPr="00B74236" w:rsidRDefault="00A1708B" w:rsidP="00A1708B">
      <w:pPr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 xml:space="preserve">- исправление программных либо других ошибок, неисправностей механизма </w:t>
      </w:r>
      <w:r w:rsidR="00DB1DC6" w:rsidRPr="00B74236">
        <w:rPr>
          <w:rStyle w:val="aff8"/>
          <w:b w:val="0"/>
          <w:sz w:val="20"/>
          <w:szCs w:val="20"/>
        </w:rPr>
        <w:t>загрузки и распределения данных</w:t>
      </w:r>
      <w:r w:rsidR="00DB1DC6" w:rsidRPr="00B74236">
        <w:rPr>
          <w:rStyle w:val="aff8"/>
          <w:b w:val="0"/>
          <w:bCs w:val="0"/>
          <w:sz w:val="20"/>
          <w:szCs w:val="20"/>
        </w:rPr>
        <w:t xml:space="preserve"> Partner </w:t>
      </w:r>
      <w:proofErr w:type="spellStart"/>
      <w:r w:rsidR="00DB1DC6" w:rsidRPr="00B74236">
        <w:rPr>
          <w:rStyle w:val="aff8"/>
          <w:b w:val="0"/>
          <w:bCs w:val="0"/>
          <w:sz w:val="20"/>
          <w:szCs w:val="20"/>
        </w:rPr>
        <w:t>reconciliation</w:t>
      </w:r>
      <w:proofErr w:type="spellEnd"/>
      <w:r w:rsidRPr="00B74236">
        <w:rPr>
          <w:rStyle w:val="aff8"/>
          <w:b w:val="0"/>
          <w:sz w:val="20"/>
          <w:szCs w:val="20"/>
        </w:rPr>
        <w:t>;</w:t>
      </w:r>
    </w:p>
    <w:p w14:paraId="1AD8907A" w14:textId="77777777" w:rsidR="00A1708B" w:rsidRPr="00B74236" w:rsidRDefault="00A1708B" w:rsidP="00A1708B">
      <w:pPr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>- консультации по телефону и электронной почте конечных пользователей Заказчика по вопросам сервиса автоматизации отражения данных по курсовой разнице;</w:t>
      </w:r>
    </w:p>
    <w:p w14:paraId="4EEED110" w14:textId="77777777" w:rsidR="00A1708B" w:rsidRPr="00B74236" w:rsidRDefault="00A1708B" w:rsidP="00A1708B">
      <w:pPr>
        <w:jc w:val="both"/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>- систематическая проверка работоспособности подсистемы загрузки и распределения данных</w:t>
      </w:r>
      <w:r w:rsidRPr="00B74236">
        <w:rPr>
          <w:rStyle w:val="aff8"/>
          <w:b w:val="0"/>
          <w:bCs w:val="0"/>
          <w:sz w:val="20"/>
          <w:szCs w:val="20"/>
        </w:rPr>
        <w:t xml:space="preserve"> Partner </w:t>
      </w:r>
      <w:proofErr w:type="spellStart"/>
      <w:r w:rsidRPr="00B74236">
        <w:rPr>
          <w:rStyle w:val="aff8"/>
          <w:b w:val="0"/>
          <w:bCs w:val="0"/>
          <w:sz w:val="20"/>
          <w:szCs w:val="20"/>
        </w:rPr>
        <w:t>reconciliation</w:t>
      </w:r>
      <w:proofErr w:type="spellEnd"/>
      <w:r w:rsidRPr="00B74236">
        <w:rPr>
          <w:rStyle w:val="aff8"/>
          <w:b w:val="0"/>
          <w:bCs w:val="0"/>
          <w:sz w:val="20"/>
          <w:szCs w:val="20"/>
        </w:rPr>
        <w:t>.</w:t>
      </w:r>
      <w:r w:rsidRPr="00B74236">
        <w:rPr>
          <w:rStyle w:val="aff8"/>
          <w:b w:val="0"/>
          <w:sz w:val="20"/>
          <w:szCs w:val="20"/>
        </w:rPr>
        <w:t xml:space="preserve"> </w:t>
      </w:r>
    </w:p>
    <w:p w14:paraId="37C34783" w14:textId="3AD7283B" w:rsidR="00267E29" w:rsidRPr="00B74236" w:rsidRDefault="00267E29" w:rsidP="00267E29">
      <w:pPr>
        <w:rPr>
          <w:sz w:val="20"/>
          <w:szCs w:val="20"/>
        </w:rPr>
      </w:pPr>
    </w:p>
    <w:p w14:paraId="599B47ED" w14:textId="5E53D883" w:rsidR="00267E29" w:rsidRPr="00B74236" w:rsidRDefault="00267E29" w:rsidP="00267E29">
      <w:pPr>
        <w:outlineLvl w:val="2"/>
        <w:rPr>
          <w:sz w:val="20"/>
          <w:szCs w:val="20"/>
        </w:rPr>
      </w:pPr>
      <w:bookmarkStart w:id="26" w:name="_Toc35262795"/>
      <w:bookmarkStart w:id="27" w:name="_Toc173750291"/>
      <w:r w:rsidRPr="00B74236">
        <w:rPr>
          <w:sz w:val="20"/>
          <w:szCs w:val="20"/>
        </w:rPr>
        <w:t>3.</w:t>
      </w:r>
      <w:r w:rsidR="007A1F54" w:rsidRPr="00B74236">
        <w:rPr>
          <w:sz w:val="20"/>
          <w:szCs w:val="20"/>
        </w:rPr>
        <w:t>7</w:t>
      </w:r>
      <w:r w:rsidRPr="00B74236">
        <w:rPr>
          <w:sz w:val="20"/>
          <w:szCs w:val="20"/>
        </w:rPr>
        <w:t>.1 Объем сервиса.</w:t>
      </w:r>
      <w:bookmarkEnd w:id="26"/>
      <w:bookmarkEnd w:id="27"/>
    </w:p>
    <w:p w14:paraId="3523390C" w14:textId="05A2D7DF" w:rsidR="00267E29" w:rsidRPr="00B74236" w:rsidRDefault="00267E29" w:rsidP="00267E29">
      <w:pPr>
        <w:rPr>
          <w:rStyle w:val="aff8"/>
          <w:sz w:val="20"/>
          <w:szCs w:val="20"/>
        </w:rPr>
      </w:pPr>
      <w:r w:rsidRPr="00B74236">
        <w:rPr>
          <w:sz w:val="20"/>
          <w:szCs w:val="20"/>
        </w:rPr>
        <w:t>Объем закупаемых услуг, методика расчета трудозатрат</w:t>
      </w:r>
      <w:r w:rsidRPr="00B74236">
        <w:rPr>
          <w:rStyle w:val="aff8"/>
          <w:b w:val="0"/>
          <w:sz w:val="20"/>
          <w:szCs w:val="20"/>
        </w:rPr>
        <w:t xml:space="preserve"> см. в Спецификации 1. </w:t>
      </w:r>
      <w:r w:rsidR="00BC26BA" w:rsidRPr="00B74236">
        <w:rPr>
          <w:rStyle w:val="aff8"/>
          <w:b w:val="0"/>
          <w:sz w:val="20"/>
          <w:szCs w:val="20"/>
        </w:rPr>
        <w:t>Таблица 1</w:t>
      </w:r>
      <w:r w:rsidRPr="00B74236">
        <w:rPr>
          <w:rStyle w:val="aff8"/>
          <w:b w:val="0"/>
          <w:sz w:val="20"/>
          <w:szCs w:val="20"/>
        </w:rPr>
        <w:t xml:space="preserve">. Раздел </w:t>
      </w:r>
      <w:r w:rsidR="007A1F54" w:rsidRPr="00B74236">
        <w:rPr>
          <w:rStyle w:val="aff8"/>
          <w:b w:val="0"/>
          <w:sz w:val="20"/>
          <w:szCs w:val="20"/>
        </w:rPr>
        <w:t>Ж</w:t>
      </w:r>
      <w:r w:rsidRPr="00B74236">
        <w:rPr>
          <w:rStyle w:val="aff8"/>
          <w:b w:val="0"/>
          <w:sz w:val="20"/>
          <w:szCs w:val="20"/>
        </w:rPr>
        <w:t>.</w:t>
      </w:r>
    </w:p>
    <w:p w14:paraId="2350550E" w14:textId="77777777" w:rsidR="00267E29" w:rsidRPr="00B74236" w:rsidRDefault="00267E29" w:rsidP="00267E29">
      <w:pPr>
        <w:rPr>
          <w:b/>
          <w:sz w:val="20"/>
          <w:szCs w:val="20"/>
        </w:rPr>
      </w:pPr>
    </w:p>
    <w:p w14:paraId="5BDBCFCD" w14:textId="6B245ED5" w:rsidR="00267E29" w:rsidRPr="00B74236" w:rsidRDefault="00267E29" w:rsidP="0019079E">
      <w:pPr>
        <w:outlineLvl w:val="2"/>
        <w:rPr>
          <w:rStyle w:val="aff8"/>
          <w:b w:val="0"/>
          <w:bCs w:val="0"/>
          <w:sz w:val="20"/>
          <w:szCs w:val="20"/>
        </w:rPr>
      </w:pPr>
      <w:bookmarkStart w:id="28" w:name="_Toc35262796"/>
      <w:bookmarkStart w:id="29" w:name="_Toc173750292"/>
      <w:r w:rsidRPr="00B74236">
        <w:rPr>
          <w:sz w:val="20"/>
          <w:szCs w:val="20"/>
        </w:rPr>
        <w:t>3.</w:t>
      </w:r>
      <w:r w:rsidR="007A1F54" w:rsidRPr="00B74236">
        <w:rPr>
          <w:sz w:val="20"/>
          <w:szCs w:val="20"/>
        </w:rPr>
        <w:t>7</w:t>
      </w:r>
      <w:r w:rsidRPr="00B74236">
        <w:rPr>
          <w:sz w:val="20"/>
          <w:szCs w:val="20"/>
        </w:rPr>
        <w:t xml:space="preserve">.2 </w:t>
      </w:r>
      <w:bookmarkEnd w:id="28"/>
      <w:r w:rsidRPr="00B74236">
        <w:rPr>
          <w:sz w:val="20"/>
          <w:szCs w:val="20"/>
        </w:rPr>
        <w:t xml:space="preserve">Перечень </w:t>
      </w:r>
      <w:proofErr w:type="gramStart"/>
      <w:r w:rsidRPr="00B74236">
        <w:rPr>
          <w:sz w:val="20"/>
          <w:szCs w:val="20"/>
        </w:rPr>
        <w:t>ПО</w:t>
      </w:r>
      <w:proofErr w:type="gramEnd"/>
      <w:r w:rsidRPr="00B74236">
        <w:rPr>
          <w:sz w:val="20"/>
          <w:szCs w:val="20"/>
        </w:rPr>
        <w:t xml:space="preserve"> передаваемого </w:t>
      </w:r>
      <w:r w:rsidR="00021AEB" w:rsidRPr="00B74236">
        <w:rPr>
          <w:sz w:val="20"/>
          <w:szCs w:val="20"/>
        </w:rPr>
        <w:t>для</w:t>
      </w:r>
      <w:r w:rsidRPr="00B74236">
        <w:rPr>
          <w:sz w:val="20"/>
          <w:szCs w:val="20"/>
        </w:rPr>
        <w:t xml:space="preserve"> </w:t>
      </w:r>
      <w:r w:rsidR="00A1708B" w:rsidRPr="00B74236">
        <w:rPr>
          <w:sz w:val="20"/>
          <w:szCs w:val="20"/>
        </w:rPr>
        <w:t>сопровождени</w:t>
      </w:r>
      <w:r w:rsidR="00021AEB" w:rsidRPr="00B74236">
        <w:rPr>
          <w:sz w:val="20"/>
          <w:szCs w:val="20"/>
        </w:rPr>
        <w:t>я</w:t>
      </w:r>
      <w:r w:rsidR="007640EE" w:rsidRPr="00B74236">
        <w:rPr>
          <w:sz w:val="20"/>
          <w:szCs w:val="20"/>
        </w:rPr>
        <w:t xml:space="preserve"> </w:t>
      </w:r>
      <w:r w:rsidR="007640EE" w:rsidRPr="00B74236">
        <w:rPr>
          <w:rStyle w:val="aff8"/>
          <w:b w:val="0"/>
          <w:sz w:val="20"/>
          <w:szCs w:val="20"/>
        </w:rPr>
        <w:t xml:space="preserve">подсистемы </w:t>
      </w:r>
      <w:r w:rsidR="00A1708B" w:rsidRPr="00B74236">
        <w:rPr>
          <w:rStyle w:val="aff8"/>
          <w:b w:val="0"/>
          <w:sz w:val="20"/>
          <w:szCs w:val="20"/>
        </w:rPr>
        <w:t>«</w:t>
      </w:r>
      <w:r w:rsidR="007640EE" w:rsidRPr="00B74236">
        <w:rPr>
          <w:rStyle w:val="aff8"/>
          <w:b w:val="0"/>
          <w:sz w:val="20"/>
          <w:szCs w:val="20"/>
        </w:rPr>
        <w:t xml:space="preserve">Автоматизация </w:t>
      </w:r>
      <w:r w:rsidR="00E05F95" w:rsidRPr="00B74236">
        <w:rPr>
          <w:rStyle w:val="aff8"/>
          <w:b w:val="0"/>
          <w:sz w:val="20"/>
          <w:szCs w:val="20"/>
        </w:rPr>
        <w:t>распределения в</w:t>
      </w:r>
      <w:r w:rsidR="007640EE" w:rsidRPr="00B74236">
        <w:rPr>
          <w:rStyle w:val="aff8"/>
          <w:b w:val="0"/>
          <w:bCs w:val="0"/>
          <w:sz w:val="20"/>
          <w:szCs w:val="20"/>
        </w:rPr>
        <w:t xml:space="preserve"> бухгалтерском учете данных Partner </w:t>
      </w:r>
      <w:proofErr w:type="spellStart"/>
      <w:r w:rsidR="007640EE" w:rsidRPr="00B74236">
        <w:rPr>
          <w:rStyle w:val="aff8"/>
          <w:b w:val="0"/>
          <w:bCs w:val="0"/>
          <w:sz w:val="20"/>
          <w:szCs w:val="20"/>
        </w:rPr>
        <w:t>reconciliation</w:t>
      </w:r>
      <w:proofErr w:type="spellEnd"/>
      <w:r w:rsidR="00A1708B" w:rsidRPr="00B74236">
        <w:rPr>
          <w:rStyle w:val="aff8"/>
          <w:b w:val="0"/>
          <w:bCs w:val="0"/>
          <w:sz w:val="20"/>
          <w:szCs w:val="20"/>
        </w:rPr>
        <w:t>»</w:t>
      </w:r>
      <w:bookmarkEnd w:id="29"/>
    </w:p>
    <w:p w14:paraId="591EC26E" w14:textId="77777777" w:rsidR="00021AEB" w:rsidRPr="00B74236" w:rsidRDefault="00021AEB" w:rsidP="0019079E">
      <w:pPr>
        <w:outlineLvl w:val="2"/>
        <w:rPr>
          <w:bCs/>
          <w:color w:val="000000"/>
          <w:sz w:val="20"/>
          <w:szCs w:val="20"/>
        </w:rPr>
      </w:pPr>
    </w:p>
    <w:tbl>
      <w:tblPr>
        <w:tblW w:w="10215" w:type="dxa"/>
        <w:tblInd w:w="99" w:type="dxa"/>
        <w:tblLook w:val="04A0" w:firstRow="1" w:lastRow="0" w:firstColumn="1" w:lastColumn="0" w:noHBand="0" w:noVBand="1"/>
      </w:tblPr>
      <w:tblGrid>
        <w:gridCol w:w="580"/>
        <w:gridCol w:w="9635"/>
      </w:tblGrid>
      <w:tr w:rsidR="007640EE" w:rsidRPr="00B74236" w14:paraId="71FB4C13" w14:textId="77777777" w:rsidTr="00C04005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FE3E3" w14:textId="77777777" w:rsidR="007640EE" w:rsidRPr="00B74236" w:rsidRDefault="007640EE" w:rsidP="00C04005">
            <w:pPr>
              <w:jc w:val="center"/>
              <w:rPr>
                <w:b/>
                <w:sz w:val="20"/>
                <w:szCs w:val="20"/>
              </w:rPr>
            </w:pPr>
            <w:r w:rsidRPr="00B74236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9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62AF8" w14:textId="77777777" w:rsidR="007640EE" w:rsidRPr="00B74236" w:rsidRDefault="007640EE" w:rsidP="00C04005">
            <w:pPr>
              <w:jc w:val="center"/>
              <w:rPr>
                <w:b/>
                <w:sz w:val="20"/>
                <w:szCs w:val="20"/>
              </w:rPr>
            </w:pPr>
            <w:r w:rsidRPr="00B74236">
              <w:rPr>
                <w:b/>
                <w:sz w:val="20"/>
                <w:szCs w:val="20"/>
              </w:rPr>
              <w:t>Наименование</w:t>
            </w:r>
          </w:p>
        </w:tc>
      </w:tr>
      <w:tr w:rsidR="007640EE" w:rsidRPr="00B74236" w14:paraId="452701E5" w14:textId="77777777" w:rsidTr="00C04005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268E4" w14:textId="77777777" w:rsidR="007640EE" w:rsidRPr="00B74236" w:rsidRDefault="007640EE" w:rsidP="00C04005">
            <w:pPr>
              <w:jc w:val="center"/>
              <w:rPr>
                <w:sz w:val="20"/>
                <w:szCs w:val="20"/>
              </w:rPr>
            </w:pPr>
            <w:r w:rsidRPr="00B74236">
              <w:rPr>
                <w:sz w:val="20"/>
                <w:szCs w:val="20"/>
              </w:rPr>
              <w:t>1</w:t>
            </w:r>
          </w:p>
        </w:tc>
        <w:tc>
          <w:tcPr>
            <w:tcW w:w="9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ED391" w14:textId="0B32B331" w:rsidR="007640EE" w:rsidRPr="00B74236" w:rsidRDefault="007640EE" w:rsidP="00C04005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1</w:t>
            </w:r>
            <w:proofErr w:type="gramStart"/>
            <w:r w:rsidRPr="00B74236">
              <w:rPr>
                <w:rStyle w:val="aff8"/>
                <w:b w:val="0"/>
                <w:sz w:val="20"/>
                <w:szCs w:val="20"/>
              </w:rPr>
              <w:t>С:Бухгалтерия</w:t>
            </w:r>
            <w:proofErr w:type="gramEnd"/>
            <w:r w:rsidRPr="00B74236">
              <w:rPr>
                <w:rStyle w:val="aff8"/>
                <w:b w:val="0"/>
                <w:sz w:val="20"/>
                <w:szCs w:val="20"/>
              </w:rPr>
              <w:t xml:space="preserve"> для Казахстана, </w:t>
            </w:r>
            <w:proofErr w:type="spellStart"/>
            <w:r w:rsidRPr="00B74236">
              <w:rPr>
                <w:rStyle w:val="aff8"/>
                <w:b w:val="0"/>
                <w:sz w:val="20"/>
                <w:szCs w:val="20"/>
              </w:rPr>
              <w:t>ред</w:t>
            </w:r>
            <w:proofErr w:type="spellEnd"/>
            <w:r w:rsidRPr="00B74236">
              <w:rPr>
                <w:rStyle w:val="aff8"/>
                <w:b w:val="0"/>
                <w:sz w:val="20"/>
                <w:szCs w:val="20"/>
              </w:rPr>
              <w:t xml:space="preserve"> </w:t>
            </w:r>
            <w:r w:rsidR="00DA3782" w:rsidRPr="00B74236">
              <w:rPr>
                <w:rStyle w:val="aff8"/>
                <w:b w:val="0"/>
                <w:sz w:val="20"/>
                <w:szCs w:val="20"/>
              </w:rPr>
              <w:t>3</w:t>
            </w:r>
            <w:r w:rsidRPr="00B74236">
              <w:rPr>
                <w:rStyle w:val="aff8"/>
                <w:b w:val="0"/>
                <w:sz w:val="20"/>
                <w:szCs w:val="20"/>
              </w:rPr>
              <w:t>.0</w:t>
            </w:r>
          </w:p>
        </w:tc>
      </w:tr>
    </w:tbl>
    <w:p w14:paraId="04808C15" w14:textId="77777777" w:rsidR="0038625D" w:rsidRPr="00B74236" w:rsidRDefault="0038625D" w:rsidP="007745D0">
      <w:pPr>
        <w:rPr>
          <w:sz w:val="20"/>
          <w:szCs w:val="20"/>
        </w:rPr>
      </w:pPr>
    </w:p>
    <w:p w14:paraId="528AB10F" w14:textId="49FD1CAE" w:rsidR="007745D0" w:rsidRPr="00B74236" w:rsidRDefault="007745D0" w:rsidP="007745D0">
      <w:pPr>
        <w:outlineLvl w:val="1"/>
        <w:rPr>
          <w:rStyle w:val="aff8"/>
          <w:sz w:val="20"/>
          <w:szCs w:val="20"/>
        </w:rPr>
      </w:pPr>
      <w:bookmarkStart w:id="30" w:name="_Toc173750293"/>
      <w:r w:rsidRPr="00B74236">
        <w:rPr>
          <w:rStyle w:val="aff8"/>
          <w:sz w:val="20"/>
          <w:szCs w:val="20"/>
        </w:rPr>
        <w:t>3.</w:t>
      </w:r>
      <w:r w:rsidR="007A1F54" w:rsidRPr="00B74236">
        <w:rPr>
          <w:rStyle w:val="aff8"/>
          <w:sz w:val="20"/>
          <w:szCs w:val="20"/>
        </w:rPr>
        <w:t>8</w:t>
      </w:r>
      <w:r w:rsidRPr="00B74236">
        <w:rPr>
          <w:rStyle w:val="aff8"/>
          <w:sz w:val="20"/>
          <w:szCs w:val="20"/>
        </w:rPr>
        <w:t xml:space="preserve">. </w:t>
      </w:r>
      <w:r w:rsidR="005115D7" w:rsidRPr="00B74236">
        <w:rPr>
          <w:rStyle w:val="aff8"/>
          <w:sz w:val="20"/>
          <w:szCs w:val="20"/>
        </w:rPr>
        <w:t xml:space="preserve"> </w:t>
      </w:r>
      <w:r w:rsidR="0081272E" w:rsidRPr="00B74236">
        <w:rPr>
          <w:rStyle w:val="aff8"/>
          <w:sz w:val="20"/>
          <w:szCs w:val="20"/>
        </w:rPr>
        <w:t>Сопровождение</w:t>
      </w:r>
      <w:r w:rsidR="005115D7" w:rsidRPr="00B74236">
        <w:rPr>
          <w:rStyle w:val="aff8"/>
          <w:sz w:val="20"/>
          <w:szCs w:val="20"/>
        </w:rPr>
        <w:t xml:space="preserve"> подсистемы «Автоматизация </w:t>
      </w:r>
      <w:r w:rsidR="00FD443C" w:rsidRPr="00B74236">
        <w:rPr>
          <w:rStyle w:val="aff8"/>
          <w:sz w:val="20"/>
          <w:szCs w:val="20"/>
        </w:rPr>
        <w:t>распределения расходов</w:t>
      </w:r>
      <w:r w:rsidR="005115D7" w:rsidRPr="00B74236">
        <w:rPr>
          <w:rStyle w:val="aff8"/>
          <w:sz w:val="20"/>
          <w:szCs w:val="20"/>
        </w:rPr>
        <w:t xml:space="preserve"> по статьям затрат в бухгалтерском </w:t>
      </w:r>
      <w:r w:rsidR="00FD443C" w:rsidRPr="00B74236">
        <w:rPr>
          <w:rStyle w:val="aff8"/>
          <w:sz w:val="20"/>
          <w:szCs w:val="20"/>
        </w:rPr>
        <w:t>учете, загруженных</w:t>
      </w:r>
      <w:r w:rsidR="005115D7" w:rsidRPr="00B74236">
        <w:rPr>
          <w:rStyle w:val="aff8"/>
          <w:sz w:val="20"/>
          <w:szCs w:val="20"/>
        </w:rPr>
        <w:t xml:space="preserve"> из </w:t>
      </w:r>
      <w:proofErr w:type="spellStart"/>
      <w:r w:rsidR="005115D7" w:rsidRPr="00B74236">
        <w:rPr>
          <w:rStyle w:val="aff8"/>
          <w:sz w:val="20"/>
          <w:szCs w:val="20"/>
        </w:rPr>
        <w:t>Allocation</w:t>
      </w:r>
      <w:proofErr w:type="spellEnd"/>
      <w:r w:rsidR="005115D7" w:rsidRPr="00B74236">
        <w:rPr>
          <w:rStyle w:val="aff8"/>
          <w:sz w:val="20"/>
          <w:szCs w:val="20"/>
        </w:rPr>
        <w:t xml:space="preserve">, в </w:t>
      </w:r>
      <w:r w:rsidR="00FD443C" w:rsidRPr="00B74236">
        <w:rPr>
          <w:rStyle w:val="aff8"/>
          <w:sz w:val="20"/>
          <w:szCs w:val="20"/>
        </w:rPr>
        <w:t>составе общеадминистративных</w:t>
      </w:r>
      <w:r w:rsidR="005115D7" w:rsidRPr="00B74236">
        <w:rPr>
          <w:rStyle w:val="aff8"/>
          <w:sz w:val="20"/>
          <w:szCs w:val="20"/>
        </w:rPr>
        <w:t xml:space="preserve"> </w:t>
      </w:r>
      <w:r w:rsidR="00FD443C" w:rsidRPr="00B74236">
        <w:rPr>
          <w:rStyle w:val="aff8"/>
          <w:sz w:val="20"/>
          <w:szCs w:val="20"/>
        </w:rPr>
        <w:t>расходов, себестоимости</w:t>
      </w:r>
      <w:r w:rsidR="005115D7" w:rsidRPr="00B74236">
        <w:rPr>
          <w:rStyle w:val="aff8"/>
          <w:sz w:val="20"/>
          <w:szCs w:val="20"/>
        </w:rPr>
        <w:t xml:space="preserve"> </w:t>
      </w:r>
      <w:r w:rsidR="00FD443C" w:rsidRPr="00B74236">
        <w:rPr>
          <w:rStyle w:val="aff8"/>
          <w:sz w:val="20"/>
          <w:szCs w:val="20"/>
        </w:rPr>
        <w:t>и расходов</w:t>
      </w:r>
      <w:r w:rsidR="005115D7" w:rsidRPr="00B74236">
        <w:rPr>
          <w:rStyle w:val="aff8"/>
          <w:sz w:val="20"/>
          <w:szCs w:val="20"/>
        </w:rPr>
        <w:t xml:space="preserve"> по реализации»</w:t>
      </w:r>
      <w:bookmarkEnd w:id="30"/>
    </w:p>
    <w:p w14:paraId="0FEBF59E" w14:textId="77777777" w:rsidR="00497677" w:rsidRPr="00B74236" w:rsidRDefault="00497677" w:rsidP="007745D0">
      <w:pPr>
        <w:outlineLvl w:val="1"/>
        <w:rPr>
          <w:rStyle w:val="aff8"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830"/>
      </w:tblGrid>
      <w:tr w:rsidR="005115D7" w:rsidRPr="00B74236" w14:paraId="2787F22E" w14:textId="77777777" w:rsidTr="0047037E">
        <w:tc>
          <w:tcPr>
            <w:tcW w:w="2376" w:type="dxa"/>
          </w:tcPr>
          <w:p w14:paraId="2DB76577" w14:textId="77777777" w:rsidR="005115D7" w:rsidRPr="00B74236" w:rsidRDefault="005115D7" w:rsidP="0047037E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ИТ-сервис</w:t>
            </w:r>
          </w:p>
        </w:tc>
        <w:tc>
          <w:tcPr>
            <w:tcW w:w="7830" w:type="dxa"/>
          </w:tcPr>
          <w:p w14:paraId="6FBC57FA" w14:textId="17F5CAB1" w:rsidR="005115D7" w:rsidRPr="00B74236" w:rsidRDefault="00066F81" w:rsidP="00066F81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Сопровождение</w:t>
            </w:r>
            <w:r w:rsidR="005115D7" w:rsidRPr="00B74236">
              <w:rPr>
                <w:rStyle w:val="aff8"/>
                <w:b w:val="0"/>
                <w:sz w:val="20"/>
                <w:szCs w:val="20"/>
              </w:rPr>
              <w:t xml:space="preserve"> подсистемы Автоматизаци</w:t>
            </w:r>
            <w:r w:rsidRPr="00B74236">
              <w:rPr>
                <w:rStyle w:val="aff8"/>
                <w:b w:val="0"/>
                <w:sz w:val="20"/>
                <w:szCs w:val="20"/>
              </w:rPr>
              <w:t>и</w:t>
            </w:r>
            <w:r w:rsidR="005115D7" w:rsidRPr="00B74236">
              <w:rPr>
                <w:rStyle w:val="aff8"/>
                <w:b w:val="0"/>
                <w:sz w:val="20"/>
                <w:szCs w:val="20"/>
              </w:rPr>
              <w:t xml:space="preserve"> </w:t>
            </w:r>
            <w:r w:rsidR="007A1F54" w:rsidRPr="00B74236">
              <w:rPr>
                <w:rStyle w:val="aff8"/>
                <w:b w:val="0"/>
                <w:sz w:val="20"/>
                <w:szCs w:val="20"/>
              </w:rPr>
              <w:t>распределения расходов</w:t>
            </w:r>
            <w:r w:rsidR="005115D7" w:rsidRPr="00B74236">
              <w:rPr>
                <w:rStyle w:val="aff8"/>
                <w:b w:val="0"/>
                <w:sz w:val="20"/>
                <w:szCs w:val="20"/>
              </w:rPr>
              <w:t xml:space="preserve"> по статьям затрат в бухгалтерском учете,</w:t>
            </w:r>
            <w:r w:rsidR="00253724" w:rsidRPr="00B74236">
              <w:rPr>
                <w:rStyle w:val="aff8"/>
                <w:b w:val="0"/>
                <w:sz w:val="20"/>
                <w:szCs w:val="20"/>
              </w:rPr>
              <w:t xml:space="preserve"> </w:t>
            </w:r>
            <w:r w:rsidR="005115D7" w:rsidRPr="00B74236">
              <w:rPr>
                <w:rStyle w:val="aff8"/>
                <w:b w:val="0"/>
                <w:sz w:val="20"/>
                <w:szCs w:val="20"/>
              </w:rPr>
              <w:t xml:space="preserve">загруженных </w:t>
            </w:r>
            <w:r w:rsidR="007A1F54" w:rsidRPr="00B74236">
              <w:rPr>
                <w:rStyle w:val="aff8"/>
                <w:b w:val="0"/>
                <w:sz w:val="20"/>
                <w:szCs w:val="20"/>
              </w:rPr>
              <w:t>из с</w:t>
            </w:r>
            <w:r w:rsidR="005115D7" w:rsidRPr="00B74236">
              <w:rPr>
                <w:rStyle w:val="aff8"/>
                <w:b w:val="0"/>
                <w:sz w:val="20"/>
                <w:szCs w:val="20"/>
              </w:rPr>
              <w:t xml:space="preserve"> </w:t>
            </w:r>
            <w:proofErr w:type="spellStart"/>
            <w:r w:rsidR="005115D7" w:rsidRPr="00B74236">
              <w:rPr>
                <w:rStyle w:val="aff8"/>
                <w:b w:val="0"/>
                <w:sz w:val="20"/>
                <w:szCs w:val="20"/>
              </w:rPr>
              <w:t>Allocation</w:t>
            </w:r>
            <w:proofErr w:type="spellEnd"/>
            <w:r w:rsidR="005115D7" w:rsidRPr="00B74236">
              <w:rPr>
                <w:rStyle w:val="aff8"/>
                <w:b w:val="0"/>
                <w:sz w:val="20"/>
                <w:szCs w:val="20"/>
              </w:rPr>
              <w:t xml:space="preserve">, в </w:t>
            </w:r>
            <w:r w:rsidR="007A1F54" w:rsidRPr="00B74236">
              <w:rPr>
                <w:rStyle w:val="aff8"/>
                <w:b w:val="0"/>
                <w:sz w:val="20"/>
                <w:szCs w:val="20"/>
              </w:rPr>
              <w:t>составе общеадминистративных</w:t>
            </w:r>
            <w:r w:rsidR="005115D7" w:rsidRPr="00B74236">
              <w:rPr>
                <w:rStyle w:val="aff8"/>
                <w:b w:val="0"/>
                <w:sz w:val="20"/>
                <w:szCs w:val="20"/>
              </w:rPr>
              <w:t xml:space="preserve"> расходов (далее– </w:t>
            </w:r>
            <w:r w:rsidR="007A1F54" w:rsidRPr="00B74236">
              <w:rPr>
                <w:rStyle w:val="aff8"/>
                <w:b w:val="0"/>
                <w:sz w:val="20"/>
                <w:szCs w:val="20"/>
              </w:rPr>
              <w:t>ОАР), себестоимости</w:t>
            </w:r>
            <w:r w:rsidR="005115D7" w:rsidRPr="00B74236">
              <w:rPr>
                <w:rStyle w:val="aff8"/>
                <w:b w:val="0"/>
                <w:sz w:val="20"/>
                <w:szCs w:val="20"/>
              </w:rPr>
              <w:t xml:space="preserve"> (далее-СС) </w:t>
            </w:r>
            <w:r w:rsidR="007A1F54" w:rsidRPr="00B74236">
              <w:rPr>
                <w:rStyle w:val="aff8"/>
                <w:b w:val="0"/>
                <w:sz w:val="20"/>
                <w:szCs w:val="20"/>
              </w:rPr>
              <w:t>и расходов</w:t>
            </w:r>
            <w:r w:rsidR="005115D7" w:rsidRPr="00B74236">
              <w:rPr>
                <w:rStyle w:val="aff8"/>
                <w:b w:val="0"/>
                <w:sz w:val="20"/>
                <w:szCs w:val="20"/>
              </w:rPr>
              <w:t xml:space="preserve"> по реализации (далее-РЕАЛ)</w:t>
            </w:r>
          </w:p>
        </w:tc>
      </w:tr>
      <w:tr w:rsidR="005115D7" w:rsidRPr="00B74236" w14:paraId="6FB7F352" w14:textId="77777777" w:rsidTr="0047037E">
        <w:tc>
          <w:tcPr>
            <w:tcW w:w="2376" w:type="dxa"/>
          </w:tcPr>
          <w:p w14:paraId="256298F8" w14:textId="77777777" w:rsidR="005115D7" w:rsidRPr="00B74236" w:rsidRDefault="005115D7" w:rsidP="0047037E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Целевая группа</w:t>
            </w:r>
          </w:p>
        </w:tc>
        <w:tc>
          <w:tcPr>
            <w:tcW w:w="7830" w:type="dxa"/>
          </w:tcPr>
          <w:p w14:paraId="529315CB" w14:textId="77777777" w:rsidR="005115D7" w:rsidRPr="00B74236" w:rsidRDefault="005115D7" w:rsidP="0047037E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Бухгалтерия ТОО «КМГ Карачаганак»</w:t>
            </w:r>
          </w:p>
        </w:tc>
      </w:tr>
      <w:tr w:rsidR="005115D7" w:rsidRPr="00B74236" w14:paraId="77392F12" w14:textId="77777777" w:rsidTr="0047037E">
        <w:tc>
          <w:tcPr>
            <w:tcW w:w="2376" w:type="dxa"/>
          </w:tcPr>
          <w:p w14:paraId="7EFE842D" w14:textId="77777777" w:rsidR="005115D7" w:rsidRPr="00B74236" w:rsidRDefault="005115D7" w:rsidP="0047037E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Интервалы предоставления сервиса</w:t>
            </w:r>
          </w:p>
        </w:tc>
        <w:tc>
          <w:tcPr>
            <w:tcW w:w="7830" w:type="dxa"/>
          </w:tcPr>
          <w:p w14:paraId="67C8D593" w14:textId="77777777" w:rsidR="004F1352" w:rsidRPr="00B74236" w:rsidRDefault="004F1352" w:rsidP="0047037E">
            <w:pPr>
              <w:rPr>
                <w:rStyle w:val="aff8"/>
                <w:b w:val="0"/>
                <w:sz w:val="20"/>
                <w:szCs w:val="20"/>
                <w:lang w:val="kk-KZ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С понедельника по пятницу 0</w:t>
            </w:r>
            <w:r w:rsidRPr="00B74236">
              <w:rPr>
                <w:rStyle w:val="aff8"/>
                <w:b w:val="0"/>
                <w:sz w:val="20"/>
                <w:szCs w:val="20"/>
                <w:lang w:val="kk-KZ"/>
              </w:rPr>
              <w:t>8</w:t>
            </w:r>
            <w:r w:rsidRPr="00B74236">
              <w:rPr>
                <w:rStyle w:val="aff8"/>
                <w:b w:val="0"/>
                <w:sz w:val="20"/>
                <w:szCs w:val="20"/>
              </w:rPr>
              <w:t>:</w:t>
            </w:r>
            <w:r w:rsidRPr="00B74236">
              <w:rPr>
                <w:rStyle w:val="aff8"/>
                <w:b w:val="0"/>
                <w:sz w:val="20"/>
                <w:szCs w:val="20"/>
                <w:lang w:val="kk-KZ"/>
              </w:rPr>
              <w:t>3</w:t>
            </w:r>
            <w:r w:rsidRPr="00B74236">
              <w:rPr>
                <w:rStyle w:val="aff8"/>
                <w:sz w:val="20"/>
                <w:szCs w:val="20"/>
                <w:lang w:val="kk-KZ"/>
              </w:rPr>
              <w:t>0</w:t>
            </w:r>
            <w:r w:rsidRPr="00B74236">
              <w:rPr>
                <w:rStyle w:val="aff8"/>
                <w:b w:val="0"/>
                <w:sz w:val="20"/>
                <w:szCs w:val="20"/>
              </w:rPr>
              <w:t xml:space="preserve"> до 18:</w:t>
            </w:r>
            <w:r w:rsidRPr="00B74236">
              <w:rPr>
                <w:rStyle w:val="aff8"/>
                <w:b w:val="0"/>
                <w:sz w:val="20"/>
                <w:szCs w:val="20"/>
                <w:lang w:val="kk-KZ"/>
              </w:rPr>
              <w:t>0</w:t>
            </w:r>
            <w:r w:rsidRPr="00B74236">
              <w:rPr>
                <w:rStyle w:val="aff8"/>
                <w:sz w:val="20"/>
                <w:szCs w:val="20"/>
                <w:lang w:val="kk-KZ"/>
              </w:rPr>
              <w:t>0</w:t>
            </w:r>
            <w:r w:rsidRPr="00B74236">
              <w:rPr>
                <w:rStyle w:val="aff8"/>
                <w:b w:val="0"/>
                <w:sz w:val="20"/>
                <w:szCs w:val="20"/>
              </w:rPr>
              <w:t>, с перерывом с 1</w:t>
            </w:r>
            <w:r w:rsidRPr="00B74236">
              <w:rPr>
                <w:rStyle w:val="aff8"/>
                <w:b w:val="0"/>
                <w:sz w:val="20"/>
                <w:szCs w:val="20"/>
                <w:lang w:val="kk-KZ"/>
              </w:rPr>
              <w:t>2</w:t>
            </w:r>
            <w:r w:rsidRPr="00B74236">
              <w:rPr>
                <w:rStyle w:val="aff8"/>
                <w:b w:val="0"/>
                <w:sz w:val="20"/>
                <w:szCs w:val="20"/>
              </w:rPr>
              <w:t>:</w:t>
            </w:r>
            <w:r w:rsidRPr="00B74236">
              <w:rPr>
                <w:rStyle w:val="aff8"/>
                <w:b w:val="0"/>
                <w:sz w:val="20"/>
                <w:szCs w:val="20"/>
                <w:lang w:val="kk-KZ"/>
              </w:rPr>
              <w:t>3</w:t>
            </w:r>
            <w:r w:rsidRPr="00B74236">
              <w:rPr>
                <w:rStyle w:val="aff8"/>
                <w:b w:val="0"/>
                <w:sz w:val="20"/>
                <w:szCs w:val="20"/>
              </w:rPr>
              <w:t>0 до 14:</w:t>
            </w:r>
            <w:r w:rsidRPr="00B74236">
              <w:rPr>
                <w:rStyle w:val="aff8"/>
                <w:b w:val="0"/>
                <w:sz w:val="20"/>
                <w:szCs w:val="20"/>
                <w:lang w:val="kk-KZ"/>
              </w:rPr>
              <w:t>0</w:t>
            </w:r>
            <w:r w:rsidRPr="00B74236">
              <w:rPr>
                <w:rStyle w:val="aff8"/>
                <w:b w:val="0"/>
                <w:sz w:val="20"/>
                <w:szCs w:val="20"/>
              </w:rPr>
              <w:t>0</w:t>
            </w:r>
          </w:p>
          <w:p w14:paraId="0521A810" w14:textId="41C96F8A" w:rsidR="005115D7" w:rsidRPr="00B74236" w:rsidRDefault="005115D7" w:rsidP="0047037E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 xml:space="preserve">В праздничные, выходные дни сервис доступен по согласованию Заказчика и Исполнителя. </w:t>
            </w:r>
            <w:r w:rsidR="00021AEB" w:rsidRPr="00B74236">
              <w:rPr>
                <w:rStyle w:val="aff8"/>
                <w:b w:val="0"/>
                <w:sz w:val="20"/>
                <w:szCs w:val="20"/>
              </w:rPr>
              <w:t>Согласование происходит за два рабочих дня до наступления праздничных и выходных дней.</w:t>
            </w:r>
          </w:p>
        </w:tc>
      </w:tr>
      <w:tr w:rsidR="005115D7" w:rsidRPr="00B74236" w14:paraId="132A1719" w14:textId="77777777" w:rsidTr="0047037E">
        <w:tc>
          <w:tcPr>
            <w:tcW w:w="2376" w:type="dxa"/>
          </w:tcPr>
          <w:p w14:paraId="67CFCDC2" w14:textId="77777777" w:rsidR="005115D7" w:rsidRPr="00B74236" w:rsidRDefault="005115D7" w:rsidP="0047037E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 xml:space="preserve">Куратор услуги со стороны Заказчика: </w:t>
            </w:r>
          </w:p>
        </w:tc>
        <w:tc>
          <w:tcPr>
            <w:tcW w:w="7830" w:type="dxa"/>
          </w:tcPr>
          <w:p w14:paraId="2A156E02" w14:textId="77777777" w:rsidR="005115D7" w:rsidRPr="00B74236" w:rsidRDefault="005115D7" w:rsidP="0047037E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Бухгалтерия ТОО «КМГ Карачаганак».</w:t>
            </w:r>
          </w:p>
        </w:tc>
      </w:tr>
      <w:tr w:rsidR="005115D7" w:rsidRPr="00B74236" w14:paraId="45F68E24" w14:textId="77777777" w:rsidTr="0047037E">
        <w:tc>
          <w:tcPr>
            <w:tcW w:w="2376" w:type="dxa"/>
          </w:tcPr>
          <w:p w14:paraId="50C4E1CA" w14:textId="77777777" w:rsidR="005115D7" w:rsidRPr="00B74236" w:rsidRDefault="005115D7" w:rsidP="0047037E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sz w:val="20"/>
                <w:szCs w:val="20"/>
              </w:rPr>
              <w:t>Место предоставления</w:t>
            </w:r>
          </w:p>
        </w:tc>
        <w:tc>
          <w:tcPr>
            <w:tcW w:w="7830" w:type="dxa"/>
          </w:tcPr>
          <w:p w14:paraId="2C16D5B4" w14:textId="484DD0C0" w:rsidR="0093536B" w:rsidRPr="00B74236" w:rsidRDefault="005115D7" w:rsidP="0093536B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 xml:space="preserve">Офис Заказчика в г. </w:t>
            </w:r>
            <w:r w:rsidR="00253724" w:rsidRPr="00B74236">
              <w:rPr>
                <w:rStyle w:val="aff8"/>
                <w:b w:val="0"/>
                <w:sz w:val="20"/>
                <w:szCs w:val="20"/>
              </w:rPr>
              <w:t>Астана</w:t>
            </w:r>
            <w:r w:rsidRPr="00B74236">
              <w:rPr>
                <w:rStyle w:val="aff8"/>
                <w:b w:val="0"/>
                <w:sz w:val="20"/>
                <w:szCs w:val="20"/>
              </w:rPr>
              <w:t>,</w:t>
            </w:r>
            <w:r w:rsidR="0093536B" w:rsidRPr="00B74236">
              <w:rPr>
                <w:rStyle w:val="aff8"/>
                <w:b w:val="0"/>
                <w:sz w:val="20"/>
                <w:szCs w:val="20"/>
              </w:rPr>
              <w:t xml:space="preserve"> ул. Кунаева 8, Блок Б, </w:t>
            </w:r>
          </w:p>
          <w:p w14:paraId="031133A2" w14:textId="77777777" w:rsidR="005115D7" w:rsidRPr="00B74236" w:rsidRDefault="0093536B" w:rsidP="0093536B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 xml:space="preserve">6 этаж, </w:t>
            </w:r>
            <w:r w:rsidR="005115D7" w:rsidRPr="00B74236">
              <w:rPr>
                <w:rStyle w:val="aff8"/>
                <w:b w:val="0"/>
                <w:sz w:val="20"/>
                <w:szCs w:val="20"/>
              </w:rPr>
              <w:t>либо посредством удаленного доступа</w:t>
            </w:r>
          </w:p>
        </w:tc>
      </w:tr>
    </w:tbl>
    <w:p w14:paraId="1EB7CF14" w14:textId="77777777" w:rsidR="005115D7" w:rsidRPr="00B74236" w:rsidRDefault="005115D7" w:rsidP="007745D0">
      <w:pPr>
        <w:outlineLvl w:val="1"/>
        <w:rPr>
          <w:rStyle w:val="aff8"/>
          <w:b w:val="0"/>
          <w:bCs w:val="0"/>
          <w:color w:val="000000"/>
          <w:sz w:val="20"/>
          <w:szCs w:val="20"/>
        </w:rPr>
      </w:pPr>
    </w:p>
    <w:p w14:paraId="0C8FEE23" w14:textId="77777777" w:rsidR="005115D7" w:rsidRPr="00B74236" w:rsidRDefault="005115D7" w:rsidP="005115D7">
      <w:pPr>
        <w:rPr>
          <w:b/>
          <w:sz w:val="20"/>
          <w:szCs w:val="20"/>
        </w:rPr>
      </w:pPr>
      <w:r w:rsidRPr="00B74236">
        <w:rPr>
          <w:b/>
          <w:sz w:val="20"/>
          <w:szCs w:val="20"/>
        </w:rPr>
        <w:t>Описание:</w:t>
      </w:r>
    </w:p>
    <w:p w14:paraId="08AF6D37" w14:textId="77777777" w:rsidR="005115D7" w:rsidRPr="00B74236" w:rsidRDefault="005115D7" w:rsidP="005115D7">
      <w:pPr>
        <w:jc w:val="both"/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 xml:space="preserve">Комплекс услуг, направленных на </w:t>
      </w:r>
      <w:r w:rsidR="0081272E" w:rsidRPr="00B74236">
        <w:rPr>
          <w:rStyle w:val="aff8"/>
          <w:b w:val="0"/>
          <w:sz w:val="20"/>
          <w:szCs w:val="20"/>
        </w:rPr>
        <w:t>сопровождение</w:t>
      </w:r>
      <w:r w:rsidRPr="00B74236">
        <w:rPr>
          <w:rStyle w:val="aff8"/>
          <w:b w:val="0"/>
          <w:sz w:val="20"/>
          <w:szCs w:val="20"/>
        </w:rPr>
        <w:t xml:space="preserve"> автоматизированной подсистемы распределения расходов, а именно: получение данных из файлов </w:t>
      </w:r>
      <w:proofErr w:type="spellStart"/>
      <w:r w:rsidRPr="00B74236">
        <w:rPr>
          <w:rStyle w:val="aff8"/>
          <w:b w:val="0"/>
          <w:sz w:val="20"/>
          <w:szCs w:val="20"/>
        </w:rPr>
        <w:t>Allocation</w:t>
      </w:r>
      <w:proofErr w:type="spellEnd"/>
      <w:r w:rsidRPr="00B74236">
        <w:rPr>
          <w:rStyle w:val="aff8"/>
          <w:b w:val="0"/>
          <w:sz w:val="20"/>
          <w:szCs w:val="20"/>
        </w:rPr>
        <w:t xml:space="preserve">, выделение доли суммы для распределения, с учетом себестоимости и расходов по реализации; формирование проводок по распределенным данным с аналитикой по статьям затрат. </w:t>
      </w:r>
      <w:r w:rsidR="0081272E" w:rsidRPr="00B74236">
        <w:rPr>
          <w:rStyle w:val="aff8"/>
          <w:b w:val="0"/>
          <w:sz w:val="20"/>
          <w:szCs w:val="20"/>
        </w:rPr>
        <w:t>Загрузка изменений</w:t>
      </w:r>
      <w:r w:rsidRPr="00B74236">
        <w:rPr>
          <w:rStyle w:val="aff8"/>
          <w:b w:val="0"/>
          <w:sz w:val="20"/>
          <w:szCs w:val="20"/>
        </w:rPr>
        <w:t xml:space="preserve"> регистров </w:t>
      </w:r>
      <w:r w:rsidRPr="00B74236">
        <w:rPr>
          <w:rStyle w:val="aff8"/>
          <w:b w:val="0"/>
          <w:sz w:val="20"/>
          <w:szCs w:val="20"/>
          <w:lang w:val="en-US"/>
        </w:rPr>
        <w:t>Mapping</w:t>
      </w:r>
      <w:r w:rsidRPr="00B74236">
        <w:rPr>
          <w:rStyle w:val="aff8"/>
          <w:b w:val="0"/>
          <w:sz w:val="20"/>
          <w:szCs w:val="20"/>
        </w:rPr>
        <w:t xml:space="preserve"> для автоматизации расходов с учетом предопределенных счетов бухгалтерского учета.</w:t>
      </w:r>
    </w:p>
    <w:p w14:paraId="4CFD88CF" w14:textId="77777777" w:rsidR="003212EF" w:rsidRPr="00B74236" w:rsidRDefault="003212EF" w:rsidP="00BD2D8F">
      <w:pPr>
        <w:rPr>
          <w:rStyle w:val="aff8"/>
          <w:b w:val="0"/>
          <w:sz w:val="20"/>
          <w:szCs w:val="20"/>
        </w:rPr>
      </w:pPr>
    </w:p>
    <w:p w14:paraId="35763F06" w14:textId="77777777" w:rsidR="003212EF" w:rsidRPr="00B74236" w:rsidRDefault="003212EF" w:rsidP="003212EF">
      <w:pPr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>Включает следующие процедуры сопровождения:</w:t>
      </w:r>
    </w:p>
    <w:p w14:paraId="145C8A25" w14:textId="77777777" w:rsidR="003212EF" w:rsidRPr="00B74236" w:rsidRDefault="003212EF" w:rsidP="003212EF">
      <w:pPr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>- исправление программных либо других ошибок, неисправностей подсистемы автоматизации распределения расходов по статьям затрат в бухгалтерском учете, в составе ОАР, СС и расходов по РЕАЛ, переданного Исполнителю на обслуживание;</w:t>
      </w:r>
    </w:p>
    <w:p w14:paraId="3D2C736D" w14:textId="77777777" w:rsidR="003212EF" w:rsidRPr="00B74236" w:rsidRDefault="003212EF" w:rsidP="003212EF">
      <w:pPr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>- исполнение «Запросов на обслуживание» и «Инцидентов»;</w:t>
      </w:r>
    </w:p>
    <w:p w14:paraId="6D54E919" w14:textId="77777777" w:rsidR="003212EF" w:rsidRPr="00B74236" w:rsidRDefault="003212EF" w:rsidP="003212EF">
      <w:pPr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>- консультации по телефону и электронной почте конечных пользователей Заказчика по вопросам процедур автоматизации распределения расходов по статьям затрат в бухгалтерском учете, в составе ОАР, СС и расходов по РЕАЛ;</w:t>
      </w:r>
    </w:p>
    <w:p w14:paraId="6D7F4F60" w14:textId="77777777" w:rsidR="003212EF" w:rsidRPr="00B74236" w:rsidRDefault="003212EF" w:rsidP="003212EF">
      <w:pPr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>- систематическая проверка работоспособности подсистемы механизма автоматизации распределения расходов по статьям затрат в бухгалтерском учете, в составе ОАР, СС и расходов по РЕАЛ.</w:t>
      </w:r>
    </w:p>
    <w:p w14:paraId="48151A46" w14:textId="77777777" w:rsidR="007745D0" w:rsidRPr="00B74236" w:rsidRDefault="007745D0" w:rsidP="007745D0">
      <w:pPr>
        <w:rPr>
          <w:sz w:val="20"/>
          <w:szCs w:val="20"/>
        </w:rPr>
      </w:pPr>
    </w:p>
    <w:p w14:paraId="6C9DC7C5" w14:textId="4A4B0CF1" w:rsidR="007745D0" w:rsidRPr="00B74236" w:rsidRDefault="007745D0" w:rsidP="007745D0">
      <w:pPr>
        <w:outlineLvl w:val="2"/>
        <w:rPr>
          <w:sz w:val="20"/>
          <w:szCs w:val="20"/>
        </w:rPr>
      </w:pPr>
      <w:bookmarkStart w:id="31" w:name="_Toc173750294"/>
      <w:r w:rsidRPr="00B74236">
        <w:rPr>
          <w:sz w:val="20"/>
          <w:szCs w:val="20"/>
        </w:rPr>
        <w:t>3.</w:t>
      </w:r>
      <w:r w:rsidR="007A1F54" w:rsidRPr="00B74236">
        <w:rPr>
          <w:sz w:val="20"/>
          <w:szCs w:val="20"/>
        </w:rPr>
        <w:t>8</w:t>
      </w:r>
      <w:r w:rsidRPr="00B74236">
        <w:rPr>
          <w:sz w:val="20"/>
          <w:szCs w:val="20"/>
        </w:rPr>
        <w:t>.1 Объем сервиса.</w:t>
      </w:r>
      <w:bookmarkEnd w:id="31"/>
    </w:p>
    <w:p w14:paraId="7C05B052" w14:textId="61A5452F" w:rsidR="007745D0" w:rsidRPr="00B74236" w:rsidRDefault="007745D0" w:rsidP="007745D0">
      <w:pPr>
        <w:rPr>
          <w:rStyle w:val="aff8"/>
          <w:sz w:val="20"/>
          <w:szCs w:val="20"/>
        </w:rPr>
      </w:pPr>
      <w:r w:rsidRPr="00B74236">
        <w:rPr>
          <w:sz w:val="20"/>
          <w:szCs w:val="20"/>
        </w:rPr>
        <w:t>Объем закупаемых услуг, методика расчета трудозатрат</w:t>
      </w:r>
      <w:r w:rsidRPr="00B74236">
        <w:rPr>
          <w:rStyle w:val="aff8"/>
          <w:b w:val="0"/>
          <w:sz w:val="20"/>
          <w:szCs w:val="20"/>
        </w:rPr>
        <w:t xml:space="preserve"> см. в Спецификации 1. </w:t>
      </w:r>
      <w:r w:rsidR="00BC26BA" w:rsidRPr="00B74236">
        <w:rPr>
          <w:rStyle w:val="aff8"/>
          <w:b w:val="0"/>
          <w:sz w:val="20"/>
          <w:szCs w:val="20"/>
        </w:rPr>
        <w:t>Таблица 1</w:t>
      </w:r>
      <w:r w:rsidRPr="00B74236">
        <w:rPr>
          <w:rStyle w:val="aff8"/>
          <w:b w:val="0"/>
          <w:sz w:val="20"/>
          <w:szCs w:val="20"/>
        </w:rPr>
        <w:t xml:space="preserve">. Раздел </w:t>
      </w:r>
      <w:r w:rsidR="007A1F54" w:rsidRPr="00B74236">
        <w:rPr>
          <w:rStyle w:val="aff8"/>
          <w:b w:val="0"/>
          <w:sz w:val="20"/>
          <w:szCs w:val="20"/>
        </w:rPr>
        <w:t>З</w:t>
      </w:r>
      <w:r w:rsidRPr="00B74236">
        <w:rPr>
          <w:rStyle w:val="aff8"/>
          <w:b w:val="0"/>
          <w:sz w:val="20"/>
          <w:szCs w:val="20"/>
        </w:rPr>
        <w:t>.</w:t>
      </w:r>
    </w:p>
    <w:p w14:paraId="014A3F64" w14:textId="77777777" w:rsidR="007745D0" w:rsidRPr="00B74236" w:rsidRDefault="007745D0" w:rsidP="007745D0">
      <w:pPr>
        <w:rPr>
          <w:b/>
          <w:sz w:val="20"/>
          <w:szCs w:val="20"/>
        </w:rPr>
      </w:pPr>
    </w:p>
    <w:p w14:paraId="186E8DB6" w14:textId="73ADDA19" w:rsidR="007745D0" w:rsidRPr="00B74236" w:rsidRDefault="007745D0" w:rsidP="007745D0">
      <w:pPr>
        <w:outlineLvl w:val="2"/>
        <w:rPr>
          <w:bCs/>
          <w:color w:val="000000"/>
          <w:sz w:val="20"/>
          <w:szCs w:val="20"/>
        </w:rPr>
      </w:pPr>
      <w:bookmarkStart w:id="32" w:name="_Toc173750295"/>
      <w:r w:rsidRPr="00B74236">
        <w:rPr>
          <w:sz w:val="20"/>
          <w:szCs w:val="20"/>
        </w:rPr>
        <w:t>3.</w:t>
      </w:r>
      <w:r w:rsidR="007A1F54" w:rsidRPr="00B74236">
        <w:rPr>
          <w:sz w:val="20"/>
          <w:szCs w:val="20"/>
        </w:rPr>
        <w:t>8</w:t>
      </w:r>
      <w:r w:rsidRPr="00B74236">
        <w:rPr>
          <w:sz w:val="20"/>
          <w:szCs w:val="20"/>
        </w:rPr>
        <w:t xml:space="preserve">.2 </w:t>
      </w:r>
      <w:r w:rsidR="005115D7" w:rsidRPr="00B74236">
        <w:rPr>
          <w:sz w:val="20"/>
          <w:szCs w:val="20"/>
        </w:rPr>
        <w:t xml:space="preserve">Перечень ПО передаваемого </w:t>
      </w:r>
      <w:r w:rsidR="00021AEB" w:rsidRPr="00B74236">
        <w:rPr>
          <w:sz w:val="20"/>
          <w:szCs w:val="20"/>
        </w:rPr>
        <w:t>для сопровождения</w:t>
      </w:r>
      <w:r w:rsidR="005115D7" w:rsidRPr="00B74236">
        <w:rPr>
          <w:sz w:val="20"/>
          <w:szCs w:val="20"/>
        </w:rPr>
        <w:t xml:space="preserve"> сервис</w:t>
      </w:r>
      <w:r w:rsidR="00021AEB" w:rsidRPr="00B74236">
        <w:rPr>
          <w:sz w:val="20"/>
          <w:szCs w:val="20"/>
        </w:rPr>
        <w:t>а</w:t>
      </w:r>
      <w:r w:rsidR="005115D7" w:rsidRPr="00B74236">
        <w:rPr>
          <w:sz w:val="20"/>
          <w:szCs w:val="20"/>
        </w:rPr>
        <w:t xml:space="preserve"> </w:t>
      </w:r>
      <w:r w:rsidR="005115D7" w:rsidRPr="00B74236">
        <w:rPr>
          <w:bCs/>
          <w:color w:val="000000"/>
          <w:sz w:val="20"/>
          <w:szCs w:val="20"/>
        </w:rPr>
        <w:t>«</w:t>
      </w:r>
      <w:r w:rsidR="005115D7" w:rsidRPr="00B74236">
        <w:rPr>
          <w:rStyle w:val="aff8"/>
          <w:b w:val="0"/>
          <w:sz w:val="20"/>
          <w:szCs w:val="20"/>
        </w:rPr>
        <w:t xml:space="preserve">Автоматизация </w:t>
      </w:r>
      <w:r w:rsidR="00FD443C" w:rsidRPr="00B74236">
        <w:rPr>
          <w:rStyle w:val="aff8"/>
          <w:b w:val="0"/>
          <w:sz w:val="20"/>
          <w:szCs w:val="20"/>
        </w:rPr>
        <w:t>распределения расходов</w:t>
      </w:r>
      <w:r w:rsidR="005115D7" w:rsidRPr="00B74236">
        <w:rPr>
          <w:rStyle w:val="aff8"/>
          <w:b w:val="0"/>
          <w:sz w:val="20"/>
          <w:szCs w:val="20"/>
        </w:rPr>
        <w:t xml:space="preserve"> по статьям затрат в бухгалтерском </w:t>
      </w:r>
      <w:r w:rsidR="00FD443C" w:rsidRPr="00B74236">
        <w:rPr>
          <w:rStyle w:val="aff8"/>
          <w:b w:val="0"/>
          <w:sz w:val="20"/>
          <w:szCs w:val="20"/>
        </w:rPr>
        <w:t>учете, загруженных</w:t>
      </w:r>
      <w:r w:rsidR="005115D7" w:rsidRPr="00B74236">
        <w:rPr>
          <w:rStyle w:val="aff8"/>
          <w:b w:val="0"/>
          <w:sz w:val="20"/>
          <w:szCs w:val="20"/>
        </w:rPr>
        <w:t xml:space="preserve"> из </w:t>
      </w:r>
      <w:proofErr w:type="spellStart"/>
      <w:r w:rsidR="005115D7" w:rsidRPr="00B74236">
        <w:rPr>
          <w:rStyle w:val="aff8"/>
          <w:b w:val="0"/>
          <w:sz w:val="20"/>
          <w:szCs w:val="20"/>
        </w:rPr>
        <w:t>Allocation</w:t>
      </w:r>
      <w:proofErr w:type="spellEnd"/>
      <w:r w:rsidR="005115D7" w:rsidRPr="00B74236">
        <w:rPr>
          <w:rStyle w:val="aff8"/>
          <w:b w:val="0"/>
          <w:sz w:val="20"/>
          <w:szCs w:val="20"/>
        </w:rPr>
        <w:t>, в составе</w:t>
      </w:r>
      <w:r w:rsidR="00253724" w:rsidRPr="00B74236">
        <w:rPr>
          <w:rStyle w:val="aff8"/>
          <w:b w:val="0"/>
          <w:sz w:val="20"/>
          <w:szCs w:val="20"/>
        </w:rPr>
        <w:t xml:space="preserve"> </w:t>
      </w:r>
      <w:proofErr w:type="gramStart"/>
      <w:r w:rsidR="005115D7" w:rsidRPr="00B74236">
        <w:rPr>
          <w:rStyle w:val="aff8"/>
          <w:b w:val="0"/>
          <w:sz w:val="20"/>
          <w:szCs w:val="20"/>
        </w:rPr>
        <w:t>ОАР,  СС</w:t>
      </w:r>
      <w:proofErr w:type="gramEnd"/>
      <w:r w:rsidR="005115D7" w:rsidRPr="00B74236">
        <w:rPr>
          <w:rStyle w:val="aff8"/>
          <w:b w:val="0"/>
          <w:sz w:val="20"/>
          <w:szCs w:val="20"/>
        </w:rPr>
        <w:t xml:space="preserve">  и РЕАЛ</w:t>
      </w:r>
      <w:r w:rsidR="005115D7" w:rsidRPr="00B74236">
        <w:rPr>
          <w:bCs/>
          <w:color w:val="000000"/>
          <w:sz w:val="20"/>
          <w:szCs w:val="20"/>
        </w:rPr>
        <w:t>»</w:t>
      </w:r>
      <w:bookmarkEnd w:id="32"/>
    </w:p>
    <w:p w14:paraId="643F434D" w14:textId="77777777" w:rsidR="007745D0" w:rsidRPr="00B74236" w:rsidRDefault="007745D0" w:rsidP="007745D0">
      <w:pPr>
        <w:rPr>
          <w:sz w:val="20"/>
          <w:szCs w:val="20"/>
        </w:rPr>
      </w:pPr>
    </w:p>
    <w:tbl>
      <w:tblPr>
        <w:tblW w:w="10215" w:type="dxa"/>
        <w:tblInd w:w="99" w:type="dxa"/>
        <w:tblLook w:val="04A0" w:firstRow="1" w:lastRow="0" w:firstColumn="1" w:lastColumn="0" w:noHBand="0" w:noVBand="1"/>
      </w:tblPr>
      <w:tblGrid>
        <w:gridCol w:w="580"/>
        <w:gridCol w:w="9635"/>
      </w:tblGrid>
      <w:tr w:rsidR="007745D0" w:rsidRPr="00B74236" w14:paraId="7CEBC3EF" w14:textId="77777777" w:rsidTr="00AF2AD5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5D18D" w14:textId="77777777" w:rsidR="007745D0" w:rsidRPr="00B74236" w:rsidRDefault="007745D0" w:rsidP="00AF2AD5">
            <w:pPr>
              <w:jc w:val="center"/>
              <w:rPr>
                <w:b/>
                <w:sz w:val="20"/>
                <w:szCs w:val="20"/>
              </w:rPr>
            </w:pPr>
            <w:r w:rsidRPr="00B74236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9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4F805" w14:textId="77777777" w:rsidR="007745D0" w:rsidRPr="00B74236" w:rsidRDefault="007745D0" w:rsidP="00AF2AD5">
            <w:pPr>
              <w:jc w:val="center"/>
              <w:rPr>
                <w:b/>
                <w:sz w:val="20"/>
                <w:szCs w:val="20"/>
              </w:rPr>
            </w:pPr>
            <w:r w:rsidRPr="00B74236">
              <w:rPr>
                <w:b/>
                <w:sz w:val="20"/>
                <w:szCs w:val="20"/>
              </w:rPr>
              <w:t>Наименование</w:t>
            </w:r>
          </w:p>
        </w:tc>
      </w:tr>
      <w:tr w:rsidR="007745D0" w:rsidRPr="00B74236" w14:paraId="4A10AF31" w14:textId="77777777" w:rsidTr="00AF2AD5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8AC38" w14:textId="77777777" w:rsidR="007745D0" w:rsidRPr="00B74236" w:rsidRDefault="007745D0" w:rsidP="00AF2AD5">
            <w:pPr>
              <w:jc w:val="center"/>
              <w:rPr>
                <w:sz w:val="20"/>
                <w:szCs w:val="20"/>
              </w:rPr>
            </w:pPr>
            <w:r w:rsidRPr="00B74236">
              <w:rPr>
                <w:sz w:val="20"/>
                <w:szCs w:val="20"/>
              </w:rPr>
              <w:t>1</w:t>
            </w:r>
          </w:p>
        </w:tc>
        <w:tc>
          <w:tcPr>
            <w:tcW w:w="9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3DF0C" w14:textId="55BCD1FF" w:rsidR="007745D0" w:rsidRPr="00B74236" w:rsidRDefault="007745D0" w:rsidP="00AF2AD5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1</w:t>
            </w:r>
            <w:proofErr w:type="gramStart"/>
            <w:r w:rsidRPr="00B74236">
              <w:rPr>
                <w:rStyle w:val="aff8"/>
                <w:b w:val="0"/>
                <w:sz w:val="20"/>
                <w:szCs w:val="20"/>
              </w:rPr>
              <w:t>С:Бухгалтерия</w:t>
            </w:r>
            <w:proofErr w:type="gramEnd"/>
            <w:r w:rsidRPr="00B74236">
              <w:rPr>
                <w:rStyle w:val="aff8"/>
                <w:b w:val="0"/>
                <w:sz w:val="20"/>
                <w:szCs w:val="20"/>
              </w:rPr>
              <w:t xml:space="preserve"> для Казахстана, </w:t>
            </w:r>
            <w:proofErr w:type="spellStart"/>
            <w:r w:rsidRPr="00B74236">
              <w:rPr>
                <w:rStyle w:val="aff8"/>
                <w:b w:val="0"/>
                <w:sz w:val="20"/>
                <w:szCs w:val="20"/>
              </w:rPr>
              <w:t>ред</w:t>
            </w:r>
            <w:proofErr w:type="spellEnd"/>
            <w:r w:rsidRPr="00B74236">
              <w:rPr>
                <w:rStyle w:val="aff8"/>
                <w:b w:val="0"/>
                <w:sz w:val="20"/>
                <w:szCs w:val="20"/>
              </w:rPr>
              <w:t xml:space="preserve"> </w:t>
            </w:r>
            <w:r w:rsidR="000A27DF" w:rsidRPr="00B74236">
              <w:rPr>
                <w:rStyle w:val="aff8"/>
                <w:b w:val="0"/>
                <w:sz w:val="20"/>
                <w:szCs w:val="20"/>
              </w:rPr>
              <w:t>3</w:t>
            </w:r>
            <w:r w:rsidRPr="00B74236">
              <w:rPr>
                <w:rStyle w:val="aff8"/>
                <w:b w:val="0"/>
                <w:sz w:val="20"/>
                <w:szCs w:val="20"/>
              </w:rPr>
              <w:t>.0</w:t>
            </w:r>
          </w:p>
        </w:tc>
      </w:tr>
    </w:tbl>
    <w:p w14:paraId="7D1DD0DA" w14:textId="77777777" w:rsidR="007745D0" w:rsidRPr="00B74236" w:rsidRDefault="007745D0" w:rsidP="007745D0">
      <w:pPr>
        <w:rPr>
          <w:sz w:val="20"/>
          <w:szCs w:val="20"/>
        </w:rPr>
      </w:pPr>
    </w:p>
    <w:p w14:paraId="7BE2242B" w14:textId="25488830" w:rsidR="007745D0" w:rsidRPr="00B74236" w:rsidRDefault="007745D0" w:rsidP="007745D0">
      <w:pPr>
        <w:outlineLvl w:val="1"/>
        <w:rPr>
          <w:rStyle w:val="aff8"/>
          <w:sz w:val="20"/>
          <w:szCs w:val="20"/>
        </w:rPr>
      </w:pPr>
      <w:bookmarkStart w:id="33" w:name="_Toc173750296"/>
      <w:r w:rsidRPr="00B74236">
        <w:rPr>
          <w:rStyle w:val="aff8"/>
          <w:sz w:val="20"/>
          <w:szCs w:val="20"/>
        </w:rPr>
        <w:t>3.</w:t>
      </w:r>
      <w:r w:rsidR="007A1F54" w:rsidRPr="00B74236">
        <w:rPr>
          <w:rStyle w:val="aff8"/>
          <w:sz w:val="20"/>
          <w:szCs w:val="20"/>
        </w:rPr>
        <w:t>9</w:t>
      </w:r>
      <w:r w:rsidRPr="00B74236">
        <w:rPr>
          <w:rStyle w:val="aff8"/>
          <w:sz w:val="20"/>
          <w:szCs w:val="20"/>
        </w:rPr>
        <w:t xml:space="preserve">. </w:t>
      </w:r>
      <w:r w:rsidR="00FF145C" w:rsidRPr="00B74236">
        <w:rPr>
          <w:rStyle w:val="aff8"/>
          <w:sz w:val="20"/>
          <w:szCs w:val="20"/>
        </w:rPr>
        <w:t>Сопровождение</w:t>
      </w:r>
      <w:r w:rsidR="005115D7" w:rsidRPr="00B74236">
        <w:rPr>
          <w:rStyle w:val="aff8"/>
          <w:sz w:val="20"/>
          <w:szCs w:val="20"/>
        </w:rPr>
        <w:t xml:space="preserve"> </w:t>
      </w:r>
      <w:r w:rsidR="00FD443C" w:rsidRPr="00B74236">
        <w:rPr>
          <w:rStyle w:val="aff8"/>
          <w:sz w:val="20"/>
          <w:szCs w:val="20"/>
        </w:rPr>
        <w:t>сервиса «</w:t>
      </w:r>
      <w:r w:rsidR="005115D7" w:rsidRPr="00B74236">
        <w:rPr>
          <w:rStyle w:val="aff8"/>
          <w:sz w:val="20"/>
          <w:szCs w:val="20"/>
        </w:rPr>
        <w:t>Автоматизаци</w:t>
      </w:r>
      <w:r w:rsidR="00FD443C" w:rsidRPr="00B74236">
        <w:rPr>
          <w:rStyle w:val="aff8"/>
          <w:sz w:val="20"/>
          <w:szCs w:val="20"/>
        </w:rPr>
        <w:t>и</w:t>
      </w:r>
      <w:r w:rsidR="005115D7" w:rsidRPr="00B74236">
        <w:rPr>
          <w:rStyle w:val="aff8"/>
          <w:sz w:val="20"/>
          <w:szCs w:val="20"/>
        </w:rPr>
        <w:t xml:space="preserve"> сбора и расчета данных по корпоративному подоходному налогу»</w:t>
      </w:r>
      <w:bookmarkEnd w:id="33"/>
    </w:p>
    <w:p w14:paraId="608F7497" w14:textId="77777777" w:rsidR="00497677" w:rsidRPr="00B74236" w:rsidRDefault="00497677" w:rsidP="007745D0">
      <w:pPr>
        <w:outlineLvl w:val="1"/>
        <w:rPr>
          <w:rStyle w:val="aff8"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830"/>
      </w:tblGrid>
      <w:tr w:rsidR="005115D7" w:rsidRPr="00B74236" w14:paraId="2CF23F7F" w14:textId="77777777" w:rsidTr="0047037E">
        <w:tc>
          <w:tcPr>
            <w:tcW w:w="2376" w:type="dxa"/>
          </w:tcPr>
          <w:p w14:paraId="2D9271E5" w14:textId="77777777" w:rsidR="005115D7" w:rsidRPr="00B74236" w:rsidRDefault="005115D7" w:rsidP="0047037E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ИТ-сервис</w:t>
            </w:r>
          </w:p>
        </w:tc>
        <w:tc>
          <w:tcPr>
            <w:tcW w:w="7830" w:type="dxa"/>
          </w:tcPr>
          <w:p w14:paraId="662823CC" w14:textId="77777777" w:rsidR="005115D7" w:rsidRPr="00B74236" w:rsidRDefault="00FD443C" w:rsidP="004973AA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Сопровождение</w:t>
            </w:r>
            <w:r w:rsidR="005115D7" w:rsidRPr="00B74236">
              <w:rPr>
                <w:rStyle w:val="aff8"/>
                <w:b w:val="0"/>
                <w:sz w:val="20"/>
                <w:szCs w:val="20"/>
              </w:rPr>
              <w:t xml:space="preserve"> </w:t>
            </w:r>
            <w:proofErr w:type="gramStart"/>
            <w:r w:rsidR="005115D7" w:rsidRPr="00B74236">
              <w:rPr>
                <w:rStyle w:val="aff8"/>
                <w:b w:val="0"/>
                <w:sz w:val="20"/>
                <w:szCs w:val="20"/>
              </w:rPr>
              <w:t>сервиса  «</w:t>
            </w:r>
            <w:proofErr w:type="gramEnd"/>
            <w:r w:rsidR="005115D7" w:rsidRPr="00B74236">
              <w:rPr>
                <w:rStyle w:val="aff8"/>
                <w:b w:val="0"/>
                <w:sz w:val="20"/>
                <w:szCs w:val="20"/>
              </w:rPr>
              <w:t>Автоматизация сбора и расчета данных по корпоративному подоходному налогу»</w:t>
            </w:r>
            <w:r w:rsidR="005115D7" w:rsidRPr="00B74236">
              <w:rPr>
                <w:rStyle w:val="aff8"/>
                <w:sz w:val="20"/>
                <w:szCs w:val="20"/>
              </w:rPr>
              <w:t xml:space="preserve"> </w:t>
            </w:r>
            <w:r w:rsidR="005115D7" w:rsidRPr="00B74236">
              <w:rPr>
                <w:rStyle w:val="aff8"/>
                <w:b w:val="0"/>
                <w:sz w:val="20"/>
                <w:szCs w:val="20"/>
              </w:rPr>
              <w:t>(далее КПН).</w:t>
            </w:r>
          </w:p>
        </w:tc>
      </w:tr>
      <w:tr w:rsidR="005115D7" w:rsidRPr="00B74236" w14:paraId="7D121F99" w14:textId="77777777" w:rsidTr="0047037E">
        <w:tc>
          <w:tcPr>
            <w:tcW w:w="2376" w:type="dxa"/>
          </w:tcPr>
          <w:p w14:paraId="647AC4AD" w14:textId="77777777" w:rsidR="005115D7" w:rsidRPr="00B74236" w:rsidRDefault="005115D7" w:rsidP="0047037E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Целевая группа</w:t>
            </w:r>
          </w:p>
        </w:tc>
        <w:tc>
          <w:tcPr>
            <w:tcW w:w="7830" w:type="dxa"/>
          </w:tcPr>
          <w:p w14:paraId="54D7FD02" w14:textId="77777777" w:rsidR="005115D7" w:rsidRPr="00B74236" w:rsidRDefault="005115D7" w:rsidP="0047037E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Бухгалтерия ТОО «КМГ Карачаганак»</w:t>
            </w:r>
          </w:p>
        </w:tc>
      </w:tr>
      <w:tr w:rsidR="005115D7" w:rsidRPr="00B74236" w14:paraId="45FEDCD3" w14:textId="77777777" w:rsidTr="0047037E">
        <w:tc>
          <w:tcPr>
            <w:tcW w:w="2376" w:type="dxa"/>
          </w:tcPr>
          <w:p w14:paraId="3B5323AC" w14:textId="77777777" w:rsidR="005115D7" w:rsidRPr="00B74236" w:rsidRDefault="005115D7" w:rsidP="0047037E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Интервалы предоставления сервиса</w:t>
            </w:r>
          </w:p>
        </w:tc>
        <w:tc>
          <w:tcPr>
            <w:tcW w:w="7830" w:type="dxa"/>
          </w:tcPr>
          <w:p w14:paraId="7F8C5752" w14:textId="14FB01F8" w:rsidR="005115D7" w:rsidRPr="00B74236" w:rsidRDefault="004F1352" w:rsidP="0047037E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С понедельника по пятницу 0</w:t>
            </w:r>
            <w:r w:rsidRPr="00B74236">
              <w:rPr>
                <w:rStyle w:val="aff8"/>
                <w:b w:val="0"/>
                <w:sz w:val="20"/>
                <w:szCs w:val="20"/>
                <w:lang w:val="kk-KZ"/>
              </w:rPr>
              <w:t>8</w:t>
            </w:r>
            <w:r w:rsidRPr="00B74236">
              <w:rPr>
                <w:rStyle w:val="aff8"/>
                <w:b w:val="0"/>
                <w:sz w:val="20"/>
                <w:szCs w:val="20"/>
              </w:rPr>
              <w:t>:</w:t>
            </w:r>
            <w:r w:rsidRPr="00B74236">
              <w:rPr>
                <w:rStyle w:val="aff8"/>
                <w:b w:val="0"/>
                <w:sz w:val="20"/>
                <w:szCs w:val="20"/>
                <w:lang w:val="kk-KZ"/>
              </w:rPr>
              <w:t>3</w:t>
            </w:r>
            <w:r w:rsidRPr="00B74236">
              <w:rPr>
                <w:rStyle w:val="aff8"/>
                <w:sz w:val="20"/>
                <w:szCs w:val="20"/>
                <w:lang w:val="kk-KZ"/>
              </w:rPr>
              <w:t>0</w:t>
            </w:r>
            <w:r w:rsidRPr="00B74236">
              <w:rPr>
                <w:rStyle w:val="aff8"/>
                <w:b w:val="0"/>
                <w:sz w:val="20"/>
                <w:szCs w:val="20"/>
              </w:rPr>
              <w:t xml:space="preserve"> до 18:</w:t>
            </w:r>
            <w:r w:rsidRPr="00B74236">
              <w:rPr>
                <w:rStyle w:val="aff8"/>
                <w:b w:val="0"/>
                <w:sz w:val="20"/>
                <w:szCs w:val="20"/>
                <w:lang w:val="kk-KZ"/>
              </w:rPr>
              <w:t>0</w:t>
            </w:r>
            <w:r w:rsidRPr="00B74236">
              <w:rPr>
                <w:rStyle w:val="aff8"/>
                <w:sz w:val="20"/>
                <w:szCs w:val="20"/>
                <w:lang w:val="kk-KZ"/>
              </w:rPr>
              <w:t>0</w:t>
            </w:r>
            <w:r w:rsidRPr="00B74236">
              <w:rPr>
                <w:rStyle w:val="aff8"/>
                <w:b w:val="0"/>
                <w:sz w:val="20"/>
                <w:szCs w:val="20"/>
              </w:rPr>
              <w:t>, с перерывом с 1</w:t>
            </w:r>
            <w:r w:rsidRPr="00B74236">
              <w:rPr>
                <w:rStyle w:val="aff8"/>
                <w:b w:val="0"/>
                <w:sz w:val="20"/>
                <w:szCs w:val="20"/>
                <w:lang w:val="kk-KZ"/>
              </w:rPr>
              <w:t>2</w:t>
            </w:r>
            <w:r w:rsidRPr="00B74236">
              <w:rPr>
                <w:rStyle w:val="aff8"/>
                <w:b w:val="0"/>
                <w:sz w:val="20"/>
                <w:szCs w:val="20"/>
              </w:rPr>
              <w:t>:</w:t>
            </w:r>
            <w:r w:rsidRPr="00B74236">
              <w:rPr>
                <w:rStyle w:val="aff8"/>
                <w:b w:val="0"/>
                <w:sz w:val="20"/>
                <w:szCs w:val="20"/>
                <w:lang w:val="kk-KZ"/>
              </w:rPr>
              <w:t>3</w:t>
            </w:r>
            <w:r w:rsidRPr="00B74236">
              <w:rPr>
                <w:rStyle w:val="aff8"/>
                <w:b w:val="0"/>
                <w:sz w:val="20"/>
                <w:szCs w:val="20"/>
              </w:rPr>
              <w:t>0 до 14:</w:t>
            </w:r>
            <w:r w:rsidRPr="00B74236">
              <w:rPr>
                <w:rStyle w:val="aff8"/>
                <w:b w:val="0"/>
                <w:sz w:val="20"/>
                <w:szCs w:val="20"/>
                <w:lang w:val="kk-KZ"/>
              </w:rPr>
              <w:t>0</w:t>
            </w:r>
            <w:r w:rsidRPr="00B74236">
              <w:rPr>
                <w:rStyle w:val="aff8"/>
                <w:b w:val="0"/>
                <w:sz w:val="20"/>
                <w:szCs w:val="20"/>
              </w:rPr>
              <w:t>0</w:t>
            </w:r>
            <w:r w:rsidR="005115D7" w:rsidRPr="00B74236">
              <w:rPr>
                <w:rStyle w:val="aff8"/>
                <w:b w:val="0"/>
                <w:sz w:val="20"/>
                <w:szCs w:val="20"/>
              </w:rPr>
              <w:t xml:space="preserve">. В праздничные, выходные дни сервис доступен по согласованию Заказчика и Исполнителя. </w:t>
            </w:r>
            <w:r w:rsidR="00021AEB" w:rsidRPr="00B74236">
              <w:rPr>
                <w:rStyle w:val="aff8"/>
                <w:b w:val="0"/>
                <w:sz w:val="20"/>
                <w:szCs w:val="20"/>
              </w:rPr>
              <w:t>Согласование происходит за два рабочих дня до наступления праздничных и выходных дней.</w:t>
            </w:r>
          </w:p>
        </w:tc>
      </w:tr>
      <w:tr w:rsidR="005115D7" w:rsidRPr="00B74236" w14:paraId="7176D23D" w14:textId="77777777" w:rsidTr="0047037E">
        <w:tc>
          <w:tcPr>
            <w:tcW w:w="2376" w:type="dxa"/>
          </w:tcPr>
          <w:p w14:paraId="5D6A6431" w14:textId="77777777" w:rsidR="005115D7" w:rsidRPr="00B74236" w:rsidRDefault="005115D7" w:rsidP="0047037E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 xml:space="preserve">Куратор услуги со стороны Заказчика: </w:t>
            </w:r>
          </w:p>
        </w:tc>
        <w:tc>
          <w:tcPr>
            <w:tcW w:w="7830" w:type="dxa"/>
          </w:tcPr>
          <w:p w14:paraId="559287F6" w14:textId="77777777" w:rsidR="005115D7" w:rsidRPr="00B74236" w:rsidRDefault="005115D7" w:rsidP="0047037E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Бухгалтерия ТОО «КМГ Карачаганак».</w:t>
            </w:r>
          </w:p>
        </w:tc>
      </w:tr>
      <w:tr w:rsidR="005115D7" w:rsidRPr="00B74236" w14:paraId="6E0317CD" w14:textId="77777777" w:rsidTr="0047037E">
        <w:tc>
          <w:tcPr>
            <w:tcW w:w="2376" w:type="dxa"/>
          </w:tcPr>
          <w:p w14:paraId="766C613F" w14:textId="77777777" w:rsidR="005115D7" w:rsidRPr="00B74236" w:rsidRDefault="005115D7" w:rsidP="0047037E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sz w:val="20"/>
                <w:szCs w:val="20"/>
              </w:rPr>
              <w:t>Место предоставления</w:t>
            </w:r>
          </w:p>
        </w:tc>
        <w:tc>
          <w:tcPr>
            <w:tcW w:w="7830" w:type="dxa"/>
          </w:tcPr>
          <w:p w14:paraId="36DBAE17" w14:textId="0DEC2C63" w:rsidR="0093536B" w:rsidRPr="00B74236" w:rsidRDefault="005115D7" w:rsidP="0093536B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 xml:space="preserve">Офис Заказчика в г. </w:t>
            </w:r>
            <w:r w:rsidR="00253724" w:rsidRPr="00B74236">
              <w:rPr>
                <w:rStyle w:val="aff8"/>
                <w:b w:val="0"/>
                <w:sz w:val="20"/>
                <w:szCs w:val="20"/>
              </w:rPr>
              <w:t>Астана</w:t>
            </w:r>
            <w:r w:rsidRPr="00B74236">
              <w:rPr>
                <w:rStyle w:val="aff8"/>
                <w:b w:val="0"/>
                <w:sz w:val="20"/>
                <w:szCs w:val="20"/>
              </w:rPr>
              <w:t xml:space="preserve">, </w:t>
            </w:r>
            <w:r w:rsidR="0093536B" w:rsidRPr="00B74236">
              <w:rPr>
                <w:rStyle w:val="aff8"/>
                <w:b w:val="0"/>
                <w:sz w:val="20"/>
                <w:szCs w:val="20"/>
              </w:rPr>
              <w:t xml:space="preserve">ул. Кунаева 8, Блок Б, </w:t>
            </w:r>
          </w:p>
          <w:p w14:paraId="24B27A1B" w14:textId="77777777" w:rsidR="005115D7" w:rsidRPr="00B74236" w:rsidRDefault="0093536B" w:rsidP="0093536B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 xml:space="preserve">6 этаж, </w:t>
            </w:r>
            <w:r w:rsidR="005115D7" w:rsidRPr="00B74236">
              <w:rPr>
                <w:rStyle w:val="aff8"/>
                <w:b w:val="0"/>
                <w:sz w:val="20"/>
                <w:szCs w:val="20"/>
              </w:rPr>
              <w:t>либо посредством удаленного доступа</w:t>
            </w:r>
          </w:p>
        </w:tc>
      </w:tr>
    </w:tbl>
    <w:p w14:paraId="07B503F2" w14:textId="77777777" w:rsidR="005115D7" w:rsidRPr="00B74236" w:rsidRDefault="005115D7" w:rsidP="005115D7">
      <w:pPr>
        <w:rPr>
          <w:b/>
          <w:sz w:val="20"/>
          <w:szCs w:val="20"/>
        </w:rPr>
      </w:pPr>
    </w:p>
    <w:p w14:paraId="466500C1" w14:textId="77777777" w:rsidR="005115D7" w:rsidRPr="00B74236" w:rsidRDefault="005115D7" w:rsidP="005115D7">
      <w:pPr>
        <w:rPr>
          <w:rStyle w:val="aff8"/>
          <w:bCs w:val="0"/>
          <w:sz w:val="20"/>
          <w:szCs w:val="20"/>
        </w:rPr>
      </w:pPr>
      <w:r w:rsidRPr="00B74236">
        <w:rPr>
          <w:b/>
          <w:sz w:val="20"/>
          <w:szCs w:val="20"/>
        </w:rPr>
        <w:t>Описание:</w:t>
      </w:r>
    </w:p>
    <w:p w14:paraId="2BDABB8A" w14:textId="77777777" w:rsidR="004973AA" w:rsidRPr="00B74236" w:rsidRDefault="005115D7" w:rsidP="00525CB0">
      <w:pPr>
        <w:jc w:val="both"/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 xml:space="preserve">Комплекс услуг, направленных на </w:t>
      </w:r>
      <w:r w:rsidR="00FF145C" w:rsidRPr="00B74236">
        <w:rPr>
          <w:rStyle w:val="aff8"/>
          <w:b w:val="0"/>
          <w:sz w:val="20"/>
          <w:szCs w:val="20"/>
        </w:rPr>
        <w:t>сопровождение</w:t>
      </w:r>
      <w:r w:rsidRPr="00B74236">
        <w:rPr>
          <w:rStyle w:val="aff8"/>
          <w:b w:val="0"/>
          <w:sz w:val="20"/>
          <w:szCs w:val="20"/>
        </w:rPr>
        <w:t xml:space="preserve"> автоматизации отражения данных по КПН</w:t>
      </w:r>
      <w:r w:rsidR="004973AA" w:rsidRPr="00B74236">
        <w:rPr>
          <w:rStyle w:val="aff8"/>
          <w:b w:val="0"/>
          <w:sz w:val="20"/>
          <w:szCs w:val="20"/>
        </w:rPr>
        <w:t xml:space="preserve">. </w:t>
      </w:r>
    </w:p>
    <w:p w14:paraId="0159654B" w14:textId="77777777" w:rsidR="00525CB0" w:rsidRPr="00B74236" w:rsidRDefault="00525CB0" w:rsidP="00525CB0">
      <w:pPr>
        <w:rPr>
          <w:rStyle w:val="aff8"/>
          <w:b w:val="0"/>
          <w:sz w:val="20"/>
          <w:szCs w:val="20"/>
        </w:rPr>
      </w:pPr>
    </w:p>
    <w:p w14:paraId="5D8F9EA6" w14:textId="77777777" w:rsidR="00525CB0" w:rsidRPr="00B74236" w:rsidRDefault="00525CB0" w:rsidP="00525CB0">
      <w:pPr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>Включает следующие процедуры сопровождения:</w:t>
      </w:r>
    </w:p>
    <w:p w14:paraId="69C62D2E" w14:textId="77777777" w:rsidR="00525CB0" w:rsidRPr="00B74236" w:rsidRDefault="00525CB0" w:rsidP="00525CB0">
      <w:pPr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lastRenderedPageBreak/>
        <w:t>- исправление программных либо других ошибок, неисправностей сервиса автоматизации отражения данных по КПН, переданного Исполнителю на обслуживание;</w:t>
      </w:r>
    </w:p>
    <w:p w14:paraId="72C03212" w14:textId="77777777" w:rsidR="00525CB0" w:rsidRPr="00B74236" w:rsidRDefault="00525CB0" w:rsidP="00525CB0">
      <w:pPr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>- исполнение «Запросов на обслуживание» и «Инцидентов»;</w:t>
      </w:r>
    </w:p>
    <w:p w14:paraId="524DE01D" w14:textId="77777777" w:rsidR="00525CB0" w:rsidRPr="00B74236" w:rsidRDefault="00525CB0" w:rsidP="00525CB0">
      <w:pPr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>- консультации по телефону и электронной почте конечных пользователей Заказчика по вопросам процедур формирования отчетности по КПН;</w:t>
      </w:r>
    </w:p>
    <w:p w14:paraId="109B90E1" w14:textId="77777777" w:rsidR="00525CB0" w:rsidRPr="00B74236" w:rsidRDefault="00525CB0" w:rsidP="00525CB0">
      <w:pPr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>- систематическая проверка работоспособности подсистемы механизма автоматизации отражения данных по КПН.</w:t>
      </w:r>
    </w:p>
    <w:p w14:paraId="332B1470" w14:textId="77777777" w:rsidR="007745D0" w:rsidRPr="00B74236" w:rsidRDefault="007745D0" w:rsidP="007745D0">
      <w:pPr>
        <w:rPr>
          <w:sz w:val="20"/>
          <w:szCs w:val="20"/>
        </w:rPr>
      </w:pPr>
    </w:p>
    <w:p w14:paraId="16BBD36C" w14:textId="33739274" w:rsidR="007745D0" w:rsidRPr="00B74236" w:rsidRDefault="007745D0" w:rsidP="007745D0">
      <w:pPr>
        <w:outlineLvl w:val="2"/>
        <w:rPr>
          <w:sz w:val="20"/>
          <w:szCs w:val="20"/>
        </w:rPr>
      </w:pPr>
      <w:bookmarkStart w:id="34" w:name="_Toc173750297"/>
      <w:r w:rsidRPr="00B74236">
        <w:rPr>
          <w:sz w:val="20"/>
          <w:szCs w:val="20"/>
        </w:rPr>
        <w:t>3</w:t>
      </w:r>
      <w:r w:rsidR="00D54284" w:rsidRPr="00B74236">
        <w:rPr>
          <w:sz w:val="20"/>
          <w:szCs w:val="20"/>
        </w:rPr>
        <w:t>.</w:t>
      </w:r>
      <w:r w:rsidR="007A1F54" w:rsidRPr="00B74236">
        <w:rPr>
          <w:sz w:val="20"/>
          <w:szCs w:val="20"/>
        </w:rPr>
        <w:t>9</w:t>
      </w:r>
      <w:r w:rsidRPr="00B74236">
        <w:rPr>
          <w:sz w:val="20"/>
          <w:szCs w:val="20"/>
        </w:rPr>
        <w:t>.1 Объем сервиса.</w:t>
      </w:r>
      <w:bookmarkEnd w:id="34"/>
    </w:p>
    <w:p w14:paraId="3EAA9BB1" w14:textId="12377E2E" w:rsidR="007745D0" w:rsidRPr="00B74236" w:rsidRDefault="007745D0" w:rsidP="007745D0">
      <w:pPr>
        <w:rPr>
          <w:rStyle w:val="aff8"/>
          <w:sz w:val="20"/>
          <w:szCs w:val="20"/>
        </w:rPr>
      </w:pPr>
      <w:r w:rsidRPr="00B74236">
        <w:rPr>
          <w:sz w:val="20"/>
          <w:szCs w:val="20"/>
        </w:rPr>
        <w:t>Объем закупаемых услуг, методика расчета трудозатрат</w:t>
      </w:r>
      <w:r w:rsidRPr="00B74236">
        <w:rPr>
          <w:rStyle w:val="aff8"/>
          <w:b w:val="0"/>
          <w:sz w:val="20"/>
          <w:szCs w:val="20"/>
        </w:rPr>
        <w:t xml:space="preserve"> см. в Спецификации 1. </w:t>
      </w:r>
      <w:r w:rsidR="00BC26BA" w:rsidRPr="00B74236">
        <w:rPr>
          <w:rStyle w:val="aff8"/>
          <w:b w:val="0"/>
          <w:sz w:val="20"/>
          <w:szCs w:val="20"/>
        </w:rPr>
        <w:t>Таблица 1</w:t>
      </w:r>
      <w:r w:rsidRPr="00B74236">
        <w:rPr>
          <w:rStyle w:val="aff8"/>
          <w:b w:val="0"/>
          <w:sz w:val="20"/>
          <w:szCs w:val="20"/>
        </w:rPr>
        <w:t xml:space="preserve">. Раздел </w:t>
      </w:r>
      <w:r w:rsidR="007A1F54" w:rsidRPr="00B74236">
        <w:rPr>
          <w:rStyle w:val="aff8"/>
          <w:b w:val="0"/>
          <w:sz w:val="20"/>
          <w:szCs w:val="20"/>
        </w:rPr>
        <w:t>И</w:t>
      </w:r>
      <w:r w:rsidRPr="00B74236">
        <w:rPr>
          <w:rStyle w:val="aff8"/>
          <w:b w:val="0"/>
          <w:sz w:val="20"/>
          <w:szCs w:val="20"/>
        </w:rPr>
        <w:t>.</w:t>
      </w:r>
    </w:p>
    <w:p w14:paraId="3223BDC1" w14:textId="77777777" w:rsidR="007745D0" w:rsidRPr="00B74236" w:rsidRDefault="007745D0" w:rsidP="007745D0">
      <w:pPr>
        <w:rPr>
          <w:b/>
          <w:sz w:val="20"/>
          <w:szCs w:val="20"/>
        </w:rPr>
      </w:pPr>
    </w:p>
    <w:p w14:paraId="20335089" w14:textId="1427B185" w:rsidR="007745D0" w:rsidRPr="00B74236" w:rsidRDefault="007745D0" w:rsidP="007745D0">
      <w:pPr>
        <w:outlineLvl w:val="2"/>
        <w:rPr>
          <w:sz w:val="20"/>
          <w:szCs w:val="20"/>
        </w:rPr>
      </w:pPr>
      <w:bookmarkStart w:id="35" w:name="_Toc173750298"/>
      <w:r w:rsidRPr="00B74236">
        <w:rPr>
          <w:sz w:val="20"/>
          <w:szCs w:val="20"/>
        </w:rPr>
        <w:t>3.</w:t>
      </w:r>
      <w:r w:rsidR="007A1F54" w:rsidRPr="00B74236">
        <w:rPr>
          <w:sz w:val="20"/>
          <w:szCs w:val="20"/>
        </w:rPr>
        <w:t>9</w:t>
      </w:r>
      <w:r w:rsidRPr="00B74236">
        <w:rPr>
          <w:sz w:val="20"/>
          <w:szCs w:val="20"/>
        </w:rPr>
        <w:t xml:space="preserve">.2 </w:t>
      </w:r>
      <w:r w:rsidR="005115D7" w:rsidRPr="00B74236">
        <w:rPr>
          <w:sz w:val="20"/>
          <w:szCs w:val="20"/>
        </w:rPr>
        <w:t xml:space="preserve">Перечень </w:t>
      </w:r>
      <w:proofErr w:type="gramStart"/>
      <w:r w:rsidR="005115D7" w:rsidRPr="00B74236">
        <w:rPr>
          <w:sz w:val="20"/>
          <w:szCs w:val="20"/>
        </w:rPr>
        <w:t>ПО</w:t>
      </w:r>
      <w:proofErr w:type="gramEnd"/>
      <w:r w:rsidR="005115D7" w:rsidRPr="00B74236">
        <w:rPr>
          <w:sz w:val="20"/>
          <w:szCs w:val="20"/>
        </w:rPr>
        <w:t xml:space="preserve"> передаваемого для </w:t>
      </w:r>
      <w:r w:rsidR="008D5F37" w:rsidRPr="00B74236">
        <w:rPr>
          <w:sz w:val="20"/>
          <w:szCs w:val="20"/>
        </w:rPr>
        <w:t>сопровождения</w:t>
      </w:r>
      <w:r w:rsidR="005115D7" w:rsidRPr="00B74236">
        <w:rPr>
          <w:rStyle w:val="aff8"/>
          <w:b w:val="0"/>
          <w:sz w:val="20"/>
          <w:szCs w:val="20"/>
        </w:rPr>
        <w:t xml:space="preserve"> отчетов по отражению данных оперативного, квартального и отложенного Корпоративного подоходного налога.</w:t>
      </w:r>
      <w:bookmarkEnd w:id="35"/>
    </w:p>
    <w:p w14:paraId="6BA54CD1" w14:textId="77777777" w:rsidR="007745D0" w:rsidRPr="00B74236" w:rsidRDefault="007745D0" w:rsidP="007745D0">
      <w:pPr>
        <w:rPr>
          <w:sz w:val="20"/>
          <w:szCs w:val="20"/>
        </w:rPr>
      </w:pPr>
    </w:p>
    <w:tbl>
      <w:tblPr>
        <w:tblW w:w="10215" w:type="dxa"/>
        <w:tblInd w:w="99" w:type="dxa"/>
        <w:tblLook w:val="04A0" w:firstRow="1" w:lastRow="0" w:firstColumn="1" w:lastColumn="0" w:noHBand="0" w:noVBand="1"/>
      </w:tblPr>
      <w:tblGrid>
        <w:gridCol w:w="580"/>
        <w:gridCol w:w="9635"/>
      </w:tblGrid>
      <w:tr w:rsidR="007745D0" w:rsidRPr="00B74236" w14:paraId="51635FF5" w14:textId="77777777" w:rsidTr="00AF2AD5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0DED8" w14:textId="77777777" w:rsidR="007745D0" w:rsidRPr="00B74236" w:rsidRDefault="007745D0" w:rsidP="00AF2AD5">
            <w:pPr>
              <w:jc w:val="center"/>
              <w:rPr>
                <w:b/>
                <w:sz w:val="20"/>
                <w:szCs w:val="20"/>
              </w:rPr>
            </w:pPr>
            <w:r w:rsidRPr="00B74236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9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1D41E" w14:textId="77777777" w:rsidR="007745D0" w:rsidRPr="00B74236" w:rsidRDefault="007745D0" w:rsidP="00AF2AD5">
            <w:pPr>
              <w:jc w:val="center"/>
              <w:rPr>
                <w:b/>
                <w:sz w:val="20"/>
                <w:szCs w:val="20"/>
              </w:rPr>
            </w:pPr>
            <w:r w:rsidRPr="00B74236">
              <w:rPr>
                <w:b/>
                <w:sz w:val="20"/>
                <w:szCs w:val="20"/>
              </w:rPr>
              <w:t>Наименование</w:t>
            </w:r>
          </w:p>
        </w:tc>
      </w:tr>
      <w:tr w:rsidR="007745D0" w:rsidRPr="00B74236" w14:paraId="672A2C02" w14:textId="77777777" w:rsidTr="00AF2AD5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52AC5" w14:textId="77777777" w:rsidR="007745D0" w:rsidRPr="00B74236" w:rsidRDefault="007745D0" w:rsidP="00AF2AD5">
            <w:pPr>
              <w:jc w:val="center"/>
              <w:rPr>
                <w:sz w:val="20"/>
                <w:szCs w:val="20"/>
              </w:rPr>
            </w:pPr>
            <w:r w:rsidRPr="00B74236">
              <w:rPr>
                <w:sz w:val="20"/>
                <w:szCs w:val="20"/>
              </w:rPr>
              <w:t>1</w:t>
            </w:r>
          </w:p>
        </w:tc>
        <w:tc>
          <w:tcPr>
            <w:tcW w:w="9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6AF92" w14:textId="37DB2005" w:rsidR="007745D0" w:rsidRPr="00B74236" w:rsidRDefault="007745D0" w:rsidP="00AF2AD5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1</w:t>
            </w:r>
            <w:proofErr w:type="gramStart"/>
            <w:r w:rsidRPr="00B74236">
              <w:rPr>
                <w:rStyle w:val="aff8"/>
                <w:b w:val="0"/>
                <w:sz w:val="20"/>
                <w:szCs w:val="20"/>
              </w:rPr>
              <w:t>С:Бухгалтерия</w:t>
            </w:r>
            <w:proofErr w:type="gramEnd"/>
            <w:r w:rsidRPr="00B74236">
              <w:rPr>
                <w:rStyle w:val="aff8"/>
                <w:b w:val="0"/>
                <w:sz w:val="20"/>
                <w:szCs w:val="20"/>
              </w:rPr>
              <w:t xml:space="preserve"> для Казахстана, </w:t>
            </w:r>
            <w:proofErr w:type="spellStart"/>
            <w:r w:rsidRPr="00B74236">
              <w:rPr>
                <w:rStyle w:val="aff8"/>
                <w:b w:val="0"/>
                <w:sz w:val="20"/>
                <w:szCs w:val="20"/>
              </w:rPr>
              <w:t>ред</w:t>
            </w:r>
            <w:proofErr w:type="spellEnd"/>
            <w:r w:rsidRPr="00B74236">
              <w:rPr>
                <w:rStyle w:val="aff8"/>
                <w:b w:val="0"/>
                <w:sz w:val="20"/>
                <w:szCs w:val="20"/>
              </w:rPr>
              <w:t xml:space="preserve"> </w:t>
            </w:r>
            <w:r w:rsidR="000A27DF" w:rsidRPr="00B74236">
              <w:rPr>
                <w:rStyle w:val="aff8"/>
                <w:b w:val="0"/>
                <w:sz w:val="20"/>
                <w:szCs w:val="20"/>
              </w:rPr>
              <w:t>3</w:t>
            </w:r>
            <w:r w:rsidRPr="00B74236">
              <w:rPr>
                <w:rStyle w:val="aff8"/>
                <w:b w:val="0"/>
                <w:sz w:val="20"/>
                <w:szCs w:val="20"/>
              </w:rPr>
              <w:t>.0</w:t>
            </w:r>
          </w:p>
        </w:tc>
      </w:tr>
    </w:tbl>
    <w:p w14:paraId="57E73CDE" w14:textId="77777777" w:rsidR="007745D0" w:rsidRPr="00B74236" w:rsidRDefault="007745D0" w:rsidP="007745D0">
      <w:pPr>
        <w:rPr>
          <w:rStyle w:val="aff8"/>
          <w:sz w:val="20"/>
          <w:szCs w:val="20"/>
        </w:rPr>
      </w:pPr>
    </w:p>
    <w:p w14:paraId="5D16E757" w14:textId="39DC98FE" w:rsidR="005115D7" w:rsidRPr="00B74236" w:rsidRDefault="005115D7" w:rsidP="005115D7">
      <w:pPr>
        <w:outlineLvl w:val="1"/>
        <w:rPr>
          <w:color w:val="000000"/>
          <w:sz w:val="20"/>
          <w:szCs w:val="20"/>
        </w:rPr>
      </w:pPr>
      <w:bookmarkStart w:id="36" w:name="_Toc173750299"/>
      <w:r w:rsidRPr="00B74236">
        <w:rPr>
          <w:rStyle w:val="aff8"/>
          <w:sz w:val="20"/>
          <w:szCs w:val="20"/>
        </w:rPr>
        <w:t>3.</w:t>
      </w:r>
      <w:r w:rsidR="00E05F95" w:rsidRPr="00B74236">
        <w:rPr>
          <w:rStyle w:val="aff8"/>
          <w:sz w:val="20"/>
          <w:szCs w:val="20"/>
        </w:rPr>
        <w:t>1</w:t>
      </w:r>
      <w:r w:rsidR="00BC26BA" w:rsidRPr="00B74236">
        <w:rPr>
          <w:rStyle w:val="aff8"/>
          <w:sz w:val="20"/>
          <w:szCs w:val="20"/>
        </w:rPr>
        <w:t>0</w:t>
      </w:r>
      <w:r w:rsidRPr="00B74236">
        <w:rPr>
          <w:rStyle w:val="aff8"/>
          <w:sz w:val="20"/>
          <w:szCs w:val="20"/>
        </w:rPr>
        <w:t>. Сопровождение доработанной подсистемы «Учета аренды внеоборотных активов в соответствии с МСФО16 в «1</w:t>
      </w:r>
      <w:proofErr w:type="gramStart"/>
      <w:r w:rsidRPr="00B74236">
        <w:rPr>
          <w:rStyle w:val="aff8"/>
          <w:sz w:val="20"/>
          <w:szCs w:val="20"/>
        </w:rPr>
        <w:t>С:Бухгалтерия</w:t>
      </w:r>
      <w:proofErr w:type="gramEnd"/>
      <w:r w:rsidRPr="00B74236">
        <w:rPr>
          <w:rStyle w:val="aff8"/>
          <w:sz w:val="20"/>
          <w:szCs w:val="20"/>
        </w:rPr>
        <w:t xml:space="preserve"> для Казахстана, </w:t>
      </w:r>
      <w:proofErr w:type="spellStart"/>
      <w:r w:rsidRPr="00B74236">
        <w:rPr>
          <w:rStyle w:val="aff8"/>
          <w:sz w:val="20"/>
          <w:szCs w:val="20"/>
        </w:rPr>
        <w:t>ред</w:t>
      </w:r>
      <w:proofErr w:type="spellEnd"/>
      <w:r w:rsidRPr="00B74236">
        <w:rPr>
          <w:rStyle w:val="aff8"/>
          <w:sz w:val="20"/>
          <w:szCs w:val="20"/>
        </w:rPr>
        <w:t xml:space="preserve"> </w:t>
      </w:r>
      <w:r w:rsidR="009B3C20" w:rsidRPr="00B74236">
        <w:rPr>
          <w:rStyle w:val="aff8"/>
          <w:sz w:val="20"/>
          <w:szCs w:val="20"/>
        </w:rPr>
        <w:t>3</w:t>
      </w:r>
      <w:r w:rsidRPr="00B74236">
        <w:rPr>
          <w:rStyle w:val="aff8"/>
          <w:sz w:val="20"/>
          <w:szCs w:val="20"/>
        </w:rPr>
        <w:t>.0»»</w:t>
      </w:r>
      <w:bookmarkEnd w:id="36"/>
      <w:r w:rsidRPr="00B74236">
        <w:rPr>
          <w:color w:val="000000"/>
          <w:sz w:val="20"/>
          <w:szCs w:val="20"/>
        </w:rPr>
        <w:t xml:space="preserve"> </w:t>
      </w:r>
    </w:p>
    <w:p w14:paraId="0591691C" w14:textId="77777777" w:rsidR="00497677" w:rsidRPr="00B74236" w:rsidRDefault="00497677" w:rsidP="005115D7">
      <w:pPr>
        <w:outlineLvl w:val="1"/>
        <w:rPr>
          <w:rStyle w:val="aff8"/>
          <w:b w:val="0"/>
          <w:bCs w:val="0"/>
          <w:color w:val="000000"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830"/>
      </w:tblGrid>
      <w:tr w:rsidR="005115D7" w:rsidRPr="00B74236" w14:paraId="25534F87" w14:textId="77777777" w:rsidTr="0047037E">
        <w:tc>
          <w:tcPr>
            <w:tcW w:w="2376" w:type="dxa"/>
          </w:tcPr>
          <w:p w14:paraId="52B5D483" w14:textId="77777777" w:rsidR="005115D7" w:rsidRPr="00B74236" w:rsidRDefault="005115D7" w:rsidP="0047037E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ИТ-сервис</w:t>
            </w:r>
          </w:p>
        </w:tc>
        <w:tc>
          <w:tcPr>
            <w:tcW w:w="7830" w:type="dxa"/>
          </w:tcPr>
          <w:p w14:paraId="24A6929D" w14:textId="3F19144D" w:rsidR="005115D7" w:rsidRPr="00B74236" w:rsidRDefault="005115D7" w:rsidP="0047037E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bCs/>
                <w:color w:val="000000"/>
                <w:sz w:val="20"/>
                <w:szCs w:val="20"/>
              </w:rPr>
              <w:t>Сопровождение доработанной подсистемы «</w:t>
            </w:r>
            <w:r w:rsidRPr="00B74236">
              <w:rPr>
                <w:rStyle w:val="aff8"/>
                <w:b w:val="0"/>
                <w:sz w:val="20"/>
                <w:szCs w:val="20"/>
              </w:rPr>
              <w:t>Учет аренды внеоборотных активов в соответствии с МСФО16 в «1</w:t>
            </w:r>
            <w:proofErr w:type="gramStart"/>
            <w:r w:rsidRPr="00B74236">
              <w:rPr>
                <w:rStyle w:val="aff8"/>
                <w:b w:val="0"/>
                <w:sz w:val="20"/>
                <w:szCs w:val="20"/>
              </w:rPr>
              <w:t>С:Бухгалтерия</w:t>
            </w:r>
            <w:proofErr w:type="gramEnd"/>
            <w:r w:rsidRPr="00B74236">
              <w:rPr>
                <w:rStyle w:val="aff8"/>
                <w:b w:val="0"/>
                <w:sz w:val="20"/>
                <w:szCs w:val="20"/>
              </w:rPr>
              <w:t xml:space="preserve"> для Казахстана, </w:t>
            </w:r>
            <w:proofErr w:type="spellStart"/>
            <w:r w:rsidRPr="00B74236">
              <w:rPr>
                <w:rStyle w:val="aff8"/>
                <w:b w:val="0"/>
                <w:sz w:val="20"/>
                <w:szCs w:val="20"/>
              </w:rPr>
              <w:t>ред</w:t>
            </w:r>
            <w:proofErr w:type="spellEnd"/>
            <w:r w:rsidRPr="00B74236">
              <w:rPr>
                <w:rStyle w:val="aff8"/>
                <w:b w:val="0"/>
                <w:sz w:val="20"/>
                <w:szCs w:val="20"/>
              </w:rPr>
              <w:t xml:space="preserve"> </w:t>
            </w:r>
            <w:r w:rsidR="009B3C20" w:rsidRPr="00B74236">
              <w:rPr>
                <w:rStyle w:val="aff8"/>
                <w:b w:val="0"/>
                <w:sz w:val="20"/>
                <w:szCs w:val="20"/>
              </w:rPr>
              <w:t>3</w:t>
            </w:r>
            <w:r w:rsidRPr="00B74236">
              <w:rPr>
                <w:rStyle w:val="aff8"/>
                <w:b w:val="0"/>
                <w:sz w:val="20"/>
                <w:szCs w:val="20"/>
              </w:rPr>
              <w:t>.0»»</w:t>
            </w:r>
            <w:r w:rsidRPr="00B74236">
              <w:rPr>
                <w:rStyle w:val="aff8"/>
                <w:sz w:val="20"/>
                <w:szCs w:val="20"/>
              </w:rPr>
              <w:t xml:space="preserve"> </w:t>
            </w:r>
            <w:r w:rsidRPr="00B74236">
              <w:rPr>
                <w:rStyle w:val="aff8"/>
                <w:b w:val="0"/>
                <w:sz w:val="20"/>
                <w:szCs w:val="20"/>
              </w:rPr>
              <w:t>(Далее – МСФО16 «Аренда»)</w:t>
            </w:r>
          </w:p>
        </w:tc>
      </w:tr>
      <w:tr w:rsidR="005115D7" w:rsidRPr="00B74236" w14:paraId="1F1EF7F8" w14:textId="77777777" w:rsidTr="0047037E">
        <w:tc>
          <w:tcPr>
            <w:tcW w:w="2376" w:type="dxa"/>
          </w:tcPr>
          <w:p w14:paraId="081EB441" w14:textId="77777777" w:rsidR="005115D7" w:rsidRPr="00B74236" w:rsidRDefault="005115D7" w:rsidP="0047037E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Целевая группа</w:t>
            </w:r>
          </w:p>
        </w:tc>
        <w:tc>
          <w:tcPr>
            <w:tcW w:w="7830" w:type="dxa"/>
          </w:tcPr>
          <w:p w14:paraId="1CF5DCA9" w14:textId="77777777" w:rsidR="005115D7" w:rsidRPr="00B74236" w:rsidRDefault="005115D7" w:rsidP="0047037E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Бухгалтерия ТОО «КМГ Карачаганак»</w:t>
            </w:r>
          </w:p>
        </w:tc>
      </w:tr>
      <w:tr w:rsidR="005115D7" w:rsidRPr="00B74236" w14:paraId="21987FC0" w14:textId="77777777" w:rsidTr="0047037E">
        <w:tc>
          <w:tcPr>
            <w:tcW w:w="2376" w:type="dxa"/>
          </w:tcPr>
          <w:p w14:paraId="021B9DE5" w14:textId="77777777" w:rsidR="005115D7" w:rsidRPr="00B74236" w:rsidRDefault="005115D7" w:rsidP="0047037E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Интервалы предоставления сервиса</w:t>
            </w:r>
          </w:p>
        </w:tc>
        <w:tc>
          <w:tcPr>
            <w:tcW w:w="7830" w:type="dxa"/>
          </w:tcPr>
          <w:p w14:paraId="5E48DF71" w14:textId="77777777" w:rsidR="004F1352" w:rsidRPr="00B74236" w:rsidRDefault="004F1352" w:rsidP="0047037E">
            <w:pPr>
              <w:rPr>
                <w:rStyle w:val="aff8"/>
                <w:b w:val="0"/>
                <w:sz w:val="20"/>
                <w:szCs w:val="20"/>
                <w:lang w:val="kk-KZ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С понедельника по пятницу 0</w:t>
            </w:r>
            <w:r w:rsidRPr="00B74236">
              <w:rPr>
                <w:rStyle w:val="aff8"/>
                <w:b w:val="0"/>
                <w:sz w:val="20"/>
                <w:szCs w:val="20"/>
                <w:lang w:val="kk-KZ"/>
              </w:rPr>
              <w:t>8</w:t>
            </w:r>
            <w:r w:rsidRPr="00B74236">
              <w:rPr>
                <w:rStyle w:val="aff8"/>
                <w:b w:val="0"/>
                <w:sz w:val="20"/>
                <w:szCs w:val="20"/>
              </w:rPr>
              <w:t>:</w:t>
            </w:r>
            <w:r w:rsidRPr="00B74236">
              <w:rPr>
                <w:rStyle w:val="aff8"/>
                <w:b w:val="0"/>
                <w:sz w:val="20"/>
                <w:szCs w:val="20"/>
                <w:lang w:val="kk-KZ"/>
              </w:rPr>
              <w:t>3</w:t>
            </w:r>
            <w:r w:rsidRPr="00B74236">
              <w:rPr>
                <w:rStyle w:val="aff8"/>
                <w:sz w:val="20"/>
                <w:szCs w:val="20"/>
                <w:lang w:val="kk-KZ"/>
              </w:rPr>
              <w:t>0</w:t>
            </w:r>
            <w:r w:rsidRPr="00B74236">
              <w:rPr>
                <w:rStyle w:val="aff8"/>
                <w:b w:val="0"/>
                <w:sz w:val="20"/>
                <w:szCs w:val="20"/>
              </w:rPr>
              <w:t xml:space="preserve"> до 18:</w:t>
            </w:r>
            <w:r w:rsidRPr="00B74236">
              <w:rPr>
                <w:rStyle w:val="aff8"/>
                <w:b w:val="0"/>
                <w:sz w:val="20"/>
                <w:szCs w:val="20"/>
                <w:lang w:val="kk-KZ"/>
              </w:rPr>
              <w:t>0</w:t>
            </w:r>
            <w:r w:rsidRPr="00B74236">
              <w:rPr>
                <w:rStyle w:val="aff8"/>
                <w:sz w:val="20"/>
                <w:szCs w:val="20"/>
                <w:lang w:val="kk-KZ"/>
              </w:rPr>
              <w:t>0</w:t>
            </w:r>
            <w:r w:rsidRPr="00B74236">
              <w:rPr>
                <w:rStyle w:val="aff8"/>
                <w:b w:val="0"/>
                <w:sz w:val="20"/>
                <w:szCs w:val="20"/>
              </w:rPr>
              <w:t>, с перерывом с 1</w:t>
            </w:r>
            <w:r w:rsidRPr="00B74236">
              <w:rPr>
                <w:rStyle w:val="aff8"/>
                <w:b w:val="0"/>
                <w:sz w:val="20"/>
                <w:szCs w:val="20"/>
                <w:lang w:val="kk-KZ"/>
              </w:rPr>
              <w:t>2</w:t>
            </w:r>
            <w:r w:rsidRPr="00B74236">
              <w:rPr>
                <w:rStyle w:val="aff8"/>
                <w:b w:val="0"/>
                <w:sz w:val="20"/>
                <w:szCs w:val="20"/>
              </w:rPr>
              <w:t>:</w:t>
            </w:r>
            <w:r w:rsidRPr="00B74236">
              <w:rPr>
                <w:rStyle w:val="aff8"/>
                <w:b w:val="0"/>
                <w:sz w:val="20"/>
                <w:szCs w:val="20"/>
                <w:lang w:val="kk-KZ"/>
              </w:rPr>
              <w:t>3</w:t>
            </w:r>
            <w:r w:rsidRPr="00B74236">
              <w:rPr>
                <w:rStyle w:val="aff8"/>
                <w:b w:val="0"/>
                <w:sz w:val="20"/>
                <w:szCs w:val="20"/>
              </w:rPr>
              <w:t>0 до 14:</w:t>
            </w:r>
            <w:r w:rsidRPr="00B74236">
              <w:rPr>
                <w:rStyle w:val="aff8"/>
                <w:b w:val="0"/>
                <w:sz w:val="20"/>
                <w:szCs w:val="20"/>
                <w:lang w:val="kk-KZ"/>
              </w:rPr>
              <w:t>0</w:t>
            </w:r>
            <w:r w:rsidRPr="00B74236">
              <w:rPr>
                <w:rStyle w:val="aff8"/>
                <w:b w:val="0"/>
                <w:sz w:val="20"/>
                <w:szCs w:val="20"/>
              </w:rPr>
              <w:t>0</w:t>
            </w:r>
          </w:p>
          <w:p w14:paraId="78850187" w14:textId="1E4BD576" w:rsidR="005115D7" w:rsidRPr="00B74236" w:rsidRDefault="005115D7" w:rsidP="0047037E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 xml:space="preserve">В праздничные, выходные дни сервис доступен по согласованию Заказчика и Исполнителя. </w:t>
            </w:r>
            <w:r w:rsidR="00021AEB" w:rsidRPr="00B74236">
              <w:rPr>
                <w:rStyle w:val="aff8"/>
                <w:b w:val="0"/>
                <w:sz w:val="20"/>
                <w:szCs w:val="20"/>
              </w:rPr>
              <w:t>Согласование происходит за два рабочих дня до наступления праздничных и выходных дней.</w:t>
            </w:r>
          </w:p>
        </w:tc>
      </w:tr>
      <w:tr w:rsidR="005115D7" w:rsidRPr="00B74236" w14:paraId="1B436101" w14:textId="77777777" w:rsidTr="0047037E">
        <w:tc>
          <w:tcPr>
            <w:tcW w:w="2376" w:type="dxa"/>
          </w:tcPr>
          <w:p w14:paraId="72699BEC" w14:textId="77777777" w:rsidR="005115D7" w:rsidRPr="00B74236" w:rsidRDefault="005115D7" w:rsidP="0047037E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 xml:space="preserve">Куратор услуги со стороны Заказчика: </w:t>
            </w:r>
          </w:p>
        </w:tc>
        <w:tc>
          <w:tcPr>
            <w:tcW w:w="7830" w:type="dxa"/>
          </w:tcPr>
          <w:p w14:paraId="588FAF42" w14:textId="77777777" w:rsidR="005115D7" w:rsidRPr="00B74236" w:rsidRDefault="005115D7" w:rsidP="0047037E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Бухгалтерия ТОО «КМГ Карачаганак».</w:t>
            </w:r>
          </w:p>
        </w:tc>
      </w:tr>
      <w:tr w:rsidR="005115D7" w:rsidRPr="00B74236" w14:paraId="2A232F09" w14:textId="77777777" w:rsidTr="0047037E">
        <w:tc>
          <w:tcPr>
            <w:tcW w:w="2376" w:type="dxa"/>
          </w:tcPr>
          <w:p w14:paraId="02ED17AB" w14:textId="77777777" w:rsidR="005115D7" w:rsidRPr="00B74236" w:rsidRDefault="005115D7" w:rsidP="0047037E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sz w:val="20"/>
                <w:szCs w:val="20"/>
              </w:rPr>
              <w:t>Место предоставления</w:t>
            </w:r>
          </w:p>
        </w:tc>
        <w:tc>
          <w:tcPr>
            <w:tcW w:w="7830" w:type="dxa"/>
          </w:tcPr>
          <w:p w14:paraId="5CB1A65A" w14:textId="278D66AD" w:rsidR="0093536B" w:rsidRPr="00B74236" w:rsidRDefault="005115D7" w:rsidP="0093536B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 xml:space="preserve">Офис Заказчика в </w:t>
            </w:r>
            <w:proofErr w:type="spellStart"/>
            <w:r w:rsidRPr="00B74236">
              <w:rPr>
                <w:rStyle w:val="aff8"/>
                <w:b w:val="0"/>
                <w:sz w:val="20"/>
                <w:szCs w:val="20"/>
              </w:rPr>
              <w:t>г.</w:t>
            </w:r>
            <w:r w:rsidR="00253724" w:rsidRPr="00B74236">
              <w:rPr>
                <w:rStyle w:val="aff8"/>
                <w:b w:val="0"/>
                <w:sz w:val="20"/>
                <w:szCs w:val="20"/>
              </w:rPr>
              <w:t>Астана</w:t>
            </w:r>
            <w:proofErr w:type="spellEnd"/>
            <w:r w:rsidRPr="00B74236">
              <w:rPr>
                <w:rStyle w:val="aff8"/>
                <w:b w:val="0"/>
                <w:sz w:val="20"/>
                <w:szCs w:val="20"/>
              </w:rPr>
              <w:t xml:space="preserve">, </w:t>
            </w:r>
            <w:r w:rsidR="0093536B" w:rsidRPr="00B74236">
              <w:rPr>
                <w:rStyle w:val="aff8"/>
                <w:b w:val="0"/>
                <w:sz w:val="20"/>
                <w:szCs w:val="20"/>
              </w:rPr>
              <w:t xml:space="preserve">ул. Кунаева 8, Блок Б, </w:t>
            </w:r>
          </w:p>
          <w:p w14:paraId="2647C37C" w14:textId="77777777" w:rsidR="005115D7" w:rsidRPr="00B74236" w:rsidRDefault="0093536B" w:rsidP="0093536B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 xml:space="preserve">6 этаж, </w:t>
            </w:r>
            <w:r w:rsidR="005115D7" w:rsidRPr="00B74236">
              <w:rPr>
                <w:rStyle w:val="aff8"/>
                <w:b w:val="0"/>
                <w:sz w:val="20"/>
                <w:szCs w:val="20"/>
              </w:rPr>
              <w:t>либо посредством удаленного доступа</w:t>
            </w:r>
          </w:p>
        </w:tc>
      </w:tr>
    </w:tbl>
    <w:p w14:paraId="22D02E95" w14:textId="77777777" w:rsidR="005115D7" w:rsidRPr="00B74236" w:rsidRDefault="005115D7" w:rsidP="005115D7">
      <w:pPr>
        <w:rPr>
          <w:rStyle w:val="aff8"/>
          <w:b w:val="0"/>
          <w:sz w:val="20"/>
          <w:szCs w:val="20"/>
        </w:rPr>
      </w:pPr>
    </w:p>
    <w:p w14:paraId="2797DA74" w14:textId="77777777" w:rsidR="005115D7" w:rsidRPr="00B74236" w:rsidRDefault="005115D7" w:rsidP="005115D7">
      <w:pPr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>Комплекс услуг, на поддержание в рабочем состоянии системы автоматизацию учета аренды внеоборотных активов в соответствии с МСФО 16 в ТОО «КМГ Карачаганак». В состав МСФО16 «Аренда» входит автоматизация следующих процедур:</w:t>
      </w:r>
    </w:p>
    <w:p w14:paraId="07A46332" w14:textId="3ADA4DEF" w:rsidR="005115D7" w:rsidRPr="00B74236" w:rsidRDefault="005115D7" w:rsidP="005115D7">
      <w:pPr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>- Загрузка и оформление договоров аренды;</w:t>
      </w:r>
    </w:p>
    <w:p w14:paraId="487E1A7A" w14:textId="77777777" w:rsidR="005115D7" w:rsidRPr="00B74236" w:rsidRDefault="005115D7" w:rsidP="005115D7">
      <w:pPr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>- Признание актива в форме права пользования и обязательств по аренде;</w:t>
      </w:r>
    </w:p>
    <w:p w14:paraId="28CAA5B2" w14:textId="77777777" w:rsidR="005115D7" w:rsidRPr="00B74236" w:rsidRDefault="005115D7" w:rsidP="005115D7">
      <w:pPr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>- Загрузка, расчет и формирование графика платежей;</w:t>
      </w:r>
    </w:p>
    <w:p w14:paraId="01435C4F" w14:textId="77777777" w:rsidR="005115D7" w:rsidRPr="00B74236" w:rsidRDefault="005115D7" w:rsidP="005115D7">
      <w:pPr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>- Переоценка обязательств по аренде;</w:t>
      </w:r>
    </w:p>
    <w:p w14:paraId="1038F07C" w14:textId="77777777" w:rsidR="005115D7" w:rsidRPr="00B74236" w:rsidRDefault="005115D7" w:rsidP="005115D7">
      <w:pPr>
        <w:rPr>
          <w:rStyle w:val="aff8"/>
          <w:b w:val="0"/>
          <w:sz w:val="20"/>
          <w:szCs w:val="20"/>
          <w:lang w:val="kk-KZ"/>
        </w:rPr>
      </w:pPr>
      <w:r w:rsidRPr="00B74236">
        <w:rPr>
          <w:rStyle w:val="aff8"/>
          <w:b w:val="0"/>
          <w:sz w:val="20"/>
          <w:szCs w:val="20"/>
        </w:rPr>
        <w:t xml:space="preserve">- Загрузка данных по договорам аренды из </w:t>
      </w:r>
      <w:r w:rsidRPr="00B74236">
        <w:rPr>
          <w:rStyle w:val="aff8"/>
          <w:b w:val="0"/>
          <w:sz w:val="20"/>
          <w:szCs w:val="20"/>
          <w:lang w:val="kk-KZ"/>
        </w:rPr>
        <w:t>файла «Rental costs collection»: расчет сумм обязательств, платежей, формирование проводок и отражение в бухгалтерском учете;</w:t>
      </w:r>
    </w:p>
    <w:p w14:paraId="736E77D9" w14:textId="77777777" w:rsidR="005115D7" w:rsidRPr="00B74236" w:rsidRDefault="005115D7" w:rsidP="005115D7">
      <w:pPr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>- Пролонгация/модификация договора аренды;</w:t>
      </w:r>
    </w:p>
    <w:p w14:paraId="6FF8AB04" w14:textId="77777777" w:rsidR="005115D7" w:rsidRPr="00B74236" w:rsidRDefault="005115D7" w:rsidP="005115D7">
      <w:pPr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>- Отражение операций МСФО16 «Аренда» в отчетной валюте (Учет ОВ);</w:t>
      </w:r>
    </w:p>
    <w:p w14:paraId="31C59F55" w14:textId="77777777" w:rsidR="005115D7" w:rsidRPr="00B74236" w:rsidRDefault="005115D7" w:rsidP="005115D7">
      <w:pPr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>- Отражение амортизации арендованных внеоборотных активов в бухгалтерском учете.</w:t>
      </w:r>
    </w:p>
    <w:p w14:paraId="057E427E" w14:textId="77777777" w:rsidR="005115D7" w:rsidRPr="00B74236" w:rsidRDefault="005115D7" w:rsidP="005115D7">
      <w:pPr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>- Анализ и проверка загруженных данных</w:t>
      </w:r>
    </w:p>
    <w:p w14:paraId="57C9A19B" w14:textId="77777777" w:rsidR="005115D7" w:rsidRPr="00B74236" w:rsidRDefault="005115D7" w:rsidP="005115D7">
      <w:pPr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>- Консультации по телефону и электронной почте конечных пользователей Заказчика по вопросам использования подсистемы «Аренда внеоборотных активов в соответствии с МСФО16»;</w:t>
      </w:r>
    </w:p>
    <w:p w14:paraId="6D499C3C" w14:textId="77777777" w:rsidR="005115D7" w:rsidRPr="00B74236" w:rsidRDefault="005115D7" w:rsidP="005115D7">
      <w:pPr>
        <w:rPr>
          <w:sz w:val="20"/>
          <w:szCs w:val="20"/>
        </w:rPr>
      </w:pPr>
    </w:p>
    <w:p w14:paraId="3BFB9D56" w14:textId="1FC78CC3" w:rsidR="005115D7" w:rsidRPr="00B74236" w:rsidRDefault="005115D7" w:rsidP="005115D7">
      <w:pPr>
        <w:outlineLvl w:val="2"/>
        <w:rPr>
          <w:sz w:val="20"/>
          <w:szCs w:val="20"/>
        </w:rPr>
      </w:pPr>
      <w:bookmarkStart w:id="37" w:name="_Toc173750300"/>
      <w:r w:rsidRPr="00B74236">
        <w:rPr>
          <w:sz w:val="20"/>
          <w:szCs w:val="20"/>
        </w:rPr>
        <w:t>3.</w:t>
      </w:r>
      <w:r w:rsidR="00E05F95" w:rsidRPr="00B74236">
        <w:rPr>
          <w:sz w:val="20"/>
          <w:szCs w:val="20"/>
        </w:rPr>
        <w:t>1</w:t>
      </w:r>
      <w:r w:rsidR="00BC26BA" w:rsidRPr="00B74236">
        <w:rPr>
          <w:sz w:val="20"/>
          <w:szCs w:val="20"/>
        </w:rPr>
        <w:t>0</w:t>
      </w:r>
      <w:r w:rsidRPr="00B74236">
        <w:rPr>
          <w:sz w:val="20"/>
          <w:szCs w:val="20"/>
        </w:rPr>
        <w:t>.1 Объем сервиса.</w:t>
      </w:r>
      <w:bookmarkEnd w:id="37"/>
    </w:p>
    <w:p w14:paraId="3ECFC9AE" w14:textId="2068B3FA" w:rsidR="005115D7" w:rsidRPr="00B74236" w:rsidRDefault="005115D7" w:rsidP="005115D7">
      <w:pPr>
        <w:rPr>
          <w:rStyle w:val="aff8"/>
          <w:sz w:val="20"/>
          <w:szCs w:val="20"/>
        </w:rPr>
      </w:pPr>
      <w:r w:rsidRPr="00B74236">
        <w:rPr>
          <w:sz w:val="20"/>
          <w:szCs w:val="20"/>
        </w:rPr>
        <w:t>Объем закупаемых услуг, методика расчета трудозатрат</w:t>
      </w:r>
      <w:r w:rsidRPr="00B74236">
        <w:rPr>
          <w:rStyle w:val="aff8"/>
          <w:b w:val="0"/>
          <w:sz w:val="20"/>
          <w:szCs w:val="20"/>
        </w:rPr>
        <w:t xml:space="preserve"> см. в Спецификации 1. </w:t>
      </w:r>
      <w:r w:rsidR="00BC26BA" w:rsidRPr="00B74236">
        <w:rPr>
          <w:rStyle w:val="aff8"/>
          <w:b w:val="0"/>
          <w:sz w:val="20"/>
          <w:szCs w:val="20"/>
        </w:rPr>
        <w:t>Таблица 1</w:t>
      </w:r>
      <w:r w:rsidRPr="00B74236">
        <w:rPr>
          <w:rStyle w:val="aff8"/>
          <w:b w:val="0"/>
          <w:sz w:val="20"/>
          <w:szCs w:val="20"/>
        </w:rPr>
        <w:t xml:space="preserve">. Раздел </w:t>
      </w:r>
      <w:r w:rsidR="00BC26BA" w:rsidRPr="00B74236">
        <w:rPr>
          <w:rStyle w:val="aff8"/>
          <w:b w:val="0"/>
          <w:sz w:val="20"/>
          <w:szCs w:val="20"/>
        </w:rPr>
        <w:t>К</w:t>
      </w:r>
      <w:r w:rsidRPr="00B74236">
        <w:rPr>
          <w:rStyle w:val="aff8"/>
          <w:b w:val="0"/>
          <w:sz w:val="20"/>
          <w:szCs w:val="20"/>
        </w:rPr>
        <w:t>.</w:t>
      </w:r>
    </w:p>
    <w:p w14:paraId="4478DF18" w14:textId="77777777" w:rsidR="005115D7" w:rsidRPr="00B74236" w:rsidRDefault="005115D7" w:rsidP="005115D7">
      <w:pPr>
        <w:rPr>
          <w:b/>
          <w:sz w:val="20"/>
          <w:szCs w:val="20"/>
        </w:rPr>
      </w:pPr>
    </w:p>
    <w:p w14:paraId="6C136F1D" w14:textId="719A6116" w:rsidR="005115D7" w:rsidRPr="00B74236" w:rsidRDefault="005115D7" w:rsidP="005115D7">
      <w:pPr>
        <w:outlineLvl w:val="2"/>
        <w:rPr>
          <w:bCs/>
          <w:color w:val="000000"/>
          <w:sz w:val="20"/>
          <w:szCs w:val="20"/>
        </w:rPr>
      </w:pPr>
      <w:bookmarkStart w:id="38" w:name="_Toc173750301"/>
      <w:r w:rsidRPr="00B74236">
        <w:rPr>
          <w:sz w:val="20"/>
          <w:szCs w:val="20"/>
        </w:rPr>
        <w:t>3.</w:t>
      </w:r>
      <w:r w:rsidR="00E05F95" w:rsidRPr="00B74236">
        <w:rPr>
          <w:sz w:val="20"/>
          <w:szCs w:val="20"/>
        </w:rPr>
        <w:t>1</w:t>
      </w:r>
      <w:r w:rsidR="00BC26BA" w:rsidRPr="00B74236">
        <w:rPr>
          <w:sz w:val="20"/>
          <w:szCs w:val="20"/>
        </w:rPr>
        <w:t>0</w:t>
      </w:r>
      <w:r w:rsidRPr="00B74236">
        <w:rPr>
          <w:sz w:val="20"/>
          <w:szCs w:val="20"/>
        </w:rPr>
        <w:t xml:space="preserve">.2 Перечень </w:t>
      </w:r>
      <w:proofErr w:type="gramStart"/>
      <w:r w:rsidRPr="00B74236">
        <w:rPr>
          <w:sz w:val="20"/>
          <w:szCs w:val="20"/>
        </w:rPr>
        <w:t>ПО</w:t>
      </w:r>
      <w:proofErr w:type="gramEnd"/>
      <w:r w:rsidRPr="00B74236">
        <w:rPr>
          <w:sz w:val="20"/>
          <w:szCs w:val="20"/>
        </w:rPr>
        <w:t xml:space="preserve"> передаваемого на сервис «</w:t>
      </w:r>
      <w:r w:rsidRPr="00B74236">
        <w:rPr>
          <w:bCs/>
          <w:color w:val="000000"/>
          <w:sz w:val="20"/>
          <w:szCs w:val="20"/>
        </w:rPr>
        <w:t>Сопровождение доработанной подсистемы «</w:t>
      </w:r>
      <w:r w:rsidRPr="00B74236">
        <w:rPr>
          <w:rStyle w:val="aff8"/>
          <w:b w:val="0"/>
          <w:sz w:val="20"/>
          <w:szCs w:val="20"/>
        </w:rPr>
        <w:t>Учета аренды внеоборотных активов в соответствии с МСФО16</w:t>
      </w:r>
      <w:r w:rsidRPr="00B74236">
        <w:rPr>
          <w:sz w:val="20"/>
          <w:szCs w:val="20"/>
        </w:rPr>
        <w:t>»</w:t>
      </w:r>
      <w:bookmarkEnd w:id="38"/>
    </w:p>
    <w:p w14:paraId="409A8BBE" w14:textId="77777777" w:rsidR="005115D7" w:rsidRPr="00B74236" w:rsidRDefault="005115D7" w:rsidP="005115D7">
      <w:pPr>
        <w:rPr>
          <w:sz w:val="20"/>
          <w:szCs w:val="20"/>
        </w:rPr>
      </w:pPr>
    </w:p>
    <w:tbl>
      <w:tblPr>
        <w:tblW w:w="10215" w:type="dxa"/>
        <w:tblInd w:w="99" w:type="dxa"/>
        <w:tblLook w:val="04A0" w:firstRow="1" w:lastRow="0" w:firstColumn="1" w:lastColumn="0" w:noHBand="0" w:noVBand="1"/>
      </w:tblPr>
      <w:tblGrid>
        <w:gridCol w:w="580"/>
        <w:gridCol w:w="9635"/>
      </w:tblGrid>
      <w:tr w:rsidR="005115D7" w:rsidRPr="00B74236" w14:paraId="57DB77B6" w14:textId="77777777" w:rsidTr="0047037E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FDA8F" w14:textId="77777777" w:rsidR="005115D7" w:rsidRPr="00B74236" w:rsidRDefault="005115D7" w:rsidP="0047037E">
            <w:pPr>
              <w:jc w:val="center"/>
              <w:rPr>
                <w:b/>
                <w:sz w:val="20"/>
                <w:szCs w:val="20"/>
              </w:rPr>
            </w:pPr>
            <w:r w:rsidRPr="00B74236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9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04DF5" w14:textId="77777777" w:rsidR="005115D7" w:rsidRPr="00B74236" w:rsidRDefault="005115D7" w:rsidP="0047037E">
            <w:pPr>
              <w:jc w:val="center"/>
              <w:rPr>
                <w:b/>
                <w:sz w:val="20"/>
                <w:szCs w:val="20"/>
              </w:rPr>
            </w:pPr>
            <w:r w:rsidRPr="00B74236">
              <w:rPr>
                <w:b/>
                <w:sz w:val="20"/>
                <w:szCs w:val="20"/>
              </w:rPr>
              <w:t>Наименование</w:t>
            </w:r>
          </w:p>
        </w:tc>
      </w:tr>
      <w:tr w:rsidR="005115D7" w:rsidRPr="00B74236" w14:paraId="300BDBC0" w14:textId="77777777" w:rsidTr="0047037E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C5471" w14:textId="77777777" w:rsidR="005115D7" w:rsidRPr="00B74236" w:rsidRDefault="005115D7" w:rsidP="0047037E">
            <w:pPr>
              <w:jc w:val="center"/>
              <w:rPr>
                <w:sz w:val="20"/>
                <w:szCs w:val="20"/>
              </w:rPr>
            </w:pPr>
            <w:r w:rsidRPr="00B74236">
              <w:rPr>
                <w:sz w:val="20"/>
                <w:szCs w:val="20"/>
              </w:rPr>
              <w:t>1</w:t>
            </w:r>
          </w:p>
        </w:tc>
        <w:tc>
          <w:tcPr>
            <w:tcW w:w="9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025EE" w14:textId="72B2B3A5" w:rsidR="005115D7" w:rsidRPr="00B74236" w:rsidRDefault="005115D7" w:rsidP="0047037E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1</w:t>
            </w:r>
            <w:proofErr w:type="gramStart"/>
            <w:r w:rsidRPr="00B74236">
              <w:rPr>
                <w:rStyle w:val="aff8"/>
                <w:b w:val="0"/>
                <w:sz w:val="20"/>
                <w:szCs w:val="20"/>
              </w:rPr>
              <w:t>С:Бухгалтерия</w:t>
            </w:r>
            <w:proofErr w:type="gramEnd"/>
            <w:r w:rsidRPr="00B74236">
              <w:rPr>
                <w:rStyle w:val="aff8"/>
                <w:b w:val="0"/>
                <w:sz w:val="20"/>
                <w:szCs w:val="20"/>
              </w:rPr>
              <w:t xml:space="preserve"> для Казахстана, </w:t>
            </w:r>
            <w:proofErr w:type="spellStart"/>
            <w:r w:rsidRPr="00B74236">
              <w:rPr>
                <w:rStyle w:val="aff8"/>
                <w:b w:val="0"/>
                <w:sz w:val="20"/>
                <w:szCs w:val="20"/>
              </w:rPr>
              <w:t>ред</w:t>
            </w:r>
            <w:proofErr w:type="spellEnd"/>
            <w:r w:rsidRPr="00B74236">
              <w:rPr>
                <w:rStyle w:val="aff8"/>
                <w:b w:val="0"/>
                <w:sz w:val="20"/>
                <w:szCs w:val="20"/>
              </w:rPr>
              <w:t xml:space="preserve"> </w:t>
            </w:r>
            <w:r w:rsidR="000A27DF" w:rsidRPr="00B74236">
              <w:rPr>
                <w:rStyle w:val="aff8"/>
                <w:b w:val="0"/>
                <w:sz w:val="20"/>
                <w:szCs w:val="20"/>
              </w:rPr>
              <w:t>3</w:t>
            </w:r>
            <w:r w:rsidRPr="00B74236">
              <w:rPr>
                <w:rStyle w:val="aff8"/>
                <w:b w:val="0"/>
                <w:sz w:val="20"/>
                <w:szCs w:val="20"/>
              </w:rPr>
              <w:t>.0</w:t>
            </w:r>
          </w:p>
        </w:tc>
      </w:tr>
    </w:tbl>
    <w:p w14:paraId="51FA28BE" w14:textId="77777777" w:rsidR="00525CB0" w:rsidRPr="00B74236" w:rsidRDefault="00525CB0" w:rsidP="00525CB0">
      <w:pPr>
        <w:spacing w:after="200" w:line="276" w:lineRule="auto"/>
        <w:outlineLvl w:val="1"/>
        <w:rPr>
          <w:rStyle w:val="aff8"/>
          <w:sz w:val="20"/>
          <w:szCs w:val="20"/>
        </w:rPr>
      </w:pPr>
    </w:p>
    <w:p w14:paraId="04F9F29E" w14:textId="3F76DEBD" w:rsidR="00525CB0" w:rsidRPr="00B74236" w:rsidRDefault="00525CB0" w:rsidP="00525CB0">
      <w:pPr>
        <w:spacing w:after="200" w:line="276" w:lineRule="auto"/>
        <w:outlineLvl w:val="1"/>
        <w:rPr>
          <w:rStyle w:val="aff8"/>
          <w:sz w:val="20"/>
          <w:szCs w:val="20"/>
        </w:rPr>
      </w:pPr>
      <w:bookmarkStart w:id="39" w:name="_Toc173750302"/>
      <w:r w:rsidRPr="00B74236">
        <w:rPr>
          <w:rStyle w:val="aff8"/>
          <w:sz w:val="20"/>
          <w:szCs w:val="20"/>
        </w:rPr>
        <w:t>3.1</w:t>
      </w:r>
      <w:r w:rsidR="00BC26BA" w:rsidRPr="00B74236">
        <w:rPr>
          <w:rStyle w:val="aff8"/>
          <w:sz w:val="20"/>
          <w:szCs w:val="20"/>
        </w:rPr>
        <w:t>1</w:t>
      </w:r>
      <w:r w:rsidRPr="00B74236">
        <w:rPr>
          <w:rStyle w:val="aff8"/>
          <w:sz w:val="20"/>
          <w:szCs w:val="20"/>
        </w:rPr>
        <w:t xml:space="preserve">. Сопровождение подсистемы «Автоматизация </w:t>
      </w:r>
      <w:r w:rsidR="00497677" w:rsidRPr="00B74236">
        <w:rPr>
          <w:rStyle w:val="aff8"/>
          <w:sz w:val="20"/>
          <w:szCs w:val="20"/>
        </w:rPr>
        <w:t>распределения в</w:t>
      </w:r>
      <w:r w:rsidRPr="00B74236">
        <w:rPr>
          <w:rStyle w:val="aff8"/>
          <w:sz w:val="20"/>
          <w:szCs w:val="20"/>
        </w:rPr>
        <w:t xml:space="preserve"> бухгалтерском учете данных начисления </w:t>
      </w:r>
      <w:r w:rsidR="00497677" w:rsidRPr="00B74236">
        <w:rPr>
          <w:rStyle w:val="aff8"/>
          <w:sz w:val="20"/>
          <w:szCs w:val="20"/>
        </w:rPr>
        <w:t>и оплаты</w:t>
      </w:r>
      <w:r w:rsidRPr="00B74236">
        <w:rPr>
          <w:rStyle w:val="aff8"/>
          <w:sz w:val="20"/>
          <w:szCs w:val="20"/>
        </w:rPr>
        <w:t xml:space="preserve"> налогов, сборов, отчислений, загруженных </w:t>
      </w:r>
      <w:proofErr w:type="gramStart"/>
      <w:r w:rsidRPr="00B74236">
        <w:rPr>
          <w:rStyle w:val="aff8"/>
          <w:sz w:val="20"/>
          <w:szCs w:val="20"/>
        </w:rPr>
        <w:t xml:space="preserve">из  </w:t>
      </w:r>
      <w:proofErr w:type="spellStart"/>
      <w:r w:rsidRPr="00B74236">
        <w:rPr>
          <w:rStyle w:val="aff8"/>
          <w:sz w:val="20"/>
          <w:szCs w:val="20"/>
        </w:rPr>
        <w:t>Working</w:t>
      </w:r>
      <w:proofErr w:type="spellEnd"/>
      <w:proofErr w:type="gramEnd"/>
      <w:r w:rsidRPr="00B74236">
        <w:rPr>
          <w:rStyle w:val="aff8"/>
          <w:sz w:val="20"/>
          <w:szCs w:val="20"/>
        </w:rPr>
        <w:t xml:space="preserve"> Capital»</w:t>
      </w:r>
      <w:bookmarkEnd w:id="39"/>
      <w:r w:rsidRPr="00B74236">
        <w:rPr>
          <w:rStyle w:val="aff8"/>
          <w:sz w:val="20"/>
          <w:szCs w:val="20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830"/>
      </w:tblGrid>
      <w:tr w:rsidR="00525CB0" w:rsidRPr="00B74236" w14:paraId="77B17A31" w14:textId="77777777" w:rsidTr="00C029E0">
        <w:tc>
          <w:tcPr>
            <w:tcW w:w="2376" w:type="dxa"/>
          </w:tcPr>
          <w:p w14:paraId="03DD58F7" w14:textId="77777777" w:rsidR="00525CB0" w:rsidRPr="00B74236" w:rsidRDefault="00525CB0" w:rsidP="00C029E0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lastRenderedPageBreak/>
              <w:t>ИТ-сервис</w:t>
            </w:r>
          </w:p>
        </w:tc>
        <w:tc>
          <w:tcPr>
            <w:tcW w:w="7830" w:type="dxa"/>
          </w:tcPr>
          <w:p w14:paraId="5DAAACBB" w14:textId="77777777" w:rsidR="00525CB0" w:rsidRPr="00B74236" w:rsidRDefault="00525CB0" w:rsidP="00C029E0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 xml:space="preserve">Сопровождение подсистемы Автоматизация </w:t>
            </w:r>
            <w:proofErr w:type="gramStart"/>
            <w:r w:rsidRPr="00B74236">
              <w:rPr>
                <w:rStyle w:val="aff8"/>
                <w:b w:val="0"/>
                <w:sz w:val="20"/>
                <w:szCs w:val="20"/>
              </w:rPr>
              <w:t>распределения  в</w:t>
            </w:r>
            <w:proofErr w:type="gramEnd"/>
            <w:r w:rsidRPr="00B74236">
              <w:rPr>
                <w:rStyle w:val="aff8"/>
                <w:b w:val="0"/>
                <w:sz w:val="20"/>
                <w:szCs w:val="20"/>
              </w:rPr>
              <w:t xml:space="preserve"> бухгалтерском учете данных начисления и  оплаты налогов, сборов, отчислений, загруженных из  </w:t>
            </w:r>
            <w:proofErr w:type="spellStart"/>
            <w:r w:rsidRPr="00B74236">
              <w:rPr>
                <w:rStyle w:val="aff8"/>
                <w:b w:val="0"/>
                <w:sz w:val="20"/>
                <w:szCs w:val="20"/>
              </w:rPr>
              <w:t>Working</w:t>
            </w:r>
            <w:proofErr w:type="spellEnd"/>
            <w:r w:rsidRPr="00B74236">
              <w:rPr>
                <w:rStyle w:val="aff8"/>
                <w:b w:val="0"/>
                <w:sz w:val="20"/>
                <w:szCs w:val="20"/>
              </w:rPr>
              <w:t xml:space="preserve"> Capital</w:t>
            </w:r>
          </w:p>
        </w:tc>
      </w:tr>
      <w:tr w:rsidR="00525CB0" w:rsidRPr="00B74236" w14:paraId="638FE8DD" w14:textId="77777777" w:rsidTr="00C029E0">
        <w:tc>
          <w:tcPr>
            <w:tcW w:w="2376" w:type="dxa"/>
          </w:tcPr>
          <w:p w14:paraId="6EA99818" w14:textId="77777777" w:rsidR="00525CB0" w:rsidRPr="00B74236" w:rsidRDefault="00525CB0" w:rsidP="00C029E0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Целевая группа</w:t>
            </w:r>
          </w:p>
        </w:tc>
        <w:tc>
          <w:tcPr>
            <w:tcW w:w="7830" w:type="dxa"/>
          </w:tcPr>
          <w:p w14:paraId="7B3CB8F1" w14:textId="77777777" w:rsidR="00525CB0" w:rsidRPr="00B74236" w:rsidRDefault="00525CB0" w:rsidP="00C029E0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Бухгалтерия ТОО «КМГ Карачаганак»</w:t>
            </w:r>
          </w:p>
        </w:tc>
      </w:tr>
      <w:tr w:rsidR="00525CB0" w:rsidRPr="00B74236" w14:paraId="110F5763" w14:textId="77777777" w:rsidTr="00C029E0">
        <w:tc>
          <w:tcPr>
            <w:tcW w:w="2376" w:type="dxa"/>
          </w:tcPr>
          <w:p w14:paraId="22E5551B" w14:textId="77777777" w:rsidR="00525CB0" w:rsidRPr="00B74236" w:rsidRDefault="00525CB0" w:rsidP="00C029E0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Интервалы предоставления сервиса</w:t>
            </w:r>
          </w:p>
        </w:tc>
        <w:tc>
          <w:tcPr>
            <w:tcW w:w="7830" w:type="dxa"/>
          </w:tcPr>
          <w:p w14:paraId="52FEB916" w14:textId="659A3246" w:rsidR="00525CB0" w:rsidRPr="00B74236" w:rsidRDefault="004F1352" w:rsidP="00C029E0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С понедельника по пятницу 0</w:t>
            </w:r>
            <w:r w:rsidRPr="00B74236">
              <w:rPr>
                <w:rStyle w:val="aff8"/>
                <w:b w:val="0"/>
                <w:sz w:val="20"/>
                <w:szCs w:val="20"/>
                <w:lang w:val="kk-KZ"/>
              </w:rPr>
              <w:t>8</w:t>
            </w:r>
            <w:r w:rsidRPr="00B74236">
              <w:rPr>
                <w:rStyle w:val="aff8"/>
                <w:b w:val="0"/>
                <w:sz w:val="20"/>
                <w:szCs w:val="20"/>
              </w:rPr>
              <w:t>:</w:t>
            </w:r>
            <w:r w:rsidRPr="00B74236">
              <w:rPr>
                <w:rStyle w:val="aff8"/>
                <w:b w:val="0"/>
                <w:sz w:val="20"/>
                <w:szCs w:val="20"/>
                <w:lang w:val="kk-KZ"/>
              </w:rPr>
              <w:t>3</w:t>
            </w:r>
            <w:r w:rsidRPr="00B74236">
              <w:rPr>
                <w:rStyle w:val="aff8"/>
                <w:sz w:val="20"/>
                <w:szCs w:val="20"/>
                <w:lang w:val="kk-KZ"/>
              </w:rPr>
              <w:t>0</w:t>
            </w:r>
            <w:r w:rsidRPr="00B74236">
              <w:rPr>
                <w:rStyle w:val="aff8"/>
                <w:b w:val="0"/>
                <w:sz w:val="20"/>
                <w:szCs w:val="20"/>
              </w:rPr>
              <w:t xml:space="preserve"> до 18:</w:t>
            </w:r>
            <w:r w:rsidRPr="00B74236">
              <w:rPr>
                <w:rStyle w:val="aff8"/>
                <w:b w:val="0"/>
                <w:sz w:val="20"/>
                <w:szCs w:val="20"/>
                <w:lang w:val="kk-KZ"/>
              </w:rPr>
              <w:t>0</w:t>
            </w:r>
            <w:r w:rsidRPr="00B74236">
              <w:rPr>
                <w:rStyle w:val="aff8"/>
                <w:sz w:val="20"/>
                <w:szCs w:val="20"/>
                <w:lang w:val="kk-KZ"/>
              </w:rPr>
              <w:t>0</w:t>
            </w:r>
            <w:r w:rsidRPr="00B74236">
              <w:rPr>
                <w:rStyle w:val="aff8"/>
                <w:b w:val="0"/>
                <w:sz w:val="20"/>
                <w:szCs w:val="20"/>
              </w:rPr>
              <w:t>, с перерывом с 1</w:t>
            </w:r>
            <w:r w:rsidRPr="00B74236">
              <w:rPr>
                <w:rStyle w:val="aff8"/>
                <w:b w:val="0"/>
                <w:sz w:val="20"/>
                <w:szCs w:val="20"/>
                <w:lang w:val="kk-KZ"/>
              </w:rPr>
              <w:t>2</w:t>
            </w:r>
            <w:r w:rsidRPr="00B74236">
              <w:rPr>
                <w:rStyle w:val="aff8"/>
                <w:b w:val="0"/>
                <w:sz w:val="20"/>
                <w:szCs w:val="20"/>
              </w:rPr>
              <w:t>:</w:t>
            </w:r>
            <w:r w:rsidRPr="00B74236">
              <w:rPr>
                <w:rStyle w:val="aff8"/>
                <w:b w:val="0"/>
                <w:sz w:val="20"/>
                <w:szCs w:val="20"/>
                <w:lang w:val="kk-KZ"/>
              </w:rPr>
              <w:t>3</w:t>
            </w:r>
            <w:r w:rsidRPr="00B74236">
              <w:rPr>
                <w:rStyle w:val="aff8"/>
                <w:b w:val="0"/>
                <w:sz w:val="20"/>
                <w:szCs w:val="20"/>
              </w:rPr>
              <w:t>0 до 14:</w:t>
            </w:r>
            <w:r w:rsidRPr="00B74236">
              <w:rPr>
                <w:rStyle w:val="aff8"/>
                <w:b w:val="0"/>
                <w:sz w:val="20"/>
                <w:szCs w:val="20"/>
                <w:lang w:val="kk-KZ"/>
              </w:rPr>
              <w:t>0</w:t>
            </w:r>
            <w:r w:rsidRPr="00B74236">
              <w:rPr>
                <w:rStyle w:val="aff8"/>
                <w:b w:val="0"/>
                <w:sz w:val="20"/>
                <w:szCs w:val="20"/>
              </w:rPr>
              <w:t>0</w:t>
            </w:r>
            <w:r w:rsidR="00525CB0" w:rsidRPr="00B74236">
              <w:rPr>
                <w:rStyle w:val="aff8"/>
                <w:b w:val="0"/>
                <w:sz w:val="20"/>
                <w:szCs w:val="20"/>
              </w:rPr>
              <w:t xml:space="preserve">В праздничные, выходные дни сервис доступен по согласованию Заказчика и Исполнителя. </w:t>
            </w:r>
            <w:r w:rsidR="009053B1" w:rsidRPr="00B74236">
              <w:rPr>
                <w:rStyle w:val="aff8"/>
                <w:b w:val="0"/>
                <w:sz w:val="20"/>
                <w:szCs w:val="20"/>
              </w:rPr>
              <w:t>Согласование происходит за два рабочих дня до наступления праздничных и выходных дней.</w:t>
            </w:r>
          </w:p>
        </w:tc>
      </w:tr>
      <w:tr w:rsidR="00525CB0" w:rsidRPr="00B74236" w14:paraId="6C49006E" w14:textId="77777777" w:rsidTr="00C029E0">
        <w:tc>
          <w:tcPr>
            <w:tcW w:w="2376" w:type="dxa"/>
          </w:tcPr>
          <w:p w14:paraId="14983501" w14:textId="77777777" w:rsidR="00525CB0" w:rsidRPr="00B74236" w:rsidRDefault="00525CB0" w:rsidP="00C029E0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 xml:space="preserve">Куратор услуги со стороны Заказчика: </w:t>
            </w:r>
          </w:p>
        </w:tc>
        <w:tc>
          <w:tcPr>
            <w:tcW w:w="7830" w:type="dxa"/>
          </w:tcPr>
          <w:p w14:paraId="2E361825" w14:textId="77777777" w:rsidR="00525CB0" w:rsidRPr="00B74236" w:rsidRDefault="00525CB0" w:rsidP="00C029E0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Бухгалтерия ТОО «КМГ Карачаганак».</w:t>
            </w:r>
          </w:p>
        </w:tc>
      </w:tr>
      <w:tr w:rsidR="00525CB0" w:rsidRPr="00B74236" w14:paraId="762FB34E" w14:textId="77777777" w:rsidTr="00C029E0">
        <w:tc>
          <w:tcPr>
            <w:tcW w:w="2376" w:type="dxa"/>
          </w:tcPr>
          <w:p w14:paraId="47A2769E" w14:textId="77777777" w:rsidR="00525CB0" w:rsidRPr="00B74236" w:rsidRDefault="00525CB0" w:rsidP="00C029E0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sz w:val="20"/>
                <w:szCs w:val="20"/>
              </w:rPr>
              <w:t>Место предоставления</w:t>
            </w:r>
          </w:p>
        </w:tc>
        <w:tc>
          <w:tcPr>
            <w:tcW w:w="7830" w:type="dxa"/>
          </w:tcPr>
          <w:p w14:paraId="3EAD7293" w14:textId="42735DF6" w:rsidR="00525CB0" w:rsidRPr="00B74236" w:rsidRDefault="00525CB0" w:rsidP="00C029E0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 xml:space="preserve">Офис Заказчика в г. </w:t>
            </w:r>
            <w:r w:rsidR="00253724" w:rsidRPr="00B74236">
              <w:rPr>
                <w:rStyle w:val="aff8"/>
                <w:b w:val="0"/>
                <w:sz w:val="20"/>
                <w:szCs w:val="20"/>
              </w:rPr>
              <w:t>Астана</w:t>
            </w:r>
            <w:r w:rsidRPr="00B74236">
              <w:rPr>
                <w:rStyle w:val="aff8"/>
                <w:b w:val="0"/>
                <w:sz w:val="20"/>
                <w:szCs w:val="20"/>
              </w:rPr>
              <w:t xml:space="preserve">, ул. Кунаева 8, Блок Б, </w:t>
            </w:r>
          </w:p>
          <w:p w14:paraId="1F114FD0" w14:textId="77777777" w:rsidR="00525CB0" w:rsidRPr="00B74236" w:rsidRDefault="00525CB0" w:rsidP="00C029E0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6 этаж, либо посредством удаленного доступа</w:t>
            </w:r>
          </w:p>
        </w:tc>
      </w:tr>
    </w:tbl>
    <w:p w14:paraId="496AC7A4" w14:textId="77777777" w:rsidR="00497677" w:rsidRPr="00B74236" w:rsidRDefault="00497677" w:rsidP="00525CB0">
      <w:pPr>
        <w:rPr>
          <w:b/>
          <w:sz w:val="20"/>
          <w:szCs w:val="20"/>
        </w:rPr>
      </w:pPr>
    </w:p>
    <w:p w14:paraId="1EFEA1E3" w14:textId="2EFD6079" w:rsidR="00525CB0" w:rsidRPr="00B74236" w:rsidRDefault="00525CB0" w:rsidP="00525CB0">
      <w:pPr>
        <w:rPr>
          <w:rStyle w:val="aff8"/>
          <w:bCs w:val="0"/>
          <w:sz w:val="20"/>
          <w:szCs w:val="20"/>
        </w:rPr>
      </w:pPr>
      <w:r w:rsidRPr="00B74236">
        <w:rPr>
          <w:b/>
          <w:sz w:val="20"/>
          <w:szCs w:val="20"/>
        </w:rPr>
        <w:t>Описание:</w:t>
      </w:r>
    </w:p>
    <w:p w14:paraId="29954055" w14:textId="0D47EBC1" w:rsidR="00525CB0" w:rsidRPr="00B74236" w:rsidRDefault="00525CB0" w:rsidP="00525CB0">
      <w:pPr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 xml:space="preserve">Комплекс услуг, направленных на </w:t>
      </w:r>
      <w:r w:rsidR="009053B1" w:rsidRPr="00B74236">
        <w:rPr>
          <w:rStyle w:val="aff8"/>
          <w:b w:val="0"/>
          <w:sz w:val="20"/>
          <w:szCs w:val="20"/>
        </w:rPr>
        <w:t>сопровождение автоматизированной</w:t>
      </w:r>
      <w:r w:rsidRPr="00B74236">
        <w:rPr>
          <w:rStyle w:val="aff8"/>
          <w:b w:val="0"/>
          <w:sz w:val="20"/>
          <w:szCs w:val="20"/>
        </w:rPr>
        <w:t xml:space="preserve"> подсистемы загрузки данных </w:t>
      </w:r>
      <w:proofErr w:type="gramStart"/>
      <w:r w:rsidRPr="00B74236">
        <w:rPr>
          <w:rStyle w:val="aff8"/>
          <w:b w:val="0"/>
          <w:sz w:val="20"/>
          <w:szCs w:val="20"/>
        </w:rPr>
        <w:t xml:space="preserve">из  </w:t>
      </w:r>
      <w:proofErr w:type="spellStart"/>
      <w:r w:rsidRPr="00B74236">
        <w:rPr>
          <w:rStyle w:val="aff8"/>
          <w:b w:val="0"/>
          <w:sz w:val="20"/>
          <w:szCs w:val="20"/>
        </w:rPr>
        <w:t>Working</w:t>
      </w:r>
      <w:proofErr w:type="spellEnd"/>
      <w:proofErr w:type="gramEnd"/>
      <w:r w:rsidRPr="00B74236">
        <w:rPr>
          <w:rStyle w:val="aff8"/>
          <w:b w:val="0"/>
          <w:sz w:val="20"/>
          <w:szCs w:val="20"/>
        </w:rPr>
        <w:t xml:space="preserve"> Capital , а именно: автоматизация  процедуры распределения в БУ</w:t>
      </w:r>
      <w:r w:rsidR="00253724" w:rsidRPr="00B74236">
        <w:rPr>
          <w:rStyle w:val="aff8"/>
          <w:b w:val="0"/>
          <w:sz w:val="20"/>
          <w:szCs w:val="20"/>
        </w:rPr>
        <w:t xml:space="preserve"> </w:t>
      </w:r>
      <w:r w:rsidRPr="00B74236">
        <w:rPr>
          <w:rStyle w:val="aff8"/>
          <w:b w:val="0"/>
          <w:sz w:val="20"/>
          <w:szCs w:val="20"/>
        </w:rPr>
        <w:t xml:space="preserve"> загруженных из  файлов KPO </w:t>
      </w:r>
      <w:proofErr w:type="spellStart"/>
      <w:r w:rsidRPr="00B74236">
        <w:rPr>
          <w:rStyle w:val="aff8"/>
          <w:b w:val="0"/>
          <w:sz w:val="20"/>
          <w:szCs w:val="20"/>
        </w:rPr>
        <w:t>Working</w:t>
      </w:r>
      <w:proofErr w:type="spellEnd"/>
      <w:r w:rsidRPr="00B74236">
        <w:rPr>
          <w:rStyle w:val="aff8"/>
          <w:b w:val="0"/>
          <w:sz w:val="20"/>
          <w:szCs w:val="20"/>
        </w:rPr>
        <w:t xml:space="preserve"> Capital и  KMS </w:t>
      </w:r>
      <w:proofErr w:type="spellStart"/>
      <w:r w:rsidRPr="00B74236">
        <w:rPr>
          <w:rStyle w:val="aff8"/>
          <w:b w:val="0"/>
          <w:sz w:val="20"/>
          <w:szCs w:val="20"/>
        </w:rPr>
        <w:t>Working</w:t>
      </w:r>
      <w:proofErr w:type="spellEnd"/>
      <w:r w:rsidRPr="00B74236">
        <w:rPr>
          <w:rStyle w:val="aff8"/>
          <w:b w:val="0"/>
          <w:sz w:val="20"/>
          <w:szCs w:val="20"/>
        </w:rPr>
        <w:t xml:space="preserve"> Capital сумм  налогов, на  уплаченную и начисленную  части, в соответствии с данными файла:</w:t>
      </w:r>
    </w:p>
    <w:p w14:paraId="5DD1BF90" w14:textId="77777777" w:rsidR="00525CB0" w:rsidRPr="00B74236" w:rsidRDefault="00525CB0" w:rsidP="00525CB0">
      <w:pPr>
        <w:numPr>
          <w:ilvl w:val="0"/>
          <w:numId w:val="10"/>
        </w:numPr>
        <w:suppressAutoHyphens w:val="0"/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 xml:space="preserve">KPO </w:t>
      </w:r>
      <w:proofErr w:type="spellStart"/>
      <w:r w:rsidRPr="00B74236">
        <w:rPr>
          <w:rStyle w:val="aff8"/>
          <w:b w:val="0"/>
          <w:sz w:val="20"/>
          <w:szCs w:val="20"/>
        </w:rPr>
        <w:t>Billing</w:t>
      </w:r>
      <w:proofErr w:type="spellEnd"/>
      <w:r w:rsidRPr="00B74236">
        <w:rPr>
          <w:rStyle w:val="aff8"/>
          <w:b w:val="0"/>
          <w:sz w:val="20"/>
          <w:szCs w:val="20"/>
        </w:rPr>
        <w:t xml:space="preserve"> </w:t>
      </w:r>
      <w:proofErr w:type="spellStart"/>
      <w:r w:rsidRPr="00B74236">
        <w:rPr>
          <w:rStyle w:val="aff8"/>
          <w:b w:val="0"/>
          <w:sz w:val="20"/>
          <w:szCs w:val="20"/>
        </w:rPr>
        <w:t>Statement</w:t>
      </w:r>
      <w:proofErr w:type="spellEnd"/>
      <w:r w:rsidRPr="00B74236">
        <w:rPr>
          <w:rStyle w:val="aff8"/>
          <w:b w:val="0"/>
          <w:sz w:val="20"/>
          <w:szCs w:val="20"/>
        </w:rPr>
        <w:t xml:space="preserve">  </w:t>
      </w:r>
    </w:p>
    <w:p w14:paraId="52AEEA7A" w14:textId="77777777" w:rsidR="00525CB0" w:rsidRPr="00B74236" w:rsidRDefault="00525CB0" w:rsidP="00525CB0">
      <w:pPr>
        <w:numPr>
          <w:ilvl w:val="0"/>
          <w:numId w:val="10"/>
        </w:numPr>
        <w:suppressAutoHyphens w:val="0"/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 xml:space="preserve">KMS Sales </w:t>
      </w:r>
      <w:proofErr w:type="spellStart"/>
      <w:r w:rsidRPr="00B74236">
        <w:rPr>
          <w:rStyle w:val="aff8"/>
          <w:b w:val="0"/>
          <w:sz w:val="20"/>
          <w:szCs w:val="20"/>
        </w:rPr>
        <w:t>Billing</w:t>
      </w:r>
      <w:proofErr w:type="spellEnd"/>
    </w:p>
    <w:p w14:paraId="1B662B21" w14:textId="77777777" w:rsidR="00525CB0" w:rsidRPr="00B74236" w:rsidRDefault="00525CB0" w:rsidP="00525CB0">
      <w:pPr>
        <w:suppressAutoHyphens w:val="0"/>
        <w:rPr>
          <w:rStyle w:val="aff8"/>
          <w:b w:val="0"/>
          <w:sz w:val="20"/>
          <w:szCs w:val="20"/>
        </w:rPr>
      </w:pPr>
    </w:p>
    <w:p w14:paraId="39915E8A" w14:textId="78377774" w:rsidR="00525CB0" w:rsidRPr="00B74236" w:rsidRDefault="00497677" w:rsidP="00525CB0">
      <w:pPr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>Включает следующие</w:t>
      </w:r>
      <w:r w:rsidR="00525CB0" w:rsidRPr="00B74236">
        <w:rPr>
          <w:rStyle w:val="aff8"/>
          <w:b w:val="0"/>
          <w:sz w:val="20"/>
          <w:szCs w:val="20"/>
        </w:rPr>
        <w:t xml:space="preserve"> процедуры сопровождения:</w:t>
      </w:r>
    </w:p>
    <w:p w14:paraId="18E4ADE6" w14:textId="177E8610" w:rsidR="00525CB0" w:rsidRPr="00B74236" w:rsidRDefault="00525CB0" w:rsidP="00525CB0">
      <w:pPr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 xml:space="preserve">- исправление программных либо других ошибок, неисправностей механизма </w:t>
      </w:r>
      <w:r w:rsidR="00497677" w:rsidRPr="00B74236">
        <w:rPr>
          <w:rStyle w:val="aff8"/>
          <w:b w:val="0"/>
          <w:sz w:val="20"/>
          <w:szCs w:val="20"/>
        </w:rPr>
        <w:t>распределения в</w:t>
      </w:r>
      <w:r w:rsidRPr="00B74236">
        <w:rPr>
          <w:rStyle w:val="aff8"/>
          <w:b w:val="0"/>
          <w:sz w:val="20"/>
          <w:szCs w:val="20"/>
        </w:rPr>
        <w:t xml:space="preserve"> бухгалтерском учете данных начисления </w:t>
      </w:r>
      <w:proofErr w:type="gramStart"/>
      <w:r w:rsidRPr="00B74236">
        <w:rPr>
          <w:rStyle w:val="aff8"/>
          <w:b w:val="0"/>
          <w:sz w:val="20"/>
          <w:szCs w:val="20"/>
        </w:rPr>
        <w:t>и  оплаты</w:t>
      </w:r>
      <w:proofErr w:type="gramEnd"/>
      <w:r w:rsidRPr="00B74236">
        <w:rPr>
          <w:rStyle w:val="aff8"/>
          <w:b w:val="0"/>
          <w:sz w:val="20"/>
          <w:szCs w:val="20"/>
        </w:rPr>
        <w:t xml:space="preserve"> налогов, сборов, отчислений, загруженных из  </w:t>
      </w:r>
      <w:proofErr w:type="spellStart"/>
      <w:r w:rsidRPr="00B74236">
        <w:rPr>
          <w:rStyle w:val="aff8"/>
          <w:b w:val="0"/>
          <w:sz w:val="20"/>
          <w:szCs w:val="20"/>
        </w:rPr>
        <w:t>Working</w:t>
      </w:r>
      <w:proofErr w:type="spellEnd"/>
      <w:r w:rsidRPr="00B74236">
        <w:rPr>
          <w:rStyle w:val="aff8"/>
          <w:b w:val="0"/>
          <w:sz w:val="20"/>
          <w:szCs w:val="20"/>
        </w:rPr>
        <w:t xml:space="preserve"> Capital, переданного Исполнителю на обслуживание;</w:t>
      </w:r>
    </w:p>
    <w:p w14:paraId="17F01B43" w14:textId="77777777" w:rsidR="00525CB0" w:rsidRPr="00B74236" w:rsidRDefault="00525CB0" w:rsidP="00525CB0">
      <w:pPr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>- исполнение «Запросов на обслуживание» и «Инцидентов»;</w:t>
      </w:r>
    </w:p>
    <w:p w14:paraId="7152907C" w14:textId="03F7BFD4" w:rsidR="00525CB0" w:rsidRPr="00B74236" w:rsidRDefault="00525CB0" w:rsidP="00525CB0">
      <w:pPr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 xml:space="preserve">- консультации по телефону и электронной почте конечных пользователей Заказчика по вопросам процедуры распределения в </w:t>
      </w:r>
      <w:proofErr w:type="gramStart"/>
      <w:r w:rsidRPr="00B74236">
        <w:rPr>
          <w:rStyle w:val="aff8"/>
          <w:b w:val="0"/>
          <w:sz w:val="20"/>
          <w:szCs w:val="20"/>
        </w:rPr>
        <w:t>БУ</w:t>
      </w:r>
      <w:r w:rsidR="00253724" w:rsidRPr="00B74236">
        <w:rPr>
          <w:rStyle w:val="aff8"/>
          <w:b w:val="0"/>
          <w:sz w:val="20"/>
          <w:szCs w:val="20"/>
        </w:rPr>
        <w:t xml:space="preserve"> </w:t>
      </w:r>
      <w:r w:rsidRPr="00B74236">
        <w:rPr>
          <w:rStyle w:val="aff8"/>
          <w:b w:val="0"/>
          <w:sz w:val="20"/>
          <w:szCs w:val="20"/>
        </w:rPr>
        <w:t xml:space="preserve"> загруженных</w:t>
      </w:r>
      <w:proofErr w:type="gramEnd"/>
      <w:r w:rsidRPr="00B74236">
        <w:rPr>
          <w:rStyle w:val="aff8"/>
          <w:b w:val="0"/>
          <w:sz w:val="20"/>
          <w:szCs w:val="20"/>
        </w:rPr>
        <w:t xml:space="preserve"> из  файлов KPO </w:t>
      </w:r>
      <w:proofErr w:type="spellStart"/>
      <w:r w:rsidRPr="00B74236">
        <w:rPr>
          <w:rStyle w:val="aff8"/>
          <w:b w:val="0"/>
          <w:sz w:val="20"/>
          <w:szCs w:val="20"/>
        </w:rPr>
        <w:t>Working</w:t>
      </w:r>
      <w:proofErr w:type="spellEnd"/>
      <w:r w:rsidRPr="00B74236">
        <w:rPr>
          <w:rStyle w:val="aff8"/>
          <w:b w:val="0"/>
          <w:sz w:val="20"/>
          <w:szCs w:val="20"/>
        </w:rPr>
        <w:t xml:space="preserve"> Capital и  KMS </w:t>
      </w:r>
      <w:proofErr w:type="spellStart"/>
      <w:r w:rsidRPr="00B74236">
        <w:rPr>
          <w:rStyle w:val="aff8"/>
          <w:b w:val="0"/>
          <w:sz w:val="20"/>
          <w:szCs w:val="20"/>
        </w:rPr>
        <w:t>Working</w:t>
      </w:r>
      <w:proofErr w:type="spellEnd"/>
      <w:r w:rsidRPr="00B74236">
        <w:rPr>
          <w:rStyle w:val="aff8"/>
          <w:b w:val="0"/>
          <w:sz w:val="20"/>
          <w:szCs w:val="20"/>
        </w:rPr>
        <w:t xml:space="preserve"> Capital сумм  налогов;</w:t>
      </w:r>
    </w:p>
    <w:p w14:paraId="077DD944" w14:textId="0AB1F343" w:rsidR="00525CB0" w:rsidRPr="00B74236" w:rsidRDefault="00525CB0" w:rsidP="00525CB0">
      <w:pPr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 xml:space="preserve">- систематическая проверка работоспособности подсистемы механизма </w:t>
      </w:r>
      <w:r w:rsidR="009053B1" w:rsidRPr="00B74236">
        <w:rPr>
          <w:rStyle w:val="aff8"/>
          <w:b w:val="0"/>
          <w:sz w:val="20"/>
          <w:szCs w:val="20"/>
        </w:rPr>
        <w:t>распределения в</w:t>
      </w:r>
      <w:r w:rsidRPr="00B74236">
        <w:rPr>
          <w:rStyle w:val="aff8"/>
          <w:b w:val="0"/>
          <w:sz w:val="20"/>
          <w:szCs w:val="20"/>
        </w:rPr>
        <w:t xml:space="preserve"> бухгалтерском учете данных начисления </w:t>
      </w:r>
      <w:r w:rsidR="00497677" w:rsidRPr="00B74236">
        <w:rPr>
          <w:rStyle w:val="aff8"/>
          <w:b w:val="0"/>
          <w:sz w:val="20"/>
          <w:szCs w:val="20"/>
        </w:rPr>
        <w:t>и оплаты</w:t>
      </w:r>
      <w:r w:rsidRPr="00B74236">
        <w:rPr>
          <w:rStyle w:val="aff8"/>
          <w:b w:val="0"/>
          <w:sz w:val="20"/>
          <w:szCs w:val="20"/>
        </w:rPr>
        <w:t xml:space="preserve"> налогов, сборов, отчислений, загруженных </w:t>
      </w:r>
      <w:proofErr w:type="gramStart"/>
      <w:r w:rsidRPr="00B74236">
        <w:rPr>
          <w:rStyle w:val="aff8"/>
          <w:b w:val="0"/>
          <w:sz w:val="20"/>
          <w:szCs w:val="20"/>
        </w:rPr>
        <w:t xml:space="preserve">из  </w:t>
      </w:r>
      <w:proofErr w:type="spellStart"/>
      <w:r w:rsidRPr="00B74236">
        <w:rPr>
          <w:rStyle w:val="aff8"/>
          <w:b w:val="0"/>
          <w:sz w:val="20"/>
          <w:szCs w:val="20"/>
        </w:rPr>
        <w:t>Working</w:t>
      </w:r>
      <w:proofErr w:type="spellEnd"/>
      <w:proofErr w:type="gramEnd"/>
      <w:r w:rsidRPr="00B74236">
        <w:rPr>
          <w:rStyle w:val="aff8"/>
          <w:b w:val="0"/>
          <w:sz w:val="20"/>
          <w:szCs w:val="20"/>
        </w:rPr>
        <w:t xml:space="preserve"> Capital</w:t>
      </w:r>
      <w:r w:rsidR="00CD3B51" w:rsidRPr="00B74236">
        <w:rPr>
          <w:rStyle w:val="aff8"/>
          <w:b w:val="0"/>
          <w:sz w:val="20"/>
          <w:szCs w:val="20"/>
        </w:rPr>
        <w:t>;</w:t>
      </w:r>
    </w:p>
    <w:p w14:paraId="6FBE0CF9" w14:textId="7617D0CB" w:rsidR="00CD3B51" w:rsidRPr="00B74236" w:rsidRDefault="00CD3B51" w:rsidP="00525CB0">
      <w:pPr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>- корректировка механизма работы сервиса по запросу пользователей.</w:t>
      </w:r>
    </w:p>
    <w:p w14:paraId="0204AEB1" w14:textId="77777777" w:rsidR="00525CB0" w:rsidRPr="00B74236" w:rsidRDefault="00525CB0" w:rsidP="00525CB0">
      <w:pPr>
        <w:rPr>
          <w:bCs/>
          <w:sz w:val="20"/>
          <w:szCs w:val="20"/>
        </w:rPr>
      </w:pPr>
    </w:p>
    <w:p w14:paraId="08AE7D7E" w14:textId="4F5878D7" w:rsidR="00525CB0" w:rsidRPr="00B74236" w:rsidRDefault="00525CB0" w:rsidP="00525CB0">
      <w:pPr>
        <w:outlineLvl w:val="2"/>
        <w:rPr>
          <w:sz w:val="20"/>
          <w:szCs w:val="20"/>
        </w:rPr>
      </w:pPr>
      <w:bookmarkStart w:id="40" w:name="_Toc173750303"/>
      <w:r w:rsidRPr="00B74236">
        <w:rPr>
          <w:sz w:val="20"/>
          <w:szCs w:val="20"/>
        </w:rPr>
        <w:t>3.1</w:t>
      </w:r>
      <w:r w:rsidR="00BC26BA" w:rsidRPr="00B74236">
        <w:rPr>
          <w:sz w:val="20"/>
          <w:szCs w:val="20"/>
        </w:rPr>
        <w:t>1</w:t>
      </w:r>
      <w:r w:rsidRPr="00B74236">
        <w:rPr>
          <w:sz w:val="20"/>
          <w:szCs w:val="20"/>
        </w:rPr>
        <w:t>.1 Объем сервиса.</w:t>
      </w:r>
      <w:bookmarkEnd w:id="40"/>
    </w:p>
    <w:p w14:paraId="2910FF4D" w14:textId="3A00013F" w:rsidR="00525CB0" w:rsidRPr="00B74236" w:rsidRDefault="00525CB0" w:rsidP="00525CB0">
      <w:pPr>
        <w:rPr>
          <w:rStyle w:val="aff8"/>
          <w:sz w:val="20"/>
          <w:szCs w:val="20"/>
        </w:rPr>
      </w:pPr>
      <w:r w:rsidRPr="00B74236">
        <w:rPr>
          <w:sz w:val="20"/>
          <w:szCs w:val="20"/>
        </w:rPr>
        <w:t>Объем закупаемых услуг, методика расчета трудозатрат</w:t>
      </w:r>
      <w:r w:rsidRPr="00B74236">
        <w:rPr>
          <w:rStyle w:val="aff8"/>
          <w:b w:val="0"/>
          <w:sz w:val="20"/>
          <w:szCs w:val="20"/>
        </w:rPr>
        <w:t xml:space="preserve"> см. в Спецификации 1. </w:t>
      </w:r>
      <w:r w:rsidR="00BC26BA" w:rsidRPr="00B74236">
        <w:rPr>
          <w:rStyle w:val="aff8"/>
          <w:b w:val="0"/>
          <w:sz w:val="20"/>
          <w:szCs w:val="20"/>
        </w:rPr>
        <w:t>Таблица 1</w:t>
      </w:r>
      <w:r w:rsidRPr="00B74236">
        <w:rPr>
          <w:rStyle w:val="aff8"/>
          <w:b w:val="0"/>
          <w:sz w:val="20"/>
          <w:szCs w:val="20"/>
        </w:rPr>
        <w:t xml:space="preserve">. Раздел </w:t>
      </w:r>
      <w:r w:rsidR="00BC26BA" w:rsidRPr="00B74236">
        <w:rPr>
          <w:rStyle w:val="aff8"/>
          <w:b w:val="0"/>
          <w:sz w:val="20"/>
          <w:szCs w:val="20"/>
        </w:rPr>
        <w:t>Л</w:t>
      </w:r>
      <w:r w:rsidRPr="00B74236">
        <w:rPr>
          <w:rStyle w:val="aff8"/>
          <w:b w:val="0"/>
          <w:sz w:val="20"/>
          <w:szCs w:val="20"/>
        </w:rPr>
        <w:t>.</w:t>
      </w:r>
    </w:p>
    <w:p w14:paraId="0C1F041C" w14:textId="77777777" w:rsidR="00525CB0" w:rsidRPr="00B74236" w:rsidRDefault="00525CB0" w:rsidP="00525CB0">
      <w:pPr>
        <w:rPr>
          <w:b/>
          <w:sz w:val="20"/>
          <w:szCs w:val="20"/>
        </w:rPr>
      </w:pPr>
    </w:p>
    <w:p w14:paraId="1CED53EB" w14:textId="538E5345" w:rsidR="00525CB0" w:rsidRPr="00B74236" w:rsidRDefault="00525CB0" w:rsidP="00525CB0">
      <w:pPr>
        <w:outlineLvl w:val="2"/>
        <w:rPr>
          <w:bCs/>
          <w:color w:val="000000"/>
          <w:sz w:val="20"/>
          <w:szCs w:val="20"/>
        </w:rPr>
      </w:pPr>
      <w:bookmarkStart w:id="41" w:name="_Toc173750304"/>
      <w:r w:rsidRPr="00B74236">
        <w:rPr>
          <w:sz w:val="20"/>
          <w:szCs w:val="20"/>
        </w:rPr>
        <w:t>3.1</w:t>
      </w:r>
      <w:r w:rsidR="00BC26BA" w:rsidRPr="00B74236">
        <w:rPr>
          <w:sz w:val="20"/>
          <w:szCs w:val="20"/>
        </w:rPr>
        <w:t>1</w:t>
      </w:r>
      <w:r w:rsidRPr="00B74236">
        <w:rPr>
          <w:sz w:val="20"/>
          <w:szCs w:val="20"/>
        </w:rPr>
        <w:t>.2 Перечень ПО передаваемого на сервис «</w:t>
      </w:r>
      <w:r w:rsidRPr="00B74236">
        <w:rPr>
          <w:bCs/>
          <w:color w:val="000000"/>
          <w:sz w:val="20"/>
          <w:szCs w:val="20"/>
        </w:rPr>
        <w:t xml:space="preserve">Сопровождение доработанной подсистемы «Автоматизация </w:t>
      </w:r>
      <w:proofErr w:type="gramStart"/>
      <w:r w:rsidRPr="00B74236">
        <w:rPr>
          <w:bCs/>
          <w:color w:val="000000"/>
          <w:sz w:val="20"/>
          <w:szCs w:val="20"/>
        </w:rPr>
        <w:t>распределения  в</w:t>
      </w:r>
      <w:proofErr w:type="gramEnd"/>
      <w:r w:rsidRPr="00B74236">
        <w:rPr>
          <w:bCs/>
          <w:color w:val="000000"/>
          <w:sz w:val="20"/>
          <w:szCs w:val="20"/>
        </w:rPr>
        <w:t xml:space="preserve"> бухгалтерском учете данных начисления и  оплаты налогов, сборов, отчислений, загруженных из  </w:t>
      </w:r>
      <w:proofErr w:type="spellStart"/>
      <w:r w:rsidRPr="00B74236">
        <w:rPr>
          <w:bCs/>
          <w:color w:val="000000"/>
          <w:sz w:val="20"/>
          <w:szCs w:val="20"/>
        </w:rPr>
        <w:t>Working</w:t>
      </w:r>
      <w:proofErr w:type="spellEnd"/>
      <w:r w:rsidRPr="00B74236">
        <w:rPr>
          <w:bCs/>
          <w:color w:val="000000"/>
          <w:sz w:val="20"/>
          <w:szCs w:val="20"/>
        </w:rPr>
        <w:t xml:space="preserve"> Capital»</w:t>
      </w:r>
      <w:bookmarkEnd w:id="41"/>
    </w:p>
    <w:p w14:paraId="57B920DE" w14:textId="77777777" w:rsidR="0098576B" w:rsidRPr="00B74236" w:rsidRDefault="0098576B" w:rsidP="00525CB0">
      <w:pPr>
        <w:outlineLvl w:val="2"/>
        <w:rPr>
          <w:sz w:val="20"/>
          <w:szCs w:val="20"/>
        </w:rPr>
      </w:pPr>
    </w:p>
    <w:tbl>
      <w:tblPr>
        <w:tblW w:w="10215" w:type="dxa"/>
        <w:tblInd w:w="99" w:type="dxa"/>
        <w:tblLook w:val="04A0" w:firstRow="1" w:lastRow="0" w:firstColumn="1" w:lastColumn="0" w:noHBand="0" w:noVBand="1"/>
      </w:tblPr>
      <w:tblGrid>
        <w:gridCol w:w="580"/>
        <w:gridCol w:w="9635"/>
      </w:tblGrid>
      <w:tr w:rsidR="00525CB0" w:rsidRPr="00B74236" w14:paraId="59DD5D94" w14:textId="77777777" w:rsidTr="00C029E0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ED992" w14:textId="77777777" w:rsidR="00525CB0" w:rsidRPr="00B74236" w:rsidRDefault="00525CB0" w:rsidP="00C029E0">
            <w:pPr>
              <w:jc w:val="center"/>
              <w:rPr>
                <w:b/>
                <w:sz w:val="20"/>
                <w:szCs w:val="20"/>
              </w:rPr>
            </w:pPr>
            <w:r w:rsidRPr="00B74236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9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DB45E" w14:textId="77777777" w:rsidR="00525CB0" w:rsidRPr="00B74236" w:rsidRDefault="00525CB0" w:rsidP="00C029E0">
            <w:pPr>
              <w:jc w:val="center"/>
              <w:rPr>
                <w:b/>
                <w:sz w:val="20"/>
                <w:szCs w:val="20"/>
              </w:rPr>
            </w:pPr>
            <w:r w:rsidRPr="00B74236">
              <w:rPr>
                <w:b/>
                <w:sz w:val="20"/>
                <w:szCs w:val="20"/>
              </w:rPr>
              <w:t>Наименование</w:t>
            </w:r>
          </w:p>
        </w:tc>
      </w:tr>
      <w:tr w:rsidR="00525CB0" w:rsidRPr="00B74236" w14:paraId="3CCCA17F" w14:textId="77777777" w:rsidTr="00C029E0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BD208" w14:textId="77777777" w:rsidR="00525CB0" w:rsidRPr="00B74236" w:rsidRDefault="00525CB0" w:rsidP="00C029E0">
            <w:pPr>
              <w:jc w:val="center"/>
              <w:rPr>
                <w:sz w:val="20"/>
                <w:szCs w:val="20"/>
              </w:rPr>
            </w:pPr>
            <w:r w:rsidRPr="00B74236">
              <w:rPr>
                <w:sz w:val="20"/>
                <w:szCs w:val="20"/>
              </w:rPr>
              <w:t>1</w:t>
            </w:r>
          </w:p>
        </w:tc>
        <w:tc>
          <w:tcPr>
            <w:tcW w:w="9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53987" w14:textId="181B19BF" w:rsidR="00525CB0" w:rsidRPr="00B74236" w:rsidRDefault="00525CB0" w:rsidP="00C029E0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1</w:t>
            </w:r>
            <w:proofErr w:type="gramStart"/>
            <w:r w:rsidRPr="00B74236">
              <w:rPr>
                <w:rStyle w:val="aff8"/>
                <w:b w:val="0"/>
                <w:sz w:val="20"/>
                <w:szCs w:val="20"/>
              </w:rPr>
              <w:t>С:Бухгалтерия</w:t>
            </w:r>
            <w:proofErr w:type="gramEnd"/>
            <w:r w:rsidRPr="00B74236">
              <w:rPr>
                <w:rStyle w:val="aff8"/>
                <w:b w:val="0"/>
                <w:sz w:val="20"/>
                <w:szCs w:val="20"/>
              </w:rPr>
              <w:t xml:space="preserve"> для Казахстана, </w:t>
            </w:r>
            <w:proofErr w:type="spellStart"/>
            <w:r w:rsidRPr="00B74236">
              <w:rPr>
                <w:rStyle w:val="aff8"/>
                <w:b w:val="0"/>
                <w:sz w:val="20"/>
                <w:szCs w:val="20"/>
              </w:rPr>
              <w:t>ред</w:t>
            </w:r>
            <w:proofErr w:type="spellEnd"/>
            <w:r w:rsidRPr="00B74236">
              <w:rPr>
                <w:rStyle w:val="aff8"/>
                <w:b w:val="0"/>
                <w:sz w:val="20"/>
                <w:szCs w:val="20"/>
              </w:rPr>
              <w:t xml:space="preserve"> </w:t>
            </w:r>
            <w:r w:rsidR="000A27DF" w:rsidRPr="00B74236">
              <w:rPr>
                <w:rStyle w:val="aff8"/>
                <w:b w:val="0"/>
                <w:sz w:val="20"/>
                <w:szCs w:val="20"/>
              </w:rPr>
              <w:t>3</w:t>
            </w:r>
            <w:r w:rsidRPr="00B74236">
              <w:rPr>
                <w:rStyle w:val="aff8"/>
                <w:b w:val="0"/>
                <w:sz w:val="20"/>
                <w:szCs w:val="20"/>
              </w:rPr>
              <w:t>.0</w:t>
            </w:r>
          </w:p>
        </w:tc>
      </w:tr>
    </w:tbl>
    <w:p w14:paraId="115C5A7C" w14:textId="77777777" w:rsidR="005115D7" w:rsidRPr="00B74236" w:rsidRDefault="005115D7" w:rsidP="005115D7">
      <w:pPr>
        <w:outlineLvl w:val="1"/>
        <w:rPr>
          <w:rStyle w:val="aff8"/>
          <w:sz w:val="20"/>
          <w:szCs w:val="20"/>
        </w:rPr>
      </w:pPr>
    </w:p>
    <w:p w14:paraId="1F07F641" w14:textId="77777777" w:rsidR="0098576B" w:rsidRPr="00B74236" w:rsidRDefault="0098576B" w:rsidP="005115D7">
      <w:pPr>
        <w:outlineLvl w:val="1"/>
        <w:rPr>
          <w:rStyle w:val="aff8"/>
          <w:sz w:val="20"/>
          <w:szCs w:val="20"/>
        </w:rPr>
      </w:pPr>
    </w:p>
    <w:p w14:paraId="0F7EDFBA" w14:textId="3348E1BD" w:rsidR="005115D7" w:rsidRPr="00B74236" w:rsidRDefault="005115D7" w:rsidP="005115D7">
      <w:pPr>
        <w:outlineLvl w:val="1"/>
        <w:rPr>
          <w:rStyle w:val="aff8"/>
          <w:sz w:val="20"/>
          <w:szCs w:val="20"/>
        </w:rPr>
      </w:pPr>
      <w:bookmarkStart w:id="42" w:name="_Toc173750305"/>
      <w:r w:rsidRPr="00B74236">
        <w:rPr>
          <w:rStyle w:val="aff8"/>
          <w:sz w:val="20"/>
          <w:szCs w:val="20"/>
        </w:rPr>
        <w:t>3.</w:t>
      </w:r>
      <w:r w:rsidR="0098576B" w:rsidRPr="00B74236">
        <w:rPr>
          <w:rStyle w:val="aff8"/>
          <w:sz w:val="20"/>
          <w:szCs w:val="20"/>
        </w:rPr>
        <w:t>1</w:t>
      </w:r>
      <w:r w:rsidR="00BC26BA" w:rsidRPr="00B74236">
        <w:rPr>
          <w:rStyle w:val="aff8"/>
          <w:sz w:val="20"/>
          <w:szCs w:val="20"/>
        </w:rPr>
        <w:t>2</w:t>
      </w:r>
      <w:r w:rsidRPr="00B74236">
        <w:rPr>
          <w:rStyle w:val="aff8"/>
          <w:sz w:val="20"/>
          <w:szCs w:val="20"/>
        </w:rPr>
        <w:t>. Сопровождение доработанной подсистемы «Учет в отчетной валюте» (бивалютный учет) в «1</w:t>
      </w:r>
      <w:proofErr w:type="gramStart"/>
      <w:r w:rsidRPr="00B74236">
        <w:rPr>
          <w:rStyle w:val="aff8"/>
          <w:sz w:val="20"/>
          <w:szCs w:val="20"/>
        </w:rPr>
        <w:t>С:Бухгалтерия</w:t>
      </w:r>
      <w:proofErr w:type="gramEnd"/>
      <w:r w:rsidRPr="00B74236">
        <w:rPr>
          <w:rStyle w:val="aff8"/>
          <w:sz w:val="20"/>
          <w:szCs w:val="20"/>
        </w:rPr>
        <w:t xml:space="preserve"> для Казахстана, </w:t>
      </w:r>
      <w:proofErr w:type="spellStart"/>
      <w:r w:rsidRPr="00B74236">
        <w:rPr>
          <w:rStyle w:val="aff8"/>
          <w:sz w:val="20"/>
          <w:szCs w:val="20"/>
        </w:rPr>
        <w:t>ред</w:t>
      </w:r>
      <w:proofErr w:type="spellEnd"/>
      <w:r w:rsidRPr="00B74236">
        <w:rPr>
          <w:rStyle w:val="aff8"/>
          <w:sz w:val="20"/>
          <w:szCs w:val="20"/>
        </w:rPr>
        <w:t xml:space="preserve"> </w:t>
      </w:r>
      <w:r w:rsidR="000A27DF" w:rsidRPr="00B74236">
        <w:rPr>
          <w:rStyle w:val="aff8"/>
          <w:sz w:val="20"/>
          <w:szCs w:val="20"/>
        </w:rPr>
        <w:t>3</w:t>
      </w:r>
      <w:r w:rsidRPr="00B74236">
        <w:rPr>
          <w:rStyle w:val="aff8"/>
          <w:sz w:val="20"/>
          <w:szCs w:val="20"/>
        </w:rPr>
        <w:t>.0».</w:t>
      </w:r>
      <w:bookmarkEnd w:id="42"/>
    </w:p>
    <w:p w14:paraId="0D137BE9" w14:textId="77777777" w:rsidR="00497677" w:rsidRPr="00B74236" w:rsidRDefault="00497677" w:rsidP="005115D7">
      <w:pPr>
        <w:outlineLvl w:val="1"/>
        <w:rPr>
          <w:rStyle w:val="aff8"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830"/>
      </w:tblGrid>
      <w:tr w:rsidR="005115D7" w:rsidRPr="00B74236" w14:paraId="5593CC10" w14:textId="77777777" w:rsidTr="0047037E">
        <w:tc>
          <w:tcPr>
            <w:tcW w:w="2376" w:type="dxa"/>
          </w:tcPr>
          <w:p w14:paraId="11599A52" w14:textId="77777777" w:rsidR="005115D7" w:rsidRPr="00B74236" w:rsidRDefault="005115D7" w:rsidP="0047037E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ИТ-сервис</w:t>
            </w:r>
          </w:p>
        </w:tc>
        <w:tc>
          <w:tcPr>
            <w:tcW w:w="7830" w:type="dxa"/>
          </w:tcPr>
          <w:p w14:paraId="3581F4A9" w14:textId="0AE4171C" w:rsidR="005115D7" w:rsidRPr="00B74236" w:rsidRDefault="005115D7" w:rsidP="0047037E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bCs/>
                <w:color w:val="000000"/>
                <w:sz w:val="20"/>
                <w:szCs w:val="20"/>
              </w:rPr>
              <w:t>Сопровождение доработанной подсистемы «Учет в отчетной валюте» (бивалютный учет) в «1</w:t>
            </w:r>
            <w:proofErr w:type="gramStart"/>
            <w:r w:rsidRPr="00B74236">
              <w:rPr>
                <w:bCs/>
                <w:color w:val="000000"/>
                <w:sz w:val="20"/>
                <w:szCs w:val="20"/>
              </w:rPr>
              <w:t>С:Бухгалтерия</w:t>
            </w:r>
            <w:proofErr w:type="gramEnd"/>
            <w:r w:rsidRPr="00B74236">
              <w:rPr>
                <w:bCs/>
                <w:color w:val="000000"/>
                <w:sz w:val="20"/>
                <w:szCs w:val="20"/>
              </w:rPr>
              <w:t xml:space="preserve"> для Казахстана, </w:t>
            </w:r>
            <w:proofErr w:type="spellStart"/>
            <w:r w:rsidRPr="00B74236">
              <w:rPr>
                <w:bCs/>
                <w:color w:val="000000"/>
                <w:sz w:val="20"/>
                <w:szCs w:val="20"/>
              </w:rPr>
              <w:t>ред</w:t>
            </w:r>
            <w:proofErr w:type="spellEnd"/>
            <w:r w:rsidRPr="00B7423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9B3C20" w:rsidRPr="00B74236">
              <w:rPr>
                <w:bCs/>
                <w:color w:val="000000"/>
                <w:sz w:val="20"/>
                <w:szCs w:val="20"/>
              </w:rPr>
              <w:t>3</w:t>
            </w:r>
            <w:r w:rsidRPr="00B74236">
              <w:rPr>
                <w:bCs/>
                <w:color w:val="000000"/>
                <w:sz w:val="20"/>
                <w:szCs w:val="20"/>
              </w:rPr>
              <w:t>.0»</w:t>
            </w:r>
            <w:r w:rsidRPr="00B74236">
              <w:rPr>
                <w:rStyle w:val="aff8"/>
                <w:b w:val="0"/>
                <w:sz w:val="20"/>
                <w:szCs w:val="20"/>
              </w:rPr>
              <w:t xml:space="preserve"> (Далее – Сопровождение ОВ)</w:t>
            </w:r>
          </w:p>
        </w:tc>
      </w:tr>
      <w:tr w:rsidR="005115D7" w:rsidRPr="00B74236" w14:paraId="5E6993C8" w14:textId="77777777" w:rsidTr="0047037E">
        <w:tc>
          <w:tcPr>
            <w:tcW w:w="2376" w:type="dxa"/>
          </w:tcPr>
          <w:p w14:paraId="22086565" w14:textId="77777777" w:rsidR="005115D7" w:rsidRPr="00B74236" w:rsidRDefault="005115D7" w:rsidP="0047037E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Целевая группа</w:t>
            </w:r>
          </w:p>
        </w:tc>
        <w:tc>
          <w:tcPr>
            <w:tcW w:w="7830" w:type="dxa"/>
          </w:tcPr>
          <w:p w14:paraId="37269687" w14:textId="77777777" w:rsidR="005115D7" w:rsidRPr="00B74236" w:rsidRDefault="005115D7" w:rsidP="0047037E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Бухгалтерия ТОО «КМГ Карачаганак»</w:t>
            </w:r>
          </w:p>
        </w:tc>
      </w:tr>
      <w:tr w:rsidR="005115D7" w:rsidRPr="00B74236" w14:paraId="78D76C72" w14:textId="77777777" w:rsidTr="0047037E">
        <w:tc>
          <w:tcPr>
            <w:tcW w:w="2376" w:type="dxa"/>
          </w:tcPr>
          <w:p w14:paraId="13573839" w14:textId="77777777" w:rsidR="005115D7" w:rsidRPr="00B74236" w:rsidRDefault="005115D7" w:rsidP="0047037E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Интервалы предоставления сервиса</w:t>
            </w:r>
          </w:p>
        </w:tc>
        <w:tc>
          <w:tcPr>
            <w:tcW w:w="7830" w:type="dxa"/>
          </w:tcPr>
          <w:p w14:paraId="045CE14C" w14:textId="77777777" w:rsidR="004F1352" w:rsidRPr="00B74236" w:rsidRDefault="004F1352" w:rsidP="0047037E">
            <w:pPr>
              <w:rPr>
                <w:rStyle w:val="aff8"/>
                <w:b w:val="0"/>
                <w:sz w:val="20"/>
                <w:szCs w:val="20"/>
                <w:lang w:val="kk-KZ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С понедельника по пятницу 0</w:t>
            </w:r>
            <w:r w:rsidRPr="00B74236">
              <w:rPr>
                <w:rStyle w:val="aff8"/>
                <w:b w:val="0"/>
                <w:sz w:val="20"/>
                <w:szCs w:val="20"/>
                <w:lang w:val="kk-KZ"/>
              </w:rPr>
              <w:t>8</w:t>
            </w:r>
            <w:r w:rsidRPr="00B74236">
              <w:rPr>
                <w:rStyle w:val="aff8"/>
                <w:b w:val="0"/>
                <w:sz w:val="20"/>
                <w:szCs w:val="20"/>
              </w:rPr>
              <w:t>:</w:t>
            </w:r>
            <w:r w:rsidRPr="00B74236">
              <w:rPr>
                <w:rStyle w:val="aff8"/>
                <w:b w:val="0"/>
                <w:sz w:val="20"/>
                <w:szCs w:val="20"/>
                <w:lang w:val="kk-KZ"/>
              </w:rPr>
              <w:t>3</w:t>
            </w:r>
            <w:r w:rsidRPr="00B74236">
              <w:rPr>
                <w:rStyle w:val="aff8"/>
                <w:sz w:val="20"/>
                <w:szCs w:val="20"/>
                <w:lang w:val="kk-KZ"/>
              </w:rPr>
              <w:t>0</w:t>
            </w:r>
            <w:r w:rsidRPr="00B74236">
              <w:rPr>
                <w:rStyle w:val="aff8"/>
                <w:b w:val="0"/>
                <w:sz w:val="20"/>
                <w:szCs w:val="20"/>
              </w:rPr>
              <w:t xml:space="preserve"> до 18:</w:t>
            </w:r>
            <w:r w:rsidRPr="00B74236">
              <w:rPr>
                <w:rStyle w:val="aff8"/>
                <w:b w:val="0"/>
                <w:sz w:val="20"/>
                <w:szCs w:val="20"/>
                <w:lang w:val="kk-KZ"/>
              </w:rPr>
              <w:t>0</w:t>
            </w:r>
            <w:r w:rsidRPr="00B74236">
              <w:rPr>
                <w:rStyle w:val="aff8"/>
                <w:sz w:val="20"/>
                <w:szCs w:val="20"/>
                <w:lang w:val="kk-KZ"/>
              </w:rPr>
              <w:t>0</w:t>
            </w:r>
            <w:r w:rsidRPr="00B74236">
              <w:rPr>
                <w:rStyle w:val="aff8"/>
                <w:b w:val="0"/>
                <w:sz w:val="20"/>
                <w:szCs w:val="20"/>
              </w:rPr>
              <w:t>, с перерывом с 1</w:t>
            </w:r>
            <w:r w:rsidRPr="00B74236">
              <w:rPr>
                <w:rStyle w:val="aff8"/>
                <w:b w:val="0"/>
                <w:sz w:val="20"/>
                <w:szCs w:val="20"/>
                <w:lang w:val="kk-KZ"/>
              </w:rPr>
              <w:t>2</w:t>
            </w:r>
            <w:r w:rsidRPr="00B74236">
              <w:rPr>
                <w:rStyle w:val="aff8"/>
                <w:b w:val="0"/>
                <w:sz w:val="20"/>
                <w:szCs w:val="20"/>
              </w:rPr>
              <w:t>:</w:t>
            </w:r>
            <w:r w:rsidRPr="00B74236">
              <w:rPr>
                <w:rStyle w:val="aff8"/>
                <w:b w:val="0"/>
                <w:sz w:val="20"/>
                <w:szCs w:val="20"/>
                <w:lang w:val="kk-KZ"/>
              </w:rPr>
              <w:t>3</w:t>
            </w:r>
            <w:r w:rsidRPr="00B74236">
              <w:rPr>
                <w:rStyle w:val="aff8"/>
                <w:b w:val="0"/>
                <w:sz w:val="20"/>
                <w:szCs w:val="20"/>
              </w:rPr>
              <w:t>0 до 14:</w:t>
            </w:r>
            <w:r w:rsidRPr="00B74236">
              <w:rPr>
                <w:rStyle w:val="aff8"/>
                <w:b w:val="0"/>
                <w:sz w:val="20"/>
                <w:szCs w:val="20"/>
                <w:lang w:val="kk-KZ"/>
              </w:rPr>
              <w:t>0</w:t>
            </w:r>
            <w:r w:rsidRPr="00B74236">
              <w:rPr>
                <w:rStyle w:val="aff8"/>
                <w:b w:val="0"/>
                <w:sz w:val="20"/>
                <w:szCs w:val="20"/>
              </w:rPr>
              <w:t>0</w:t>
            </w:r>
          </w:p>
          <w:p w14:paraId="1414B103" w14:textId="5A54DADB" w:rsidR="005115D7" w:rsidRPr="00B74236" w:rsidRDefault="005115D7" w:rsidP="0047037E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 xml:space="preserve">В праздничные, выходные дни сервис доступен по согласованию Заказчика и Исполнителя. </w:t>
            </w:r>
            <w:r w:rsidR="009053B1" w:rsidRPr="00B74236">
              <w:rPr>
                <w:rStyle w:val="aff8"/>
                <w:b w:val="0"/>
                <w:sz w:val="20"/>
                <w:szCs w:val="20"/>
              </w:rPr>
              <w:t>Согласование происходит за два рабочих дня до наступления праздничных и выходных дней.</w:t>
            </w:r>
          </w:p>
        </w:tc>
      </w:tr>
      <w:tr w:rsidR="005115D7" w:rsidRPr="00B74236" w14:paraId="57DFE21D" w14:textId="77777777" w:rsidTr="0047037E">
        <w:tc>
          <w:tcPr>
            <w:tcW w:w="2376" w:type="dxa"/>
          </w:tcPr>
          <w:p w14:paraId="7B683FA1" w14:textId="77777777" w:rsidR="005115D7" w:rsidRPr="00B74236" w:rsidRDefault="005115D7" w:rsidP="0047037E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 xml:space="preserve">Куратор услуги со стороны Заказчика: </w:t>
            </w:r>
          </w:p>
        </w:tc>
        <w:tc>
          <w:tcPr>
            <w:tcW w:w="7830" w:type="dxa"/>
          </w:tcPr>
          <w:p w14:paraId="695E0B2E" w14:textId="77777777" w:rsidR="005115D7" w:rsidRPr="00B74236" w:rsidRDefault="005115D7" w:rsidP="0047037E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Бухгалтерия ТОО «КМГ Карачаганак».</w:t>
            </w:r>
          </w:p>
        </w:tc>
      </w:tr>
      <w:tr w:rsidR="005115D7" w:rsidRPr="00B74236" w14:paraId="35FC55E2" w14:textId="77777777" w:rsidTr="0047037E">
        <w:tc>
          <w:tcPr>
            <w:tcW w:w="2376" w:type="dxa"/>
          </w:tcPr>
          <w:p w14:paraId="42F25CC9" w14:textId="77777777" w:rsidR="005115D7" w:rsidRPr="00B74236" w:rsidRDefault="005115D7" w:rsidP="0047037E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sz w:val="20"/>
                <w:szCs w:val="20"/>
              </w:rPr>
              <w:t>Место предоставления</w:t>
            </w:r>
          </w:p>
        </w:tc>
        <w:tc>
          <w:tcPr>
            <w:tcW w:w="7830" w:type="dxa"/>
          </w:tcPr>
          <w:p w14:paraId="66DE5439" w14:textId="15B6E385" w:rsidR="0093536B" w:rsidRPr="00B74236" w:rsidRDefault="005115D7" w:rsidP="0093536B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 xml:space="preserve">Офис Заказчика в </w:t>
            </w:r>
            <w:proofErr w:type="spellStart"/>
            <w:r w:rsidRPr="00B74236">
              <w:rPr>
                <w:rStyle w:val="aff8"/>
                <w:b w:val="0"/>
                <w:sz w:val="20"/>
                <w:szCs w:val="20"/>
              </w:rPr>
              <w:t>г.</w:t>
            </w:r>
            <w:r w:rsidR="00253724" w:rsidRPr="00B74236">
              <w:rPr>
                <w:rStyle w:val="aff8"/>
                <w:b w:val="0"/>
                <w:sz w:val="20"/>
                <w:szCs w:val="20"/>
              </w:rPr>
              <w:t>Астана</w:t>
            </w:r>
            <w:proofErr w:type="spellEnd"/>
            <w:r w:rsidRPr="00B74236">
              <w:rPr>
                <w:rStyle w:val="aff8"/>
                <w:b w:val="0"/>
                <w:sz w:val="20"/>
                <w:szCs w:val="20"/>
              </w:rPr>
              <w:t xml:space="preserve">, </w:t>
            </w:r>
            <w:r w:rsidR="0093536B" w:rsidRPr="00B74236">
              <w:rPr>
                <w:rStyle w:val="aff8"/>
                <w:b w:val="0"/>
                <w:sz w:val="20"/>
                <w:szCs w:val="20"/>
              </w:rPr>
              <w:t xml:space="preserve">ул. Кунаева 8, Блок Б, </w:t>
            </w:r>
          </w:p>
          <w:p w14:paraId="7A51FA4D" w14:textId="77777777" w:rsidR="005115D7" w:rsidRPr="00B74236" w:rsidRDefault="0093536B" w:rsidP="0093536B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 xml:space="preserve">6 этаж, </w:t>
            </w:r>
            <w:r w:rsidR="005115D7" w:rsidRPr="00B74236">
              <w:rPr>
                <w:rStyle w:val="aff8"/>
                <w:b w:val="0"/>
                <w:sz w:val="20"/>
                <w:szCs w:val="20"/>
              </w:rPr>
              <w:t>либо посредством удаленного доступа</w:t>
            </w:r>
          </w:p>
        </w:tc>
      </w:tr>
    </w:tbl>
    <w:p w14:paraId="2C7786F6" w14:textId="77777777" w:rsidR="005115D7" w:rsidRPr="00B74236" w:rsidRDefault="005115D7" w:rsidP="005115D7">
      <w:pPr>
        <w:rPr>
          <w:rStyle w:val="aff8"/>
          <w:b w:val="0"/>
          <w:sz w:val="20"/>
          <w:szCs w:val="20"/>
        </w:rPr>
      </w:pPr>
    </w:p>
    <w:p w14:paraId="00814644" w14:textId="77777777" w:rsidR="005115D7" w:rsidRPr="00B74236" w:rsidRDefault="005115D7" w:rsidP="005115D7">
      <w:pPr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>Комплекс услуг, направленных на поддержание в рабочем состоянии системы бивалютного учета ТОО «КМГ Карачаганак». В состав Сопровождения ОВ входит:</w:t>
      </w:r>
    </w:p>
    <w:p w14:paraId="7A714956" w14:textId="7A3C954A" w:rsidR="005115D7" w:rsidRPr="00B74236" w:rsidRDefault="005115D7" w:rsidP="005115D7">
      <w:pPr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 xml:space="preserve">- исправление программных либо других ошибок, </w:t>
      </w:r>
      <w:r w:rsidR="00497677" w:rsidRPr="00B74236">
        <w:rPr>
          <w:rStyle w:val="aff8"/>
          <w:b w:val="0"/>
          <w:sz w:val="20"/>
          <w:szCs w:val="20"/>
        </w:rPr>
        <w:t>неисправностей подсистемы</w:t>
      </w:r>
      <w:r w:rsidRPr="00B74236">
        <w:rPr>
          <w:rStyle w:val="aff8"/>
          <w:b w:val="0"/>
          <w:sz w:val="20"/>
          <w:szCs w:val="20"/>
        </w:rPr>
        <w:t xml:space="preserve"> «Учет в отчетной валюте», переданного Исполнителю на обслуживание;</w:t>
      </w:r>
    </w:p>
    <w:p w14:paraId="67174FA4" w14:textId="77777777" w:rsidR="005115D7" w:rsidRPr="00B74236" w:rsidRDefault="005115D7" w:rsidP="005115D7">
      <w:pPr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>- исполнение «Запросов на обслуживание» и «Инцидентов»;</w:t>
      </w:r>
    </w:p>
    <w:p w14:paraId="04574570" w14:textId="77777777" w:rsidR="005115D7" w:rsidRPr="00B74236" w:rsidRDefault="005115D7" w:rsidP="005115D7">
      <w:pPr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lastRenderedPageBreak/>
        <w:t>- консультации по телефону и электронной почте конечных пользователей Заказчика по вопросам использования подсистемы «Учет в отчетной валюте»;</w:t>
      </w:r>
    </w:p>
    <w:p w14:paraId="230F7AA8" w14:textId="77777777" w:rsidR="005115D7" w:rsidRPr="00B74236" w:rsidRDefault="005115D7" w:rsidP="005115D7">
      <w:pPr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>- систематическая проверка работоспособности подсистемы «Учет в отчетной валюте».</w:t>
      </w:r>
    </w:p>
    <w:p w14:paraId="23E155E0" w14:textId="77777777" w:rsidR="005115D7" w:rsidRPr="00B74236" w:rsidRDefault="005115D7" w:rsidP="005115D7">
      <w:pPr>
        <w:rPr>
          <w:sz w:val="20"/>
          <w:szCs w:val="20"/>
        </w:rPr>
      </w:pPr>
    </w:p>
    <w:p w14:paraId="16A839DC" w14:textId="2064F119" w:rsidR="005115D7" w:rsidRPr="00B74236" w:rsidRDefault="005115D7" w:rsidP="005115D7">
      <w:pPr>
        <w:outlineLvl w:val="2"/>
        <w:rPr>
          <w:sz w:val="20"/>
          <w:szCs w:val="20"/>
        </w:rPr>
      </w:pPr>
      <w:bookmarkStart w:id="43" w:name="_Toc173750306"/>
      <w:r w:rsidRPr="00B74236">
        <w:rPr>
          <w:sz w:val="20"/>
          <w:szCs w:val="20"/>
        </w:rPr>
        <w:t>3.</w:t>
      </w:r>
      <w:r w:rsidR="0098576B" w:rsidRPr="00B74236">
        <w:rPr>
          <w:sz w:val="20"/>
          <w:szCs w:val="20"/>
        </w:rPr>
        <w:t>1</w:t>
      </w:r>
      <w:r w:rsidR="00BC26BA" w:rsidRPr="00B74236">
        <w:rPr>
          <w:sz w:val="20"/>
          <w:szCs w:val="20"/>
        </w:rPr>
        <w:t>2</w:t>
      </w:r>
      <w:r w:rsidRPr="00B74236">
        <w:rPr>
          <w:sz w:val="20"/>
          <w:szCs w:val="20"/>
        </w:rPr>
        <w:t>.1 Объем сервиса.</w:t>
      </w:r>
      <w:bookmarkEnd w:id="43"/>
    </w:p>
    <w:p w14:paraId="4EC06B56" w14:textId="0BBED374" w:rsidR="005115D7" w:rsidRPr="00B74236" w:rsidRDefault="005115D7" w:rsidP="005115D7">
      <w:pPr>
        <w:rPr>
          <w:rStyle w:val="aff8"/>
          <w:sz w:val="20"/>
          <w:szCs w:val="20"/>
        </w:rPr>
      </w:pPr>
      <w:r w:rsidRPr="00B74236">
        <w:rPr>
          <w:sz w:val="20"/>
          <w:szCs w:val="20"/>
        </w:rPr>
        <w:t>Объем закупаемых услуг, методика расчета трудозатрат</w:t>
      </w:r>
      <w:r w:rsidRPr="00B74236">
        <w:rPr>
          <w:rStyle w:val="aff8"/>
          <w:b w:val="0"/>
          <w:sz w:val="20"/>
          <w:szCs w:val="20"/>
        </w:rPr>
        <w:t xml:space="preserve"> см. в Спецификации 1. </w:t>
      </w:r>
      <w:r w:rsidR="00BC26BA" w:rsidRPr="00B74236">
        <w:rPr>
          <w:rStyle w:val="aff8"/>
          <w:b w:val="0"/>
          <w:sz w:val="20"/>
          <w:szCs w:val="20"/>
        </w:rPr>
        <w:t>Таблица 1</w:t>
      </w:r>
      <w:r w:rsidRPr="00B74236">
        <w:rPr>
          <w:rStyle w:val="aff8"/>
          <w:b w:val="0"/>
          <w:sz w:val="20"/>
          <w:szCs w:val="20"/>
        </w:rPr>
        <w:t xml:space="preserve">. Раздел </w:t>
      </w:r>
      <w:r w:rsidR="00BC26BA" w:rsidRPr="00B74236">
        <w:rPr>
          <w:rStyle w:val="aff8"/>
          <w:b w:val="0"/>
          <w:sz w:val="20"/>
          <w:szCs w:val="20"/>
        </w:rPr>
        <w:t>М</w:t>
      </w:r>
      <w:r w:rsidRPr="00B74236">
        <w:rPr>
          <w:rStyle w:val="aff8"/>
          <w:b w:val="0"/>
          <w:sz w:val="20"/>
          <w:szCs w:val="20"/>
        </w:rPr>
        <w:t>.</w:t>
      </w:r>
    </w:p>
    <w:p w14:paraId="46E2A7D8" w14:textId="77777777" w:rsidR="005115D7" w:rsidRPr="00B74236" w:rsidRDefault="005115D7" w:rsidP="005115D7">
      <w:pPr>
        <w:rPr>
          <w:b/>
          <w:sz w:val="20"/>
          <w:szCs w:val="20"/>
        </w:rPr>
      </w:pPr>
    </w:p>
    <w:p w14:paraId="004DEF00" w14:textId="257DBF64" w:rsidR="005115D7" w:rsidRPr="00B74236" w:rsidRDefault="005115D7" w:rsidP="005115D7">
      <w:pPr>
        <w:outlineLvl w:val="2"/>
        <w:rPr>
          <w:sz w:val="20"/>
          <w:szCs w:val="20"/>
        </w:rPr>
      </w:pPr>
      <w:bookmarkStart w:id="44" w:name="_Toc173750307"/>
      <w:r w:rsidRPr="00B74236">
        <w:rPr>
          <w:sz w:val="20"/>
          <w:szCs w:val="20"/>
        </w:rPr>
        <w:t>3.</w:t>
      </w:r>
      <w:r w:rsidR="0098576B" w:rsidRPr="00B74236">
        <w:rPr>
          <w:sz w:val="20"/>
          <w:szCs w:val="20"/>
        </w:rPr>
        <w:t>1</w:t>
      </w:r>
      <w:r w:rsidR="00BC26BA" w:rsidRPr="00B74236">
        <w:rPr>
          <w:sz w:val="20"/>
          <w:szCs w:val="20"/>
        </w:rPr>
        <w:t>2</w:t>
      </w:r>
      <w:r w:rsidRPr="00B74236">
        <w:rPr>
          <w:sz w:val="20"/>
          <w:szCs w:val="20"/>
        </w:rPr>
        <w:t xml:space="preserve">.2 Перечень </w:t>
      </w:r>
      <w:proofErr w:type="gramStart"/>
      <w:r w:rsidRPr="00B74236">
        <w:rPr>
          <w:sz w:val="20"/>
          <w:szCs w:val="20"/>
        </w:rPr>
        <w:t>ПО</w:t>
      </w:r>
      <w:proofErr w:type="gramEnd"/>
      <w:r w:rsidRPr="00B74236">
        <w:rPr>
          <w:sz w:val="20"/>
          <w:szCs w:val="20"/>
        </w:rPr>
        <w:t xml:space="preserve"> передаваемого на сервис «</w:t>
      </w:r>
      <w:r w:rsidRPr="00B74236">
        <w:rPr>
          <w:bCs/>
          <w:color w:val="000000"/>
          <w:sz w:val="20"/>
          <w:szCs w:val="20"/>
        </w:rPr>
        <w:t>Сопровождение доработанной подсистемы «Учет в отчетной валюте» (бивалютный учет)</w:t>
      </w:r>
      <w:r w:rsidRPr="00B74236">
        <w:rPr>
          <w:sz w:val="20"/>
          <w:szCs w:val="20"/>
        </w:rPr>
        <w:t>»</w:t>
      </w:r>
      <w:bookmarkEnd w:id="44"/>
    </w:p>
    <w:p w14:paraId="48D68B32" w14:textId="77777777" w:rsidR="005115D7" w:rsidRPr="00B74236" w:rsidRDefault="005115D7" w:rsidP="005115D7">
      <w:pPr>
        <w:rPr>
          <w:sz w:val="20"/>
          <w:szCs w:val="20"/>
        </w:rPr>
      </w:pPr>
    </w:p>
    <w:tbl>
      <w:tblPr>
        <w:tblW w:w="10215" w:type="dxa"/>
        <w:tblInd w:w="99" w:type="dxa"/>
        <w:tblLook w:val="04A0" w:firstRow="1" w:lastRow="0" w:firstColumn="1" w:lastColumn="0" w:noHBand="0" w:noVBand="1"/>
      </w:tblPr>
      <w:tblGrid>
        <w:gridCol w:w="580"/>
        <w:gridCol w:w="9635"/>
      </w:tblGrid>
      <w:tr w:rsidR="005115D7" w:rsidRPr="00B74236" w14:paraId="3BEACFED" w14:textId="77777777" w:rsidTr="0047037E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6DFD8" w14:textId="77777777" w:rsidR="005115D7" w:rsidRPr="00B74236" w:rsidRDefault="005115D7" w:rsidP="0047037E">
            <w:pPr>
              <w:jc w:val="center"/>
              <w:rPr>
                <w:b/>
                <w:sz w:val="20"/>
                <w:szCs w:val="20"/>
              </w:rPr>
            </w:pPr>
            <w:r w:rsidRPr="00B74236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9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65229" w14:textId="77777777" w:rsidR="005115D7" w:rsidRPr="00B74236" w:rsidRDefault="005115D7" w:rsidP="0047037E">
            <w:pPr>
              <w:jc w:val="center"/>
              <w:rPr>
                <w:b/>
                <w:sz w:val="20"/>
                <w:szCs w:val="20"/>
              </w:rPr>
            </w:pPr>
            <w:r w:rsidRPr="00B74236">
              <w:rPr>
                <w:b/>
                <w:sz w:val="20"/>
                <w:szCs w:val="20"/>
              </w:rPr>
              <w:t>Наименование</w:t>
            </w:r>
          </w:p>
        </w:tc>
      </w:tr>
      <w:tr w:rsidR="005115D7" w:rsidRPr="00B74236" w14:paraId="6E281ABC" w14:textId="77777777" w:rsidTr="0047037E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7998E" w14:textId="77777777" w:rsidR="005115D7" w:rsidRPr="00B74236" w:rsidRDefault="005115D7" w:rsidP="0047037E">
            <w:pPr>
              <w:jc w:val="center"/>
              <w:rPr>
                <w:sz w:val="20"/>
                <w:szCs w:val="20"/>
              </w:rPr>
            </w:pPr>
            <w:r w:rsidRPr="00B74236">
              <w:rPr>
                <w:sz w:val="20"/>
                <w:szCs w:val="20"/>
              </w:rPr>
              <w:t>1</w:t>
            </w:r>
          </w:p>
        </w:tc>
        <w:tc>
          <w:tcPr>
            <w:tcW w:w="9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AA9FE" w14:textId="072F0276" w:rsidR="005115D7" w:rsidRPr="00B74236" w:rsidRDefault="005115D7" w:rsidP="0047037E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1</w:t>
            </w:r>
            <w:proofErr w:type="gramStart"/>
            <w:r w:rsidRPr="00B74236">
              <w:rPr>
                <w:rStyle w:val="aff8"/>
                <w:b w:val="0"/>
                <w:sz w:val="20"/>
                <w:szCs w:val="20"/>
              </w:rPr>
              <w:t>С:Бухгалтерия</w:t>
            </w:r>
            <w:proofErr w:type="gramEnd"/>
            <w:r w:rsidRPr="00B74236">
              <w:rPr>
                <w:rStyle w:val="aff8"/>
                <w:b w:val="0"/>
                <w:sz w:val="20"/>
                <w:szCs w:val="20"/>
              </w:rPr>
              <w:t xml:space="preserve"> для Казахстана, </w:t>
            </w:r>
            <w:proofErr w:type="spellStart"/>
            <w:r w:rsidRPr="00B74236">
              <w:rPr>
                <w:rStyle w:val="aff8"/>
                <w:b w:val="0"/>
                <w:sz w:val="20"/>
                <w:szCs w:val="20"/>
              </w:rPr>
              <w:t>ред</w:t>
            </w:r>
            <w:proofErr w:type="spellEnd"/>
            <w:r w:rsidRPr="00B74236">
              <w:rPr>
                <w:rStyle w:val="aff8"/>
                <w:b w:val="0"/>
                <w:sz w:val="20"/>
                <w:szCs w:val="20"/>
              </w:rPr>
              <w:t xml:space="preserve"> </w:t>
            </w:r>
            <w:r w:rsidR="000A27DF" w:rsidRPr="00B74236">
              <w:rPr>
                <w:rStyle w:val="aff8"/>
                <w:b w:val="0"/>
                <w:sz w:val="20"/>
                <w:szCs w:val="20"/>
              </w:rPr>
              <w:t>3</w:t>
            </w:r>
            <w:r w:rsidRPr="00B74236">
              <w:rPr>
                <w:rStyle w:val="aff8"/>
                <w:b w:val="0"/>
                <w:sz w:val="20"/>
                <w:szCs w:val="20"/>
              </w:rPr>
              <w:t>.0</w:t>
            </w:r>
          </w:p>
        </w:tc>
      </w:tr>
    </w:tbl>
    <w:p w14:paraId="1396979C" w14:textId="77777777" w:rsidR="005115D7" w:rsidRPr="00B74236" w:rsidRDefault="005115D7" w:rsidP="007745D0">
      <w:pPr>
        <w:rPr>
          <w:rStyle w:val="aff8"/>
          <w:sz w:val="20"/>
          <w:szCs w:val="20"/>
        </w:rPr>
      </w:pPr>
    </w:p>
    <w:p w14:paraId="2ED336B2" w14:textId="2091190E" w:rsidR="002C3E1D" w:rsidRPr="00B74236" w:rsidRDefault="002C3E1D" w:rsidP="002C3E1D">
      <w:pPr>
        <w:outlineLvl w:val="1"/>
        <w:rPr>
          <w:rStyle w:val="aff8"/>
          <w:sz w:val="20"/>
          <w:szCs w:val="20"/>
        </w:rPr>
      </w:pPr>
      <w:bookmarkStart w:id="45" w:name="_Toc173750308"/>
      <w:r w:rsidRPr="00B74236">
        <w:rPr>
          <w:rStyle w:val="aff8"/>
          <w:sz w:val="20"/>
          <w:szCs w:val="20"/>
        </w:rPr>
        <w:t>3.1</w:t>
      </w:r>
      <w:r w:rsidR="00BC26BA" w:rsidRPr="00B74236">
        <w:rPr>
          <w:rStyle w:val="aff8"/>
          <w:sz w:val="20"/>
          <w:szCs w:val="20"/>
        </w:rPr>
        <w:t>3</w:t>
      </w:r>
      <w:r w:rsidRPr="00B74236">
        <w:rPr>
          <w:rStyle w:val="aff8"/>
          <w:sz w:val="20"/>
          <w:szCs w:val="20"/>
        </w:rPr>
        <w:t>. Сопровождение доработанной подсистемы учета заработной платы, отчислений и налоговой отчетности по ИПН и социальному налогу.</w:t>
      </w:r>
      <w:bookmarkEnd w:id="45"/>
    </w:p>
    <w:p w14:paraId="77E612AB" w14:textId="77777777" w:rsidR="002C3E1D" w:rsidRPr="00B74236" w:rsidRDefault="002C3E1D" w:rsidP="002C3E1D">
      <w:pPr>
        <w:outlineLvl w:val="1"/>
        <w:rPr>
          <w:rStyle w:val="aff8"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830"/>
      </w:tblGrid>
      <w:tr w:rsidR="002C3E1D" w:rsidRPr="00B74236" w14:paraId="0B9129DD" w14:textId="77777777" w:rsidTr="00253724">
        <w:tc>
          <w:tcPr>
            <w:tcW w:w="2376" w:type="dxa"/>
          </w:tcPr>
          <w:p w14:paraId="50671950" w14:textId="77777777" w:rsidR="002C3E1D" w:rsidRPr="00B74236" w:rsidRDefault="002C3E1D" w:rsidP="00253724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ИТ-сервис</w:t>
            </w:r>
          </w:p>
        </w:tc>
        <w:tc>
          <w:tcPr>
            <w:tcW w:w="7830" w:type="dxa"/>
          </w:tcPr>
          <w:p w14:paraId="1E43012F" w14:textId="3F417B3E" w:rsidR="002C3E1D" w:rsidRPr="00B74236" w:rsidRDefault="002C3E1D" w:rsidP="00253724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bCs/>
                <w:color w:val="000000"/>
                <w:sz w:val="20"/>
                <w:szCs w:val="20"/>
              </w:rPr>
              <w:t>Сопровождение доработанной подсистемы</w:t>
            </w:r>
            <w:r w:rsidRPr="00B74236">
              <w:rPr>
                <w:sz w:val="20"/>
                <w:szCs w:val="20"/>
              </w:rPr>
              <w:t xml:space="preserve"> </w:t>
            </w:r>
            <w:r w:rsidRPr="00B74236">
              <w:rPr>
                <w:bCs/>
                <w:color w:val="000000"/>
                <w:sz w:val="20"/>
                <w:szCs w:val="20"/>
              </w:rPr>
              <w:t>учета заработной платы, отчислений и налоговой отчетности по ИПН и социальному налогу</w:t>
            </w:r>
          </w:p>
        </w:tc>
      </w:tr>
      <w:tr w:rsidR="002C3E1D" w:rsidRPr="00B74236" w14:paraId="34AFC415" w14:textId="77777777" w:rsidTr="00253724">
        <w:tc>
          <w:tcPr>
            <w:tcW w:w="2376" w:type="dxa"/>
          </w:tcPr>
          <w:p w14:paraId="5AFFC931" w14:textId="77777777" w:rsidR="002C3E1D" w:rsidRPr="00B74236" w:rsidRDefault="002C3E1D" w:rsidP="00253724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Целевая группа</w:t>
            </w:r>
          </w:p>
        </w:tc>
        <w:tc>
          <w:tcPr>
            <w:tcW w:w="7830" w:type="dxa"/>
          </w:tcPr>
          <w:p w14:paraId="21D648B3" w14:textId="77777777" w:rsidR="002C3E1D" w:rsidRPr="00B74236" w:rsidRDefault="002C3E1D" w:rsidP="00253724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Бухгалтерия ТОО «КМГ Карачаганак»</w:t>
            </w:r>
          </w:p>
        </w:tc>
      </w:tr>
      <w:tr w:rsidR="002C3E1D" w:rsidRPr="00B74236" w14:paraId="341DA684" w14:textId="77777777" w:rsidTr="00253724">
        <w:tc>
          <w:tcPr>
            <w:tcW w:w="2376" w:type="dxa"/>
          </w:tcPr>
          <w:p w14:paraId="5602374A" w14:textId="77777777" w:rsidR="002C3E1D" w:rsidRPr="00B74236" w:rsidRDefault="002C3E1D" w:rsidP="00253724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Интервалы предоставления сервиса</w:t>
            </w:r>
          </w:p>
        </w:tc>
        <w:tc>
          <w:tcPr>
            <w:tcW w:w="7830" w:type="dxa"/>
          </w:tcPr>
          <w:p w14:paraId="2E0FEDAC" w14:textId="04681F4E" w:rsidR="002C3E1D" w:rsidRPr="00B74236" w:rsidRDefault="004F1352" w:rsidP="00253724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С понедельника по пятницу 0</w:t>
            </w:r>
            <w:r w:rsidRPr="00B74236">
              <w:rPr>
                <w:rStyle w:val="aff8"/>
                <w:b w:val="0"/>
                <w:sz w:val="20"/>
                <w:szCs w:val="20"/>
                <w:lang w:val="kk-KZ"/>
              </w:rPr>
              <w:t>8</w:t>
            </w:r>
            <w:r w:rsidRPr="00B74236">
              <w:rPr>
                <w:rStyle w:val="aff8"/>
                <w:b w:val="0"/>
                <w:sz w:val="20"/>
                <w:szCs w:val="20"/>
              </w:rPr>
              <w:t>:</w:t>
            </w:r>
            <w:r w:rsidRPr="00B74236">
              <w:rPr>
                <w:rStyle w:val="aff8"/>
                <w:b w:val="0"/>
                <w:sz w:val="20"/>
                <w:szCs w:val="20"/>
                <w:lang w:val="kk-KZ"/>
              </w:rPr>
              <w:t>3</w:t>
            </w:r>
            <w:r w:rsidRPr="00B74236">
              <w:rPr>
                <w:rStyle w:val="aff8"/>
                <w:sz w:val="20"/>
                <w:szCs w:val="20"/>
                <w:lang w:val="kk-KZ"/>
              </w:rPr>
              <w:t>0</w:t>
            </w:r>
            <w:r w:rsidRPr="00B74236">
              <w:rPr>
                <w:rStyle w:val="aff8"/>
                <w:b w:val="0"/>
                <w:sz w:val="20"/>
                <w:szCs w:val="20"/>
              </w:rPr>
              <w:t xml:space="preserve"> до 18:</w:t>
            </w:r>
            <w:r w:rsidRPr="00B74236">
              <w:rPr>
                <w:rStyle w:val="aff8"/>
                <w:b w:val="0"/>
                <w:sz w:val="20"/>
                <w:szCs w:val="20"/>
                <w:lang w:val="kk-KZ"/>
              </w:rPr>
              <w:t>0</w:t>
            </w:r>
            <w:r w:rsidRPr="00B74236">
              <w:rPr>
                <w:rStyle w:val="aff8"/>
                <w:sz w:val="20"/>
                <w:szCs w:val="20"/>
                <w:lang w:val="kk-KZ"/>
              </w:rPr>
              <w:t>0</w:t>
            </w:r>
            <w:r w:rsidRPr="00B74236">
              <w:rPr>
                <w:rStyle w:val="aff8"/>
                <w:b w:val="0"/>
                <w:sz w:val="20"/>
                <w:szCs w:val="20"/>
              </w:rPr>
              <w:t>, с перерывом с 1</w:t>
            </w:r>
            <w:r w:rsidRPr="00B74236">
              <w:rPr>
                <w:rStyle w:val="aff8"/>
                <w:b w:val="0"/>
                <w:sz w:val="20"/>
                <w:szCs w:val="20"/>
                <w:lang w:val="kk-KZ"/>
              </w:rPr>
              <w:t>2</w:t>
            </w:r>
            <w:r w:rsidRPr="00B74236">
              <w:rPr>
                <w:rStyle w:val="aff8"/>
                <w:b w:val="0"/>
                <w:sz w:val="20"/>
                <w:szCs w:val="20"/>
              </w:rPr>
              <w:t>:</w:t>
            </w:r>
            <w:r w:rsidRPr="00B74236">
              <w:rPr>
                <w:rStyle w:val="aff8"/>
                <w:b w:val="0"/>
                <w:sz w:val="20"/>
                <w:szCs w:val="20"/>
                <w:lang w:val="kk-KZ"/>
              </w:rPr>
              <w:t>3</w:t>
            </w:r>
            <w:r w:rsidRPr="00B74236">
              <w:rPr>
                <w:rStyle w:val="aff8"/>
                <w:b w:val="0"/>
                <w:sz w:val="20"/>
                <w:szCs w:val="20"/>
              </w:rPr>
              <w:t>0 до 14:</w:t>
            </w:r>
            <w:r w:rsidRPr="00B74236">
              <w:rPr>
                <w:rStyle w:val="aff8"/>
                <w:b w:val="0"/>
                <w:sz w:val="20"/>
                <w:szCs w:val="20"/>
                <w:lang w:val="kk-KZ"/>
              </w:rPr>
              <w:t>0</w:t>
            </w:r>
            <w:r w:rsidRPr="00B74236">
              <w:rPr>
                <w:rStyle w:val="aff8"/>
                <w:b w:val="0"/>
                <w:sz w:val="20"/>
                <w:szCs w:val="20"/>
              </w:rPr>
              <w:t>0</w:t>
            </w:r>
            <w:r w:rsidR="002C3E1D" w:rsidRPr="00B74236">
              <w:rPr>
                <w:rStyle w:val="aff8"/>
                <w:b w:val="0"/>
                <w:sz w:val="20"/>
                <w:szCs w:val="20"/>
              </w:rPr>
              <w:t xml:space="preserve"> В праздничные, выходные дни сервис доступен по согласованию Заказчика и Исполнителя. Согласование происходит за два рабочих дня до наступления праздничных и выходных дней.</w:t>
            </w:r>
          </w:p>
        </w:tc>
      </w:tr>
      <w:tr w:rsidR="002C3E1D" w:rsidRPr="00B74236" w14:paraId="7B210F79" w14:textId="77777777" w:rsidTr="00253724">
        <w:tc>
          <w:tcPr>
            <w:tcW w:w="2376" w:type="dxa"/>
          </w:tcPr>
          <w:p w14:paraId="7089F748" w14:textId="77777777" w:rsidR="002C3E1D" w:rsidRPr="00B74236" w:rsidRDefault="002C3E1D" w:rsidP="00253724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 xml:space="preserve">Куратор услуги со стороны Заказчика: </w:t>
            </w:r>
          </w:p>
        </w:tc>
        <w:tc>
          <w:tcPr>
            <w:tcW w:w="7830" w:type="dxa"/>
          </w:tcPr>
          <w:p w14:paraId="77E0837B" w14:textId="77777777" w:rsidR="002C3E1D" w:rsidRPr="00B74236" w:rsidRDefault="002C3E1D" w:rsidP="00253724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Бухгалтерия ТОО «КМГ Карачаганак».</w:t>
            </w:r>
          </w:p>
        </w:tc>
      </w:tr>
      <w:tr w:rsidR="002C3E1D" w:rsidRPr="00B74236" w14:paraId="2786DB59" w14:textId="77777777" w:rsidTr="00253724">
        <w:tc>
          <w:tcPr>
            <w:tcW w:w="2376" w:type="dxa"/>
          </w:tcPr>
          <w:p w14:paraId="3E5B96A9" w14:textId="77777777" w:rsidR="002C3E1D" w:rsidRPr="00B74236" w:rsidRDefault="002C3E1D" w:rsidP="00253724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sz w:val="20"/>
                <w:szCs w:val="20"/>
              </w:rPr>
              <w:t>Место предоставления</w:t>
            </w:r>
          </w:p>
        </w:tc>
        <w:tc>
          <w:tcPr>
            <w:tcW w:w="7830" w:type="dxa"/>
          </w:tcPr>
          <w:p w14:paraId="5AAF950E" w14:textId="3D71318A" w:rsidR="002C3E1D" w:rsidRPr="00B74236" w:rsidRDefault="002C3E1D" w:rsidP="00253724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 xml:space="preserve">Офис Заказчика в </w:t>
            </w:r>
            <w:proofErr w:type="spellStart"/>
            <w:r w:rsidRPr="00B74236">
              <w:rPr>
                <w:rStyle w:val="aff8"/>
                <w:b w:val="0"/>
                <w:sz w:val="20"/>
                <w:szCs w:val="20"/>
              </w:rPr>
              <w:t>г.</w:t>
            </w:r>
            <w:r w:rsidR="00253724" w:rsidRPr="00B74236">
              <w:rPr>
                <w:rStyle w:val="aff8"/>
                <w:b w:val="0"/>
                <w:sz w:val="20"/>
                <w:szCs w:val="20"/>
              </w:rPr>
              <w:t>Астана</w:t>
            </w:r>
            <w:proofErr w:type="spellEnd"/>
            <w:r w:rsidRPr="00B74236">
              <w:rPr>
                <w:rStyle w:val="aff8"/>
                <w:b w:val="0"/>
                <w:sz w:val="20"/>
                <w:szCs w:val="20"/>
              </w:rPr>
              <w:t xml:space="preserve">, ул. Кунаева 8, Блок Б, </w:t>
            </w:r>
          </w:p>
          <w:p w14:paraId="1CF614C0" w14:textId="77777777" w:rsidR="002C3E1D" w:rsidRPr="00B74236" w:rsidRDefault="002C3E1D" w:rsidP="00253724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6 этаж, либо посредством удаленного доступа</w:t>
            </w:r>
          </w:p>
        </w:tc>
      </w:tr>
    </w:tbl>
    <w:p w14:paraId="7B99B7C0" w14:textId="77777777" w:rsidR="002C3E1D" w:rsidRPr="00B74236" w:rsidRDefault="002C3E1D" w:rsidP="002C3E1D">
      <w:pPr>
        <w:rPr>
          <w:rStyle w:val="aff8"/>
          <w:b w:val="0"/>
          <w:sz w:val="20"/>
          <w:szCs w:val="20"/>
        </w:rPr>
      </w:pPr>
    </w:p>
    <w:p w14:paraId="2BC77907" w14:textId="77777777" w:rsidR="002C3E1D" w:rsidRPr="00B74236" w:rsidRDefault="002C3E1D" w:rsidP="002C3E1D">
      <w:pPr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>Комплекс услуг, направленных на поддержание в рабочем состоянии подсистемы учета заработной платы, отчислений и налоговой отчетности по ИПН и социальному налогу.</w:t>
      </w:r>
    </w:p>
    <w:p w14:paraId="532B3975" w14:textId="466FAC61" w:rsidR="002C3E1D" w:rsidRPr="00B74236" w:rsidRDefault="002C3E1D" w:rsidP="002C3E1D">
      <w:pPr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>В состав Сопровождения подсистемы входит:</w:t>
      </w:r>
    </w:p>
    <w:p w14:paraId="3C482F52" w14:textId="57644782" w:rsidR="002C3E1D" w:rsidRPr="00B74236" w:rsidRDefault="002C3E1D" w:rsidP="002C3E1D">
      <w:pPr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>- исправление программных либо других ошибок, неисправностей доработанной подсистемы учета заработной платы, отчислений и налоговой отчетности по ИПН и социальному налогу;</w:t>
      </w:r>
    </w:p>
    <w:p w14:paraId="384C3342" w14:textId="77777777" w:rsidR="002C3E1D" w:rsidRPr="00B74236" w:rsidRDefault="002C3E1D" w:rsidP="002C3E1D">
      <w:pPr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>- исполнение «Запросов на обслуживание» и «Инцидентов»;</w:t>
      </w:r>
    </w:p>
    <w:p w14:paraId="5E5735FA" w14:textId="5ED63AA0" w:rsidR="002C3E1D" w:rsidRPr="00B74236" w:rsidRDefault="002C3E1D" w:rsidP="002C3E1D">
      <w:pPr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 xml:space="preserve">- консультации по телефону и электронной почте конечных пользователей Заказчика по вопросам использования </w:t>
      </w:r>
      <w:r w:rsidR="005720AA" w:rsidRPr="00B74236">
        <w:rPr>
          <w:rStyle w:val="aff8"/>
          <w:b w:val="0"/>
          <w:sz w:val="20"/>
          <w:szCs w:val="20"/>
        </w:rPr>
        <w:t xml:space="preserve">доработанной </w:t>
      </w:r>
      <w:r w:rsidRPr="00B74236">
        <w:rPr>
          <w:rStyle w:val="aff8"/>
          <w:b w:val="0"/>
          <w:sz w:val="20"/>
          <w:szCs w:val="20"/>
        </w:rPr>
        <w:t xml:space="preserve">подсистемы </w:t>
      </w:r>
      <w:r w:rsidR="005720AA" w:rsidRPr="00B74236">
        <w:rPr>
          <w:rStyle w:val="aff8"/>
          <w:b w:val="0"/>
          <w:sz w:val="20"/>
          <w:szCs w:val="20"/>
        </w:rPr>
        <w:t>учета заработной платы, отчислений и налоговой отчетности по ИПН и социальному налогу</w:t>
      </w:r>
    </w:p>
    <w:p w14:paraId="52BEB134" w14:textId="09E40FF7" w:rsidR="002C3E1D" w:rsidRPr="00B74236" w:rsidRDefault="002C3E1D" w:rsidP="002C3E1D">
      <w:pPr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 xml:space="preserve">- систематическая проверка работоспособности </w:t>
      </w:r>
      <w:r w:rsidR="005720AA" w:rsidRPr="00B74236">
        <w:rPr>
          <w:rStyle w:val="aff8"/>
          <w:b w:val="0"/>
          <w:sz w:val="20"/>
          <w:szCs w:val="20"/>
        </w:rPr>
        <w:t>доработанной подсистемы учета заработной платы, отчислений и налоговой отчетности по ИПН и социальному налогу</w:t>
      </w:r>
    </w:p>
    <w:p w14:paraId="78A0FB9E" w14:textId="77777777" w:rsidR="002C3E1D" w:rsidRPr="00B74236" w:rsidRDefault="002C3E1D" w:rsidP="002C3E1D">
      <w:pPr>
        <w:rPr>
          <w:sz w:val="20"/>
          <w:szCs w:val="20"/>
        </w:rPr>
      </w:pPr>
    </w:p>
    <w:p w14:paraId="52E1D389" w14:textId="7C7F2836" w:rsidR="002C3E1D" w:rsidRPr="00B74236" w:rsidRDefault="002C3E1D" w:rsidP="002C3E1D">
      <w:pPr>
        <w:outlineLvl w:val="2"/>
        <w:rPr>
          <w:sz w:val="20"/>
          <w:szCs w:val="20"/>
        </w:rPr>
      </w:pPr>
      <w:bookmarkStart w:id="46" w:name="_Toc173750309"/>
      <w:r w:rsidRPr="00B74236">
        <w:rPr>
          <w:sz w:val="20"/>
          <w:szCs w:val="20"/>
        </w:rPr>
        <w:t>3.1</w:t>
      </w:r>
      <w:r w:rsidR="00BC26BA" w:rsidRPr="00B74236">
        <w:rPr>
          <w:sz w:val="20"/>
          <w:szCs w:val="20"/>
        </w:rPr>
        <w:t>3</w:t>
      </w:r>
      <w:r w:rsidRPr="00B74236">
        <w:rPr>
          <w:sz w:val="20"/>
          <w:szCs w:val="20"/>
        </w:rPr>
        <w:t>.1 Объем сервиса.</w:t>
      </w:r>
      <w:bookmarkEnd w:id="46"/>
    </w:p>
    <w:p w14:paraId="3C7D016A" w14:textId="71F92005" w:rsidR="002C3E1D" w:rsidRPr="00B74236" w:rsidRDefault="002C3E1D" w:rsidP="002C3E1D">
      <w:pPr>
        <w:rPr>
          <w:rStyle w:val="aff8"/>
          <w:sz w:val="20"/>
          <w:szCs w:val="20"/>
        </w:rPr>
      </w:pPr>
      <w:r w:rsidRPr="00B74236">
        <w:rPr>
          <w:sz w:val="20"/>
          <w:szCs w:val="20"/>
        </w:rPr>
        <w:t>Объем закупаемых услуг, методика расчета трудозатрат</w:t>
      </w:r>
      <w:r w:rsidRPr="00B74236">
        <w:rPr>
          <w:rStyle w:val="aff8"/>
          <w:b w:val="0"/>
          <w:sz w:val="20"/>
          <w:szCs w:val="20"/>
        </w:rPr>
        <w:t xml:space="preserve"> см. в Спецификации 1. </w:t>
      </w:r>
      <w:r w:rsidR="00BC26BA" w:rsidRPr="00B74236">
        <w:rPr>
          <w:rStyle w:val="aff8"/>
          <w:b w:val="0"/>
          <w:sz w:val="20"/>
          <w:szCs w:val="20"/>
        </w:rPr>
        <w:t>Таблица 1</w:t>
      </w:r>
      <w:r w:rsidRPr="00B74236">
        <w:rPr>
          <w:rStyle w:val="aff8"/>
          <w:b w:val="0"/>
          <w:sz w:val="20"/>
          <w:szCs w:val="20"/>
        </w:rPr>
        <w:t xml:space="preserve">. Раздел </w:t>
      </w:r>
      <w:r w:rsidR="00BC26BA" w:rsidRPr="00B74236">
        <w:rPr>
          <w:rStyle w:val="aff8"/>
          <w:b w:val="0"/>
          <w:sz w:val="20"/>
          <w:szCs w:val="20"/>
        </w:rPr>
        <w:t>Н</w:t>
      </w:r>
      <w:r w:rsidRPr="00B74236">
        <w:rPr>
          <w:rStyle w:val="aff8"/>
          <w:b w:val="0"/>
          <w:sz w:val="20"/>
          <w:szCs w:val="20"/>
        </w:rPr>
        <w:t>.</w:t>
      </w:r>
    </w:p>
    <w:p w14:paraId="22AC26C3" w14:textId="77777777" w:rsidR="002C3E1D" w:rsidRPr="00B74236" w:rsidRDefault="002C3E1D" w:rsidP="002C3E1D">
      <w:pPr>
        <w:rPr>
          <w:b/>
          <w:sz w:val="20"/>
          <w:szCs w:val="20"/>
        </w:rPr>
      </w:pPr>
    </w:p>
    <w:p w14:paraId="4157C5DB" w14:textId="0A33DD56" w:rsidR="002C3E1D" w:rsidRPr="00B74236" w:rsidRDefault="002C3E1D" w:rsidP="002C3E1D">
      <w:pPr>
        <w:outlineLvl w:val="2"/>
        <w:rPr>
          <w:sz w:val="20"/>
          <w:szCs w:val="20"/>
        </w:rPr>
      </w:pPr>
      <w:bookmarkStart w:id="47" w:name="_Toc173750310"/>
      <w:r w:rsidRPr="00B74236">
        <w:rPr>
          <w:sz w:val="20"/>
          <w:szCs w:val="20"/>
        </w:rPr>
        <w:t>3.1</w:t>
      </w:r>
      <w:r w:rsidR="00BC26BA" w:rsidRPr="00B74236">
        <w:rPr>
          <w:sz w:val="20"/>
          <w:szCs w:val="20"/>
        </w:rPr>
        <w:t>3</w:t>
      </w:r>
      <w:r w:rsidRPr="00B74236">
        <w:rPr>
          <w:sz w:val="20"/>
          <w:szCs w:val="20"/>
        </w:rPr>
        <w:t xml:space="preserve">.2 Перечень </w:t>
      </w:r>
      <w:proofErr w:type="gramStart"/>
      <w:r w:rsidRPr="00B74236">
        <w:rPr>
          <w:sz w:val="20"/>
          <w:szCs w:val="20"/>
        </w:rPr>
        <w:t>ПО</w:t>
      </w:r>
      <w:proofErr w:type="gramEnd"/>
      <w:r w:rsidRPr="00B74236">
        <w:rPr>
          <w:sz w:val="20"/>
          <w:szCs w:val="20"/>
        </w:rPr>
        <w:t xml:space="preserve"> передаваемого на сервис «</w:t>
      </w:r>
      <w:r w:rsidRPr="00B74236">
        <w:rPr>
          <w:bCs/>
          <w:color w:val="000000"/>
          <w:sz w:val="20"/>
          <w:szCs w:val="20"/>
        </w:rPr>
        <w:t>Сопровождение доработанной подсистемы «Учет в отчетной валюте» (бивалютный учет)</w:t>
      </w:r>
      <w:r w:rsidRPr="00B74236">
        <w:rPr>
          <w:sz w:val="20"/>
          <w:szCs w:val="20"/>
        </w:rPr>
        <w:t>»</w:t>
      </w:r>
      <w:bookmarkEnd w:id="47"/>
    </w:p>
    <w:p w14:paraId="5F4E332E" w14:textId="77777777" w:rsidR="002C3E1D" w:rsidRPr="00B74236" w:rsidRDefault="002C3E1D" w:rsidP="002C3E1D">
      <w:pPr>
        <w:rPr>
          <w:sz w:val="20"/>
          <w:szCs w:val="20"/>
        </w:rPr>
      </w:pPr>
    </w:p>
    <w:tbl>
      <w:tblPr>
        <w:tblW w:w="10215" w:type="dxa"/>
        <w:tblInd w:w="99" w:type="dxa"/>
        <w:tblLook w:val="04A0" w:firstRow="1" w:lastRow="0" w:firstColumn="1" w:lastColumn="0" w:noHBand="0" w:noVBand="1"/>
      </w:tblPr>
      <w:tblGrid>
        <w:gridCol w:w="580"/>
        <w:gridCol w:w="9635"/>
      </w:tblGrid>
      <w:tr w:rsidR="002C3E1D" w:rsidRPr="00B74236" w14:paraId="4C4B90A7" w14:textId="77777777" w:rsidTr="00253724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E56A2" w14:textId="77777777" w:rsidR="002C3E1D" w:rsidRPr="00B74236" w:rsidRDefault="002C3E1D" w:rsidP="00253724">
            <w:pPr>
              <w:jc w:val="center"/>
              <w:rPr>
                <w:b/>
                <w:sz w:val="20"/>
                <w:szCs w:val="20"/>
              </w:rPr>
            </w:pPr>
            <w:r w:rsidRPr="00B74236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9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E6668" w14:textId="77777777" w:rsidR="002C3E1D" w:rsidRPr="00B74236" w:rsidRDefault="002C3E1D" w:rsidP="00253724">
            <w:pPr>
              <w:jc w:val="center"/>
              <w:rPr>
                <w:b/>
                <w:sz w:val="20"/>
                <w:szCs w:val="20"/>
              </w:rPr>
            </w:pPr>
            <w:r w:rsidRPr="00B74236">
              <w:rPr>
                <w:b/>
                <w:sz w:val="20"/>
                <w:szCs w:val="20"/>
              </w:rPr>
              <w:t>Наименование</w:t>
            </w:r>
          </w:p>
        </w:tc>
      </w:tr>
      <w:tr w:rsidR="002C3E1D" w:rsidRPr="00B74236" w14:paraId="7FD5E518" w14:textId="77777777" w:rsidTr="00253724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92DAA" w14:textId="77777777" w:rsidR="002C3E1D" w:rsidRPr="00B74236" w:rsidRDefault="002C3E1D" w:rsidP="00253724">
            <w:pPr>
              <w:jc w:val="center"/>
              <w:rPr>
                <w:sz w:val="20"/>
                <w:szCs w:val="20"/>
              </w:rPr>
            </w:pPr>
            <w:r w:rsidRPr="00B74236">
              <w:rPr>
                <w:sz w:val="20"/>
                <w:szCs w:val="20"/>
              </w:rPr>
              <w:t>1</w:t>
            </w:r>
          </w:p>
        </w:tc>
        <w:tc>
          <w:tcPr>
            <w:tcW w:w="9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981D0" w14:textId="4C885F5C" w:rsidR="002C3E1D" w:rsidRPr="00B74236" w:rsidRDefault="002C3E1D" w:rsidP="00253724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1</w:t>
            </w:r>
            <w:proofErr w:type="gramStart"/>
            <w:r w:rsidRPr="00B74236">
              <w:rPr>
                <w:rStyle w:val="aff8"/>
                <w:b w:val="0"/>
                <w:sz w:val="20"/>
                <w:szCs w:val="20"/>
              </w:rPr>
              <w:t>С:Бухгалтерия</w:t>
            </w:r>
            <w:proofErr w:type="gramEnd"/>
            <w:r w:rsidRPr="00B74236">
              <w:rPr>
                <w:rStyle w:val="aff8"/>
                <w:b w:val="0"/>
                <w:sz w:val="20"/>
                <w:szCs w:val="20"/>
              </w:rPr>
              <w:t xml:space="preserve"> для Казахстана, </w:t>
            </w:r>
            <w:proofErr w:type="spellStart"/>
            <w:r w:rsidRPr="00B74236">
              <w:rPr>
                <w:rStyle w:val="aff8"/>
                <w:b w:val="0"/>
                <w:sz w:val="20"/>
                <w:szCs w:val="20"/>
              </w:rPr>
              <w:t>ред</w:t>
            </w:r>
            <w:proofErr w:type="spellEnd"/>
            <w:r w:rsidRPr="00B74236">
              <w:rPr>
                <w:rStyle w:val="aff8"/>
                <w:b w:val="0"/>
                <w:sz w:val="20"/>
                <w:szCs w:val="20"/>
              </w:rPr>
              <w:t xml:space="preserve"> </w:t>
            </w:r>
            <w:r w:rsidR="000A27DF" w:rsidRPr="00B74236">
              <w:rPr>
                <w:rStyle w:val="aff8"/>
                <w:b w:val="0"/>
                <w:sz w:val="20"/>
                <w:szCs w:val="20"/>
              </w:rPr>
              <w:t>3</w:t>
            </w:r>
            <w:r w:rsidRPr="00B74236">
              <w:rPr>
                <w:rStyle w:val="aff8"/>
                <w:b w:val="0"/>
                <w:sz w:val="20"/>
                <w:szCs w:val="20"/>
              </w:rPr>
              <w:t>.0</w:t>
            </w:r>
          </w:p>
        </w:tc>
      </w:tr>
    </w:tbl>
    <w:p w14:paraId="13430913" w14:textId="77777777" w:rsidR="005115D7" w:rsidRPr="00B74236" w:rsidRDefault="005115D7" w:rsidP="007745D0">
      <w:pPr>
        <w:rPr>
          <w:rStyle w:val="aff8"/>
          <w:sz w:val="20"/>
          <w:szCs w:val="20"/>
        </w:rPr>
      </w:pPr>
    </w:p>
    <w:p w14:paraId="0DBFE9BC" w14:textId="6DE75B0B" w:rsidR="007745D0" w:rsidRPr="00B74236" w:rsidRDefault="007745D0" w:rsidP="007745D0">
      <w:pPr>
        <w:outlineLvl w:val="1"/>
        <w:rPr>
          <w:rStyle w:val="aff8"/>
          <w:bCs w:val="0"/>
          <w:sz w:val="20"/>
          <w:szCs w:val="20"/>
        </w:rPr>
      </w:pPr>
      <w:bookmarkStart w:id="48" w:name="_Toc173750311"/>
      <w:r w:rsidRPr="00B74236">
        <w:rPr>
          <w:rStyle w:val="aff8"/>
          <w:sz w:val="20"/>
          <w:szCs w:val="20"/>
        </w:rPr>
        <w:t>3</w:t>
      </w:r>
      <w:r w:rsidR="006E7545" w:rsidRPr="00B74236">
        <w:rPr>
          <w:rStyle w:val="aff8"/>
          <w:sz w:val="20"/>
          <w:szCs w:val="20"/>
        </w:rPr>
        <w:t>.1</w:t>
      </w:r>
      <w:r w:rsidR="00BC26BA" w:rsidRPr="00B74236">
        <w:rPr>
          <w:rStyle w:val="aff8"/>
          <w:sz w:val="20"/>
          <w:szCs w:val="20"/>
        </w:rPr>
        <w:t>4</w:t>
      </w:r>
      <w:r w:rsidRPr="00B74236">
        <w:rPr>
          <w:rStyle w:val="aff8"/>
          <w:sz w:val="20"/>
          <w:szCs w:val="20"/>
        </w:rPr>
        <w:t>.</w:t>
      </w:r>
      <w:r w:rsidR="006E7545" w:rsidRPr="00B74236">
        <w:rPr>
          <w:rStyle w:val="aff8"/>
          <w:sz w:val="20"/>
          <w:szCs w:val="20"/>
        </w:rPr>
        <w:t xml:space="preserve"> </w:t>
      </w:r>
      <w:r w:rsidRPr="00B74236">
        <w:rPr>
          <w:rStyle w:val="aff8"/>
          <w:sz w:val="20"/>
          <w:szCs w:val="20"/>
        </w:rPr>
        <w:t xml:space="preserve">Описание </w:t>
      </w:r>
      <w:r w:rsidRPr="00B74236">
        <w:rPr>
          <w:rStyle w:val="aff8"/>
          <w:bCs w:val="0"/>
          <w:sz w:val="20"/>
          <w:szCs w:val="20"/>
        </w:rPr>
        <w:t>сервиса «Консультации по вопросам пользователей»</w:t>
      </w:r>
      <w:bookmarkEnd w:id="48"/>
    </w:p>
    <w:p w14:paraId="03C19D50" w14:textId="77777777" w:rsidR="005720AA" w:rsidRPr="00B74236" w:rsidRDefault="005720AA" w:rsidP="007745D0">
      <w:pPr>
        <w:outlineLvl w:val="1"/>
        <w:rPr>
          <w:rStyle w:val="aff8"/>
          <w:bCs w:val="0"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830"/>
      </w:tblGrid>
      <w:tr w:rsidR="007745D0" w:rsidRPr="00B74236" w14:paraId="4554EC65" w14:textId="77777777" w:rsidTr="00AF2AD5">
        <w:tc>
          <w:tcPr>
            <w:tcW w:w="2376" w:type="dxa"/>
          </w:tcPr>
          <w:p w14:paraId="16767DE2" w14:textId="77777777" w:rsidR="007745D0" w:rsidRPr="00B74236" w:rsidRDefault="007745D0" w:rsidP="00AF2AD5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ИТ-сервис</w:t>
            </w:r>
          </w:p>
        </w:tc>
        <w:tc>
          <w:tcPr>
            <w:tcW w:w="7830" w:type="dxa"/>
          </w:tcPr>
          <w:p w14:paraId="5AC7FD80" w14:textId="77777777" w:rsidR="007745D0" w:rsidRPr="00B74236" w:rsidRDefault="007745D0" w:rsidP="00AF2AD5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Консультации по вопросам пользователей (Далее – Консультации)</w:t>
            </w:r>
          </w:p>
        </w:tc>
      </w:tr>
      <w:tr w:rsidR="007745D0" w:rsidRPr="00B74236" w14:paraId="326A3CEB" w14:textId="77777777" w:rsidTr="00AF2AD5">
        <w:tc>
          <w:tcPr>
            <w:tcW w:w="2376" w:type="dxa"/>
          </w:tcPr>
          <w:p w14:paraId="65FDB0D0" w14:textId="77777777" w:rsidR="007745D0" w:rsidRPr="00B74236" w:rsidRDefault="007745D0" w:rsidP="00AF2AD5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Целевая группа</w:t>
            </w:r>
          </w:p>
        </w:tc>
        <w:tc>
          <w:tcPr>
            <w:tcW w:w="7830" w:type="dxa"/>
          </w:tcPr>
          <w:p w14:paraId="5074F866" w14:textId="77777777" w:rsidR="007745D0" w:rsidRPr="00B74236" w:rsidRDefault="007745D0" w:rsidP="00AF2AD5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Бухгалтерия ТОО «КМГ Карачаганак»</w:t>
            </w:r>
          </w:p>
        </w:tc>
      </w:tr>
      <w:tr w:rsidR="007745D0" w:rsidRPr="00B74236" w14:paraId="700EBF8B" w14:textId="77777777" w:rsidTr="00AF2AD5">
        <w:tc>
          <w:tcPr>
            <w:tcW w:w="2376" w:type="dxa"/>
          </w:tcPr>
          <w:p w14:paraId="30AFD15F" w14:textId="77777777" w:rsidR="007745D0" w:rsidRPr="00B74236" w:rsidRDefault="007745D0" w:rsidP="00AF2AD5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Интервалы предоставления сервиса</w:t>
            </w:r>
          </w:p>
        </w:tc>
        <w:tc>
          <w:tcPr>
            <w:tcW w:w="7830" w:type="dxa"/>
          </w:tcPr>
          <w:p w14:paraId="640006B8" w14:textId="1D5CA2F0" w:rsidR="007745D0" w:rsidRPr="00B74236" w:rsidRDefault="004F1352" w:rsidP="00AF2AD5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С понедельника по пятницу 0</w:t>
            </w:r>
            <w:r w:rsidRPr="00B74236">
              <w:rPr>
                <w:rStyle w:val="aff8"/>
                <w:b w:val="0"/>
                <w:sz w:val="20"/>
                <w:szCs w:val="20"/>
                <w:lang w:val="kk-KZ"/>
              </w:rPr>
              <w:t>8</w:t>
            </w:r>
            <w:r w:rsidRPr="00B74236">
              <w:rPr>
                <w:rStyle w:val="aff8"/>
                <w:b w:val="0"/>
                <w:sz w:val="20"/>
                <w:szCs w:val="20"/>
              </w:rPr>
              <w:t>:</w:t>
            </w:r>
            <w:r w:rsidRPr="00B74236">
              <w:rPr>
                <w:rStyle w:val="aff8"/>
                <w:b w:val="0"/>
                <w:sz w:val="20"/>
                <w:szCs w:val="20"/>
                <w:lang w:val="kk-KZ"/>
              </w:rPr>
              <w:t>3</w:t>
            </w:r>
            <w:r w:rsidRPr="00B74236">
              <w:rPr>
                <w:rStyle w:val="aff8"/>
                <w:sz w:val="20"/>
                <w:szCs w:val="20"/>
                <w:lang w:val="kk-KZ"/>
              </w:rPr>
              <w:t>0</w:t>
            </w:r>
            <w:r w:rsidRPr="00B74236">
              <w:rPr>
                <w:rStyle w:val="aff8"/>
                <w:b w:val="0"/>
                <w:sz w:val="20"/>
                <w:szCs w:val="20"/>
              </w:rPr>
              <w:t xml:space="preserve"> до 18:</w:t>
            </w:r>
            <w:r w:rsidRPr="00B74236">
              <w:rPr>
                <w:rStyle w:val="aff8"/>
                <w:b w:val="0"/>
                <w:sz w:val="20"/>
                <w:szCs w:val="20"/>
                <w:lang w:val="kk-KZ"/>
              </w:rPr>
              <w:t>0</w:t>
            </w:r>
            <w:r w:rsidRPr="00B74236">
              <w:rPr>
                <w:rStyle w:val="aff8"/>
                <w:sz w:val="20"/>
                <w:szCs w:val="20"/>
                <w:lang w:val="kk-KZ"/>
              </w:rPr>
              <w:t>0</w:t>
            </w:r>
            <w:r w:rsidRPr="00B74236">
              <w:rPr>
                <w:rStyle w:val="aff8"/>
                <w:b w:val="0"/>
                <w:sz w:val="20"/>
                <w:szCs w:val="20"/>
              </w:rPr>
              <w:t>, с перерывом с 1</w:t>
            </w:r>
            <w:r w:rsidRPr="00B74236">
              <w:rPr>
                <w:rStyle w:val="aff8"/>
                <w:b w:val="0"/>
                <w:sz w:val="20"/>
                <w:szCs w:val="20"/>
                <w:lang w:val="kk-KZ"/>
              </w:rPr>
              <w:t>2</w:t>
            </w:r>
            <w:r w:rsidRPr="00B74236">
              <w:rPr>
                <w:rStyle w:val="aff8"/>
                <w:b w:val="0"/>
                <w:sz w:val="20"/>
                <w:szCs w:val="20"/>
              </w:rPr>
              <w:t>:</w:t>
            </w:r>
            <w:r w:rsidRPr="00B74236">
              <w:rPr>
                <w:rStyle w:val="aff8"/>
                <w:b w:val="0"/>
                <w:sz w:val="20"/>
                <w:szCs w:val="20"/>
                <w:lang w:val="kk-KZ"/>
              </w:rPr>
              <w:t>3</w:t>
            </w:r>
            <w:r w:rsidRPr="00B74236">
              <w:rPr>
                <w:rStyle w:val="aff8"/>
                <w:b w:val="0"/>
                <w:sz w:val="20"/>
                <w:szCs w:val="20"/>
              </w:rPr>
              <w:t>0 до 14:</w:t>
            </w:r>
            <w:r w:rsidRPr="00B74236">
              <w:rPr>
                <w:rStyle w:val="aff8"/>
                <w:b w:val="0"/>
                <w:sz w:val="20"/>
                <w:szCs w:val="20"/>
                <w:lang w:val="kk-KZ"/>
              </w:rPr>
              <w:t>0</w:t>
            </w:r>
            <w:r w:rsidRPr="00B74236">
              <w:rPr>
                <w:rStyle w:val="aff8"/>
                <w:b w:val="0"/>
                <w:sz w:val="20"/>
                <w:szCs w:val="20"/>
              </w:rPr>
              <w:t>0</w:t>
            </w:r>
            <w:r w:rsidR="007745D0" w:rsidRPr="00B74236">
              <w:rPr>
                <w:rStyle w:val="aff8"/>
                <w:b w:val="0"/>
                <w:sz w:val="20"/>
                <w:szCs w:val="20"/>
              </w:rPr>
              <w:t xml:space="preserve"> В праздничные, выходные дни сервис доступен по согласованию Заказчика и Исполнителя. </w:t>
            </w:r>
            <w:r w:rsidR="009053B1" w:rsidRPr="00B74236">
              <w:rPr>
                <w:rStyle w:val="aff8"/>
                <w:b w:val="0"/>
                <w:sz w:val="20"/>
                <w:szCs w:val="20"/>
              </w:rPr>
              <w:t>Согласование происходит за два рабочих дня до наступления праздничных и выходных дней.</w:t>
            </w:r>
          </w:p>
        </w:tc>
      </w:tr>
      <w:tr w:rsidR="007745D0" w:rsidRPr="00B74236" w14:paraId="783BDC85" w14:textId="77777777" w:rsidTr="00AF2AD5">
        <w:tc>
          <w:tcPr>
            <w:tcW w:w="2376" w:type="dxa"/>
          </w:tcPr>
          <w:p w14:paraId="00D73D9F" w14:textId="77777777" w:rsidR="007745D0" w:rsidRPr="00B74236" w:rsidRDefault="007745D0" w:rsidP="00AF2AD5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 xml:space="preserve">Куратор услуги со стороны Заказчика: </w:t>
            </w:r>
          </w:p>
        </w:tc>
        <w:tc>
          <w:tcPr>
            <w:tcW w:w="7830" w:type="dxa"/>
          </w:tcPr>
          <w:p w14:paraId="5C63B5A2" w14:textId="77777777" w:rsidR="007745D0" w:rsidRPr="00B74236" w:rsidRDefault="007745D0" w:rsidP="00AF2AD5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Бухгалтерия ТОО «КМГ Карачаганак».</w:t>
            </w:r>
          </w:p>
        </w:tc>
      </w:tr>
      <w:tr w:rsidR="007745D0" w:rsidRPr="00B74236" w14:paraId="13747D8C" w14:textId="77777777" w:rsidTr="00AF2AD5">
        <w:tc>
          <w:tcPr>
            <w:tcW w:w="2376" w:type="dxa"/>
          </w:tcPr>
          <w:p w14:paraId="2B87C95D" w14:textId="77777777" w:rsidR="007745D0" w:rsidRPr="00B74236" w:rsidRDefault="007745D0" w:rsidP="00AF2AD5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sz w:val="20"/>
                <w:szCs w:val="20"/>
              </w:rPr>
              <w:t>Место предоставления</w:t>
            </w:r>
          </w:p>
        </w:tc>
        <w:tc>
          <w:tcPr>
            <w:tcW w:w="7830" w:type="dxa"/>
          </w:tcPr>
          <w:p w14:paraId="1344AFC2" w14:textId="4D1DB5A6" w:rsidR="0093536B" w:rsidRPr="00B74236" w:rsidRDefault="007745D0" w:rsidP="0093536B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 xml:space="preserve">Офис Заказчика в г. </w:t>
            </w:r>
            <w:r w:rsidR="00253724" w:rsidRPr="00B74236">
              <w:rPr>
                <w:rStyle w:val="aff8"/>
                <w:b w:val="0"/>
                <w:sz w:val="20"/>
                <w:szCs w:val="20"/>
              </w:rPr>
              <w:t>Астана</w:t>
            </w:r>
            <w:r w:rsidRPr="00B74236">
              <w:rPr>
                <w:rStyle w:val="aff8"/>
                <w:b w:val="0"/>
                <w:sz w:val="20"/>
                <w:szCs w:val="20"/>
              </w:rPr>
              <w:t xml:space="preserve">, </w:t>
            </w:r>
            <w:r w:rsidR="0093536B" w:rsidRPr="00B74236">
              <w:rPr>
                <w:rStyle w:val="aff8"/>
                <w:b w:val="0"/>
                <w:sz w:val="20"/>
                <w:szCs w:val="20"/>
              </w:rPr>
              <w:t xml:space="preserve">ул. Кунаева 8, Блок Б, </w:t>
            </w:r>
          </w:p>
          <w:p w14:paraId="4D175714" w14:textId="77777777" w:rsidR="007745D0" w:rsidRPr="00B74236" w:rsidRDefault="0093536B" w:rsidP="0093536B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 xml:space="preserve">6 этаж, </w:t>
            </w:r>
            <w:r w:rsidR="007745D0" w:rsidRPr="00B74236">
              <w:rPr>
                <w:rStyle w:val="aff8"/>
                <w:b w:val="0"/>
                <w:sz w:val="20"/>
                <w:szCs w:val="20"/>
              </w:rPr>
              <w:t>либо посредством удаленного доступа</w:t>
            </w:r>
          </w:p>
        </w:tc>
      </w:tr>
    </w:tbl>
    <w:p w14:paraId="7701312F" w14:textId="77777777" w:rsidR="007745D0" w:rsidRPr="00B74236" w:rsidRDefault="007745D0" w:rsidP="007745D0">
      <w:pPr>
        <w:jc w:val="both"/>
        <w:rPr>
          <w:rStyle w:val="aff8"/>
          <w:sz w:val="20"/>
          <w:szCs w:val="20"/>
        </w:rPr>
      </w:pPr>
    </w:p>
    <w:p w14:paraId="03C8C34D" w14:textId="77777777" w:rsidR="007745D0" w:rsidRPr="00B74236" w:rsidRDefault="007745D0" w:rsidP="007745D0">
      <w:pPr>
        <w:jc w:val="both"/>
        <w:rPr>
          <w:rStyle w:val="aff8"/>
          <w:sz w:val="20"/>
          <w:szCs w:val="20"/>
        </w:rPr>
      </w:pPr>
      <w:r w:rsidRPr="00B74236">
        <w:rPr>
          <w:rStyle w:val="aff8"/>
          <w:sz w:val="20"/>
          <w:szCs w:val="20"/>
        </w:rPr>
        <w:t>Описание:</w:t>
      </w:r>
    </w:p>
    <w:p w14:paraId="47F911C0" w14:textId="0C799D8B" w:rsidR="007745D0" w:rsidRPr="00B74236" w:rsidRDefault="007745D0" w:rsidP="007745D0">
      <w:pPr>
        <w:rPr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lastRenderedPageBreak/>
        <w:t>Сервис направлен на предоставлении консультационной поддержки пользователей учетной системы «</w:t>
      </w:r>
      <w:r w:rsidRPr="00B74236">
        <w:rPr>
          <w:bCs/>
          <w:sz w:val="20"/>
          <w:szCs w:val="20"/>
        </w:rPr>
        <w:t>1</w:t>
      </w:r>
      <w:proofErr w:type="gramStart"/>
      <w:r w:rsidRPr="00B74236">
        <w:rPr>
          <w:bCs/>
          <w:sz w:val="20"/>
          <w:szCs w:val="20"/>
        </w:rPr>
        <w:t>С:Бухгалтерия</w:t>
      </w:r>
      <w:proofErr w:type="gramEnd"/>
      <w:r w:rsidRPr="00B74236">
        <w:rPr>
          <w:bCs/>
          <w:sz w:val="20"/>
          <w:szCs w:val="20"/>
        </w:rPr>
        <w:t xml:space="preserve"> для Казахстана, </w:t>
      </w:r>
      <w:proofErr w:type="spellStart"/>
      <w:r w:rsidRPr="00B74236">
        <w:rPr>
          <w:bCs/>
          <w:sz w:val="20"/>
          <w:szCs w:val="20"/>
        </w:rPr>
        <w:t>ред</w:t>
      </w:r>
      <w:proofErr w:type="spellEnd"/>
      <w:r w:rsidRPr="00B74236">
        <w:rPr>
          <w:bCs/>
          <w:sz w:val="20"/>
          <w:szCs w:val="20"/>
        </w:rPr>
        <w:t xml:space="preserve"> </w:t>
      </w:r>
      <w:r w:rsidR="000A27DF" w:rsidRPr="00B74236">
        <w:rPr>
          <w:bCs/>
          <w:sz w:val="20"/>
          <w:szCs w:val="20"/>
        </w:rPr>
        <w:t>3</w:t>
      </w:r>
      <w:r w:rsidRPr="00B74236">
        <w:rPr>
          <w:bCs/>
          <w:sz w:val="20"/>
          <w:szCs w:val="20"/>
        </w:rPr>
        <w:t>.0»</w:t>
      </w:r>
      <w:r w:rsidRPr="00B74236">
        <w:rPr>
          <w:sz w:val="20"/>
          <w:szCs w:val="20"/>
        </w:rPr>
        <w:t xml:space="preserve">. </w:t>
      </w:r>
    </w:p>
    <w:p w14:paraId="392AD61B" w14:textId="77777777" w:rsidR="007745D0" w:rsidRPr="00B74236" w:rsidRDefault="007745D0" w:rsidP="007745D0">
      <w:pPr>
        <w:rPr>
          <w:bCs/>
          <w:sz w:val="20"/>
          <w:szCs w:val="20"/>
        </w:rPr>
      </w:pPr>
      <w:r w:rsidRPr="00B74236">
        <w:rPr>
          <w:bCs/>
          <w:sz w:val="20"/>
          <w:szCs w:val="20"/>
        </w:rPr>
        <w:t>Запросы на консультацию от Зака</w:t>
      </w:r>
      <w:r w:rsidR="007700D6" w:rsidRPr="00B74236">
        <w:rPr>
          <w:bCs/>
          <w:sz w:val="20"/>
          <w:szCs w:val="20"/>
        </w:rPr>
        <w:t>зч</w:t>
      </w:r>
      <w:r w:rsidRPr="00B74236">
        <w:rPr>
          <w:bCs/>
          <w:sz w:val="20"/>
          <w:szCs w:val="20"/>
        </w:rPr>
        <w:t xml:space="preserve">ика могут поступать по: </w:t>
      </w:r>
    </w:p>
    <w:p w14:paraId="3B649E1B" w14:textId="77777777" w:rsidR="007745D0" w:rsidRPr="00B74236" w:rsidRDefault="007745D0" w:rsidP="007745D0">
      <w:pPr>
        <w:rPr>
          <w:bCs/>
          <w:sz w:val="20"/>
          <w:szCs w:val="20"/>
        </w:rPr>
      </w:pPr>
      <w:r w:rsidRPr="00B74236">
        <w:rPr>
          <w:bCs/>
          <w:sz w:val="20"/>
          <w:szCs w:val="20"/>
        </w:rPr>
        <w:t>- телефону;</w:t>
      </w:r>
    </w:p>
    <w:p w14:paraId="1E12328D" w14:textId="77777777" w:rsidR="007745D0" w:rsidRPr="00B74236" w:rsidRDefault="007745D0" w:rsidP="007745D0">
      <w:pPr>
        <w:rPr>
          <w:bCs/>
          <w:sz w:val="20"/>
          <w:szCs w:val="20"/>
        </w:rPr>
      </w:pPr>
      <w:r w:rsidRPr="00B74236">
        <w:rPr>
          <w:bCs/>
          <w:sz w:val="20"/>
          <w:szCs w:val="20"/>
        </w:rPr>
        <w:t>- электронной почте;</w:t>
      </w:r>
    </w:p>
    <w:p w14:paraId="3B29FC4D" w14:textId="77777777" w:rsidR="007745D0" w:rsidRPr="00B74236" w:rsidRDefault="007745D0" w:rsidP="007745D0">
      <w:pPr>
        <w:rPr>
          <w:bCs/>
          <w:sz w:val="20"/>
          <w:szCs w:val="20"/>
        </w:rPr>
      </w:pPr>
      <w:r w:rsidRPr="00B74236">
        <w:rPr>
          <w:bCs/>
          <w:sz w:val="20"/>
          <w:szCs w:val="20"/>
        </w:rPr>
        <w:t>- мессенджер «1</w:t>
      </w:r>
      <w:proofErr w:type="gramStart"/>
      <w:r w:rsidRPr="00B74236">
        <w:rPr>
          <w:bCs/>
          <w:sz w:val="20"/>
          <w:szCs w:val="20"/>
        </w:rPr>
        <w:t>С:Коннект</w:t>
      </w:r>
      <w:proofErr w:type="gramEnd"/>
      <w:r w:rsidRPr="00B74236">
        <w:rPr>
          <w:bCs/>
          <w:sz w:val="20"/>
          <w:szCs w:val="20"/>
        </w:rPr>
        <w:t>».</w:t>
      </w:r>
    </w:p>
    <w:p w14:paraId="54C0EED6" w14:textId="77777777" w:rsidR="007745D0" w:rsidRPr="00B74236" w:rsidRDefault="007745D0" w:rsidP="007745D0">
      <w:pPr>
        <w:rPr>
          <w:bCs/>
          <w:sz w:val="20"/>
          <w:szCs w:val="20"/>
        </w:rPr>
      </w:pPr>
    </w:p>
    <w:p w14:paraId="089771EB" w14:textId="53D221CD" w:rsidR="007745D0" w:rsidRPr="00B74236" w:rsidRDefault="007745D0" w:rsidP="007745D0">
      <w:pPr>
        <w:outlineLvl w:val="2"/>
        <w:rPr>
          <w:sz w:val="20"/>
          <w:szCs w:val="20"/>
        </w:rPr>
      </w:pPr>
      <w:bookmarkStart w:id="49" w:name="_Toc173750312"/>
      <w:r w:rsidRPr="00B74236">
        <w:rPr>
          <w:sz w:val="20"/>
          <w:szCs w:val="20"/>
        </w:rPr>
        <w:t>3.</w:t>
      </w:r>
      <w:r w:rsidR="006E7545" w:rsidRPr="00B74236">
        <w:rPr>
          <w:sz w:val="20"/>
          <w:szCs w:val="20"/>
        </w:rPr>
        <w:t>1</w:t>
      </w:r>
      <w:r w:rsidR="00BC26BA" w:rsidRPr="00B74236">
        <w:rPr>
          <w:sz w:val="20"/>
          <w:szCs w:val="20"/>
        </w:rPr>
        <w:t>4</w:t>
      </w:r>
      <w:r w:rsidRPr="00B74236">
        <w:rPr>
          <w:sz w:val="20"/>
          <w:szCs w:val="20"/>
        </w:rPr>
        <w:t>.1 Объем сервиса.</w:t>
      </w:r>
      <w:bookmarkEnd w:id="49"/>
    </w:p>
    <w:p w14:paraId="34FA069C" w14:textId="3F4599EA" w:rsidR="007745D0" w:rsidRPr="00B74236" w:rsidRDefault="007745D0" w:rsidP="007745D0">
      <w:pPr>
        <w:rPr>
          <w:rStyle w:val="aff8"/>
          <w:b w:val="0"/>
          <w:sz w:val="20"/>
          <w:szCs w:val="20"/>
        </w:rPr>
      </w:pPr>
      <w:r w:rsidRPr="00B74236">
        <w:rPr>
          <w:sz w:val="20"/>
          <w:szCs w:val="20"/>
        </w:rPr>
        <w:t>Объем закупаемых услуг, методика расчета трудозатрат</w:t>
      </w:r>
      <w:r w:rsidRPr="00B74236">
        <w:rPr>
          <w:rStyle w:val="aff8"/>
          <w:b w:val="0"/>
          <w:sz w:val="20"/>
          <w:szCs w:val="20"/>
        </w:rPr>
        <w:t xml:space="preserve"> см. в Спецификации 1. </w:t>
      </w:r>
      <w:r w:rsidR="00BC26BA" w:rsidRPr="00B74236">
        <w:rPr>
          <w:rStyle w:val="aff8"/>
          <w:b w:val="0"/>
          <w:sz w:val="20"/>
          <w:szCs w:val="20"/>
        </w:rPr>
        <w:t>Таблица 1</w:t>
      </w:r>
      <w:r w:rsidRPr="00B74236">
        <w:rPr>
          <w:rStyle w:val="aff8"/>
          <w:b w:val="0"/>
          <w:sz w:val="20"/>
          <w:szCs w:val="20"/>
        </w:rPr>
        <w:t xml:space="preserve">. Раздел </w:t>
      </w:r>
      <w:r w:rsidR="00BC26BA" w:rsidRPr="00B74236">
        <w:rPr>
          <w:rStyle w:val="aff8"/>
          <w:b w:val="0"/>
          <w:sz w:val="20"/>
          <w:szCs w:val="20"/>
        </w:rPr>
        <w:t>О</w:t>
      </w:r>
      <w:r w:rsidRPr="00B74236">
        <w:rPr>
          <w:rStyle w:val="aff8"/>
          <w:b w:val="0"/>
          <w:sz w:val="20"/>
          <w:szCs w:val="20"/>
        </w:rPr>
        <w:t>.</w:t>
      </w:r>
    </w:p>
    <w:p w14:paraId="76DC5806" w14:textId="77777777" w:rsidR="007745D0" w:rsidRPr="00B74236" w:rsidRDefault="007745D0" w:rsidP="007745D0">
      <w:pPr>
        <w:rPr>
          <w:b/>
          <w:sz w:val="20"/>
          <w:szCs w:val="20"/>
        </w:rPr>
      </w:pPr>
    </w:p>
    <w:p w14:paraId="7E29D7B6" w14:textId="01E66DC4" w:rsidR="0080705D" w:rsidRPr="00B74236" w:rsidRDefault="007745D0" w:rsidP="0080705D">
      <w:pPr>
        <w:outlineLvl w:val="2"/>
        <w:rPr>
          <w:sz w:val="20"/>
          <w:szCs w:val="20"/>
        </w:rPr>
      </w:pPr>
      <w:bookmarkStart w:id="50" w:name="_Toc173750313"/>
      <w:r w:rsidRPr="00B74236">
        <w:rPr>
          <w:sz w:val="20"/>
          <w:szCs w:val="20"/>
        </w:rPr>
        <w:t>3.</w:t>
      </w:r>
      <w:r w:rsidR="006E7545" w:rsidRPr="00B74236">
        <w:rPr>
          <w:sz w:val="20"/>
          <w:szCs w:val="20"/>
        </w:rPr>
        <w:t>1</w:t>
      </w:r>
      <w:r w:rsidR="00BC26BA" w:rsidRPr="00B74236">
        <w:rPr>
          <w:sz w:val="20"/>
          <w:szCs w:val="20"/>
        </w:rPr>
        <w:t>4</w:t>
      </w:r>
      <w:r w:rsidRPr="00B74236">
        <w:rPr>
          <w:sz w:val="20"/>
          <w:szCs w:val="20"/>
        </w:rPr>
        <w:t xml:space="preserve">.2 </w:t>
      </w:r>
      <w:r w:rsidR="0080705D" w:rsidRPr="00B74236">
        <w:rPr>
          <w:sz w:val="20"/>
          <w:szCs w:val="20"/>
        </w:rPr>
        <w:t xml:space="preserve">Перечень </w:t>
      </w:r>
      <w:proofErr w:type="gramStart"/>
      <w:r w:rsidR="0080705D" w:rsidRPr="00B74236">
        <w:rPr>
          <w:sz w:val="20"/>
          <w:szCs w:val="20"/>
        </w:rPr>
        <w:t>ПО</w:t>
      </w:r>
      <w:proofErr w:type="gramEnd"/>
      <w:r w:rsidR="0080705D" w:rsidRPr="00B74236">
        <w:rPr>
          <w:sz w:val="20"/>
          <w:szCs w:val="20"/>
        </w:rPr>
        <w:t xml:space="preserve"> передаваемого на сервис «</w:t>
      </w:r>
      <w:r w:rsidR="0080705D" w:rsidRPr="00B74236">
        <w:rPr>
          <w:rStyle w:val="aff8"/>
          <w:b w:val="0"/>
          <w:sz w:val="20"/>
          <w:szCs w:val="20"/>
        </w:rPr>
        <w:t>Консультации по вопросам пользователей</w:t>
      </w:r>
      <w:r w:rsidR="0080705D" w:rsidRPr="00B74236">
        <w:rPr>
          <w:sz w:val="20"/>
          <w:szCs w:val="20"/>
        </w:rPr>
        <w:t>»</w:t>
      </w:r>
      <w:bookmarkEnd w:id="50"/>
    </w:p>
    <w:p w14:paraId="264552EF" w14:textId="77777777" w:rsidR="007745D0" w:rsidRPr="00B74236" w:rsidRDefault="007745D0" w:rsidP="007745D0">
      <w:pPr>
        <w:outlineLvl w:val="2"/>
        <w:rPr>
          <w:sz w:val="20"/>
          <w:szCs w:val="20"/>
        </w:rPr>
      </w:pPr>
    </w:p>
    <w:tbl>
      <w:tblPr>
        <w:tblW w:w="10215" w:type="dxa"/>
        <w:tblInd w:w="99" w:type="dxa"/>
        <w:tblLook w:val="04A0" w:firstRow="1" w:lastRow="0" w:firstColumn="1" w:lastColumn="0" w:noHBand="0" w:noVBand="1"/>
      </w:tblPr>
      <w:tblGrid>
        <w:gridCol w:w="580"/>
        <w:gridCol w:w="9635"/>
      </w:tblGrid>
      <w:tr w:rsidR="007745D0" w:rsidRPr="00B74236" w14:paraId="4D307529" w14:textId="77777777" w:rsidTr="00AF2AD5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B715E" w14:textId="77777777" w:rsidR="007745D0" w:rsidRPr="00B74236" w:rsidRDefault="007745D0" w:rsidP="00AF2AD5">
            <w:pPr>
              <w:jc w:val="center"/>
              <w:rPr>
                <w:b/>
                <w:sz w:val="20"/>
                <w:szCs w:val="20"/>
              </w:rPr>
            </w:pPr>
            <w:r w:rsidRPr="00B74236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9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8F51F" w14:textId="77777777" w:rsidR="007745D0" w:rsidRPr="00B74236" w:rsidRDefault="007745D0" w:rsidP="00AF2AD5">
            <w:pPr>
              <w:jc w:val="center"/>
              <w:rPr>
                <w:b/>
                <w:sz w:val="20"/>
                <w:szCs w:val="20"/>
              </w:rPr>
            </w:pPr>
            <w:r w:rsidRPr="00B74236">
              <w:rPr>
                <w:b/>
                <w:sz w:val="20"/>
                <w:szCs w:val="20"/>
              </w:rPr>
              <w:t>Наименование</w:t>
            </w:r>
          </w:p>
        </w:tc>
      </w:tr>
      <w:tr w:rsidR="007745D0" w:rsidRPr="00B74236" w14:paraId="281C4E81" w14:textId="77777777" w:rsidTr="00AF2AD5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B89FF" w14:textId="77777777" w:rsidR="007745D0" w:rsidRPr="00B74236" w:rsidRDefault="007745D0" w:rsidP="00AF2AD5">
            <w:pPr>
              <w:jc w:val="center"/>
              <w:rPr>
                <w:sz w:val="20"/>
                <w:szCs w:val="20"/>
              </w:rPr>
            </w:pPr>
            <w:r w:rsidRPr="00B74236">
              <w:rPr>
                <w:sz w:val="20"/>
                <w:szCs w:val="20"/>
              </w:rPr>
              <w:t>1</w:t>
            </w:r>
          </w:p>
        </w:tc>
        <w:tc>
          <w:tcPr>
            <w:tcW w:w="9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9EF40" w14:textId="2903044B" w:rsidR="007745D0" w:rsidRPr="00B74236" w:rsidRDefault="007745D0" w:rsidP="00AF2AD5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1</w:t>
            </w:r>
            <w:proofErr w:type="gramStart"/>
            <w:r w:rsidRPr="00B74236">
              <w:rPr>
                <w:rStyle w:val="aff8"/>
                <w:b w:val="0"/>
                <w:sz w:val="20"/>
                <w:szCs w:val="20"/>
              </w:rPr>
              <w:t>С:Бухгалтерия</w:t>
            </w:r>
            <w:proofErr w:type="gramEnd"/>
            <w:r w:rsidRPr="00B74236">
              <w:rPr>
                <w:rStyle w:val="aff8"/>
                <w:b w:val="0"/>
                <w:sz w:val="20"/>
                <w:szCs w:val="20"/>
              </w:rPr>
              <w:t xml:space="preserve"> для Казахстана, </w:t>
            </w:r>
            <w:proofErr w:type="spellStart"/>
            <w:r w:rsidRPr="00B74236">
              <w:rPr>
                <w:rStyle w:val="aff8"/>
                <w:b w:val="0"/>
                <w:sz w:val="20"/>
                <w:szCs w:val="20"/>
              </w:rPr>
              <w:t>ред</w:t>
            </w:r>
            <w:proofErr w:type="spellEnd"/>
            <w:r w:rsidRPr="00B74236">
              <w:rPr>
                <w:rStyle w:val="aff8"/>
                <w:b w:val="0"/>
                <w:sz w:val="20"/>
                <w:szCs w:val="20"/>
              </w:rPr>
              <w:t xml:space="preserve"> </w:t>
            </w:r>
            <w:r w:rsidR="000A27DF" w:rsidRPr="00B74236">
              <w:rPr>
                <w:rStyle w:val="aff8"/>
                <w:b w:val="0"/>
                <w:sz w:val="20"/>
                <w:szCs w:val="20"/>
              </w:rPr>
              <w:t>3</w:t>
            </w:r>
            <w:r w:rsidRPr="00B74236">
              <w:rPr>
                <w:rStyle w:val="aff8"/>
                <w:b w:val="0"/>
                <w:sz w:val="20"/>
                <w:szCs w:val="20"/>
              </w:rPr>
              <w:t>.0</w:t>
            </w:r>
          </w:p>
        </w:tc>
      </w:tr>
    </w:tbl>
    <w:p w14:paraId="60FC8633" w14:textId="77777777" w:rsidR="007745D0" w:rsidRPr="00B74236" w:rsidRDefault="007745D0" w:rsidP="007745D0">
      <w:pPr>
        <w:rPr>
          <w:bCs/>
          <w:sz w:val="20"/>
          <w:szCs w:val="20"/>
        </w:rPr>
      </w:pPr>
    </w:p>
    <w:p w14:paraId="52B53C7A" w14:textId="6CA41E28" w:rsidR="007745D0" w:rsidRPr="00B74236" w:rsidRDefault="007745D0" w:rsidP="007700D6">
      <w:pPr>
        <w:pStyle w:val="2"/>
        <w:tabs>
          <w:tab w:val="clear" w:pos="576"/>
        </w:tabs>
        <w:ind w:left="0" w:firstLine="0"/>
        <w:jc w:val="left"/>
        <w:rPr>
          <w:rStyle w:val="aff8"/>
          <w:b/>
          <w:sz w:val="20"/>
          <w:szCs w:val="20"/>
        </w:rPr>
      </w:pPr>
      <w:bookmarkStart w:id="51" w:name="_Toc173750314"/>
      <w:r w:rsidRPr="00B74236">
        <w:rPr>
          <w:rStyle w:val="aff8"/>
          <w:b/>
          <w:sz w:val="20"/>
          <w:szCs w:val="20"/>
        </w:rPr>
        <w:t>3.</w:t>
      </w:r>
      <w:r w:rsidR="006E7545" w:rsidRPr="00B74236">
        <w:rPr>
          <w:rStyle w:val="aff8"/>
          <w:b/>
          <w:sz w:val="20"/>
          <w:szCs w:val="20"/>
          <w:lang w:val="ru-RU"/>
        </w:rPr>
        <w:t>1</w:t>
      </w:r>
      <w:r w:rsidR="00BC26BA" w:rsidRPr="00B74236">
        <w:rPr>
          <w:rStyle w:val="aff8"/>
          <w:b/>
          <w:sz w:val="20"/>
          <w:szCs w:val="20"/>
          <w:lang w:val="ru-RU"/>
        </w:rPr>
        <w:t>5</w:t>
      </w:r>
      <w:r w:rsidRPr="00B74236">
        <w:rPr>
          <w:rStyle w:val="aff8"/>
          <w:b/>
          <w:sz w:val="20"/>
          <w:szCs w:val="20"/>
        </w:rPr>
        <w:t xml:space="preserve">. Описание сервиса «Разработка дополнительного функционала» по требованию Заказчика в «1С:Бухгалтерия для Казахстана, </w:t>
      </w:r>
      <w:proofErr w:type="spellStart"/>
      <w:r w:rsidRPr="00B74236">
        <w:rPr>
          <w:rStyle w:val="aff8"/>
          <w:b/>
          <w:sz w:val="20"/>
          <w:szCs w:val="20"/>
        </w:rPr>
        <w:t>ред</w:t>
      </w:r>
      <w:proofErr w:type="spellEnd"/>
      <w:r w:rsidRPr="00B74236">
        <w:rPr>
          <w:rStyle w:val="aff8"/>
          <w:b/>
          <w:sz w:val="20"/>
          <w:szCs w:val="20"/>
        </w:rPr>
        <w:t xml:space="preserve"> </w:t>
      </w:r>
      <w:r w:rsidR="000A27DF" w:rsidRPr="00B74236">
        <w:rPr>
          <w:rStyle w:val="aff8"/>
          <w:b/>
          <w:sz w:val="20"/>
          <w:szCs w:val="20"/>
          <w:lang w:val="ru-RU"/>
        </w:rPr>
        <w:t>3</w:t>
      </w:r>
      <w:r w:rsidRPr="00B74236">
        <w:rPr>
          <w:rStyle w:val="aff8"/>
          <w:b/>
          <w:sz w:val="20"/>
          <w:szCs w:val="20"/>
        </w:rPr>
        <w:t>.0»»</w:t>
      </w:r>
      <w:bookmarkEnd w:id="51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830"/>
      </w:tblGrid>
      <w:tr w:rsidR="007745D0" w:rsidRPr="00B74236" w14:paraId="3CF1E508" w14:textId="77777777" w:rsidTr="00AF2AD5">
        <w:tc>
          <w:tcPr>
            <w:tcW w:w="2376" w:type="dxa"/>
          </w:tcPr>
          <w:p w14:paraId="0DDDE805" w14:textId="77777777" w:rsidR="007745D0" w:rsidRPr="00B74236" w:rsidRDefault="007745D0" w:rsidP="00AF2AD5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ИТ-сервис</w:t>
            </w:r>
          </w:p>
        </w:tc>
        <w:tc>
          <w:tcPr>
            <w:tcW w:w="7830" w:type="dxa"/>
          </w:tcPr>
          <w:p w14:paraId="151AB72D" w14:textId="0F4EFB59" w:rsidR="007745D0" w:rsidRPr="00B74236" w:rsidRDefault="007745D0" w:rsidP="00AF2AD5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bCs/>
                <w:color w:val="000000"/>
                <w:sz w:val="20"/>
                <w:szCs w:val="20"/>
              </w:rPr>
              <w:t xml:space="preserve">Разработка дополнительного </w:t>
            </w:r>
            <w:proofErr w:type="gramStart"/>
            <w:r w:rsidRPr="00B74236">
              <w:rPr>
                <w:bCs/>
                <w:color w:val="000000"/>
                <w:sz w:val="20"/>
                <w:szCs w:val="20"/>
              </w:rPr>
              <w:t>функционала  «</w:t>
            </w:r>
            <w:proofErr w:type="gramEnd"/>
            <w:r w:rsidRPr="00B74236">
              <w:rPr>
                <w:bCs/>
                <w:color w:val="000000"/>
                <w:sz w:val="20"/>
                <w:szCs w:val="20"/>
              </w:rPr>
              <w:t xml:space="preserve">1С:Бухгалтерия для Казахстана, </w:t>
            </w:r>
            <w:proofErr w:type="spellStart"/>
            <w:r w:rsidRPr="00B74236">
              <w:rPr>
                <w:bCs/>
                <w:color w:val="000000"/>
                <w:sz w:val="20"/>
                <w:szCs w:val="20"/>
              </w:rPr>
              <w:t>ред</w:t>
            </w:r>
            <w:proofErr w:type="spellEnd"/>
            <w:r w:rsidRPr="00B7423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9B3C20" w:rsidRPr="00B74236">
              <w:rPr>
                <w:bCs/>
                <w:color w:val="000000"/>
                <w:sz w:val="20"/>
                <w:szCs w:val="20"/>
              </w:rPr>
              <w:t>3</w:t>
            </w:r>
            <w:r w:rsidRPr="00B74236">
              <w:rPr>
                <w:bCs/>
                <w:color w:val="000000"/>
                <w:sz w:val="20"/>
                <w:szCs w:val="20"/>
              </w:rPr>
              <w:t>.0» по требованию Заказчика</w:t>
            </w:r>
            <w:r w:rsidRPr="00B74236">
              <w:rPr>
                <w:rStyle w:val="aff8"/>
                <w:b w:val="0"/>
                <w:sz w:val="20"/>
                <w:szCs w:val="20"/>
              </w:rPr>
              <w:t>.</w:t>
            </w:r>
          </w:p>
        </w:tc>
      </w:tr>
      <w:tr w:rsidR="007745D0" w:rsidRPr="00B74236" w14:paraId="46D41EA2" w14:textId="77777777" w:rsidTr="00AF2AD5">
        <w:tc>
          <w:tcPr>
            <w:tcW w:w="2376" w:type="dxa"/>
          </w:tcPr>
          <w:p w14:paraId="26EC39C7" w14:textId="77777777" w:rsidR="007745D0" w:rsidRPr="00B74236" w:rsidRDefault="007745D0" w:rsidP="00AF2AD5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Целевая группа</w:t>
            </w:r>
          </w:p>
        </w:tc>
        <w:tc>
          <w:tcPr>
            <w:tcW w:w="7830" w:type="dxa"/>
          </w:tcPr>
          <w:p w14:paraId="4F7140EA" w14:textId="77777777" w:rsidR="007745D0" w:rsidRPr="00B74236" w:rsidRDefault="007745D0" w:rsidP="00AF2AD5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Бухгалтерия ТОО «КМГ Карачаганак»</w:t>
            </w:r>
          </w:p>
        </w:tc>
      </w:tr>
      <w:tr w:rsidR="007745D0" w:rsidRPr="00B74236" w14:paraId="5D0F88C9" w14:textId="77777777" w:rsidTr="00AF2AD5">
        <w:tc>
          <w:tcPr>
            <w:tcW w:w="2376" w:type="dxa"/>
          </w:tcPr>
          <w:p w14:paraId="52A80D95" w14:textId="77777777" w:rsidR="007745D0" w:rsidRPr="00B74236" w:rsidRDefault="007745D0" w:rsidP="00AF2AD5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Интервалы предоставления сервиса</w:t>
            </w:r>
          </w:p>
        </w:tc>
        <w:tc>
          <w:tcPr>
            <w:tcW w:w="7830" w:type="dxa"/>
          </w:tcPr>
          <w:p w14:paraId="141DFA14" w14:textId="06D87525" w:rsidR="007745D0" w:rsidRPr="00B74236" w:rsidRDefault="004F1352" w:rsidP="00AF2AD5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С понедельника по пятницу 0</w:t>
            </w:r>
            <w:r w:rsidRPr="00B74236">
              <w:rPr>
                <w:rStyle w:val="aff8"/>
                <w:b w:val="0"/>
                <w:sz w:val="20"/>
                <w:szCs w:val="20"/>
                <w:lang w:val="kk-KZ"/>
              </w:rPr>
              <w:t>8</w:t>
            </w:r>
            <w:r w:rsidRPr="00B74236">
              <w:rPr>
                <w:rStyle w:val="aff8"/>
                <w:b w:val="0"/>
                <w:sz w:val="20"/>
                <w:szCs w:val="20"/>
              </w:rPr>
              <w:t>:</w:t>
            </w:r>
            <w:r w:rsidRPr="00B74236">
              <w:rPr>
                <w:rStyle w:val="aff8"/>
                <w:b w:val="0"/>
                <w:sz w:val="20"/>
                <w:szCs w:val="20"/>
                <w:lang w:val="kk-KZ"/>
              </w:rPr>
              <w:t>3</w:t>
            </w:r>
            <w:r w:rsidRPr="00B74236">
              <w:rPr>
                <w:rStyle w:val="aff8"/>
                <w:sz w:val="20"/>
                <w:szCs w:val="20"/>
                <w:lang w:val="kk-KZ"/>
              </w:rPr>
              <w:t>0</w:t>
            </w:r>
            <w:r w:rsidRPr="00B74236">
              <w:rPr>
                <w:rStyle w:val="aff8"/>
                <w:b w:val="0"/>
                <w:sz w:val="20"/>
                <w:szCs w:val="20"/>
              </w:rPr>
              <w:t xml:space="preserve"> до 18:</w:t>
            </w:r>
            <w:r w:rsidRPr="00B74236">
              <w:rPr>
                <w:rStyle w:val="aff8"/>
                <w:b w:val="0"/>
                <w:sz w:val="20"/>
                <w:szCs w:val="20"/>
                <w:lang w:val="kk-KZ"/>
              </w:rPr>
              <w:t>0</w:t>
            </w:r>
            <w:r w:rsidRPr="00B74236">
              <w:rPr>
                <w:rStyle w:val="aff8"/>
                <w:sz w:val="20"/>
                <w:szCs w:val="20"/>
                <w:lang w:val="kk-KZ"/>
              </w:rPr>
              <w:t>0</w:t>
            </w:r>
            <w:r w:rsidRPr="00B74236">
              <w:rPr>
                <w:rStyle w:val="aff8"/>
                <w:b w:val="0"/>
                <w:sz w:val="20"/>
                <w:szCs w:val="20"/>
              </w:rPr>
              <w:t>, с перерывом с 1</w:t>
            </w:r>
            <w:r w:rsidRPr="00B74236">
              <w:rPr>
                <w:rStyle w:val="aff8"/>
                <w:b w:val="0"/>
                <w:sz w:val="20"/>
                <w:szCs w:val="20"/>
                <w:lang w:val="kk-KZ"/>
              </w:rPr>
              <w:t>2</w:t>
            </w:r>
            <w:r w:rsidRPr="00B74236">
              <w:rPr>
                <w:rStyle w:val="aff8"/>
                <w:b w:val="0"/>
                <w:sz w:val="20"/>
                <w:szCs w:val="20"/>
              </w:rPr>
              <w:t>:</w:t>
            </w:r>
            <w:r w:rsidRPr="00B74236">
              <w:rPr>
                <w:rStyle w:val="aff8"/>
                <w:b w:val="0"/>
                <w:sz w:val="20"/>
                <w:szCs w:val="20"/>
                <w:lang w:val="kk-KZ"/>
              </w:rPr>
              <w:t>3</w:t>
            </w:r>
            <w:r w:rsidRPr="00B74236">
              <w:rPr>
                <w:rStyle w:val="aff8"/>
                <w:b w:val="0"/>
                <w:sz w:val="20"/>
                <w:szCs w:val="20"/>
              </w:rPr>
              <w:t>0 до 14:</w:t>
            </w:r>
            <w:r w:rsidRPr="00B74236">
              <w:rPr>
                <w:rStyle w:val="aff8"/>
                <w:b w:val="0"/>
                <w:sz w:val="20"/>
                <w:szCs w:val="20"/>
                <w:lang w:val="kk-KZ"/>
              </w:rPr>
              <w:t>0</w:t>
            </w:r>
            <w:r w:rsidRPr="00B74236">
              <w:rPr>
                <w:rStyle w:val="aff8"/>
                <w:b w:val="0"/>
                <w:sz w:val="20"/>
                <w:szCs w:val="20"/>
              </w:rPr>
              <w:t>0</w:t>
            </w:r>
            <w:r w:rsidR="007745D0" w:rsidRPr="00B74236">
              <w:rPr>
                <w:rStyle w:val="aff8"/>
                <w:b w:val="0"/>
                <w:sz w:val="20"/>
                <w:szCs w:val="20"/>
              </w:rPr>
              <w:t xml:space="preserve"> В праздничные, выходные дни сервис доступен по согласованию Заказчика и Исполнителя. </w:t>
            </w:r>
            <w:r w:rsidR="009053B1" w:rsidRPr="00B74236">
              <w:rPr>
                <w:rStyle w:val="aff8"/>
                <w:b w:val="0"/>
                <w:sz w:val="20"/>
                <w:szCs w:val="20"/>
              </w:rPr>
              <w:t>Согласование происходит за два рабочих дня до наступления праздничных и выходных дней.</w:t>
            </w:r>
          </w:p>
        </w:tc>
      </w:tr>
      <w:tr w:rsidR="007745D0" w:rsidRPr="00B74236" w14:paraId="49E22E43" w14:textId="77777777" w:rsidTr="00AF2AD5">
        <w:tc>
          <w:tcPr>
            <w:tcW w:w="2376" w:type="dxa"/>
          </w:tcPr>
          <w:p w14:paraId="37FF77B6" w14:textId="77777777" w:rsidR="007745D0" w:rsidRPr="00B74236" w:rsidRDefault="007745D0" w:rsidP="00AF2AD5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 xml:space="preserve">Куратор услуги со стороны Заказчика: </w:t>
            </w:r>
          </w:p>
        </w:tc>
        <w:tc>
          <w:tcPr>
            <w:tcW w:w="7830" w:type="dxa"/>
          </w:tcPr>
          <w:p w14:paraId="5EA06226" w14:textId="77777777" w:rsidR="007745D0" w:rsidRPr="00B74236" w:rsidRDefault="007745D0" w:rsidP="00AF2AD5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Бухгалтерия ТОО «КМГ Карачаганак».</w:t>
            </w:r>
          </w:p>
        </w:tc>
      </w:tr>
      <w:tr w:rsidR="007745D0" w:rsidRPr="00B74236" w14:paraId="687B2CD6" w14:textId="77777777" w:rsidTr="00AF2AD5">
        <w:tc>
          <w:tcPr>
            <w:tcW w:w="2376" w:type="dxa"/>
          </w:tcPr>
          <w:p w14:paraId="05158DBF" w14:textId="77777777" w:rsidR="007745D0" w:rsidRPr="00B74236" w:rsidRDefault="007745D0" w:rsidP="00AF2AD5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sz w:val="20"/>
                <w:szCs w:val="20"/>
              </w:rPr>
              <w:t>Место предоставления</w:t>
            </w:r>
          </w:p>
        </w:tc>
        <w:tc>
          <w:tcPr>
            <w:tcW w:w="7830" w:type="dxa"/>
          </w:tcPr>
          <w:p w14:paraId="26EB7DDA" w14:textId="16A4D422" w:rsidR="0093536B" w:rsidRPr="00B74236" w:rsidRDefault="007745D0" w:rsidP="0093536B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 xml:space="preserve">Офис Заказчика в г. </w:t>
            </w:r>
            <w:r w:rsidR="00253724" w:rsidRPr="00B74236">
              <w:rPr>
                <w:rStyle w:val="aff8"/>
                <w:b w:val="0"/>
                <w:sz w:val="20"/>
                <w:szCs w:val="20"/>
              </w:rPr>
              <w:t>Астана</w:t>
            </w:r>
            <w:r w:rsidRPr="00B74236">
              <w:rPr>
                <w:rStyle w:val="aff8"/>
                <w:b w:val="0"/>
                <w:sz w:val="20"/>
                <w:szCs w:val="20"/>
              </w:rPr>
              <w:t xml:space="preserve">, </w:t>
            </w:r>
            <w:r w:rsidR="0093536B" w:rsidRPr="00B74236">
              <w:rPr>
                <w:rStyle w:val="aff8"/>
                <w:b w:val="0"/>
                <w:sz w:val="20"/>
                <w:szCs w:val="20"/>
              </w:rPr>
              <w:t xml:space="preserve">ул. Кунаева 8, Блок Б, </w:t>
            </w:r>
          </w:p>
          <w:p w14:paraId="3347E724" w14:textId="77777777" w:rsidR="007745D0" w:rsidRPr="00B74236" w:rsidRDefault="0093536B" w:rsidP="0093536B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 xml:space="preserve">6 этаж, </w:t>
            </w:r>
            <w:r w:rsidR="007745D0" w:rsidRPr="00B74236">
              <w:rPr>
                <w:rStyle w:val="aff8"/>
                <w:b w:val="0"/>
                <w:sz w:val="20"/>
                <w:szCs w:val="20"/>
              </w:rPr>
              <w:t>либо посредством удаленного доступа</w:t>
            </w:r>
          </w:p>
        </w:tc>
      </w:tr>
    </w:tbl>
    <w:p w14:paraId="58740900" w14:textId="77777777" w:rsidR="007745D0" w:rsidRPr="00B74236" w:rsidRDefault="007745D0" w:rsidP="007745D0">
      <w:pPr>
        <w:jc w:val="both"/>
        <w:rPr>
          <w:rStyle w:val="aff8"/>
          <w:sz w:val="20"/>
          <w:szCs w:val="20"/>
        </w:rPr>
      </w:pPr>
    </w:p>
    <w:p w14:paraId="768A171E" w14:textId="77777777" w:rsidR="007745D0" w:rsidRPr="00B74236" w:rsidRDefault="007745D0" w:rsidP="007745D0">
      <w:pPr>
        <w:jc w:val="both"/>
        <w:rPr>
          <w:rStyle w:val="aff8"/>
          <w:sz w:val="20"/>
          <w:szCs w:val="20"/>
        </w:rPr>
      </w:pPr>
      <w:r w:rsidRPr="00B74236">
        <w:rPr>
          <w:rStyle w:val="aff8"/>
          <w:sz w:val="20"/>
          <w:szCs w:val="20"/>
        </w:rPr>
        <w:t>Описание:</w:t>
      </w:r>
    </w:p>
    <w:p w14:paraId="2AA5DD19" w14:textId="77777777" w:rsidR="007745D0" w:rsidRPr="00B74236" w:rsidRDefault="007745D0" w:rsidP="007745D0">
      <w:pPr>
        <w:jc w:val="both"/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>Комплекс услуг, направленных на разработку или доработку программных продуктов, переданных на обслуживание Подрядчику, по распоряжению Заказчика и в соответствии с требованиями Заказчика. В сервис Доработка входят услуги:</w:t>
      </w:r>
    </w:p>
    <w:p w14:paraId="381FE405" w14:textId="77777777" w:rsidR="007745D0" w:rsidRPr="00B74236" w:rsidRDefault="007745D0" w:rsidP="007745D0">
      <w:pPr>
        <w:jc w:val="both"/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>- создание новых отчётов, изменение существующих отчётов;</w:t>
      </w:r>
    </w:p>
    <w:p w14:paraId="3A7B68C9" w14:textId="77777777" w:rsidR="007745D0" w:rsidRPr="00B74236" w:rsidRDefault="007745D0" w:rsidP="007745D0">
      <w:pPr>
        <w:jc w:val="both"/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>- создание новых документов, изменение существующих документов;</w:t>
      </w:r>
    </w:p>
    <w:p w14:paraId="2B6FC01C" w14:textId="77777777" w:rsidR="007745D0" w:rsidRPr="00B74236" w:rsidRDefault="007745D0" w:rsidP="007745D0">
      <w:pPr>
        <w:jc w:val="both"/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>- создание новых справочников, изменение существующих справочников;</w:t>
      </w:r>
    </w:p>
    <w:p w14:paraId="7929CAE2" w14:textId="77777777" w:rsidR="007745D0" w:rsidRPr="00B74236" w:rsidRDefault="007745D0" w:rsidP="007745D0">
      <w:pPr>
        <w:jc w:val="both"/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>- изменение алгоритмов работы конфигурации 1С8;</w:t>
      </w:r>
    </w:p>
    <w:p w14:paraId="535942B3" w14:textId="77777777" w:rsidR="007745D0" w:rsidRPr="00B74236" w:rsidRDefault="007745D0" w:rsidP="007745D0">
      <w:pPr>
        <w:jc w:val="both"/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 xml:space="preserve">- все обращения по данному Сервису </w:t>
      </w:r>
      <w:r w:rsidR="00456DD5" w:rsidRPr="00B74236">
        <w:rPr>
          <w:rStyle w:val="aff8"/>
          <w:b w:val="0"/>
          <w:sz w:val="20"/>
          <w:szCs w:val="20"/>
        </w:rPr>
        <w:t>должны фиксироваться в бумажном</w:t>
      </w:r>
      <w:r w:rsidRPr="00B74236">
        <w:rPr>
          <w:rStyle w:val="aff8"/>
          <w:b w:val="0"/>
          <w:sz w:val="20"/>
          <w:szCs w:val="20"/>
        </w:rPr>
        <w:t xml:space="preserve"> виде, по согласованию с Заказчиком;</w:t>
      </w:r>
    </w:p>
    <w:p w14:paraId="2260BDF2" w14:textId="77777777" w:rsidR="007745D0" w:rsidRPr="00B74236" w:rsidRDefault="007745D0" w:rsidP="007745D0">
      <w:pPr>
        <w:jc w:val="both"/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>- изменение интерфейсов пользователей.</w:t>
      </w:r>
    </w:p>
    <w:p w14:paraId="7463BC7C" w14:textId="77777777" w:rsidR="007745D0" w:rsidRPr="00B74236" w:rsidRDefault="007745D0" w:rsidP="007745D0">
      <w:pPr>
        <w:rPr>
          <w:b/>
          <w:sz w:val="20"/>
          <w:szCs w:val="20"/>
        </w:rPr>
      </w:pPr>
    </w:p>
    <w:p w14:paraId="3142DD81" w14:textId="0C2654BC" w:rsidR="007745D0" w:rsidRPr="00B74236" w:rsidRDefault="007745D0" w:rsidP="007745D0">
      <w:pPr>
        <w:outlineLvl w:val="2"/>
        <w:rPr>
          <w:sz w:val="20"/>
          <w:szCs w:val="20"/>
        </w:rPr>
      </w:pPr>
      <w:bookmarkStart w:id="52" w:name="_Toc173750315"/>
      <w:r w:rsidRPr="00B74236">
        <w:rPr>
          <w:sz w:val="20"/>
          <w:szCs w:val="20"/>
        </w:rPr>
        <w:t>3.</w:t>
      </w:r>
      <w:r w:rsidR="006E7545" w:rsidRPr="00B74236">
        <w:rPr>
          <w:sz w:val="20"/>
          <w:szCs w:val="20"/>
        </w:rPr>
        <w:t>1</w:t>
      </w:r>
      <w:r w:rsidR="00BC26BA" w:rsidRPr="00B74236">
        <w:rPr>
          <w:sz w:val="20"/>
          <w:szCs w:val="20"/>
        </w:rPr>
        <w:t>5</w:t>
      </w:r>
      <w:r w:rsidRPr="00B74236">
        <w:rPr>
          <w:sz w:val="20"/>
          <w:szCs w:val="20"/>
        </w:rPr>
        <w:t>.1 Объем сервиса.</w:t>
      </w:r>
      <w:bookmarkEnd w:id="52"/>
    </w:p>
    <w:p w14:paraId="6D386C76" w14:textId="4D1F8E32" w:rsidR="007745D0" w:rsidRPr="00B74236" w:rsidRDefault="007745D0" w:rsidP="007745D0">
      <w:pPr>
        <w:rPr>
          <w:rStyle w:val="aff8"/>
          <w:b w:val="0"/>
          <w:sz w:val="20"/>
          <w:szCs w:val="20"/>
        </w:rPr>
      </w:pPr>
      <w:r w:rsidRPr="00B74236">
        <w:rPr>
          <w:sz w:val="20"/>
          <w:szCs w:val="20"/>
        </w:rPr>
        <w:t>Объем закупаемых услуг, методика расчета трудозатрат</w:t>
      </w:r>
      <w:r w:rsidRPr="00B74236">
        <w:rPr>
          <w:rStyle w:val="aff8"/>
          <w:b w:val="0"/>
          <w:sz w:val="20"/>
          <w:szCs w:val="20"/>
        </w:rPr>
        <w:t xml:space="preserve"> см. в Спецификации 1. </w:t>
      </w:r>
      <w:r w:rsidR="00BC26BA" w:rsidRPr="00B74236">
        <w:rPr>
          <w:rStyle w:val="aff8"/>
          <w:b w:val="0"/>
          <w:sz w:val="20"/>
          <w:szCs w:val="20"/>
        </w:rPr>
        <w:t>Таблица 1</w:t>
      </w:r>
      <w:r w:rsidRPr="00B74236">
        <w:rPr>
          <w:rStyle w:val="aff8"/>
          <w:b w:val="0"/>
          <w:sz w:val="20"/>
          <w:szCs w:val="20"/>
        </w:rPr>
        <w:t xml:space="preserve">. Раздел </w:t>
      </w:r>
      <w:r w:rsidR="00BC26BA" w:rsidRPr="00B74236">
        <w:rPr>
          <w:rStyle w:val="aff8"/>
          <w:b w:val="0"/>
          <w:sz w:val="20"/>
          <w:szCs w:val="20"/>
        </w:rPr>
        <w:t>П</w:t>
      </w:r>
      <w:r w:rsidRPr="00B74236">
        <w:rPr>
          <w:rStyle w:val="aff8"/>
          <w:b w:val="0"/>
          <w:sz w:val="20"/>
          <w:szCs w:val="20"/>
        </w:rPr>
        <w:t>.</w:t>
      </w:r>
    </w:p>
    <w:p w14:paraId="28A5D977" w14:textId="77777777" w:rsidR="007745D0" w:rsidRPr="00B74236" w:rsidRDefault="007745D0" w:rsidP="007745D0">
      <w:pPr>
        <w:rPr>
          <w:b/>
          <w:sz w:val="20"/>
          <w:szCs w:val="20"/>
        </w:rPr>
      </w:pPr>
    </w:p>
    <w:p w14:paraId="7D946199" w14:textId="1AB0DE76" w:rsidR="007745D0" w:rsidRPr="00B74236" w:rsidRDefault="007745D0" w:rsidP="007745D0">
      <w:pPr>
        <w:outlineLvl w:val="2"/>
        <w:rPr>
          <w:sz w:val="20"/>
          <w:szCs w:val="20"/>
        </w:rPr>
      </w:pPr>
      <w:bookmarkStart w:id="53" w:name="_Toc173750316"/>
      <w:r w:rsidRPr="00B74236">
        <w:rPr>
          <w:sz w:val="20"/>
          <w:szCs w:val="20"/>
        </w:rPr>
        <w:t>3.</w:t>
      </w:r>
      <w:r w:rsidR="006E7545" w:rsidRPr="00B74236">
        <w:rPr>
          <w:sz w:val="20"/>
          <w:szCs w:val="20"/>
        </w:rPr>
        <w:t>1</w:t>
      </w:r>
      <w:r w:rsidR="00BC26BA" w:rsidRPr="00B74236">
        <w:rPr>
          <w:sz w:val="20"/>
          <w:szCs w:val="20"/>
        </w:rPr>
        <w:t>5</w:t>
      </w:r>
      <w:r w:rsidRPr="00B74236">
        <w:rPr>
          <w:sz w:val="20"/>
          <w:szCs w:val="20"/>
        </w:rPr>
        <w:t>.2 Перечень ПО передаваемого на сервис «</w:t>
      </w:r>
      <w:r w:rsidRPr="00B74236">
        <w:rPr>
          <w:bCs/>
          <w:color w:val="000000"/>
          <w:sz w:val="20"/>
          <w:szCs w:val="20"/>
        </w:rPr>
        <w:t xml:space="preserve">Разработка дополнительного </w:t>
      </w:r>
      <w:r w:rsidR="006E7545" w:rsidRPr="00B74236">
        <w:rPr>
          <w:bCs/>
          <w:color w:val="000000"/>
          <w:sz w:val="20"/>
          <w:szCs w:val="20"/>
        </w:rPr>
        <w:t>функционала «</w:t>
      </w:r>
      <w:r w:rsidRPr="00B74236">
        <w:rPr>
          <w:bCs/>
          <w:color w:val="000000"/>
          <w:sz w:val="20"/>
          <w:szCs w:val="20"/>
        </w:rPr>
        <w:t>1</w:t>
      </w:r>
      <w:proofErr w:type="gramStart"/>
      <w:r w:rsidRPr="00B74236">
        <w:rPr>
          <w:bCs/>
          <w:color w:val="000000"/>
          <w:sz w:val="20"/>
          <w:szCs w:val="20"/>
        </w:rPr>
        <w:t>С:Бухгалтерия</w:t>
      </w:r>
      <w:proofErr w:type="gramEnd"/>
      <w:r w:rsidRPr="00B74236">
        <w:rPr>
          <w:bCs/>
          <w:color w:val="000000"/>
          <w:sz w:val="20"/>
          <w:szCs w:val="20"/>
        </w:rPr>
        <w:t xml:space="preserve"> для Казахстана, </w:t>
      </w:r>
      <w:proofErr w:type="spellStart"/>
      <w:r w:rsidRPr="00B74236">
        <w:rPr>
          <w:bCs/>
          <w:color w:val="000000"/>
          <w:sz w:val="20"/>
          <w:szCs w:val="20"/>
        </w:rPr>
        <w:t>ред</w:t>
      </w:r>
      <w:proofErr w:type="spellEnd"/>
      <w:r w:rsidRPr="00B74236">
        <w:rPr>
          <w:bCs/>
          <w:color w:val="000000"/>
          <w:sz w:val="20"/>
          <w:szCs w:val="20"/>
        </w:rPr>
        <w:t xml:space="preserve"> </w:t>
      </w:r>
      <w:r w:rsidR="000A27DF" w:rsidRPr="00B74236">
        <w:rPr>
          <w:bCs/>
          <w:color w:val="000000"/>
          <w:sz w:val="20"/>
          <w:szCs w:val="20"/>
        </w:rPr>
        <w:t>3</w:t>
      </w:r>
      <w:r w:rsidRPr="00B74236">
        <w:rPr>
          <w:bCs/>
          <w:color w:val="000000"/>
          <w:sz w:val="20"/>
          <w:szCs w:val="20"/>
        </w:rPr>
        <w:t>.0» по требованию Заказчика</w:t>
      </w:r>
      <w:r w:rsidRPr="00B74236">
        <w:rPr>
          <w:sz w:val="20"/>
          <w:szCs w:val="20"/>
        </w:rPr>
        <w:t>»:</w:t>
      </w:r>
      <w:bookmarkEnd w:id="53"/>
    </w:p>
    <w:tbl>
      <w:tblPr>
        <w:tblW w:w="10074" w:type="dxa"/>
        <w:tblInd w:w="99" w:type="dxa"/>
        <w:tblLook w:val="04A0" w:firstRow="1" w:lastRow="0" w:firstColumn="1" w:lastColumn="0" w:noHBand="0" w:noVBand="1"/>
      </w:tblPr>
      <w:tblGrid>
        <w:gridCol w:w="580"/>
        <w:gridCol w:w="9494"/>
      </w:tblGrid>
      <w:tr w:rsidR="007745D0" w:rsidRPr="00B74236" w14:paraId="16FD826C" w14:textId="77777777" w:rsidTr="00AF2AD5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133B3" w14:textId="77777777" w:rsidR="007745D0" w:rsidRPr="00B74236" w:rsidRDefault="007745D0" w:rsidP="00AF2AD5">
            <w:pPr>
              <w:jc w:val="center"/>
              <w:rPr>
                <w:b/>
                <w:sz w:val="20"/>
                <w:szCs w:val="20"/>
              </w:rPr>
            </w:pPr>
            <w:r w:rsidRPr="00B74236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9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94373" w14:textId="77777777" w:rsidR="007745D0" w:rsidRPr="00B74236" w:rsidRDefault="007745D0" w:rsidP="00AF2AD5">
            <w:pPr>
              <w:jc w:val="center"/>
              <w:rPr>
                <w:b/>
                <w:sz w:val="20"/>
                <w:szCs w:val="20"/>
              </w:rPr>
            </w:pPr>
            <w:r w:rsidRPr="00B74236">
              <w:rPr>
                <w:b/>
                <w:sz w:val="20"/>
                <w:szCs w:val="20"/>
              </w:rPr>
              <w:t>Наименование</w:t>
            </w:r>
          </w:p>
        </w:tc>
      </w:tr>
      <w:tr w:rsidR="007745D0" w:rsidRPr="00B74236" w14:paraId="73F4F5B0" w14:textId="77777777" w:rsidTr="00AF2AD5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13570" w14:textId="77777777" w:rsidR="007745D0" w:rsidRPr="00B74236" w:rsidRDefault="007745D0" w:rsidP="00AF2AD5">
            <w:pPr>
              <w:jc w:val="center"/>
              <w:rPr>
                <w:sz w:val="20"/>
                <w:szCs w:val="20"/>
              </w:rPr>
            </w:pPr>
            <w:r w:rsidRPr="00B74236">
              <w:rPr>
                <w:sz w:val="20"/>
                <w:szCs w:val="20"/>
              </w:rPr>
              <w:t>1</w:t>
            </w:r>
          </w:p>
        </w:tc>
        <w:tc>
          <w:tcPr>
            <w:tcW w:w="9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BD91C" w14:textId="253CC992" w:rsidR="007745D0" w:rsidRPr="00B74236" w:rsidRDefault="007745D0" w:rsidP="00AF2AD5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1</w:t>
            </w:r>
            <w:proofErr w:type="gramStart"/>
            <w:r w:rsidRPr="00B74236">
              <w:rPr>
                <w:rStyle w:val="aff8"/>
                <w:b w:val="0"/>
                <w:sz w:val="20"/>
                <w:szCs w:val="20"/>
              </w:rPr>
              <w:t>С:Бухгалтерия</w:t>
            </w:r>
            <w:proofErr w:type="gramEnd"/>
            <w:r w:rsidRPr="00B74236">
              <w:rPr>
                <w:rStyle w:val="aff8"/>
                <w:b w:val="0"/>
                <w:sz w:val="20"/>
                <w:szCs w:val="20"/>
              </w:rPr>
              <w:t xml:space="preserve"> для Казахстана, </w:t>
            </w:r>
            <w:proofErr w:type="spellStart"/>
            <w:r w:rsidRPr="00B74236">
              <w:rPr>
                <w:rStyle w:val="aff8"/>
                <w:b w:val="0"/>
                <w:sz w:val="20"/>
                <w:szCs w:val="20"/>
              </w:rPr>
              <w:t>ред</w:t>
            </w:r>
            <w:proofErr w:type="spellEnd"/>
            <w:r w:rsidRPr="00B74236">
              <w:rPr>
                <w:rStyle w:val="aff8"/>
                <w:b w:val="0"/>
                <w:sz w:val="20"/>
                <w:szCs w:val="20"/>
              </w:rPr>
              <w:t xml:space="preserve"> </w:t>
            </w:r>
            <w:r w:rsidR="000A27DF" w:rsidRPr="00B74236">
              <w:rPr>
                <w:rStyle w:val="aff8"/>
                <w:b w:val="0"/>
                <w:sz w:val="20"/>
                <w:szCs w:val="20"/>
              </w:rPr>
              <w:t>3</w:t>
            </w:r>
            <w:r w:rsidRPr="00B74236">
              <w:rPr>
                <w:rStyle w:val="aff8"/>
                <w:b w:val="0"/>
                <w:sz w:val="20"/>
                <w:szCs w:val="20"/>
              </w:rPr>
              <w:t>.0</w:t>
            </w:r>
          </w:p>
        </w:tc>
      </w:tr>
    </w:tbl>
    <w:p w14:paraId="17825E25" w14:textId="77777777" w:rsidR="007745D0" w:rsidRPr="00B74236" w:rsidRDefault="007745D0" w:rsidP="007745D0">
      <w:pPr>
        <w:rPr>
          <w:rStyle w:val="aff8"/>
          <w:b w:val="0"/>
          <w:sz w:val="20"/>
          <w:szCs w:val="20"/>
        </w:rPr>
      </w:pPr>
    </w:p>
    <w:p w14:paraId="7F6278FF" w14:textId="2EC6D79B" w:rsidR="007745D0" w:rsidRPr="00B74236" w:rsidRDefault="007745D0" w:rsidP="007745D0">
      <w:pPr>
        <w:spacing w:after="200" w:line="276" w:lineRule="auto"/>
        <w:outlineLvl w:val="1"/>
        <w:rPr>
          <w:rStyle w:val="aff8"/>
          <w:sz w:val="20"/>
          <w:szCs w:val="20"/>
        </w:rPr>
      </w:pPr>
      <w:bookmarkStart w:id="54" w:name="_Toc173750317"/>
      <w:r w:rsidRPr="00B74236">
        <w:rPr>
          <w:rStyle w:val="aff8"/>
          <w:sz w:val="20"/>
          <w:szCs w:val="20"/>
        </w:rPr>
        <w:t>3.</w:t>
      </w:r>
      <w:r w:rsidR="006E7545" w:rsidRPr="00B74236">
        <w:rPr>
          <w:rStyle w:val="aff8"/>
          <w:sz w:val="20"/>
          <w:szCs w:val="20"/>
        </w:rPr>
        <w:t>1</w:t>
      </w:r>
      <w:r w:rsidR="00BC26BA" w:rsidRPr="00B74236">
        <w:rPr>
          <w:rStyle w:val="aff8"/>
          <w:sz w:val="20"/>
          <w:szCs w:val="20"/>
        </w:rPr>
        <w:t>6</w:t>
      </w:r>
      <w:r w:rsidRPr="00B74236">
        <w:rPr>
          <w:rStyle w:val="aff8"/>
          <w:sz w:val="20"/>
          <w:szCs w:val="20"/>
        </w:rPr>
        <w:t>.</w:t>
      </w:r>
      <w:r w:rsidR="006E7545" w:rsidRPr="00B74236">
        <w:rPr>
          <w:rStyle w:val="aff8"/>
          <w:sz w:val="20"/>
          <w:szCs w:val="20"/>
        </w:rPr>
        <w:t xml:space="preserve"> </w:t>
      </w:r>
      <w:r w:rsidR="000B3792" w:rsidRPr="00B74236">
        <w:rPr>
          <w:rStyle w:val="aff8"/>
          <w:sz w:val="20"/>
          <w:szCs w:val="20"/>
        </w:rPr>
        <w:t>Сервис</w:t>
      </w:r>
      <w:r w:rsidRPr="00B74236">
        <w:rPr>
          <w:rStyle w:val="aff8"/>
          <w:sz w:val="20"/>
          <w:szCs w:val="20"/>
        </w:rPr>
        <w:t xml:space="preserve"> </w:t>
      </w:r>
      <w:r w:rsidRPr="00B74236">
        <w:rPr>
          <w:rStyle w:val="aff8"/>
          <w:b w:val="0"/>
          <w:sz w:val="20"/>
          <w:szCs w:val="20"/>
        </w:rPr>
        <w:t>«</w:t>
      </w:r>
      <w:r w:rsidRPr="00B74236">
        <w:rPr>
          <w:b/>
          <w:sz w:val="20"/>
          <w:szCs w:val="20"/>
        </w:rPr>
        <w:t xml:space="preserve">Обновление конфигурации Заказчика до </w:t>
      </w:r>
      <w:r w:rsidR="006E7545" w:rsidRPr="00B74236">
        <w:rPr>
          <w:b/>
          <w:sz w:val="20"/>
          <w:szCs w:val="20"/>
        </w:rPr>
        <w:t>актуальных релизов</w:t>
      </w:r>
      <w:r w:rsidRPr="00B74236">
        <w:rPr>
          <w:b/>
          <w:sz w:val="20"/>
          <w:szCs w:val="20"/>
        </w:rPr>
        <w:t xml:space="preserve"> конфигурации «1С: Бухгалтерия для Казахстана», редакция </w:t>
      </w:r>
      <w:r w:rsidR="000A27DF" w:rsidRPr="00B74236">
        <w:rPr>
          <w:b/>
          <w:sz w:val="20"/>
          <w:szCs w:val="20"/>
        </w:rPr>
        <w:t>3</w:t>
      </w:r>
      <w:r w:rsidRPr="00B74236">
        <w:rPr>
          <w:b/>
          <w:sz w:val="20"/>
          <w:szCs w:val="20"/>
        </w:rPr>
        <w:t>.0</w:t>
      </w:r>
      <w:r w:rsidRPr="00B74236">
        <w:rPr>
          <w:rStyle w:val="aff8"/>
          <w:b w:val="0"/>
          <w:sz w:val="20"/>
          <w:szCs w:val="20"/>
        </w:rPr>
        <w:t>»</w:t>
      </w:r>
      <w:bookmarkEnd w:id="54"/>
      <w:r w:rsidRPr="00B74236">
        <w:rPr>
          <w:rStyle w:val="aff8"/>
          <w:sz w:val="20"/>
          <w:szCs w:val="20"/>
        </w:rPr>
        <w:t xml:space="preserve">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797"/>
      </w:tblGrid>
      <w:tr w:rsidR="007745D0" w:rsidRPr="00B74236" w14:paraId="578B8259" w14:textId="77777777" w:rsidTr="00AF2AD5">
        <w:tc>
          <w:tcPr>
            <w:tcW w:w="2268" w:type="dxa"/>
          </w:tcPr>
          <w:p w14:paraId="7FC8BA61" w14:textId="77777777" w:rsidR="007745D0" w:rsidRPr="00B74236" w:rsidRDefault="007745D0" w:rsidP="00AF2AD5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ИТ-сервис</w:t>
            </w:r>
          </w:p>
        </w:tc>
        <w:tc>
          <w:tcPr>
            <w:tcW w:w="7797" w:type="dxa"/>
          </w:tcPr>
          <w:p w14:paraId="52A3233B" w14:textId="6B62E232" w:rsidR="007745D0" w:rsidRPr="00B74236" w:rsidRDefault="007745D0" w:rsidP="00AF2AD5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sz w:val="20"/>
                <w:szCs w:val="20"/>
              </w:rPr>
              <w:t xml:space="preserve">Обновление конфигурации Заказчика до </w:t>
            </w:r>
            <w:r w:rsidR="00BC26BA" w:rsidRPr="00B74236">
              <w:rPr>
                <w:sz w:val="20"/>
                <w:szCs w:val="20"/>
              </w:rPr>
              <w:t>актуальных релизов</w:t>
            </w:r>
            <w:r w:rsidRPr="00B74236">
              <w:rPr>
                <w:sz w:val="20"/>
                <w:szCs w:val="20"/>
              </w:rPr>
              <w:t xml:space="preserve"> конфигурации «1С: Бухгалтерия для Казахстана», редакция </w:t>
            </w:r>
            <w:r w:rsidR="009B3C20" w:rsidRPr="00B74236">
              <w:rPr>
                <w:sz w:val="20"/>
                <w:szCs w:val="20"/>
              </w:rPr>
              <w:t>3</w:t>
            </w:r>
            <w:r w:rsidRPr="00B74236">
              <w:rPr>
                <w:sz w:val="20"/>
                <w:szCs w:val="20"/>
              </w:rPr>
              <w:t>.0 (Далее – Обновления)</w:t>
            </w:r>
          </w:p>
        </w:tc>
      </w:tr>
      <w:tr w:rsidR="007745D0" w:rsidRPr="00B74236" w14:paraId="2ACBFB88" w14:textId="77777777" w:rsidTr="00AF2AD5">
        <w:tc>
          <w:tcPr>
            <w:tcW w:w="2268" w:type="dxa"/>
          </w:tcPr>
          <w:p w14:paraId="1E146A19" w14:textId="77777777" w:rsidR="007745D0" w:rsidRPr="00B74236" w:rsidRDefault="007745D0" w:rsidP="00AF2AD5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Целевая группа</w:t>
            </w:r>
          </w:p>
        </w:tc>
        <w:tc>
          <w:tcPr>
            <w:tcW w:w="7797" w:type="dxa"/>
          </w:tcPr>
          <w:p w14:paraId="10370BCA" w14:textId="77777777" w:rsidR="007745D0" w:rsidRPr="00B74236" w:rsidRDefault="007745D0" w:rsidP="00AF2AD5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Бухгалтерия ТОО «КМГ Карачаганак»</w:t>
            </w:r>
          </w:p>
        </w:tc>
      </w:tr>
      <w:tr w:rsidR="007745D0" w:rsidRPr="00B74236" w14:paraId="41BC4CFC" w14:textId="77777777" w:rsidTr="00AF2AD5">
        <w:tc>
          <w:tcPr>
            <w:tcW w:w="2268" w:type="dxa"/>
          </w:tcPr>
          <w:p w14:paraId="6E7D5E41" w14:textId="77777777" w:rsidR="007745D0" w:rsidRPr="00B74236" w:rsidRDefault="007745D0" w:rsidP="00AF2AD5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Интервалы предоставления сервиса</w:t>
            </w:r>
          </w:p>
        </w:tc>
        <w:tc>
          <w:tcPr>
            <w:tcW w:w="7797" w:type="dxa"/>
          </w:tcPr>
          <w:p w14:paraId="7C275F0B" w14:textId="77777777" w:rsidR="004F1352" w:rsidRPr="00B74236" w:rsidRDefault="004F1352" w:rsidP="00AF2AD5">
            <w:pPr>
              <w:rPr>
                <w:rStyle w:val="aff8"/>
                <w:b w:val="0"/>
                <w:sz w:val="20"/>
                <w:szCs w:val="20"/>
                <w:lang w:val="kk-KZ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С понедельника по пятницу 0</w:t>
            </w:r>
            <w:r w:rsidRPr="00B74236">
              <w:rPr>
                <w:rStyle w:val="aff8"/>
                <w:b w:val="0"/>
                <w:sz w:val="20"/>
                <w:szCs w:val="20"/>
                <w:lang w:val="kk-KZ"/>
              </w:rPr>
              <w:t>8</w:t>
            </w:r>
            <w:r w:rsidRPr="00B74236">
              <w:rPr>
                <w:rStyle w:val="aff8"/>
                <w:b w:val="0"/>
                <w:sz w:val="20"/>
                <w:szCs w:val="20"/>
              </w:rPr>
              <w:t>:</w:t>
            </w:r>
            <w:r w:rsidRPr="00B74236">
              <w:rPr>
                <w:rStyle w:val="aff8"/>
                <w:b w:val="0"/>
                <w:sz w:val="20"/>
                <w:szCs w:val="20"/>
                <w:lang w:val="kk-KZ"/>
              </w:rPr>
              <w:t>3</w:t>
            </w:r>
            <w:r w:rsidRPr="00B74236">
              <w:rPr>
                <w:rStyle w:val="aff8"/>
                <w:sz w:val="20"/>
                <w:szCs w:val="20"/>
                <w:lang w:val="kk-KZ"/>
              </w:rPr>
              <w:t>0</w:t>
            </w:r>
            <w:r w:rsidRPr="00B74236">
              <w:rPr>
                <w:rStyle w:val="aff8"/>
                <w:b w:val="0"/>
                <w:sz w:val="20"/>
                <w:szCs w:val="20"/>
              </w:rPr>
              <w:t xml:space="preserve"> до 18:</w:t>
            </w:r>
            <w:r w:rsidRPr="00B74236">
              <w:rPr>
                <w:rStyle w:val="aff8"/>
                <w:b w:val="0"/>
                <w:sz w:val="20"/>
                <w:szCs w:val="20"/>
                <w:lang w:val="kk-KZ"/>
              </w:rPr>
              <w:t>0</w:t>
            </w:r>
            <w:r w:rsidRPr="00B74236">
              <w:rPr>
                <w:rStyle w:val="aff8"/>
                <w:sz w:val="20"/>
                <w:szCs w:val="20"/>
                <w:lang w:val="kk-KZ"/>
              </w:rPr>
              <w:t>0</w:t>
            </w:r>
            <w:r w:rsidRPr="00B74236">
              <w:rPr>
                <w:rStyle w:val="aff8"/>
                <w:b w:val="0"/>
                <w:sz w:val="20"/>
                <w:szCs w:val="20"/>
              </w:rPr>
              <w:t>, с перерывом с 1</w:t>
            </w:r>
            <w:r w:rsidRPr="00B74236">
              <w:rPr>
                <w:rStyle w:val="aff8"/>
                <w:b w:val="0"/>
                <w:sz w:val="20"/>
                <w:szCs w:val="20"/>
                <w:lang w:val="kk-KZ"/>
              </w:rPr>
              <w:t>2</w:t>
            </w:r>
            <w:r w:rsidRPr="00B74236">
              <w:rPr>
                <w:rStyle w:val="aff8"/>
                <w:b w:val="0"/>
                <w:sz w:val="20"/>
                <w:szCs w:val="20"/>
              </w:rPr>
              <w:t>:</w:t>
            </w:r>
            <w:r w:rsidRPr="00B74236">
              <w:rPr>
                <w:rStyle w:val="aff8"/>
                <w:b w:val="0"/>
                <w:sz w:val="20"/>
                <w:szCs w:val="20"/>
                <w:lang w:val="kk-KZ"/>
              </w:rPr>
              <w:t>3</w:t>
            </w:r>
            <w:r w:rsidRPr="00B74236">
              <w:rPr>
                <w:rStyle w:val="aff8"/>
                <w:b w:val="0"/>
                <w:sz w:val="20"/>
                <w:szCs w:val="20"/>
              </w:rPr>
              <w:t>0 до 14:</w:t>
            </w:r>
            <w:r w:rsidRPr="00B74236">
              <w:rPr>
                <w:rStyle w:val="aff8"/>
                <w:b w:val="0"/>
                <w:sz w:val="20"/>
                <w:szCs w:val="20"/>
                <w:lang w:val="kk-KZ"/>
              </w:rPr>
              <w:t>0</w:t>
            </w:r>
            <w:r w:rsidRPr="00B74236">
              <w:rPr>
                <w:rStyle w:val="aff8"/>
                <w:b w:val="0"/>
                <w:sz w:val="20"/>
                <w:szCs w:val="20"/>
              </w:rPr>
              <w:t>0</w:t>
            </w:r>
          </w:p>
          <w:p w14:paraId="5A95D940" w14:textId="72E2A6D6" w:rsidR="007745D0" w:rsidRPr="00B74236" w:rsidRDefault="007745D0" w:rsidP="00AF2AD5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 xml:space="preserve">В праздничные, выходные дни сервис доступен по согласованию Заказчика и Исполнителя. </w:t>
            </w:r>
            <w:r w:rsidR="009053B1" w:rsidRPr="00B74236">
              <w:rPr>
                <w:rStyle w:val="aff8"/>
                <w:b w:val="0"/>
                <w:sz w:val="20"/>
                <w:szCs w:val="20"/>
              </w:rPr>
              <w:t>Согласование происходит за два рабочих дня до наступления праздничных и выходных дней.</w:t>
            </w:r>
          </w:p>
        </w:tc>
      </w:tr>
      <w:tr w:rsidR="007745D0" w:rsidRPr="00B74236" w14:paraId="3DFE64C7" w14:textId="77777777" w:rsidTr="00AF2AD5">
        <w:tc>
          <w:tcPr>
            <w:tcW w:w="2268" w:type="dxa"/>
          </w:tcPr>
          <w:p w14:paraId="6FE22620" w14:textId="77777777" w:rsidR="007745D0" w:rsidRPr="00B74236" w:rsidRDefault="007745D0" w:rsidP="00AF2AD5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 xml:space="preserve">Куратор услуги со стороны Заказчика: </w:t>
            </w:r>
          </w:p>
        </w:tc>
        <w:tc>
          <w:tcPr>
            <w:tcW w:w="7797" w:type="dxa"/>
          </w:tcPr>
          <w:p w14:paraId="51DD9DDF" w14:textId="77777777" w:rsidR="007745D0" w:rsidRPr="00B74236" w:rsidRDefault="007745D0" w:rsidP="00AF2AD5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Бухгалтерия ТОО «КМГ Карачаганак».</w:t>
            </w:r>
          </w:p>
        </w:tc>
      </w:tr>
      <w:tr w:rsidR="007745D0" w:rsidRPr="00B74236" w14:paraId="12C60297" w14:textId="77777777" w:rsidTr="00AF2AD5">
        <w:tc>
          <w:tcPr>
            <w:tcW w:w="2268" w:type="dxa"/>
          </w:tcPr>
          <w:p w14:paraId="636D0E4B" w14:textId="77777777" w:rsidR="007745D0" w:rsidRPr="00B74236" w:rsidRDefault="007745D0" w:rsidP="00AF2AD5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sz w:val="20"/>
                <w:szCs w:val="20"/>
              </w:rPr>
              <w:t>Место предоставления</w:t>
            </w:r>
          </w:p>
        </w:tc>
        <w:tc>
          <w:tcPr>
            <w:tcW w:w="7797" w:type="dxa"/>
          </w:tcPr>
          <w:p w14:paraId="69CA3194" w14:textId="3C6E1EC0" w:rsidR="0093536B" w:rsidRPr="00B74236" w:rsidRDefault="007745D0" w:rsidP="0093536B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 xml:space="preserve">Офис Заказчика в г. </w:t>
            </w:r>
            <w:r w:rsidR="00253724" w:rsidRPr="00B74236">
              <w:rPr>
                <w:rStyle w:val="aff8"/>
                <w:b w:val="0"/>
                <w:sz w:val="20"/>
                <w:szCs w:val="20"/>
              </w:rPr>
              <w:t>Астана</w:t>
            </w:r>
            <w:r w:rsidRPr="00B74236">
              <w:rPr>
                <w:rStyle w:val="aff8"/>
                <w:b w:val="0"/>
                <w:sz w:val="20"/>
                <w:szCs w:val="20"/>
              </w:rPr>
              <w:t xml:space="preserve">, </w:t>
            </w:r>
            <w:r w:rsidR="0093536B" w:rsidRPr="00B74236">
              <w:rPr>
                <w:rStyle w:val="aff8"/>
                <w:b w:val="0"/>
                <w:sz w:val="20"/>
                <w:szCs w:val="20"/>
              </w:rPr>
              <w:t xml:space="preserve">ул. Кунаева 8, Блок Б, </w:t>
            </w:r>
          </w:p>
          <w:p w14:paraId="0CDCEEE8" w14:textId="77777777" w:rsidR="007745D0" w:rsidRPr="00B74236" w:rsidRDefault="0093536B" w:rsidP="0093536B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 xml:space="preserve">6 этаж, </w:t>
            </w:r>
            <w:r w:rsidR="007745D0" w:rsidRPr="00B74236">
              <w:rPr>
                <w:rStyle w:val="aff8"/>
                <w:b w:val="0"/>
                <w:sz w:val="20"/>
                <w:szCs w:val="20"/>
              </w:rPr>
              <w:t>либо посредством удаленного доступа</w:t>
            </w:r>
          </w:p>
        </w:tc>
      </w:tr>
    </w:tbl>
    <w:p w14:paraId="515E1932" w14:textId="77777777" w:rsidR="007745D0" w:rsidRPr="00B74236" w:rsidRDefault="007745D0" w:rsidP="007745D0">
      <w:pPr>
        <w:rPr>
          <w:b/>
          <w:sz w:val="20"/>
          <w:szCs w:val="20"/>
        </w:rPr>
      </w:pPr>
      <w:r w:rsidRPr="00B74236">
        <w:rPr>
          <w:b/>
          <w:sz w:val="20"/>
          <w:szCs w:val="20"/>
        </w:rPr>
        <w:lastRenderedPageBreak/>
        <w:t>Описание:</w:t>
      </w:r>
    </w:p>
    <w:p w14:paraId="21F971CD" w14:textId="413C1F45" w:rsidR="007745D0" w:rsidRPr="00B74236" w:rsidRDefault="007745D0" w:rsidP="007745D0">
      <w:pPr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 xml:space="preserve">Сервис позволяет поддерживать учетную систему Заказчика «1С: Бухгалтерия для Казахстана, ред. </w:t>
      </w:r>
      <w:r w:rsidR="000A27DF" w:rsidRPr="00B74236">
        <w:rPr>
          <w:rStyle w:val="aff8"/>
          <w:b w:val="0"/>
          <w:sz w:val="20"/>
          <w:szCs w:val="20"/>
        </w:rPr>
        <w:t>3</w:t>
      </w:r>
      <w:r w:rsidRPr="00B74236">
        <w:rPr>
          <w:rStyle w:val="aff8"/>
          <w:b w:val="0"/>
          <w:sz w:val="20"/>
          <w:szCs w:val="20"/>
        </w:rPr>
        <w:t xml:space="preserve">.0» в актуальном состоянии. </w:t>
      </w:r>
    </w:p>
    <w:p w14:paraId="798F88C1" w14:textId="77777777" w:rsidR="007745D0" w:rsidRPr="00B74236" w:rsidRDefault="007745D0" w:rsidP="007745D0">
      <w:pPr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 xml:space="preserve">Обновлять конфигурацию необходимо по следующим причинам: </w:t>
      </w:r>
    </w:p>
    <w:p w14:paraId="127E58AA" w14:textId="77777777" w:rsidR="007745D0" w:rsidRPr="00B74236" w:rsidRDefault="007745D0" w:rsidP="007745D0">
      <w:pPr>
        <w:numPr>
          <w:ilvl w:val="0"/>
          <w:numId w:val="4"/>
        </w:numPr>
        <w:suppressAutoHyphens w:val="0"/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>Изменения в Законодательстве. Для того, чтобы регламентированные операции в учетной системе проводились в строгом соответствии с законами РК;</w:t>
      </w:r>
    </w:p>
    <w:p w14:paraId="141C31AD" w14:textId="77777777" w:rsidR="007745D0" w:rsidRPr="00B74236" w:rsidRDefault="007745D0" w:rsidP="007745D0">
      <w:pPr>
        <w:numPr>
          <w:ilvl w:val="0"/>
          <w:numId w:val="4"/>
        </w:numPr>
        <w:suppressAutoHyphens w:val="0"/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>Изменяются формы и порядок заполнения регламентированной отчетности;</w:t>
      </w:r>
    </w:p>
    <w:p w14:paraId="18AA6B01" w14:textId="77777777" w:rsidR="007745D0" w:rsidRPr="00B74236" w:rsidRDefault="007745D0" w:rsidP="007745D0">
      <w:pPr>
        <w:numPr>
          <w:ilvl w:val="0"/>
          <w:numId w:val="4"/>
        </w:numPr>
        <w:suppressAutoHyphens w:val="0"/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 xml:space="preserve">Изменяются внешний вид печатных форм и бланков документов; </w:t>
      </w:r>
    </w:p>
    <w:p w14:paraId="5CD7BED5" w14:textId="77777777" w:rsidR="007745D0" w:rsidRPr="00B74236" w:rsidRDefault="007745D0" w:rsidP="007745D0">
      <w:pPr>
        <w:numPr>
          <w:ilvl w:val="0"/>
          <w:numId w:val="4"/>
        </w:numPr>
        <w:suppressAutoHyphens w:val="0"/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>Изменяются методики и алгоритмы расчетов;</w:t>
      </w:r>
    </w:p>
    <w:p w14:paraId="5BC0D76E" w14:textId="77777777" w:rsidR="007745D0" w:rsidRPr="00B74236" w:rsidRDefault="007745D0" w:rsidP="007745D0">
      <w:pPr>
        <w:numPr>
          <w:ilvl w:val="0"/>
          <w:numId w:val="4"/>
        </w:numPr>
        <w:suppressAutoHyphens w:val="0"/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>Улучшаются функциональность и удобство пользования программным продуктом;</w:t>
      </w:r>
    </w:p>
    <w:p w14:paraId="10157FF0" w14:textId="77777777" w:rsidR="007745D0" w:rsidRPr="00B74236" w:rsidRDefault="007745D0" w:rsidP="007745D0">
      <w:pPr>
        <w:numPr>
          <w:ilvl w:val="0"/>
          <w:numId w:val="4"/>
        </w:numPr>
        <w:suppressAutoHyphens w:val="0"/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>Исправляются обнаруженные ошибки и недочеты.</w:t>
      </w:r>
    </w:p>
    <w:p w14:paraId="6E59D038" w14:textId="77777777" w:rsidR="00BC26BA" w:rsidRPr="00B74236" w:rsidRDefault="00BC26BA" w:rsidP="00BC26BA">
      <w:pPr>
        <w:suppressAutoHyphens w:val="0"/>
        <w:ind w:left="720"/>
        <w:rPr>
          <w:rStyle w:val="aff8"/>
          <w:b w:val="0"/>
          <w:sz w:val="20"/>
          <w:szCs w:val="20"/>
        </w:rPr>
      </w:pPr>
    </w:p>
    <w:p w14:paraId="787404BE" w14:textId="352AABEB" w:rsidR="007745D0" w:rsidRPr="00B74236" w:rsidRDefault="007745D0" w:rsidP="007745D0">
      <w:pPr>
        <w:outlineLvl w:val="2"/>
        <w:rPr>
          <w:sz w:val="20"/>
          <w:szCs w:val="20"/>
        </w:rPr>
      </w:pPr>
      <w:bookmarkStart w:id="55" w:name="_Toc173750318"/>
      <w:r w:rsidRPr="00B74236">
        <w:rPr>
          <w:sz w:val="20"/>
          <w:szCs w:val="20"/>
        </w:rPr>
        <w:t>3.</w:t>
      </w:r>
      <w:r w:rsidR="006E7545" w:rsidRPr="00B74236">
        <w:rPr>
          <w:sz w:val="20"/>
          <w:szCs w:val="20"/>
        </w:rPr>
        <w:t>1</w:t>
      </w:r>
      <w:r w:rsidR="00BC26BA" w:rsidRPr="00B74236">
        <w:rPr>
          <w:sz w:val="20"/>
          <w:szCs w:val="20"/>
        </w:rPr>
        <w:t>6</w:t>
      </w:r>
      <w:r w:rsidRPr="00B74236">
        <w:rPr>
          <w:sz w:val="20"/>
          <w:szCs w:val="20"/>
        </w:rPr>
        <w:t>.1 Объем сервиса.</w:t>
      </w:r>
      <w:bookmarkEnd w:id="55"/>
    </w:p>
    <w:p w14:paraId="15E6E091" w14:textId="4325E223" w:rsidR="007745D0" w:rsidRPr="00B74236" w:rsidRDefault="007745D0" w:rsidP="007745D0">
      <w:pPr>
        <w:rPr>
          <w:rStyle w:val="aff8"/>
          <w:b w:val="0"/>
          <w:sz w:val="20"/>
          <w:szCs w:val="20"/>
        </w:rPr>
      </w:pPr>
      <w:r w:rsidRPr="00B74236">
        <w:rPr>
          <w:sz w:val="20"/>
          <w:szCs w:val="20"/>
        </w:rPr>
        <w:t>Объем закупаемых услуг, методика расчета трудозатрат</w:t>
      </w:r>
      <w:r w:rsidRPr="00B74236">
        <w:rPr>
          <w:rStyle w:val="aff8"/>
          <w:b w:val="0"/>
          <w:sz w:val="20"/>
          <w:szCs w:val="20"/>
        </w:rPr>
        <w:t xml:space="preserve"> см. в Спецификации 1. </w:t>
      </w:r>
      <w:r w:rsidR="00BC26BA" w:rsidRPr="00B74236">
        <w:rPr>
          <w:rStyle w:val="aff8"/>
          <w:b w:val="0"/>
          <w:sz w:val="20"/>
          <w:szCs w:val="20"/>
        </w:rPr>
        <w:t>Таблица 1</w:t>
      </w:r>
      <w:r w:rsidRPr="00B74236">
        <w:rPr>
          <w:rStyle w:val="aff8"/>
          <w:b w:val="0"/>
          <w:sz w:val="20"/>
          <w:szCs w:val="20"/>
        </w:rPr>
        <w:t xml:space="preserve">. Раздел </w:t>
      </w:r>
      <w:r w:rsidR="00BC26BA" w:rsidRPr="00B74236">
        <w:rPr>
          <w:rStyle w:val="aff8"/>
          <w:b w:val="0"/>
          <w:sz w:val="20"/>
          <w:szCs w:val="20"/>
        </w:rPr>
        <w:t>Р</w:t>
      </w:r>
      <w:r w:rsidRPr="00B74236">
        <w:rPr>
          <w:rStyle w:val="aff8"/>
          <w:b w:val="0"/>
          <w:sz w:val="20"/>
          <w:szCs w:val="20"/>
        </w:rPr>
        <w:t>.</w:t>
      </w:r>
    </w:p>
    <w:p w14:paraId="5541D1BF" w14:textId="77777777" w:rsidR="007745D0" w:rsidRPr="00B74236" w:rsidRDefault="007745D0" w:rsidP="007745D0">
      <w:pPr>
        <w:rPr>
          <w:b/>
          <w:sz w:val="20"/>
          <w:szCs w:val="20"/>
        </w:rPr>
      </w:pPr>
    </w:p>
    <w:p w14:paraId="591879A2" w14:textId="6C53BD8B" w:rsidR="007745D0" w:rsidRPr="00B74236" w:rsidRDefault="007745D0" w:rsidP="007745D0">
      <w:pPr>
        <w:outlineLvl w:val="2"/>
        <w:rPr>
          <w:sz w:val="20"/>
          <w:szCs w:val="20"/>
        </w:rPr>
      </w:pPr>
      <w:bookmarkStart w:id="56" w:name="_Toc173750319"/>
      <w:r w:rsidRPr="00B74236">
        <w:rPr>
          <w:sz w:val="20"/>
          <w:szCs w:val="20"/>
        </w:rPr>
        <w:t>3.</w:t>
      </w:r>
      <w:r w:rsidR="006E7545" w:rsidRPr="00B74236">
        <w:rPr>
          <w:sz w:val="20"/>
          <w:szCs w:val="20"/>
        </w:rPr>
        <w:t>1</w:t>
      </w:r>
      <w:r w:rsidR="00BC26BA" w:rsidRPr="00B74236">
        <w:rPr>
          <w:sz w:val="20"/>
          <w:szCs w:val="20"/>
        </w:rPr>
        <w:t>6</w:t>
      </w:r>
      <w:r w:rsidRPr="00B74236">
        <w:rPr>
          <w:sz w:val="20"/>
          <w:szCs w:val="20"/>
        </w:rPr>
        <w:t xml:space="preserve">.2 Перечень </w:t>
      </w:r>
      <w:proofErr w:type="gramStart"/>
      <w:r w:rsidRPr="00B74236">
        <w:rPr>
          <w:sz w:val="20"/>
          <w:szCs w:val="20"/>
        </w:rPr>
        <w:t>ПО</w:t>
      </w:r>
      <w:proofErr w:type="gramEnd"/>
      <w:r w:rsidRPr="00B74236">
        <w:rPr>
          <w:sz w:val="20"/>
          <w:szCs w:val="20"/>
        </w:rPr>
        <w:t xml:space="preserve"> передаваемого на сервис «Обновления конфигурации Заказчика до </w:t>
      </w:r>
      <w:r w:rsidR="00BC26BA" w:rsidRPr="00B74236">
        <w:rPr>
          <w:sz w:val="20"/>
          <w:szCs w:val="20"/>
        </w:rPr>
        <w:t>актуальных релизов</w:t>
      </w:r>
      <w:r w:rsidRPr="00B74236">
        <w:rPr>
          <w:sz w:val="20"/>
          <w:szCs w:val="20"/>
        </w:rPr>
        <w:t xml:space="preserve"> конфигурации «1С: Бухгалтерия для Казахстана», редакция </w:t>
      </w:r>
      <w:r w:rsidR="000A27DF" w:rsidRPr="00B74236">
        <w:rPr>
          <w:sz w:val="20"/>
          <w:szCs w:val="20"/>
        </w:rPr>
        <w:t>3</w:t>
      </w:r>
      <w:r w:rsidRPr="00B74236">
        <w:rPr>
          <w:sz w:val="20"/>
          <w:szCs w:val="20"/>
        </w:rPr>
        <w:t>.0»:</w:t>
      </w:r>
      <w:bookmarkEnd w:id="56"/>
    </w:p>
    <w:tbl>
      <w:tblPr>
        <w:tblW w:w="10074" w:type="dxa"/>
        <w:tblInd w:w="99" w:type="dxa"/>
        <w:tblLook w:val="04A0" w:firstRow="1" w:lastRow="0" w:firstColumn="1" w:lastColumn="0" w:noHBand="0" w:noVBand="1"/>
      </w:tblPr>
      <w:tblGrid>
        <w:gridCol w:w="580"/>
        <w:gridCol w:w="9494"/>
      </w:tblGrid>
      <w:tr w:rsidR="007745D0" w:rsidRPr="00B74236" w14:paraId="7387AF3F" w14:textId="77777777" w:rsidTr="00AF2AD5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F0F40" w14:textId="77777777" w:rsidR="007745D0" w:rsidRPr="00B74236" w:rsidRDefault="007745D0" w:rsidP="00AF2AD5">
            <w:pPr>
              <w:jc w:val="center"/>
              <w:rPr>
                <w:b/>
                <w:sz w:val="20"/>
                <w:szCs w:val="20"/>
              </w:rPr>
            </w:pPr>
            <w:r w:rsidRPr="00B74236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9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8C418" w14:textId="77777777" w:rsidR="007745D0" w:rsidRPr="00B74236" w:rsidRDefault="007745D0" w:rsidP="00AF2AD5">
            <w:pPr>
              <w:jc w:val="center"/>
              <w:rPr>
                <w:b/>
                <w:sz w:val="20"/>
                <w:szCs w:val="20"/>
              </w:rPr>
            </w:pPr>
            <w:r w:rsidRPr="00B74236">
              <w:rPr>
                <w:b/>
                <w:sz w:val="20"/>
                <w:szCs w:val="20"/>
              </w:rPr>
              <w:t>Наименование</w:t>
            </w:r>
          </w:p>
        </w:tc>
      </w:tr>
      <w:tr w:rsidR="007745D0" w:rsidRPr="00B74236" w14:paraId="0C6A4BA9" w14:textId="77777777" w:rsidTr="00AF2AD5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AFE9F" w14:textId="77777777" w:rsidR="007745D0" w:rsidRPr="00B74236" w:rsidRDefault="007745D0" w:rsidP="00AF2AD5">
            <w:pPr>
              <w:jc w:val="center"/>
              <w:rPr>
                <w:sz w:val="20"/>
                <w:szCs w:val="20"/>
              </w:rPr>
            </w:pPr>
            <w:r w:rsidRPr="00B74236">
              <w:rPr>
                <w:sz w:val="20"/>
                <w:szCs w:val="20"/>
              </w:rPr>
              <w:t>1</w:t>
            </w:r>
          </w:p>
        </w:tc>
        <w:tc>
          <w:tcPr>
            <w:tcW w:w="9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6E19E" w14:textId="5E68D6D3" w:rsidR="007745D0" w:rsidRPr="00B74236" w:rsidRDefault="007745D0" w:rsidP="00AF2AD5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1</w:t>
            </w:r>
            <w:proofErr w:type="gramStart"/>
            <w:r w:rsidRPr="00B74236">
              <w:rPr>
                <w:rStyle w:val="aff8"/>
                <w:b w:val="0"/>
                <w:sz w:val="20"/>
                <w:szCs w:val="20"/>
              </w:rPr>
              <w:t>С:Бухгалтерия</w:t>
            </w:r>
            <w:proofErr w:type="gramEnd"/>
            <w:r w:rsidRPr="00B74236">
              <w:rPr>
                <w:rStyle w:val="aff8"/>
                <w:b w:val="0"/>
                <w:sz w:val="20"/>
                <w:szCs w:val="20"/>
              </w:rPr>
              <w:t xml:space="preserve"> для Казахстана, </w:t>
            </w:r>
            <w:proofErr w:type="spellStart"/>
            <w:r w:rsidRPr="00B74236">
              <w:rPr>
                <w:rStyle w:val="aff8"/>
                <w:b w:val="0"/>
                <w:sz w:val="20"/>
                <w:szCs w:val="20"/>
              </w:rPr>
              <w:t>ред</w:t>
            </w:r>
            <w:proofErr w:type="spellEnd"/>
            <w:r w:rsidRPr="00B74236">
              <w:rPr>
                <w:rStyle w:val="aff8"/>
                <w:b w:val="0"/>
                <w:sz w:val="20"/>
                <w:szCs w:val="20"/>
              </w:rPr>
              <w:t xml:space="preserve"> </w:t>
            </w:r>
            <w:r w:rsidR="000A27DF" w:rsidRPr="00B74236">
              <w:rPr>
                <w:rStyle w:val="aff8"/>
                <w:b w:val="0"/>
                <w:sz w:val="20"/>
                <w:szCs w:val="20"/>
              </w:rPr>
              <w:t>3</w:t>
            </w:r>
            <w:r w:rsidRPr="00B74236">
              <w:rPr>
                <w:rStyle w:val="aff8"/>
                <w:b w:val="0"/>
                <w:sz w:val="20"/>
                <w:szCs w:val="20"/>
              </w:rPr>
              <w:t>.0</w:t>
            </w:r>
          </w:p>
        </w:tc>
      </w:tr>
    </w:tbl>
    <w:p w14:paraId="64E53D07" w14:textId="77777777" w:rsidR="007745D0" w:rsidRPr="00B74236" w:rsidRDefault="007745D0" w:rsidP="007745D0">
      <w:pPr>
        <w:rPr>
          <w:sz w:val="20"/>
          <w:szCs w:val="20"/>
        </w:rPr>
      </w:pPr>
    </w:p>
    <w:p w14:paraId="49631CF2" w14:textId="2CB63E6B" w:rsidR="007745D0" w:rsidRPr="00B74236" w:rsidRDefault="007745D0" w:rsidP="007745D0">
      <w:pPr>
        <w:spacing w:after="200" w:line="276" w:lineRule="auto"/>
        <w:outlineLvl w:val="1"/>
        <w:rPr>
          <w:rStyle w:val="aff8"/>
          <w:sz w:val="20"/>
          <w:szCs w:val="20"/>
        </w:rPr>
      </w:pPr>
      <w:bookmarkStart w:id="57" w:name="_Toc173750320"/>
      <w:r w:rsidRPr="00B74236">
        <w:rPr>
          <w:rStyle w:val="aff8"/>
          <w:sz w:val="20"/>
          <w:szCs w:val="20"/>
        </w:rPr>
        <w:t>3.</w:t>
      </w:r>
      <w:r w:rsidR="006E7545" w:rsidRPr="00B74236">
        <w:rPr>
          <w:rStyle w:val="aff8"/>
          <w:sz w:val="20"/>
          <w:szCs w:val="20"/>
        </w:rPr>
        <w:t>1</w:t>
      </w:r>
      <w:r w:rsidR="00BC26BA" w:rsidRPr="00B74236">
        <w:rPr>
          <w:rStyle w:val="aff8"/>
          <w:sz w:val="20"/>
          <w:szCs w:val="20"/>
        </w:rPr>
        <w:t>7</w:t>
      </w:r>
      <w:r w:rsidRPr="00B74236">
        <w:rPr>
          <w:rStyle w:val="aff8"/>
          <w:sz w:val="20"/>
          <w:szCs w:val="20"/>
        </w:rPr>
        <w:t>. Описание сервиса «Администрирование серверов 1</w:t>
      </w:r>
      <w:proofErr w:type="gramStart"/>
      <w:r w:rsidRPr="00B74236">
        <w:rPr>
          <w:rStyle w:val="aff8"/>
          <w:sz w:val="20"/>
          <w:szCs w:val="20"/>
        </w:rPr>
        <w:t>С:Предприятие</w:t>
      </w:r>
      <w:proofErr w:type="gramEnd"/>
      <w:r w:rsidRPr="00B74236">
        <w:rPr>
          <w:rStyle w:val="aff8"/>
          <w:sz w:val="20"/>
          <w:szCs w:val="20"/>
        </w:rPr>
        <w:t xml:space="preserve"> и обслуживание информационных баз 1С:Предприятие на сервере MS SQL Server»</w:t>
      </w:r>
      <w:bookmarkEnd w:id="57"/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797"/>
      </w:tblGrid>
      <w:tr w:rsidR="007745D0" w:rsidRPr="00B74236" w14:paraId="43DBCD5D" w14:textId="77777777" w:rsidTr="00AF2AD5">
        <w:tc>
          <w:tcPr>
            <w:tcW w:w="2268" w:type="dxa"/>
          </w:tcPr>
          <w:p w14:paraId="7A5A3CDD" w14:textId="77777777" w:rsidR="007745D0" w:rsidRPr="00B74236" w:rsidRDefault="007745D0" w:rsidP="00AF2AD5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ИТ-сервис</w:t>
            </w:r>
          </w:p>
        </w:tc>
        <w:tc>
          <w:tcPr>
            <w:tcW w:w="7797" w:type="dxa"/>
          </w:tcPr>
          <w:p w14:paraId="72DDD907" w14:textId="77777777" w:rsidR="007745D0" w:rsidRPr="00B74236" w:rsidRDefault="007745D0" w:rsidP="00AF2AD5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Администрирование серверов 1</w:t>
            </w:r>
            <w:proofErr w:type="gramStart"/>
            <w:r w:rsidRPr="00B74236">
              <w:rPr>
                <w:color w:val="000000"/>
                <w:sz w:val="20"/>
                <w:szCs w:val="20"/>
              </w:rPr>
              <w:t>С:Предприятие</w:t>
            </w:r>
            <w:proofErr w:type="gramEnd"/>
            <w:r w:rsidRPr="00B74236">
              <w:rPr>
                <w:color w:val="000000"/>
                <w:sz w:val="20"/>
                <w:szCs w:val="20"/>
              </w:rPr>
              <w:t xml:space="preserve"> и обслуживание информационных баз 1С:Предприятие на сервере </w:t>
            </w:r>
            <w:r w:rsidRPr="00B74236">
              <w:rPr>
                <w:color w:val="000000"/>
                <w:sz w:val="20"/>
                <w:szCs w:val="20"/>
                <w:lang w:val="en-US"/>
              </w:rPr>
              <w:t>MS</w:t>
            </w:r>
            <w:r w:rsidRPr="00B74236">
              <w:rPr>
                <w:color w:val="000000"/>
                <w:sz w:val="20"/>
                <w:szCs w:val="20"/>
              </w:rPr>
              <w:t xml:space="preserve"> </w:t>
            </w:r>
            <w:r w:rsidRPr="00B74236">
              <w:rPr>
                <w:color w:val="000000"/>
                <w:sz w:val="20"/>
                <w:szCs w:val="20"/>
                <w:lang w:val="en-US"/>
              </w:rPr>
              <w:t>SQL</w:t>
            </w:r>
            <w:r w:rsidRPr="00B74236">
              <w:rPr>
                <w:color w:val="000000"/>
                <w:sz w:val="20"/>
                <w:szCs w:val="20"/>
              </w:rPr>
              <w:t xml:space="preserve"> </w:t>
            </w:r>
            <w:r w:rsidRPr="00B74236">
              <w:rPr>
                <w:color w:val="000000"/>
                <w:sz w:val="20"/>
                <w:szCs w:val="20"/>
                <w:lang w:val="en-US"/>
              </w:rPr>
              <w:t>Server</w:t>
            </w:r>
            <w:r w:rsidRPr="00B74236">
              <w:rPr>
                <w:sz w:val="20"/>
                <w:szCs w:val="20"/>
              </w:rPr>
              <w:t xml:space="preserve"> (Далее – Администрирование)</w:t>
            </w:r>
          </w:p>
        </w:tc>
      </w:tr>
      <w:tr w:rsidR="007745D0" w:rsidRPr="00B74236" w14:paraId="63740F11" w14:textId="77777777" w:rsidTr="00AF2AD5">
        <w:tc>
          <w:tcPr>
            <w:tcW w:w="2268" w:type="dxa"/>
          </w:tcPr>
          <w:p w14:paraId="6262514F" w14:textId="77777777" w:rsidR="007745D0" w:rsidRPr="00B74236" w:rsidRDefault="007745D0" w:rsidP="00AF2AD5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Целевая группа</w:t>
            </w:r>
          </w:p>
        </w:tc>
        <w:tc>
          <w:tcPr>
            <w:tcW w:w="7797" w:type="dxa"/>
          </w:tcPr>
          <w:p w14:paraId="70D62C72" w14:textId="77777777" w:rsidR="007745D0" w:rsidRPr="00B74236" w:rsidRDefault="007745D0" w:rsidP="00AF2AD5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Бухгалтерия ТОО «КМГ Карачаганак»</w:t>
            </w:r>
          </w:p>
        </w:tc>
      </w:tr>
      <w:tr w:rsidR="007745D0" w:rsidRPr="00B74236" w14:paraId="6092C6AE" w14:textId="77777777" w:rsidTr="00AF2AD5">
        <w:tc>
          <w:tcPr>
            <w:tcW w:w="2268" w:type="dxa"/>
          </w:tcPr>
          <w:p w14:paraId="7672F08A" w14:textId="77777777" w:rsidR="007745D0" w:rsidRPr="00B74236" w:rsidRDefault="007745D0" w:rsidP="00AF2AD5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Интервалы предоставления сервиса</w:t>
            </w:r>
          </w:p>
        </w:tc>
        <w:tc>
          <w:tcPr>
            <w:tcW w:w="7797" w:type="dxa"/>
          </w:tcPr>
          <w:p w14:paraId="3282D785" w14:textId="2959563C" w:rsidR="007745D0" w:rsidRPr="00B74236" w:rsidRDefault="007745D0" w:rsidP="00AF2AD5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С понедельника по пятницу 0</w:t>
            </w:r>
            <w:r w:rsidR="004F1352" w:rsidRPr="00B74236">
              <w:rPr>
                <w:rStyle w:val="aff8"/>
                <w:b w:val="0"/>
                <w:sz w:val="20"/>
                <w:szCs w:val="20"/>
                <w:lang w:val="kk-KZ"/>
              </w:rPr>
              <w:t>8</w:t>
            </w:r>
            <w:r w:rsidRPr="00B74236">
              <w:rPr>
                <w:rStyle w:val="aff8"/>
                <w:b w:val="0"/>
                <w:sz w:val="20"/>
                <w:szCs w:val="20"/>
              </w:rPr>
              <w:t>:</w:t>
            </w:r>
            <w:r w:rsidR="004F1352" w:rsidRPr="00B74236">
              <w:rPr>
                <w:rStyle w:val="aff8"/>
                <w:b w:val="0"/>
                <w:sz w:val="20"/>
                <w:szCs w:val="20"/>
                <w:lang w:val="kk-KZ"/>
              </w:rPr>
              <w:t>3</w:t>
            </w:r>
            <w:r w:rsidR="004F1352" w:rsidRPr="00B74236">
              <w:rPr>
                <w:rStyle w:val="aff8"/>
                <w:sz w:val="20"/>
                <w:szCs w:val="20"/>
                <w:lang w:val="kk-KZ"/>
              </w:rPr>
              <w:t>0</w:t>
            </w:r>
            <w:r w:rsidRPr="00B74236">
              <w:rPr>
                <w:rStyle w:val="aff8"/>
                <w:b w:val="0"/>
                <w:sz w:val="20"/>
                <w:szCs w:val="20"/>
              </w:rPr>
              <w:t xml:space="preserve"> до 18:</w:t>
            </w:r>
            <w:r w:rsidR="004F1352" w:rsidRPr="00B74236">
              <w:rPr>
                <w:rStyle w:val="aff8"/>
                <w:b w:val="0"/>
                <w:sz w:val="20"/>
                <w:szCs w:val="20"/>
                <w:lang w:val="kk-KZ"/>
              </w:rPr>
              <w:t>0</w:t>
            </w:r>
            <w:r w:rsidR="004F1352" w:rsidRPr="00B74236">
              <w:rPr>
                <w:rStyle w:val="aff8"/>
                <w:sz w:val="20"/>
                <w:szCs w:val="20"/>
                <w:lang w:val="kk-KZ"/>
              </w:rPr>
              <w:t>0</w:t>
            </w:r>
            <w:r w:rsidRPr="00B74236">
              <w:rPr>
                <w:rStyle w:val="aff8"/>
                <w:b w:val="0"/>
                <w:sz w:val="20"/>
                <w:szCs w:val="20"/>
              </w:rPr>
              <w:t>, с перерывом с 1</w:t>
            </w:r>
            <w:r w:rsidR="004F1352" w:rsidRPr="00B74236">
              <w:rPr>
                <w:rStyle w:val="aff8"/>
                <w:b w:val="0"/>
                <w:sz w:val="20"/>
                <w:szCs w:val="20"/>
                <w:lang w:val="kk-KZ"/>
              </w:rPr>
              <w:t>2</w:t>
            </w:r>
            <w:r w:rsidRPr="00B74236">
              <w:rPr>
                <w:rStyle w:val="aff8"/>
                <w:b w:val="0"/>
                <w:sz w:val="20"/>
                <w:szCs w:val="20"/>
              </w:rPr>
              <w:t>:</w:t>
            </w:r>
            <w:r w:rsidR="004F1352" w:rsidRPr="00B74236">
              <w:rPr>
                <w:rStyle w:val="aff8"/>
                <w:b w:val="0"/>
                <w:sz w:val="20"/>
                <w:szCs w:val="20"/>
                <w:lang w:val="kk-KZ"/>
              </w:rPr>
              <w:t>3</w:t>
            </w:r>
            <w:r w:rsidRPr="00B74236">
              <w:rPr>
                <w:rStyle w:val="aff8"/>
                <w:b w:val="0"/>
                <w:sz w:val="20"/>
                <w:szCs w:val="20"/>
              </w:rPr>
              <w:t>0 до 14:</w:t>
            </w:r>
            <w:r w:rsidR="004F1352" w:rsidRPr="00B74236">
              <w:rPr>
                <w:rStyle w:val="aff8"/>
                <w:b w:val="0"/>
                <w:sz w:val="20"/>
                <w:szCs w:val="20"/>
                <w:lang w:val="kk-KZ"/>
              </w:rPr>
              <w:t>0</w:t>
            </w:r>
            <w:r w:rsidRPr="00B74236">
              <w:rPr>
                <w:rStyle w:val="aff8"/>
                <w:b w:val="0"/>
                <w:sz w:val="20"/>
                <w:szCs w:val="20"/>
              </w:rPr>
              <w:t xml:space="preserve">0. В праздничные, выходные дни сервис доступен по согласованию Заказчика и Исполнителя. </w:t>
            </w:r>
            <w:r w:rsidR="009053B1" w:rsidRPr="00B74236">
              <w:rPr>
                <w:rStyle w:val="aff8"/>
                <w:b w:val="0"/>
                <w:sz w:val="20"/>
                <w:szCs w:val="20"/>
              </w:rPr>
              <w:t>Согласование происходит за два рабочих дня до наступления праздничных и выходных дней.</w:t>
            </w:r>
          </w:p>
        </w:tc>
      </w:tr>
      <w:tr w:rsidR="007745D0" w:rsidRPr="00B74236" w14:paraId="2F33DE68" w14:textId="77777777" w:rsidTr="00AF2AD5">
        <w:tc>
          <w:tcPr>
            <w:tcW w:w="2268" w:type="dxa"/>
          </w:tcPr>
          <w:p w14:paraId="79DCF858" w14:textId="77777777" w:rsidR="007745D0" w:rsidRPr="00B74236" w:rsidRDefault="007745D0" w:rsidP="00AF2AD5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 xml:space="preserve">Куратор услуги со стороны Заказчика: </w:t>
            </w:r>
          </w:p>
        </w:tc>
        <w:tc>
          <w:tcPr>
            <w:tcW w:w="7797" w:type="dxa"/>
          </w:tcPr>
          <w:p w14:paraId="2D3040D4" w14:textId="77777777" w:rsidR="007745D0" w:rsidRPr="00B74236" w:rsidRDefault="007745D0" w:rsidP="00AF2AD5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Бухгалтерия ТОО «КМГ Карачаганак».</w:t>
            </w:r>
          </w:p>
        </w:tc>
      </w:tr>
      <w:tr w:rsidR="007745D0" w:rsidRPr="00B74236" w14:paraId="31753026" w14:textId="77777777" w:rsidTr="00AF2AD5">
        <w:tc>
          <w:tcPr>
            <w:tcW w:w="2268" w:type="dxa"/>
          </w:tcPr>
          <w:p w14:paraId="73E80A01" w14:textId="77777777" w:rsidR="007745D0" w:rsidRPr="00B74236" w:rsidRDefault="007745D0" w:rsidP="00AF2AD5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sz w:val="20"/>
                <w:szCs w:val="20"/>
              </w:rPr>
              <w:t>Место предоставления</w:t>
            </w:r>
          </w:p>
        </w:tc>
        <w:tc>
          <w:tcPr>
            <w:tcW w:w="7797" w:type="dxa"/>
          </w:tcPr>
          <w:p w14:paraId="27D4BA7B" w14:textId="4954EE0F" w:rsidR="0093536B" w:rsidRPr="00B74236" w:rsidRDefault="007745D0" w:rsidP="0093536B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 xml:space="preserve">Офис Заказчика в г. </w:t>
            </w:r>
            <w:r w:rsidR="00253724" w:rsidRPr="00B74236">
              <w:rPr>
                <w:rStyle w:val="aff8"/>
                <w:b w:val="0"/>
                <w:sz w:val="20"/>
                <w:szCs w:val="20"/>
              </w:rPr>
              <w:t>Астана</w:t>
            </w:r>
            <w:r w:rsidRPr="00B74236">
              <w:rPr>
                <w:rStyle w:val="aff8"/>
                <w:b w:val="0"/>
                <w:sz w:val="20"/>
                <w:szCs w:val="20"/>
              </w:rPr>
              <w:t xml:space="preserve">, </w:t>
            </w:r>
            <w:r w:rsidR="0093536B" w:rsidRPr="00B74236">
              <w:rPr>
                <w:rStyle w:val="aff8"/>
                <w:b w:val="0"/>
                <w:sz w:val="20"/>
                <w:szCs w:val="20"/>
              </w:rPr>
              <w:t xml:space="preserve">ул. Кунаева 8, Блок Б, </w:t>
            </w:r>
          </w:p>
          <w:p w14:paraId="2702CCBD" w14:textId="77777777" w:rsidR="007745D0" w:rsidRPr="00B74236" w:rsidRDefault="0093536B" w:rsidP="0093536B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 xml:space="preserve">6 этаж, </w:t>
            </w:r>
            <w:r w:rsidR="007745D0" w:rsidRPr="00B74236">
              <w:rPr>
                <w:rStyle w:val="aff8"/>
                <w:b w:val="0"/>
                <w:sz w:val="20"/>
                <w:szCs w:val="20"/>
              </w:rPr>
              <w:t>либо посредством удаленного доступа</w:t>
            </w:r>
          </w:p>
        </w:tc>
      </w:tr>
    </w:tbl>
    <w:p w14:paraId="77C4F233" w14:textId="77777777" w:rsidR="007745D0" w:rsidRPr="00B74236" w:rsidRDefault="007745D0" w:rsidP="007745D0">
      <w:pPr>
        <w:rPr>
          <w:b/>
          <w:sz w:val="20"/>
          <w:szCs w:val="20"/>
        </w:rPr>
      </w:pPr>
      <w:r w:rsidRPr="00B74236">
        <w:rPr>
          <w:b/>
          <w:sz w:val="20"/>
          <w:szCs w:val="20"/>
        </w:rPr>
        <w:t>Описание:</w:t>
      </w:r>
    </w:p>
    <w:p w14:paraId="598C8AE8" w14:textId="77777777" w:rsidR="007745D0" w:rsidRPr="00B74236" w:rsidRDefault="007745D0" w:rsidP="007745D0">
      <w:pPr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>Комплекс услуг, направленных на поддержание в рабочем состоянии информационных баз Заказчика, администрирование и оптимизацию работы серверов 1</w:t>
      </w:r>
      <w:proofErr w:type="gramStart"/>
      <w:r w:rsidRPr="00B74236">
        <w:rPr>
          <w:rStyle w:val="aff8"/>
          <w:b w:val="0"/>
          <w:sz w:val="20"/>
          <w:szCs w:val="20"/>
        </w:rPr>
        <w:t>С:Предриятие</w:t>
      </w:r>
      <w:proofErr w:type="gramEnd"/>
      <w:r w:rsidRPr="00B74236">
        <w:rPr>
          <w:rStyle w:val="aff8"/>
          <w:b w:val="0"/>
          <w:sz w:val="20"/>
          <w:szCs w:val="20"/>
        </w:rPr>
        <w:t xml:space="preserve"> и </w:t>
      </w:r>
      <w:r w:rsidRPr="00B74236">
        <w:rPr>
          <w:color w:val="000000"/>
          <w:sz w:val="20"/>
          <w:szCs w:val="20"/>
          <w:lang w:val="en-US"/>
        </w:rPr>
        <w:t>MS</w:t>
      </w:r>
      <w:r w:rsidRPr="00B74236">
        <w:rPr>
          <w:color w:val="000000"/>
          <w:sz w:val="20"/>
          <w:szCs w:val="20"/>
        </w:rPr>
        <w:t xml:space="preserve"> </w:t>
      </w:r>
      <w:r w:rsidRPr="00B74236">
        <w:rPr>
          <w:color w:val="000000"/>
          <w:sz w:val="20"/>
          <w:szCs w:val="20"/>
          <w:lang w:val="en-US"/>
        </w:rPr>
        <w:t>SQL</w:t>
      </w:r>
      <w:r w:rsidRPr="00B74236">
        <w:rPr>
          <w:color w:val="000000"/>
          <w:sz w:val="20"/>
          <w:szCs w:val="20"/>
        </w:rPr>
        <w:t xml:space="preserve"> </w:t>
      </w:r>
      <w:r w:rsidRPr="00B74236">
        <w:rPr>
          <w:color w:val="000000"/>
          <w:sz w:val="20"/>
          <w:szCs w:val="20"/>
          <w:lang w:val="en-US"/>
        </w:rPr>
        <w:t>Server</w:t>
      </w:r>
      <w:r w:rsidRPr="00B74236">
        <w:rPr>
          <w:rStyle w:val="aff8"/>
          <w:b w:val="0"/>
          <w:sz w:val="20"/>
          <w:szCs w:val="20"/>
        </w:rPr>
        <w:t xml:space="preserve">. В состав Администрировании входит: </w:t>
      </w:r>
    </w:p>
    <w:p w14:paraId="7FB9D433" w14:textId="77777777" w:rsidR="007745D0" w:rsidRPr="00B74236" w:rsidRDefault="007745D0" w:rsidP="007745D0">
      <w:pPr>
        <w:numPr>
          <w:ilvl w:val="0"/>
          <w:numId w:val="4"/>
        </w:numPr>
        <w:suppressAutoHyphens w:val="0"/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>Администрирование серверов 1</w:t>
      </w:r>
      <w:proofErr w:type="gramStart"/>
      <w:r w:rsidRPr="00B74236">
        <w:rPr>
          <w:rStyle w:val="aff8"/>
          <w:b w:val="0"/>
          <w:sz w:val="20"/>
          <w:szCs w:val="20"/>
        </w:rPr>
        <w:t>С:Предприятие</w:t>
      </w:r>
      <w:proofErr w:type="gramEnd"/>
      <w:r w:rsidRPr="00B74236">
        <w:rPr>
          <w:rStyle w:val="aff8"/>
          <w:b w:val="0"/>
          <w:sz w:val="20"/>
          <w:szCs w:val="20"/>
        </w:rPr>
        <w:t>:</w:t>
      </w:r>
    </w:p>
    <w:p w14:paraId="170E9447" w14:textId="77777777" w:rsidR="007745D0" w:rsidRPr="00B74236" w:rsidRDefault="007745D0" w:rsidP="007745D0">
      <w:pPr>
        <w:numPr>
          <w:ilvl w:val="1"/>
          <w:numId w:val="4"/>
        </w:numPr>
        <w:suppressAutoHyphens w:val="0"/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>Создание, удаление и изменение рабочих серверов;</w:t>
      </w:r>
    </w:p>
    <w:p w14:paraId="255B2310" w14:textId="77777777" w:rsidR="007745D0" w:rsidRPr="00B74236" w:rsidRDefault="007745D0" w:rsidP="007745D0">
      <w:pPr>
        <w:numPr>
          <w:ilvl w:val="1"/>
          <w:numId w:val="4"/>
        </w:numPr>
        <w:suppressAutoHyphens w:val="0"/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 xml:space="preserve">Создание, удаление рабочих процессов </w:t>
      </w:r>
      <w:proofErr w:type="spellStart"/>
      <w:r w:rsidRPr="00B74236">
        <w:rPr>
          <w:rStyle w:val="aff8"/>
          <w:b w:val="0"/>
          <w:sz w:val="20"/>
          <w:szCs w:val="20"/>
        </w:rPr>
        <w:t>класстера</w:t>
      </w:r>
      <w:proofErr w:type="spellEnd"/>
      <w:r w:rsidRPr="00B74236">
        <w:rPr>
          <w:rStyle w:val="aff8"/>
          <w:b w:val="0"/>
          <w:sz w:val="20"/>
          <w:szCs w:val="20"/>
        </w:rPr>
        <w:t>;</w:t>
      </w:r>
    </w:p>
    <w:p w14:paraId="345CEA4A" w14:textId="77777777" w:rsidR="007745D0" w:rsidRPr="00B74236" w:rsidRDefault="007745D0" w:rsidP="007745D0">
      <w:pPr>
        <w:numPr>
          <w:ilvl w:val="1"/>
          <w:numId w:val="4"/>
        </w:numPr>
        <w:suppressAutoHyphens w:val="0"/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>Создание и удаление информационных баз;</w:t>
      </w:r>
    </w:p>
    <w:p w14:paraId="6B94EBAD" w14:textId="77777777" w:rsidR="007745D0" w:rsidRPr="00B74236" w:rsidRDefault="007745D0" w:rsidP="007745D0">
      <w:pPr>
        <w:numPr>
          <w:ilvl w:val="1"/>
          <w:numId w:val="4"/>
        </w:numPr>
        <w:suppressAutoHyphens w:val="0"/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>Принудительное завершение сеансов пользователей;</w:t>
      </w:r>
    </w:p>
    <w:p w14:paraId="4B224109" w14:textId="77777777" w:rsidR="007745D0" w:rsidRPr="00B74236" w:rsidRDefault="007745D0" w:rsidP="007745D0">
      <w:pPr>
        <w:numPr>
          <w:ilvl w:val="1"/>
          <w:numId w:val="4"/>
        </w:numPr>
        <w:suppressAutoHyphens w:val="0"/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>Блокировка новых подключений.</w:t>
      </w:r>
    </w:p>
    <w:p w14:paraId="7C25D367" w14:textId="77777777" w:rsidR="007745D0" w:rsidRPr="00B74236" w:rsidRDefault="007745D0" w:rsidP="007745D0">
      <w:pPr>
        <w:numPr>
          <w:ilvl w:val="0"/>
          <w:numId w:val="4"/>
        </w:numPr>
        <w:suppressAutoHyphens w:val="0"/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>Регламентное обслуживание информационных баз 1</w:t>
      </w:r>
      <w:proofErr w:type="gramStart"/>
      <w:r w:rsidRPr="00B74236">
        <w:rPr>
          <w:rStyle w:val="aff8"/>
          <w:b w:val="0"/>
          <w:sz w:val="20"/>
          <w:szCs w:val="20"/>
        </w:rPr>
        <w:t>С:Предприятие</w:t>
      </w:r>
      <w:proofErr w:type="gramEnd"/>
      <w:r w:rsidRPr="00B74236">
        <w:rPr>
          <w:rStyle w:val="aff8"/>
          <w:b w:val="0"/>
          <w:sz w:val="20"/>
          <w:szCs w:val="20"/>
        </w:rPr>
        <w:t xml:space="preserve"> на сервере </w:t>
      </w:r>
      <w:r w:rsidRPr="00B74236">
        <w:rPr>
          <w:color w:val="000000"/>
          <w:sz w:val="20"/>
          <w:szCs w:val="20"/>
          <w:lang w:val="en-US"/>
        </w:rPr>
        <w:t>MS</w:t>
      </w:r>
      <w:r w:rsidRPr="00B74236">
        <w:rPr>
          <w:color w:val="000000"/>
          <w:sz w:val="20"/>
          <w:szCs w:val="20"/>
        </w:rPr>
        <w:t xml:space="preserve"> </w:t>
      </w:r>
      <w:r w:rsidRPr="00B74236">
        <w:rPr>
          <w:color w:val="000000"/>
          <w:sz w:val="20"/>
          <w:szCs w:val="20"/>
          <w:lang w:val="en-US"/>
        </w:rPr>
        <w:t>SQL</w:t>
      </w:r>
      <w:r w:rsidRPr="00B74236">
        <w:rPr>
          <w:color w:val="000000"/>
          <w:sz w:val="20"/>
          <w:szCs w:val="20"/>
        </w:rPr>
        <w:t xml:space="preserve"> </w:t>
      </w:r>
      <w:r w:rsidRPr="00B74236">
        <w:rPr>
          <w:color w:val="000000"/>
          <w:sz w:val="20"/>
          <w:szCs w:val="20"/>
          <w:lang w:val="en-US"/>
        </w:rPr>
        <w:t>Server</w:t>
      </w:r>
      <w:r w:rsidRPr="00B74236">
        <w:rPr>
          <w:rStyle w:val="aff8"/>
          <w:b w:val="0"/>
          <w:sz w:val="20"/>
          <w:szCs w:val="20"/>
        </w:rPr>
        <w:t>:</w:t>
      </w:r>
    </w:p>
    <w:p w14:paraId="522C0E27" w14:textId="77777777" w:rsidR="007745D0" w:rsidRPr="00B74236" w:rsidRDefault="007745D0" w:rsidP="007745D0">
      <w:pPr>
        <w:numPr>
          <w:ilvl w:val="1"/>
          <w:numId w:val="4"/>
        </w:numPr>
        <w:suppressAutoHyphens w:val="0"/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>Резервное копирование баз данных;</w:t>
      </w:r>
    </w:p>
    <w:p w14:paraId="7F27D232" w14:textId="77777777" w:rsidR="007745D0" w:rsidRPr="00B74236" w:rsidRDefault="007745D0" w:rsidP="007745D0">
      <w:pPr>
        <w:numPr>
          <w:ilvl w:val="1"/>
          <w:numId w:val="4"/>
        </w:numPr>
        <w:suppressAutoHyphens w:val="0"/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>Контроль целостности структур данных в пределах базы данных;</w:t>
      </w:r>
    </w:p>
    <w:p w14:paraId="35B7B4D0" w14:textId="77777777" w:rsidR="007745D0" w:rsidRPr="00B74236" w:rsidRDefault="007745D0" w:rsidP="007745D0">
      <w:pPr>
        <w:numPr>
          <w:ilvl w:val="1"/>
          <w:numId w:val="4"/>
        </w:numPr>
        <w:suppressAutoHyphens w:val="0"/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>Реорганизация таблицы индексов;</w:t>
      </w:r>
    </w:p>
    <w:p w14:paraId="63A051B9" w14:textId="77777777" w:rsidR="007745D0" w:rsidRPr="00B74236" w:rsidRDefault="007745D0" w:rsidP="007745D0">
      <w:pPr>
        <w:numPr>
          <w:ilvl w:val="1"/>
          <w:numId w:val="4"/>
        </w:numPr>
        <w:suppressAutoHyphens w:val="0"/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>Обновление данных статистики;</w:t>
      </w:r>
    </w:p>
    <w:p w14:paraId="186C0EF6" w14:textId="77777777" w:rsidR="007745D0" w:rsidRPr="00B74236" w:rsidRDefault="007745D0" w:rsidP="007745D0">
      <w:pPr>
        <w:numPr>
          <w:ilvl w:val="1"/>
          <w:numId w:val="4"/>
        </w:numPr>
        <w:suppressAutoHyphens w:val="0"/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>Очистка кеша хранимых процедур;</w:t>
      </w:r>
    </w:p>
    <w:p w14:paraId="0486A44D" w14:textId="77777777" w:rsidR="007745D0" w:rsidRPr="00B74236" w:rsidRDefault="007745D0" w:rsidP="007745D0">
      <w:pPr>
        <w:numPr>
          <w:ilvl w:val="1"/>
          <w:numId w:val="4"/>
        </w:numPr>
        <w:suppressAutoHyphens w:val="0"/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>Очистка журналов СУБД;</w:t>
      </w:r>
    </w:p>
    <w:p w14:paraId="3C59C28A" w14:textId="77777777" w:rsidR="007745D0" w:rsidRPr="00B74236" w:rsidRDefault="007745D0" w:rsidP="007745D0">
      <w:pPr>
        <w:numPr>
          <w:ilvl w:val="1"/>
          <w:numId w:val="4"/>
        </w:numPr>
        <w:suppressAutoHyphens w:val="0"/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>Восстановление данных из ранее созданной резервной копии;</w:t>
      </w:r>
    </w:p>
    <w:p w14:paraId="5A88F42F" w14:textId="77777777" w:rsidR="007745D0" w:rsidRPr="00B74236" w:rsidRDefault="007745D0" w:rsidP="007745D0">
      <w:pPr>
        <w:numPr>
          <w:ilvl w:val="1"/>
          <w:numId w:val="4"/>
        </w:numPr>
        <w:suppressAutoHyphens w:val="0"/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>Тестирование и исправление информационных баз после возникновения внештатных ситуаций.</w:t>
      </w:r>
    </w:p>
    <w:p w14:paraId="530C96ED" w14:textId="77777777" w:rsidR="007745D0" w:rsidRPr="00B74236" w:rsidRDefault="007745D0" w:rsidP="007745D0">
      <w:pPr>
        <w:ind w:left="720"/>
        <w:rPr>
          <w:bCs/>
          <w:sz w:val="20"/>
          <w:szCs w:val="20"/>
        </w:rPr>
      </w:pPr>
    </w:p>
    <w:p w14:paraId="2506D27F" w14:textId="7D0E70AA" w:rsidR="007745D0" w:rsidRPr="00B74236" w:rsidRDefault="007745D0" w:rsidP="007745D0">
      <w:pPr>
        <w:outlineLvl w:val="2"/>
        <w:rPr>
          <w:sz w:val="20"/>
          <w:szCs w:val="20"/>
        </w:rPr>
      </w:pPr>
      <w:bookmarkStart w:id="58" w:name="_Toc173750321"/>
      <w:r w:rsidRPr="00B74236">
        <w:rPr>
          <w:sz w:val="20"/>
          <w:szCs w:val="20"/>
        </w:rPr>
        <w:t>3.</w:t>
      </w:r>
      <w:r w:rsidR="006E7545" w:rsidRPr="00B74236">
        <w:rPr>
          <w:sz w:val="20"/>
          <w:szCs w:val="20"/>
        </w:rPr>
        <w:t>1</w:t>
      </w:r>
      <w:r w:rsidR="00BC26BA" w:rsidRPr="00B74236">
        <w:rPr>
          <w:sz w:val="20"/>
          <w:szCs w:val="20"/>
        </w:rPr>
        <w:t>7</w:t>
      </w:r>
      <w:r w:rsidRPr="00B74236">
        <w:rPr>
          <w:sz w:val="20"/>
          <w:szCs w:val="20"/>
        </w:rPr>
        <w:t>.1 Объем сервиса.</w:t>
      </w:r>
      <w:bookmarkEnd w:id="58"/>
    </w:p>
    <w:p w14:paraId="11C62828" w14:textId="6F787C46" w:rsidR="007745D0" w:rsidRPr="00B74236" w:rsidRDefault="007745D0" w:rsidP="007745D0">
      <w:pPr>
        <w:rPr>
          <w:rStyle w:val="aff8"/>
          <w:b w:val="0"/>
          <w:sz w:val="20"/>
          <w:szCs w:val="20"/>
        </w:rPr>
      </w:pPr>
      <w:r w:rsidRPr="00B74236">
        <w:rPr>
          <w:sz w:val="20"/>
          <w:szCs w:val="20"/>
        </w:rPr>
        <w:t>Объем закупаемых услуг, методика расчета трудозатрат</w:t>
      </w:r>
      <w:r w:rsidRPr="00B74236">
        <w:rPr>
          <w:rStyle w:val="aff8"/>
          <w:b w:val="0"/>
          <w:sz w:val="20"/>
          <w:szCs w:val="20"/>
        </w:rPr>
        <w:t xml:space="preserve"> см. в Спецификации 1. </w:t>
      </w:r>
      <w:r w:rsidR="00BC26BA" w:rsidRPr="00B74236">
        <w:rPr>
          <w:rStyle w:val="aff8"/>
          <w:b w:val="0"/>
          <w:sz w:val="20"/>
          <w:szCs w:val="20"/>
        </w:rPr>
        <w:t>Таблица 1</w:t>
      </w:r>
      <w:r w:rsidRPr="00B74236">
        <w:rPr>
          <w:rStyle w:val="aff8"/>
          <w:b w:val="0"/>
          <w:sz w:val="20"/>
          <w:szCs w:val="20"/>
        </w:rPr>
        <w:t xml:space="preserve">. Раздел </w:t>
      </w:r>
      <w:r w:rsidR="00BC26BA" w:rsidRPr="00B74236">
        <w:rPr>
          <w:rStyle w:val="aff8"/>
          <w:b w:val="0"/>
          <w:sz w:val="20"/>
          <w:szCs w:val="20"/>
        </w:rPr>
        <w:t>С</w:t>
      </w:r>
      <w:r w:rsidRPr="00B74236">
        <w:rPr>
          <w:rStyle w:val="aff8"/>
          <w:b w:val="0"/>
          <w:sz w:val="20"/>
          <w:szCs w:val="20"/>
        </w:rPr>
        <w:t>.</w:t>
      </w:r>
    </w:p>
    <w:p w14:paraId="79FF4E16" w14:textId="77777777" w:rsidR="007745D0" w:rsidRPr="00B74236" w:rsidRDefault="007745D0" w:rsidP="007745D0">
      <w:pPr>
        <w:rPr>
          <w:b/>
          <w:sz w:val="20"/>
          <w:szCs w:val="20"/>
        </w:rPr>
      </w:pPr>
    </w:p>
    <w:p w14:paraId="52638DBD" w14:textId="14AF3092" w:rsidR="007745D0" w:rsidRPr="00B74236" w:rsidRDefault="007745D0" w:rsidP="007745D0">
      <w:pPr>
        <w:outlineLvl w:val="2"/>
        <w:rPr>
          <w:sz w:val="20"/>
          <w:szCs w:val="20"/>
        </w:rPr>
      </w:pPr>
      <w:bookmarkStart w:id="59" w:name="_Toc173750322"/>
      <w:r w:rsidRPr="00B74236">
        <w:rPr>
          <w:sz w:val="20"/>
          <w:szCs w:val="20"/>
        </w:rPr>
        <w:t>3.</w:t>
      </w:r>
      <w:r w:rsidR="006E7545" w:rsidRPr="00B74236">
        <w:rPr>
          <w:sz w:val="20"/>
          <w:szCs w:val="20"/>
        </w:rPr>
        <w:t>1</w:t>
      </w:r>
      <w:r w:rsidR="00BC26BA" w:rsidRPr="00B74236">
        <w:rPr>
          <w:sz w:val="20"/>
          <w:szCs w:val="20"/>
        </w:rPr>
        <w:t>7</w:t>
      </w:r>
      <w:r w:rsidRPr="00B74236">
        <w:rPr>
          <w:sz w:val="20"/>
          <w:szCs w:val="20"/>
        </w:rPr>
        <w:t>.2 Перечень ПО передаваемого на сервис «</w:t>
      </w:r>
      <w:r w:rsidRPr="00B74236">
        <w:rPr>
          <w:color w:val="000000"/>
          <w:sz w:val="20"/>
          <w:szCs w:val="20"/>
        </w:rPr>
        <w:t>Администрирование серверов 1</w:t>
      </w:r>
      <w:proofErr w:type="gramStart"/>
      <w:r w:rsidRPr="00B74236">
        <w:rPr>
          <w:color w:val="000000"/>
          <w:sz w:val="20"/>
          <w:szCs w:val="20"/>
        </w:rPr>
        <w:t>С:Предприятие</w:t>
      </w:r>
      <w:proofErr w:type="gramEnd"/>
      <w:r w:rsidRPr="00B74236">
        <w:rPr>
          <w:color w:val="000000"/>
          <w:sz w:val="20"/>
          <w:szCs w:val="20"/>
        </w:rPr>
        <w:t xml:space="preserve"> и обслуживание информационных баз 1С:Предприятие на сервере </w:t>
      </w:r>
      <w:r w:rsidRPr="00B74236">
        <w:rPr>
          <w:color w:val="000000"/>
          <w:sz w:val="20"/>
          <w:szCs w:val="20"/>
          <w:lang w:val="en-US"/>
        </w:rPr>
        <w:t>MS</w:t>
      </w:r>
      <w:r w:rsidRPr="00B74236">
        <w:rPr>
          <w:color w:val="000000"/>
          <w:sz w:val="20"/>
          <w:szCs w:val="20"/>
        </w:rPr>
        <w:t xml:space="preserve"> </w:t>
      </w:r>
      <w:r w:rsidRPr="00B74236">
        <w:rPr>
          <w:color w:val="000000"/>
          <w:sz w:val="20"/>
          <w:szCs w:val="20"/>
          <w:lang w:val="en-US"/>
        </w:rPr>
        <w:t>SQL</w:t>
      </w:r>
      <w:r w:rsidRPr="00B74236">
        <w:rPr>
          <w:color w:val="000000"/>
          <w:sz w:val="20"/>
          <w:szCs w:val="20"/>
        </w:rPr>
        <w:t xml:space="preserve"> </w:t>
      </w:r>
      <w:r w:rsidRPr="00B74236">
        <w:rPr>
          <w:color w:val="000000"/>
          <w:sz w:val="20"/>
          <w:szCs w:val="20"/>
          <w:lang w:val="en-US"/>
        </w:rPr>
        <w:t>Server</w:t>
      </w:r>
      <w:r w:rsidRPr="00B74236">
        <w:rPr>
          <w:sz w:val="20"/>
          <w:szCs w:val="20"/>
        </w:rPr>
        <w:t>»:</w:t>
      </w:r>
      <w:bookmarkEnd w:id="59"/>
    </w:p>
    <w:tbl>
      <w:tblPr>
        <w:tblW w:w="10074" w:type="dxa"/>
        <w:tblInd w:w="99" w:type="dxa"/>
        <w:tblLook w:val="04A0" w:firstRow="1" w:lastRow="0" w:firstColumn="1" w:lastColumn="0" w:noHBand="0" w:noVBand="1"/>
      </w:tblPr>
      <w:tblGrid>
        <w:gridCol w:w="580"/>
        <w:gridCol w:w="9494"/>
      </w:tblGrid>
      <w:tr w:rsidR="007745D0" w:rsidRPr="00B74236" w14:paraId="2837C301" w14:textId="77777777" w:rsidTr="00AF2AD5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16D4B" w14:textId="77777777" w:rsidR="007745D0" w:rsidRPr="00B74236" w:rsidRDefault="007745D0" w:rsidP="00AF2AD5">
            <w:pPr>
              <w:jc w:val="center"/>
              <w:rPr>
                <w:b/>
                <w:sz w:val="20"/>
                <w:szCs w:val="20"/>
              </w:rPr>
            </w:pPr>
            <w:r w:rsidRPr="00B74236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9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AA3B8" w14:textId="77777777" w:rsidR="007745D0" w:rsidRPr="00B74236" w:rsidRDefault="007745D0" w:rsidP="00AF2AD5">
            <w:pPr>
              <w:jc w:val="center"/>
              <w:rPr>
                <w:b/>
                <w:sz w:val="20"/>
                <w:szCs w:val="20"/>
              </w:rPr>
            </w:pPr>
            <w:r w:rsidRPr="00B74236">
              <w:rPr>
                <w:b/>
                <w:sz w:val="20"/>
                <w:szCs w:val="20"/>
              </w:rPr>
              <w:t>Наименование</w:t>
            </w:r>
          </w:p>
        </w:tc>
      </w:tr>
      <w:tr w:rsidR="007745D0" w:rsidRPr="00B74236" w14:paraId="054284AB" w14:textId="77777777" w:rsidTr="00AF2AD5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0CC42" w14:textId="77777777" w:rsidR="007745D0" w:rsidRPr="00B74236" w:rsidRDefault="007745D0" w:rsidP="00AF2AD5">
            <w:pPr>
              <w:jc w:val="center"/>
              <w:rPr>
                <w:sz w:val="20"/>
                <w:szCs w:val="20"/>
              </w:rPr>
            </w:pPr>
            <w:r w:rsidRPr="00B74236">
              <w:rPr>
                <w:sz w:val="20"/>
                <w:szCs w:val="20"/>
              </w:rPr>
              <w:t>1</w:t>
            </w:r>
          </w:p>
        </w:tc>
        <w:tc>
          <w:tcPr>
            <w:tcW w:w="9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90A72" w14:textId="485C03CB" w:rsidR="007745D0" w:rsidRPr="00B74236" w:rsidRDefault="007745D0" w:rsidP="00AF2AD5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1</w:t>
            </w:r>
            <w:proofErr w:type="gramStart"/>
            <w:r w:rsidRPr="00B74236">
              <w:rPr>
                <w:rStyle w:val="aff8"/>
                <w:b w:val="0"/>
                <w:sz w:val="20"/>
                <w:szCs w:val="20"/>
              </w:rPr>
              <w:t>С:Бухгалтерия</w:t>
            </w:r>
            <w:proofErr w:type="gramEnd"/>
            <w:r w:rsidRPr="00B74236">
              <w:rPr>
                <w:rStyle w:val="aff8"/>
                <w:b w:val="0"/>
                <w:sz w:val="20"/>
                <w:szCs w:val="20"/>
              </w:rPr>
              <w:t xml:space="preserve"> для Казахстана, </w:t>
            </w:r>
            <w:proofErr w:type="spellStart"/>
            <w:r w:rsidRPr="00B74236">
              <w:rPr>
                <w:rStyle w:val="aff8"/>
                <w:b w:val="0"/>
                <w:sz w:val="20"/>
                <w:szCs w:val="20"/>
              </w:rPr>
              <w:t>ред</w:t>
            </w:r>
            <w:proofErr w:type="spellEnd"/>
            <w:r w:rsidRPr="00B74236">
              <w:rPr>
                <w:rStyle w:val="aff8"/>
                <w:b w:val="0"/>
                <w:sz w:val="20"/>
                <w:szCs w:val="20"/>
              </w:rPr>
              <w:t xml:space="preserve"> </w:t>
            </w:r>
            <w:r w:rsidR="000A27DF" w:rsidRPr="00B74236">
              <w:rPr>
                <w:rStyle w:val="aff8"/>
                <w:b w:val="0"/>
                <w:sz w:val="20"/>
                <w:szCs w:val="20"/>
              </w:rPr>
              <w:t>3</w:t>
            </w:r>
            <w:r w:rsidRPr="00B74236">
              <w:rPr>
                <w:rStyle w:val="aff8"/>
                <w:b w:val="0"/>
                <w:sz w:val="20"/>
                <w:szCs w:val="20"/>
              </w:rPr>
              <w:t>.0</w:t>
            </w:r>
          </w:p>
        </w:tc>
      </w:tr>
      <w:tr w:rsidR="007745D0" w:rsidRPr="0029457C" w14:paraId="0C7337CF" w14:textId="77777777" w:rsidTr="00AF2AD5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85203" w14:textId="77777777" w:rsidR="007745D0" w:rsidRPr="00B74236" w:rsidRDefault="007745D0" w:rsidP="00AF2AD5">
            <w:pPr>
              <w:jc w:val="center"/>
              <w:rPr>
                <w:sz w:val="20"/>
                <w:szCs w:val="20"/>
              </w:rPr>
            </w:pPr>
            <w:r w:rsidRPr="00B74236">
              <w:rPr>
                <w:sz w:val="20"/>
                <w:szCs w:val="20"/>
              </w:rPr>
              <w:t>2</w:t>
            </w:r>
          </w:p>
        </w:tc>
        <w:tc>
          <w:tcPr>
            <w:tcW w:w="9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F1847" w14:textId="77777777" w:rsidR="007745D0" w:rsidRPr="00B74236" w:rsidRDefault="007745D0" w:rsidP="00AF2AD5">
            <w:pPr>
              <w:rPr>
                <w:rStyle w:val="aff8"/>
                <w:b w:val="0"/>
                <w:sz w:val="20"/>
                <w:szCs w:val="20"/>
                <w:lang w:val="en-US"/>
              </w:rPr>
            </w:pPr>
            <w:r w:rsidRPr="00B74236">
              <w:rPr>
                <w:rStyle w:val="aff8"/>
                <w:b w:val="0"/>
                <w:bCs w:val="0"/>
                <w:sz w:val="20"/>
                <w:szCs w:val="20"/>
                <w:lang w:val="en-US"/>
              </w:rPr>
              <w:t>Microsoft</w:t>
            </w:r>
            <w:r w:rsidRPr="00B74236">
              <w:rPr>
                <w:rStyle w:val="aff8"/>
                <w:b w:val="0"/>
                <w:sz w:val="20"/>
                <w:szCs w:val="20"/>
                <w:lang w:val="en-US"/>
              </w:rPr>
              <w:t> </w:t>
            </w:r>
            <w:r w:rsidRPr="00B74236">
              <w:rPr>
                <w:rStyle w:val="aff8"/>
                <w:b w:val="0"/>
                <w:bCs w:val="0"/>
                <w:sz w:val="20"/>
                <w:szCs w:val="20"/>
                <w:lang w:val="en-US"/>
              </w:rPr>
              <w:t>SQL</w:t>
            </w:r>
            <w:r w:rsidRPr="00B74236">
              <w:rPr>
                <w:rStyle w:val="aff8"/>
                <w:b w:val="0"/>
                <w:sz w:val="20"/>
                <w:szCs w:val="20"/>
                <w:lang w:val="en-US"/>
              </w:rPr>
              <w:t> </w:t>
            </w:r>
            <w:r w:rsidRPr="00B74236">
              <w:rPr>
                <w:rStyle w:val="aff8"/>
                <w:b w:val="0"/>
                <w:bCs w:val="0"/>
                <w:sz w:val="20"/>
                <w:szCs w:val="20"/>
                <w:lang w:val="en-US"/>
              </w:rPr>
              <w:t>Server 2008 R2 Enterprise</w:t>
            </w:r>
          </w:p>
        </w:tc>
      </w:tr>
    </w:tbl>
    <w:p w14:paraId="3B30B5C6" w14:textId="77777777" w:rsidR="007745D0" w:rsidRPr="00B74236" w:rsidRDefault="007745D0" w:rsidP="007745D0">
      <w:pPr>
        <w:rPr>
          <w:sz w:val="20"/>
          <w:szCs w:val="20"/>
          <w:lang w:val="en-US"/>
        </w:rPr>
      </w:pPr>
    </w:p>
    <w:p w14:paraId="56BA41E6" w14:textId="107BF975" w:rsidR="007745D0" w:rsidRPr="00B74236" w:rsidRDefault="007745D0" w:rsidP="007745D0">
      <w:pPr>
        <w:spacing w:after="200" w:line="276" w:lineRule="auto"/>
        <w:outlineLvl w:val="1"/>
        <w:rPr>
          <w:rStyle w:val="aff8"/>
          <w:sz w:val="20"/>
          <w:szCs w:val="20"/>
        </w:rPr>
      </w:pPr>
      <w:bookmarkStart w:id="60" w:name="_Toc173750323"/>
      <w:r w:rsidRPr="00B74236">
        <w:rPr>
          <w:rStyle w:val="aff8"/>
          <w:sz w:val="20"/>
          <w:szCs w:val="20"/>
        </w:rPr>
        <w:t>3.</w:t>
      </w:r>
      <w:r w:rsidR="006E7545" w:rsidRPr="00B74236">
        <w:rPr>
          <w:rStyle w:val="aff8"/>
          <w:sz w:val="20"/>
          <w:szCs w:val="20"/>
        </w:rPr>
        <w:t>1</w:t>
      </w:r>
      <w:r w:rsidR="00BC26BA" w:rsidRPr="00B74236">
        <w:rPr>
          <w:rStyle w:val="aff8"/>
          <w:sz w:val="20"/>
          <w:szCs w:val="20"/>
        </w:rPr>
        <w:t>8</w:t>
      </w:r>
      <w:r w:rsidRPr="00B74236">
        <w:rPr>
          <w:rStyle w:val="aff8"/>
          <w:sz w:val="20"/>
          <w:szCs w:val="20"/>
        </w:rPr>
        <w:t>. Описание услуги «Сервисные услуги сопровождения (</w:t>
      </w:r>
      <w:r w:rsidR="00762719" w:rsidRPr="00B74236">
        <w:rPr>
          <w:rStyle w:val="aff8"/>
          <w:sz w:val="20"/>
          <w:szCs w:val="20"/>
        </w:rPr>
        <w:t>12</w:t>
      </w:r>
      <w:r w:rsidRPr="00B74236">
        <w:rPr>
          <w:rStyle w:val="aff8"/>
          <w:sz w:val="20"/>
          <w:szCs w:val="20"/>
        </w:rPr>
        <w:t xml:space="preserve"> месяц</w:t>
      </w:r>
      <w:r w:rsidR="00762719" w:rsidRPr="00B74236">
        <w:rPr>
          <w:rStyle w:val="aff8"/>
          <w:sz w:val="20"/>
          <w:szCs w:val="20"/>
        </w:rPr>
        <w:t>ев</w:t>
      </w:r>
      <w:r w:rsidRPr="00B74236">
        <w:rPr>
          <w:rStyle w:val="aff8"/>
          <w:sz w:val="20"/>
          <w:szCs w:val="20"/>
        </w:rPr>
        <w:t>)»</w:t>
      </w:r>
      <w:bookmarkEnd w:id="60"/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797"/>
      </w:tblGrid>
      <w:tr w:rsidR="007745D0" w:rsidRPr="00B74236" w14:paraId="49192845" w14:textId="77777777" w:rsidTr="00AF2AD5">
        <w:tc>
          <w:tcPr>
            <w:tcW w:w="2268" w:type="dxa"/>
          </w:tcPr>
          <w:p w14:paraId="427EEDA5" w14:textId="77777777" w:rsidR="007745D0" w:rsidRPr="00B74236" w:rsidRDefault="007745D0" w:rsidP="00AF2AD5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ИТ-услуга</w:t>
            </w:r>
          </w:p>
        </w:tc>
        <w:tc>
          <w:tcPr>
            <w:tcW w:w="7797" w:type="dxa"/>
          </w:tcPr>
          <w:p w14:paraId="1A6FABA9" w14:textId="69D93880" w:rsidR="007745D0" w:rsidRPr="00B74236" w:rsidRDefault="007745D0" w:rsidP="00AF2AD5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sz w:val="20"/>
                <w:szCs w:val="20"/>
              </w:rPr>
              <w:t>Сервисные услуги сопровождения (</w:t>
            </w:r>
            <w:r w:rsidR="00762719" w:rsidRPr="00B74236">
              <w:rPr>
                <w:sz w:val="20"/>
                <w:szCs w:val="20"/>
              </w:rPr>
              <w:t>12</w:t>
            </w:r>
            <w:r w:rsidRPr="00B74236">
              <w:rPr>
                <w:sz w:val="20"/>
                <w:szCs w:val="20"/>
              </w:rPr>
              <w:t xml:space="preserve"> месяц</w:t>
            </w:r>
            <w:r w:rsidR="00762719" w:rsidRPr="00B74236">
              <w:rPr>
                <w:sz w:val="20"/>
                <w:szCs w:val="20"/>
              </w:rPr>
              <w:t>ев</w:t>
            </w:r>
            <w:r w:rsidRPr="00B74236">
              <w:rPr>
                <w:sz w:val="20"/>
                <w:szCs w:val="20"/>
              </w:rPr>
              <w:t>) (Далее – Сервисные услуги)</w:t>
            </w:r>
          </w:p>
        </w:tc>
      </w:tr>
      <w:tr w:rsidR="007745D0" w:rsidRPr="00B74236" w14:paraId="7D983771" w14:textId="77777777" w:rsidTr="00AF2AD5">
        <w:tc>
          <w:tcPr>
            <w:tcW w:w="2268" w:type="dxa"/>
          </w:tcPr>
          <w:p w14:paraId="652AA98B" w14:textId="77777777" w:rsidR="007745D0" w:rsidRPr="00B74236" w:rsidRDefault="007745D0" w:rsidP="00AF2AD5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Целевая группа</w:t>
            </w:r>
          </w:p>
        </w:tc>
        <w:tc>
          <w:tcPr>
            <w:tcW w:w="7797" w:type="dxa"/>
          </w:tcPr>
          <w:p w14:paraId="30B72877" w14:textId="77777777" w:rsidR="007745D0" w:rsidRPr="00B74236" w:rsidRDefault="007745D0" w:rsidP="00AF2AD5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Бухгалтерия ТОО «КМГ Карачаганак»</w:t>
            </w:r>
          </w:p>
        </w:tc>
      </w:tr>
      <w:tr w:rsidR="007745D0" w:rsidRPr="00B74236" w14:paraId="0182CFD7" w14:textId="77777777" w:rsidTr="00AF2AD5">
        <w:tc>
          <w:tcPr>
            <w:tcW w:w="2268" w:type="dxa"/>
          </w:tcPr>
          <w:p w14:paraId="5393DE90" w14:textId="77777777" w:rsidR="007745D0" w:rsidRPr="00B74236" w:rsidRDefault="007745D0" w:rsidP="00AF2AD5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Интервалы предоставления сервиса</w:t>
            </w:r>
          </w:p>
        </w:tc>
        <w:tc>
          <w:tcPr>
            <w:tcW w:w="7797" w:type="dxa"/>
          </w:tcPr>
          <w:p w14:paraId="1FA70E9D" w14:textId="77777777" w:rsidR="004F1352" w:rsidRPr="00B74236" w:rsidRDefault="004F1352" w:rsidP="00AF2AD5">
            <w:pPr>
              <w:rPr>
                <w:rStyle w:val="aff8"/>
                <w:b w:val="0"/>
                <w:sz w:val="20"/>
                <w:szCs w:val="20"/>
                <w:lang w:val="kk-KZ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С понедельника по пятницу 0</w:t>
            </w:r>
            <w:r w:rsidRPr="00B74236">
              <w:rPr>
                <w:rStyle w:val="aff8"/>
                <w:b w:val="0"/>
                <w:sz w:val="20"/>
                <w:szCs w:val="20"/>
                <w:lang w:val="kk-KZ"/>
              </w:rPr>
              <w:t>8</w:t>
            </w:r>
            <w:r w:rsidRPr="00B74236">
              <w:rPr>
                <w:rStyle w:val="aff8"/>
                <w:b w:val="0"/>
                <w:sz w:val="20"/>
                <w:szCs w:val="20"/>
              </w:rPr>
              <w:t>:</w:t>
            </w:r>
            <w:r w:rsidRPr="00B74236">
              <w:rPr>
                <w:rStyle w:val="aff8"/>
                <w:b w:val="0"/>
                <w:sz w:val="20"/>
                <w:szCs w:val="20"/>
                <w:lang w:val="kk-KZ"/>
              </w:rPr>
              <w:t>3</w:t>
            </w:r>
            <w:r w:rsidRPr="00B74236">
              <w:rPr>
                <w:rStyle w:val="aff8"/>
                <w:sz w:val="20"/>
                <w:szCs w:val="20"/>
                <w:lang w:val="kk-KZ"/>
              </w:rPr>
              <w:t>0</w:t>
            </w:r>
            <w:r w:rsidRPr="00B74236">
              <w:rPr>
                <w:rStyle w:val="aff8"/>
                <w:b w:val="0"/>
                <w:sz w:val="20"/>
                <w:szCs w:val="20"/>
              </w:rPr>
              <w:t xml:space="preserve"> до 18:</w:t>
            </w:r>
            <w:r w:rsidRPr="00B74236">
              <w:rPr>
                <w:rStyle w:val="aff8"/>
                <w:b w:val="0"/>
                <w:sz w:val="20"/>
                <w:szCs w:val="20"/>
                <w:lang w:val="kk-KZ"/>
              </w:rPr>
              <w:t>0</w:t>
            </w:r>
            <w:r w:rsidRPr="00B74236">
              <w:rPr>
                <w:rStyle w:val="aff8"/>
                <w:sz w:val="20"/>
                <w:szCs w:val="20"/>
                <w:lang w:val="kk-KZ"/>
              </w:rPr>
              <w:t>0</w:t>
            </w:r>
            <w:r w:rsidRPr="00B74236">
              <w:rPr>
                <w:rStyle w:val="aff8"/>
                <w:b w:val="0"/>
                <w:sz w:val="20"/>
                <w:szCs w:val="20"/>
              </w:rPr>
              <w:t>, с перерывом с 1</w:t>
            </w:r>
            <w:r w:rsidRPr="00B74236">
              <w:rPr>
                <w:rStyle w:val="aff8"/>
                <w:b w:val="0"/>
                <w:sz w:val="20"/>
                <w:szCs w:val="20"/>
                <w:lang w:val="kk-KZ"/>
              </w:rPr>
              <w:t>2</w:t>
            </w:r>
            <w:r w:rsidRPr="00B74236">
              <w:rPr>
                <w:rStyle w:val="aff8"/>
                <w:b w:val="0"/>
                <w:sz w:val="20"/>
                <w:szCs w:val="20"/>
              </w:rPr>
              <w:t>:</w:t>
            </w:r>
            <w:r w:rsidRPr="00B74236">
              <w:rPr>
                <w:rStyle w:val="aff8"/>
                <w:b w:val="0"/>
                <w:sz w:val="20"/>
                <w:szCs w:val="20"/>
                <w:lang w:val="kk-KZ"/>
              </w:rPr>
              <w:t>3</w:t>
            </w:r>
            <w:r w:rsidRPr="00B74236">
              <w:rPr>
                <w:rStyle w:val="aff8"/>
                <w:b w:val="0"/>
                <w:sz w:val="20"/>
                <w:szCs w:val="20"/>
              </w:rPr>
              <w:t>0 до 14:</w:t>
            </w:r>
            <w:r w:rsidRPr="00B74236">
              <w:rPr>
                <w:rStyle w:val="aff8"/>
                <w:b w:val="0"/>
                <w:sz w:val="20"/>
                <w:szCs w:val="20"/>
                <w:lang w:val="kk-KZ"/>
              </w:rPr>
              <w:t>0</w:t>
            </w:r>
            <w:r w:rsidRPr="00B74236">
              <w:rPr>
                <w:rStyle w:val="aff8"/>
                <w:b w:val="0"/>
                <w:sz w:val="20"/>
                <w:szCs w:val="20"/>
              </w:rPr>
              <w:t>0</w:t>
            </w:r>
          </w:p>
          <w:p w14:paraId="6ACE2588" w14:textId="69E5602A" w:rsidR="007745D0" w:rsidRPr="00B74236" w:rsidRDefault="007745D0" w:rsidP="00AF2AD5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 xml:space="preserve">В праздничные, выходные дни сервис доступен по согласованию Заказчика и Исполнителя. </w:t>
            </w:r>
            <w:r w:rsidR="00BC26BA" w:rsidRPr="00B74236">
              <w:rPr>
                <w:rStyle w:val="aff8"/>
                <w:b w:val="0"/>
                <w:sz w:val="20"/>
                <w:szCs w:val="20"/>
              </w:rPr>
              <w:t>Согласование происходит за два рабочих дня до наступления праздничных и выходных дней.</w:t>
            </w:r>
          </w:p>
        </w:tc>
      </w:tr>
      <w:tr w:rsidR="007745D0" w:rsidRPr="00B74236" w14:paraId="5B5E806D" w14:textId="77777777" w:rsidTr="00AF2AD5">
        <w:tc>
          <w:tcPr>
            <w:tcW w:w="2268" w:type="dxa"/>
          </w:tcPr>
          <w:p w14:paraId="126C2148" w14:textId="77777777" w:rsidR="007745D0" w:rsidRPr="00B74236" w:rsidRDefault="007745D0" w:rsidP="00AF2AD5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 xml:space="preserve">Куратор услуги со стороны Заказчика: </w:t>
            </w:r>
          </w:p>
        </w:tc>
        <w:tc>
          <w:tcPr>
            <w:tcW w:w="7797" w:type="dxa"/>
          </w:tcPr>
          <w:p w14:paraId="59458725" w14:textId="77777777" w:rsidR="007745D0" w:rsidRPr="00B74236" w:rsidRDefault="007745D0" w:rsidP="00AF2AD5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Бухгалтерия ТОО «КМГ Карачаганак».</w:t>
            </w:r>
          </w:p>
        </w:tc>
      </w:tr>
      <w:tr w:rsidR="007745D0" w:rsidRPr="00B74236" w14:paraId="7AA66599" w14:textId="77777777" w:rsidTr="00AF2AD5">
        <w:tc>
          <w:tcPr>
            <w:tcW w:w="2268" w:type="dxa"/>
          </w:tcPr>
          <w:p w14:paraId="5371BFFF" w14:textId="77777777" w:rsidR="007745D0" w:rsidRPr="00B74236" w:rsidRDefault="007745D0" w:rsidP="00AF2AD5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sz w:val="20"/>
                <w:szCs w:val="20"/>
              </w:rPr>
              <w:t>Место предоставления</w:t>
            </w:r>
          </w:p>
        </w:tc>
        <w:tc>
          <w:tcPr>
            <w:tcW w:w="7797" w:type="dxa"/>
          </w:tcPr>
          <w:p w14:paraId="4DDF70C7" w14:textId="0794D136" w:rsidR="0093536B" w:rsidRPr="00B74236" w:rsidRDefault="007745D0" w:rsidP="0093536B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 xml:space="preserve">Офис Заказчика в г. </w:t>
            </w:r>
            <w:r w:rsidR="00253724" w:rsidRPr="00B74236">
              <w:rPr>
                <w:rStyle w:val="aff8"/>
                <w:b w:val="0"/>
                <w:sz w:val="20"/>
                <w:szCs w:val="20"/>
              </w:rPr>
              <w:t>Астана</w:t>
            </w:r>
            <w:r w:rsidRPr="00B74236">
              <w:rPr>
                <w:rStyle w:val="aff8"/>
                <w:b w:val="0"/>
                <w:sz w:val="20"/>
                <w:szCs w:val="20"/>
              </w:rPr>
              <w:t xml:space="preserve">, </w:t>
            </w:r>
            <w:r w:rsidR="0093536B" w:rsidRPr="00B74236">
              <w:rPr>
                <w:rStyle w:val="aff8"/>
                <w:b w:val="0"/>
                <w:sz w:val="20"/>
                <w:szCs w:val="20"/>
              </w:rPr>
              <w:t xml:space="preserve">ул. Кунаева 8, Блок Б, </w:t>
            </w:r>
          </w:p>
          <w:p w14:paraId="0FF665A7" w14:textId="77777777" w:rsidR="007745D0" w:rsidRPr="00B74236" w:rsidRDefault="0093536B" w:rsidP="0093536B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 xml:space="preserve">6 этаж, </w:t>
            </w:r>
            <w:r w:rsidR="007745D0" w:rsidRPr="00B74236">
              <w:rPr>
                <w:rStyle w:val="aff8"/>
                <w:b w:val="0"/>
                <w:sz w:val="20"/>
                <w:szCs w:val="20"/>
              </w:rPr>
              <w:t>либо посредством удаленного доступа</w:t>
            </w:r>
          </w:p>
        </w:tc>
      </w:tr>
    </w:tbl>
    <w:p w14:paraId="5C9485AF" w14:textId="77777777" w:rsidR="007745D0" w:rsidRPr="00B74236" w:rsidRDefault="007745D0" w:rsidP="007745D0">
      <w:pPr>
        <w:rPr>
          <w:b/>
          <w:sz w:val="20"/>
          <w:szCs w:val="20"/>
        </w:rPr>
      </w:pPr>
      <w:r w:rsidRPr="00B74236">
        <w:rPr>
          <w:b/>
          <w:sz w:val="20"/>
          <w:szCs w:val="20"/>
        </w:rPr>
        <w:t>Описание:</w:t>
      </w:r>
    </w:p>
    <w:p w14:paraId="48D96204" w14:textId="77777777" w:rsidR="007745D0" w:rsidRPr="00B74236" w:rsidRDefault="007745D0" w:rsidP="007745D0">
      <w:pPr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>Сервисные услуги сопровождения это комплекс услуг, которая предоставляется пользователям «1</w:t>
      </w:r>
      <w:proofErr w:type="gramStart"/>
      <w:r w:rsidRPr="00B74236">
        <w:rPr>
          <w:rStyle w:val="aff8"/>
          <w:b w:val="0"/>
          <w:sz w:val="20"/>
          <w:szCs w:val="20"/>
        </w:rPr>
        <w:t>С:Предприятие</w:t>
      </w:r>
      <w:proofErr w:type="gramEnd"/>
      <w:r w:rsidRPr="00B74236">
        <w:rPr>
          <w:rStyle w:val="aff8"/>
          <w:b w:val="0"/>
          <w:sz w:val="20"/>
          <w:szCs w:val="20"/>
        </w:rPr>
        <w:t xml:space="preserve">» фирмой «1С» совместно с Исполнителем. </w:t>
      </w:r>
    </w:p>
    <w:p w14:paraId="56920C51" w14:textId="77777777" w:rsidR="007745D0" w:rsidRPr="00B74236" w:rsidRDefault="007745D0" w:rsidP="007745D0">
      <w:pPr>
        <w:rPr>
          <w:rStyle w:val="aff8"/>
          <w:b w:val="0"/>
          <w:sz w:val="20"/>
          <w:szCs w:val="20"/>
        </w:rPr>
      </w:pPr>
      <w:hyperlink r:id="rId8" w:history="1">
        <w:r w:rsidRPr="00B74236">
          <w:rPr>
            <w:rStyle w:val="aff8"/>
            <w:b w:val="0"/>
            <w:sz w:val="20"/>
            <w:szCs w:val="20"/>
          </w:rPr>
          <w:t>Поддержка осуществляется по договору сопровождения</w:t>
        </w:r>
      </w:hyperlink>
      <w:r w:rsidRPr="00B74236">
        <w:rPr>
          <w:rStyle w:val="aff8"/>
          <w:b w:val="0"/>
          <w:sz w:val="20"/>
          <w:szCs w:val="20"/>
        </w:rPr>
        <w:t> 1</w:t>
      </w:r>
      <w:proofErr w:type="gramStart"/>
      <w:r w:rsidRPr="00B74236">
        <w:rPr>
          <w:rStyle w:val="aff8"/>
          <w:b w:val="0"/>
          <w:sz w:val="20"/>
          <w:szCs w:val="20"/>
        </w:rPr>
        <w:t>С:ИТС</w:t>
      </w:r>
      <w:proofErr w:type="gramEnd"/>
      <w:r w:rsidRPr="00B74236">
        <w:rPr>
          <w:rStyle w:val="aff8"/>
          <w:b w:val="0"/>
          <w:sz w:val="20"/>
          <w:szCs w:val="20"/>
        </w:rPr>
        <w:t>. Тип этого договора определяет объем сервисов, которые получает пользователь, а также перечень доступных разделов информационной системы 1</w:t>
      </w:r>
      <w:proofErr w:type="gramStart"/>
      <w:r w:rsidRPr="00B74236">
        <w:rPr>
          <w:rStyle w:val="aff8"/>
          <w:b w:val="0"/>
          <w:sz w:val="20"/>
          <w:szCs w:val="20"/>
        </w:rPr>
        <w:t>С:ИТС</w:t>
      </w:r>
      <w:proofErr w:type="gramEnd"/>
      <w:r w:rsidRPr="00B74236">
        <w:rPr>
          <w:rStyle w:val="aff8"/>
          <w:b w:val="0"/>
          <w:sz w:val="20"/>
          <w:szCs w:val="20"/>
        </w:rPr>
        <w:t>.</w:t>
      </w:r>
    </w:p>
    <w:p w14:paraId="3BEF699A" w14:textId="77777777" w:rsidR="007745D0" w:rsidRPr="00B74236" w:rsidRDefault="007745D0" w:rsidP="007745D0">
      <w:pPr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 xml:space="preserve">В состав Сервисных услуг входит: </w:t>
      </w:r>
    </w:p>
    <w:p w14:paraId="6AB2FB2E" w14:textId="77777777" w:rsidR="007745D0" w:rsidRPr="00B74236" w:rsidRDefault="007745D0" w:rsidP="007745D0">
      <w:pPr>
        <w:numPr>
          <w:ilvl w:val="0"/>
          <w:numId w:val="4"/>
        </w:numPr>
        <w:suppressAutoHyphens w:val="0"/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 xml:space="preserve">Установка, настройка и проверка работоспособности утилиты для автоматического резервного копирования ИБ – </w:t>
      </w:r>
      <w:r w:rsidRPr="00B74236">
        <w:rPr>
          <w:rStyle w:val="aff8"/>
          <w:b w:val="0"/>
          <w:sz w:val="20"/>
          <w:szCs w:val="20"/>
          <w:lang w:val="en-US"/>
        </w:rPr>
        <w:t>Effector</w:t>
      </w:r>
      <w:r w:rsidRPr="00B74236">
        <w:rPr>
          <w:rStyle w:val="aff8"/>
          <w:b w:val="0"/>
          <w:sz w:val="20"/>
          <w:szCs w:val="20"/>
        </w:rPr>
        <w:t xml:space="preserve"> </w:t>
      </w:r>
      <w:r w:rsidRPr="00B74236">
        <w:rPr>
          <w:rStyle w:val="aff8"/>
          <w:b w:val="0"/>
          <w:sz w:val="20"/>
          <w:szCs w:val="20"/>
          <w:lang w:val="en-US"/>
        </w:rPr>
        <w:t>Saver</w:t>
      </w:r>
      <w:r w:rsidRPr="00B74236">
        <w:rPr>
          <w:rStyle w:val="aff8"/>
          <w:b w:val="0"/>
          <w:sz w:val="20"/>
          <w:szCs w:val="20"/>
        </w:rPr>
        <w:t>;</w:t>
      </w:r>
    </w:p>
    <w:p w14:paraId="6F5B036D" w14:textId="77777777" w:rsidR="007745D0" w:rsidRPr="00B74236" w:rsidRDefault="007745D0" w:rsidP="007745D0">
      <w:pPr>
        <w:numPr>
          <w:ilvl w:val="0"/>
          <w:numId w:val="4"/>
        </w:numPr>
        <w:suppressAutoHyphens w:val="0"/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>Установка, настройка и проверка работоспособности мессенджера «1</w:t>
      </w:r>
      <w:proofErr w:type="gramStart"/>
      <w:r w:rsidRPr="00B74236">
        <w:rPr>
          <w:rStyle w:val="aff8"/>
          <w:b w:val="0"/>
          <w:sz w:val="20"/>
          <w:szCs w:val="20"/>
        </w:rPr>
        <w:t>С:Коннект</w:t>
      </w:r>
      <w:proofErr w:type="gramEnd"/>
      <w:r w:rsidRPr="00B74236">
        <w:rPr>
          <w:rStyle w:val="aff8"/>
          <w:b w:val="0"/>
          <w:sz w:val="20"/>
          <w:szCs w:val="20"/>
        </w:rPr>
        <w:t>»;</w:t>
      </w:r>
    </w:p>
    <w:p w14:paraId="119F6622" w14:textId="77777777" w:rsidR="007745D0" w:rsidRPr="00B74236" w:rsidRDefault="007745D0" w:rsidP="007745D0">
      <w:pPr>
        <w:numPr>
          <w:ilvl w:val="0"/>
          <w:numId w:val="4"/>
        </w:numPr>
        <w:suppressAutoHyphens w:val="0"/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>Доступ и легальное получение обновлений программных продуктов фирмы «1С»;</w:t>
      </w:r>
    </w:p>
    <w:p w14:paraId="2B1DF1CE" w14:textId="77777777" w:rsidR="007745D0" w:rsidRPr="00B74236" w:rsidRDefault="007745D0" w:rsidP="007745D0">
      <w:pPr>
        <w:numPr>
          <w:ilvl w:val="0"/>
          <w:numId w:val="4"/>
        </w:numPr>
        <w:suppressAutoHyphens w:val="0"/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>Обновление платформы «1</w:t>
      </w:r>
      <w:proofErr w:type="gramStart"/>
      <w:r w:rsidRPr="00B74236">
        <w:rPr>
          <w:rStyle w:val="aff8"/>
          <w:b w:val="0"/>
          <w:sz w:val="20"/>
          <w:szCs w:val="20"/>
        </w:rPr>
        <w:t>С:Предприятие</w:t>
      </w:r>
      <w:proofErr w:type="gramEnd"/>
      <w:r w:rsidRPr="00B74236">
        <w:rPr>
          <w:rStyle w:val="aff8"/>
          <w:b w:val="0"/>
          <w:sz w:val="20"/>
          <w:szCs w:val="20"/>
        </w:rPr>
        <w:t>»;</w:t>
      </w:r>
    </w:p>
    <w:p w14:paraId="36D2424E" w14:textId="61F63382" w:rsidR="007745D0" w:rsidRPr="00B74236" w:rsidRDefault="007745D0" w:rsidP="007745D0">
      <w:pPr>
        <w:numPr>
          <w:ilvl w:val="0"/>
          <w:numId w:val="4"/>
        </w:numPr>
        <w:suppressAutoHyphens w:val="0"/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>Установка дополнений к релизам «1</w:t>
      </w:r>
      <w:proofErr w:type="gramStart"/>
      <w:r w:rsidRPr="00B74236">
        <w:rPr>
          <w:rStyle w:val="aff8"/>
          <w:b w:val="0"/>
          <w:sz w:val="20"/>
          <w:szCs w:val="20"/>
        </w:rPr>
        <w:t>С:Бухгалтерия</w:t>
      </w:r>
      <w:proofErr w:type="gramEnd"/>
      <w:r w:rsidRPr="00B74236">
        <w:rPr>
          <w:rStyle w:val="aff8"/>
          <w:b w:val="0"/>
          <w:sz w:val="20"/>
          <w:szCs w:val="20"/>
        </w:rPr>
        <w:t xml:space="preserve"> для Казахстана, </w:t>
      </w:r>
      <w:proofErr w:type="spellStart"/>
      <w:r w:rsidRPr="00B74236">
        <w:rPr>
          <w:rStyle w:val="aff8"/>
          <w:b w:val="0"/>
          <w:sz w:val="20"/>
          <w:szCs w:val="20"/>
        </w:rPr>
        <w:t>ред</w:t>
      </w:r>
      <w:proofErr w:type="spellEnd"/>
      <w:r w:rsidRPr="00B74236">
        <w:rPr>
          <w:rStyle w:val="aff8"/>
          <w:b w:val="0"/>
          <w:sz w:val="20"/>
          <w:szCs w:val="20"/>
        </w:rPr>
        <w:t xml:space="preserve"> </w:t>
      </w:r>
      <w:r w:rsidR="000A27DF" w:rsidRPr="00B74236">
        <w:rPr>
          <w:rStyle w:val="aff8"/>
          <w:b w:val="0"/>
          <w:sz w:val="20"/>
          <w:szCs w:val="20"/>
        </w:rPr>
        <w:t>3</w:t>
      </w:r>
      <w:r w:rsidRPr="00B74236">
        <w:rPr>
          <w:rStyle w:val="aff8"/>
          <w:b w:val="0"/>
          <w:sz w:val="20"/>
          <w:szCs w:val="20"/>
        </w:rPr>
        <w:t>.0»;</w:t>
      </w:r>
    </w:p>
    <w:p w14:paraId="3B467557" w14:textId="77777777" w:rsidR="007745D0" w:rsidRPr="00B74236" w:rsidRDefault="007745D0" w:rsidP="007745D0">
      <w:pPr>
        <w:numPr>
          <w:ilvl w:val="0"/>
          <w:numId w:val="4"/>
        </w:numPr>
        <w:suppressAutoHyphens w:val="0"/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>Доступ к методическим материалам по эффективной работе в программах 1С.</w:t>
      </w:r>
    </w:p>
    <w:p w14:paraId="19105DA1" w14:textId="77777777" w:rsidR="007745D0" w:rsidRPr="00B74236" w:rsidRDefault="007745D0" w:rsidP="007745D0">
      <w:pPr>
        <w:ind w:left="720"/>
        <w:rPr>
          <w:bCs/>
          <w:sz w:val="20"/>
          <w:szCs w:val="20"/>
        </w:rPr>
      </w:pPr>
    </w:p>
    <w:p w14:paraId="23E4A6DB" w14:textId="60C605EB" w:rsidR="007745D0" w:rsidRPr="00B74236" w:rsidRDefault="007745D0" w:rsidP="007745D0">
      <w:pPr>
        <w:outlineLvl w:val="2"/>
        <w:rPr>
          <w:sz w:val="20"/>
          <w:szCs w:val="20"/>
        </w:rPr>
      </w:pPr>
      <w:bookmarkStart w:id="61" w:name="_Toc173750324"/>
      <w:r w:rsidRPr="00B74236">
        <w:rPr>
          <w:sz w:val="20"/>
          <w:szCs w:val="20"/>
        </w:rPr>
        <w:t>3.</w:t>
      </w:r>
      <w:r w:rsidR="006E7545" w:rsidRPr="00B74236">
        <w:rPr>
          <w:sz w:val="20"/>
          <w:szCs w:val="20"/>
        </w:rPr>
        <w:t>1</w:t>
      </w:r>
      <w:r w:rsidR="00BC26BA" w:rsidRPr="00B74236">
        <w:rPr>
          <w:sz w:val="20"/>
          <w:szCs w:val="20"/>
        </w:rPr>
        <w:t>8</w:t>
      </w:r>
      <w:r w:rsidRPr="00B74236">
        <w:rPr>
          <w:sz w:val="20"/>
          <w:szCs w:val="20"/>
        </w:rPr>
        <w:t>.1 Объем услуги.</w:t>
      </w:r>
      <w:bookmarkEnd w:id="61"/>
    </w:p>
    <w:p w14:paraId="15E1F056" w14:textId="67B51365" w:rsidR="007745D0" w:rsidRPr="00B74236" w:rsidRDefault="007745D0" w:rsidP="007745D0">
      <w:pPr>
        <w:rPr>
          <w:rStyle w:val="aff8"/>
          <w:b w:val="0"/>
          <w:sz w:val="20"/>
          <w:szCs w:val="20"/>
        </w:rPr>
      </w:pPr>
      <w:r w:rsidRPr="00B74236">
        <w:rPr>
          <w:sz w:val="20"/>
          <w:szCs w:val="20"/>
        </w:rPr>
        <w:t>Объем закупаемых услуг</w:t>
      </w:r>
      <w:r w:rsidRPr="00B74236">
        <w:rPr>
          <w:rStyle w:val="aff8"/>
          <w:b w:val="0"/>
          <w:sz w:val="20"/>
          <w:szCs w:val="20"/>
        </w:rPr>
        <w:t xml:space="preserve"> см. в Спецификации 1. </w:t>
      </w:r>
      <w:r w:rsidR="00BC26BA" w:rsidRPr="00B74236">
        <w:rPr>
          <w:rStyle w:val="aff8"/>
          <w:b w:val="0"/>
          <w:sz w:val="20"/>
          <w:szCs w:val="20"/>
        </w:rPr>
        <w:t>Таблица 1</w:t>
      </w:r>
      <w:r w:rsidRPr="00B74236">
        <w:rPr>
          <w:rStyle w:val="aff8"/>
          <w:b w:val="0"/>
          <w:sz w:val="20"/>
          <w:szCs w:val="20"/>
        </w:rPr>
        <w:t xml:space="preserve">. </w:t>
      </w:r>
    </w:p>
    <w:p w14:paraId="17CDBF61" w14:textId="77777777" w:rsidR="007745D0" w:rsidRPr="00B74236" w:rsidRDefault="007745D0" w:rsidP="007745D0">
      <w:pPr>
        <w:rPr>
          <w:b/>
          <w:sz w:val="20"/>
          <w:szCs w:val="20"/>
        </w:rPr>
      </w:pPr>
    </w:p>
    <w:p w14:paraId="4B339F30" w14:textId="45748030" w:rsidR="007745D0" w:rsidRPr="00B74236" w:rsidRDefault="007745D0" w:rsidP="007745D0">
      <w:pPr>
        <w:outlineLvl w:val="2"/>
        <w:rPr>
          <w:sz w:val="20"/>
          <w:szCs w:val="20"/>
        </w:rPr>
      </w:pPr>
      <w:bookmarkStart w:id="62" w:name="_Toc173750325"/>
      <w:r w:rsidRPr="00B74236">
        <w:rPr>
          <w:sz w:val="20"/>
          <w:szCs w:val="20"/>
        </w:rPr>
        <w:t>3.</w:t>
      </w:r>
      <w:r w:rsidR="006E7545" w:rsidRPr="00B74236">
        <w:rPr>
          <w:sz w:val="20"/>
          <w:szCs w:val="20"/>
        </w:rPr>
        <w:t>1</w:t>
      </w:r>
      <w:r w:rsidR="00BC26BA" w:rsidRPr="00B74236">
        <w:rPr>
          <w:sz w:val="20"/>
          <w:szCs w:val="20"/>
        </w:rPr>
        <w:t>8</w:t>
      </w:r>
      <w:r w:rsidRPr="00B74236">
        <w:rPr>
          <w:sz w:val="20"/>
          <w:szCs w:val="20"/>
        </w:rPr>
        <w:t xml:space="preserve">.2 Перечень </w:t>
      </w:r>
      <w:proofErr w:type="gramStart"/>
      <w:r w:rsidRPr="00B74236">
        <w:rPr>
          <w:sz w:val="20"/>
          <w:szCs w:val="20"/>
        </w:rPr>
        <w:t>ПО</w:t>
      </w:r>
      <w:proofErr w:type="gramEnd"/>
      <w:r w:rsidRPr="00B74236">
        <w:rPr>
          <w:sz w:val="20"/>
          <w:szCs w:val="20"/>
        </w:rPr>
        <w:t xml:space="preserve"> передаваемого на сервис «Сервисные услуги сопровождения (</w:t>
      </w:r>
      <w:r w:rsidR="00762719" w:rsidRPr="00B74236">
        <w:rPr>
          <w:sz w:val="20"/>
          <w:szCs w:val="20"/>
        </w:rPr>
        <w:t>12</w:t>
      </w:r>
      <w:r w:rsidRPr="00B74236">
        <w:rPr>
          <w:sz w:val="20"/>
          <w:szCs w:val="20"/>
        </w:rPr>
        <w:t xml:space="preserve"> месяц</w:t>
      </w:r>
      <w:r w:rsidR="00762719" w:rsidRPr="00B74236">
        <w:rPr>
          <w:sz w:val="20"/>
          <w:szCs w:val="20"/>
        </w:rPr>
        <w:t>ев</w:t>
      </w:r>
      <w:r w:rsidRPr="00B74236">
        <w:rPr>
          <w:sz w:val="20"/>
          <w:szCs w:val="20"/>
        </w:rPr>
        <w:t>)»:</w:t>
      </w:r>
      <w:bookmarkEnd w:id="62"/>
    </w:p>
    <w:tbl>
      <w:tblPr>
        <w:tblW w:w="10074" w:type="dxa"/>
        <w:tblInd w:w="99" w:type="dxa"/>
        <w:tblLook w:val="04A0" w:firstRow="1" w:lastRow="0" w:firstColumn="1" w:lastColumn="0" w:noHBand="0" w:noVBand="1"/>
      </w:tblPr>
      <w:tblGrid>
        <w:gridCol w:w="580"/>
        <w:gridCol w:w="9494"/>
      </w:tblGrid>
      <w:tr w:rsidR="007745D0" w:rsidRPr="00B74236" w14:paraId="43B520C1" w14:textId="77777777" w:rsidTr="00AF2AD5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EE20F" w14:textId="77777777" w:rsidR="007745D0" w:rsidRPr="00B74236" w:rsidRDefault="007745D0" w:rsidP="00AF2AD5">
            <w:pPr>
              <w:jc w:val="center"/>
              <w:rPr>
                <w:b/>
                <w:sz w:val="20"/>
                <w:szCs w:val="20"/>
              </w:rPr>
            </w:pPr>
            <w:r w:rsidRPr="00B74236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9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32953" w14:textId="77777777" w:rsidR="007745D0" w:rsidRPr="00B74236" w:rsidRDefault="007745D0" w:rsidP="00AF2AD5">
            <w:pPr>
              <w:jc w:val="center"/>
              <w:rPr>
                <w:b/>
                <w:sz w:val="20"/>
                <w:szCs w:val="20"/>
              </w:rPr>
            </w:pPr>
            <w:r w:rsidRPr="00B74236">
              <w:rPr>
                <w:b/>
                <w:sz w:val="20"/>
                <w:szCs w:val="20"/>
              </w:rPr>
              <w:t>Наименование</w:t>
            </w:r>
          </w:p>
        </w:tc>
      </w:tr>
      <w:tr w:rsidR="007745D0" w:rsidRPr="00B74236" w14:paraId="66241009" w14:textId="77777777" w:rsidTr="00AF2AD5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67085" w14:textId="77777777" w:rsidR="007745D0" w:rsidRPr="00B74236" w:rsidRDefault="007745D0" w:rsidP="00AF2AD5">
            <w:pPr>
              <w:jc w:val="center"/>
              <w:rPr>
                <w:sz w:val="20"/>
                <w:szCs w:val="20"/>
              </w:rPr>
            </w:pPr>
            <w:r w:rsidRPr="00B74236">
              <w:rPr>
                <w:sz w:val="20"/>
                <w:szCs w:val="20"/>
              </w:rPr>
              <w:t>1</w:t>
            </w:r>
          </w:p>
        </w:tc>
        <w:tc>
          <w:tcPr>
            <w:tcW w:w="9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76113" w14:textId="7E1381D3" w:rsidR="007745D0" w:rsidRPr="00B74236" w:rsidRDefault="007745D0" w:rsidP="00AF2AD5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1</w:t>
            </w:r>
            <w:proofErr w:type="gramStart"/>
            <w:r w:rsidRPr="00B74236">
              <w:rPr>
                <w:rStyle w:val="aff8"/>
                <w:b w:val="0"/>
                <w:sz w:val="20"/>
                <w:szCs w:val="20"/>
              </w:rPr>
              <w:t>С:Бухгалтерия</w:t>
            </w:r>
            <w:proofErr w:type="gramEnd"/>
            <w:r w:rsidRPr="00B74236">
              <w:rPr>
                <w:rStyle w:val="aff8"/>
                <w:b w:val="0"/>
                <w:sz w:val="20"/>
                <w:szCs w:val="20"/>
              </w:rPr>
              <w:t xml:space="preserve"> для Казахстана, </w:t>
            </w:r>
            <w:proofErr w:type="spellStart"/>
            <w:r w:rsidRPr="00B74236">
              <w:rPr>
                <w:rStyle w:val="aff8"/>
                <w:b w:val="0"/>
                <w:sz w:val="20"/>
                <w:szCs w:val="20"/>
              </w:rPr>
              <w:t>ред</w:t>
            </w:r>
            <w:proofErr w:type="spellEnd"/>
            <w:r w:rsidRPr="00B74236">
              <w:rPr>
                <w:rStyle w:val="aff8"/>
                <w:b w:val="0"/>
                <w:sz w:val="20"/>
                <w:szCs w:val="20"/>
              </w:rPr>
              <w:t xml:space="preserve"> </w:t>
            </w:r>
            <w:r w:rsidR="000A27DF" w:rsidRPr="00B74236">
              <w:rPr>
                <w:rStyle w:val="aff8"/>
                <w:b w:val="0"/>
                <w:sz w:val="20"/>
                <w:szCs w:val="20"/>
              </w:rPr>
              <w:t>3</w:t>
            </w:r>
            <w:r w:rsidRPr="00B74236">
              <w:rPr>
                <w:rStyle w:val="aff8"/>
                <w:b w:val="0"/>
                <w:sz w:val="20"/>
                <w:szCs w:val="20"/>
              </w:rPr>
              <w:t>.0</w:t>
            </w:r>
          </w:p>
        </w:tc>
      </w:tr>
    </w:tbl>
    <w:p w14:paraId="1088061C" w14:textId="77777777" w:rsidR="007745D0" w:rsidRPr="00B74236" w:rsidRDefault="007745D0" w:rsidP="007745D0">
      <w:pPr>
        <w:rPr>
          <w:sz w:val="20"/>
          <w:szCs w:val="20"/>
        </w:rPr>
      </w:pPr>
    </w:p>
    <w:p w14:paraId="53CF357C" w14:textId="77777777" w:rsidR="007745D0" w:rsidRPr="00B74236" w:rsidRDefault="007745D0" w:rsidP="007745D0">
      <w:pPr>
        <w:numPr>
          <w:ilvl w:val="0"/>
          <w:numId w:val="15"/>
        </w:numPr>
        <w:suppressAutoHyphens w:val="0"/>
        <w:jc w:val="both"/>
        <w:outlineLvl w:val="0"/>
        <w:rPr>
          <w:b/>
          <w:sz w:val="20"/>
          <w:szCs w:val="20"/>
        </w:rPr>
      </w:pPr>
      <w:bookmarkStart w:id="63" w:name="_Toc173750326"/>
      <w:r w:rsidRPr="00B74236">
        <w:rPr>
          <w:b/>
          <w:sz w:val="20"/>
          <w:szCs w:val="20"/>
        </w:rPr>
        <w:t>Требования к ресурсам Потенциального поставщика (на этапе тендера)</w:t>
      </w:r>
      <w:bookmarkEnd w:id="63"/>
    </w:p>
    <w:p w14:paraId="25D76FF5" w14:textId="77777777" w:rsidR="007745D0" w:rsidRPr="00B74236" w:rsidRDefault="007745D0" w:rsidP="007745D0">
      <w:pPr>
        <w:ind w:left="720"/>
        <w:rPr>
          <w:rStyle w:val="aff8"/>
          <w:b w:val="0"/>
          <w:sz w:val="20"/>
          <w:szCs w:val="20"/>
        </w:rPr>
      </w:pPr>
    </w:p>
    <w:p w14:paraId="54EEDF32" w14:textId="11F5333F" w:rsidR="007745D0" w:rsidRPr="00B74236" w:rsidRDefault="007745D0" w:rsidP="00C36908">
      <w:pPr>
        <w:outlineLvl w:val="2"/>
        <w:rPr>
          <w:sz w:val="20"/>
          <w:szCs w:val="20"/>
        </w:rPr>
      </w:pPr>
      <w:bookmarkStart w:id="64" w:name="_Toc402709495"/>
      <w:bookmarkStart w:id="65" w:name="_Toc404246342"/>
      <w:bookmarkStart w:id="66" w:name="_Toc173750327"/>
      <w:r w:rsidRPr="00B74236">
        <w:rPr>
          <w:sz w:val="20"/>
          <w:szCs w:val="20"/>
        </w:rPr>
        <w:t>4.</w:t>
      </w:r>
      <w:r w:rsidR="001B0F09" w:rsidRPr="00B74236">
        <w:rPr>
          <w:sz w:val="20"/>
          <w:szCs w:val="20"/>
        </w:rPr>
        <w:t>1</w:t>
      </w:r>
      <w:r w:rsidRPr="00B74236">
        <w:rPr>
          <w:sz w:val="20"/>
          <w:szCs w:val="20"/>
        </w:rPr>
        <w:t xml:space="preserve"> </w:t>
      </w:r>
      <w:r w:rsidR="001B0F09" w:rsidRPr="00B74236">
        <w:rPr>
          <w:sz w:val="20"/>
          <w:szCs w:val="20"/>
        </w:rPr>
        <w:t>Поставщик</w:t>
      </w:r>
      <w:r w:rsidRPr="00B74236">
        <w:rPr>
          <w:sz w:val="20"/>
          <w:szCs w:val="20"/>
        </w:rPr>
        <w:t xml:space="preserve"> долж</w:t>
      </w:r>
      <w:r w:rsidR="001B0F09" w:rsidRPr="00B74236">
        <w:rPr>
          <w:sz w:val="20"/>
          <w:szCs w:val="20"/>
        </w:rPr>
        <w:t>е</w:t>
      </w:r>
      <w:r w:rsidRPr="00B74236">
        <w:rPr>
          <w:sz w:val="20"/>
          <w:szCs w:val="20"/>
        </w:rPr>
        <w:t>н иметь необходимую квалификацию и опыт работы по сопровождению и развитию информационных систем 1С не менее 2-х лет.</w:t>
      </w:r>
      <w:bookmarkEnd w:id="64"/>
      <w:r w:rsidRPr="00B74236">
        <w:rPr>
          <w:sz w:val="20"/>
          <w:szCs w:val="20"/>
        </w:rPr>
        <w:t xml:space="preserve"> Потенциальный поставщик должен предоставить резюме на каждого члена группы сопровождения (для подтверждения опыта), а также подтверждения, на специалистов (членов группы сопровождения) со следующей квалификацией:</w:t>
      </w:r>
      <w:bookmarkStart w:id="67" w:name="_Toc404246343"/>
      <w:bookmarkEnd w:id="65"/>
      <w:bookmarkEnd w:id="66"/>
    </w:p>
    <w:bookmarkEnd w:id="67"/>
    <w:p w14:paraId="6AF56F28" w14:textId="44427F6B" w:rsidR="007745D0" w:rsidRPr="00B74236" w:rsidRDefault="007745D0" w:rsidP="007745D0">
      <w:pPr>
        <w:numPr>
          <w:ilvl w:val="0"/>
          <w:numId w:val="10"/>
        </w:numPr>
        <w:suppressAutoHyphens w:val="0"/>
        <w:rPr>
          <w:rStyle w:val="aff8"/>
          <w:b w:val="0"/>
          <w:bCs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>Сертификат 1</w:t>
      </w:r>
      <w:proofErr w:type="gramStart"/>
      <w:r w:rsidRPr="00B74236">
        <w:rPr>
          <w:rStyle w:val="aff8"/>
          <w:b w:val="0"/>
          <w:sz w:val="20"/>
          <w:szCs w:val="20"/>
        </w:rPr>
        <w:t>С:Профессионал</w:t>
      </w:r>
      <w:proofErr w:type="gramEnd"/>
      <w:r w:rsidRPr="00B74236">
        <w:rPr>
          <w:rStyle w:val="aff8"/>
          <w:b w:val="0"/>
          <w:sz w:val="20"/>
          <w:szCs w:val="20"/>
        </w:rPr>
        <w:t>; потенциальный поставщик должен предоставить подтверждение о наличии квалификации 1С:Профессионал, на знание особенностей и применение программы "1С:Бухгалтерия 8" для Казахстана</w:t>
      </w:r>
      <w:r w:rsidRPr="00B74236">
        <w:rPr>
          <w:rStyle w:val="aff8"/>
          <w:b w:val="0"/>
          <w:bCs w:val="0"/>
          <w:sz w:val="20"/>
          <w:szCs w:val="20"/>
        </w:rPr>
        <w:t>;</w:t>
      </w:r>
    </w:p>
    <w:p w14:paraId="64B6443F" w14:textId="461F17B1" w:rsidR="007745D0" w:rsidRPr="00B74236" w:rsidRDefault="007745D0" w:rsidP="007745D0">
      <w:pPr>
        <w:numPr>
          <w:ilvl w:val="0"/>
          <w:numId w:val="10"/>
        </w:numPr>
        <w:suppressAutoHyphens w:val="0"/>
        <w:rPr>
          <w:rStyle w:val="aff8"/>
          <w:b w:val="0"/>
          <w:bCs w:val="0"/>
          <w:sz w:val="20"/>
          <w:szCs w:val="20"/>
        </w:rPr>
      </w:pPr>
      <w:bookmarkStart w:id="68" w:name="_Toc404246344"/>
      <w:r w:rsidRPr="00B74236">
        <w:rPr>
          <w:rStyle w:val="aff8"/>
          <w:b w:val="0"/>
          <w:sz w:val="20"/>
          <w:szCs w:val="20"/>
        </w:rPr>
        <w:t xml:space="preserve">Сертификат </w:t>
      </w:r>
      <w:r w:rsidRPr="00B74236">
        <w:rPr>
          <w:rStyle w:val="aff8"/>
          <w:b w:val="0"/>
          <w:bCs w:val="0"/>
          <w:sz w:val="20"/>
          <w:szCs w:val="20"/>
        </w:rPr>
        <w:t>1</w:t>
      </w:r>
      <w:proofErr w:type="gramStart"/>
      <w:r w:rsidRPr="00B74236">
        <w:rPr>
          <w:rStyle w:val="aff8"/>
          <w:b w:val="0"/>
          <w:bCs w:val="0"/>
          <w:sz w:val="20"/>
          <w:szCs w:val="20"/>
        </w:rPr>
        <w:t>С:Профессионал</w:t>
      </w:r>
      <w:proofErr w:type="gramEnd"/>
      <w:r w:rsidRPr="00B74236">
        <w:rPr>
          <w:rStyle w:val="aff8"/>
          <w:b w:val="0"/>
          <w:sz w:val="20"/>
          <w:szCs w:val="20"/>
        </w:rPr>
        <w:t xml:space="preserve">; потенциальный поставщик должен предоставить подтверждение о наличии квалификации 1С:Профессионал, </w:t>
      </w:r>
      <w:r w:rsidRPr="00B74236">
        <w:rPr>
          <w:rStyle w:val="aff8"/>
          <w:b w:val="0"/>
          <w:bCs w:val="0"/>
          <w:sz w:val="20"/>
          <w:szCs w:val="20"/>
        </w:rPr>
        <w:t>на знание основных механизмов платформы "1С:Предприятие 8</w:t>
      </w:r>
      <w:r w:rsidR="002E2ADA" w:rsidRPr="00B74236">
        <w:rPr>
          <w:rStyle w:val="aff8"/>
          <w:b w:val="0"/>
          <w:bCs w:val="0"/>
          <w:sz w:val="20"/>
          <w:szCs w:val="20"/>
        </w:rPr>
        <w:t>.3</w:t>
      </w:r>
      <w:r w:rsidRPr="00B74236">
        <w:rPr>
          <w:rStyle w:val="aff8"/>
          <w:b w:val="0"/>
          <w:bCs w:val="0"/>
          <w:sz w:val="20"/>
          <w:szCs w:val="20"/>
        </w:rPr>
        <w:t>"</w:t>
      </w:r>
      <w:bookmarkEnd w:id="68"/>
      <w:r w:rsidRPr="00B74236">
        <w:rPr>
          <w:rStyle w:val="aff8"/>
          <w:b w:val="0"/>
          <w:bCs w:val="0"/>
          <w:sz w:val="20"/>
          <w:szCs w:val="20"/>
        </w:rPr>
        <w:t>;</w:t>
      </w:r>
    </w:p>
    <w:p w14:paraId="2116F109" w14:textId="45CBB8D2" w:rsidR="007745D0" w:rsidRPr="00B74236" w:rsidRDefault="007745D0" w:rsidP="007745D0">
      <w:pPr>
        <w:numPr>
          <w:ilvl w:val="0"/>
          <w:numId w:val="10"/>
        </w:numPr>
        <w:suppressAutoHyphens w:val="0"/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>Сертификат 1</w:t>
      </w:r>
      <w:proofErr w:type="gramStart"/>
      <w:r w:rsidRPr="00B74236">
        <w:rPr>
          <w:rStyle w:val="aff8"/>
          <w:b w:val="0"/>
          <w:sz w:val="20"/>
          <w:szCs w:val="20"/>
        </w:rPr>
        <w:t>С:Специалист</w:t>
      </w:r>
      <w:proofErr w:type="gramEnd"/>
      <w:r w:rsidRPr="00B74236">
        <w:rPr>
          <w:rStyle w:val="aff8"/>
          <w:b w:val="0"/>
          <w:sz w:val="20"/>
          <w:szCs w:val="20"/>
        </w:rPr>
        <w:t>-консультант; потенциальный поставщик должен предоставить подтверждение о наличии квалификации 1С: Специалист- консультант по внедрению прикладного решения «1С:Бухгалтерия 8» для Казахстана;</w:t>
      </w:r>
    </w:p>
    <w:p w14:paraId="55059C3F" w14:textId="5FB26311" w:rsidR="001B0F09" w:rsidRPr="00B74236" w:rsidRDefault="001B0F09" w:rsidP="007745D0">
      <w:pPr>
        <w:numPr>
          <w:ilvl w:val="0"/>
          <w:numId w:val="10"/>
        </w:numPr>
        <w:suppressAutoHyphens w:val="0"/>
        <w:rPr>
          <w:rStyle w:val="aff8"/>
          <w:b w:val="0"/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>Сертификат 1</w:t>
      </w:r>
      <w:proofErr w:type="gramStart"/>
      <w:r w:rsidRPr="00B74236">
        <w:rPr>
          <w:rStyle w:val="aff8"/>
          <w:b w:val="0"/>
          <w:sz w:val="20"/>
          <w:szCs w:val="20"/>
        </w:rPr>
        <w:t>С:Специалист</w:t>
      </w:r>
      <w:proofErr w:type="gramEnd"/>
      <w:r w:rsidRPr="00B74236">
        <w:rPr>
          <w:rStyle w:val="aff8"/>
          <w:b w:val="0"/>
          <w:sz w:val="20"/>
          <w:szCs w:val="20"/>
        </w:rPr>
        <w:t>-консультант; потенциальный поставщик должен предоставить подтверждение о наличии квалификации 1С: Специалист- консультант по внедрению прикладного решения «</w:t>
      </w:r>
      <w:r w:rsidRPr="00B74236">
        <w:rPr>
          <w:sz w:val="20"/>
          <w:szCs w:val="20"/>
        </w:rPr>
        <w:t>1С:Зарплата и управление персоналом 8»</w:t>
      </w:r>
      <w:r w:rsidRPr="00B74236">
        <w:rPr>
          <w:rStyle w:val="aff8"/>
          <w:b w:val="0"/>
          <w:sz w:val="20"/>
          <w:szCs w:val="20"/>
        </w:rPr>
        <w:t>;</w:t>
      </w:r>
    </w:p>
    <w:p w14:paraId="597DF4A0" w14:textId="426803CB" w:rsidR="005E11CE" w:rsidRPr="00B74236" w:rsidRDefault="006E7545" w:rsidP="001B0F09">
      <w:pPr>
        <w:numPr>
          <w:ilvl w:val="0"/>
          <w:numId w:val="10"/>
        </w:numPr>
        <w:suppressAutoHyphens w:val="0"/>
        <w:rPr>
          <w:sz w:val="20"/>
          <w:szCs w:val="20"/>
        </w:rPr>
      </w:pPr>
      <w:r w:rsidRPr="00B74236">
        <w:rPr>
          <w:rStyle w:val="aff8"/>
          <w:b w:val="0"/>
          <w:sz w:val="20"/>
          <w:szCs w:val="20"/>
        </w:rPr>
        <w:t>Сертификат</w:t>
      </w:r>
      <w:r w:rsidR="001B0F09" w:rsidRPr="00B74236">
        <w:rPr>
          <w:rStyle w:val="aff8"/>
          <w:b w:val="0"/>
          <w:sz w:val="20"/>
          <w:szCs w:val="20"/>
        </w:rPr>
        <w:t xml:space="preserve"> </w:t>
      </w:r>
      <w:r w:rsidR="001B0F09" w:rsidRPr="00B74236">
        <w:rPr>
          <w:sz w:val="20"/>
          <w:szCs w:val="20"/>
        </w:rPr>
        <w:t>1</w:t>
      </w:r>
      <w:proofErr w:type="gramStart"/>
      <w:r w:rsidR="001B0F09" w:rsidRPr="00B74236">
        <w:rPr>
          <w:sz w:val="20"/>
          <w:szCs w:val="20"/>
        </w:rPr>
        <w:t>С:Управление</w:t>
      </w:r>
      <w:proofErr w:type="gramEnd"/>
      <w:r w:rsidR="001B0F09" w:rsidRPr="00B74236">
        <w:rPr>
          <w:sz w:val="20"/>
          <w:szCs w:val="20"/>
        </w:rPr>
        <w:t xml:space="preserve"> проектами</w:t>
      </w:r>
      <w:r w:rsidRPr="00B74236">
        <w:rPr>
          <w:rStyle w:val="aff8"/>
          <w:b w:val="0"/>
          <w:sz w:val="20"/>
          <w:szCs w:val="20"/>
        </w:rPr>
        <w:t xml:space="preserve">; потенциальный поставщик должен предоставить подтверждение о наличии квалификации </w:t>
      </w:r>
      <w:r w:rsidR="001B0F09" w:rsidRPr="00B74236">
        <w:rPr>
          <w:sz w:val="20"/>
          <w:szCs w:val="20"/>
        </w:rPr>
        <w:t>1С:Управление проектами.</w:t>
      </w:r>
    </w:p>
    <w:p w14:paraId="2FE2677D" w14:textId="4D7CDCAE" w:rsidR="001B0F09" w:rsidRPr="00B74236" w:rsidRDefault="005E11CE" w:rsidP="001B0F09">
      <w:pPr>
        <w:numPr>
          <w:ilvl w:val="0"/>
          <w:numId w:val="10"/>
        </w:numPr>
        <w:suppressAutoHyphens w:val="0"/>
        <w:rPr>
          <w:rStyle w:val="aff8"/>
          <w:b w:val="0"/>
          <w:bCs w:val="0"/>
          <w:sz w:val="20"/>
          <w:szCs w:val="20"/>
        </w:rPr>
      </w:pPr>
      <w:r w:rsidRPr="00B74236">
        <w:rPr>
          <w:sz w:val="20"/>
          <w:szCs w:val="20"/>
        </w:rPr>
        <w:t xml:space="preserve">Сертификат </w:t>
      </w:r>
      <w:r w:rsidR="006E7545" w:rsidRPr="00B74236">
        <w:rPr>
          <w:rStyle w:val="aff8"/>
          <w:b w:val="0"/>
          <w:sz w:val="20"/>
          <w:szCs w:val="20"/>
        </w:rPr>
        <w:t>1</w:t>
      </w:r>
      <w:proofErr w:type="gramStart"/>
      <w:r w:rsidR="006E7545" w:rsidRPr="00B74236">
        <w:rPr>
          <w:rStyle w:val="aff8"/>
          <w:b w:val="0"/>
          <w:sz w:val="20"/>
          <w:szCs w:val="20"/>
        </w:rPr>
        <w:t>С:Руководитель</w:t>
      </w:r>
      <w:proofErr w:type="gramEnd"/>
      <w:r w:rsidR="006E7545" w:rsidRPr="00B74236">
        <w:rPr>
          <w:rStyle w:val="aff8"/>
          <w:b w:val="0"/>
          <w:sz w:val="20"/>
          <w:szCs w:val="20"/>
        </w:rPr>
        <w:t xml:space="preserve"> проект</w:t>
      </w:r>
      <w:r w:rsidR="00B4370D" w:rsidRPr="00B74236">
        <w:rPr>
          <w:rStyle w:val="aff8"/>
          <w:b w:val="0"/>
          <w:sz w:val="20"/>
          <w:szCs w:val="20"/>
        </w:rPr>
        <w:t xml:space="preserve">ов </w:t>
      </w:r>
      <w:r w:rsidRPr="00B74236">
        <w:rPr>
          <w:rStyle w:val="aff8"/>
          <w:b w:val="0"/>
          <w:sz w:val="20"/>
          <w:szCs w:val="20"/>
        </w:rPr>
        <w:t xml:space="preserve">в области оказания услуг по консалтингу и автоматизации управления и учета на базе системы программ </w:t>
      </w:r>
      <w:r w:rsidRPr="00B74236">
        <w:rPr>
          <w:rStyle w:val="aff8"/>
          <w:b w:val="0"/>
          <w:bCs w:val="0"/>
          <w:sz w:val="20"/>
          <w:szCs w:val="20"/>
        </w:rPr>
        <w:t>"</w:t>
      </w:r>
      <w:r w:rsidRPr="00B74236">
        <w:rPr>
          <w:rStyle w:val="aff8"/>
          <w:b w:val="0"/>
          <w:sz w:val="20"/>
          <w:szCs w:val="20"/>
        </w:rPr>
        <w:t>1С:Предприятие</w:t>
      </w:r>
      <w:r w:rsidRPr="00B74236">
        <w:rPr>
          <w:rStyle w:val="aff8"/>
          <w:b w:val="0"/>
          <w:bCs w:val="0"/>
          <w:sz w:val="20"/>
          <w:szCs w:val="20"/>
        </w:rPr>
        <w:t>".</w:t>
      </w:r>
    </w:p>
    <w:p w14:paraId="2884EAB6" w14:textId="77777777" w:rsidR="006E7545" w:rsidRPr="00B74236" w:rsidRDefault="006E7545" w:rsidP="006E7545">
      <w:pPr>
        <w:suppressAutoHyphens w:val="0"/>
        <w:rPr>
          <w:rStyle w:val="aff8"/>
          <w:b w:val="0"/>
          <w:bCs w:val="0"/>
          <w:sz w:val="20"/>
          <w:szCs w:val="20"/>
        </w:rPr>
      </w:pPr>
    </w:p>
    <w:p w14:paraId="3A617C64" w14:textId="7928DA0B" w:rsidR="007745D0" w:rsidRPr="00B74236" w:rsidRDefault="007745D0" w:rsidP="007C0FC7">
      <w:pPr>
        <w:suppressAutoHyphens w:val="0"/>
        <w:ind w:left="927"/>
        <w:jc w:val="both"/>
        <w:rPr>
          <w:sz w:val="20"/>
          <w:szCs w:val="20"/>
        </w:rPr>
      </w:pPr>
      <w:r w:rsidRPr="00B74236">
        <w:rPr>
          <w:sz w:val="20"/>
          <w:szCs w:val="20"/>
        </w:rPr>
        <w:t>Привлечение субподрядчиков не допускается.</w:t>
      </w:r>
    </w:p>
    <w:p w14:paraId="48EDE34A" w14:textId="77777777" w:rsidR="007745D0" w:rsidRPr="00B74236" w:rsidRDefault="007745D0" w:rsidP="007745D0">
      <w:pPr>
        <w:ind w:firstLine="567"/>
        <w:jc w:val="both"/>
        <w:rPr>
          <w:sz w:val="20"/>
          <w:szCs w:val="20"/>
        </w:rPr>
      </w:pPr>
    </w:p>
    <w:p w14:paraId="69357B5A" w14:textId="77777777" w:rsidR="007745D0" w:rsidRPr="00B74236" w:rsidRDefault="007745D0" w:rsidP="007745D0">
      <w:pPr>
        <w:ind w:left="567" w:hanging="567"/>
        <w:jc w:val="both"/>
        <w:outlineLvl w:val="0"/>
        <w:rPr>
          <w:b/>
          <w:sz w:val="20"/>
          <w:szCs w:val="20"/>
        </w:rPr>
      </w:pPr>
      <w:bookmarkStart w:id="69" w:name="_Toc173750328"/>
      <w:r w:rsidRPr="00B74236">
        <w:rPr>
          <w:b/>
          <w:sz w:val="20"/>
          <w:szCs w:val="20"/>
        </w:rPr>
        <w:t xml:space="preserve">5 </w:t>
      </w:r>
      <w:proofErr w:type="gramStart"/>
      <w:r w:rsidRPr="00B74236">
        <w:rPr>
          <w:b/>
          <w:sz w:val="20"/>
          <w:szCs w:val="20"/>
        </w:rPr>
        <w:t>Требования</w:t>
      </w:r>
      <w:proofErr w:type="gramEnd"/>
      <w:r w:rsidRPr="00B74236">
        <w:rPr>
          <w:b/>
          <w:sz w:val="20"/>
          <w:szCs w:val="20"/>
        </w:rPr>
        <w:t xml:space="preserve"> к ресурсам Исполнителя (на этапе исполнения договора)</w:t>
      </w:r>
      <w:bookmarkEnd w:id="69"/>
    </w:p>
    <w:p w14:paraId="666E1690" w14:textId="31597A15" w:rsidR="007745D0" w:rsidRPr="00B74236" w:rsidRDefault="007745D0" w:rsidP="007745D0">
      <w:pPr>
        <w:numPr>
          <w:ilvl w:val="0"/>
          <w:numId w:val="6"/>
        </w:numPr>
        <w:suppressAutoHyphens w:val="0"/>
        <w:jc w:val="both"/>
        <w:rPr>
          <w:sz w:val="20"/>
          <w:szCs w:val="20"/>
        </w:rPr>
      </w:pPr>
      <w:r w:rsidRPr="00B74236">
        <w:rPr>
          <w:sz w:val="20"/>
          <w:szCs w:val="20"/>
        </w:rPr>
        <w:t>Иметь в штате не менее 3-х сертифицированн</w:t>
      </w:r>
      <w:r w:rsidR="005E11CE" w:rsidRPr="00B74236">
        <w:rPr>
          <w:sz w:val="20"/>
          <w:szCs w:val="20"/>
        </w:rPr>
        <w:t>ых</w:t>
      </w:r>
      <w:r w:rsidRPr="00B74236">
        <w:rPr>
          <w:sz w:val="20"/>
          <w:szCs w:val="20"/>
        </w:rPr>
        <w:t xml:space="preserve"> специалистов (сертификат «1</w:t>
      </w:r>
      <w:proofErr w:type="gramStart"/>
      <w:r w:rsidRPr="00B74236">
        <w:rPr>
          <w:sz w:val="20"/>
          <w:szCs w:val="20"/>
        </w:rPr>
        <w:t>С:Специалист</w:t>
      </w:r>
      <w:proofErr w:type="gramEnd"/>
      <w:r w:rsidRPr="00B74236">
        <w:rPr>
          <w:sz w:val="20"/>
          <w:szCs w:val="20"/>
        </w:rPr>
        <w:t>») по прикладному решению «1С:Бухгалтерия 8 для Казахстана».</w:t>
      </w:r>
    </w:p>
    <w:p w14:paraId="28648854" w14:textId="3FF7B980" w:rsidR="007745D0" w:rsidRPr="00B74236" w:rsidRDefault="007745D0" w:rsidP="007745D0">
      <w:pPr>
        <w:numPr>
          <w:ilvl w:val="0"/>
          <w:numId w:val="6"/>
        </w:numPr>
        <w:suppressAutoHyphens w:val="0"/>
        <w:jc w:val="both"/>
        <w:rPr>
          <w:sz w:val="20"/>
          <w:szCs w:val="20"/>
        </w:rPr>
      </w:pPr>
      <w:r w:rsidRPr="00B74236">
        <w:rPr>
          <w:sz w:val="20"/>
          <w:szCs w:val="20"/>
        </w:rPr>
        <w:lastRenderedPageBreak/>
        <w:t xml:space="preserve">Иметь в штате не менее </w:t>
      </w:r>
      <w:r w:rsidR="00B25A7F" w:rsidRPr="00B74236">
        <w:rPr>
          <w:sz w:val="20"/>
          <w:szCs w:val="20"/>
        </w:rPr>
        <w:t>3</w:t>
      </w:r>
      <w:r w:rsidR="005E11CE" w:rsidRPr="00B74236">
        <w:rPr>
          <w:sz w:val="20"/>
          <w:szCs w:val="20"/>
        </w:rPr>
        <w:t>-</w:t>
      </w:r>
      <w:r w:rsidR="00B25A7F" w:rsidRPr="00B74236">
        <w:rPr>
          <w:sz w:val="20"/>
          <w:szCs w:val="20"/>
        </w:rPr>
        <w:t>х</w:t>
      </w:r>
      <w:r w:rsidRPr="00B74236">
        <w:rPr>
          <w:sz w:val="20"/>
          <w:szCs w:val="20"/>
        </w:rPr>
        <w:t xml:space="preserve"> сертифицированных консультантов (сертификат «1</w:t>
      </w:r>
      <w:proofErr w:type="gramStart"/>
      <w:r w:rsidRPr="00B74236">
        <w:rPr>
          <w:sz w:val="20"/>
          <w:szCs w:val="20"/>
        </w:rPr>
        <w:t>С:Специалист</w:t>
      </w:r>
      <w:proofErr w:type="gramEnd"/>
      <w:r w:rsidRPr="00B74236">
        <w:rPr>
          <w:sz w:val="20"/>
          <w:szCs w:val="20"/>
        </w:rPr>
        <w:t>-консультант») по прикладному решению «1С:Бухгалтерия 8 для Казахстана» .</w:t>
      </w:r>
    </w:p>
    <w:p w14:paraId="33CEB537" w14:textId="6E341225" w:rsidR="00B73D77" w:rsidRPr="00B74236" w:rsidRDefault="00B73D77" w:rsidP="00B73D77">
      <w:pPr>
        <w:numPr>
          <w:ilvl w:val="0"/>
          <w:numId w:val="6"/>
        </w:numPr>
        <w:suppressAutoHyphens w:val="0"/>
        <w:jc w:val="both"/>
        <w:rPr>
          <w:sz w:val="20"/>
          <w:szCs w:val="20"/>
        </w:rPr>
      </w:pPr>
      <w:r w:rsidRPr="00B74236">
        <w:rPr>
          <w:sz w:val="20"/>
          <w:szCs w:val="20"/>
        </w:rPr>
        <w:t>Иметь в штате не менее 1-го сертифицированного специалиста</w:t>
      </w:r>
      <w:r w:rsidR="00686B9D" w:rsidRPr="00B74236">
        <w:rPr>
          <w:sz w:val="20"/>
          <w:szCs w:val="20"/>
        </w:rPr>
        <w:t xml:space="preserve"> в области управления проектами</w:t>
      </w:r>
      <w:r w:rsidRPr="00B74236">
        <w:rPr>
          <w:sz w:val="20"/>
          <w:szCs w:val="20"/>
        </w:rPr>
        <w:t xml:space="preserve"> (сертификат «1</w:t>
      </w:r>
      <w:proofErr w:type="gramStart"/>
      <w:r w:rsidRPr="00B74236">
        <w:rPr>
          <w:sz w:val="20"/>
          <w:szCs w:val="20"/>
        </w:rPr>
        <w:t>С:Руководитель</w:t>
      </w:r>
      <w:proofErr w:type="gramEnd"/>
      <w:r w:rsidR="00B4370D" w:rsidRPr="00B74236">
        <w:rPr>
          <w:sz w:val="20"/>
          <w:szCs w:val="20"/>
        </w:rPr>
        <w:t xml:space="preserve"> </w:t>
      </w:r>
      <w:r w:rsidRPr="00B74236">
        <w:rPr>
          <w:sz w:val="20"/>
          <w:szCs w:val="20"/>
        </w:rPr>
        <w:t>проект</w:t>
      </w:r>
      <w:r w:rsidR="00B4370D" w:rsidRPr="00B74236">
        <w:rPr>
          <w:sz w:val="20"/>
          <w:szCs w:val="20"/>
        </w:rPr>
        <w:t>ов</w:t>
      </w:r>
      <w:r w:rsidRPr="00B74236">
        <w:rPr>
          <w:sz w:val="20"/>
          <w:szCs w:val="20"/>
        </w:rPr>
        <w:t>»</w:t>
      </w:r>
      <w:r w:rsidR="005E11CE" w:rsidRPr="00B74236">
        <w:rPr>
          <w:sz w:val="20"/>
          <w:szCs w:val="20"/>
        </w:rPr>
        <w:t xml:space="preserve"> </w:t>
      </w:r>
      <w:r w:rsidR="005E11CE" w:rsidRPr="00B74236">
        <w:rPr>
          <w:rStyle w:val="aff8"/>
          <w:b w:val="0"/>
          <w:sz w:val="20"/>
          <w:szCs w:val="20"/>
        </w:rPr>
        <w:t>в области оказания услуг по консалтингу и автоматизации управления и учета на базе системы программ</w:t>
      </w:r>
      <w:r w:rsidR="00B4370D" w:rsidRPr="00B74236">
        <w:rPr>
          <w:sz w:val="20"/>
          <w:szCs w:val="20"/>
        </w:rPr>
        <w:t xml:space="preserve"> </w:t>
      </w:r>
      <w:r w:rsidRPr="00B74236">
        <w:rPr>
          <w:sz w:val="20"/>
          <w:szCs w:val="20"/>
        </w:rPr>
        <w:t xml:space="preserve"> «1С:Предприятие</w:t>
      </w:r>
      <w:r w:rsidR="00B4370D" w:rsidRPr="00B74236">
        <w:rPr>
          <w:sz w:val="20"/>
          <w:szCs w:val="20"/>
        </w:rPr>
        <w:t>.8</w:t>
      </w:r>
      <w:r w:rsidRPr="00B74236">
        <w:rPr>
          <w:sz w:val="20"/>
          <w:szCs w:val="20"/>
        </w:rPr>
        <w:t>»</w:t>
      </w:r>
      <w:r w:rsidR="005E11CE" w:rsidRPr="00B74236">
        <w:rPr>
          <w:sz w:val="20"/>
          <w:szCs w:val="20"/>
        </w:rPr>
        <w:t>)</w:t>
      </w:r>
      <w:r w:rsidRPr="00B74236">
        <w:rPr>
          <w:sz w:val="20"/>
          <w:szCs w:val="20"/>
        </w:rPr>
        <w:t>.</w:t>
      </w:r>
    </w:p>
    <w:p w14:paraId="7E709E47" w14:textId="5D7D5A2A" w:rsidR="007745D0" w:rsidRPr="00B74236" w:rsidRDefault="007745D0" w:rsidP="007745D0">
      <w:pPr>
        <w:numPr>
          <w:ilvl w:val="0"/>
          <w:numId w:val="6"/>
        </w:numPr>
        <w:suppressAutoHyphens w:val="0"/>
        <w:jc w:val="both"/>
        <w:rPr>
          <w:sz w:val="20"/>
          <w:szCs w:val="20"/>
        </w:rPr>
      </w:pPr>
      <w:r w:rsidRPr="00B74236">
        <w:rPr>
          <w:sz w:val="20"/>
          <w:szCs w:val="20"/>
        </w:rPr>
        <w:t xml:space="preserve">Доступность администраторов и программистов означает возможность Исполнителя своевременно предоставить трудовые ресурсы (выезд к Заказчику, либо посредством предоставления удаленного доступа к 1С) для оказания услуг в соответствии с требованиями настоящей технической спецификации. Исполнитель должен обеспечить оказание Услуг в режиме работы Заказчика – с </w:t>
      </w:r>
      <w:r w:rsidR="00D67D36" w:rsidRPr="00B74236">
        <w:rPr>
          <w:sz w:val="20"/>
          <w:szCs w:val="20"/>
        </w:rPr>
        <w:t>8.30</w:t>
      </w:r>
      <w:r w:rsidRPr="00B74236">
        <w:rPr>
          <w:sz w:val="20"/>
          <w:szCs w:val="20"/>
        </w:rPr>
        <w:t xml:space="preserve"> до 18.00 в рабочие дни по времени </w:t>
      </w:r>
      <w:r w:rsidR="00253724" w:rsidRPr="00B74236">
        <w:rPr>
          <w:sz w:val="20"/>
          <w:szCs w:val="20"/>
        </w:rPr>
        <w:t>Астана</w:t>
      </w:r>
      <w:r w:rsidRPr="00B74236">
        <w:rPr>
          <w:sz w:val="20"/>
          <w:szCs w:val="20"/>
        </w:rPr>
        <w:t xml:space="preserve">. По производственной необходимости режим работы может быть продлен по письменной заявке Заказчика, заранее согласовав такой режим с Исполнителем. </w:t>
      </w:r>
    </w:p>
    <w:p w14:paraId="4174FDEF" w14:textId="77777777" w:rsidR="007745D0" w:rsidRPr="00B74236" w:rsidRDefault="007745D0" w:rsidP="007745D0">
      <w:pPr>
        <w:jc w:val="both"/>
        <w:rPr>
          <w:sz w:val="20"/>
          <w:szCs w:val="20"/>
        </w:rPr>
      </w:pPr>
    </w:p>
    <w:p w14:paraId="403E8248" w14:textId="77777777" w:rsidR="007745D0" w:rsidRPr="00B74236" w:rsidRDefault="007745D0" w:rsidP="007745D0">
      <w:pPr>
        <w:ind w:left="567" w:hanging="567"/>
        <w:jc w:val="both"/>
        <w:outlineLvl w:val="0"/>
        <w:rPr>
          <w:b/>
          <w:sz w:val="20"/>
          <w:szCs w:val="20"/>
        </w:rPr>
      </w:pPr>
      <w:bookmarkStart w:id="70" w:name="_Toc173750329"/>
      <w:r w:rsidRPr="00B74236">
        <w:rPr>
          <w:b/>
          <w:sz w:val="20"/>
          <w:szCs w:val="20"/>
        </w:rPr>
        <w:t>6 Требования к безопасности (на этапе исполнения договора)</w:t>
      </w:r>
      <w:bookmarkEnd w:id="70"/>
    </w:p>
    <w:p w14:paraId="3918D06F" w14:textId="77777777" w:rsidR="007745D0" w:rsidRPr="00B74236" w:rsidRDefault="007745D0" w:rsidP="007745D0">
      <w:pPr>
        <w:ind w:firstLine="567"/>
        <w:jc w:val="both"/>
        <w:rPr>
          <w:sz w:val="20"/>
          <w:szCs w:val="20"/>
        </w:rPr>
      </w:pPr>
      <w:r w:rsidRPr="00B74236">
        <w:rPr>
          <w:sz w:val="20"/>
          <w:szCs w:val="20"/>
        </w:rPr>
        <w:t>Согласно установленных у Заказчика утвержденных правил и процедур информационной безопасности.</w:t>
      </w:r>
    </w:p>
    <w:p w14:paraId="080108B8" w14:textId="200F3941" w:rsidR="007745D0" w:rsidRPr="00B74236" w:rsidRDefault="007745D0" w:rsidP="007745D0">
      <w:pPr>
        <w:ind w:firstLine="567"/>
        <w:jc w:val="both"/>
        <w:rPr>
          <w:sz w:val="20"/>
          <w:szCs w:val="20"/>
        </w:rPr>
      </w:pPr>
      <w:r w:rsidRPr="00B74236">
        <w:rPr>
          <w:sz w:val="20"/>
          <w:szCs w:val="20"/>
        </w:rPr>
        <w:t xml:space="preserve">Исполнитель должен подписать Соглашение по информационной безопасности по установленным у Заказчика процедурам. Ответственность за защищенность информационных ресурсов от случайных или преднамеренных воздействий естественного или искусственного характера, чреватых нанесением ущерба Заказчику или пользователям информационных </w:t>
      </w:r>
      <w:r w:rsidR="00437F49" w:rsidRPr="00B74236">
        <w:rPr>
          <w:sz w:val="20"/>
          <w:szCs w:val="20"/>
        </w:rPr>
        <w:t>ресурсов,</w:t>
      </w:r>
      <w:r w:rsidRPr="00B74236">
        <w:rPr>
          <w:sz w:val="20"/>
          <w:szCs w:val="20"/>
        </w:rPr>
        <w:t xml:space="preserve"> а также за сохранность данных несет Исполнитель.</w:t>
      </w:r>
    </w:p>
    <w:p w14:paraId="2AB83EE1" w14:textId="77777777" w:rsidR="007745D0" w:rsidRPr="00B74236" w:rsidRDefault="007745D0" w:rsidP="007745D0">
      <w:pPr>
        <w:rPr>
          <w:sz w:val="20"/>
          <w:szCs w:val="20"/>
        </w:rPr>
      </w:pPr>
    </w:p>
    <w:p w14:paraId="795114E0" w14:textId="77777777" w:rsidR="007745D0" w:rsidRPr="00B74236" w:rsidRDefault="007745D0" w:rsidP="007745D0">
      <w:pPr>
        <w:ind w:left="567" w:hanging="567"/>
        <w:jc w:val="both"/>
        <w:outlineLvl w:val="0"/>
        <w:rPr>
          <w:sz w:val="20"/>
          <w:szCs w:val="20"/>
        </w:rPr>
      </w:pPr>
      <w:bookmarkStart w:id="71" w:name="_Toc173750330"/>
      <w:r w:rsidRPr="00B74236">
        <w:rPr>
          <w:b/>
          <w:sz w:val="20"/>
          <w:szCs w:val="20"/>
        </w:rPr>
        <w:t>7</w:t>
      </w:r>
      <w:r w:rsidRPr="00B74236">
        <w:rPr>
          <w:sz w:val="20"/>
          <w:szCs w:val="20"/>
        </w:rPr>
        <w:t xml:space="preserve"> </w:t>
      </w:r>
      <w:r w:rsidRPr="00B74236">
        <w:rPr>
          <w:b/>
          <w:sz w:val="20"/>
          <w:szCs w:val="20"/>
        </w:rPr>
        <w:t>Отчетность и оценка (на этапе исполнения договора)</w:t>
      </w:r>
      <w:bookmarkEnd w:id="71"/>
    </w:p>
    <w:p w14:paraId="369ADF18" w14:textId="110474BE" w:rsidR="007745D0" w:rsidRPr="00B74236" w:rsidRDefault="007745D0" w:rsidP="007745D0">
      <w:pPr>
        <w:jc w:val="both"/>
        <w:rPr>
          <w:sz w:val="20"/>
          <w:szCs w:val="20"/>
        </w:rPr>
      </w:pPr>
      <w:r w:rsidRPr="00B74236">
        <w:rPr>
          <w:sz w:val="20"/>
          <w:szCs w:val="20"/>
        </w:rPr>
        <w:t xml:space="preserve">Все работы по реализации ИТ-сервисов, ИТ-услуг, а также мониторинг Исполнитель должен фиксировать в бумажном виде, </w:t>
      </w:r>
      <w:proofErr w:type="gramStart"/>
      <w:r w:rsidRPr="00B74236">
        <w:rPr>
          <w:sz w:val="20"/>
          <w:szCs w:val="20"/>
        </w:rPr>
        <w:t>в формате</w:t>
      </w:r>
      <w:proofErr w:type="gramEnd"/>
      <w:r w:rsidRPr="00B74236">
        <w:rPr>
          <w:sz w:val="20"/>
          <w:szCs w:val="20"/>
        </w:rPr>
        <w:t xml:space="preserve"> согласованном с Заказчиком, в соответствии с принятыми у Заказчика Правилами и Процедурами по ИБ и ИТ. Ежемесячно Исполнитель обязан </w:t>
      </w:r>
      <w:r w:rsidR="00437F49" w:rsidRPr="00B74236">
        <w:rPr>
          <w:sz w:val="20"/>
          <w:szCs w:val="20"/>
        </w:rPr>
        <w:t>предоставлять</w:t>
      </w:r>
      <w:r w:rsidRPr="00B74236">
        <w:rPr>
          <w:sz w:val="20"/>
          <w:szCs w:val="20"/>
        </w:rPr>
        <w:t xml:space="preserve"> отчет по сопровождению Системы 1С 8, утвержденный обеими сторонами.</w:t>
      </w:r>
    </w:p>
    <w:p w14:paraId="6E6D7029" w14:textId="77777777" w:rsidR="007745D0" w:rsidRPr="00B74236" w:rsidRDefault="007745D0" w:rsidP="007745D0">
      <w:pPr>
        <w:jc w:val="both"/>
        <w:rPr>
          <w:b/>
          <w:sz w:val="20"/>
          <w:szCs w:val="20"/>
        </w:rPr>
      </w:pPr>
      <w:bookmarkStart w:id="72" w:name="_Toc251262902"/>
    </w:p>
    <w:p w14:paraId="7774C9EE" w14:textId="77777777" w:rsidR="007745D0" w:rsidRPr="00B74236" w:rsidRDefault="007745D0" w:rsidP="007745D0">
      <w:pPr>
        <w:ind w:left="567" w:hanging="567"/>
        <w:jc w:val="both"/>
        <w:outlineLvl w:val="0"/>
        <w:rPr>
          <w:b/>
          <w:sz w:val="20"/>
          <w:szCs w:val="20"/>
        </w:rPr>
      </w:pPr>
      <w:bookmarkStart w:id="73" w:name="_Toc173750331"/>
      <w:r w:rsidRPr="00B74236">
        <w:rPr>
          <w:b/>
          <w:sz w:val="20"/>
          <w:szCs w:val="20"/>
        </w:rPr>
        <w:t>8 Требования к системе управления ИТ инфраструктурой (на этапе тендера).</w:t>
      </w:r>
      <w:bookmarkEnd w:id="72"/>
      <w:bookmarkEnd w:id="73"/>
    </w:p>
    <w:p w14:paraId="5673A52C" w14:textId="77777777" w:rsidR="007745D0" w:rsidRPr="00B74236" w:rsidRDefault="007745D0" w:rsidP="007745D0">
      <w:pPr>
        <w:pStyle w:val="a7"/>
        <w:rPr>
          <w:sz w:val="20"/>
          <w:szCs w:val="20"/>
        </w:rPr>
      </w:pPr>
      <w:r w:rsidRPr="00B74236">
        <w:rPr>
          <w:sz w:val="20"/>
          <w:szCs w:val="20"/>
        </w:rPr>
        <w:t>В целях соответствия требованиям по уровню и качеству существующей у Заказчика системы управления ИТ инфраструктурой, Исполнитель (потенциальный поставщик) должен предоставить информацию согласно следующего перечня:</w:t>
      </w:r>
    </w:p>
    <w:p w14:paraId="2D94709D" w14:textId="77777777" w:rsidR="007745D0" w:rsidRPr="00B74236" w:rsidRDefault="007745D0" w:rsidP="007745D0">
      <w:pPr>
        <w:numPr>
          <w:ilvl w:val="0"/>
          <w:numId w:val="6"/>
        </w:numPr>
        <w:suppressAutoHyphens w:val="0"/>
        <w:jc w:val="both"/>
        <w:rPr>
          <w:sz w:val="20"/>
          <w:szCs w:val="20"/>
        </w:rPr>
      </w:pPr>
      <w:r w:rsidRPr="00B74236">
        <w:rPr>
          <w:sz w:val="20"/>
          <w:szCs w:val="20"/>
        </w:rPr>
        <w:t xml:space="preserve">Утвержденную у Исполнителя (потенциального поставщика) методику управления инцидентами (формализованные процедуры управления инцидентами, формализованные принципы и модели систем регистрации инцидентов, формализованные требования к принятым у Исполнителя (потенциального поставщика) системам мониторинга производительности и доступности); </w:t>
      </w:r>
    </w:p>
    <w:p w14:paraId="32B0F288" w14:textId="77777777" w:rsidR="007745D0" w:rsidRPr="00B74236" w:rsidRDefault="007745D0" w:rsidP="007745D0">
      <w:pPr>
        <w:numPr>
          <w:ilvl w:val="0"/>
          <w:numId w:val="6"/>
        </w:numPr>
        <w:suppressAutoHyphens w:val="0"/>
        <w:jc w:val="both"/>
        <w:rPr>
          <w:sz w:val="20"/>
          <w:szCs w:val="20"/>
        </w:rPr>
      </w:pPr>
      <w:r w:rsidRPr="00B74236">
        <w:rPr>
          <w:sz w:val="20"/>
          <w:szCs w:val="20"/>
        </w:rPr>
        <w:t>Утвержденную у Исполнителя (потенциального поставщика) методику управления изменениями (формализованные процедуры управления изменениями, формализованные процессы тестирования изменений, формализованные процессы выполнения срочных изменений, перечень стандартных изменений);</w:t>
      </w:r>
    </w:p>
    <w:p w14:paraId="4955076C" w14:textId="77777777" w:rsidR="007745D0" w:rsidRPr="00B74236" w:rsidRDefault="007745D0" w:rsidP="007745D0">
      <w:pPr>
        <w:numPr>
          <w:ilvl w:val="0"/>
          <w:numId w:val="6"/>
        </w:numPr>
        <w:suppressAutoHyphens w:val="0"/>
        <w:jc w:val="both"/>
        <w:rPr>
          <w:sz w:val="20"/>
          <w:szCs w:val="20"/>
        </w:rPr>
      </w:pPr>
      <w:r w:rsidRPr="00B74236">
        <w:rPr>
          <w:sz w:val="20"/>
          <w:szCs w:val="20"/>
        </w:rPr>
        <w:t>Описание существующей у Исполнителя процедуры резервного копирования 1С (в текстовом или графическом формате:</w:t>
      </w:r>
    </w:p>
    <w:p w14:paraId="5E0AA707" w14:textId="77777777" w:rsidR="007745D0" w:rsidRPr="00B74236" w:rsidRDefault="007745D0" w:rsidP="007745D0">
      <w:pPr>
        <w:numPr>
          <w:ilvl w:val="1"/>
          <w:numId w:val="6"/>
        </w:numPr>
        <w:suppressAutoHyphens w:val="0"/>
        <w:jc w:val="both"/>
        <w:rPr>
          <w:sz w:val="20"/>
          <w:szCs w:val="20"/>
        </w:rPr>
      </w:pPr>
      <w:r w:rsidRPr="00B74236">
        <w:rPr>
          <w:sz w:val="20"/>
          <w:szCs w:val="20"/>
        </w:rPr>
        <w:t xml:space="preserve">с обязательным указанием выполняемых функций, </w:t>
      </w:r>
    </w:p>
    <w:p w14:paraId="59B6ADDA" w14:textId="77777777" w:rsidR="007745D0" w:rsidRPr="00B74236" w:rsidRDefault="007745D0" w:rsidP="007745D0">
      <w:pPr>
        <w:numPr>
          <w:ilvl w:val="1"/>
          <w:numId w:val="6"/>
        </w:numPr>
        <w:suppressAutoHyphens w:val="0"/>
        <w:jc w:val="both"/>
        <w:rPr>
          <w:sz w:val="20"/>
          <w:szCs w:val="20"/>
        </w:rPr>
      </w:pPr>
      <w:r w:rsidRPr="00B74236">
        <w:rPr>
          <w:sz w:val="20"/>
          <w:szCs w:val="20"/>
        </w:rPr>
        <w:t xml:space="preserve">с обязательным указанием логических связей между компонентами данной процедуры, </w:t>
      </w:r>
    </w:p>
    <w:p w14:paraId="50387D21" w14:textId="77777777" w:rsidR="007745D0" w:rsidRPr="00B74236" w:rsidRDefault="007745D0" w:rsidP="007745D0">
      <w:pPr>
        <w:numPr>
          <w:ilvl w:val="1"/>
          <w:numId w:val="6"/>
        </w:numPr>
        <w:suppressAutoHyphens w:val="0"/>
        <w:jc w:val="both"/>
        <w:rPr>
          <w:sz w:val="20"/>
          <w:szCs w:val="20"/>
        </w:rPr>
      </w:pPr>
      <w:r w:rsidRPr="00B74236">
        <w:rPr>
          <w:sz w:val="20"/>
          <w:szCs w:val="20"/>
        </w:rPr>
        <w:t xml:space="preserve">с обязательным указанием участников процесса, </w:t>
      </w:r>
    </w:p>
    <w:p w14:paraId="22253B46" w14:textId="77777777" w:rsidR="007745D0" w:rsidRPr="00B74236" w:rsidRDefault="007745D0" w:rsidP="007745D0">
      <w:pPr>
        <w:numPr>
          <w:ilvl w:val="1"/>
          <w:numId w:val="6"/>
        </w:numPr>
        <w:suppressAutoHyphens w:val="0"/>
        <w:jc w:val="both"/>
        <w:rPr>
          <w:sz w:val="20"/>
          <w:szCs w:val="20"/>
        </w:rPr>
      </w:pPr>
      <w:r w:rsidRPr="00B74236">
        <w:rPr>
          <w:sz w:val="20"/>
          <w:szCs w:val="20"/>
        </w:rPr>
        <w:t xml:space="preserve">с обязательным указанием последовательности выполнения операций, </w:t>
      </w:r>
    </w:p>
    <w:p w14:paraId="095FAF92" w14:textId="77777777" w:rsidR="007745D0" w:rsidRPr="00B74236" w:rsidRDefault="007745D0" w:rsidP="007745D0">
      <w:pPr>
        <w:numPr>
          <w:ilvl w:val="1"/>
          <w:numId w:val="6"/>
        </w:numPr>
        <w:suppressAutoHyphens w:val="0"/>
        <w:jc w:val="both"/>
        <w:rPr>
          <w:sz w:val="20"/>
          <w:szCs w:val="20"/>
        </w:rPr>
      </w:pPr>
      <w:r w:rsidRPr="00B74236">
        <w:rPr>
          <w:sz w:val="20"/>
          <w:szCs w:val="20"/>
        </w:rPr>
        <w:t>с обязательным указанием входных и выходных данных</w:t>
      </w:r>
    </w:p>
    <w:p w14:paraId="36DF1DED" w14:textId="77777777" w:rsidR="007745D0" w:rsidRPr="00B74236" w:rsidRDefault="007745D0" w:rsidP="007745D0">
      <w:pPr>
        <w:numPr>
          <w:ilvl w:val="1"/>
          <w:numId w:val="6"/>
        </w:numPr>
        <w:suppressAutoHyphens w:val="0"/>
        <w:jc w:val="both"/>
        <w:rPr>
          <w:sz w:val="20"/>
          <w:szCs w:val="20"/>
        </w:rPr>
      </w:pPr>
      <w:r w:rsidRPr="00B74236">
        <w:rPr>
          <w:sz w:val="20"/>
          <w:szCs w:val="20"/>
        </w:rPr>
        <w:t>с обязательным указанием точек контроля выполнения данных процедур</w:t>
      </w:r>
    </w:p>
    <w:p w14:paraId="288BD52E" w14:textId="77777777" w:rsidR="007745D0" w:rsidRPr="00B74236" w:rsidRDefault="007745D0" w:rsidP="007745D0">
      <w:pPr>
        <w:jc w:val="both"/>
        <w:rPr>
          <w:sz w:val="20"/>
          <w:szCs w:val="20"/>
        </w:rPr>
      </w:pPr>
    </w:p>
    <w:p w14:paraId="177E1583" w14:textId="77777777" w:rsidR="007745D0" w:rsidRPr="00B74236" w:rsidRDefault="007745D0" w:rsidP="007745D0">
      <w:pPr>
        <w:jc w:val="both"/>
        <w:outlineLvl w:val="0"/>
        <w:rPr>
          <w:b/>
          <w:sz w:val="20"/>
          <w:szCs w:val="20"/>
        </w:rPr>
      </w:pPr>
      <w:bookmarkStart w:id="74" w:name="_Toc173750332"/>
      <w:r w:rsidRPr="00B74236">
        <w:rPr>
          <w:b/>
          <w:sz w:val="20"/>
          <w:szCs w:val="20"/>
        </w:rPr>
        <w:t>9 Требования к услугам, связанным с внесением изменений в конфигурацию ИС (на этапе исполнения договора)</w:t>
      </w:r>
      <w:bookmarkEnd w:id="74"/>
    </w:p>
    <w:p w14:paraId="5B0C0739" w14:textId="77777777" w:rsidR="007745D0" w:rsidRPr="00B74236" w:rsidRDefault="007745D0" w:rsidP="007745D0">
      <w:pPr>
        <w:jc w:val="both"/>
        <w:rPr>
          <w:sz w:val="20"/>
          <w:szCs w:val="20"/>
        </w:rPr>
      </w:pPr>
      <w:r w:rsidRPr="00B74236">
        <w:rPr>
          <w:sz w:val="20"/>
          <w:szCs w:val="20"/>
        </w:rPr>
        <w:t>Услуги по сервисам, связанным с внесением изменений в конфигурацию 1С8 должны быть организованы по следующей схеме:</w:t>
      </w:r>
    </w:p>
    <w:p w14:paraId="777DFE3B" w14:textId="77777777" w:rsidR="007745D0" w:rsidRPr="00B74236" w:rsidRDefault="007745D0" w:rsidP="007745D0">
      <w:pPr>
        <w:numPr>
          <w:ilvl w:val="0"/>
          <w:numId w:val="5"/>
        </w:numPr>
        <w:suppressAutoHyphens w:val="0"/>
        <w:jc w:val="both"/>
        <w:rPr>
          <w:sz w:val="20"/>
          <w:szCs w:val="20"/>
        </w:rPr>
      </w:pPr>
      <w:r w:rsidRPr="00B74236">
        <w:rPr>
          <w:sz w:val="20"/>
          <w:szCs w:val="20"/>
        </w:rPr>
        <w:t>создание технического задания на доработку функционала по формату, принятому у Заказчика;</w:t>
      </w:r>
    </w:p>
    <w:p w14:paraId="378F062F" w14:textId="77777777" w:rsidR="007745D0" w:rsidRPr="00B74236" w:rsidRDefault="007745D0" w:rsidP="007745D0">
      <w:pPr>
        <w:numPr>
          <w:ilvl w:val="0"/>
          <w:numId w:val="5"/>
        </w:numPr>
        <w:suppressAutoHyphens w:val="0"/>
        <w:jc w:val="both"/>
        <w:rPr>
          <w:sz w:val="20"/>
          <w:szCs w:val="20"/>
        </w:rPr>
      </w:pPr>
      <w:r w:rsidRPr="00B74236">
        <w:rPr>
          <w:sz w:val="20"/>
          <w:szCs w:val="20"/>
        </w:rPr>
        <w:t>проведение работ по проектированию изменений в 1С8 на основе технического задания, которые должны быть задокументированы в техническом решении по формату, принятому у Заказчика;</w:t>
      </w:r>
    </w:p>
    <w:p w14:paraId="04ED1085" w14:textId="77777777" w:rsidR="007745D0" w:rsidRPr="00B74236" w:rsidRDefault="007745D0" w:rsidP="007745D0">
      <w:pPr>
        <w:numPr>
          <w:ilvl w:val="0"/>
          <w:numId w:val="5"/>
        </w:numPr>
        <w:suppressAutoHyphens w:val="0"/>
        <w:jc w:val="both"/>
        <w:rPr>
          <w:sz w:val="20"/>
          <w:szCs w:val="20"/>
        </w:rPr>
      </w:pPr>
      <w:r w:rsidRPr="00B74236">
        <w:rPr>
          <w:sz w:val="20"/>
          <w:szCs w:val="20"/>
        </w:rPr>
        <w:t>доработка системы на основе технического решения;</w:t>
      </w:r>
    </w:p>
    <w:p w14:paraId="159F70D2" w14:textId="77777777" w:rsidR="007745D0" w:rsidRPr="00B74236" w:rsidRDefault="007745D0" w:rsidP="007745D0">
      <w:pPr>
        <w:numPr>
          <w:ilvl w:val="0"/>
          <w:numId w:val="5"/>
        </w:numPr>
        <w:suppressAutoHyphens w:val="0"/>
        <w:jc w:val="both"/>
        <w:rPr>
          <w:sz w:val="20"/>
          <w:szCs w:val="20"/>
        </w:rPr>
      </w:pPr>
      <w:r w:rsidRPr="00B74236">
        <w:rPr>
          <w:sz w:val="20"/>
          <w:szCs w:val="20"/>
        </w:rPr>
        <w:t>проведение тестирования, результаты которого оформляются протоколом, подписанным всеми участниками тестирования.</w:t>
      </w:r>
    </w:p>
    <w:p w14:paraId="20B7EC1A" w14:textId="77777777" w:rsidR="007745D0" w:rsidRPr="00B74236" w:rsidRDefault="007745D0" w:rsidP="007745D0">
      <w:pPr>
        <w:ind w:firstLine="567"/>
        <w:jc w:val="both"/>
        <w:rPr>
          <w:sz w:val="20"/>
          <w:szCs w:val="20"/>
        </w:rPr>
      </w:pPr>
      <w:r w:rsidRPr="00B74236">
        <w:rPr>
          <w:sz w:val="20"/>
          <w:szCs w:val="20"/>
        </w:rPr>
        <w:t>Техническое задание и техническое решение должны быть согласованы с владельцами приложения и блоком ИТ.</w:t>
      </w:r>
    </w:p>
    <w:p w14:paraId="4AE963AE" w14:textId="77777777" w:rsidR="007745D0" w:rsidRPr="00B74236" w:rsidRDefault="007745D0" w:rsidP="007745D0">
      <w:pPr>
        <w:rPr>
          <w:sz w:val="20"/>
          <w:szCs w:val="20"/>
        </w:rPr>
      </w:pPr>
    </w:p>
    <w:p w14:paraId="76A1F9ED" w14:textId="77777777" w:rsidR="007745D0" w:rsidRPr="00B74236" w:rsidRDefault="007745D0" w:rsidP="007745D0">
      <w:pPr>
        <w:jc w:val="both"/>
        <w:outlineLvl w:val="0"/>
        <w:rPr>
          <w:b/>
          <w:sz w:val="20"/>
          <w:szCs w:val="20"/>
        </w:rPr>
      </w:pPr>
      <w:bookmarkStart w:id="75" w:name="_Toc252865883"/>
      <w:bookmarkStart w:id="76" w:name="_Toc173750333"/>
      <w:r w:rsidRPr="00B74236">
        <w:rPr>
          <w:b/>
          <w:sz w:val="20"/>
          <w:szCs w:val="20"/>
        </w:rPr>
        <w:t>10 Требования к документированию</w:t>
      </w:r>
      <w:bookmarkEnd w:id="75"/>
      <w:r w:rsidRPr="00B74236">
        <w:rPr>
          <w:b/>
          <w:sz w:val="20"/>
          <w:szCs w:val="20"/>
        </w:rPr>
        <w:t xml:space="preserve"> (на этапе исполнения договора)</w:t>
      </w:r>
      <w:bookmarkEnd w:id="76"/>
    </w:p>
    <w:p w14:paraId="3EFDF2A2" w14:textId="77777777" w:rsidR="007745D0" w:rsidRPr="00B74236" w:rsidRDefault="007745D0" w:rsidP="007745D0">
      <w:pPr>
        <w:jc w:val="both"/>
        <w:rPr>
          <w:sz w:val="20"/>
          <w:szCs w:val="20"/>
        </w:rPr>
      </w:pPr>
      <w:r w:rsidRPr="00B74236">
        <w:rPr>
          <w:sz w:val="20"/>
          <w:szCs w:val="20"/>
        </w:rPr>
        <w:t>Для окончательной оплаты по договору Исполнитель (Потенциальный поставщик) вместе с актом сверки взаимных расчетов должен предоставить полный пакет документов, указанных в договоре, согласованный с владельцами приложения и блоком ИТ.</w:t>
      </w:r>
    </w:p>
    <w:p w14:paraId="2F51FC4E" w14:textId="77777777" w:rsidR="007745D0" w:rsidRPr="00B74236" w:rsidRDefault="007745D0" w:rsidP="007745D0">
      <w:pPr>
        <w:jc w:val="both"/>
        <w:outlineLvl w:val="0"/>
        <w:rPr>
          <w:b/>
          <w:sz w:val="20"/>
          <w:szCs w:val="20"/>
        </w:rPr>
      </w:pPr>
      <w:bookmarkStart w:id="77" w:name="_Toc173750334"/>
      <w:r w:rsidRPr="00B74236">
        <w:rPr>
          <w:b/>
          <w:sz w:val="20"/>
          <w:szCs w:val="20"/>
        </w:rPr>
        <w:t>11 Общие требования к предоставлению информации в электронном виде (на этапе исполнения договора)</w:t>
      </w:r>
      <w:bookmarkEnd w:id="77"/>
    </w:p>
    <w:p w14:paraId="774912CD" w14:textId="5CB9EDD7" w:rsidR="007745D0" w:rsidRPr="00B74236" w:rsidRDefault="007745D0" w:rsidP="007745D0">
      <w:pPr>
        <w:jc w:val="both"/>
        <w:rPr>
          <w:sz w:val="20"/>
          <w:szCs w:val="20"/>
        </w:rPr>
      </w:pPr>
      <w:r w:rsidRPr="00B74236">
        <w:rPr>
          <w:sz w:val="20"/>
          <w:szCs w:val="20"/>
        </w:rPr>
        <w:lastRenderedPageBreak/>
        <w:t>Исполнитель должен предоставлять из своих систем мониторинга данные касательно доступности и производительности оборудования, а также данные из систем регистрации инцидентов и объемов сервиса в электронном виде по адресу – ______________.</w:t>
      </w:r>
      <w:r w:rsidR="00253724" w:rsidRPr="00B74236">
        <w:rPr>
          <w:sz w:val="20"/>
          <w:szCs w:val="20"/>
        </w:rPr>
        <w:t xml:space="preserve"> </w:t>
      </w:r>
    </w:p>
    <w:p w14:paraId="496333D7" w14:textId="77777777" w:rsidR="007745D0" w:rsidRPr="00B74236" w:rsidRDefault="007745D0" w:rsidP="007745D0">
      <w:pPr>
        <w:ind w:firstLine="567"/>
        <w:jc w:val="both"/>
        <w:rPr>
          <w:sz w:val="20"/>
          <w:szCs w:val="20"/>
        </w:rPr>
      </w:pPr>
    </w:p>
    <w:p w14:paraId="7DC89233" w14:textId="77777777" w:rsidR="007745D0" w:rsidRPr="00B74236" w:rsidRDefault="007745D0" w:rsidP="007745D0">
      <w:pPr>
        <w:jc w:val="both"/>
        <w:outlineLvl w:val="0"/>
        <w:rPr>
          <w:b/>
          <w:sz w:val="20"/>
          <w:szCs w:val="20"/>
        </w:rPr>
      </w:pPr>
      <w:bookmarkStart w:id="78" w:name="_Toc173750335"/>
      <w:r w:rsidRPr="00B74236">
        <w:rPr>
          <w:b/>
          <w:sz w:val="20"/>
          <w:szCs w:val="20"/>
        </w:rPr>
        <w:t>12 Требования к услуге обеспечение системы хранения резервных копий</w:t>
      </w:r>
      <w:bookmarkEnd w:id="78"/>
    </w:p>
    <w:p w14:paraId="65397865" w14:textId="1A332C5F" w:rsidR="00310899" w:rsidRPr="00B74236" w:rsidRDefault="007745D0" w:rsidP="0093135D">
      <w:pPr>
        <w:jc w:val="both"/>
        <w:rPr>
          <w:sz w:val="20"/>
          <w:szCs w:val="20"/>
          <w:lang w:val="kk-KZ"/>
        </w:rPr>
        <w:sectPr w:rsidR="00310899" w:rsidRPr="00B74236" w:rsidSect="00CD1BA5">
          <w:pgSz w:w="11905" w:h="16837"/>
          <w:pgMar w:top="1134" w:right="709" w:bottom="1134" w:left="567" w:header="720" w:footer="720" w:gutter="0"/>
          <w:cols w:space="720"/>
          <w:docGrid w:linePitch="360"/>
        </w:sectPr>
      </w:pPr>
      <w:r w:rsidRPr="00B74236">
        <w:rPr>
          <w:sz w:val="20"/>
          <w:szCs w:val="20"/>
        </w:rPr>
        <w:t>Исполнитель должен обеспечить</w:t>
      </w:r>
      <w:r w:rsidRPr="00B74236">
        <w:rPr>
          <w:sz w:val="20"/>
          <w:szCs w:val="20"/>
          <w:lang w:val="kk-KZ"/>
        </w:rPr>
        <w:t xml:space="preserve"> </w:t>
      </w:r>
      <w:r w:rsidRPr="00B74236">
        <w:rPr>
          <w:sz w:val="20"/>
          <w:szCs w:val="20"/>
          <w:lang w:val="en-US"/>
        </w:rPr>
        <w:t>c</w:t>
      </w:r>
      <w:r w:rsidRPr="00B74236">
        <w:rPr>
          <w:sz w:val="20"/>
          <w:szCs w:val="20"/>
          <w:lang w:val="kk-KZ"/>
        </w:rPr>
        <w:t>истем</w:t>
      </w:r>
      <w:r w:rsidRPr="00B74236">
        <w:rPr>
          <w:sz w:val="20"/>
          <w:szCs w:val="20"/>
        </w:rPr>
        <w:t>у</w:t>
      </w:r>
      <w:r w:rsidRPr="00B74236">
        <w:rPr>
          <w:sz w:val="20"/>
          <w:szCs w:val="20"/>
          <w:lang w:val="kk-KZ"/>
        </w:rPr>
        <w:t xml:space="preserve"> хранения резервных копий как на стороне Заказчика, так и на стороне Исполнителя. Система хранения резервных копий должна содержать резервную копию каждой обслуживаемой информационной базы. Все настройки и правила работы системы хранения резервных копий должны быть согласованы с Заказчиком и предусмотрены в регламенте взаимодействия.</w:t>
      </w:r>
    </w:p>
    <w:p w14:paraId="4493047B" w14:textId="4FDDB72A" w:rsidR="00CD1BA5" w:rsidRPr="00B74236" w:rsidRDefault="00CD1BA5" w:rsidP="00CD1BA5">
      <w:pPr>
        <w:outlineLvl w:val="0"/>
        <w:rPr>
          <w:b/>
          <w:sz w:val="20"/>
          <w:szCs w:val="20"/>
        </w:rPr>
      </w:pPr>
      <w:bookmarkStart w:id="79" w:name="_Toc173750336"/>
      <w:r w:rsidRPr="00B74236">
        <w:rPr>
          <w:b/>
          <w:sz w:val="20"/>
          <w:szCs w:val="20"/>
        </w:rPr>
        <w:lastRenderedPageBreak/>
        <w:t xml:space="preserve">СПЕЦИФИКАЦИЯ 1. </w:t>
      </w:r>
      <w:r w:rsidR="00BC26BA" w:rsidRPr="00B74236">
        <w:rPr>
          <w:b/>
          <w:sz w:val="20"/>
          <w:szCs w:val="20"/>
        </w:rPr>
        <w:t>ТАБЛИЦА 1</w:t>
      </w:r>
      <w:r w:rsidRPr="00B74236">
        <w:rPr>
          <w:b/>
          <w:sz w:val="20"/>
          <w:szCs w:val="20"/>
        </w:rPr>
        <w:t>. РАСЧЕТ ОБЪЕМА УСЛУГИ</w:t>
      </w:r>
      <w:bookmarkEnd w:id="79"/>
    </w:p>
    <w:tbl>
      <w:tblPr>
        <w:tblW w:w="151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6"/>
        <w:gridCol w:w="4022"/>
        <w:gridCol w:w="1134"/>
        <w:gridCol w:w="567"/>
        <w:gridCol w:w="1843"/>
        <w:gridCol w:w="567"/>
        <w:gridCol w:w="1701"/>
        <w:gridCol w:w="520"/>
        <w:gridCol w:w="47"/>
        <w:gridCol w:w="1215"/>
        <w:gridCol w:w="155"/>
        <w:gridCol w:w="48"/>
        <w:gridCol w:w="661"/>
        <w:gridCol w:w="47"/>
        <w:gridCol w:w="89"/>
        <w:gridCol w:w="762"/>
        <w:gridCol w:w="62"/>
        <w:gridCol w:w="930"/>
        <w:gridCol w:w="330"/>
      </w:tblGrid>
      <w:tr w:rsidR="0075397A" w:rsidRPr="00B74236" w14:paraId="25922C80" w14:textId="77777777" w:rsidTr="0075397A">
        <w:trPr>
          <w:gridAfter w:val="1"/>
          <w:wAfter w:w="330" w:type="dxa"/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4C8814D7" w14:textId="6AC1922F" w:rsidR="0075397A" w:rsidRPr="00B74236" w:rsidRDefault="0093135D" w:rsidP="00253724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FF0000"/>
                <w:sz w:val="20"/>
                <w:szCs w:val="20"/>
              </w:rPr>
              <w:t>А</w:t>
            </w:r>
          </w:p>
        </w:tc>
        <w:tc>
          <w:tcPr>
            <w:tcW w:w="1437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1B945BCB" w14:textId="7CC5E8AC" w:rsidR="0075397A" w:rsidRPr="00B74236" w:rsidRDefault="0075397A" w:rsidP="00C36908">
            <w:pPr>
              <w:rPr>
                <w:b/>
                <w:color w:val="FF0000"/>
                <w:sz w:val="20"/>
                <w:szCs w:val="20"/>
              </w:rPr>
            </w:pPr>
            <w:bookmarkStart w:id="80" w:name="_Toc108648844"/>
            <w:r w:rsidRPr="00B74236">
              <w:rPr>
                <w:b/>
                <w:color w:val="FF0000"/>
                <w:sz w:val="20"/>
                <w:szCs w:val="20"/>
              </w:rPr>
              <w:t>3.</w:t>
            </w:r>
            <w:r w:rsidR="0093135D" w:rsidRPr="00B74236">
              <w:rPr>
                <w:b/>
                <w:color w:val="FF0000"/>
                <w:sz w:val="20"/>
                <w:szCs w:val="20"/>
              </w:rPr>
              <w:t>1</w:t>
            </w:r>
            <w:r w:rsidRPr="00B74236">
              <w:rPr>
                <w:b/>
                <w:color w:val="FF0000"/>
                <w:sz w:val="20"/>
                <w:szCs w:val="20"/>
              </w:rPr>
              <w:t>.  Сопровождение сервиса «Автоматизация сбора и расшифровки данных по Основным средствам и Нематериальным активам».</w:t>
            </w:r>
            <w:bookmarkEnd w:id="80"/>
            <w:r w:rsidR="00D84751" w:rsidRPr="00B74236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972B4B" w:rsidRPr="00B74236" w14:paraId="0BDCF933" w14:textId="77777777" w:rsidTr="0075397A">
        <w:trPr>
          <w:gridAfter w:val="1"/>
          <w:wAfter w:w="330" w:type="dxa"/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1F55A" w14:textId="0F68E8C7" w:rsidR="00972B4B" w:rsidRPr="00B74236" w:rsidRDefault="00972B4B" w:rsidP="00972B4B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E6924" w14:textId="48B59580" w:rsidR="00972B4B" w:rsidRPr="00B74236" w:rsidRDefault="00972B4B" w:rsidP="00972B4B">
            <w:pPr>
              <w:rPr>
                <w:bCs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 xml:space="preserve">Консультация </w:t>
            </w:r>
            <w:r w:rsidR="00E15D07" w:rsidRPr="00B74236">
              <w:rPr>
                <w:color w:val="000000"/>
                <w:sz w:val="20"/>
                <w:szCs w:val="20"/>
              </w:rPr>
              <w:t>пользователей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47633" w14:textId="77777777" w:rsidR="00972B4B" w:rsidRPr="00B74236" w:rsidRDefault="00972B4B" w:rsidP="00972B4B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∑=k1*k2*k3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76090" w14:textId="77777777" w:rsidR="00972B4B" w:rsidRPr="00B74236" w:rsidRDefault="00972B4B" w:rsidP="00972B4B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04C94" w14:textId="77777777" w:rsidR="00972B4B" w:rsidRPr="00B74236" w:rsidRDefault="00972B4B" w:rsidP="00972B4B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пользователей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6A28E" w14:textId="59F288C2" w:rsidR="00972B4B" w:rsidRPr="00B74236" w:rsidRDefault="004D264D" w:rsidP="00972B4B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704CB" w14:textId="77777777" w:rsidR="00972B4B" w:rsidRPr="00B74236" w:rsidRDefault="00972B4B" w:rsidP="00972B4B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месяцев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FA61B" w14:textId="369D7211" w:rsidR="00972B4B" w:rsidRPr="00B74236" w:rsidRDefault="00972B4B" w:rsidP="00972B4B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422CA" w14:textId="77777777" w:rsidR="00972B4B" w:rsidRPr="00B74236" w:rsidRDefault="00972B4B" w:rsidP="00972B4B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обращений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77613" w14:textId="5C32AAED" w:rsidR="00972B4B" w:rsidRPr="00B74236" w:rsidRDefault="004D264D" w:rsidP="00972B4B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996D0" w14:textId="05F71290" w:rsidR="00972B4B" w:rsidRPr="00B74236" w:rsidRDefault="004D264D" w:rsidP="00972B4B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B7039" w14:textId="4EF13CBF" w:rsidR="00972B4B" w:rsidRPr="00B74236" w:rsidRDefault="004D264D" w:rsidP="00972B4B">
            <w:pPr>
              <w:jc w:val="right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24</w:t>
            </w:r>
            <w:r w:rsidR="00972B4B" w:rsidRPr="00B74236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972B4B" w:rsidRPr="00B74236" w14:paraId="4586F478" w14:textId="77777777" w:rsidTr="00E15D07">
        <w:trPr>
          <w:gridAfter w:val="1"/>
          <w:wAfter w:w="330" w:type="dxa"/>
          <w:trHeight w:val="123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0DFBD" w14:textId="6CB63F1C" w:rsidR="00972B4B" w:rsidRPr="00B74236" w:rsidRDefault="00972B4B" w:rsidP="00972B4B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427B3" w14:textId="77777777" w:rsidR="00972B4B" w:rsidRPr="00B74236" w:rsidRDefault="00972B4B" w:rsidP="00972B4B">
            <w:pPr>
              <w:rPr>
                <w:color w:val="00000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- исправление программных либо других ошибок, неисправностей механизма сбора и расшифровки данных по ОС и НМА;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3C49D" w14:textId="77777777" w:rsidR="00972B4B" w:rsidRPr="00B74236" w:rsidRDefault="00972B4B" w:rsidP="00972B4B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∑=k1*k2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A728E" w14:textId="77777777" w:rsidR="00972B4B" w:rsidRPr="00B74236" w:rsidRDefault="00972B4B" w:rsidP="00972B4B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9A246" w14:textId="77777777" w:rsidR="00972B4B" w:rsidRPr="00B74236" w:rsidRDefault="00972B4B" w:rsidP="00972B4B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информационных баз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35ED3" w14:textId="7CC491BA" w:rsidR="00972B4B" w:rsidRPr="00B74236" w:rsidRDefault="004D264D" w:rsidP="00972B4B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9A72F" w14:textId="77777777" w:rsidR="00972B4B" w:rsidRPr="00B74236" w:rsidRDefault="00972B4B" w:rsidP="00972B4B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обращений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F8A72" w14:textId="77777777" w:rsidR="00972B4B" w:rsidRPr="00B74236" w:rsidRDefault="00972B4B" w:rsidP="00972B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EFF1F" w14:textId="77777777" w:rsidR="00972B4B" w:rsidRPr="00B74236" w:rsidRDefault="00972B4B" w:rsidP="00972B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E1B96" w14:textId="0BD1FEBB" w:rsidR="00972B4B" w:rsidRPr="00B74236" w:rsidRDefault="004D264D" w:rsidP="00972B4B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4FC5F" w14:textId="700BA32D" w:rsidR="00972B4B" w:rsidRPr="00B74236" w:rsidRDefault="004D264D" w:rsidP="00972B4B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288CD" w14:textId="57CF84CA" w:rsidR="00972B4B" w:rsidRPr="00B74236" w:rsidRDefault="004D264D" w:rsidP="00972B4B">
            <w:pPr>
              <w:jc w:val="right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4</w:t>
            </w:r>
            <w:r w:rsidR="00972B4B" w:rsidRPr="00B74236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972B4B" w:rsidRPr="00B74236" w14:paraId="659E1C94" w14:textId="77777777" w:rsidTr="0075397A">
        <w:trPr>
          <w:gridAfter w:val="1"/>
          <w:wAfter w:w="330" w:type="dxa"/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D6AD2" w14:textId="62982147" w:rsidR="00972B4B" w:rsidRPr="00B74236" w:rsidRDefault="00972B4B" w:rsidP="00972B4B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7E237" w14:textId="77777777" w:rsidR="00972B4B" w:rsidRPr="00B74236" w:rsidRDefault="00972B4B" w:rsidP="00972B4B">
            <w:pPr>
              <w:rPr>
                <w:color w:val="00000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- систематическая проверка работоспособности сервиса.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E2F59" w14:textId="77777777" w:rsidR="00972B4B" w:rsidRPr="00B74236" w:rsidRDefault="00972B4B" w:rsidP="00972B4B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∑=k1*k2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B3B3B" w14:textId="77777777" w:rsidR="00972B4B" w:rsidRPr="00B74236" w:rsidRDefault="00972B4B" w:rsidP="00972B4B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C0E5D" w14:textId="77777777" w:rsidR="00972B4B" w:rsidRPr="00B74236" w:rsidRDefault="00972B4B" w:rsidP="00972B4B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информационных баз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FEE02" w14:textId="73CED1BB" w:rsidR="00972B4B" w:rsidRPr="00B74236" w:rsidRDefault="004D264D" w:rsidP="00972B4B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AB5F7" w14:textId="77777777" w:rsidR="00972B4B" w:rsidRPr="00B74236" w:rsidRDefault="00972B4B" w:rsidP="00972B4B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Количество месяцев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3ACA8" w14:textId="77777777" w:rsidR="00972B4B" w:rsidRPr="00B74236" w:rsidRDefault="00972B4B" w:rsidP="00972B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38066" w14:textId="77777777" w:rsidR="00972B4B" w:rsidRPr="00B74236" w:rsidRDefault="00972B4B" w:rsidP="00972B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19AF4" w14:textId="713167F0" w:rsidR="00972B4B" w:rsidRPr="00B74236" w:rsidRDefault="004D264D" w:rsidP="00972B4B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24A92" w14:textId="59414D2F" w:rsidR="00972B4B" w:rsidRPr="00B74236" w:rsidRDefault="004D264D" w:rsidP="00972B4B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3AB44" w14:textId="4262B56C" w:rsidR="00972B4B" w:rsidRPr="00B74236" w:rsidRDefault="004D264D" w:rsidP="00972B4B">
            <w:pPr>
              <w:jc w:val="right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12</w:t>
            </w:r>
            <w:r w:rsidR="00972B4B" w:rsidRPr="00B74236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972B4B" w:rsidRPr="00B74236" w14:paraId="7B6E684C" w14:textId="77777777" w:rsidTr="00E15D07">
        <w:trPr>
          <w:gridAfter w:val="1"/>
          <w:wAfter w:w="330" w:type="dxa"/>
          <w:trHeight w:val="427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B418A" w14:textId="4B37E5EC" w:rsidR="00972B4B" w:rsidRPr="00B74236" w:rsidRDefault="00972B4B" w:rsidP="00972B4B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E3AEE" w14:textId="77777777" w:rsidR="00972B4B" w:rsidRPr="00B74236" w:rsidRDefault="00972B4B" w:rsidP="00972B4B">
            <w:pPr>
              <w:rPr>
                <w:color w:val="00000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- корректировка механизма работы сервиса по запросу пользователей.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7703C" w14:textId="77777777" w:rsidR="00972B4B" w:rsidRPr="00B74236" w:rsidRDefault="00972B4B" w:rsidP="00972B4B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∑=k1*k2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99B58" w14:textId="77777777" w:rsidR="00972B4B" w:rsidRPr="00B74236" w:rsidRDefault="00972B4B" w:rsidP="00972B4B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947E0" w14:textId="77777777" w:rsidR="00972B4B" w:rsidRPr="00B74236" w:rsidRDefault="00972B4B" w:rsidP="00972B4B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информационных баз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72C19" w14:textId="77777777" w:rsidR="00972B4B" w:rsidRPr="00B74236" w:rsidRDefault="00972B4B" w:rsidP="00972B4B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39F1C" w14:textId="77777777" w:rsidR="00972B4B" w:rsidRPr="00B74236" w:rsidRDefault="00972B4B" w:rsidP="00972B4B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Количество изменений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BE1D2" w14:textId="77777777" w:rsidR="00972B4B" w:rsidRPr="00B74236" w:rsidRDefault="00972B4B" w:rsidP="00972B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2F74D" w14:textId="77777777" w:rsidR="00972B4B" w:rsidRPr="00B74236" w:rsidRDefault="00972B4B" w:rsidP="00972B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61FC9" w14:textId="070BA866" w:rsidR="00972B4B" w:rsidRPr="00B74236" w:rsidRDefault="00972B4B" w:rsidP="00972B4B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E418E" w14:textId="52B2FBEB" w:rsidR="00972B4B" w:rsidRPr="00B74236" w:rsidRDefault="004D264D" w:rsidP="00972B4B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5AEC3" w14:textId="75826DC4" w:rsidR="00972B4B" w:rsidRPr="00B74236" w:rsidRDefault="004D264D" w:rsidP="00972B4B">
            <w:pPr>
              <w:jc w:val="right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4</w:t>
            </w:r>
            <w:r w:rsidR="00972B4B" w:rsidRPr="00B74236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75397A" w:rsidRPr="00B74236" w14:paraId="559C1654" w14:textId="77777777" w:rsidTr="0075397A">
        <w:trPr>
          <w:gridAfter w:val="1"/>
          <w:wAfter w:w="330" w:type="dxa"/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5A41662" w14:textId="5525E59C" w:rsidR="0075397A" w:rsidRPr="00B74236" w:rsidRDefault="0093135D" w:rsidP="00093C87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FF0000"/>
                <w:sz w:val="20"/>
                <w:szCs w:val="20"/>
              </w:rPr>
              <w:t>Б</w:t>
            </w:r>
          </w:p>
        </w:tc>
        <w:tc>
          <w:tcPr>
            <w:tcW w:w="1437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2FB814D" w14:textId="696A77CA" w:rsidR="0075397A" w:rsidRPr="00B74236" w:rsidRDefault="0075397A" w:rsidP="00093C87">
            <w:pPr>
              <w:rPr>
                <w:b/>
                <w:color w:val="FF0000"/>
                <w:sz w:val="20"/>
                <w:szCs w:val="20"/>
              </w:rPr>
            </w:pPr>
            <w:r w:rsidRPr="00B74236">
              <w:rPr>
                <w:b/>
                <w:color w:val="FF0000"/>
                <w:sz w:val="20"/>
                <w:szCs w:val="20"/>
              </w:rPr>
              <w:t>3.</w:t>
            </w:r>
            <w:r w:rsidR="008306E8" w:rsidRPr="00B74236">
              <w:rPr>
                <w:b/>
                <w:color w:val="FF0000"/>
                <w:sz w:val="20"/>
                <w:szCs w:val="20"/>
              </w:rPr>
              <w:t>2</w:t>
            </w:r>
            <w:r w:rsidRPr="00B74236">
              <w:rPr>
                <w:b/>
                <w:color w:val="FF0000"/>
                <w:sz w:val="20"/>
                <w:szCs w:val="20"/>
              </w:rPr>
              <w:t xml:space="preserve">.  Сопровождение сервиса «Автоматизация расшифровки данных для общего анализа финансовой отчетности (ОАФО)» </w:t>
            </w:r>
          </w:p>
        </w:tc>
      </w:tr>
      <w:tr w:rsidR="004D264D" w:rsidRPr="00B74236" w14:paraId="3038242C" w14:textId="77777777" w:rsidTr="00E15D07">
        <w:trPr>
          <w:gridAfter w:val="1"/>
          <w:wAfter w:w="330" w:type="dxa"/>
          <w:trHeight w:val="25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1668F" w14:textId="3678D172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8782F" w14:textId="77777777" w:rsidR="004D264D" w:rsidRPr="00B74236" w:rsidRDefault="004D264D" w:rsidP="004D264D">
            <w:pPr>
              <w:rPr>
                <w:bCs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Консультации пользователей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75CB1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∑=k1*k2*k3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BE64A" w14:textId="79F402E4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E859D" w14:textId="5EB96034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пользователей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8C4FB" w14:textId="5DBA681D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9AF12" w14:textId="4C6B60BA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месяцев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E0FDE" w14:textId="6B6F3899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398AF" w14:textId="083402AC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обращений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52DAB" w14:textId="04A1BCD3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5C685" w14:textId="5D5C86F1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DCE82" w14:textId="5B58AE80" w:rsidR="004D264D" w:rsidRPr="00B74236" w:rsidRDefault="004D264D" w:rsidP="004D264D">
            <w:pPr>
              <w:jc w:val="right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24,00</w:t>
            </w:r>
          </w:p>
        </w:tc>
      </w:tr>
      <w:tr w:rsidR="004D264D" w:rsidRPr="00B74236" w14:paraId="45E594A5" w14:textId="77777777" w:rsidTr="0075397A">
        <w:trPr>
          <w:gridAfter w:val="1"/>
          <w:wAfter w:w="330" w:type="dxa"/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88BE" w14:textId="4B886792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ADC47" w14:textId="77777777" w:rsidR="004D264D" w:rsidRPr="00B74236" w:rsidRDefault="004D264D" w:rsidP="004D264D">
            <w:pPr>
              <w:rPr>
                <w:color w:val="00000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- исправление программных либо других ошибок, неисправностей механизма автоматизации расшифровки данных для общего анализа финансовой отчетности;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1885A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∑=k1*k2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8C893" w14:textId="3E11129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38E1D" w14:textId="000E645F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информационных баз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FB8CA" w14:textId="3CCF38FA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0F772" w14:textId="77C56826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обращений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1B6FE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5FB5F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96831" w14:textId="168076AF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F033B" w14:textId="4D3E6DAB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BC9B2" w14:textId="3D47FCEB" w:rsidR="004D264D" w:rsidRPr="00B74236" w:rsidRDefault="004D264D" w:rsidP="004D264D">
            <w:pPr>
              <w:jc w:val="right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4,00</w:t>
            </w:r>
          </w:p>
        </w:tc>
      </w:tr>
      <w:tr w:rsidR="004D264D" w:rsidRPr="00B74236" w14:paraId="72B300D6" w14:textId="77777777" w:rsidTr="00E15D07">
        <w:trPr>
          <w:gridAfter w:val="1"/>
          <w:wAfter w:w="330" w:type="dxa"/>
          <w:trHeight w:val="337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455C3" w14:textId="7AA88D9B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AC8D2" w14:textId="77777777" w:rsidR="004D264D" w:rsidRPr="00B74236" w:rsidRDefault="004D264D" w:rsidP="004D264D">
            <w:pPr>
              <w:rPr>
                <w:color w:val="00000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- систематическая проверка работоспособности сервиса.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6F5DC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∑=k1*k2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2BD07" w14:textId="65D86452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ABA04" w14:textId="056C538F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информационных баз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F0AAF" w14:textId="2E1F61E5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9D69C" w14:textId="38B3B088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Количество месяцев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ADC0A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83C69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23448" w14:textId="62156B63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C611B" w14:textId="38E47C6C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6366E" w14:textId="20A46571" w:rsidR="004D264D" w:rsidRPr="00B74236" w:rsidRDefault="004D264D" w:rsidP="004D264D">
            <w:pPr>
              <w:jc w:val="right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12,00</w:t>
            </w:r>
          </w:p>
        </w:tc>
      </w:tr>
      <w:tr w:rsidR="004D264D" w:rsidRPr="00B74236" w14:paraId="00C08A1B" w14:textId="77777777" w:rsidTr="0075397A">
        <w:trPr>
          <w:gridAfter w:val="1"/>
          <w:wAfter w:w="330" w:type="dxa"/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3FAA4" w14:textId="459DC512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34ACE" w14:textId="77777777" w:rsidR="004D264D" w:rsidRPr="00B74236" w:rsidRDefault="004D264D" w:rsidP="004D264D">
            <w:pPr>
              <w:rPr>
                <w:color w:val="000000"/>
                <w:sz w:val="20"/>
                <w:szCs w:val="20"/>
              </w:rPr>
            </w:pPr>
            <w:bookmarkStart w:id="81" w:name="_Hlk142898426"/>
            <w:r w:rsidRPr="00B74236">
              <w:rPr>
                <w:rStyle w:val="aff8"/>
                <w:b w:val="0"/>
                <w:sz w:val="20"/>
                <w:szCs w:val="20"/>
              </w:rPr>
              <w:t>- корректировка механизма работы сервиса по запросу пользователей.</w:t>
            </w:r>
            <w:bookmarkEnd w:id="81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9A9E3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∑=k1*k2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73644" w14:textId="384CD46B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9AF82" w14:textId="56FD264E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информационных баз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F0223" w14:textId="25B76C16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1F8EB" w14:textId="700BC846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Количество изменений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7211E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E5C42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61A15" w14:textId="52041688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363C3" w14:textId="37DC9D61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6D1EF" w14:textId="62CF8FB5" w:rsidR="004D264D" w:rsidRPr="00B74236" w:rsidRDefault="004D264D" w:rsidP="004D264D">
            <w:pPr>
              <w:jc w:val="right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4,00</w:t>
            </w:r>
          </w:p>
        </w:tc>
      </w:tr>
      <w:tr w:rsidR="004D264D" w:rsidRPr="00B74236" w14:paraId="749658C1" w14:textId="77777777" w:rsidTr="0075397A">
        <w:trPr>
          <w:gridAfter w:val="1"/>
          <w:wAfter w:w="330" w:type="dxa"/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757EDDD6" w14:textId="0A46B4C7" w:rsidR="004D264D" w:rsidRPr="00B74236" w:rsidRDefault="004D264D" w:rsidP="004D26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4236">
              <w:rPr>
                <w:b/>
                <w:bCs/>
                <w:color w:val="FF0000"/>
                <w:sz w:val="20"/>
                <w:szCs w:val="20"/>
              </w:rPr>
              <w:t>В</w:t>
            </w:r>
          </w:p>
        </w:tc>
        <w:tc>
          <w:tcPr>
            <w:tcW w:w="1437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1F114525" w14:textId="0C583A01" w:rsidR="004D264D" w:rsidRPr="00B74236" w:rsidRDefault="004D264D" w:rsidP="004D264D">
            <w:pPr>
              <w:rPr>
                <w:b/>
                <w:color w:val="FF0000"/>
                <w:sz w:val="20"/>
                <w:szCs w:val="20"/>
              </w:rPr>
            </w:pPr>
            <w:bookmarkStart w:id="82" w:name="_Toc108648845"/>
            <w:r w:rsidRPr="00B74236">
              <w:rPr>
                <w:b/>
                <w:color w:val="FF0000"/>
                <w:sz w:val="20"/>
                <w:szCs w:val="20"/>
              </w:rPr>
              <w:t>3.3 Сопровождение доработанного сервиса «Автоматизации по расшифровки данных по курсовой разнице для оперативной и финансовой отчетности»</w:t>
            </w:r>
            <w:bookmarkEnd w:id="82"/>
          </w:p>
        </w:tc>
      </w:tr>
      <w:tr w:rsidR="004D264D" w:rsidRPr="00B74236" w14:paraId="54315001" w14:textId="77777777" w:rsidTr="00E15D07">
        <w:trPr>
          <w:gridAfter w:val="1"/>
          <w:wAfter w:w="330" w:type="dxa"/>
          <w:trHeight w:val="177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7ECC8" w14:textId="32B59740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39A7B" w14:textId="77777777" w:rsidR="004D264D" w:rsidRPr="00B74236" w:rsidRDefault="004D264D" w:rsidP="004D264D">
            <w:pPr>
              <w:rPr>
                <w:bCs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Консультации пользователей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A5B1D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∑=k1*k2*k3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66018" w14:textId="14DA5CBD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15C9A" w14:textId="4CDED07C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пользователей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A384B" w14:textId="2B7D4FFB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E5F7F" w14:textId="13220119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месяцев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28B91" w14:textId="407D3DDD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0FA0B" w14:textId="69D7200D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обращений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52C99" w14:textId="716BFE4A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CB0B0" w14:textId="4CC51231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3383E" w14:textId="254A62CB" w:rsidR="004D264D" w:rsidRPr="00B74236" w:rsidRDefault="004D264D" w:rsidP="004D264D">
            <w:pPr>
              <w:jc w:val="right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24,00</w:t>
            </w:r>
          </w:p>
        </w:tc>
      </w:tr>
      <w:tr w:rsidR="004D264D" w:rsidRPr="00B74236" w14:paraId="59DB50F6" w14:textId="77777777" w:rsidTr="00E15D07">
        <w:trPr>
          <w:gridAfter w:val="1"/>
          <w:wAfter w:w="330" w:type="dxa"/>
          <w:trHeight w:val="47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1A06" w14:textId="0CA4D2CF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DFBA0" w14:textId="77777777" w:rsidR="004D264D" w:rsidRPr="00B74236" w:rsidRDefault="004D264D" w:rsidP="004D264D">
            <w:pPr>
              <w:rPr>
                <w:color w:val="00000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- исправление программных либо других ошибок, неисправностей механизма автоматизации расшифровки данных для общего анализа финансовой отчетности;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AD961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∑=k1*k2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24E2E" w14:textId="32E6512E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E22C9" w14:textId="4AC66434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информационных баз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95E52" w14:textId="4A4E5E7A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45FCE" w14:textId="6B5327EF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обращений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C50F5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A88DD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17987" w14:textId="773B7FE2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FF174" w14:textId="39147B89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EDEEF" w14:textId="1E6BAF68" w:rsidR="004D264D" w:rsidRPr="00B74236" w:rsidRDefault="004D264D" w:rsidP="004D264D">
            <w:pPr>
              <w:jc w:val="right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4,00</w:t>
            </w:r>
          </w:p>
        </w:tc>
      </w:tr>
      <w:tr w:rsidR="004D264D" w:rsidRPr="00B74236" w14:paraId="4A656526" w14:textId="77777777" w:rsidTr="0075397A">
        <w:trPr>
          <w:gridAfter w:val="1"/>
          <w:wAfter w:w="330" w:type="dxa"/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DDAE9" w14:textId="31EE7A79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40BEB" w14:textId="77777777" w:rsidR="004D264D" w:rsidRPr="00B74236" w:rsidRDefault="004D264D" w:rsidP="004D264D">
            <w:pPr>
              <w:rPr>
                <w:color w:val="00000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- систематическая проверка работоспособности сервиса.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9DFBB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∑=k1*k2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8ECF7" w14:textId="1FC3CA2B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78617" w14:textId="00917FE1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информационных баз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FE955" w14:textId="7E4674F8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75EF0" w14:textId="203B311F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Количество месяцев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1D6D0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A90D4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2CF64" w14:textId="1745F1A4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AE68D" w14:textId="39EF1841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B840A" w14:textId="37E3D328" w:rsidR="004D264D" w:rsidRPr="00B74236" w:rsidRDefault="004D264D" w:rsidP="004D264D">
            <w:pPr>
              <w:jc w:val="right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12,00</w:t>
            </w:r>
          </w:p>
        </w:tc>
      </w:tr>
      <w:tr w:rsidR="004D264D" w:rsidRPr="00B74236" w14:paraId="0D7B57B9" w14:textId="77777777" w:rsidTr="0075397A">
        <w:trPr>
          <w:gridAfter w:val="1"/>
          <w:wAfter w:w="330" w:type="dxa"/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643C3" w14:textId="58F7A6D2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26B54" w14:textId="77777777" w:rsidR="004D264D" w:rsidRPr="00B74236" w:rsidRDefault="004D264D" w:rsidP="004D264D">
            <w:pPr>
              <w:rPr>
                <w:color w:val="00000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- корректировка механизма работы сервиса по запросу пользователей.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C470B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∑=k1*k2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E1617" w14:textId="3CB707B0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22075" w14:textId="4DE86D2C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информационных баз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419DF" w14:textId="6E742A3B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15307" w14:textId="006968A8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Количество изменений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B3DA2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86710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6AA46" w14:textId="55BE3D1A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F3AFD" w14:textId="385DA29E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6C39D" w14:textId="242FAB13" w:rsidR="004D264D" w:rsidRPr="00B74236" w:rsidRDefault="004D264D" w:rsidP="004D264D">
            <w:pPr>
              <w:jc w:val="right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4,00</w:t>
            </w:r>
          </w:p>
        </w:tc>
      </w:tr>
      <w:tr w:rsidR="004D264D" w:rsidRPr="00B74236" w14:paraId="648D7926" w14:textId="77777777" w:rsidTr="00191DA5">
        <w:trPr>
          <w:gridAfter w:val="1"/>
          <w:wAfter w:w="330" w:type="dxa"/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FE10715" w14:textId="5C9C1B63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FF0000"/>
                <w:sz w:val="20"/>
                <w:szCs w:val="20"/>
              </w:rPr>
              <w:t>Г</w:t>
            </w:r>
          </w:p>
        </w:tc>
        <w:tc>
          <w:tcPr>
            <w:tcW w:w="1437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6D99749" w14:textId="73EB68D5" w:rsidR="004D264D" w:rsidRPr="00B74236" w:rsidRDefault="004D264D" w:rsidP="004D264D">
            <w:pPr>
              <w:rPr>
                <w:b/>
                <w:color w:val="FF0000"/>
                <w:sz w:val="20"/>
                <w:szCs w:val="20"/>
              </w:rPr>
            </w:pPr>
            <w:r w:rsidRPr="00B74236">
              <w:rPr>
                <w:b/>
                <w:color w:val="FF0000"/>
                <w:sz w:val="20"/>
                <w:szCs w:val="20"/>
              </w:rPr>
              <w:t xml:space="preserve">3.4.  Сопровождение доработанного сервиса «Отчет по движению денежных средств». </w:t>
            </w:r>
          </w:p>
        </w:tc>
      </w:tr>
      <w:tr w:rsidR="004D264D" w:rsidRPr="00B74236" w14:paraId="0CB28053" w14:textId="77777777" w:rsidTr="00191DA5">
        <w:trPr>
          <w:gridAfter w:val="1"/>
          <w:wAfter w:w="330" w:type="dxa"/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D9866" w14:textId="176E0E23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C429D" w14:textId="77777777" w:rsidR="004D264D" w:rsidRPr="00B74236" w:rsidRDefault="004D264D" w:rsidP="004D264D">
            <w:pPr>
              <w:rPr>
                <w:bCs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Консультации пользователей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47EC3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∑=k1*k2*k3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FF719" w14:textId="7C78102A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76873" w14:textId="1DCCFECE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пользователей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EF2F9" w14:textId="32401928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C0337" w14:textId="291FDA74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месяцев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416C5" w14:textId="65DB683E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A4979" w14:textId="4A5388E5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обращений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192DA" w14:textId="7A0951A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BA49D" w14:textId="3E36B84E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6F8C5" w14:textId="1DAA1123" w:rsidR="004D264D" w:rsidRPr="00B74236" w:rsidRDefault="004D264D" w:rsidP="004D264D">
            <w:pPr>
              <w:jc w:val="right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24,00</w:t>
            </w:r>
          </w:p>
        </w:tc>
      </w:tr>
      <w:tr w:rsidR="004D264D" w:rsidRPr="00B74236" w14:paraId="1DDCC56D" w14:textId="77777777" w:rsidTr="0075397A">
        <w:trPr>
          <w:gridAfter w:val="1"/>
          <w:wAfter w:w="330" w:type="dxa"/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1B310" w14:textId="363AC3D2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F4E84" w14:textId="77777777" w:rsidR="004D264D" w:rsidRPr="00B74236" w:rsidRDefault="004D264D" w:rsidP="004D264D">
            <w:pPr>
              <w:rPr>
                <w:color w:val="00000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- исправление программных либо других ошибок, неисправностей сервиса «Отчет по движению денежных средств»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418C2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∑=k1*k2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6BF97" w14:textId="22011354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0DA05" w14:textId="630284CF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информационных баз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8EDAB" w14:textId="1462F754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2C2FD" w14:textId="12B6EE60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обращений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F4623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2B1F0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11C87" w14:textId="4B38A29B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046CD" w14:textId="1256158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905B4" w14:textId="783AAAB5" w:rsidR="004D264D" w:rsidRPr="00B74236" w:rsidRDefault="004D264D" w:rsidP="004D264D">
            <w:pPr>
              <w:jc w:val="right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4,00</w:t>
            </w:r>
          </w:p>
        </w:tc>
      </w:tr>
      <w:tr w:rsidR="004D264D" w:rsidRPr="00B74236" w14:paraId="31338E5B" w14:textId="77777777" w:rsidTr="0075397A">
        <w:trPr>
          <w:gridAfter w:val="1"/>
          <w:wAfter w:w="330" w:type="dxa"/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EA3D1" w14:textId="024718DA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F4BC3" w14:textId="77777777" w:rsidR="004D264D" w:rsidRPr="00B74236" w:rsidRDefault="004D264D" w:rsidP="004D264D">
            <w:pPr>
              <w:rPr>
                <w:color w:val="00000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- систематическая проверка работоспособности сервиса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A5295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∑=k1*k2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ED054" w14:textId="7996FE3F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B1B2D" w14:textId="39BA82FC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информационных баз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E8682" w14:textId="7FB8CADA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AF820" w14:textId="2F9559A0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Количество месяцев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DC7BB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41E30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6D555" w14:textId="72417B6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2D2B5" w14:textId="7EA75174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A1F68" w14:textId="5F7F0D44" w:rsidR="004D264D" w:rsidRPr="00B74236" w:rsidRDefault="004D264D" w:rsidP="004D264D">
            <w:pPr>
              <w:jc w:val="right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12,00</w:t>
            </w:r>
          </w:p>
        </w:tc>
      </w:tr>
      <w:tr w:rsidR="004D264D" w:rsidRPr="00B74236" w14:paraId="7C67C657" w14:textId="77777777" w:rsidTr="0075397A">
        <w:trPr>
          <w:gridAfter w:val="1"/>
          <w:wAfter w:w="330" w:type="dxa"/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90E08" w14:textId="5022F7A1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BFBA3" w14:textId="77777777" w:rsidR="004D264D" w:rsidRPr="00B74236" w:rsidRDefault="004D264D" w:rsidP="004D264D">
            <w:pPr>
              <w:rPr>
                <w:color w:val="00000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- корректировка механизма работы сервиса по запросу пользователей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14E92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∑=k1*k2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FECEA" w14:textId="5D52C3BF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0977D" w14:textId="7FBDBF5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информационных баз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05F04" w14:textId="333D1B39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9F6AB" w14:textId="1BEA708F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Количество изменений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8CC45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15E37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83414" w14:textId="1A24D200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2C3C6" w14:textId="384080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D5AF8" w14:textId="4857251F" w:rsidR="004D264D" w:rsidRPr="00B74236" w:rsidRDefault="004D264D" w:rsidP="004D264D">
            <w:pPr>
              <w:jc w:val="right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4,00</w:t>
            </w:r>
          </w:p>
        </w:tc>
      </w:tr>
      <w:tr w:rsidR="004D264D" w:rsidRPr="00B74236" w14:paraId="449EFD8B" w14:textId="77777777" w:rsidTr="0075397A">
        <w:trPr>
          <w:gridAfter w:val="1"/>
          <w:wAfter w:w="330" w:type="dxa"/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430E72D" w14:textId="2FBF47F4" w:rsidR="004D264D" w:rsidRPr="00B74236" w:rsidRDefault="004D264D" w:rsidP="004D264D">
            <w:pPr>
              <w:rPr>
                <w:b/>
                <w:color w:val="FF0000"/>
                <w:sz w:val="20"/>
                <w:szCs w:val="20"/>
              </w:rPr>
            </w:pPr>
            <w:r w:rsidRPr="00B74236">
              <w:rPr>
                <w:b/>
                <w:color w:val="FF0000"/>
                <w:sz w:val="20"/>
                <w:szCs w:val="20"/>
              </w:rPr>
              <w:t>Д</w:t>
            </w:r>
          </w:p>
        </w:tc>
        <w:tc>
          <w:tcPr>
            <w:tcW w:w="1437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3216EA8" w14:textId="09D130E3" w:rsidR="004D264D" w:rsidRPr="00B74236" w:rsidRDefault="004D264D" w:rsidP="004D264D">
            <w:pPr>
              <w:rPr>
                <w:b/>
                <w:color w:val="FF0000"/>
                <w:sz w:val="20"/>
                <w:szCs w:val="20"/>
              </w:rPr>
            </w:pPr>
            <w:r w:rsidRPr="00B74236">
              <w:rPr>
                <w:b/>
                <w:color w:val="FF0000"/>
                <w:sz w:val="20"/>
                <w:szCs w:val="20"/>
              </w:rPr>
              <w:t xml:space="preserve">3.5.  Сопровождение доработанного сервиса «Хранение истории загрузок данных импортированных в базу данных 1С». </w:t>
            </w:r>
          </w:p>
        </w:tc>
      </w:tr>
      <w:tr w:rsidR="004D264D" w:rsidRPr="00B74236" w14:paraId="5899FB19" w14:textId="77777777" w:rsidTr="0075397A">
        <w:trPr>
          <w:gridAfter w:val="1"/>
          <w:wAfter w:w="330" w:type="dxa"/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1A786" w14:textId="73AB5516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473FA" w14:textId="77777777" w:rsidR="004D264D" w:rsidRPr="00B74236" w:rsidRDefault="004D264D" w:rsidP="004D264D">
            <w:pPr>
              <w:rPr>
                <w:bCs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Консультации пользователей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235C7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∑=k1*k2*k3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60C27" w14:textId="54424E68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D0D7C" w14:textId="7A561968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пользователей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B154D" w14:textId="74A51B30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D2135" w14:textId="10F07E4A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месяцев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FE039" w14:textId="59234D9B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9A8BF" w14:textId="54961B5E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обращений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B9083" w14:textId="570E6140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3C55D" w14:textId="1EA7F13C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7371C" w14:textId="0BF5E7D7" w:rsidR="004D264D" w:rsidRPr="00B74236" w:rsidRDefault="004D264D" w:rsidP="004D264D">
            <w:pPr>
              <w:jc w:val="right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24,00</w:t>
            </w:r>
          </w:p>
        </w:tc>
      </w:tr>
      <w:tr w:rsidR="004D264D" w:rsidRPr="00B74236" w14:paraId="438E14CE" w14:textId="77777777" w:rsidTr="0075397A">
        <w:trPr>
          <w:gridAfter w:val="1"/>
          <w:wAfter w:w="330" w:type="dxa"/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DB54" w14:textId="6A0A4C0E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4F8E9" w14:textId="77777777" w:rsidR="004D264D" w:rsidRPr="00B74236" w:rsidRDefault="004D264D" w:rsidP="004D264D">
            <w:pPr>
              <w:rPr>
                <w:color w:val="00000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- исправление программных либо других ошибок, неисправностей механизма Хранение истории загрузок данных импортированных в базу данных 1С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DE2DB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∑=k1*k2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4A7B9" w14:textId="7032C9EF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35EF2" w14:textId="45403CE1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информационных баз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E0B68" w14:textId="75B0588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8760A" w14:textId="240D386F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обращений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52EA2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ABDE4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3A0C7" w14:textId="2A216C84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BE10A" w14:textId="1E3C9C1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50217" w14:textId="398F246B" w:rsidR="004D264D" w:rsidRPr="00B74236" w:rsidRDefault="004D264D" w:rsidP="004D264D">
            <w:pPr>
              <w:jc w:val="right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4,00</w:t>
            </w:r>
          </w:p>
        </w:tc>
      </w:tr>
      <w:tr w:rsidR="004D264D" w:rsidRPr="00B74236" w14:paraId="08935BF1" w14:textId="77777777" w:rsidTr="0075397A">
        <w:trPr>
          <w:gridAfter w:val="1"/>
          <w:wAfter w:w="330" w:type="dxa"/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1049E" w14:textId="717E9641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AFCCF" w14:textId="77777777" w:rsidR="004D264D" w:rsidRPr="00B74236" w:rsidRDefault="004D264D" w:rsidP="004D264D">
            <w:pPr>
              <w:rPr>
                <w:color w:val="00000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- систематическая проверка работоспособности сервиса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1821F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∑=k1*k2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9887A" w14:textId="7799E7C3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5600D" w14:textId="1DC6B11F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информационных баз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2A13F" w14:textId="288C8349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0D584" w14:textId="47695EC3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Количество месяцев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BE486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AABAA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88CEF" w14:textId="36DA55C5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5DD3" w14:textId="713E8226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35FEA" w14:textId="42F075E4" w:rsidR="004D264D" w:rsidRPr="00B74236" w:rsidRDefault="004D264D" w:rsidP="004D264D">
            <w:pPr>
              <w:jc w:val="right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12,00</w:t>
            </w:r>
          </w:p>
        </w:tc>
      </w:tr>
      <w:tr w:rsidR="004D264D" w:rsidRPr="00B74236" w14:paraId="06E94188" w14:textId="77777777" w:rsidTr="0075397A">
        <w:trPr>
          <w:gridAfter w:val="1"/>
          <w:wAfter w:w="330" w:type="dxa"/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AEE6A" w14:textId="4D90C513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92563" w14:textId="77777777" w:rsidR="004D264D" w:rsidRPr="00B74236" w:rsidRDefault="004D264D" w:rsidP="004D264D">
            <w:pPr>
              <w:rPr>
                <w:color w:val="000000"/>
                <w:sz w:val="20"/>
                <w:szCs w:val="20"/>
              </w:rPr>
            </w:pPr>
            <w:bookmarkStart w:id="83" w:name="_Hlk142898991"/>
            <w:r w:rsidRPr="00B74236">
              <w:rPr>
                <w:rStyle w:val="aff8"/>
                <w:b w:val="0"/>
                <w:sz w:val="20"/>
                <w:szCs w:val="20"/>
              </w:rPr>
              <w:t>- корректировка механизма работы сервиса по запросу пользователей</w:t>
            </w:r>
            <w:bookmarkEnd w:id="83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C0860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∑=k1*k2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A3AAB" w14:textId="55AC668B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98C43" w14:textId="1C6C5A10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информационных баз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6AD85" w14:textId="2480B40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BB696" w14:textId="77E752A9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Количество изменений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86837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2EA02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83B73" w14:textId="413DD755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D73C3" w14:textId="07E17859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EB02B" w14:textId="7F8D88BF" w:rsidR="004D264D" w:rsidRPr="00B74236" w:rsidRDefault="004D264D" w:rsidP="004D264D">
            <w:pPr>
              <w:jc w:val="right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4,00</w:t>
            </w:r>
          </w:p>
        </w:tc>
      </w:tr>
      <w:tr w:rsidR="004D264D" w:rsidRPr="00B74236" w14:paraId="4496F554" w14:textId="77777777" w:rsidTr="0075397A">
        <w:trPr>
          <w:gridAfter w:val="1"/>
          <w:wAfter w:w="330" w:type="dxa"/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D83C510" w14:textId="7B802E5C" w:rsidR="004D264D" w:rsidRPr="00B74236" w:rsidRDefault="004D264D" w:rsidP="004D264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74236">
              <w:rPr>
                <w:b/>
                <w:bCs/>
                <w:color w:val="FF0000"/>
                <w:sz w:val="20"/>
                <w:szCs w:val="20"/>
              </w:rPr>
              <w:t>Е</w:t>
            </w:r>
          </w:p>
        </w:tc>
        <w:tc>
          <w:tcPr>
            <w:tcW w:w="1437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32BDBAC" w14:textId="5FC5BCF0" w:rsidR="004D264D" w:rsidRPr="00B74236" w:rsidRDefault="004D264D" w:rsidP="004D264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74236">
              <w:rPr>
                <w:b/>
                <w:bCs/>
                <w:color w:val="FF0000"/>
                <w:sz w:val="20"/>
                <w:szCs w:val="20"/>
              </w:rPr>
              <w:t>3.6.  Сопровождение доработанного сервиса «Автоматизация сбора и расшифровки данных себестоимости и общеадминистративных расходов для формирования финансовой отчетности».</w:t>
            </w:r>
          </w:p>
        </w:tc>
      </w:tr>
      <w:tr w:rsidR="004D264D" w:rsidRPr="00B74236" w14:paraId="5590E8CC" w14:textId="77777777" w:rsidTr="0075397A">
        <w:trPr>
          <w:gridAfter w:val="1"/>
          <w:wAfter w:w="330" w:type="dxa"/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E78EC" w14:textId="62596BD3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bookmarkStart w:id="84" w:name="_Hlk142899417"/>
            <w:r w:rsidRPr="00B74236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1EBAC" w14:textId="77777777" w:rsidR="004D264D" w:rsidRPr="00B74236" w:rsidRDefault="004D264D" w:rsidP="004D264D">
            <w:pPr>
              <w:rPr>
                <w:bCs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Консультации пользователей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AFBBA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∑=k1*k2*k3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7EB09" w14:textId="26C95048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0714B" w14:textId="342D2815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пользователей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7067D" w14:textId="769C6E90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0C4C0" w14:textId="484C202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месяцев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8BD56" w14:textId="0D361916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45FF1" w14:textId="45D3FB7B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обращений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14FE8" w14:textId="35AA81CC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34955" w14:textId="2DB3726F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0FCD9" w14:textId="405C69A3" w:rsidR="004D264D" w:rsidRPr="00B74236" w:rsidRDefault="004D264D" w:rsidP="004D264D">
            <w:pPr>
              <w:jc w:val="right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24,00</w:t>
            </w:r>
          </w:p>
        </w:tc>
      </w:tr>
      <w:tr w:rsidR="004D264D" w:rsidRPr="00B74236" w14:paraId="15C44287" w14:textId="77777777" w:rsidTr="0075397A">
        <w:trPr>
          <w:gridAfter w:val="1"/>
          <w:wAfter w:w="330" w:type="dxa"/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FBD64" w14:textId="7D998BAD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172A8" w14:textId="77777777" w:rsidR="004D264D" w:rsidRPr="00B74236" w:rsidRDefault="004D264D" w:rsidP="004D264D">
            <w:pPr>
              <w:rPr>
                <w:color w:val="00000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- исправление программных либо других ошибок, неисправностей механизма автоматизации сбора и расшифровки данных себестоимости и общеадминистративных расходов для формирования финансовой отчетности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85BE3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∑=k1*k2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A10E4" w14:textId="18B8AC73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6FD95" w14:textId="7E877EF3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информационных баз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AEF42" w14:textId="3253C629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97E4F" w14:textId="55370DD4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обращений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F738A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062FA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1F5C1" w14:textId="5A0819F6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D93EC" w14:textId="31AB6192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0C863" w14:textId="014CBEAB" w:rsidR="004D264D" w:rsidRPr="00B74236" w:rsidRDefault="004D264D" w:rsidP="004D264D">
            <w:pPr>
              <w:jc w:val="right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4,00</w:t>
            </w:r>
          </w:p>
        </w:tc>
      </w:tr>
      <w:tr w:rsidR="004D264D" w:rsidRPr="00B74236" w14:paraId="06580580" w14:textId="77777777" w:rsidTr="0075397A">
        <w:trPr>
          <w:gridAfter w:val="1"/>
          <w:wAfter w:w="330" w:type="dxa"/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8F03D" w14:textId="4E810133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51AAC" w14:textId="77777777" w:rsidR="004D264D" w:rsidRPr="00B74236" w:rsidRDefault="004D264D" w:rsidP="004D264D">
            <w:pPr>
              <w:rPr>
                <w:color w:val="00000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- систематическая проверка работоспособности сервиса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CE90B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∑=k1*k2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4F315" w14:textId="16BB41D6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E4D49" w14:textId="39E12A41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информационных баз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7CF80" w14:textId="4E5B61E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01D24" w14:textId="6171538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Количество месяцев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ADE65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2AD3F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D1A96" w14:textId="7AF5C18B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1B806" w14:textId="73B1C4E9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D7541" w14:textId="68FCD820" w:rsidR="004D264D" w:rsidRPr="00B74236" w:rsidRDefault="004D264D" w:rsidP="004D264D">
            <w:pPr>
              <w:jc w:val="right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12,00</w:t>
            </w:r>
          </w:p>
        </w:tc>
      </w:tr>
      <w:tr w:rsidR="004D264D" w:rsidRPr="00B74236" w14:paraId="0B644C6D" w14:textId="77777777" w:rsidTr="0075397A">
        <w:trPr>
          <w:gridAfter w:val="1"/>
          <w:wAfter w:w="330" w:type="dxa"/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7AC87" w14:textId="0E40A8AF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5C484" w14:textId="77777777" w:rsidR="004D264D" w:rsidRPr="00B74236" w:rsidRDefault="004D264D" w:rsidP="004D264D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- корректировка механизма работы сервиса по запросу пользователей</w:t>
            </w:r>
          </w:p>
          <w:p w14:paraId="0626494D" w14:textId="77777777" w:rsidR="004D264D" w:rsidRPr="00B74236" w:rsidRDefault="004D264D" w:rsidP="004D264D">
            <w:pPr>
              <w:rPr>
                <w:rStyle w:val="aff8"/>
                <w:sz w:val="20"/>
                <w:szCs w:val="20"/>
              </w:rPr>
            </w:pPr>
          </w:p>
          <w:p w14:paraId="6202BD9D" w14:textId="77777777" w:rsidR="004D264D" w:rsidRPr="00B74236" w:rsidRDefault="004D264D" w:rsidP="004D26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11291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∑=k1*k2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2190B" w14:textId="546A28B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7A910" w14:textId="7486B45C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информационных баз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DC47F" w14:textId="2951D0FA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81561" w14:textId="7853B084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Количество изменений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8EA87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A1109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C77DC" w14:textId="66C962D8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F1AD8" w14:textId="3416A6CA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5CE32" w14:textId="5776A379" w:rsidR="004D264D" w:rsidRPr="00B74236" w:rsidRDefault="004D264D" w:rsidP="004D264D">
            <w:pPr>
              <w:jc w:val="right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4,00</w:t>
            </w:r>
          </w:p>
        </w:tc>
      </w:tr>
      <w:bookmarkEnd w:id="84"/>
      <w:tr w:rsidR="004D264D" w:rsidRPr="00B74236" w14:paraId="733385D5" w14:textId="77777777" w:rsidTr="0075397A">
        <w:trPr>
          <w:gridAfter w:val="1"/>
          <w:wAfter w:w="330" w:type="dxa"/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1D4B99B" w14:textId="55B25884" w:rsidR="004D264D" w:rsidRPr="00B74236" w:rsidRDefault="004D264D" w:rsidP="004D264D">
            <w:pPr>
              <w:rPr>
                <w:b/>
                <w:color w:val="FF0000"/>
                <w:sz w:val="20"/>
                <w:szCs w:val="20"/>
              </w:rPr>
            </w:pPr>
            <w:r w:rsidRPr="00B74236">
              <w:rPr>
                <w:b/>
                <w:color w:val="FF0000"/>
                <w:sz w:val="20"/>
                <w:szCs w:val="20"/>
              </w:rPr>
              <w:t>Ж</w:t>
            </w:r>
          </w:p>
        </w:tc>
        <w:tc>
          <w:tcPr>
            <w:tcW w:w="1437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8E13823" w14:textId="2E43B70D" w:rsidR="004D264D" w:rsidRPr="00B74236" w:rsidRDefault="004D264D" w:rsidP="004D264D">
            <w:pPr>
              <w:rPr>
                <w:b/>
                <w:color w:val="FF0000"/>
                <w:sz w:val="20"/>
                <w:szCs w:val="20"/>
              </w:rPr>
            </w:pPr>
            <w:r w:rsidRPr="00B74236">
              <w:rPr>
                <w:b/>
                <w:color w:val="FF0000"/>
                <w:sz w:val="20"/>
                <w:szCs w:val="20"/>
              </w:rPr>
              <w:t xml:space="preserve">3.7.  Сопровождение доработанной подсистемы «Автоматизация распределения в бухгалтерском учете данных Partner </w:t>
            </w:r>
            <w:proofErr w:type="spellStart"/>
            <w:r w:rsidRPr="00B74236">
              <w:rPr>
                <w:b/>
                <w:color w:val="FF0000"/>
                <w:sz w:val="20"/>
                <w:szCs w:val="20"/>
              </w:rPr>
              <w:t>reconciliation</w:t>
            </w:r>
            <w:proofErr w:type="spellEnd"/>
            <w:r w:rsidRPr="00B74236">
              <w:rPr>
                <w:b/>
                <w:color w:val="FF0000"/>
                <w:sz w:val="20"/>
                <w:szCs w:val="20"/>
              </w:rPr>
              <w:t>»</w:t>
            </w:r>
          </w:p>
        </w:tc>
      </w:tr>
      <w:tr w:rsidR="004D264D" w:rsidRPr="00B74236" w14:paraId="4148B146" w14:textId="77777777" w:rsidTr="00E15D07">
        <w:trPr>
          <w:gridAfter w:val="1"/>
          <w:wAfter w:w="330" w:type="dxa"/>
          <w:trHeight w:val="27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2249B" w14:textId="57FFCD0A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31B42" w14:textId="77777777" w:rsidR="004D264D" w:rsidRPr="00B74236" w:rsidRDefault="004D264D" w:rsidP="004D264D">
            <w:pPr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Консультации пользователей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9A1B8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∑=k1*k2*k3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DFB84" w14:textId="748ED53B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6D178" w14:textId="1205D23C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пользователей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EAC41" w14:textId="4D9ABE6B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31447" w14:textId="2B1195A6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месяцев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DB963" w14:textId="034404E4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E03C1" w14:textId="3445E250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обращений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2AF1A" w14:textId="60FFBEA0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41D76" w14:textId="2D68F731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B1E5D" w14:textId="5C5B85B8" w:rsidR="004D264D" w:rsidRPr="00B74236" w:rsidRDefault="004D264D" w:rsidP="004D264D">
            <w:pPr>
              <w:jc w:val="right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24,00</w:t>
            </w:r>
          </w:p>
        </w:tc>
      </w:tr>
      <w:tr w:rsidR="004D264D" w:rsidRPr="00B74236" w14:paraId="6AEBAB03" w14:textId="77777777" w:rsidTr="0075397A">
        <w:trPr>
          <w:gridAfter w:val="1"/>
          <w:wAfter w:w="330" w:type="dxa"/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59BF4" w14:textId="610A7D9A" w:rsidR="004D264D" w:rsidRPr="00B74236" w:rsidRDefault="004D264D" w:rsidP="004D264D">
            <w:pPr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CAB17" w14:textId="77777777" w:rsidR="004D264D" w:rsidRPr="00B74236" w:rsidRDefault="004D264D" w:rsidP="004D264D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 xml:space="preserve">- исправление программных либо других ошибок, неисправностей механизма автоматизации распределения в бухгалтерском учете данных Partner </w:t>
            </w:r>
            <w:proofErr w:type="spellStart"/>
            <w:r w:rsidRPr="00B74236">
              <w:rPr>
                <w:rStyle w:val="aff8"/>
                <w:b w:val="0"/>
                <w:sz w:val="20"/>
                <w:szCs w:val="20"/>
              </w:rPr>
              <w:t>reconciliation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C8E2F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∑=k1*k2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79272" w14:textId="4A88A19F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9CC25" w14:textId="6F44C53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информационных баз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99223" w14:textId="3310B69F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84731" w14:textId="1E296C95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обращений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01404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CC8FA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6EB65" w14:textId="0234B6F5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173F6" w14:textId="418CC87D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A57EA" w14:textId="431E2619" w:rsidR="004D264D" w:rsidRPr="00B74236" w:rsidRDefault="004D264D" w:rsidP="004D264D">
            <w:pPr>
              <w:jc w:val="right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4,00</w:t>
            </w:r>
          </w:p>
        </w:tc>
      </w:tr>
      <w:tr w:rsidR="004D264D" w:rsidRPr="00B74236" w14:paraId="2173F9A7" w14:textId="77777777" w:rsidTr="0075397A">
        <w:trPr>
          <w:gridAfter w:val="1"/>
          <w:wAfter w:w="330" w:type="dxa"/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C72F8" w14:textId="09866023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38F0C" w14:textId="77777777" w:rsidR="004D264D" w:rsidRPr="00B74236" w:rsidRDefault="004D264D" w:rsidP="004D264D">
            <w:pPr>
              <w:jc w:val="both"/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- систематическая проверка работоспособности сервиса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3C269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∑=k1*k2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60424" w14:textId="340B8E38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9DCA8" w14:textId="6FA2E3D9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информационных баз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2CB02" w14:textId="7F5293B9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2EB7C" w14:textId="1FD40CA8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Количество месяцев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0D322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08615" w14:textId="77777777" w:rsidR="004D264D" w:rsidRPr="00B74236" w:rsidRDefault="004D264D" w:rsidP="004D26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4BF73" w14:textId="159BB77B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1874D" w14:textId="09AF6C60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07DB8" w14:textId="28825154" w:rsidR="004D264D" w:rsidRPr="00B74236" w:rsidRDefault="004D264D" w:rsidP="004D264D">
            <w:pPr>
              <w:jc w:val="right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12,00</w:t>
            </w:r>
          </w:p>
        </w:tc>
      </w:tr>
      <w:tr w:rsidR="004D264D" w:rsidRPr="00B74236" w14:paraId="03E20806" w14:textId="77777777" w:rsidTr="0075397A">
        <w:trPr>
          <w:gridAfter w:val="1"/>
          <w:wAfter w:w="330" w:type="dxa"/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D2E2B" w14:textId="0C22DCAD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111CC" w14:textId="77777777" w:rsidR="004D264D" w:rsidRPr="00B74236" w:rsidRDefault="004D264D" w:rsidP="004D264D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- корректировка механизма работы сервиса по запросу пользователей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4816B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∑=k1*k2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5DC8E" w14:textId="2B7BB03A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B2900" w14:textId="65CED961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информационных баз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0B0C0" w14:textId="15B056A2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9A816" w14:textId="56BDD2DE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Количество изменений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25B3E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307C0" w14:textId="77777777" w:rsidR="004D264D" w:rsidRPr="00B74236" w:rsidRDefault="004D264D" w:rsidP="004D26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D53B9" w14:textId="3FF83A20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1CD86" w14:textId="52C2B622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68E68" w14:textId="20FD4B61" w:rsidR="004D264D" w:rsidRPr="00B74236" w:rsidRDefault="004D264D" w:rsidP="004D264D">
            <w:pPr>
              <w:jc w:val="right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4,00</w:t>
            </w:r>
          </w:p>
        </w:tc>
      </w:tr>
      <w:tr w:rsidR="004D264D" w:rsidRPr="00B74236" w14:paraId="7D929631" w14:textId="77777777" w:rsidTr="0075397A">
        <w:trPr>
          <w:gridAfter w:val="1"/>
          <w:wAfter w:w="330" w:type="dxa"/>
          <w:trHeight w:val="31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115A724C" w14:textId="688C2232" w:rsidR="004D264D" w:rsidRPr="00B74236" w:rsidRDefault="004D264D" w:rsidP="004D264D">
            <w:pPr>
              <w:jc w:val="center"/>
              <w:rPr>
                <w:color w:val="FF0000"/>
                <w:sz w:val="20"/>
                <w:szCs w:val="20"/>
              </w:rPr>
            </w:pPr>
            <w:r w:rsidRPr="00B74236">
              <w:rPr>
                <w:color w:val="FF0000"/>
                <w:sz w:val="20"/>
                <w:szCs w:val="20"/>
              </w:rPr>
              <w:t>З</w:t>
            </w:r>
          </w:p>
        </w:tc>
        <w:tc>
          <w:tcPr>
            <w:tcW w:w="143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55DF9637" w14:textId="79896E14" w:rsidR="004D264D" w:rsidRPr="00B74236" w:rsidRDefault="004D264D" w:rsidP="004D264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74236">
              <w:rPr>
                <w:b/>
                <w:bCs/>
                <w:color w:val="FF0000"/>
                <w:sz w:val="20"/>
                <w:szCs w:val="20"/>
              </w:rPr>
              <w:t xml:space="preserve">3.8.  Сопровождение подсистемы «Автоматизация распределения расходов по статьям затрат в бухгалтерском учете, загруженных из </w:t>
            </w:r>
            <w:proofErr w:type="spellStart"/>
            <w:r w:rsidRPr="00B74236">
              <w:rPr>
                <w:b/>
                <w:bCs/>
                <w:color w:val="FF0000"/>
                <w:sz w:val="20"/>
                <w:szCs w:val="20"/>
              </w:rPr>
              <w:t>Allocation</w:t>
            </w:r>
            <w:proofErr w:type="spellEnd"/>
            <w:r w:rsidRPr="00B74236">
              <w:rPr>
                <w:b/>
                <w:bCs/>
                <w:color w:val="FF0000"/>
                <w:sz w:val="20"/>
                <w:szCs w:val="20"/>
              </w:rPr>
              <w:t>, в составе общеадминистративных расходов, себестоимости и расходов по реализации»</w:t>
            </w:r>
          </w:p>
        </w:tc>
      </w:tr>
      <w:tr w:rsidR="004D264D" w:rsidRPr="00B74236" w14:paraId="275B3BC5" w14:textId="77777777" w:rsidTr="00AE4FC2">
        <w:trPr>
          <w:gridAfter w:val="1"/>
          <w:wAfter w:w="330" w:type="dxa"/>
          <w:trHeight w:val="531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8CA50" w14:textId="3E83755D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964A49" w14:textId="77777777" w:rsidR="004D264D" w:rsidRPr="00B74236" w:rsidRDefault="004D264D" w:rsidP="004D264D">
            <w:pPr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Консультации пользователей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ACA9AA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∑=k1*k2*k3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59BC1" w14:textId="71672334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64E90B" w14:textId="4F1F57AE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пользователей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D321A" w14:textId="698ADFA9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87D787" w14:textId="6E05691A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месяцев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425D7" w14:textId="2AA0CD54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0C941A" w14:textId="5A2DD54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обращений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A91F9" w14:textId="7DBB070E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EBFD8" w14:textId="32C07775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298C2" w14:textId="30ED330C" w:rsidR="004D264D" w:rsidRPr="00B74236" w:rsidRDefault="004D264D" w:rsidP="004D264D">
            <w:pPr>
              <w:jc w:val="right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24,00</w:t>
            </w:r>
          </w:p>
        </w:tc>
      </w:tr>
      <w:tr w:rsidR="004D264D" w:rsidRPr="00B74236" w14:paraId="0F4CF16B" w14:textId="77777777" w:rsidTr="0075397A">
        <w:trPr>
          <w:gridAfter w:val="1"/>
          <w:wAfter w:w="330" w:type="dxa"/>
          <w:trHeight w:val="7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0C09E" w14:textId="1F53DD02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BA5541" w14:textId="77777777" w:rsidR="004D264D" w:rsidRPr="00B74236" w:rsidRDefault="004D264D" w:rsidP="004D264D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 xml:space="preserve">- исправление программных либо других ошибок, неисправностей механизма автоматизации распределения расходов по статьям затрат в бухгалтерском учете, загруженных из </w:t>
            </w:r>
            <w:proofErr w:type="spellStart"/>
            <w:r w:rsidRPr="00B74236">
              <w:rPr>
                <w:rStyle w:val="aff8"/>
                <w:b w:val="0"/>
                <w:sz w:val="20"/>
                <w:szCs w:val="20"/>
              </w:rPr>
              <w:t>Allocation</w:t>
            </w:r>
            <w:proofErr w:type="spellEnd"/>
            <w:r w:rsidRPr="00B74236">
              <w:rPr>
                <w:rStyle w:val="aff8"/>
                <w:b w:val="0"/>
                <w:sz w:val="20"/>
                <w:szCs w:val="20"/>
              </w:rPr>
              <w:t xml:space="preserve">,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6548CD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∑=k1*k2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69E10" w14:textId="31C3B124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0AB17D" w14:textId="3F0A428E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информационных баз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7F4E7" w14:textId="573F559F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8B42B9" w14:textId="19377DBF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обращений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B6FF9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538936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3A9B7" w14:textId="2336B373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2CE2A" w14:textId="7DFF7C76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BDE53" w14:textId="126EED88" w:rsidR="004D264D" w:rsidRPr="00B74236" w:rsidRDefault="004D264D" w:rsidP="004D264D">
            <w:pPr>
              <w:jc w:val="right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4,00</w:t>
            </w:r>
          </w:p>
        </w:tc>
      </w:tr>
      <w:tr w:rsidR="004D264D" w:rsidRPr="00B74236" w14:paraId="6FB7543C" w14:textId="77777777" w:rsidTr="0075397A">
        <w:trPr>
          <w:gridAfter w:val="1"/>
          <w:wAfter w:w="330" w:type="dxa"/>
          <w:trHeight w:val="7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6527E" w14:textId="176DA03C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275D3A" w14:textId="77777777" w:rsidR="004D264D" w:rsidRPr="00B74236" w:rsidRDefault="004D264D" w:rsidP="004D264D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- систематическая проверка работоспособности сервиса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304F6A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∑=k1*k2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36B13" w14:textId="13CB3FC8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0FA261" w14:textId="67D3014A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информационных баз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51AFC" w14:textId="0EF72072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7914C9" w14:textId="76891FC5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Количество месяцев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F1152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E880BB" w14:textId="77777777" w:rsidR="004D264D" w:rsidRPr="00B74236" w:rsidRDefault="004D264D" w:rsidP="004D26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F6F36" w14:textId="34EA61B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A25F7" w14:textId="6649236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F22D0" w14:textId="12CFD1A4" w:rsidR="004D264D" w:rsidRPr="00B74236" w:rsidRDefault="004D264D" w:rsidP="004D264D">
            <w:pPr>
              <w:jc w:val="right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12,00</w:t>
            </w:r>
          </w:p>
        </w:tc>
      </w:tr>
      <w:tr w:rsidR="004D264D" w:rsidRPr="00B74236" w14:paraId="1CF1F340" w14:textId="77777777" w:rsidTr="0075397A">
        <w:trPr>
          <w:gridAfter w:val="1"/>
          <w:wAfter w:w="330" w:type="dxa"/>
          <w:trHeight w:val="7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7775B" w14:textId="5A0C4174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1ADE1C" w14:textId="77777777" w:rsidR="004D264D" w:rsidRPr="00B74236" w:rsidRDefault="004D264D" w:rsidP="004D264D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- корректировка механизма работы сервиса по запросу пользователей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7C245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∑=k1*k2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4B2B2" w14:textId="2564832D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F84A81" w14:textId="262AC435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информационных баз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F09D0" w14:textId="4C4A8170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3826F5" w14:textId="7F9967A3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Количество изменений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B8043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B45C77" w14:textId="77777777" w:rsidR="004D264D" w:rsidRPr="00B74236" w:rsidRDefault="004D264D" w:rsidP="004D26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BF7B4" w14:textId="4E943BB9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A9040" w14:textId="2918CF4C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CDB9D" w14:textId="0D6555B6" w:rsidR="004D264D" w:rsidRPr="00B74236" w:rsidRDefault="004D264D" w:rsidP="004D264D">
            <w:pPr>
              <w:jc w:val="right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4,00</w:t>
            </w:r>
          </w:p>
        </w:tc>
      </w:tr>
      <w:tr w:rsidR="004D264D" w:rsidRPr="00B74236" w14:paraId="3458041A" w14:textId="77777777" w:rsidTr="0075397A">
        <w:trPr>
          <w:gridAfter w:val="1"/>
          <w:wAfter w:w="330" w:type="dxa"/>
          <w:trHeight w:val="41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090D903B" w14:textId="602B9BD3" w:rsidR="004D264D" w:rsidRPr="00B74236" w:rsidRDefault="004D264D" w:rsidP="004D264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74236">
              <w:rPr>
                <w:b/>
                <w:bCs/>
                <w:color w:val="FF0000"/>
                <w:sz w:val="20"/>
                <w:szCs w:val="20"/>
              </w:rPr>
              <w:t>И</w:t>
            </w:r>
          </w:p>
        </w:tc>
        <w:tc>
          <w:tcPr>
            <w:tcW w:w="1437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6862E0D4" w14:textId="11B7AB00" w:rsidR="004D264D" w:rsidRPr="00B74236" w:rsidRDefault="004D264D" w:rsidP="004D264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74236">
              <w:rPr>
                <w:b/>
                <w:bCs/>
                <w:color w:val="FF0000"/>
                <w:sz w:val="20"/>
                <w:szCs w:val="20"/>
              </w:rPr>
              <w:t>3.9. Сопровождение сервиса «Автоматизации сбора и расчета данных по корпоративному подоходному налогу»</w:t>
            </w:r>
          </w:p>
        </w:tc>
      </w:tr>
      <w:tr w:rsidR="004D264D" w:rsidRPr="00B74236" w14:paraId="5250F7CA" w14:textId="77777777" w:rsidTr="0075397A">
        <w:trPr>
          <w:gridAfter w:val="1"/>
          <w:wAfter w:w="330" w:type="dxa"/>
          <w:trHeight w:val="7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2202E" w14:textId="488E1CF5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B94A2B" w14:textId="77777777" w:rsidR="004D264D" w:rsidRPr="00B74236" w:rsidRDefault="004D264D" w:rsidP="004D264D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Консультации пользователей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5F3C12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∑=k1*k2*k3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06078" w14:textId="41480AC5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D1C4F2" w14:textId="2839BF3A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пользователей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D3A3A" w14:textId="5863A8A8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2F9364" w14:textId="71CF88A6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месяцев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658BD" w14:textId="22ECA6EF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F73CB4" w14:textId="2FF3D45F" w:rsidR="004D264D" w:rsidRPr="00B74236" w:rsidRDefault="004D264D" w:rsidP="004D264D">
            <w:pPr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обращений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08A8C" w14:textId="4F86BC3A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00FCE" w14:textId="553F15D8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AF761" w14:textId="60DDCF54" w:rsidR="004D264D" w:rsidRPr="00B74236" w:rsidRDefault="004D264D" w:rsidP="004D264D">
            <w:pPr>
              <w:jc w:val="right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24,00</w:t>
            </w:r>
          </w:p>
        </w:tc>
      </w:tr>
      <w:tr w:rsidR="004D264D" w:rsidRPr="00B74236" w14:paraId="63069992" w14:textId="77777777" w:rsidTr="0075397A">
        <w:trPr>
          <w:gridAfter w:val="1"/>
          <w:wAfter w:w="330" w:type="dxa"/>
          <w:trHeight w:val="7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ED907" w14:textId="1745116D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189074" w14:textId="77777777" w:rsidR="004D264D" w:rsidRPr="00B74236" w:rsidRDefault="004D264D" w:rsidP="004D264D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 xml:space="preserve">- исправление программных либо других ошибок, неисправностей механизма автоматизации сбора и расчета данных по корпоративному подоходному налогу,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6A5A60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∑=k1*k2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A0378" w14:textId="7F427A11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03F055" w14:textId="424BD251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информационных баз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7A946" w14:textId="5BC9CA3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95A558" w14:textId="5480C295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обращений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4DC50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B4CBE2" w14:textId="77777777" w:rsidR="004D264D" w:rsidRPr="00B74236" w:rsidRDefault="004D264D" w:rsidP="004D26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E7E10" w14:textId="55F3E706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6E0F1" w14:textId="61C2A309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028B5" w14:textId="20A60FCA" w:rsidR="004D264D" w:rsidRPr="00B74236" w:rsidRDefault="004D264D" w:rsidP="004D264D">
            <w:pPr>
              <w:jc w:val="right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4,00</w:t>
            </w:r>
          </w:p>
        </w:tc>
      </w:tr>
      <w:tr w:rsidR="004D264D" w:rsidRPr="00B74236" w14:paraId="1632930B" w14:textId="77777777" w:rsidTr="0075397A">
        <w:trPr>
          <w:gridAfter w:val="1"/>
          <w:wAfter w:w="330" w:type="dxa"/>
          <w:trHeight w:val="7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E6383" w14:textId="6466CE86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7C5A86" w14:textId="77777777" w:rsidR="004D264D" w:rsidRPr="00B74236" w:rsidRDefault="004D264D" w:rsidP="004D264D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- систематическая проверка работоспособности сервиса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A9C0E4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∑=k1*k2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9A81F" w14:textId="478D39E8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937710" w14:textId="04EDFC42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информационных баз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B9DCB" w14:textId="604B25D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F14DB0" w14:textId="5DEE127C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Количество месяцев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E23B8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ED07F6" w14:textId="77777777" w:rsidR="004D264D" w:rsidRPr="00B74236" w:rsidRDefault="004D264D" w:rsidP="004D26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73219" w14:textId="15D857F4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9B8BC" w14:textId="1406B4FF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0BAFF" w14:textId="046D94F6" w:rsidR="004D264D" w:rsidRPr="00B74236" w:rsidRDefault="004D264D" w:rsidP="004D264D">
            <w:pPr>
              <w:jc w:val="right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12,00</w:t>
            </w:r>
          </w:p>
        </w:tc>
      </w:tr>
      <w:tr w:rsidR="004D264D" w:rsidRPr="00B74236" w14:paraId="15C09CF9" w14:textId="77777777" w:rsidTr="0075397A">
        <w:trPr>
          <w:gridAfter w:val="1"/>
          <w:wAfter w:w="330" w:type="dxa"/>
          <w:trHeight w:val="7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FCEA2" w14:textId="7C2F71D8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E6FB31" w14:textId="77777777" w:rsidR="004D264D" w:rsidRPr="00B74236" w:rsidRDefault="004D264D" w:rsidP="004D264D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- корректировка механизма работы сервиса по запросу пользователей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F2E36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∑=k1*k2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CBC49" w14:textId="21CDABCF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302139" w14:textId="71CD2E95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информационных баз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76658" w14:textId="58939D5F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9E0142" w14:textId="24F5DAFF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Количество изменений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2F8CC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2F9050" w14:textId="77777777" w:rsidR="004D264D" w:rsidRPr="00B74236" w:rsidRDefault="004D264D" w:rsidP="004D26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01D9D" w14:textId="3A995B70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CCDA1" w14:textId="791B4A23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958CD" w14:textId="15F461A3" w:rsidR="004D264D" w:rsidRPr="00B74236" w:rsidRDefault="004D264D" w:rsidP="004D264D">
            <w:pPr>
              <w:jc w:val="right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4,00</w:t>
            </w:r>
          </w:p>
        </w:tc>
      </w:tr>
      <w:tr w:rsidR="004D264D" w:rsidRPr="00B74236" w14:paraId="242871A7" w14:textId="77777777" w:rsidTr="0075397A">
        <w:trPr>
          <w:gridAfter w:val="1"/>
          <w:wAfter w:w="330" w:type="dxa"/>
          <w:trHeight w:val="315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99"/>
            <w:vAlign w:val="bottom"/>
          </w:tcPr>
          <w:p w14:paraId="1952B089" w14:textId="718B875A" w:rsidR="004D264D" w:rsidRPr="00B74236" w:rsidRDefault="004D264D" w:rsidP="004D264D">
            <w:pPr>
              <w:jc w:val="center"/>
              <w:rPr>
                <w:color w:val="FF0000"/>
                <w:sz w:val="20"/>
                <w:szCs w:val="20"/>
              </w:rPr>
            </w:pPr>
            <w:r w:rsidRPr="00B74236">
              <w:rPr>
                <w:color w:val="FF0000"/>
                <w:sz w:val="20"/>
                <w:szCs w:val="20"/>
              </w:rPr>
              <w:t>К</w:t>
            </w:r>
          </w:p>
        </w:tc>
        <w:tc>
          <w:tcPr>
            <w:tcW w:w="14370" w:type="dxa"/>
            <w:gridSpan w:val="17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99"/>
            <w:vAlign w:val="bottom"/>
          </w:tcPr>
          <w:p w14:paraId="144B3477" w14:textId="6B014A20" w:rsidR="004D264D" w:rsidRPr="00B74236" w:rsidRDefault="004D264D" w:rsidP="004D264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74236">
              <w:rPr>
                <w:b/>
                <w:bCs/>
                <w:color w:val="FF0000"/>
                <w:sz w:val="20"/>
                <w:szCs w:val="20"/>
              </w:rPr>
              <w:t>3.10. Сопровождение доработанной подсистемы «Учета аренды внеоборотных активов в соответствии с МСФО16 в «1</w:t>
            </w:r>
            <w:proofErr w:type="gramStart"/>
            <w:r w:rsidRPr="00B74236">
              <w:rPr>
                <w:b/>
                <w:bCs/>
                <w:color w:val="FF0000"/>
                <w:sz w:val="20"/>
                <w:szCs w:val="20"/>
              </w:rPr>
              <w:t>С:Бухгалтерия</w:t>
            </w:r>
            <w:proofErr w:type="gramEnd"/>
            <w:r w:rsidRPr="00B74236">
              <w:rPr>
                <w:b/>
                <w:bCs/>
                <w:color w:val="FF0000"/>
                <w:sz w:val="20"/>
                <w:szCs w:val="20"/>
              </w:rPr>
              <w:t xml:space="preserve"> для Казахстана, </w:t>
            </w:r>
            <w:proofErr w:type="spellStart"/>
            <w:r w:rsidRPr="00B74236">
              <w:rPr>
                <w:b/>
                <w:bCs/>
                <w:color w:val="FF0000"/>
                <w:sz w:val="20"/>
                <w:szCs w:val="20"/>
              </w:rPr>
              <w:t>ред</w:t>
            </w:r>
            <w:proofErr w:type="spellEnd"/>
            <w:r w:rsidRPr="00B74236">
              <w:rPr>
                <w:b/>
                <w:bCs/>
                <w:color w:val="FF0000"/>
                <w:sz w:val="20"/>
                <w:szCs w:val="20"/>
              </w:rPr>
              <w:t xml:space="preserve"> 3.0»»</w:t>
            </w:r>
          </w:p>
        </w:tc>
      </w:tr>
      <w:tr w:rsidR="004D264D" w:rsidRPr="00B74236" w14:paraId="4931DD9F" w14:textId="77777777" w:rsidTr="0075397A">
        <w:trPr>
          <w:gridAfter w:val="1"/>
          <w:wAfter w:w="330" w:type="dxa"/>
          <w:trHeight w:val="5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CE4E4" w14:textId="1866DB7D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05D4C6" w14:textId="77777777" w:rsidR="004D264D" w:rsidRPr="00B74236" w:rsidRDefault="004D264D" w:rsidP="004D264D">
            <w:pPr>
              <w:rPr>
                <w:color w:val="00000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Загрузка и оформление договоров аренды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C07085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∑=k1*k2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967D3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00C466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пользователей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B401D" w14:textId="6474B71B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57882D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Количество изменений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01910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9E5840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C5621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129BF" w14:textId="0A528073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B64AC" w14:textId="68D6AC5F" w:rsidR="004D264D" w:rsidRPr="00B74236" w:rsidRDefault="004D264D" w:rsidP="004D264D">
            <w:pPr>
              <w:jc w:val="right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4D264D" w:rsidRPr="00B74236" w14:paraId="06ABD08F" w14:textId="77777777" w:rsidTr="0075397A">
        <w:trPr>
          <w:gridAfter w:val="1"/>
          <w:wAfter w:w="330" w:type="dxa"/>
          <w:trHeight w:val="7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FED03" w14:textId="5CCA6182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04542D" w14:textId="77777777" w:rsidR="004D264D" w:rsidRPr="00B74236" w:rsidRDefault="004D264D" w:rsidP="004D264D">
            <w:pPr>
              <w:rPr>
                <w:color w:val="00000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Признание актива в форме права пользования и обязательств по аренде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DEBC9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∑=k1*k2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B42A8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68E931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информационных баз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6E58D" w14:textId="1CDAC00E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612983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Количество изменений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277E2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3DE527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CF105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71D37" w14:textId="0DDA4D7B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89D00" w14:textId="14D5ACBD" w:rsidR="004D264D" w:rsidRPr="00B74236" w:rsidRDefault="004D264D" w:rsidP="004D264D">
            <w:pPr>
              <w:jc w:val="right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4D264D" w:rsidRPr="00B74236" w14:paraId="4491BD4E" w14:textId="77777777" w:rsidTr="00E00BF3">
        <w:trPr>
          <w:gridAfter w:val="1"/>
          <w:wAfter w:w="330" w:type="dxa"/>
          <w:trHeight w:val="7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CC356" w14:textId="125FF438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8E755C" w14:textId="77777777" w:rsidR="004D264D" w:rsidRPr="00B74236" w:rsidRDefault="004D264D" w:rsidP="004D264D">
            <w:pPr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Консультация пользователя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93054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∑=k1*k2*k3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FBB30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BD14E1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информационных баз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6B98E" w14:textId="40D505B9" w:rsidR="004D264D" w:rsidRPr="00B74236" w:rsidRDefault="00894F8C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9950CE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месяцев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DCEF8" w14:textId="4BD815F1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B9DBA9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обращений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C9486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AA003" w14:textId="4D07D49D" w:rsidR="004D264D" w:rsidRPr="00B74236" w:rsidRDefault="00894F8C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969EE" w14:textId="0E78B359" w:rsidR="004D264D" w:rsidRPr="00B74236" w:rsidRDefault="00894F8C" w:rsidP="004D264D">
            <w:pPr>
              <w:jc w:val="right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12</w:t>
            </w:r>
            <w:r w:rsidR="004D264D" w:rsidRPr="00B74236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4D264D" w:rsidRPr="00B74236" w14:paraId="281876CD" w14:textId="77777777" w:rsidTr="00E00BF3">
        <w:trPr>
          <w:gridAfter w:val="1"/>
          <w:wAfter w:w="330" w:type="dxa"/>
          <w:trHeight w:val="78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83E44" w14:textId="198F38A3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1983E2" w14:textId="77777777" w:rsidR="004D264D" w:rsidRPr="00B74236" w:rsidRDefault="004D264D" w:rsidP="004D264D">
            <w:pPr>
              <w:rPr>
                <w:color w:val="00000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Последующая оценка обязательства по аренде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52C06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∑=k1*k2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6C17D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C9B40B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информационных баз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D0FD1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24AEA7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Количество изменений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CFB89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5A7974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24A4E" w14:textId="34433C28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97338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5FFF1" w14:textId="29342F10" w:rsidR="004D264D" w:rsidRPr="00B74236" w:rsidRDefault="004D264D" w:rsidP="004D264D">
            <w:pPr>
              <w:jc w:val="right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4D264D" w:rsidRPr="00B74236" w14:paraId="060E456F" w14:textId="77777777" w:rsidTr="0075397A">
        <w:trPr>
          <w:gridAfter w:val="1"/>
          <w:wAfter w:w="330" w:type="dxa"/>
          <w:trHeight w:val="7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25D6E" w14:textId="438C2250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171F54" w14:textId="77777777" w:rsidR="004D264D" w:rsidRPr="00B74236" w:rsidRDefault="004D264D" w:rsidP="004D264D">
            <w:pPr>
              <w:rPr>
                <w:color w:val="00000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Загрузка, расчет и формирование графика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98F3E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∑=k1*k2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8FA11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BE4608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информационных баз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14AF2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F4D591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Количество изменений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20998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26F7F6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3A05C" w14:textId="2BD8535D" w:rsidR="004D264D" w:rsidRPr="00B74236" w:rsidRDefault="0070504B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BDD57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70601" w14:textId="78D6A9D5" w:rsidR="004D264D" w:rsidRPr="00B74236" w:rsidRDefault="0070504B" w:rsidP="004D264D">
            <w:pPr>
              <w:jc w:val="right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  <w:r w:rsidR="004D264D" w:rsidRPr="00B74236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4D264D" w:rsidRPr="00B74236" w14:paraId="54A5EC3A" w14:textId="77777777" w:rsidTr="0075397A">
        <w:trPr>
          <w:gridAfter w:val="1"/>
          <w:wAfter w:w="330" w:type="dxa"/>
          <w:trHeight w:val="7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A6A78" w14:textId="206B444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2371CF" w14:textId="77777777" w:rsidR="004D264D" w:rsidRPr="00B74236" w:rsidRDefault="004D264D" w:rsidP="004D264D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Переоценка обязательств по аренде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1E18D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∑=k1*k2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69F6A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DE5A09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информационных баз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0CB68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F84135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Количество изменений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A3B5C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F41F9A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D0EFE" w14:textId="006AA15A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4FB04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EB300" w14:textId="7FD3DF1B" w:rsidR="004D264D" w:rsidRPr="00B74236" w:rsidRDefault="004D264D" w:rsidP="004D264D">
            <w:pPr>
              <w:jc w:val="right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4D264D" w:rsidRPr="00B74236" w14:paraId="03EB2430" w14:textId="77777777" w:rsidTr="0075397A">
        <w:trPr>
          <w:gridAfter w:val="1"/>
          <w:wAfter w:w="330" w:type="dxa"/>
          <w:trHeight w:val="7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4561E" w14:textId="1D4A7BC9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48B011" w14:textId="77777777" w:rsidR="004D264D" w:rsidRPr="00B74236" w:rsidRDefault="004D264D" w:rsidP="004D264D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 xml:space="preserve">Загрузка данных по договорам аренды из </w:t>
            </w:r>
            <w:r w:rsidRPr="00B74236">
              <w:rPr>
                <w:rStyle w:val="aff8"/>
                <w:b w:val="0"/>
                <w:sz w:val="20"/>
                <w:szCs w:val="20"/>
                <w:lang w:val="kk-KZ"/>
              </w:rPr>
              <w:t>файла «Rental costs collection»: расчет сумм обязательств, платежей, формирование проводок и отражение в бухгалтерском учете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9736B1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∑=k1*k2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A1F30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2B23B7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информационных баз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614EB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5D7BB9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Количество изменений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047E5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B2CE04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667A4" w14:textId="18F9669E" w:rsidR="004D264D" w:rsidRPr="00B74236" w:rsidRDefault="0070504B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2BF8A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AFD7B" w14:textId="369B9854" w:rsidR="004D264D" w:rsidRPr="00B74236" w:rsidRDefault="0070504B" w:rsidP="004D264D">
            <w:pPr>
              <w:jc w:val="right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5</w:t>
            </w:r>
            <w:r w:rsidR="004D264D" w:rsidRPr="00B74236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4D264D" w:rsidRPr="00B74236" w14:paraId="43F9DBDD" w14:textId="77777777" w:rsidTr="0075397A">
        <w:trPr>
          <w:gridAfter w:val="1"/>
          <w:wAfter w:w="330" w:type="dxa"/>
          <w:trHeight w:val="7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80A5E" w14:textId="53455E48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12BC8B" w14:textId="77777777" w:rsidR="004D264D" w:rsidRPr="00B74236" w:rsidRDefault="004D264D" w:rsidP="004D264D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Пролонгация/модификация договора аренды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81F32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∑=k1*k2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1C75C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B9FA8C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информационных баз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DBCCE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D0ECB3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Количество изменений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55BE8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7394B2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C3A18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D84DB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EB31A" w14:textId="77777777" w:rsidR="004D264D" w:rsidRPr="00B74236" w:rsidRDefault="004D264D" w:rsidP="004D264D">
            <w:pPr>
              <w:jc w:val="right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4D264D" w:rsidRPr="00B74236" w14:paraId="05759AD8" w14:textId="77777777" w:rsidTr="0075397A">
        <w:trPr>
          <w:gridAfter w:val="1"/>
          <w:wAfter w:w="330" w:type="dxa"/>
          <w:trHeight w:val="7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48B05" w14:textId="409B6C7E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062193" w14:textId="77777777" w:rsidR="004D264D" w:rsidRPr="00B74236" w:rsidRDefault="004D264D" w:rsidP="004D264D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Отражение операций МСФО16 «Аренда» в отчетной валюте (Учет 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2C750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∑=k1*k2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529C5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803F04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информационных баз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E24C4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D54267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Количество изменений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14E88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0EA926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BE64E" w14:textId="72F10C53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F0D76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43A84" w14:textId="61FCDD7A" w:rsidR="004D264D" w:rsidRPr="00B74236" w:rsidRDefault="004D264D" w:rsidP="004D264D">
            <w:pPr>
              <w:jc w:val="right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4,00</w:t>
            </w:r>
          </w:p>
        </w:tc>
      </w:tr>
      <w:tr w:rsidR="004D264D" w:rsidRPr="00B74236" w14:paraId="32DA5023" w14:textId="77777777" w:rsidTr="0075397A">
        <w:trPr>
          <w:gridAfter w:val="1"/>
          <w:wAfter w:w="330" w:type="dxa"/>
          <w:trHeight w:val="7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20F7D" w14:textId="2E287C0E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D8D8AC" w14:textId="77777777" w:rsidR="004D264D" w:rsidRPr="00B74236" w:rsidRDefault="004D264D" w:rsidP="004D264D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Отражение амортизации арендованных внеоборотных активов в бухгалтерском учете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FD030B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∑=k1*k2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A9E8E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517417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информационных баз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F93A2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2FA2AA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Количество изменений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0346B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67AC7C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0F30E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92A0A" w14:textId="77777777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EA631" w14:textId="77777777" w:rsidR="004D264D" w:rsidRPr="00B74236" w:rsidRDefault="004D264D" w:rsidP="004D264D">
            <w:pPr>
              <w:jc w:val="right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4D264D" w:rsidRPr="00B74236" w14:paraId="437F207E" w14:textId="77777777" w:rsidTr="0075397A">
        <w:trPr>
          <w:gridAfter w:val="1"/>
          <w:wAfter w:w="330" w:type="dxa"/>
          <w:trHeight w:val="52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7C411A3E" w14:textId="3FFC0784" w:rsidR="004D264D" w:rsidRPr="00B74236" w:rsidRDefault="004D264D" w:rsidP="004D264D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FF0000"/>
                <w:sz w:val="20"/>
                <w:szCs w:val="20"/>
              </w:rPr>
              <w:t>Л</w:t>
            </w:r>
          </w:p>
        </w:tc>
        <w:tc>
          <w:tcPr>
            <w:tcW w:w="1437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6898A858" w14:textId="3F90509D" w:rsidR="004D264D" w:rsidRPr="00B74236" w:rsidRDefault="004D264D" w:rsidP="004D264D">
            <w:pPr>
              <w:rPr>
                <w:color w:val="000000"/>
                <w:sz w:val="20"/>
                <w:szCs w:val="20"/>
              </w:rPr>
            </w:pPr>
            <w:r w:rsidRPr="00B74236">
              <w:rPr>
                <w:b/>
                <w:bCs/>
                <w:color w:val="FF0000"/>
                <w:sz w:val="20"/>
                <w:szCs w:val="20"/>
              </w:rPr>
              <w:t xml:space="preserve">3.11. Сопровождение подсистемы «Автоматизация распределения в бухгалтерском учете данных начисления и оплаты налогов, сборов, отчислений, загруженных </w:t>
            </w:r>
            <w:proofErr w:type="gramStart"/>
            <w:r w:rsidRPr="00B74236">
              <w:rPr>
                <w:b/>
                <w:bCs/>
                <w:color w:val="FF0000"/>
                <w:sz w:val="20"/>
                <w:szCs w:val="20"/>
              </w:rPr>
              <w:t xml:space="preserve">из  </w:t>
            </w:r>
            <w:proofErr w:type="spellStart"/>
            <w:r w:rsidRPr="00B74236">
              <w:rPr>
                <w:b/>
                <w:bCs/>
                <w:color w:val="FF0000"/>
                <w:sz w:val="20"/>
                <w:szCs w:val="20"/>
              </w:rPr>
              <w:t>Working</w:t>
            </w:r>
            <w:proofErr w:type="spellEnd"/>
            <w:proofErr w:type="gramEnd"/>
            <w:r w:rsidRPr="00B74236">
              <w:rPr>
                <w:b/>
                <w:bCs/>
                <w:color w:val="FF0000"/>
                <w:sz w:val="20"/>
                <w:szCs w:val="20"/>
              </w:rPr>
              <w:t xml:space="preserve"> Capital»</w:t>
            </w:r>
          </w:p>
        </w:tc>
      </w:tr>
      <w:tr w:rsidR="00894F8C" w:rsidRPr="00B74236" w14:paraId="1A95E488" w14:textId="77777777" w:rsidTr="00191DA5">
        <w:trPr>
          <w:gridAfter w:val="1"/>
          <w:wAfter w:w="330" w:type="dxa"/>
          <w:trHeight w:val="7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E6A85" w14:textId="49B6D46E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196DF8" w14:textId="77777777" w:rsidR="00894F8C" w:rsidRPr="00B74236" w:rsidRDefault="00894F8C" w:rsidP="00894F8C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Консультации пользователей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9CB476" w14:textId="77777777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∑=k1*k2*k3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3E5E2" w14:textId="043A5946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571932" w14:textId="2E77DB84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пользователей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E6402" w14:textId="2C1A48E5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FFA08E" w14:textId="36EDBEAA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месяцев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F3CEE" w14:textId="0CFC5AAB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914C08" w14:textId="4E58775E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обращений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E9304" w14:textId="0F2DA471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ADE91" w14:textId="52061FCB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9198C" w14:textId="75A7B32F" w:rsidR="00894F8C" w:rsidRPr="00B74236" w:rsidRDefault="00894F8C" w:rsidP="00894F8C">
            <w:pPr>
              <w:jc w:val="right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24,00</w:t>
            </w:r>
          </w:p>
        </w:tc>
      </w:tr>
      <w:tr w:rsidR="00894F8C" w:rsidRPr="00B74236" w14:paraId="2F8BCBF6" w14:textId="77777777" w:rsidTr="00191DA5">
        <w:trPr>
          <w:gridAfter w:val="1"/>
          <w:wAfter w:w="330" w:type="dxa"/>
          <w:trHeight w:val="78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CF2A0" w14:textId="02BF6335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A4A6F7" w14:textId="77777777" w:rsidR="00894F8C" w:rsidRPr="00B74236" w:rsidRDefault="00894F8C" w:rsidP="00894F8C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 xml:space="preserve">- исправление программных либо других ошибок, неисправностей механизма распределения в бухгалтерском учете данных начисления и оплаты налогов, сборов, отчислений, загруженных </w:t>
            </w:r>
            <w:proofErr w:type="gramStart"/>
            <w:r w:rsidRPr="00B74236">
              <w:rPr>
                <w:rStyle w:val="aff8"/>
                <w:b w:val="0"/>
                <w:sz w:val="20"/>
                <w:szCs w:val="20"/>
              </w:rPr>
              <w:t xml:space="preserve">из  </w:t>
            </w:r>
            <w:proofErr w:type="spellStart"/>
            <w:r w:rsidRPr="00B74236">
              <w:rPr>
                <w:rStyle w:val="aff8"/>
                <w:b w:val="0"/>
                <w:sz w:val="20"/>
                <w:szCs w:val="20"/>
              </w:rPr>
              <w:lastRenderedPageBreak/>
              <w:t>Working</w:t>
            </w:r>
            <w:proofErr w:type="spellEnd"/>
            <w:proofErr w:type="gramEnd"/>
            <w:r w:rsidRPr="00B74236">
              <w:rPr>
                <w:rStyle w:val="aff8"/>
                <w:b w:val="0"/>
                <w:sz w:val="20"/>
                <w:szCs w:val="20"/>
              </w:rPr>
              <w:t xml:space="preserve"> Capital, переданного Исполнителю на обслуживание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A6061C" w14:textId="77777777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lastRenderedPageBreak/>
              <w:t>∑=k1*k2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51260" w14:textId="2580FA3D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DEBB2D" w14:textId="621F3503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информационных баз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F8011" w14:textId="0B94EB1B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A0FA66" w14:textId="4B62C326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обращений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2D605" w14:textId="77777777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C97C26" w14:textId="77777777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C7AE0" w14:textId="47E0F2CE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29846" w14:textId="07501C25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89869" w14:textId="6C90CB4D" w:rsidR="00894F8C" w:rsidRPr="00B74236" w:rsidRDefault="00894F8C" w:rsidP="00894F8C">
            <w:pPr>
              <w:jc w:val="right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4,00</w:t>
            </w:r>
          </w:p>
        </w:tc>
      </w:tr>
      <w:tr w:rsidR="00894F8C" w:rsidRPr="00B74236" w14:paraId="2CBBD6AE" w14:textId="77777777" w:rsidTr="00191DA5">
        <w:trPr>
          <w:gridAfter w:val="1"/>
          <w:wAfter w:w="330" w:type="dxa"/>
          <w:trHeight w:val="78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C71B6" w14:textId="5A6C8C84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4328AF" w14:textId="77777777" w:rsidR="00894F8C" w:rsidRPr="00B74236" w:rsidRDefault="00894F8C" w:rsidP="00894F8C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- систематическая проверка работоспособности сервиса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7CAC0C" w14:textId="77777777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∑=k1*k2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12678" w14:textId="2B7349DC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8DA8D3" w14:textId="793B68A3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информационных баз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2A1AF" w14:textId="29DD00BF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519A27" w14:textId="26E6CBA9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Количество месяцев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3B35E" w14:textId="77777777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54F7E4" w14:textId="77777777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69807" w14:textId="0404AA83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33935" w14:textId="304A47DA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678FA" w14:textId="72E79F69" w:rsidR="00894F8C" w:rsidRPr="00B74236" w:rsidRDefault="00894F8C" w:rsidP="00894F8C">
            <w:pPr>
              <w:jc w:val="right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12,00</w:t>
            </w:r>
          </w:p>
        </w:tc>
      </w:tr>
      <w:tr w:rsidR="00894F8C" w:rsidRPr="00B74236" w14:paraId="3709870F" w14:textId="77777777" w:rsidTr="0075397A">
        <w:trPr>
          <w:gridAfter w:val="1"/>
          <w:wAfter w:w="330" w:type="dxa"/>
          <w:trHeight w:val="7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78C1B" w14:textId="1D3210C3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36B8CF" w14:textId="77777777" w:rsidR="00894F8C" w:rsidRPr="00B74236" w:rsidRDefault="00894F8C" w:rsidP="00894F8C">
            <w:pPr>
              <w:rPr>
                <w:rStyle w:val="aff8"/>
                <w:b w:val="0"/>
                <w:sz w:val="20"/>
                <w:szCs w:val="20"/>
              </w:rPr>
            </w:pPr>
            <w:bookmarkStart w:id="85" w:name="_Hlk142900083"/>
            <w:r w:rsidRPr="00B74236">
              <w:rPr>
                <w:rStyle w:val="aff8"/>
                <w:b w:val="0"/>
                <w:sz w:val="20"/>
                <w:szCs w:val="20"/>
              </w:rPr>
              <w:t>- корректировка механизма работы сервиса по запросу пользователей</w:t>
            </w:r>
            <w:bookmarkEnd w:id="85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C9E3D" w14:textId="77777777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∑=k1*k2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F571C" w14:textId="0D8F7AAD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2DBBEA" w14:textId="4AE25F9C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информационных баз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EEBAE" w14:textId="2734E033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F44CCE" w14:textId="6C4A4328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Количество изменений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31F1B" w14:textId="77777777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3CFEFE" w14:textId="77777777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F01E2" w14:textId="17E251FB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80A00" w14:textId="3E499A56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4861A" w14:textId="6A104901" w:rsidR="00894F8C" w:rsidRPr="00B74236" w:rsidRDefault="00894F8C" w:rsidP="00894F8C">
            <w:pPr>
              <w:jc w:val="right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4,00</w:t>
            </w:r>
          </w:p>
        </w:tc>
      </w:tr>
      <w:tr w:rsidR="00894F8C" w:rsidRPr="00B74236" w14:paraId="34742BC7" w14:textId="77777777" w:rsidTr="0075397A">
        <w:trPr>
          <w:gridAfter w:val="1"/>
          <w:wAfter w:w="330" w:type="dxa"/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38F2EB5" w14:textId="534BECB0" w:rsidR="00894F8C" w:rsidRPr="00B74236" w:rsidRDefault="00894F8C" w:rsidP="00894F8C">
            <w:pPr>
              <w:jc w:val="center"/>
              <w:rPr>
                <w:color w:val="FF0000"/>
                <w:sz w:val="20"/>
                <w:szCs w:val="20"/>
              </w:rPr>
            </w:pPr>
            <w:r w:rsidRPr="00B74236">
              <w:rPr>
                <w:color w:val="FF0000"/>
                <w:sz w:val="20"/>
                <w:szCs w:val="20"/>
              </w:rPr>
              <w:t>М</w:t>
            </w:r>
          </w:p>
        </w:tc>
        <w:tc>
          <w:tcPr>
            <w:tcW w:w="14370" w:type="dxa"/>
            <w:gridSpan w:val="1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  <w:vAlign w:val="bottom"/>
            <w:hideMark/>
          </w:tcPr>
          <w:p w14:paraId="26FF8A95" w14:textId="7DE21720" w:rsidR="00894F8C" w:rsidRPr="00B74236" w:rsidRDefault="00894F8C" w:rsidP="00894F8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74236">
              <w:rPr>
                <w:b/>
                <w:bCs/>
                <w:color w:val="FF0000"/>
                <w:sz w:val="20"/>
                <w:szCs w:val="20"/>
              </w:rPr>
              <w:t>3.12. Сопровождение доработанной подсистемы «Учет в отчетной валюте» (бивалютный учет) в «1</w:t>
            </w:r>
            <w:proofErr w:type="gramStart"/>
            <w:r w:rsidRPr="00B74236">
              <w:rPr>
                <w:b/>
                <w:bCs/>
                <w:color w:val="FF0000"/>
                <w:sz w:val="20"/>
                <w:szCs w:val="20"/>
              </w:rPr>
              <w:t>С:Бухгалтерия</w:t>
            </w:r>
            <w:proofErr w:type="gramEnd"/>
            <w:r w:rsidRPr="00B74236">
              <w:rPr>
                <w:b/>
                <w:bCs/>
                <w:color w:val="FF0000"/>
                <w:sz w:val="20"/>
                <w:szCs w:val="20"/>
              </w:rPr>
              <w:t xml:space="preserve"> для Казахстана, </w:t>
            </w:r>
            <w:proofErr w:type="spellStart"/>
            <w:r w:rsidRPr="00B74236">
              <w:rPr>
                <w:b/>
                <w:bCs/>
                <w:color w:val="FF0000"/>
                <w:sz w:val="20"/>
                <w:szCs w:val="20"/>
              </w:rPr>
              <w:t>ред</w:t>
            </w:r>
            <w:proofErr w:type="spellEnd"/>
            <w:r w:rsidRPr="00B74236">
              <w:rPr>
                <w:b/>
                <w:bCs/>
                <w:color w:val="FF0000"/>
                <w:sz w:val="20"/>
                <w:szCs w:val="20"/>
              </w:rPr>
              <w:t xml:space="preserve"> 3.0».</w:t>
            </w:r>
          </w:p>
        </w:tc>
      </w:tr>
      <w:tr w:rsidR="00894F8C" w:rsidRPr="00B74236" w14:paraId="3EC708D8" w14:textId="77777777" w:rsidTr="0075397A">
        <w:trPr>
          <w:gridAfter w:val="1"/>
          <w:wAfter w:w="330" w:type="dxa"/>
          <w:trHeight w:val="78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04D3A" w14:textId="37BA22D9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5FA567" w14:textId="4227D58B" w:rsidR="00894F8C" w:rsidRPr="00B74236" w:rsidRDefault="00894F8C" w:rsidP="00894F8C">
            <w:pPr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Консультации пользователей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593983" w14:textId="77777777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∑=k1*k2*k3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008F0" w14:textId="2715727B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63E1CA" w14:textId="2CE3D3B7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пользователей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9CCF0" w14:textId="508442F2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97E2C3" w14:textId="60FDD77D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месяцев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328EE" w14:textId="22F79C66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62759" w14:textId="46654BBF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обращений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068F6" w14:textId="22207079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760DC" w14:textId="574A82AB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BBA4E" w14:textId="37EC326B" w:rsidR="00894F8C" w:rsidRPr="00B74236" w:rsidRDefault="00894F8C" w:rsidP="00894F8C">
            <w:pPr>
              <w:jc w:val="right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24,00</w:t>
            </w:r>
          </w:p>
        </w:tc>
      </w:tr>
      <w:tr w:rsidR="00894F8C" w:rsidRPr="00B74236" w14:paraId="344D840E" w14:textId="77777777" w:rsidTr="0075397A">
        <w:trPr>
          <w:gridAfter w:val="1"/>
          <w:wAfter w:w="330" w:type="dxa"/>
          <w:trHeight w:val="7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B1D62" w14:textId="1D3F0DD3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932D6A" w14:textId="023CC66C" w:rsidR="00894F8C" w:rsidRPr="00B74236" w:rsidRDefault="00894F8C" w:rsidP="00894F8C">
            <w:pPr>
              <w:rPr>
                <w:color w:val="00000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- исправление программных либо других ошибок, неисправностей механизма учета в отчетной валюте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421C3E" w14:textId="77777777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∑=k1*k2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23D1C" w14:textId="5572B515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2F12B2" w14:textId="21D58921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информационных баз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D00FF" w14:textId="7FFDC46E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4BF14F" w14:textId="6763A12D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обращений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51FCA" w14:textId="77777777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17C26" w14:textId="77777777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489A2" w14:textId="392E06AE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0DECB" w14:textId="18BDD5BA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014DF" w14:textId="7C784733" w:rsidR="00894F8C" w:rsidRPr="00B74236" w:rsidRDefault="00894F8C" w:rsidP="00894F8C">
            <w:pPr>
              <w:jc w:val="right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4,00</w:t>
            </w:r>
          </w:p>
        </w:tc>
      </w:tr>
      <w:tr w:rsidR="00894F8C" w:rsidRPr="00B74236" w14:paraId="18A3EFB5" w14:textId="77777777" w:rsidTr="0075397A">
        <w:trPr>
          <w:gridAfter w:val="1"/>
          <w:wAfter w:w="330" w:type="dxa"/>
          <w:trHeight w:val="7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FED25" w14:textId="50E966B7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C97908" w14:textId="5499DBF7" w:rsidR="00894F8C" w:rsidRPr="00B74236" w:rsidRDefault="00894F8C" w:rsidP="00894F8C">
            <w:pPr>
              <w:rPr>
                <w:color w:val="00000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- систематическая проверка работоспособности сервиса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352AE2" w14:textId="77777777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∑=k1*k2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AE70F" w14:textId="037ED7CE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3F04CF" w14:textId="3AF6A9BF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информационных баз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87BA6" w14:textId="1FEDB8D6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9C7249" w14:textId="7E896BAB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Количество месяцев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93256" w14:textId="77777777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CE296" w14:textId="77777777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D6A10" w14:textId="58BF4E23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AABEC" w14:textId="3E95FDAB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25AD7" w14:textId="52DBEFF3" w:rsidR="00894F8C" w:rsidRPr="00B74236" w:rsidRDefault="00894F8C" w:rsidP="00894F8C">
            <w:pPr>
              <w:jc w:val="right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12,00</w:t>
            </w:r>
          </w:p>
        </w:tc>
      </w:tr>
      <w:tr w:rsidR="00894F8C" w:rsidRPr="00B74236" w14:paraId="79F4BB2E" w14:textId="77777777" w:rsidTr="0075397A">
        <w:trPr>
          <w:gridAfter w:val="1"/>
          <w:wAfter w:w="330" w:type="dxa"/>
          <w:trHeight w:val="7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FA122" w14:textId="61B45DD3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457FE7" w14:textId="4E474F28" w:rsidR="00894F8C" w:rsidRPr="00B74236" w:rsidRDefault="00894F8C" w:rsidP="00894F8C">
            <w:pPr>
              <w:rPr>
                <w:color w:val="00000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- корректировка механизма работы сервиса по запросу пользователей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87FA3" w14:textId="77777777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∑=k1*k2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544F6" w14:textId="0C0B21BF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438CC6" w14:textId="6573EE98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информационных баз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C6810" w14:textId="156840AC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7423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B10960" w14:textId="33A0AB06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Количество изменений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1805D" w14:textId="77777777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65D7C" w14:textId="77777777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D0E86" w14:textId="34BB2275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31886" w14:textId="625BA8CC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0B175" w14:textId="2BFCDEBD" w:rsidR="00894F8C" w:rsidRPr="00B74236" w:rsidRDefault="00894F8C" w:rsidP="00894F8C">
            <w:pPr>
              <w:jc w:val="right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4,00</w:t>
            </w:r>
          </w:p>
        </w:tc>
      </w:tr>
      <w:tr w:rsidR="00894F8C" w:rsidRPr="00B74236" w14:paraId="1BF3D947" w14:textId="77777777" w:rsidTr="0075397A">
        <w:trPr>
          <w:gridAfter w:val="1"/>
          <w:wAfter w:w="330" w:type="dxa"/>
          <w:trHeight w:val="537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34CD0D4" w14:textId="52B0055A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FF0000"/>
                <w:sz w:val="20"/>
                <w:szCs w:val="20"/>
              </w:rPr>
              <w:t>Н</w:t>
            </w:r>
          </w:p>
        </w:tc>
        <w:tc>
          <w:tcPr>
            <w:tcW w:w="1437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4BA53520" w14:textId="7F08078D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b/>
                <w:bCs/>
                <w:color w:val="FF0000"/>
                <w:sz w:val="20"/>
                <w:szCs w:val="20"/>
              </w:rPr>
              <w:t>3.13. Сопровождение доработанной подсистемы учета заработной платы, отчислений и налоговой отчетности по ИПН и социальном налогу</w:t>
            </w:r>
          </w:p>
        </w:tc>
      </w:tr>
      <w:tr w:rsidR="00894F8C" w:rsidRPr="00B74236" w14:paraId="7D8D2001" w14:textId="77777777" w:rsidTr="0093135D">
        <w:trPr>
          <w:gridAfter w:val="1"/>
          <w:wAfter w:w="330" w:type="dxa"/>
          <w:trHeight w:val="4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D53A3C" w14:textId="28FB7695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27F865" w14:textId="1BCB5710" w:rsidR="00894F8C" w:rsidRPr="00B74236" w:rsidRDefault="00894F8C" w:rsidP="00894F8C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Консультация пользователя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712A68" w14:textId="03A2BB27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∑=k1*k2*k3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4D151" w14:textId="657BE026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8EDBE1" w14:textId="79B2EAB9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пользователей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61D34" w14:textId="3E268211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EB4542" w14:textId="6DEECE6E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месяцев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CC7FF" w14:textId="21D5F453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1655E" w14:textId="44988F1F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обращений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A97EB" w14:textId="362B71EE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30B3A" w14:textId="18940BC0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2AFBF" w14:textId="71B9B53C" w:rsidR="00894F8C" w:rsidRPr="00B74236" w:rsidRDefault="00894F8C" w:rsidP="00894F8C">
            <w:pPr>
              <w:jc w:val="right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24,00</w:t>
            </w:r>
          </w:p>
        </w:tc>
      </w:tr>
      <w:tr w:rsidR="00894F8C" w:rsidRPr="00B74236" w14:paraId="1E170672" w14:textId="77777777" w:rsidTr="0075397A">
        <w:trPr>
          <w:gridAfter w:val="1"/>
          <w:wAfter w:w="330" w:type="dxa"/>
          <w:trHeight w:val="7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7F23A" w14:textId="7DDCEC5E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049341" w14:textId="037B3A12" w:rsidR="00894F8C" w:rsidRPr="00B74236" w:rsidRDefault="00894F8C" w:rsidP="00894F8C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- исправление программных либо других ошибок, неисправностей доработанной подсистемы учета заработной платы, отчислений и налоговой отчетности по ИПН и социальном налогу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920BF0" w14:textId="3799A39F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∑=k1*k2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0E288" w14:textId="253CD68A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5F6E46" w14:textId="3FE481DF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информационных баз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63870" w14:textId="77136A58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8005B1" w14:textId="40C6CD44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обращений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72B73" w14:textId="77777777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A8D95" w14:textId="77777777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64673" w14:textId="71442A7C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981E4" w14:textId="3D822095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8F90C" w14:textId="694AB91B" w:rsidR="00894F8C" w:rsidRPr="00B74236" w:rsidRDefault="00894F8C" w:rsidP="00894F8C">
            <w:pPr>
              <w:jc w:val="right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4,00</w:t>
            </w:r>
          </w:p>
        </w:tc>
      </w:tr>
      <w:tr w:rsidR="00894F8C" w:rsidRPr="00B74236" w14:paraId="62270604" w14:textId="77777777" w:rsidTr="00191DA5">
        <w:trPr>
          <w:gridAfter w:val="1"/>
          <w:wAfter w:w="330" w:type="dxa"/>
          <w:trHeight w:val="7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8ECC2" w14:textId="055EFB22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DFBF3E" w14:textId="09E138E7" w:rsidR="00894F8C" w:rsidRPr="00B74236" w:rsidRDefault="00894F8C" w:rsidP="00894F8C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- систематическая проверка работоспособности подсистемы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B89599" w14:textId="17A48195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∑=k1*k2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FF3E3" w14:textId="5086F877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4C151F" w14:textId="6CB832C2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информационных баз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30EF1" w14:textId="5BF01BA2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F114BC" w14:textId="166A41DA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Количество месяцев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53A54" w14:textId="77777777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B6DAC" w14:textId="77777777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B526C" w14:textId="4002D28A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5EB81" w14:textId="7274F41D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8677D" w14:textId="43D4438C" w:rsidR="00894F8C" w:rsidRPr="00B74236" w:rsidRDefault="00894F8C" w:rsidP="00894F8C">
            <w:pPr>
              <w:jc w:val="right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12,00</w:t>
            </w:r>
          </w:p>
        </w:tc>
      </w:tr>
      <w:tr w:rsidR="00894F8C" w:rsidRPr="00B74236" w14:paraId="4D748FF0" w14:textId="77777777" w:rsidTr="00191DA5">
        <w:trPr>
          <w:gridAfter w:val="1"/>
          <w:wAfter w:w="330" w:type="dxa"/>
          <w:trHeight w:val="78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EB01A" w14:textId="0019F364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E68447" w14:textId="20509C5C" w:rsidR="00894F8C" w:rsidRPr="00B74236" w:rsidRDefault="00894F8C" w:rsidP="00894F8C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- корректировка механизма работы подсистемы по запросу пользователей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D5F6D" w14:textId="6D5933F3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∑=k1*k2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2A4F4" w14:textId="706DDF2C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AEDBA3" w14:textId="1A39E532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информационных баз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CE27F" w14:textId="23B10372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F9D34A" w14:textId="5804A466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Количество изменений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B9DB7" w14:textId="77777777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E5B89" w14:textId="77777777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A5987" w14:textId="0593E7B9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98A2E" w14:textId="62B51B53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6BD2F" w14:textId="113698F8" w:rsidR="00894F8C" w:rsidRPr="00B74236" w:rsidRDefault="00894F8C" w:rsidP="00894F8C">
            <w:pPr>
              <w:jc w:val="right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4,00</w:t>
            </w:r>
          </w:p>
        </w:tc>
      </w:tr>
      <w:tr w:rsidR="00894F8C" w:rsidRPr="00B74236" w14:paraId="7DDC321D" w14:textId="77777777" w:rsidTr="00191DA5">
        <w:trPr>
          <w:gridAfter w:val="1"/>
          <w:wAfter w:w="330" w:type="dxa"/>
          <w:trHeight w:val="30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99"/>
            <w:vAlign w:val="bottom"/>
            <w:hideMark/>
          </w:tcPr>
          <w:p w14:paraId="3CBDC048" w14:textId="6973FA29" w:rsidR="00894F8C" w:rsidRPr="00B74236" w:rsidRDefault="00894F8C" w:rsidP="00894F8C">
            <w:pPr>
              <w:jc w:val="center"/>
              <w:rPr>
                <w:color w:val="FF0000"/>
                <w:sz w:val="20"/>
                <w:szCs w:val="20"/>
              </w:rPr>
            </w:pPr>
            <w:r w:rsidRPr="00B74236">
              <w:rPr>
                <w:color w:val="FF0000"/>
                <w:sz w:val="20"/>
                <w:szCs w:val="20"/>
              </w:rPr>
              <w:t>О</w:t>
            </w:r>
          </w:p>
        </w:tc>
        <w:tc>
          <w:tcPr>
            <w:tcW w:w="14370" w:type="dxa"/>
            <w:gridSpan w:val="17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99"/>
            <w:vAlign w:val="bottom"/>
            <w:hideMark/>
          </w:tcPr>
          <w:p w14:paraId="56866BA3" w14:textId="689FDD69" w:rsidR="00894F8C" w:rsidRPr="00B74236" w:rsidRDefault="00894F8C" w:rsidP="00894F8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74236">
              <w:rPr>
                <w:b/>
                <w:color w:val="FF0000"/>
                <w:sz w:val="20"/>
                <w:szCs w:val="20"/>
              </w:rPr>
              <w:t>3.14. Сервис «Консультации по вопросам пользователей»</w:t>
            </w:r>
          </w:p>
        </w:tc>
      </w:tr>
      <w:tr w:rsidR="00894F8C" w:rsidRPr="00B74236" w14:paraId="1086CDC3" w14:textId="77777777" w:rsidTr="00E15D07">
        <w:trPr>
          <w:gridAfter w:val="1"/>
          <w:wAfter w:w="330" w:type="dxa"/>
          <w:trHeight w:val="4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B83F1" w14:textId="7113DD96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lastRenderedPageBreak/>
              <w:t>59</w:t>
            </w: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15C57" w14:textId="77777777" w:rsidR="00894F8C" w:rsidRPr="00B74236" w:rsidRDefault="00894F8C" w:rsidP="00894F8C">
            <w:pPr>
              <w:rPr>
                <w:color w:val="00000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Консультации по вопросам пользователей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03A63" w14:textId="77777777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∑=k1*k2*k3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CDE6E" w14:textId="77777777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DDC1C" w14:textId="77777777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Количество сотрудников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1CFDA" w14:textId="4A3AC3F4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FA214" w14:textId="77777777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Количество обращений до конца года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9C8D6" w14:textId="77777777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A7EF9" w14:textId="77777777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6105D" w14:textId="43743F46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EAE01" w14:textId="576E364F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63D9F" w14:textId="7EE24D28" w:rsidR="00894F8C" w:rsidRPr="00B74236" w:rsidRDefault="00894F8C" w:rsidP="00894F8C">
            <w:pPr>
              <w:jc w:val="right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24,00</w:t>
            </w:r>
          </w:p>
        </w:tc>
      </w:tr>
      <w:tr w:rsidR="00894F8C" w:rsidRPr="00B74236" w14:paraId="1438C4AF" w14:textId="77777777" w:rsidTr="0075397A">
        <w:trPr>
          <w:gridAfter w:val="1"/>
          <w:wAfter w:w="330" w:type="dxa"/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99"/>
            <w:vAlign w:val="bottom"/>
            <w:hideMark/>
          </w:tcPr>
          <w:p w14:paraId="1E9072E1" w14:textId="35086699" w:rsidR="00894F8C" w:rsidRPr="00B74236" w:rsidRDefault="00894F8C" w:rsidP="00894F8C">
            <w:pPr>
              <w:jc w:val="center"/>
              <w:rPr>
                <w:color w:val="FF0000"/>
                <w:sz w:val="20"/>
                <w:szCs w:val="20"/>
              </w:rPr>
            </w:pPr>
            <w:r w:rsidRPr="00B74236">
              <w:rPr>
                <w:color w:val="FF0000"/>
                <w:sz w:val="20"/>
                <w:szCs w:val="20"/>
              </w:rPr>
              <w:t>П</w:t>
            </w:r>
          </w:p>
        </w:tc>
        <w:tc>
          <w:tcPr>
            <w:tcW w:w="14370" w:type="dxa"/>
            <w:gridSpan w:val="1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99"/>
            <w:hideMark/>
          </w:tcPr>
          <w:p w14:paraId="2693EEB1" w14:textId="46CF7CA0" w:rsidR="00894F8C" w:rsidRPr="00B74236" w:rsidRDefault="00894F8C" w:rsidP="00894F8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74236">
              <w:rPr>
                <w:b/>
                <w:bCs/>
                <w:color w:val="FF0000"/>
                <w:sz w:val="20"/>
                <w:szCs w:val="20"/>
              </w:rPr>
              <w:t>3.15. Описание сервиса «Разработка дополнительного функционала» по требованию Заказчика в «1</w:t>
            </w:r>
            <w:proofErr w:type="gramStart"/>
            <w:r w:rsidRPr="00B74236">
              <w:rPr>
                <w:b/>
                <w:bCs/>
                <w:color w:val="FF0000"/>
                <w:sz w:val="20"/>
                <w:szCs w:val="20"/>
              </w:rPr>
              <w:t>С:Бухгалтерия</w:t>
            </w:r>
            <w:proofErr w:type="gramEnd"/>
            <w:r w:rsidRPr="00B74236">
              <w:rPr>
                <w:b/>
                <w:bCs/>
                <w:color w:val="FF0000"/>
                <w:sz w:val="20"/>
                <w:szCs w:val="20"/>
              </w:rPr>
              <w:t xml:space="preserve"> для Казахстана, </w:t>
            </w:r>
            <w:proofErr w:type="spellStart"/>
            <w:r w:rsidRPr="00B74236">
              <w:rPr>
                <w:b/>
                <w:bCs/>
                <w:color w:val="FF0000"/>
                <w:sz w:val="20"/>
                <w:szCs w:val="20"/>
              </w:rPr>
              <w:t>ред</w:t>
            </w:r>
            <w:proofErr w:type="spellEnd"/>
            <w:r w:rsidRPr="00B74236">
              <w:rPr>
                <w:b/>
                <w:bCs/>
                <w:color w:val="FF0000"/>
                <w:sz w:val="20"/>
                <w:szCs w:val="20"/>
              </w:rPr>
              <w:t xml:space="preserve"> 3.0»»</w:t>
            </w:r>
          </w:p>
        </w:tc>
      </w:tr>
      <w:tr w:rsidR="00894F8C" w:rsidRPr="00B74236" w14:paraId="2A776A0A" w14:textId="77777777" w:rsidTr="0075397A">
        <w:trPr>
          <w:gridAfter w:val="1"/>
          <w:wAfter w:w="330" w:type="dxa"/>
          <w:trHeight w:val="78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DE32E2" w14:textId="287E2376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52E29D" w14:textId="77777777" w:rsidR="00894F8C" w:rsidRPr="00B74236" w:rsidRDefault="00894F8C" w:rsidP="00894F8C">
            <w:pPr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Создание нового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CC8B0F" w14:textId="77777777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∑=k1*k2*k3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F991D" w14:textId="77777777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A1BF22" w14:textId="77777777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информационных баз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E4DC6" w14:textId="03A69CDB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6A7747" w14:textId="77777777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новых документов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EAA2C" w14:textId="6A16A459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83297B" w14:textId="77777777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кварталов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B492C" w14:textId="57CB89EB" w:rsidR="00894F8C" w:rsidRPr="00B74236" w:rsidRDefault="00FA4C4A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2EFA1" w14:textId="069EAB6F" w:rsidR="00894F8C" w:rsidRPr="00B74236" w:rsidRDefault="00FA4C4A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FDABE" w14:textId="7274A9E3" w:rsidR="00894F8C" w:rsidRPr="00B74236" w:rsidRDefault="00FA4C4A" w:rsidP="00894F8C">
            <w:pPr>
              <w:jc w:val="right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28</w:t>
            </w:r>
            <w:r w:rsidR="00894F8C" w:rsidRPr="00B74236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894F8C" w:rsidRPr="00B74236" w14:paraId="4E8AB744" w14:textId="77777777" w:rsidTr="0075397A">
        <w:trPr>
          <w:gridAfter w:val="1"/>
          <w:wAfter w:w="330" w:type="dxa"/>
          <w:trHeight w:val="7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2BD241" w14:textId="3BD0B312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2DF28A" w14:textId="77777777" w:rsidR="00894F8C" w:rsidRPr="00B74236" w:rsidRDefault="00894F8C" w:rsidP="00894F8C">
            <w:pPr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Создание нового внешнего отчета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BE5353" w14:textId="77777777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∑=k1*k2*k3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F8406" w14:textId="77777777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C8B119" w14:textId="77777777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информационных баз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EDA87" w14:textId="081DCBB6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527411" w14:textId="77777777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новых внешних отчетов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B6FF0" w14:textId="3B377C9B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23A21" w14:textId="77777777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кварталов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CEC11" w14:textId="0F1CC65E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9071E" w14:textId="39986CE9" w:rsidR="00894F8C" w:rsidRPr="00B74236" w:rsidRDefault="00FA4C4A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2D38D" w14:textId="4A835367" w:rsidR="00894F8C" w:rsidRPr="00B74236" w:rsidRDefault="00894F8C" w:rsidP="00894F8C">
            <w:pPr>
              <w:jc w:val="right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24,00</w:t>
            </w:r>
          </w:p>
        </w:tc>
      </w:tr>
      <w:tr w:rsidR="00894F8C" w:rsidRPr="00B74236" w14:paraId="76FFB13A" w14:textId="77777777" w:rsidTr="0075397A">
        <w:trPr>
          <w:gridAfter w:val="1"/>
          <w:wAfter w:w="330" w:type="dxa"/>
          <w:trHeight w:val="7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A58CE3" w14:textId="12B268A9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1AAA7E" w14:textId="77777777" w:rsidR="00894F8C" w:rsidRPr="00B74236" w:rsidRDefault="00894F8C" w:rsidP="00894F8C">
            <w:pPr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Создание новой обработки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0B8F4C" w14:textId="77777777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∑=k1*k2*k3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52343" w14:textId="77777777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69436" w14:textId="77777777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информационных баз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0B168" w14:textId="32E0D625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F2E229" w14:textId="77777777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новых обработок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B10A5" w14:textId="4B001D74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1A43EF" w14:textId="77777777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кварталов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D184B" w14:textId="67FF4300" w:rsidR="00894F8C" w:rsidRPr="00B74236" w:rsidRDefault="00FA4C4A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9C15F" w14:textId="719426E5" w:rsidR="00894F8C" w:rsidRPr="00B74236" w:rsidRDefault="00FA4C4A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C4855" w14:textId="4F92DCC1" w:rsidR="00894F8C" w:rsidRPr="00B74236" w:rsidRDefault="00894F8C" w:rsidP="00894F8C">
            <w:pPr>
              <w:jc w:val="right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12,00</w:t>
            </w:r>
          </w:p>
        </w:tc>
      </w:tr>
      <w:tr w:rsidR="00894F8C" w:rsidRPr="00B74236" w14:paraId="2CC5F115" w14:textId="77777777" w:rsidTr="0075397A">
        <w:trPr>
          <w:gridAfter w:val="1"/>
          <w:wAfter w:w="330" w:type="dxa"/>
          <w:trHeight w:val="7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3F01CB" w14:textId="2B440B6E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34AF2C" w14:textId="77777777" w:rsidR="00894F8C" w:rsidRPr="00B74236" w:rsidRDefault="00894F8C" w:rsidP="00894F8C">
            <w:pPr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Создание нового справочника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31106F" w14:textId="77777777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∑=k1*k2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0706D" w14:textId="77777777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F5FA69" w14:textId="77777777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информационных баз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46ECE" w14:textId="0078D25F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6B9474" w14:textId="77777777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новых справочников в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AE1CA" w14:textId="77777777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24A5F9" w14:textId="77777777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02604" w14:textId="4CDF064E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F11CA" w14:textId="77777777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A3DE8" w14:textId="16BDE899" w:rsidR="00894F8C" w:rsidRPr="00B74236" w:rsidRDefault="00894F8C" w:rsidP="00894F8C">
            <w:pPr>
              <w:jc w:val="right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894F8C" w:rsidRPr="00B74236" w14:paraId="0F6164DC" w14:textId="77777777" w:rsidTr="0075397A">
        <w:trPr>
          <w:gridAfter w:val="1"/>
          <w:wAfter w:w="330" w:type="dxa"/>
          <w:trHeight w:val="7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BE7996" w14:textId="70ED2E0B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4B49DB" w14:textId="77777777" w:rsidR="00894F8C" w:rsidRPr="00B74236" w:rsidRDefault="00894F8C" w:rsidP="00894F8C">
            <w:pPr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Создание нового Вида субконто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5D32A5" w14:textId="77777777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∑=k1*k2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CC6D9" w14:textId="77777777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1543AE" w14:textId="77777777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информационных баз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243AC" w14:textId="440EE448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7B190B" w14:textId="77777777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нового Вида субконто в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C82A2" w14:textId="77777777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C26D7" w14:textId="77777777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AE377" w14:textId="67A01DC0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53281" w14:textId="77777777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F7CBF" w14:textId="5DDC04EE" w:rsidR="00894F8C" w:rsidRPr="00B74236" w:rsidRDefault="00894F8C" w:rsidP="00894F8C">
            <w:pPr>
              <w:jc w:val="right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894F8C" w:rsidRPr="00B74236" w14:paraId="3ECFD7CA" w14:textId="77777777" w:rsidTr="0075397A">
        <w:trPr>
          <w:gridAfter w:val="1"/>
          <w:wAfter w:w="330" w:type="dxa"/>
          <w:trHeight w:val="13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670B9D" w14:textId="701A82B4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3548A5" w14:textId="77777777" w:rsidR="00894F8C" w:rsidRPr="00B74236" w:rsidRDefault="00894F8C" w:rsidP="00894F8C">
            <w:pPr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Создание нового интерфейса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30CE23" w14:textId="77777777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∑=k1*k2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0F9A4" w14:textId="77777777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55FC1E" w14:textId="77777777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информационных баз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5E856" w14:textId="7E483C09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9EF21F" w14:textId="77777777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нового интерфейса в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B8904" w14:textId="77777777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4651A" w14:textId="77777777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759A8" w14:textId="17FAC87D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7593F" w14:textId="31D953F5" w:rsidR="00894F8C" w:rsidRPr="00B74236" w:rsidRDefault="00FA4C4A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7B037" w14:textId="7351B155" w:rsidR="00894F8C" w:rsidRPr="00B74236" w:rsidRDefault="00894F8C" w:rsidP="00894F8C">
            <w:pPr>
              <w:jc w:val="right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894F8C" w:rsidRPr="00B74236" w14:paraId="6030C3F2" w14:textId="77777777" w:rsidTr="0075397A">
        <w:trPr>
          <w:gridAfter w:val="1"/>
          <w:wAfter w:w="330" w:type="dxa"/>
          <w:trHeight w:val="7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9647DC" w14:textId="683A614D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4FADD9" w14:textId="77777777" w:rsidR="00894F8C" w:rsidRPr="00B74236" w:rsidRDefault="00894F8C" w:rsidP="00894F8C">
            <w:pPr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Создание новых ролей и настройка прав доступа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CD1907" w14:textId="77777777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∑=k1*k2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5E80D" w14:textId="77777777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E411A4" w14:textId="77777777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информационных баз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58F08" w14:textId="367F1903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CCE034" w14:textId="77777777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новых ролей в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1EA82" w14:textId="77777777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E4460" w14:textId="77777777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1C91D" w14:textId="555D5D7D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D4280" w14:textId="08A49798" w:rsidR="00894F8C" w:rsidRPr="00B74236" w:rsidRDefault="00FA4C4A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D0C61" w14:textId="3DD3E6B9" w:rsidR="00894F8C" w:rsidRPr="00B74236" w:rsidRDefault="00894F8C" w:rsidP="00894F8C">
            <w:pPr>
              <w:jc w:val="right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894F8C" w:rsidRPr="00B74236" w14:paraId="1044F42C" w14:textId="77777777" w:rsidTr="0075397A">
        <w:trPr>
          <w:gridAfter w:val="1"/>
          <w:wAfter w:w="330" w:type="dxa"/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99"/>
            <w:vAlign w:val="bottom"/>
            <w:hideMark/>
          </w:tcPr>
          <w:p w14:paraId="49DA0B88" w14:textId="36C60AD5" w:rsidR="00894F8C" w:rsidRPr="00B74236" w:rsidRDefault="00894F8C" w:rsidP="00894F8C">
            <w:pPr>
              <w:jc w:val="center"/>
              <w:rPr>
                <w:color w:val="FF0000"/>
                <w:sz w:val="20"/>
                <w:szCs w:val="20"/>
              </w:rPr>
            </w:pPr>
            <w:r w:rsidRPr="00B74236">
              <w:rPr>
                <w:color w:val="FF0000"/>
                <w:sz w:val="20"/>
                <w:szCs w:val="20"/>
              </w:rPr>
              <w:t>Р</w:t>
            </w:r>
          </w:p>
        </w:tc>
        <w:tc>
          <w:tcPr>
            <w:tcW w:w="14370" w:type="dxa"/>
            <w:gridSpan w:val="1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99"/>
            <w:vAlign w:val="bottom"/>
            <w:hideMark/>
          </w:tcPr>
          <w:p w14:paraId="4CF93A78" w14:textId="3A5318A9" w:rsidR="00894F8C" w:rsidRPr="00B74236" w:rsidRDefault="00894F8C" w:rsidP="00894F8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74236">
              <w:rPr>
                <w:b/>
                <w:bCs/>
                <w:color w:val="FF0000"/>
                <w:sz w:val="20"/>
                <w:szCs w:val="20"/>
              </w:rPr>
              <w:t>3.16. Сервис «Обновление конфигурации Заказчика до актуальных релизов конфигурации «1С: Бухгалтерия для Казахстана», редакция 3.0»</w:t>
            </w:r>
          </w:p>
        </w:tc>
      </w:tr>
      <w:tr w:rsidR="00894F8C" w:rsidRPr="00B74236" w14:paraId="672C3C68" w14:textId="77777777" w:rsidTr="0075397A">
        <w:trPr>
          <w:gridAfter w:val="1"/>
          <w:wAfter w:w="330" w:type="dxa"/>
          <w:trHeight w:val="5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80903" w14:textId="62E33641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E8771" w14:textId="046F975E" w:rsidR="00894F8C" w:rsidRPr="00B74236" w:rsidRDefault="00894F8C" w:rsidP="00894F8C">
            <w:pPr>
              <w:rPr>
                <w:color w:val="000000"/>
                <w:sz w:val="20"/>
                <w:szCs w:val="20"/>
              </w:rPr>
            </w:pPr>
            <w:r w:rsidRPr="00B74236">
              <w:rPr>
                <w:sz w:val="20"/>
                <w:szCs w:val="20"/>
              </w:rPr>
              <w:t xml:space="preserve">Обновление конфигурации Заказчика до </w:t>
            </w:r>
            <w:proofErr w:type="gramStart"/>
            <w:r w:rsidRPr="00B74236">
              <w:rPr>
                <w:sz w:val="20"/>
                <w:szCs w:val="20"/>
              </w:rPr>
              <w:t>актуальных  релизов</w:t>
            </w:r>
            <w:proofErr w:type="gramEnd"/>
            <w:r w:rsidRPr="00B74236">
              <w:rPr>
                <w:sz w:val="20"/>
                <w:szCs w:val="20"/>
              </w:rPr>
              <w:t xml:space="preserve"> конфигурации «1С: Бухгалтерия для Казахстана», редакция 3.0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EBB3E" w14:textId="77777777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∑=k1*k2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1EE0D" w14:textId="77777777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628DD" w14:textId="77777777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информационных баз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A6C58" w14:textId="277572A4" w:rsidR="00894F8C" w:rsidRPr="00B74236" w:rsidRDefault="007904B7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B3F70" w14:textId="62E9E8BD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Количество релизов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D92DD" w14:textId="77777777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806B3" w14:textId="77777777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5AF69" w14:textId="180149AE" w:rsidR="00894F8C" w:rsidRPr="00B74236" w:rsidRDefault="007904B7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71353" w14:textId="7FB8CBE1" w:rsidR="00894F8C" w:rsidRPr="00B74236" w:rsidRDefault="007904B7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D6299" w14:textId="362BB620" w:rsidR="00894F8C" w:rsidRPr="00B74236" w:rsidRDefault="007904B7" w:rsidP="00894F8C">
            <w:pPr>
              <w:jc w:val="right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50</w:t>
            </w:r>
            <w:r w:rsidR="00894F8C" w:rsidRPr="00B74236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894F8C" w:rsidRPr="00B74236" w14:paraId="04E8BE8C" w14:textId="77777777" w:rsidTr="0075397A">
        <w:trPr>
          <w:gridAfter w:val="1"/>
          <w:wAfter w:w="330" w:type="dxa"/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99"/>
            <w:vAlign w:val="bottom"/>
            <w:hideMark/>
          </w:tcPr>
          <w:p w14:paraId="27163DCC" w14:textId="490428B8" w:rsidR="00894F8C" w:rsidRPr="00B74236" w:rsidRDefault="00894F8C" w:rsidP="00894F8C">
            <w:pPr>
              <w:jc w:val="center"/>
              <w:rPr>
                <w:color w:val="FF0000"/>
                <w:sz w:val="20"/>
                <w:szCs w:val="20"/>
              </w:rPr>
            </w:pPr>
            <w:r w:rsidRPr="00B74236">
              <w:rPr>
                <w:color w:val="FF0000"/>
                <w:sz w:val="20"/>
                <w:szCs w:val="20"/>
              </w:rPr>
              <w:t>С</w:t>
            </w:r>
          </w:p>
        </w:tc>
        <w:tc>
          <w:tcPr>
            <w:tcW w:w="14370" w:type="dxa"/>
            <w:gridSpan w:val="1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99"/>
            <w:vAlign w:val="bottom"/>
            <w:hideMark/>
          </w:tcPr>
          <w:p w14:paraId="1B4D70B0" w14:textId="29AE8DB9" w:rsidR="00894F8C" w:rsidRPr="00B74236" w:rsidRDefault="00894F8C" w:rsidP="00894F8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74236">
              <w:rPr>
                <w:b/>
                <w:bCs/>
                <w:color w:val="FF0000"/>
                <w:sz w:val="20"/>
                <w:szCs w:val="20"/>
              </w:rPr>
              <w:t>3.17.  Сервис «Администрирование серверов 1</w:t>
            </w:r>
            <w:proofErr w:type="gramStart"/>
            <w:r w:rsidRPr="00B74236">
              <w:rPr>
                <w:b/>
                <w:bCs/>
                <w:color w:val="FF0000"/>
                <w:sz w:val="20"/>
                <w:szCs w:val="20"/>
              </w:rPr>
              <w:t>С:Предприятие</w:t>
            </w:r>
            <w:proofErr w:type="gramEnd"/>
            <w:r w:rsidRPr="00B74236">
              <w:rPr>
                <w:b/>
                <w:bCs/>
                <w:color w:val="FF0000"/>
                <w:sz w:val="20"/>
                <w:szCs w:val="20"/>
              </w:rPr>
              <w:t xml:space="preserve"> и обслуживание информационных баз 1С:Предприятие на сервере MS SQL Server»</w:t>
            </w:r>
          </w:p>
        </w:tc>
      </w:tr>
      <w:tr w:rsidR="00894F8C" w:rsidRPr="00B74236" w14:paraId="27A493C2" w14:textId="77777777" w:rsidTr="0075397A">
        <w:trPr>
          <w:gridAfter w:val="1"/>
          <w:wAfter w:w="330" w:type="dxa"/>
          <w:trHeight w:val="5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2B395" w14:textId="66A37239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05A35" w14:textId="77777777" w:rsidR="00894F8C" w:rsidRPr="00B74236" w:rsidRDefault="00894F8C" w:rsidP="00894F8C">
            <w:pPr>
              <w:rPr>
                <w:color w:val="00000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Администрирование серверов 1</w:t>
            </w:r>
            <w:proofErr w:type="gramStart"/>
            <w:r w:rsidRPr="00B74236">
              <w:rPr>
                <w:rStyle w:val="aff8"/>
                <w:b w:val="0"/>
                <w:sz w:val="20"/>
                <w:szCs w:val="20"/>
              </w:rPr>
              <w:t>С:Предприятие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17F7D" w14:textId="77777777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∑=k1*k2*k3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4CF41" w14:textId="77777777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FB95F" w14:textId="77777777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информационных баз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7334E" w14:textId="29CE8F57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7D6E2" w14:textId="77777777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Количество месяцев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B61A4" w14:textId="27B55265" w:rsidR="00894F8C" w:rsidRPr="00B74236" w:rsidRDefault="007904B7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D8A46" w14:textId="77777777" w:rsidR="00894F8C" w:rsidRPr="00B74236" w:rsidRDefault="00894F8C" w:rsidP="00894F8C">
            <w:pPr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изменений до конца года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E7406" w14:textId="17CC70B8" w:rsidR="00894F8C" w:rsidRPr="00B74236" w:rsidRDefault="007904B7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5E6CB" w14:textId="328F7682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3C0B4" w14:textId="05FA1D5A" w:rsidR="00894F8C" w:rsidRPr="00B74236" w:rsidRDefault="007904B7" w:rsidP="00894F8C">
            <w:pPr>
              <w:jc w:val="right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24</w:t>
            </w:r>
            <w:r w:rsidR="00894F8C" w:rsidRPr="00B74236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894F8C" w:rsidRPr="00B74236" w14:paraId="6DD985F3" w14:textId="77777777" w:rsidTr="0075397A">
        <w:trPr>
          <w:gridAfter w:val="1"/>
          <w:wAfter w:w="330" w:type="dxa"/>
          <w:trHeight w:val="5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52F33" w14:textId="611271DC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09A6E" w14:textId="77777777" w:rsidR="00894F8C" w:rsidRPr="00B74236" w:rsidRDefault="00894F8C" w:rsidP="00894F8C">
            <w:pPr>
              <w:rPr>
                <w:color w:val="00000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Регламентное обслуживание информационных баз 1</w:t>
            </w:r>
            <w:proofErr w:type="gramStart"/>
            <w:r w:rsidRPr="00B74236">
              <w:rPr>
                <w:rStyle w:val="aff8"/>
                <w:b w:val="0"/>
                <w:sz w:val="20"/>
                <w:szCs w:val="20"/>
              </w:rPr>
              <w:t>С:Предприятие</w:t>
            </w:r>
            <w:proofErr w:type="gramEnd"/>
            <w:r w:rsidRPr="00B74236">
              <w:rPr>
                <w:rStyle w:val="aff8"/>
                <w:b w:val="0"/>
                <w:sz w:val="20"/>
                <w:szCs w:val="20"/>
              </w:rPr>
              <w:t xml:space="preserve"> на сервере </w:t>
            </w:r>
            <w:r w:rsidRPr="00B74236">
              <w:rPr>
                <w:color w:val="000000"/>
                <w:sz w:val="20"/>
                <w:szCs w:val="20"/>
                <w:lang w:val="en-US"/>
              </w:rPr>
              <w:t>MS</w:t>
            </w:r>
            <w:r w:rsidRPr="00B74236">
              <w:rPr>
                <w:color w:val="000000"/>
                <w:sz w:val="20"/>
                <w:szCs w:val="20"/>
              </w:rPr>
              <w:t xml:space="preserve"> </w:t>
            </w:r>
            <w:r w:rsidRPr="00B74236">
              <w:rPr>
                <w:color w:val="000000"/>
                <w:sz w:val="20"/>
                <w:szCs w:val="20"/>
                <w:lang w:val="en-US"/>
              </w:rPr>
              <w:t>SQL</w:t>
            </w:r>
            <w:r w:rsidRPr="00B74236">
              <w:rPr>
                <w:color w:val="000000"/>
                <w:sz w:val="20"/>
                <w:szCs w:val="20"/>
              </w:rPr>
              <w:t xml:space="preserve"> </w:t>
            </w:r>
            <w:r w:rsidRPr="00B74236">
              <w:rPr>
                <w:color w:val="000000"/>
                <w:sz w:val="20"/>
                <w:szCs w:val="20"/>
                <w:lang w:val="en-US"/>
              </w:rPr>
              <w:t>Server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1652C" w14:textId="77777777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∑=k1*k2*k3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32285" w14:textId="77777777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04AD7" w14:textId="77777777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информационных баз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40422" w14:textId="2A408508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F40BB" w14:textId="77777777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Количество месяцев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2F823" w14:textId="5150E6F8" w:rsidR="00894F8C" w:rsidRPr="00B74236" w:rsidRDefault="007904B7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62503" w14:textId="77777777" w:rsidR="00894F8C" w:rsidRPr="00B74236" w:rsidRDefault="00894F8C" w:rsidP="00894F8C">
            <w:pPr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кол-во изменений до конца года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6DD2D" w14:textId="23BF5D87" w:rsidR="00894F8C" w:rsidRPr="00B74236" w:rsidRDefault="007904B7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FCF33" w14:textId="2EFA5786" w:rsidR="00894F8C" w:rsidRPr="00B74236" w:rsidRDefault="00894F8C" w:rsidP="00894F8C">
            <w:pPr>
              <w:jc w:val="center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CDF26" w14:textId="083D9787" w:rsidR="00894F8C" w:rsidRPr="00B74236" w:rsidRDefault="007904B7" w:rsidP="00894F8C">
            <w:pPr>
              <w:jc w:val="right"/>
              <w:rPr>
                <w:color w:val="000000"/>
                <w:sz w:val="20"/>
                <w:szCs w:val="20"/>
              </w:rPr>
            </w:pPr>
            <w:r w:rsidRPr="00B74236">
              <w:rPr>
                <w:color w:val="000000"/>
                <w:sz w:val="20"/>
                <w:szCs w:val="20"/>
              </w:rPr>
              <w:t>24</w:t>
            </w:r>
            <w:r w:rsidR="00894F8C" w:rsidRPr="00B74236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894F8C" w:rsidRPr="00B74236" w14:paraId="4CD29513" w14:textId="77777777" w:rsidTr="00E15D07">
        <w:trPr>
          <w:trHeight w:val="132"/>
        </w:trPr>
        <w:tc>
          <w:tcPr>
            <w:tcW w:w="1379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4CF4B09D" w14:textId="77777777" w:rsidR="00894F8C" w:rsidRPr="00B74236" w:rsidRDefault="00894F8C" w:rsidP="00894F8C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B74236">
              <w:rPr>
                <w:b/>
                <w:bCs/>
                <w:color w:val="FF0000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62286241" w14:textId="1BB704A2" w:rsidR="00894F8C" w:rsidRPr="00B74236" w:rsidRDefault="00EF05EA" w:rsidP="00894F8C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B74236">
              <w:rPr>
                <w:b/>
                <w:bCs/>
                <w:color w:val="FF0000"/>
                <w:sz w:val="20"/>
                <w:szCs w:val="20"/>
              </w:rPr>
              <w:t>750</w:t>
            </w:r>
            <w:r w:rsidR="00894F8C" w:rsidRPr="00B74236">
              <w:rPr>
                <w:b/>
                <w:bCs/>
                <w:color w:val="FF0000"/>
                <w:sz w:val="20"/>
                <w:szCs w:val="20"/>
              </w:rPr>
              <w:t>,00</w:t>
            </w:r>
          </w:p>
        </w:tc>
        <w:tc>
          <w:tcPr>
            <w:tcW w:w="330" w:type="dxa"/>
            <w:shd w:val="clear" w:color="auto" w:fill="auto"/>
          </w:tcPr>
          <w:p w14:paraId="424E550B" w14:textId="77777777" w:rsidR="00894F8C" w:rsidRPr="00B74236" w:rsidRDefault="00894F8C" w:rsidP="00894F8C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45ADCA9A" w14:textId="77777777" w:rsidR="00CD1BA5" w:rsidRPr="00B74236" w:rsidRDefault="00CD1BA5" w:rsidP="00CD1BA5">
      <w:pPr>
        <w:jc w:val="both"/>
        <w:rPr>
          <w:b/>
          <w:bCs/>
          <w:sz w:val="20"/>
          <w:szCs w:val="20"/>
        </w:rPr>
      </w:pPr>
    </w:p>
    <w:p w14:paraId="5927BCB9" w14:textId="4818FACA" w:rsidR="0075397A" w:rsidRPr="00B74236" w:rsidRDefault="0075397A" w:rsidP="00CD1BA5">
      <w:pPr>
        <w:outlineLvl w:val="0"/>
        <w:rPr>
          <w:b/>
          <w:sz w:val="20"/>
          <w:szCs w:val="20"/>
        </w:rPr>
      </w:pPr>
      <w:bookmarkStart w:id="86" w:name="_Toc3474963"/>
    </w:p>
    <w:p w14:paraId="12171710" w14:textId="77777777" w:rsidR="008306E8" w:rsidRPr="00B74236" w:rsidRDefault="008306E8">
      <w:pPr>
        <w:suppressAutoHyphens w:val="0"/>
        <w:rPr>
          <w:b/>
          <w:sz w:val="20"/>
          <w:szCs w:val="20"/>
        </w:rPr>
      </w:pPr>
      <w:r w:rsidRPr="00B74236">
        <w:rPr>
          <w:b/>
          <w:sz w:val="20"/>
          <w:szCs w:val="20"/>
        </w:rPr>
        <w:br w:type="page"/>
      </w:r>
    </w:p>
    <w:p w14:paraId="37424179" w14:textId="0503991B" w:rsidR="00CD1BA5" w:rsidRPr="00B74236" w:rsidRDefault="00CD1BA5" w:rsidP="00CD1BA5">
      <w:pPr>
        <w:outlineLvl w:val="0"/>
        <w:rPr>
          <w:rStyle w:val="aff8"/>
          <w:sz w:val="20"/>
          <w:szCs w:val="20"/>
        </w:rPr>
      </w:pPr>
      <w:bookmarkStart w:id="87" w:name="_Toc173750337"/>
      <w:r w:rsidRPr="00B74236">
        <w:rPr>
          <w:b/>
          <w:sz w:val="20"/>
          <w:szCs w:val="20"/>
        </w:rPr>
        <w:lastRenderedPageBreak/>
        <w:t xml:space="preserve">СПЕЦИФИКАЦИЯ 1. ТАБЛИЦА 3. РАСЧЕТ ОБЪЕМА </w:t>
      </w:r>
      <w:proofErr w:type="gramStart"/>
      <w:r w:rsidRPr="00B74236">
        <w:rPr>
          <w:b/>
          <w:sz w:val="20"/>
          <w:szCs w:val="20"/>
        </w:rPr>
        <w:t>УСЛУГИ  «</w:t>
      </w:r>
      <w:proofErr w:type="gramEnd"/>
      <w:r w:rsidRPr="00B74236">
        <w:rPr>
          <w:b/>
          <w:sz w:val="20"/>
          <w:szCs w:val="20"/>
        </w:rPr>
        <w:t xml:space="preserve"> СЕРВИСНЫЕ УСЛУГИ СОПРОВОЖДЕНИЯ (</w:t>
      </w:r>
      <w:r w:rsidR="00EF05EA" w:rsidRPr="00B74236">
        <w:rPr>
          <w:b/>
          <w:sz w:val="20"/>
          <w:szCs w:val="20"/>
        </w:rPr>
        <w:t>12</w:t>
      </w:r>
      <w:r w:rsidRPr="00B74236">
        <w:rPr>
          <w:b/>
          <w:sz w:val="20"/>
          <w:szCs w:val="20"/>
        </w:rPr>
        <w:t xml:space="preserve"> МЕСЯЦ</w:t>
      </w:r>
      <w:r w:rsidR="00EF05EA" w:rsidRPr="00B74236">
        <w:rPr>
          <w:b/>
          <w:sz w:val="20"/>
          <w:szCs w:val="20"/>
        </w:rPr>
        <w:t>ЕВ</w:t>
      </w:r>
      <w:r w:rsidRPr="00B74236">
        <w:rPr>
          <w:b/>
          <w:sz w:val="20"/>
          <w:szCs w:val="20"/>
        </w:rPr>
        <w:t>)»</w:t>
      </w:r>
      <w:bookmarkEnd w:id="86"/>
      <w:bookmarkEnd w:id="87"/>
    </w:p>
    <w:tbl>
      <w:tblPr>
        <w:tblW w:w="4062" w:type="pct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49"/>
        <w:gridCol w:w="1049"/>
        <w:gridCol w:w="1049"/>
        <w:gridCol w:w="7061"/>
        <w:gridCol w:w="1179"/>
        <w:gridCol w:w="1049"/>
      </w:tblGrid>
      <w:tr w:rsidR="004D264D" w:rsidRPr="00B74236" w14:paraId="5B3A9592" w14:textId="133C0043" w:rsidTr="004D264D">
        <w:trPr>
          <w:gridAfter w:val="3"/>
          <w:wAfter w:w="3924" w:type="pct"/>
        </w:trPr>
        <w:tc>
          <w:tcPr>
            <w:tcW w:w="190" w:type="pct"/>
            <w:vAlign w:val="center"/>
            <w:hideMark/>
          </w:tcPr>
          <w:p w14:paraId="03D69C66" w14:textId="17450B1D" w:rsidR="004D264D" w:rsidRPr="00B74236" w:rsidRDefault="004D264D" w:rsidP="00253724">
            <w:pPr>
              <w:rPr>
                <w:sz w:val="20"/>
                <w:szCs w:val="20"/>
              </w:rPr>
            </w:pPr>
          </w:p>
        </w:tc>
        <w:tc>
          <w:tcPr>
            <w:tcW w:w="443" w:type="pct"/>
          </w:tcPr>
          <w:p w14:paraId="2B754EDC" w14:textId="77777777" w:rsidR="004D264D" w:rsidRPr="00B74236" w:rsidRDefault="004D264D" w:rsidP="00253724">
            <w:pPr>
              <w:rPr>
                <w:sz w:val="20"/>
                <w:szCs w:val="20"/>
              </w:rPr>
            </w:pPr>
          </w:p>
        </w:tc>
        <w:tc>
          <w:tcPr>
            <w:tcW w:w="443" w:type="pct"/>
          </w:tcPr>
          <w:p w14:paraId="7FE2D7E3" w14:textId="77777777" w:rsidR="004D264D" w:rsidRPr="00B74236" w:rsidRDefault="004D264D" w:rsidP="00253724">
            <w:pPr>
              <w:rPr>
                <w:sz w:val="20"/>
                <w:szCs w:val="20"/>
              </w:rPr>
            </w:pPr>
          </w:p>
        </w:tc>
      </w:tr>
      <w:tr w:rsidR="004D264D" w:rsidRPr="00B74236" w14:paraId="6DCDBBBB" w14:textId="3C811F98" w:rsidTr="004D264D">
        <w:trPr>
          <w:trHeight w:val="30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14:paraId="7188FBCB" w14:textId="6B9A80EA" w:rsidR="004D264D" w:rsidRPr="00B74236" w:rsidRDefault="004D264D" w:rsidP="0025372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74236">
              <w:rPr>
                <w:b/>
                <w:bCs/>
                <w:color w:val="FF0000"/>
                <w:sz w:val="20"/>
                <w:szCs w:val="20"/>
              </w:rPr>
              <w:t>№</w:t>
            </w:r>
          </w:p>
        </w:tc>
        <w:tc>
          <w:tcPr>
            <w:tcW w:w="386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14:paraId="2F30A152" w14:textId="77777777" w:rsidR="004D264D" w:rsidRPr="00B74236" w:rsidRDefault="004D264D" w:rsidP="0025372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74236">
              <w:rPr>
                <w:b/>
                <w:bCs/>
                <w:color w:val="FF0000"/>
                <w:sz w:val="20"/>
                <w:szCs w:val="20"/>
              </w:rPr>
              <w:t>Наименование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14:paraId="77A982F4" w14:textId="77777777" w:rsidR="004D264D" w:rsidRPr="00B74236" w:rsidRDefault="004D264D" w:rsidP="0025372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74236">
              <w:rPr>
                <w:b/>
                <w:bCs/>
                <w:color w:val="FF0000"/>
                <w:sz w:val="20"/>
                <w:szCs w:val="20"/>
              </w:rPr>
              <w:t>Кол-во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14:paraId="3D11C560" w14:textId="77777777" w:rsidR="004D264D" w:rsidRPr="00B74236" w:rsidRDefault="004D264D" w:rsidP="0025372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74236">
              <w:rPr>
                <w:b/>
                <w:bCs/>
                <w:color w:val="FF0000"/>
                <w:sz w:val="20"/>
                <w:szCs w:val="20"/>
              </w:rPr>
              <w:t>Ед. изм.</w:t>
            </w:r>
          </w:p>
        </w:tc>
      </w:tr>
      <w:tr w:rsidR="004D264D" w:rsidRPr="00B74236" w14:paraId="1811B249" w14:textId="34EBFEFD" w:rsidTr="004D264D">
        <w:trPr>
          <w:trHeight w:val="1065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7D632" w14:textId="28B7AF32" w:rsidR="004D264D" w:rsidRPr="00B74236" w:rsidRDefault="004D264D" w:rsidP="00253724">
            <w:pPr>
              <w:rPr>
                <w:b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1</w:t>
            </w:r>
          </w:p>
        </w:tc>
        <w:tc>
          <w:tcPr>
            <w:tcW w:w="386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0E6F3" w14:textId="11C0F8CB" w:rsidR="004D264D" w:rsidRPr="00B74236" w:rsidRDefault="00592730" w:rsidP="00253724">
            <w:pPr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Услуги по сопровождению и технической поддержке информационной системы 1С: Предприятие 8.3</w:t>
            </w:r>
            <w:r w:rsidR="004D264D" w:rsidRPr="00B74236">
              <w:rPr>
                <w:rStyle w:val="aff8"/>
                <w:b w:val="0"/>
                <w:sz w:val="20"/>
                <w:szCs w:val="20"/>
              </w:rPr>
              <w:t xml:space="preserve"> (12 месяцев)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8C740" w14:textId="77777777" w:rsidR="004D264D" w:rsidRPr="00B74236" w:rsidRDefault="004D264D" w:rsidP="00253724">
            <w:pPr>
              <w:jc w:val="center"/>
              <w:rPr>
                <w:rStyle w:val="aff8"/>
                <w:b w:val="0"/>
                <w:sz w:val="20"/>
                <w:szCs w:val="20"/>
              </w:rPr>
            </w:pPr>
            <w:r w:rsidRPr="00B74236">
              <w:rPr>
                <w:rStyle w:val="aff8"/>
                <w:b w:val="0"/>
                <w:sz w:val="20"/>
                <w:szCs w:val="20"/>
              </w:rPr>
              <w:t>1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0CD52" w14:textId="77777777" w:rsidR="004D264D" w:rsidRPr="00B74236" w:rsidRDefault="004D264D" w:rsidP="00253724">
            <w:pPr>
              <w:jc w:val="center"/>
              <w:rPr>
                <w:rStyle w:val="aff8"/>
                <w:b w:val="0"/>
                <w:sz w:val="20"/>
                <w:szCs w:val="20"/>
              </w:rPr>
            </w:pPr>
            <w:proofErr w:type="spellStart"/>
            <w:r w:rsidRPr="00B74236">
              <w:rPr>
                <w:rStyle w:val="aff8"/>
                <w:b w:val="0"/>
                <w:sz w:val="20"/>
                <w:szCs w:val="20"/>
              </w:rPr>
              <w:t>шт</w:t>
            </w:r>
            <w:proofErr w:type="spellEnd"/>
          </w:p>
        </w:tc>
      </w:tr>
    </w:tbl>
    <w:p w14:paraId="02B86EEA" w14:textId="0DCB2A81" w:rsidR="00CD1BA5" w:rsidRPr="00B74236" w:rsidRDefault="00CD1BA5" w:rsidP="00CD1BA5">
      <w:pPr>
        <w:tabs>
          <w:tab w:val="left" w:pos="6153"/>
        </w:tabs>
        <w:rPr>
          <w:sz w:val="20"/>
          <w:szCs w:val="20"/>
          <w:lang w:val="kk-KZ"/>
        </w:rPr>
      </w:pPr>
      <w:r w:rsidRPr="00B74236">
        <w:rPr>
          <w:sz w:val="20"/>
          <w:szCs w:val="20"/>
          <w:lang w:val="kk-KZ"/>
        </w:rPr>
        <w:tab/>
      </w:r>
    </w:p>
    <w:tbl>
      <w:tblPr>
        <w:tblW w:w="0" w:type="auto"/>
        <w:tblInd w:w="2439" w:type="dxa"/>
        <w:tblLayout w:type="fixed"/>
        <w:tblLook w:val="0000" w:firstRow="0" w:lastRow="0" w:firstColumn="0" w:lastColumn="0" w:noHBand="0" w:noVBand="0"/>
      </w:tblPr>
      <w:tblGrid>
        <w:gridCol w:w="4672"/>
        <w:gridCol w:w="4672"/>
      </w:tblGrid>
      <w:tr w:rsidR="00CD1BA5" w:rsidRPr="00B74236" w14:paraId="3075C9D2" w14:textId="77777777" w:rsidTr="00253724">
        <w:tc>
          <w:tcPr>
            <w:tcW w:w="4672" w:type="dxa"/>
          </w:tcPr>
          <w:p w14:paraId="7883C678" w14:textId="69E14889" w:rsidR="00CD1BA5" w:rsidRPr="00B74236" w:rsidRDefault="00CD1BA5" w:rsidP="0025372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672" w:type="dxa"/>
          </w:tcPr>
          <w:p w14:paraId="7261E407" w14:textId="3BA2A6AF" w:rsidR="00CD1BA5" w:rsidRPr="00B74236" w:rsidRDefault="00CD1BA5" w:rsidP="0025372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D1BA5" w:rsidRPr="00B74236" w14:paraId="2B3F9832" w14:textId="77777777" w:rsidTr="00253724">
        <w:tc>
          <w:tcPr>
            <w:tcW w:w="4672" w:type="dxa"/>
          </w:tcPr>
          <w:p w14:paraId="0E8B632E" w14:textId="77777777" w:rsidR="00CD1BA5" w:rsidRPr="00B74236" w:rsidRDefault="00CD1BA5" w:rsidP="002537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2" w:type="dxa"/>
          </w:tcPr>
          <w:p w14:paraId="523736D6" w14:textId="77777777" w:rsidR="00CD1BA5" w:rsidRPr="00B74236" w:rsidRDefault="00CD1BA5" w:rsidP="002537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D1BA5" w:rsidRPr="00B74236" w14:paraId="0E62B6B5" w14:textId="77777777" w:rsidTr="00253724">
        <w:tc>
          <w:tcPr>
            <w:tcW w:w="4672" w:type="dxa"/>
          </w:tcPr>
          <w:p w14:paraId="42183C8B" w14:textId="1979F767" w:rsidR="00CD1BA5" w:rsidRPr="00B74236" w:rsidRDefault="00CD1BA5" w:rsidP="00253724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72" w:type="dxa"/>
          </w:tcPr>
          <w:p w14:paraId="0132A14D" w14:textId="02A89C1F" w:rsidR="00CD1BA5" w:rsidRPr="00B74236" w:rsidRDefault="00CD1BA5" w:rsidP="00253724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008AC6D7" w14:textId="77777777" w:rsidR="00CD1BA5" w:rsidRPr="00B74236" w:rsidRDefault="00CD1BA5" w:rsidP="000254AD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sectPr w:rsidR="00CD1BA5" w:rsidRPr="00B74236" w:rsidSect="00CD1BA5">
      <w:pgSz w:w="16837" w:h="11905" w:orient="landscape"/>
      <w:pgMar w:top="567" w:right="1134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B58F0" w14:textId="77777777" w:rsidR="00386113" w:rsidRDefault="00386113" w:rsidP="00216BFE">
      <w:r>
        <w:separator/>
      </w:r>
    </w:p>
  </w:endnote>
  <w:endnote w:type="continuationSeparator" w:id="0">
    <w:p w14:paraId="337C46A7" w14:textId="77777777" w:rsidR="00386113" w:rsidRDefault="00386113" w:rsidP="00216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Гельветика">
    <w:charset w:val="CC"/>
    <w:family w:val="decorative"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5BC78" w14:textId="77777777" w:rsidR="00386113" w:rsidRDefault="00386113" w:rsidP="00216BFE">
      <w:r>
        <w:separator/>
      </w:r>
    </w:p>
  </w:footnote>
  <w:footnote w:type="continuationSeparator" w:id="0">
    <w:p w14:paraId="07DAE424" w14:textId="77777777" w:rsidR="00386113" w:rsidRDefault="00386113" w:rsidP="00216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3C1219C"/>
    <w:multiLevelType w:val="hybridMultilevel"/>
    <w:tmpl w:val="1DA47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83B1A"/>
    <w:multiLevelType w:val="multilevel"/>
    <w:tmpl w:val="2408AB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333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777215D"/>
    <w:multiLevelType w:val="hybridMultilevel"/>
    <w:tmpl w:val="52D0485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98D1945"/>
    <w:multiLevelType w:val="multilevel"/>
    <w:tmpl w:val="56F68636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44"/>
        </w:tabs>
        <w:ind w:left="744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6" w15:restartNumberingAfterBreak="0">
    <w:nsid w:val="09BE7315"/>
    <w:multiLevelType w:val="multilevel"/>
    <w:tmpl w:val="16B8164E"/>
    <w:lvl w:ilvl="0">
      <w:start w:val="8"/>
      <w:numFmt w:val="decimal"/>
      <w:lvlText w:val="%1"/>
      <w:lvlJc w:val="left"/>
      <w:pPr>
        <w:tabs>
          <w:tab w:val="num" w:pos="0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9.%2"/>
      <w:lvlJc w:val="left"/>
      <w:pPr>
        <w:tabs>
          <w:tab w:val="num" w:pos="0"/>
        </w:tabs>
        <w:ind w:left="1068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9.2.%3"/>
      <w:lvlJc w:val="left"/>
      <w:pPr>
        <w:tabs>
          <w:tab w:val="num" w:pos="0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7.2.9.%4"/>
      <w:lvlJc w:val="left"/>
      <w:pPr>
        <w:tabs>
          <w:tab w:val="num" w:pos="0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48" w:hanging="1440"/>
      </w:pPr>
      <w:rPr>
        <w:rFonts w:hint="default"/>
      </w:rPr>
    </w:lvl>
  </w:abstractNum>
  <w:abstractNum w:abstractNumId="7" w15:restartNumberingAfterBreak="0">
    <w:nsid w:val="0BDB7487"/>
    <w:multiLevelType w:val="multilevel"/>
    <w:tmpl w:val="85C45A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C177D7B"/>
    <w:multiLevelType w:val="hybridMultilevel"/>
    <w:tmpl w:val="FBCEB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8B527D"/>
    <w:multiLevelType w:val="multilevel"/>
    <w:tmpl w:val="0D90B79A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1298079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12C37EC4"/>
    <w:multiLevelType w:val="multilevel"/>
    <w:tmpl w:val="94367366"/>
    <w:lvl w:ilvl="0">
      <w:start w:val="1"/>
      <w:numFmt w:val="decimal"/>
      <w:lvlText w:val="%1"/>
      <w:lvlJc w:val="left"/>
      <w:pPr>
        <w:tabs>
          <w:tab w:val="num" w:pos="998"/>
        </w:tabs>
        <w:ind w:left="998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142"/>
        </w:tabs>
        <w:ind w:left="1142" w:hanging="576"/>
      </w:pPr>
      <w:rPr>
        <w:rFonts w:hint="default"/>
        <w:b w:val="0"/>
        <w:i w:val="0"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30"/>
        </w:tabs>
        <w:ind w:left="1430" w:hanging="864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tabs>
          <w:tab w:val="num" w:pos="4835"/>
        </w:tabs>
        <w:ind w:left="4835" w:hanging="1008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718"/>
        </w:tabs>
        <w:ind w:left="171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2"/>
        </w:tabs>
        <w:ind w:left="186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6"/>
        </w:tabs>
        <w:ind w:left="20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0"/>
        </w:tabs>
        <w:ind w:left="2150" w:hanging="1584"/>
      </w:pPr>
      <w:rPr>
        <w:rFonts w:hint="default"/>
      </w:rPr>
    </w:lvl>
  </w:abstractNum>
  <w:abstractNum w:abstractNumId="12" w15:restartNumberingAfterBreak="0">
    <w:nsid w:val="16A15200"/>
    <w:multiLevelType w:val="multilevel"/>
    <w:tmpl w:val="2E5E2DCC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6" w:hanging="720"/>
      </w:pPr>
    </w:lvl>
    <w:lvl w:ilvl="3">
      <w:start w:val="1"/>
      <w:numFmt w:val="decimal"/>
      <w:lvlText w:val="%1.%2.%3.%4."/>
      <w:lvlJc w:val="left"/>
      <w:pPr>
        <w:ind w:left="2124" w:hanging="720"/>
      </w:pPr>
    </w:lvl>
    <w:lvl w:ilvl="4">
      <w:start w:val="1"/>
      <w:numFmt w:val="decimal"/>
      <w:lvlText w:val="%1.%2.%3.%4.%5."/>
      <w:lvlJc w:val="left"/>
      <w:pPr>
        <w:ind w:left="2832" w:hanging="1080"/>
      </w:pPr>
    </w:lvl>
    <w:lvl w:ilvl="5">
      <w:start w:val="1"/>
      <w:numFmt w:val="decimal"/>
      <w:lvlText w:val="%1.%2.%3.%4.%5.%6."/>
      <w:lvlJc w:val="left"/>
      <w:pPr>
        <w:ind w:left="3180" w:hanging="1080"/>
      </w:pPr>
    </w:lvl>
    <w:lvl w:ilvl="6">
      <w:start w:val="1"/>
      <w:numFmt w:val="decimal"/>
      <w:lvlText w:val="%1.%2.%3.%4.%5.%6.%7."/>
      <w:lvlJc w:val="left"/>
      <w:pPr>
        <w:ind w:left="3528" w:hanging="1080"/>
      </w:pPr>
    </w:lvl>
    <w:lvl w:ilvl="7">
      <w:start w:val="1"/>
      <w:numFmt w:val="decimal"/>
      <w:lvlText w:val="%1.%2.%3.%4.%5.%6.%7.%8."/>
      <w:lvlJc w:val="left"/>
      <w:pPr>
        <w:ind w:left="4236" w:hanging="1440"/>
      </w:pPr>
    </w:lvl>
    <w:lvl w:ilvl="8">
      <w:start w:val="1"/>
      <w:numFmt w:val="decimal"/>
      <w:lvlText w:val="%1.%2.%3.%4.%5.%6.%7.%8.%9."/>
      <w:lvlJc w:val="left"/>
      <w:pPr>
        <w:ind w:left="4584" w:hanging="1440"/>
      </w:pPr>
    </w:lvl>
  </w:abstractNum>
  <w:abstractNum w:abstractNumId="13" w15:restartNumberingAfterBreak="0">
    <w:nsid w:val="1D492FB6"/>
    <w:multiLevelType w:val="hybridMultilevel"/>
    <w:tmpl w:val="EA6CD940"/>
    <w:lvl w:ilvl="0" w:tplc="1EE48FB2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 w:tplc="4BFEB848">
      <w:start w:val="1"/>
      <w:numFmt w:val="none"/>
      <w:lvlText w:val="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sz w:val="20"/>
        <w:szCs w:val="20"/>
      </w:rPr>
    </w:lvl>
    <w:lvl w:ilvl="3" w:tplc="0644AE1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5716EB"/>
    <w:multiLevelType w:val="multilevel"/>
    <w:tmpl w:val="C78A77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46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5" w15:restartNumberingAfterBreak="0">
    <w:nsid w:val="23006C91"/>
    <w:multiLevelType w:val="hybridMultilevel"/>
    <w:tmpl w:val="799A8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F51069"/>
    <w:multiLevelType w:val="multilevel"/>
    <w:tmpl w:val="BF6C033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36"/>
        </w:tabs>
        <w:ind w:left="2136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7" w15:restartNumberingAfterBreak="0">
    <w:nsid w:val="28225E35"/>
    <w:multiLevelType w:val="hybridMultilevel"/>
    <w:tmpl w:val="B1F47D9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CC008D6"/>
    <w:multiLevelType w:val="hybridMultilevel"/>
    <w:tmpl w:val="32B82D6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0001E70"/>
    <w:multiLevelType w:val="hybridMultilevel"/>
    <w:tmpl w:val="0E2C0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651754"/>
    <w:multiLevelType w:val="hybridMultilevel"/>
    <w:tmpl w:val="36827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F034A0"/>
    <w:multiLevelType w:val="multilevel"/>
    <w:tmpl w:val="4ED00A7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41953BA"/>
    <w:multiLevelType w:val="multilevel"/>
    <w:tmpl w:val="BF6C033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36"/>
        </w:tabs>
        <w:ind w:left="2136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23" w15:restartNumberingAfterBreak="0">
    <w:nsid w:val="36ED61F6"/>
    <w:multiLevelType w:val="hybridMultilevel"/>
    <w:tmpl w:val="DF545C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1243AA"/>
    <w:multiLevelType w:val="multilevel"/>
    <w:tmpl w:val="1146071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25" w15:restartNumberingAfterBreak="0">
    <w:nsid w:val="38DD3848"/>
    <w:multiLevelType w:val="hybridMultilevel"/>
    <w:tmpl w:val="BA1EBA90"/>
    <w:lvl w:ilvl="0" w:tplc="3F3E8032">
      <w:start w:val="1"/>
      <w:numFmt w:val="bullet"/>
      <w:lvlText w:val=""/>
      <w:lvlJc w:val="left"/>
      <w:pPr>
        <w:tabs>
          <w:tab w:val="num" w:pos="851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3C037ECF"/>
    <w:multiLevelType w:val="hybridMultilevel"/>
    <w:tmpl w:val="38DCC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E27C1F"/>
    <w:multiLevelType w:val="hybridMultilevel"/>
    <w:tmpl w:val="1E90E4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FE557A"/>
    <w:multiLevelType w:val="hybridMultilevel"/>
    <w:tmpl w:val="D6701E46"/>
    <w:lvl w:ilvl="0" w:tplc="18A852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01">
      <w:start w:val="1"/>
      <w:numFmt w:val="bullet"/>
      <w:lvlText w:val=""/>
      <w:lvlJc w:val="left"/>
      <w:pPr>
        <w:ind w:left="2367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7A2433B"/>
    <w:multiLevelType w:val="multilevel"/>
    <w:tmpl w:val="2E5E2DCC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6" w:hanging="720"/>
      </w:pPr>
    </w:lvl>
    <w:lvl w:ilvl="3">
      <w:start w:val="1"/>
      <w:numFmt w:val="decimal"/>
      <w:lvlText w:val="%1.%2.%3.%4."/>
      <w:lvlJc w:val="left"/>
      <w:pPr>
        <w:ind w:left="2124" w:hanging="720"/>
      </w:pPr>
    </w:lvl>
    <w:lvl w:ilvl="4">
      <w:start w:val="1"/>
      <w:numFmt w:val="decimal"/>
      <w:lvlText w:val="%1.%2.%3.%4.%5."/>
      <w:lvlJc w:val="left"/>
      <w:pPr>
        <w:ind w:left="2832" w:hanging="1080"/>
      </w:pPr>
    </w:lvl>
    <w:lvl w:ilvl="5">
      <w:start w:val="1"/>
      <w:numFmt w:val="decimal"/>
      <w:lvlText w:val="%1.%2.%3.%4.%5.%6."/>
      <w:lvlJc w:val="left"/>
      <w:pPr>
        <w:ind w:left="3180" w:hanging="1080"/>
      </w:pPr>
    </w:lvl>
    <w:lvl w:ilvl="6">
      <w:start w:val="1"/>
      <w:numFmt w:val="decimal"/>
      <w:lvlText w:val="%1.%2.%3.%4.%5.%6.%7."/>
      <w:lvlJc w:val="left"/>
      <w:pPr>
        <w:ind w:left="3528" w:hanging="1080"/>
      </w:pPr>
    </w:lvl>
    <w:lvl w:ilvl="7">
      <w:start w:val="1"/>
      <w:numFmt w:val="decimal"/>
      <w:lvlText w:val="%1.%2.%3.%4.%5.%6.%7.%8."/>
      <w:lvlJc w:val="left"/>
      <w:pPr>
        <w:ind w:left="4236" w:hanging="1440"/>
      </w:pPr>
    </w:lvl>
    <w:lvl w:ilvl="8">
      <w:start w:val="1"/>
      <w:numFmt w:val="decimal"/>
      <w:lvlText w:val="%1.%2.%3.%4.%5.%6.%7.%8.%9."/>
      <w:lvlJc w:val="left"/>
      <w:pPr>
        <w:ind w:left="4584" w:hanging="1440"/>
      </w:pPr>
    </w:lvl>
  </w:abstractNum>
  <w:abstractNum w:abstractNumId="30" w15:restartNumberingAfterBreak="0">
    <w:nsid w:val="4C21509D"/>
    <w:multiLevelType w:val="hybridMultilevel"/>
    <w:tmpl w:val="9818712A"/>
    <w:lvl w:ilvl="0" w:tplc="18A852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01">
      <w:start w:val="1"/>
      <w:numFmt w:val="bullet"/>
      <w:lvlText w:val=""/>
      <w:lvlJc w:val="left"/>
      <w:pPr>
        <w:ind w:left="2367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16972AF"/>
    <w:multiLevelType w:val="hybridMultilevel"/>
    <w:tmpl w:val="FBCEB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E12538"/>
    <w:multiLevelType w:val="multilevel"/>
    <w:tmpl w:val="0106ACEC"/>
    <w:lvl w:ilvl="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33" w15:restartNumberingAfterBreak="0">
    <w:nsid w:val="55C666FA"/>
    <w:multiLevelType w:val="hybridMultilevel"/>
    <w:tmpl w:val="DCB00496"/>
    <w:lvl w:ilvl="0" w:tplc="18A852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6C46A02"/>
    <w:multiLevelType w:val="multilevel"/>
    <w:tmpl w:val="2E5E2DCC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6" w:hanging="720"/>
      </w:pPr>
    </w:lvl>
    <w:lvl w:ilvl="3">
      <w:start w:val="1"/>
      <w:numFmt w:val="decimal"/>
      <w:lvlText w:val="%1.%2.%3.%4."/>
      <w:lvlJc w:val="left"/>
      <w:pPr>
        <w:ind w:left="2124" w:hanging="720"/>
      </w:pPr>
    </w:lvl>
    <w:lvl w:ilvl="4">
      <w:start w:val="1"/>
      <w:numFmt w:val="decimal"/>
      <w:lvlText w:val="%1.%2.%3.%4.%5."/>
      <w:lvlJc w:val="left"/>
      <w:pPr>
        <w:ind w:left="2832" w:hanging="1080"/>
      </w:pPr>
    </w:lvl>
    <w:lvl w:ilvl="5">
      <w:start w:val="1"/>
      <w:numFmt w:val="decimal"/>
      <w:lvlText w:val="%1.%2.%3.%4.%5.%6."/>
      <w:lvlJc w:val="left"/>
      <w:pPr>
        <w:ind w:left="3180" w:hanging="1080"/>
      </w:pPr>
    </w:lvl>
    <w:lvl w:ilvl="6">
      <w:start w:val="1"/>
      <w:numFmt w:val="decimal"/>
      <w:lvlText w:val="%1.%2.%3.%4.%5.%6.%7."/>
      <w:lvlJc w:val="left"/>
      <w:pPr>
        <w:ind w:left="3528" w:hanging="1080"/>
      </w:pPr>
    </w:lvl>
    <w:lvl w:ilvl="7">
      <w:start w:val="1"/>
      <w:numFmt w:val="decimal"/>
      <w:lvlText w:val="%1.%2.%3.%4.%5.%6.%7.%8."/>
      <w:lvlJc w:val="left"/>
      <w:pPr>
        <w:ind w:left="4236" w:hanging="1440"/>
      </w:pPr>
    </w:lvl>
    <w:lvl w:ilvl="8">
      <w:start w:val="1"/>
      <w:numFmt w:val="decimal"/>
      <w:lvlText w:val="%1.%2.%3.%4.%5.%6.%7.%8.%9."/>
      <w:lvlJc w:val="left"/>
      <w:pPr>
        <w:ind w:left="4584" w:hanging="1440"/>
      </w:pPr>
    </w:lvl>
  </w:abstractNum>
  <w:abstractNum w:abstractNumId="35" w15:restartNumberingAfterBreak="0">
    <w:nsid w:val="56D856BA"/>
    <w:multiLevelType w:val="hybridMultilevel"/>
    <w:tmpl w:val="D8F27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0824D5"/>
    <w:multiLevelType w:val="multilevel"/>
    <w:tmpl w:val="CB643384"/>
    <w:lvl w:ilvl="0">
      <w:start w:val="1"/>
      <w:numFmt w:val="decimal"/>
      <w:lvlText w:val="%1)"/>
      <w:lvlJc w:val="left"/>
      <w:pPr>
        <w:ind w:left="2204" w:hanging="360"/>
      </w:pPr>
      <w:rPr>
        <w:color w:val="000000" w:themeColor="text1"/>
      </w:rPr>
    </w:lvl>
    <w:lvl w:ilvl="1">
      <w:start w:val="1"/>
      <w:numFmt w:val="lowerLetter"/>
      <w:lvlText w:val="%2)"/>
      <w:lvlJc w:val="left"/>
      <w:pPr>
        <w:ind w:left="2564" w:hanging="360"/>
      </w:pPr>
    </w:lvl>
    <w:lvl w:ilvl="2">
      <w:start w:val="1"/>
      <w:numFmt w:val="lowerRoman"/>
      <w:lvlText w:val="%3)"/>
      <w:lvlJc w:val="left"/>
      <w:pPr>
        <w:ind w:left="2924" w:hanging="360"/>
      </w:pPr>
    </w:lvl>
    <w:lvl w:ilvl="3">
      <w:start w:val="1"/>
      <w:numFmt w:val="decimal"/>
      <w:lvlText w:val="(%4)"/>
      <w:lvlJc w:val="left"/>
      <w:pPr>
        <w:ind w:left="3284" w:hanging="360"/>
      </w:pPr>
    </w:lvl>
    <w:lvl w:ilvl="4">
      <w:start w:val="1"/>
      <w:numFmt w:val="lowerLetter"/>
      <w:lvlText w:val="(%5)"/>
      <w:lvlJc w:val="left"/>
      <w:pPr>
        <w:ind w:left="3644" w:hanging="360"/>
      </w:pPr>
    </w:lvl>
    <w:lvl w:ilvl="5">
      <w:start w:val="1"/>
      <w:numFmt w:val="lowerRoman"/>
      <w:lvlText w:val="(%6)"/>
      <w:lvlJc w:val="left"/>
      <w:pPr>
        <w:ind w:left="4004" w:hanging="360"/>
      </w:pPr>
    </w:lvl>
    <w:lvl w:ilvl="6">
      <w:start w:val="1"/>
      <w:numFmt w:val="decimal"/>
      <w:lvlText w:val="%7."/>
      <w:lvlJc w:val="left"/>
      <w:pPr>
        <w:ind w:left="4364" w:hanging="360"/>
      </w:pPr>
    </w:lvl>
    <w:lvl w:ilvl="7">
      <w:start w:val="1"/>
      <w:numFmt w:val="lowerLetter"/>
      <w:lvlText w:val="%8."/>
      <w:lvlJc w:val="left"/>
      <w:pPr>
        <w:ind w:left="4724" w:hanging="360"/>
      </w:pPr>
    </w:lvl>
    <w:lvl w:ilvl="8">
      <w:start w:val="1"/>
      <w:numFmt w:val="lowerRoman"/>
      <w:lvlText w:val="%9."/>
      <w:lvlJc w:val="left"/>
      <w:pPr>
        <w:ind w:left="5084" w:hanging="360"/>
      </w:pPr>
    </w:lvl>
  </w:abstractNum>
  <w:abstractNum w:abstractNumId="37" w15:restartNumberingAfterBreak="0">
    <w:nsid w:val="5AA37235"/>
    <w:multiLevelType w:val="hybridMultilevel"/>
    <w:tmpl w:val="3F46A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EB40E4"/>
    <w:multiLevelType w:val="multilevel"/>
    <w:tmpl w:val="DE7860A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9"/>
        </w:tabs>
        <w:ind w:left="13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  <w:rPr>
        <w:rFonts w:hint="default"/>
      </w:rPr>
    </w:lvl>
  </w:abstractNum>
  <w:abstractNum w:abstractNumId="39" w15:restartNumberingAfterBreak="0">
    <w:nsid w:val="61F2567A"/>
    <w:multiLevelType w:val="hybridMultilevel"/>
    <w:tmpl w:val="5A4C6AA2"/>
    <w:lvl w:ilvl="0" w:tplc="F96EAF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D732E4"/>
    <w:multiLevelType w:val="multilevel"/>
    <w:tmpl w:val="CB643384"/>
    <w:lvl w:ilvl="0">
      <w:start w:val="1"/>
      <w:numFmt w:val="decimal"/>
      <w:lvlText w:val="%1)"/>
      <w:lvlJc w:val="left"/>
      <w:pPr>
        <w:ind w:left="2204" w:hanging="360"/>
      </w:pPr>
      <w:rPr>
        <w:color w:val="000000" w:themeColor="text1"/>
      </w:rPr>
    </w:lvl>
    <w:lvl w:ilvl="1">
      <w:start w:val="1"/>
      <w:numFmt w:val="lowerLetter"/>
      <w:lvlText w:val="%2)"/>
      <w:lvlJc w:val="left"/>
      <w:pPr>
        <w:ind w:left="2564" w:hanging="360"/>
      </w:pPr>
    </w:lvl>
    <w:lvl w:ilvl="2">
      <w:start w:val="1"/>
      <w:numFmt w:val="lowerRoman"/>
      <w:lvlText w:val="%3)"/>
      <w:lvlJc w:val="left"/>
      <w:pPr>
        <w:ind w:left="2924" w:hanging="360"/>
      </w:pPr>
    </w:lvl>
    <w:lvl w:ilvl="3">
      <w:start w:val="1"/>
      <w:numFmt w:val="decimal"/>
      <w:lvlText w:val="(%4)"/>
      <w:lvlJc w:val="left"/>
      <w:pPr>
        <w:ind w:left="3284" w:hanging="360"/>
      </w:pPr>
    </w:lvl>
    <w:lvl w:ilvl="4">
      <w:start w:val="1"/>
      <w:numFmt w:val="lowerLetter"/>
      <w:lvlText w:val="(%5)"/>
      <w:lvlJc w:val="left"/>
      <w:pPr>
        <w:ind w:left="3644" w:hanging="360"/>
      </w:pPr>
    </w:lvl>
    <w:lvl w:ilvl="5">
      <w:start w:val="1"/>
      <w:numFmt w:val="lowerRoman"/>
      <w:lvlText w:val="(%6)"/>
      <w:lvlJc w:val="left"/>
      <w:pPr>
        <w:ind w:left="4004" w:hanging="360"/>
      </w:pPr>
    </w:lvl>
    <w:lvl w:ilvl="6">
      <w:start w:val="1"/>
      <w:numFmt w:val="decimal"/>
      <w:lvlText w:val="%7."/>
      <w:lvlJc w:val="left"/>
      <w:pPr>
        <w:ind w:left="4364" w:hanging="360"/>
      </w:pPr>
    </w:lvl>
    <w:lvl w:ilvl="7">
      <w:start w:val="1"/>
      <w:numFmt w:val="lowerLetter"/>
      <w:lvlText w:val="%8."/>
      <w:lvlJc w:val="left"/>
      <w:pPr>
        <w:ind w:left="4724" w:hanging="360"/>
      </w:pPr>
    </w:lvl>
    <w:lvl w:ilvl="8">
      <w:start w:val="1"/>
      <w:numFmt w:val="lowerRoman"/>
      <w:lvlText w:val="%9."/>
      <w:lvlJc w:val="left"/>
      <w:pPr>
        <w:ind w:left="5084" w:hanging="360"/>
      </w:pPr>
    </w:lvl>
  </w:abstractNum>
  <w:abstractNum w:abstractNumId="41" w15:restartNumberingAfterBreak="0">
    <w:nsid w:val="69827B50"/>
    <w:multiLevelType w:val="multilevel"/>
    <w:tmpl w:val="BF6C033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36"/>
        </w:tabs>
        <w:ind w:left="2136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42" w15:restartNumberingAfterBreak="0">
    <w:nsid w:val="6AB62091"/>
    <w:multiLevelType w:val="hybridMultilevel"/>
    <w:tmpl w:val="30C2FA8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6BBA134E"/>
    <w:multiLevelType w:val="multilevel"/>
    <w:tmpl w:val="68F865AA"/>
    <w:lvl w:ilvl="0">
      <w:start w:val="8"/>
      <w:numFmt w:val="decimal"/>
      <w:lvlText w:val="%1"/>
      <w:lvlJc w:val="left"/>
      <w:pPr>
        <w:tabs>
          <w:tab w:val="num" w:pos="0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9.%2"/>
      <w:lvlJc w:val="left"/>
      <w:pPr>
        <w:tabs>
          <w:tab w:val="num" w:pos="0"/>
        </w:tabs>
        <w:ind w:left="1068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9.2.%3"/>
      <w:lvlJc w:val="left"/>
      <w:pPr>
        <w:tabs>
          <w:tab w:val="num" w:pos="0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7.2.8.%4"/>
      <w:lvlJc w:val="left"/>
      <w:pPr>
        <w:tabs>
          <w:tab w:val="num" w:pos="0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48" w:hanging="1440"/>
      </w:pPr>
      <w:rPr>
        <w:rFonts w:hint="default"/>
      </w:rPr>
    </w:lvl>
  </w:abstractNum>
  <w:abstractNum w:abstractNumId="44" w15:restartNumberingAfterBreak="0">
    <w:nsid w:val="6D56507F"/>
    <w:multiLevelType w:val="hybridMultilevel"/>
    <w:tmpl w:val="AE36D218"/>
    <w:lvl w:ilvl="0" w:tplc="FFFFFFFF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3281F7C"/>
    <w:multiLevelType w:val="multilevel"/>
    <w:tmpl w:val="CB643384"/>
    <w:lvl w:ilvl="0">
      <w:start w:val="1"/>
      <w:numFmt w:val="decimal"/>
      <w:lvlText w:val="%1)"/>
      <w:lvlJc w:val="left"/>
      <w:pPr>
        <w:ind w:left="2204" w:hanging="360"/>
      </w:pPr>
      <w:rPr>
        <w:color w:val="000000" w:themeColor="text1"/>
      </w:rPr>
    </w:lvl>
    <w:lvl w:ilvl="1">
      <w:start w:val="1"/>
      <w:numFmt w:val="lowerLetter"/>
      <w:lvlText w:val="%2)"/>
      <w:lvlJc w:val="left"/>
      <w:pPr>
        <w:ind w:left="2564" w:hanging="360"/>
      </w:pPr>
    </w:lvl>
    <w:lvl w:ilvl="2">
      <w:start w:val="1"/>
      <w:numFmt w:val="lowerRoman"/>
      <w:lvlText w:val="%3)"/>
      <w:lvlJc w:val="left"/>
      <w:pPr>
        <w:ind w:left="2924" w:hanging="360"/>
      </w:pPr>
    </w:lvl>
    <w:lvl w:ilvl="3">
      <w:start w:val="1"/>
      <w:numFmt w:val="decimal"/>
      <w:lvlText w:val="(%4)"/>
      <w:lvlJc w:val="left"/>
      <w:pPr>
        <w:ind w:left="3284" w:hanging="360"/>
      </w:pPr>
    </w:lvl>
    <w:lvl w:ilvl="4">
      <w:start w:val="1"/>
      <w:numFmt w:val="lowerLetter"/>
      <w:lvlText w:val="(%5)"/>
      <w:lvlJc w:val="left"/>
      <w:pPr>
        <w:ind w:left="3644" w:hanging="360"/>
      </w:pPr>
    </w:lvl>
    <w:lvl w:ilvl="5">
      <w:start w:val="1"/>
      <w:numFmt w:val="lowerRoman"/>
      <w:lvlText w:val="(%6)"/>
      <w:lvlJc w:val="left"/>
      <w:pPr>
        <w:ind w:left="4004" w:hanging="360"/>
      </w:pPr>
    </w:lvl>
    <w:lvl w:ilvl="6">
      <w:start w:val="1"/>
      <w:numFmt w:val="decimal"/>
      <w:lvlText w:val="%7."/>
      <w:lvlJc w:val="left"/>
      <w:pPr>
        <w:ind w:left="4364" w:hanging="360"/>
      </w:pPr>
    </w:lvl>
    <w:lvl w:ilvl="7">
      <w:start w:val="1"/>
      <w:numFmt w:val="lowerLetter"/>
      <w:lvlText w:val="%8."/>
      <w:lvlJc w:val="left"/>
      <w:pPr>
        <w:ind w:left="4724" w:hanging="360"/>
      </w:pPr>
    </w:lvl>
    <w:lvl w:ilvl="8">
      <w:start w:val="1"/>
      <w:numFmt w:val="lowerRoman"/>
      <w:lvlText w:val="%9."/>
      <w:lvlJc w:val="left"/>
      <w:pPr>
        <w:ind w:left="5084" w:hanging="360"/>
      </w:pPr>
    </w:lvl>
  </w:abstractNum>
  <w:abstractNum w:abstractNumId="46" w15:restartNumberingAfterBreak="0">
    <w:nsid w:val="73386C4A"/>
    <w:multiLevelType w:val="hybridMultilevel"/>
    <w:tmpl w:val="6322971A"/>
    <w:lvl w:ilvl="0" w:tplc="BE647F76">
      <w:start w:val="1"/>
      <w:numFmt w:val="bullet"/>
      <w:lvlText w:val=""/>
      <w:lvlJc w:val="left"/>
      <w:pPr>
        <w:tabs>
          <w:tab w:val="num" w:pos="940"/>
        </w:tabs>
        <w:ind w:left="940" w:hanging="360"/>
      </w:pPr>
      <w:rPr>
        <w:rFonts w:ascii="Symbol" w:hAnsi="Symbol" w:hint="default"/>
      </w:rPr>
    </w:lvl>
    <w:lvl w:ilvl="1" w:tplc="CD8AB80A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32D09B06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47" w15:restartNumberingAfterBreak="0">
    <w:nsid w:val="79242F46"/>
    <w:multiLevelType w:val="multilevel"/>
    <w:tmpl w:val="3FFC2A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7B0D7850"/>
    <w:multiLevelType w:val="hybridMultilevel"/>
    <w:tmpl w:val="E5B4C782"/>
    <w:lvl w:ilvl="0" w:tplc="C5EA41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A8262A"/>
    <w:multiLevelType w:val="hybridMultilevel"/>
    <w:tmpl w:val="C2BE8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144027">
    <w:abstractNumId w:val="0"/>
  </w:num>
  <w:num w:numId="2" w16cid:durableId="825827834">
    <w:abstractNumId w:val="3"/>
  </w:num>
  <w:num w:numId="3" w16cid:durableId="1650790705">
    <w:abstractNumId w:val="32"/>
  </w:num>
  <w:num w:numId="4" w16cid:durableId="649554117">
    <w:abstractNumId w:val="48"/>
  </w:num>
  <w:num w:numId="5" w16cid:durableId="66849077">
    <w:abstractNumId w:val="42"/>
  </w:num>
  <w:num w:numId="6" w16cid:durableId="1011838165">
    <w:abstractNumId w:val="4"/>
  </w:num>
  <w:num w:numId="7" w16cid:durableId="1334332528">
    <w:abstractNumId w:val="25"/>
  </w:num>
  <w:num w:numId="8" w16cid:durableId="1891107040">
    <w:abstractNumId w:val="31"/>
  </w:num>
  <w:num w:numId="9" w16cid:durableId="10225494">
    <w:abstractNumId w:val="8"/>
  </w:num>
  <w:num w:numId="10" w16cid:durableId="1942372498">
    <w:abstractNumId w:val="19"/>
  </w:num>
  <w:num w:numId="11" w16cid:durableId="1772118865">
    <w:abstractNumId w:val="38"/>
  </w:num>
  <w:num w:numId="12" w16cid:durableId="1423067493">
    <w:abstractNumId w:val="27"/>
  </w:num>
  <w:num w:numId="13" w16cid:durableId="1941790062">
    <w:abstractNumId w:val="46"/>
  </w:num>
  <w:num w:numId="14" w16cid:durableId="1164279193">
    <w:abstractNumId w:val="23"/>
  </w:num>
  <w:num w:numId="15" w16cid:durableId="2139957460">
    <w:abstractNumId w:val="9"/>
  </w:num>
  <w:num w:numId="16" w16cid:durableId="1437142497">
    <w:abstractNumId w:val="44"/>
  </w:num>
  <w:num w:numId="17" w16cid:durableId="1768229231">
    <w:abstractNumId w:val="47"/>
  </w:num>
  <w:num w:numId="18" w16cid:durableId="1435133544">
    <w:abstractNumId w:val="21"/>
  </w:num>
  <w:num w:numId="19" w16cid:durableId="1686515630">
    <w:abstractNumId w:val="33"/>
  </w:num>
  <w:num w:numId="20" w16cid:durableId="427698751">
    <w:abstractNumId w:val="13"/>
  </w:num>
  <w:num w:numId="21" w16cid:durableId="291987139">
    <w:abstractNumId w:val="30"/>
  </w:num>
  <w:num w:numId="22" w16cid:durableId="520583111">
    <w:abstractNumId w:val="28"/>
  </w:num>
  <w:num w:numId="23" w16cid:durableId="1809855022">
    <w:abstractNumId w:val="43"/>
  </w:num>
  <w:num w:numId="24" w16cid:durableId="1653100807">
    <w:abstractNumId w:val="6"/>
  </w:num>
  <w:num w:numId="25" w16cid:durableId="1825389949">
    <w:abstractNumId w:val="24"/>
  </w:num>
  <w:num w:numId="26" w16cid:durableId="2067945451">
    <w:abstractNumId w:val="5"/>
  </w:num>
  <w:num w:numId="27" w16cid:durableId="871654527">
    <w:abstractNumId w:val="34"/>
  </w:num>
  <w:num w:numId="28" w16cid:durableId="807934140">
    <w:abstractNumId w:val="12"/>
  </w:num>
  <w:num w:numId="29" w16cid:durableId="1631128851">
    <w:abstractNumId w:val="29"/>
  </w:num>
  <w:num w:numId="30" w16cid:durableId="64454588">
    <w:abstractNumId w:val="2"/>
  </w:num>
  <w:num w:numId="31" w16cid:durableId="587885002">
    <w:abstractNumId w:val="49"/>
  </w:num>
  <w:num w:numId="32" w16cid:durableId="589193519">
    <w:abstractNumId w:val="11"/>
  </w:num>
  <w:num w:numId="33" w16cid:durableId="685055072">
    <w:abstractNumId w:val="7"/>
  </w:num>
  <w:num w:numId="34" w16cid:durableId="1574512814">
    <w:abstractNumId w:val="14"/>
  </w:num>
  <w:num w:numId="35" w16cid:durableId="322785198">
    <w:abstractNumId w:val="10"/>
  </w:num>
  <w:num w:numId="36" w16cid:durableId="2068918356">
    <w:abstractNumId w:val="26"/>
  </w:num>
  <w:num w:numId="37" w16cid:durableId="1029452734">
    <w:abstractNumId w:val="37"/>
  </w:num>
  <w:num w:numId="38" w16cid:durableId="832068676">
    <w:abstractNumId w:val="35"/>
  </w:num>
  <w:num w:numId="39" w16cid:durableId="1610965302">
    <w:abstractNumId w:val="22"/>
  </w:num>
  <w:num w:numId="40" w16cid:durableId="32731799">
    <w:abstractNumId w:val="41"/>
  </w:num>
  <w:num w:numId="41" w16cid:durableId="1842547732">
    <w:abstractNumId w:val="16"/>
  </w:num>
  <w:num w:numId="42" w16cid:durableId="195698205">
    <w:abstractNumId w:val="15"/>
  </w:num>
  <w:num w:numId="43" w16cid:durableId="1043137425">
    <w:abstractNumId w:val="40"/>
  </w:num>
  <w:num w:numId="44" w16cid:durableId="257832661">
    <w:abstractNumId w:val="45"/>
  </w:num>
  <w:num w:numId="45" w16cid:durableId="1461797738">
    <w:abstractNumId w:val="17"/>
  </w:num>
  <w:num w:numId="46" w16cid:durableId="1420836395">
    <w:abstractNumId w:val="36"/>
  </w:num>
  <w:num w:numId="47" w16cid:durableId="1885294177">
    <w:abstractNumId w:val="20"/>
  </w:num>
  <w:num w:numId="48" w16cid:durableId="96604595">
    <w:abstractNumId w:val="39"/>
  </w:num>
  <w:num w:numId="49" w16cid:durableId="1216545826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F91"/>
    <w:rsid w:val="00001B1F"/>
    <w:rsid w:val="00002C75"/>
    <w:rsid w:val="0000308B"/>
    <w:rsid w:val="00007B06"/>
    <w:rsid w:val="0001235B"/>
    <w:rsid w:val="0001368E"/>
    <w:rsid w:val="00021AEB"/>
    <w:rsid w:val="000254AD"/>
    <w:rsid w:val="00026169"/>
    <w:rsid w:val="00031113"/>
    <w:rsid w:val="000312B0"/>
    <w:rsid w:val="00034822"/>
    <w:rsid w:val="00034AE6"/>
    <w:rsid w:val="00035051"/>
    <w:rsid w:val="00036B89"/>
    <w:rsid w:val="000378BB"/>
    <w:rsid w:val="00046BC6"/>
    <w:rsid w:val="000501DE"/>
    <w:rsid w:val="0005296E"/>
    <w:rsid w:val="00053284"/>
    <w:rsid w:val="0005482C"/>
    <w:rsid w:val="00055ABE"/>
    <w:rsid w:val="00055DC8"/>
    <w:rsid w:val="0005621D"/>
    <w:rsid w:val="00057550"/>
    <w:rsid w:val="0006074A"/>
    <w:rsid w:val="0006361C"/>
    <w:rsid w:val="00066F81"/>
    <w:rsid w:val="00070142"/>
    <w:rsid w:val="00070BAD"/>
    <w:rsid w:val="0007411C"/>
    <w:rsid w:val="000757AA"/>
    <w:rsid w:val="000777D9"/>
    <w:rsid w:val="00080F60"/>
    <w:rsid w:val="0008204D"/>
    <w:rsid w:val="00082AB7"/>
    <w:rsid w:val="00084121"/>
    <w:rsid w:val="000843FC"/>
    <w:rsid w:val="00092208"/>
    <w:rsid w:val="00093812"/>
    <w:rsid w:val="00093C87"/>
    <w:rsid w:val="000966AB"/>
    <w:rsid w:val="00097746"/>
    <w:rsid w:val="00097A28"/>
    <w:rsid w:val="000A27DF"/>
    <w:rsid w:val="000A2A6E"/>
    <w:rsid w:val="000A4291"/>
    <w:rsid w:val="000A5040"/>
    <w:rsid w:val="000A7D1B"/>
    <w:rsid w:val="000B2066"/>
    <w:rsid w:val="000B3792"/>
    <w:rsid w:val="000B7316"/>
    <w:rsid w:val="000C488A"/>
    <w:rsid w:val="000C6397"/>
    <w:rsid w:val="000C7911"/>
    <w:rsid w:val="000D30E9"/>
    <w:rsid w:val="000D47D5"/>
    <w:rsid w:val="000E0DD3"/>
    <w:rsid w:val="000F1855"/>
    <w:rsid w:val="000F3DFA"/>
    <w:rsid w:val="000F509C"/>
    <w:rsid w:val="000F5720"/>
    <w:rsid w:val="000F61FA"/>
    <w:rsid w:val="000F74F4"/>
    <w:rsid w:val="00101BF5"/>
    <w:rsid w:val="00103074"/>
    <w:rsid w:val="001106F0"/>
    <w:rsid w:val="00114310"/>
    <w:rsid w:val="001177FC"/>
    <w:rsid w:val="00124E44"/>
    <w:rsid w:val="001277AB"/>
    <w:rsid w:val="001323D2"/>
    <w:rsid w:val="0014033A"/>
    <w:rsid w:val="00140B5C"/>
    <w:rsid w:val="00142178"/>
    <w:rsid w:val="0015575C"/>
    <w:rsid w:val="00160DDC"/>
    <w:rsid w:val="001613BD"/>
    <w:rsid w:val="00161F98"/>
    <w:rsid w:val="00163DFB"/>
    <w:rsid w:val="00165435"/>
    <w:rsid w:val="00165D45"/>
    <w:rsid w:val="00165E70"/>
    <w:rsid w:val="00167544"/>
    <w:rsid w:val="00173989"/>
    <w:rsid w:val="00174182"/>
    <w:rsid w:val="00174763"/>
    <w:rsid w:val="00174916"/>
    <w:rsid w:val="0017509F"/>
    <w:rsid w:val="00180A00"/>
    <w:rsid w:val="00181E53"/>
    <w:rsid w:val="00183BC4"/>
    <w:rsid w:val="00187E00"/>
    <w:rsid w:val="0019079E"/>
    <w:rsid w:val="00191DA5"/>
    <w:rsid w:val="00193052"/>
    <w:rsid w:val="00197568"/>
    <w:rsid w:val="001A034E"/>
    <w:rsid w:val="001A3923"/>
    <w:rsid w:val="001B0F09"/>
    <w:rsid w:val="001B5E36"/>
    <w:rsid w:val="001C40E4"/>
    <w:rsid w:val="001C54B5"/>
    <w:rsid w:val="001C72BC"/>
    <w:rsid w:val="001D09CA"/>
    <w:rsid w:val="001D52EE"/>
    <w:rsid w:val="001D5F67"/>
    <w:rsid w:val="001E0730"/>
    <w:rsid w:val="001E0AC8"/>
    <w:rsid w:val="001E14B9"/>
    <w:rsid w:val="001E364E"/>
    <w:rsid w:val="001E4EE6"/>
    <w:rsid w:val="001F142E"/>
    <w:rsid w:val="001F4457"/>
    <w:rsid w:val="001F6494"/>
    <w:rsid w:val="001F738B"/>
    <w:rsid w:val="0020073C"/>
    <w:rsid w:val="00207051"/>
    <w:rsid w:val="002126D5"/>
    <w:rsid w:val="002148C1"/>
    <w:rsid w:val="00216BFE"/>
    <w:rsid w:val="00221CA5"/>
    <w:rsid w:val="00222DE9"/>
    <w:rsid w:val="00222EB2"/>
    <w:rsid w:val="00225F37"/>
    <w:rsid w:val="00227D72"/>
    <w:rsid w:val="00231DB7"/>
    <w:rsid w:val="00232EDD"/>
    <w:rsid w:val="0023398B"/>
    <w:rsid w:val="00236180"/>
    <w:rsid w:val="002401B3"/>
    <w:rsid w:val="002411E1"/>
    <w:rsid w:val="00247692"/>
    <w:rsid w:val="0025257B"/>
    <w:rsid w:val="00253724"/>
    <w:rsid w:val="002537FB"/>
    <w:rsid w:val="00253E57"/>
    <w:rsid w:val="00255ADE"/>
    <w:rsid w:val="00256729"/>
    <w:rsid w:val="002568D6"/>
    <w:rsid w:val="00264356"/>
    <w:rsid w:val="00267DD1"/>
    <w:rsid w:val="00267E29"/>
    <w:rsid w:val="00270E70"/>
    <w:rsid w:val="00271C60"/>
    <w:rsid w:val="0027487E"/>
    <w:rsid w:val="00274E38"/>
    <w:rsid w:val="00276285"/>
    <w:rsid w:val="002764FC"/>
    <w:rsid w:val="00276884"/>
    <w:rsid w:val="0027750B"/>
    <w:rsid w:val="002825AF"/>
    <w:rsid w:val="00282813"/>
    <w:rsid w:val="00293979"/>
    <w:rsid w:val="00293A56"/>
    <w:rsid w:val="00294044"/>
    <w:rsid w:val="0029439B"/>
    <w:rsid w:val="0029457C"/>
    <w:rsid w:val="00295423"/>
    <w:rsid w:val="00297C23"/>
    <w:rsid w:val="002A0DDB"/>
    <w:rsid w:val="002A3E75"/>
    <w:rsid w:val="002A5BB3"/>
    <w:rsid w:val="002B2AFA"/>
    <w:rsid w:val="002B360D"/>
    <w:rsid w:val="002C3E1D"/>
    <w:rsid w:val="002C3E92"/>
    <w:rsid w:val="002C55C9"/>
    <w:rsid w:val="002C5A16"/>
    <w:rsid w:val="002C5D8E"/>
    <w:rsid w:val="002D0F60"/>
    <w:rsid w:val="002D31C0"/>
    <w:rsid w:val="002D3C26"/>
    <w:rsid w:val="002D63C7"/>
    <w:rsid w:val="002E20D6"/>
    <w:rsid w:val="002E2ADA"/>
    <w:rsid w:val="002E57F2"/>
    <w:rsid w:val="002E5D85"/>
    <w:rsid w:val="002E6244"/>
    <w:rsid w:val="002E7AFF"/>
    <w:rsid w:val="002F05ED"/>
    <w:rsid w:val="002F255B"/>
    <w:rsid w:val="002F32DE"/>
    <w:rsid w:val="002F3706"/>
    <w:rsid w:val="002F4CC1"/>
    <w:rsid w:val="002F54AD"/>
    <w:rsid w:val="002F75FD"/>
    <w:rsid w:val="00301C7F"/>
    <w:rsid w:val="00301F80"/>
    <w:rsid w:val="003057AA"/>
    <w:rsid w:val="003104E3"/>
    <w:rsid w:val="00310899"/>
    <w:rsid w:val="00312382"/>
    <w:rsid w:val="0031679B"/>
    <w:rsid w:val="003212EF"/>
    <w:rsid w:val="00321311"/>
    <w:rsid w:val="0032159A"/>
    <w:rsid w:val="003221B8"/>
    <w:rsid w:val="00323443"/>
    <w:rsid w:val="0032631F"/>
    <w:rsid w:val="0033014E"/>
    <w:rsid w:val="003316DA"/>
    <w:rsid w:val="00333071"/>
    <w:rsid w:val="003346D5"/>
    <w:rsid w:val="003353E8"/>
    <w:rsid w:val="00343065"/>
    <w:rsid w:val="00347163"/>
    <w:rsid w:val="00350F72"/>
    <w:rsid w:val="00352C39"/>
    <w:rsid w:val="00356D0E"/>
    <w:rsid w:val="00357467"/>
    <w:rsid w:val="00361235"/>
    <w:rsid w:val="0036644F"/>
    <w:rsid w:val="003713A3"/>
    <w:rsid w:val="003731D8"/>
    <w:rsid w:val="00375BCA"/>
    <w:rsid w:val="0038158B"/>
    <w:rsid w:val="00386113"/>
    <w:rsid w:val="0038625D"/>
    <w:rsid w:val="003906BD"/>
    <w:rsid w:val="00391835"/>
    <w:rsid w:val="00392818"/>
    <w:rsid w:val="0039393D"/>
    <w:rsid w:val="00394722"/>
    <w:rsid w:val="00395DF9"/>
    <w:rsid w:val="003967DD"/>
    <w:rsid w:val="003A0046"/>
    <w:rsid w:val="003A14DD"/>
    <w:rsid w:val="003A17A2"/>
    <w:rsid w:val="003A247D"/>
    <w:rsid w:val="003A366F"/>
    <w:rsid w:val="003A7151"/>
    <w:rsid w:val="003A7CB2"/>
    <w:rsid w:val="003B7696"/>
    <w:rsid w:val="003C09A5"/>
    <w:rsid w:val="003C308F"/>
    <w:rsid w:val="003C43A0"/>
    <w:rsid w:val="003C637D"/>
    <w:rsid w:val="003D08CC"/>
    <w:rsid w:val="003D2562"/>
    <w:rsid w:val="003D5AF5"/>
    <w:rsid w:val="003E4359"/>
    <w:rsid w:val="003E7DBD"/>
    <w:rsid w:val="003F026E"/>
    <w:rsid w:val="003F0E9D"/>
    <w:rsid w:val="003F15D8"/>
    <w:rsid w:val="003F2E76"/>
    <w:rsid w:val="003F5491"/>
    <w:rsid w:val="003F788C"/>
    <w:rsid w:val="003F799B"/>
    <w:rsid w:val="00402EA9"/>
    <w:rsid w:val="00403769"/>
    <w:rsid w:val="004048AA"/>
    <w:rsid w:val="00404D1F"/>
    <w:rsid w:val="00406B61"/>
    <w:rsid w:val="00406EB8"/>
    <w:rsid w:val="00410D7C"/>
    <w:rsid w:val="00414A6E"/>
    <w:rsid w:val="00417162"/>
    <w:rsid w:val="00422455"/>
    <w:rsid w:val="00424BDA"/>
    <w:rsid w:val="004274A3"/>
    <w:rsid w:val="00427740"/>
    <w:rsid w:val="00427B11"/>
    <w:rsid w:val="004309B2"/>
    <w:rsid w:val="00430B66"/>
    <w:rsid w:val="0043375E"/>
    <w:rsid w:val="00434251"/>
    <w:rsid w:val="004345F3"/>
    <w:rsid w:val="00436B46"/>
    <w:rsid w:val="00437012"/>
    <w:rsid w:val="004371B0"/>
    <w:rsid w:val="00437F49"/>
    <w:rsid w:val="00440793"/>
    <w:rsid w:val="00440AD0"/>
    <w:rsid w:val="004410F3"/>
    <w:rsid w:val="00450535"/>
    <w:rsid w:val="00453458"/>
    <w:rsid w:val="00455A42"/>
    <w:rsid w:val="00456DD5"/>
    <w:rsid w:val="004651D2"/>
    <w:rsid w:val="0047037E"/>
    <w:rsid w:val="00473AF7"/>
    <w:rsid w:val="00484555"/>
    <w:rsid w:val="00484D3F"/>
    <w:rsid w:val="00485190"/>
    <w:rsid w:val="00485ADA"/>
    <w:rsid w:val="00490BE3"/>
    <w:rsid w:val="004954EC"/>
    <w:rsid w:val="004973AA"/>
    <w:rsid w:val="00497677"/>
    <w:rsid w:val="00497714"/>
    <w:rsid w:val="004A1F4D"/>
    <w:rsid w:val="004A5E6C"/>
    <w:rsid w:val="004B0997"/>
    <w:rsid w:val="004B17C4"/>
    <w:rsid w:val="004B1DA9"/>
    <w:rsid w:val="004B497E"/>
    <w:rsid w:val="004B5816"/>
    <w:rsid w:val="004B5957"/>
    <w:rsid w:val="004B5A10"/>
    <w:rsid w:val="004B7D1A"/>
    <w:rsid w:val="004C02D7"/>
    <w:rsid w:val="004C3C88"/>
    <w:rsid w:val="004D13BF"/>
    <w:rsid w:val="004D25B3"/>
    <w:rsid w:val="004D264D"/>
    <w:rsid w:val="004D300E"/>
    <w:rsid w:val="004D6850"/>
    <w:rsid w:val="004D68A9"/>
    <w:rsid w:val="004E060D"/>
    <w:rsid w:val="004E0DDC"/>
    <w:rsid w:val="004E26A8"/>
    <w:rsid w:val="004E2D72"/>
    <w:rsid w:val="004E30CD"/>
    <w:rsid w:val="004E379D"/>
    <w:rsid w:val="004E443E"/>
    <w:rsid w:val="004E46AC"/>
    <w:rsid w:val="004E4D25"/>
    <w:rsid w:val="004E7BAD"/>
    <w:rsid w:val="004F1352"/>
    <w:rsid w:val="004F1A3B"/>
    <w:rsid w:val="004F6463"/>
    <w:rsid w:val="00501A49"/>
    <w:rsid w:val="00501D68"/>
    <w:rsid w:val="005057F5"/>
    <w:rsid w:val="00510DE4"/>
    <w:rsid w:val="005115D7"/>
    <w:rsid w:val="0051209D"/>
    <w:rsid w:val="0051231D"/>
    <w:rsid w:val="0051369E"/>
    <w:rsid w:val="005218B6"/>
    <w:rsid w:val="00522FDB"/>
    <w:rsid w:val="005231AC"/>
    <w:rsid w:val="00523F2A"/>
    <w:rsid w:val="00525CB0"/>
    <w:rsid w:val="00527B18"/>
    <w:rsid w:val="00530C6C"/>
    <w:rsid w:val="00530F05"/>
    <w:rsid w:val="00546CE0"/>
    <w:rsid w:val="005508F0"/>
    <w:rsid w:val="00554180"/>
    <w:rsid w:val="00555BCF"/>
    <w:rsid w:val="00562549"/>
    <w:rsid w:val="00563AD2"/>
    <w:rsid w:val="005640F1"/>
    <w:rsid w:val="00566344"/>
    <w:rsid w:val="0056691F"/>
    <w:rsid w:val="00567210"/>
    <w:rsid w:val="00567A6A"/>
    <w:rsid w:val="005720AA"/>
    <w:rsid w:val="005721F4"/>
    <w:rsid w:val="0057487D"/>
    <w:rsid w:val="0058134E"/>
    <w:rsid w:val="00586FD0"/>
    <w:rsid w:val="00592730"/>
    <w:rsid w:val="00594A80"/>
    <w:rsid w:val="005A0DE3"/>
    <w:rsid w:val="005A1271"/>
    <w:rsid w:val="005A2415"/>
    <w:rsid w:val="005A7D14"/>
    <w:rsid w:val="005B0FC4"/>
    <w:rsid w:val="005B6DBC"/>
    <w:rsid w:val="005C372F"/>
    <w:rsid w:val="005C7617"/>
    <w:rsid w:val="005C78A4"/>
    <w:rsid w:val="005D2DD8"/>
    <w:rsid w:val="005D30DF"/>
    <w:rsid w:val="005D6106"/>
    <w:rsid w:val="005E07C6"/>
    <w:rsid w:val="005E11CE"/>
    <w:rsid w:val="005E2488"/>
    <w:rsid w:val="005E44F4"/>
    <w:rsid w:val="005E4CAC"/>
    <w:rsid w:val="005E7A9A"/>
    <w:rsid w:val="005F1A44"/>
    <w:rsid w:val="005F617F"/>
    <w:rsid w:val="005F7C70"/>
    <w:rsid w:val="00603B3A"/>
    <w:rsid w:val="00605232"/>
    <w:rsid w:val="00605B5D"/>
    <w:rsid w:val="006115B0"/>
    <w:rsid w:val="0061181A"/>
    <w:rsid w:val="00614A5C"/>
    <w:rsid w:val="00620BFB"/>
    <w:rsid w:val="00620E8C"/>
    <w:rsid w:val="00621466"/>
    <w:rsid w:val="0063156A"/>
    <w:rsid w:val="006320DF"/>
    <w:rsid w:val="0063312B"/>
    <w:rsid w:val="00633E60"/>
    <w:rsid w:val="006408D3"/>
    <w:rsid w:val="00643AF7"/>
    <w:rsid w:val="00655F83"/>
    <w:rsid w:val="0066155C"/>
    <w:rsid w:val="006656F6"/>
    <w:rsid w:val="0066585E"/>
    <w:rsid w:val="006661AE"/>
    <w:rsid w:val="00670044"/>
    <w:rsid w:val="00672B17"/>
    <w:rsid w:val="00672C89"/>
    <w:rsid w:val="006738B0"/>
    <w:rsid w:val="00674DAB"/>
    <w:rsid w:val="00676237"/>
    <w:rsid w:val="00677057"/>
    <w:rsid w:val="00682471"/>
    <w:rsid w:val="006836BE"/>
    <w:rsid w:val="006845D3"/>
    <w:rsid w:val="00686B9D"/>
    <w:rsid w:val="00690877"/>
    <w:rsid w:val="006918AF"/>
    <w:rsid w:val="006957B9"/>
    <w:rsid w:val="00696B3B"/>
    <w:rsid w:val="00696E61"/>
    <w:rsid w:val="006A2A2D"/>
    <w:rsid w:val="006A38A8"/>
    <w:rsid w:val="006A3AB8"/>
    <w:rsid w:val="006A4FD2"/>
    <w:rsid w:val="006A7FB9"/>
    <w:rsid w:val="006B733C"/>
    <w:rsid w:val="006B7A2A"/>
    <w:rsid w:val="006C2908"/>
    <w:rsid w:val="006C2E41"/>
    <w:rsid w:val="006C3D4F"/>
    <w:rsid w:val="006D0D42"/>
    <w:rsid w:val="006D4699"/>
    <w:rsid w:val="006D560D"/>
    <w:rsid w:val="006E147F"/>
    <w:rsid w:val="006E7545"/>
    <w:rsid w:val="006E7CE4"/>
    <w:rsid w:val="006F2290"/>
    <w:rsid w:val="006F3D96"/>
    <w:rsid w:val="00701F83"/>
    <w:rsid w:val="00703361"/>
    <w:rsid w:val="00704442"/>
    <w:rsid w:val="00704BC4"/>
    <w:rsid w:val="0070504B"/>
    <w:rsid w:val="00705D20"/>
    <w:rsid w:val="00710393"/>
    <w:rsid w:val="00713113"/>
    <w:rsid w:val="0072400E"/>
    <w:rsid w:val="00731030"/>
    <w:rsid w:val="007335E5"/>
    <w:rsid w:val="007353B6"/>
    <w:rsid w:val="00735ABA"/>
    <w:rsid w:val="007531D8"/>
    <w:rsid w:val="0075397A"/>
    <w:rsid w:val="00755690"/>
    <w:rsid w:val="007558D8"/>
    <w:rsid w:val="00755BE5"/>
    <w:rsid w:val="00762286"/>
    <w:rsid w:val="00762719"/>
    <w:rsid w:val="007637E8"/>
    <w:rsid w:val="00763F4D"/>
    <w:rsid w:val="007640EE"/>
    <w:rsid w:val="007674E6"/>
    <w:rsid w:val="007700D6"/>
    <w:rsid w:val="0077065F"/>
    <w:rsid w:val="0077079D"/>
    <w:rsid w:val="0077184F"/>
    <w:rsid w:val="007745D0"/>
    <w:rsid w:val="0077559C"/>
    <w:rsid w:val="00777B9E"/>
    <w:rsid w:val="00777C15"/>
    <w:rsid w:val="007805DA"/>
    <w:rsid w:val="00780AF0"/>
    <w:rsid w:val="007853B2"/>
    <w:rsid w:val="0078557B"/>
    <w:rsid w:val="007904B7"/>
    <w:rsid w:val="0079080A"/>
    <w:rsid w:val="00790F9D"/>
    <w:rsid w:val="00793125"/>
    <w:rsid w:val="00793B47"/>
    <w:rsid w:val="007957B9"/>
    <w:rsid w:val="00797476"/>
    <w:rsid w:val="00797724"/>
    <w:rsid w:val="007A1774"/>
    <w:rsid w:val="007A1BE8"/>
    <w:rsid w:val="007A1F54"/>
    <w:rsid w:val="007A5899"/>
    <w:rsid w:val="007B0433"/>
    <w:rsid w:val="007B1322"/>
    <w:rsid w:val="007B25DA"/>
    <w:rsid w:val="007B2685"/>
    <w:rsid w:val="007B3388"/>
    <w:rsid w:val="007B4380"/>
    <w:rsid w:val="007B72F8"/>
    <w:rsid w:val="007C0FC7"/>
    <w:rsid w:val="007C169B"/>
    <w:rsid w:val="007C1F3A"/>
    <w:rsid w:val="007C5D62"/>
    <w:rsid w:val="007C7055"/>
    <w:rsid w:val="007D1D24"/>
    <w:rsid w:val="007D21E7"/>
    <w:rsid w:val="007D2B4A"/>
    <w:rsid w:val="007D43B4"/>
    <w:rsid w:val="007D5FF1"/>
    <w:rsid w:val="007E208E"/>
    <w:rsid w:val="007E20D2"/>
    <w:rsid w:val="007F0014"/>
    <w:rsid w:val="007F00A4"/>
    <w:rsid w:val="007F0731"/>
    <w:rsid w:val="007F1808"/>
    <w:rsid w:val="007F2483"/>
    <w:rsid w:val="007F553A"/>
    <w:rsid w:val="007F7A2E"/>
    <w:rsid w:val="0080224D"/>
    <w:rsid w:val="0080705D"/>
    <w:rsid w:val="0081046F"/>
    <w:rsid w:val="00810C22"/>
    <w:rsid w:val="0081272E"/>
    <w:rsid w:val="00814957"/>
    <w:rsid w:val="00815A94"/>
    <w:rsid w:val="0081654B"/>
    <w:rsid w:val="0082067F"/>
    <w:rsid w:val="008211C0"/>
    <w:rsid w:val="00821609"/>
    <w:rsid w:val="00822320"/>
    <w:rsid w:val="00827463"/>
    <w:rsid w:val="008305B1"/>
    <w:rsid w:val="008306E8"/>
    <w:rsid w:val="00830B5E"/>
    <w:rsid w:val="00830C10"/>
    <w:rsid w:val="00832B36"/>
    <w:rsid w:val="00834927"/>
    <w:rsid w:val="00834C6D"/>
    <w:rsid w:val="00837434"/>
    <w:rsid w:val="00841338"/>
    <w:rsid w:val="00842335"/>
    <w:rsid w:val="008430BC"/>
    <w:rsid w:val="00845EA1"/>
    <w:rsid w:val="00852507"/>
    <w:rsid w:val="008529DB"/>
    <w:rsid w:val="00860B11"/>
    <w:rsid w:val="0086391F"/>
    <w:rsid w:val="00864D55"/>
    <w:rsid w:val="00866AC6"/>
    <w:rsid w:val="00866BE8"/>
    <w:rsid w:val="00872D0B"/>
    <w:rsid w:val="008738DB"/>
    <w:rsid w:val="00874B99"/>
    <w:rsid w:val="00875972"/>
    <w:rsid w:val="0088239D"/>
    <w:rsid w:val="00884A9B"/>
    <w:rsid w:val="008850F2"/>
    <w:rsid w:val="0088692F"/>
    <w:rsid w:val="00887356"/>
    <w:rsid w:val="00890A60"/>
    <w:rsid w:val="0089119D"/>
    <w:rsid w:val="00892106"/>
    <w:rsid w:val="00892A2C"/>
    <w:rsid w:val="00894F8C"/>
    <w:rsid w:val="008A0016"/>
    <w:rsid w:val="008A0581"/>
    <w:rsid w:val="008A0A69"/>
    <w:rsid w:val="008A5A63"/>
    <w:rsid w:val="008A5F1E"/>
    <w:rsid w:val="008A6A45"/>
    <w:rsid w:val="008A77C8"/>
    <w:rsid w:val="008B1F9C"/>
    <w:rsid w:val="008B5003"/>
    <w:rsid w:val="008B6076"/>
    <w:rsid w:val="008B6C2C"/>
    <w:rsid w:val="008B7FA1"/>
    <w:rsid w:val="008C0D2F"/>
    <w:rsid w:val="008C1554"/>
    <w:rsid w:val="008C3F7D"/>
    <w:rsid w:val="008C4AC5"/>
    <w:rsid w:val="008D0255"/>
    <w:rsid w:val="008D2DD4"/>
    <w:rsid w:val="008D5F37"/>
    <w:rsid w:val="008E1C90"/>
    <w:rsid w:val="008E58EF"/>
    <w:rsid w:val="008E6DB7"/>
    <w:rsid w:val="008F47C7"/>
    <w:rsid w:val="008F4D1F"/>
    <w:rsid w:val="00901BBC"/>
    <w:rsid w:val="009053B1"/>
    <w:rsid w:val="00912620"/>
    <w:rsid w:val="0091306F"/>
    <w:rsid w:val="00913978"/>
    <w:rsid w:val="00925260"/>
    <w:rsid w:val="00925C54"/>
    <w:rsid w:val="009264C4"/>
    <w:rsid w:val="00926D51"/>
    <w:rsid w:val="009273F9"/>
    <w:rsid w:val="0093080D"/>
    <w:rsid w:val="0093135D"/>
    <w:rsid w:val="00933E7F"/>
    <w:rsid w:val="00934157"/>
    <w:rsid w:val="0093536B"/>
    <w:rsid w:val="00937A32"/>
    <w:rsid w:val="00940A6B"/>
    <w:rsid w:val="0094260B"/>
    <w:rsid w:val="00943907"/>
    <w:rsid w:val="0094451C"/>
    <w:rsid w:val="00946885"/>
    <w:rsid w:val="0095139F"/>
    <w:rsid w:val="00954DDD"/>
    <w:rsid w:val="009629C6"/>
    <w:rsid w:val="00964B96"/>
    <w:rsid w:val="009667D7"/>
    <w:rsid w:val="0096732E"/>
    <w:rsid w:val="00967A25"/>
    <w:rsid w:val="00971CE8"/>
    <w:rsid w:val="0097225C"/>
    <w:rsid w:val="00972B4B"/>
    <w:rsid w:val="00980AA4"/>
    <w:rsid w:val="00980F76"/>
    <w:rsid w:val="00981CAA"/>
    <w:rsid w:val="009821B2"/>
    <w:rsid w:val="009828DD"/>
    <w:rsid w:val="0098576B"/>
    <w:rsid w:val="00995831"/>
    <w:rsid w:val="009A110A"/>
    <w:rsid w:val="009A2D6C"/>
    <w:rsid w:val="009A4004"/>
    <w:rsid w:val="009B047E"/>
    <w:rsid w:val="009B0C9E"/>
    <w:rsid w:val="009B31A5"/>
    <w:rsid w:val="009B3C20"/>
    <w:rsid w:val="009B42E4"/>
    <w:rsid w:val="009B4A7A"/>
    <w:rsid w:val="009B594B"/>
    <w:rsid w:val="009B5E04"/>
    <w:rsid w:val="009B78D8"/>
    <w:rsid w:val="009C06C3"/>
    <w:rsid w:val="009C281A"/>
    <w:rsid w:val="009C2F36"/>
    <w:rsid w:val="009C36DE"/>
    <w:rsid w:val="009C4EFA"/>
    <w:rsid w:val="009C7312"/>
    <w:rsid w:val="009D259F"/>
    <w:rsid w:val="009D2883"/>
    <w:rsid w:val="009D29CB"/>
    <w:rsid w:val="009D2CE2"/>
    <w:rsid w:val="009D387C"/>
    <w:rsid w:val="009D3DF3"/>
    <w:rsid w:val="009D4BED"/>
    <w:rsid w:val="009D57EF"/>
    <w:rsid w:val="009D608E"/>
    <w:rsid w:val="009E684E"/>
    <w:rsid w:val="009F093B"/>
    <w:rsid w:val="009F101F"/>
    <w:rsid w:val="009F12B5"/>
    <w:rsid w:val="009F2370"/>
    <w:rsid w:val="009F32EA"/>
    <w:rsid w:val="009F3760"/>
    <w:rsid w:val="009F4CF6"/>
    <w:rsid w:val="009F51AF"/>
    <w:rsid w:val="009F70CF"/>
    <w:rsid w:val="00A11ADE"/>
    <w:rsid w:val="00A122BB"/>
    <w:rsid w:val="00A13441"/>
    <w:rsid w:val="00A1708B"/>
    <w:rsid w:val="00A21147"/>
    <w:rsid w:val="00A34418"/>
    <w:rsid w:val="00A35FA1"/>
    <w:rsid w:val="00A378B3"/>
    <w:rsid w:val="00A41418"/>
    <w:rsid w:val="00A42D35"/>
    <w:rsid w:val="00A4364E"/>
    <w:rsid w:val="00A45280"/>
    <w:rsid w:val="00A52497"/>
    <w:rsid w:val="00A52735"/>
    <w:rsid w:val="00A54549"/>
    <w:rsid w:val="00A56940"/>
    <w:rsid w:val="00A573EA"/>
    <w:rsid w:val="00A608CC"/>
    <w:rsid w:val="00A66C48"/>
    <w:rsid w:val="00A7016A"/>
    <w:rsid w:val="00A7070A"/>
    <w:rsid w:val="00A71385"/>
    <w:rsid w:val="00A718C1"/>
    <w:rsid w:val="00A718C9"/>
    <w:rsid w:val="00A7384D"/>
    <w:rsid w:val="00A82164"/>
    <w:rsid w:val="00A84342"/>
    <w:rsid w:val="00A8603C"/>
    <w:rsid w:val="00A919E4"/>
    <w:rsid w:val="00A926AF"/>
    <w:rsid w:val="00A96748"/>
    <w:rsid w:val="00AA1077"/>
    <w:rsid w:val="00AA3F7A"/>
    <w:rsid w:val="00AA7879"/>
    <w:rsid w:val="00AB3816"/>
    <w:rsid w:val="00AB7E65"/>
    <w:rsid w:val="00AC15EB"/>
    <w:rsid w:val="00AC1D9B"/>
    <w:rsid w:val="00AC3276"/>
    <w:rsid w:val="00AC4B1A"/>
    <w:rsid w:val="00AC6A47"/>
    <w:rsid w:val="00AC6BE6"/>
    <w:rsid w:val="00AD0A82"/>
    <w:rsid w:val="00AD2564"/>
    <w:rsid w:val="00AD288D"/>
    <w:rsid w:val="00AD55C7"/>
    <w:rsid w:val="00AD56B2"/>
    <w:rsid w:val="00AE3856"/>
    <w:rsid w:val="00AE4FC2"/>
    <w:rsid w:val="00AE5D8E"/>
    <w:rsid w:val="00AE64DE"/>
    <w:rsid w:val="00AE7405"/>
    <w:rsid w:val="00AE7501"/>
    <w:rsid w:val="00AF063B"/>
    <w:rsid w:val="00AF172C"/>
    <w:rsid w:val="00AF1D2B"/>
    <w:rsid w:val="00AF2220"/>
    <w:rsid w:val="00AF26A1"/>
    <w:rsid w:val="00AF2967"/>
    <w:rsid w:val="00AF2AD5"/>
    <w:rsid w:val="00AF3728"/>
    <w:rsid w:val="00AF4EA7"/>
    <w:rsid w:val="00AF5F7F"/>
    <w:rsid w:val="00B00AE9"/>
    <w:rsid w:val="00B0138B"/>
    <w:rsid w:val="00B1033B"/>
    <w:rsid w:val="00B111F9"/>
    <w:rsid w:val="00B11761"/>
    <w:rsid w:val="00B12001"/>
    <w:rsid w:val="00B13615"/>
    <w:rsid w:val="00B213B7"/>
    <w:rsid w:val="00B24605"/>
    <w:rsid w:val="00B25A7F"/>
    <w:rsid w:val="00B27A71"/>
    <w:rsid w:val="00B332E7"/>
    <w:rsid w:val="00B34E7B"/>
    <w:rsid w:val="00B34F99"/>
    <w:rsid w:val="00B35460"/>
    <w:rsid w:val="00B368FB"/>
    <w:rsid w:val="00B36CF3"/>
    <w:rsid w:val="00B37B07"/>
    <w:rsid w:val="00B40111"/>
    <w:rsid w:val="00B4370D"/>
    <w:rsid w:val="00B44722"/>
    <w:rsid w:val="00B46E0F"/>
    <w:rsid w:val="00B51084"/>
    <w:rsid w:val="00B53F38"/>
    <w:rsid w:val="00B570A7"/>
    <w:rsid w:val="00B66E87"/>
    <w:rsid w:val="00B671B6"/>
    <w:rsid w:val="00B67645"/>
    <w:rsid w:val="00B70A61"/>
    <w:rsid w:val="00B70B02"/>
    <w:rsid w:val="00B725DF"/>
    <w:rsid w:val="00B7266A"/>
    <w:rsid w:val="00B736A6"/>
    <w:rsid w:val="00B73D77"/>
    <w:rsid w:val="00B74236"/>
    <w:rsid w:val="00B7461F"/>
    <w:rsid w:val="00B755CD"/>
    <w:rsid w:val="00B82CF2"/>
    <w:rsid w:val="00B9197A"/>
    <w:rsid w:val="00B9358D"/>
    <w:rsid w:val="00B936B5"/>
    <w:rsid w:val="00B9697B"/>
    <w:rsid w:val="00BA3D63"/>
    <w:rsid w:val="00BA41A5"/>
    <w:rsid w:val="00BA4AEE"/>
    <w:rsid w:val="00BB08FB"/>
    <w:rsid w:val="00BB4354"/>
    <w:rsid w:val="00BB6DB7"/>
    <w:rsid w:val="00BB6F89"/>
    <w:rsid w:val="00BB763E"/>
    <w:rsid w:val="00BB79EE"/>
    <w:rsid w:val="00BC26BA"/>
    <w:rsid w:val="00BC39E8"/>
    <w:rsid w:val="00BC7A93"/>
    <w:rsid w:val="00BD22ED"/>
    <w:rsid w:val="00BD2D8F"/>
    <w:rsid w:val="00BD32A3"/>
    <w:rsid w:val="00BD4B67"/>
    <w:rsid w:val="00BD5D53"/>
    <w:rsid w:val="00BD6902"/>
    <w:rsid w:val="00BE10AF"/>
    <w:rsid w:val="00BE12A7"/>
    <w:rsid w:val="00BE1889"/>
    <w:rsid w:val="00BE608C"/>
    <w:rsid w:val="00BE7D71"/>
    <w:rsid w:val="00BF1606"/>
    <w:rsid w:val="00BF426D"/>
    <w:rsid w:val="00C029E0"/>
    <w:rsid w:val="00C03B02"/>
    <w:rsid w:val="00C04005"/>
    <w:rsid w:val="00C0434B"/>
    <w:rsid w:val="00C05E12"/>
    <w:rsid w:val="00C12625"/>
    <w:rsid w:val="00C12839"/>
    <w:rsid w:val="00C13E7F"/>
    <w:rsid w:val="00C13EE0"/>
    <w:rsid w:val="00C16609"/>
    <w:rsid w:val="00C21973"/>
    <w:rsid w:val="00C225B1"/>
    <w:rsid w:val="00C24DC0"/>
    <w:rsid w:val="00C25248"/>
    <w:rsid w:val="00C25DB0"/>
    <w:rsid w:val="00C26A2E"/>
    <w:rsid w:val="00C32527"/>
    <w:rsid w:val="00C36908"/>
    <w:rsid w:val="00C4311C"/>
    <w:rsid w:val="00C45419"/>
    <w:rsid w:val="00C46BD1"/>
    <w:rsid w:val="00C47928"/>
    <w:rsid w:val="00C529FD"/>
    <w:rsid w:val="00C57405"/>
    <w:rsid w:val="00C60052"/>
    <w:rsid w:val="00C649EB"/>
    <w:rsid w:val="00C706FA"/>
    <w:rsid w:val="00C70A17"/>
    <w:rsid w:val="00C70A95"/>
    <w:rsid w:val="00C748BE"/>
    <w:rsid w:val="00C76421"/>
    <w:rsid w:val="00C76660"/>
    <w:rsid w:val="00C774B0"/>
    <w:rsid w:val="00C82EBD"/>
    <w:rsid w:val="00C91794"/>
    <w:rsid w:val="00C94F91"/>
    <w:rsid w:val="00C964A3"/>
    <w:rsid w:val="00C96A93"/>
    <w:rsid w:val="00C97FF0"/>
    <w:rsid w:val="00CA1D10"/>
    <w:rsid w:val="00CA2E19"/>
    <w:rsid w:val="00CA494A"/>
    <w:rsid w:val="00CA550A"/>
    <w:rsid w:val="00CB0EEA"/>
    <w:rsid w:val="00CB3DE7"/>
    <w:rsid w:val="00CB60A2"/>
    <w:rsid w:val="00CC1B4F"/>
    <w:rsid w:val="00CC1BDC"/>
    <w:rsid w:val="00CC1E22"/>
    <w:rsid w:val="00CC3F3D"/>
    <w:rsid w:val="00CD0E53"/>
    <w:rsid w:val="00CD1BA5"/>
    <w:rsid w:val="00CD386F"/>
    <w:rsid w:val="00CD3B51"/>
    <w:rsid w:val="00CD3FD2"/>
    <w:rsid w:val="00CD5E5B"/>
    <w:rsid w:val="00CD7DDB"/>
    <w:rsid w:val="00CD7EE0"/>
    <w:rsid w:val="00CE0966"/>
    <w:rsid w:val="00CE0DBA"/>
    <w:rsid w:val="00D0203D"/>
    <w:rsid w:val="00D02316"/>
    <w:rsid w:val="00D02D20"/>
    <w:rsid w:val="00D04EBB"/>
    <w:rsid w:val="00D05AE6"/>
    <w:rsid w:val="00D06655"/>
    <w:rsid w:val="00D071A1"/>
    <w:rsid w:val="00D108E4"/>
    <w:rsid w:val="00D14F35"/>
    <w:rsid w:val="00D17FE6"/>
    <w:rsid w:val="00D21F85"/>
    <w:rsid w:val="00D2268A"/>
    <w:rsid w:val="00D24EB1"/>
    <w:rsid w:val="00D24F98"/>
    <w:rsid w:val="00D33A5A"/>
    <w:rsid w:val="00D33D43"/>
    <w:rsid w:val="00D34008"/>
    <w:rsid w:val="00D35B36"/>
    <w:rsid w:val="00D37E6E"/>
    <w:rsid w:val="00D42369"/>
    <w:rsid w:val="00D517B9"/>
    <w:rsid w:val="00D51D35"/>
    <w:rsid w:val="00D52F2E"/>
    <w:rsid w:val="00D54284"/>
    <w:rsid w:val="00D54DCA"/>
    <w:rsid w:val="00D56D93"/>
    <w:rsid w:val="00D573CD"/>
    <w:rsid w:val="00D62DD3"/>
    <w:rsid w:val="00D65526"/>
    <w:rsid w:val="00D67D36"/>
    <w:rsid w:val="00D71460"/>
    <w:rsid w:val="00D756E7"/>
    <w:rsid w:val="00D77394"/>
    <w:rsid w:val="00D77866"/>
    <w:rsid w:val="00D77A99"/>
    <w:rsid w:val="00D81C01"/>
    <w:rsid w:val="00D83D70"/>
    <w:rsid w:val="00D84751"/>
    <w:rsid w:val="00D84A42"/>
    <w:rsid w:val="00D85C27"/>
    <w:rsid w:val="00D85F50"/>
    <w:rsid w:val="00D86535"/>
    <w:rsid w:val="00D9206A"/>
    <w:rsid w:val="00D9329A"/>
    <w:rsid w:val="00D95C69"/>
    <w:rsid w:val="00D960B2"/>
    <w:rsid w:val="00D97589"/>
    <w:rsid w:val="00D97E67"/>
    <w:rsid w:val="00DA1643"/>
    <w:rsid w:val="00DA1F2B"/>
    <w:rsid w:val="00DA2564"/>
    <w:rsid w:val="00DA3782"/>
    <w:rsid w:val="00DA40ED"/>
    <w:rsid w:val="00DA555D"/>
    <w:rsid w:val="00DB0A64"/>
    <w:rsid w:val="00DB0F58"/>
    <w:rsid w:val="00DB1DC6"/>
    <w:rsid w:val="00DB4AFF"/>
    <w:rsid w:val="00DB5F11"/>
    <w:rsid w:val="00DB6115"/>
    <w:rsid w:val="00DC1C61"/>
    <w:rsid w:val="00DC766A"/>
    <w:rsid w:val="00DD3949"/>
    <w:rsid w:val="00DD3F2D"/>
    <w:rsid w:val="00DE183B"/>
    <w:rsid w:val="00DE1FFC"/>
    <w:rsid w:val="00DE7A06"/>
    <w:rsid w:val="00DF0974"/>
    <w:rsid w:val="00DF0DEA"/>
    <w:rsid w:val="00DF1976"/>
    <w:rsid w:val="00DF1A59"/>
    <w:rsid w:val="00DF3807"/>
    <w:rsid w:val="00DF5564"/>
    <w:rsid w:val="00E00BF3"/>
    <w:rsid w:val="00E03A49"/>
    <w:rsid w:val="00E05F95"/>
    <w:rsid w:val="00E07632"/>
    <w:rsid w:val="00E07B7D"/>
    <w:rsid w:val="00E149F4"/>
    <w:rsid w:val="00E14DC2"/>
    <w:rsid w:val="00E1545C"/>
    <w:rsid w:val="00E15D07"/>
    <w:rsid w:val="00E206E6"/>
    <w:rsid w:val="00E210D4"/>
    <w:rsid w:val="00E2344B"/>
    <w:rsid w:val="00E23B45"/>
    <w:rsid w:val="00E242CE"/>
    <w:rsid w:val="00E24BCF"/>
    <w:rsid w:val="00E26132"/>
    <w:rsid w:val="00E261AD"/>
    <w:rsid w:val="00E34456"/>
    <w:rsid w:val="00E41D0E"/>
    <w:rsid w:val="00E42C71"/>
    <w:rsid w:val="00E44BCC"/>
    <w:rsid w:val="00E44F56"/>
    <w:rsid w:val="00E5473A"/>
    <w:rsid w:val="00E55264"/>
    <w:rsid w:val="00E6235F"/>
    <w:rsid w:val="00E62F4C"/>
    <w:rsid w:val="00E63F76"/>
    <w:rsid w:val="00E671EA"/>
    <w:rsid w:val="00E72E7A"/>
    <w:rsid w:val="00E76C89"/>
    <w:rsid w:val="00E77A1E"/>
    <w:rsid w:val="00E80A59"/>
    <w:rsid w:val="00E811E0"/>
    <w:rsid w:val="00E812D8"/>
    <w:rsid w:val="00E817FA"/>
    <w:rsid w:val="00E826EC"/>
    <w:rsid w:val="00E850D2"/>
    <w:rsid w:val="00E851E3"/>
    <w:rsid w:val="00E87A79"/>
    <w:rsid w:val="00E901ED"/>
    <w:rsid w:val="00E912C1"/>
    <w:rsid w:val="00E94A52"/>
    <w:rsid w:val="00EA4F66"/>
    <w:rsid w:val="00EA5332"/>
    <w:rsid w:val="00EA7B85"/>
    <w:rsid w:val="00EB0980"/>
    <w:rsid w:val="00EB336C"/>
    <w:rsid w:val="00EB3D79"/>
    <w:rsid w:val="00EB3DCE"/>
    <w:rsid w:val="00EB7489"/>
    <w:rsid w:val="00EC015C"/>
    <w:rsid w:val="00EC2944"/>
    <w:rsid w:val="00EC2FBE"/>
    <w:rsid w:val="00EC363B"/>
    <w:rsid w:val="00EC36FD"/>
    <w:rsid w:val="00EC3D3F"/>
    <w:rsid w:val="00EC4587"/>
    <w:rsid w:val="00EC575D"/>
    <w:rsid w:val="00EC5B0A"/>
    <w:rsid w:val="00EC60F3"/>
    <w:rsid w:val="00EC6347"/>
    <w:rsid w:val="00ED72D0"/>
    <w:rsid w:val="00ED7745"/>
    <w:rsid w:val="00EE4E0C"/>
    <w:rsid w:val="00EE7D9B"/>
    <w:rsid w:val="00EF05EA"/>
    <w:rsid w:val="00EF380F"/>
    <w:rsid w:val="00EF4414"/>
    <w:rsid w:val="00EF5669"/>
    <w:rsid w:val="00F02D4C"/>
    <w:rsid w:val="00F04A26"/>
    <w:rsid w:val="00F04F2B"/>
    <w:rsid w:val="00F06877"/>
    <w:rsid w:val="00F116F2"/>
    <w:rsid w:val="00F138E3"/>
    <w:rsid w:val="00F150AE"/>
    <w:rsid w:val="00F17225"/>
    <w:rsid w:val="00F20989"/>
    <w:rsid w:val="00F21B10"/>
    <w:rsid w:val="00F24159"/>
    <w:rsid w:val="00F243BD"/>
    <w:rsid w:val="00F24658"/>
    <w:rsid w:val="00F248EB"/>
    <w:rsid w:val="00F27710"/>
    <w:rsid w:val="00F31864"/>
    <w:rsid w:val="00F367D1"/>
    <w:rsid w:val="00F44F79"/>
    <w:rsid w:val="00F460C1"/>
    <w:rsid w:val="00F464F5"/>
    <w:rsid w:val="00F51604"/>
    <w:rsid w:val="00F51E04"/>
    <w:rsid w:val="00F52E4F"/>
    <w:rsid w:val="00F552F0"/>
    <w:rsid w:val="00F62268"/>
    <w:rsid w:val="00F640BC"/>
    <w:rsid w:val="00F64ACE"/>
    <w:rsid w:val="00F64BD2"/>
    <w:rsid w:val="00F64DB6"/>
    <w:rsid w:val="00F667CC"/>
    <w:rsid w:val="00F73824"/>
    <w:rsid w:val="00F74064"/>
    <w:rsid w:val="00F82F5B"/>
    <w:rsid w:val="00F85121"/>
    <w:rsid w:val="00F86448"/>
    <w:rsid w:val="00F9153D"/>
    <w:rsid w:val="00F92FA9"/>
    <w:rsid w:val="00F9397D"/>
    <w:rsid w:val="00F9452A"/>
    <w:rsid w:val="00F9606B"/>
    <w:rsid w:val="00F967AE"/>
    <w:rsid w:val="00FA34C4"/>
    <w:rsid w:val="00FA4C4A"/>
    <w:rsid w:val="00FB0890"/>
    <w:rsid w:val="00FB4625"/>
    <w:rsid w:val="00FC68CC"/>
    <w:rsid w:val="00FC69A4"/>
    <w:rsid w:val="00FC71A8"/>
    <w:rsid w:val="00FC7CD7"/>
    <w:rsid w:val="00FD2CD0"/>
    <w:rsid w:val="00FD3592"/>
    <w:rsid w:val="00FD3776"/>
    <w:rsid w:val="00FD443C"/>
    <w:rsid w:val="00FD602F"/>
    <w:rsid w:val="00FD6883"/>
    <w:rsid w:val="00FD6B51"/>
    <w:rsid w:val="00FE21CF"/>
    <w:rsid w:val="00FE2560"/>
    <w:rsid w:val="00FF0455"/>
    <w:rsid w:val="00FF145C"/>
    <w:rsid w:val="00FF313F"/>
    <w:rsid w:val="00FF4376"/>
    <w:rsid w:val="00FF5954"/>
    <w:rsid w:val="00F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9FEBE74"/>
  <w15:chartTrackingRefBased/>
  <w15:docId w15:val="{9BD72D5A-BF71-407C-839D-81D6A060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E1D"/>
    <w:pPr>
      <w:suppressAutoHyphens/>
    </w:pPr>
    <w:rPr>
      <w:sz w:val="24"/>
      <w:szCs w:val="24"/>
      <w:lang w:val="ru-RU" w:eastAsia="ar-SA"/>
    </w:rPr>
  </w:style>
  <w:style w:type="paragraph" w:styleId="1">
    <w:name w:val="heading 1"/>
    <w:aliases w:val="H1"/>
    <w:basedOn w:val="a"/>
    <w:next w:val="a"/>
    <w:link w:val="10"/>
    <w:qFormat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tabs>
        <w:tab w:val="num" w:pos="576"/>
      </w:tabs>
      <w:ind w:left="576" w:hanging="576"/>
      <w:jc w:val="right"/>
      <w:outlineLvl w:val="1"/>
    </w:pPr>
    <w:rPr>
      <w:b/>
      <w:lang w:val="x-none"/>
    </w:rPr>
  </w:style>
  <w:style w:type="paragraph" w:styleId="3">
    <w:name w:val="heading 3"/>
    <w:basedOn w:val="a"/>
    <w:next w:val="a"/>
    <w:link w:val="30"/>
    <w:qFormat/>
    <w:rsid w:val="00BF426D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BF426D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BF426D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BF426D"/>
    <w:pPr>
      <w:suppressAutoHyphens w:val="0"/>
      <w:spacing w:before="240" w:after="60"/>
      <w:outlineLvl w:val="5"/>
    </w:pPr>
    <w:rPr>
      <w:rFonts w:ascii="Calibri" w:hAnsi="Calibri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BF426D"/>
    <w:pPr>
      <w:suppressAutoHyphens w:val="0"/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qFormat/>
    <w:rsid w:val="00BF426D"/>
    <w:pPr>
      <w:suppressAutoHyphens w:val="0"/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9">
    <w:name w:val="heading 9"/>
    <w:basedOn w:val="a"/>
    <w:next w:val="a"/>
    <w:link w:val="90"/>
    <w:qFormat/>
    <w:rsid w:val="00BF426D"/>
    <w:pPr>
      <w:suppressAutoHyphens w:val="0"/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b w:val="0"/>
    </w:rPr>
  </w:style>
  <w:style w:type="character" w:customStyle="1" w:styleId="WW8Num5z0">
    <w:name w:val="WW8Num5z0"/>
    <w:rPr>
      <w:color w:val="0000FF"/>
    </w:rPr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Основной шрифт"/>
  </w:style>
  <w:style w:type="character" w:customStyle="1" w:styleId="a5">
    <w:name w:val="Знак Знак"/>
    <w:rPr>
      <w:sz w:val="24"/>
      <w:szCs w:val="24"/>
    </w:rPr>
  </w:style>
  <w:style w:type="character" w:customStyle="1" w:styleId="s0">
    <w:name w:val="s0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4"/>
      <w:szCs w:val="24"/>
      <w:u w:val="none"/>
    </w:rPr>
  </w:style>
  <w:style w:type="character" w:customStyle="1" w:styleId="12">
    <w:name w:val="Знак Знак1"/>
    <w:rPr>
      <w:sz w:val="28"/>
    </w:rPr>
  </w:style>
  <w:style w:type="character" w:customStyle="1" w:styleId="22">
    <w:name w:val="Знак Знак2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6">
    <w:name w:val="Символ нумерации"/>
  </w:style>
  <w:style w:type="paragraph" w:customStyle="1" w:styleId="13">
    <w:name w:val="Заголовок1"/>
    <w:basedOn w:val="a"/>
    <w:next w:val="a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link w:val="a8"/>
    <w:pPr>
      <w:jc w:val="both"/>
    </w:pPr>
    <w:rPr>
      <w:lang w:val="x-none"/>
    </w:rPr>
  </w:style>
  <w:style w:type="paragraph" w:styleId="a9">
    <w:name w:val="List"/>
    <w:basedOn w:val="a7"/>
    <w:rPr>
      <w:rFonts w:cs="Tahoma"/>
    </w:rPr>
  </w:style>
  <w:style w:type="paragraph" w:customStyle="1" w:styleId="23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Tahoma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Tahoma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c">
    <w:name w:val="Balloon Text"/>
    <w:basedOn w:val="a"/>
    <w:link w:val="ad"/>
    <w:rPr>
      <w:rFonts w:ascii="Tahoma" w:hAnsi="Tahoma"/>
      <w:sz w:val="16"/>
      <w:szCs w:val="16"/>
      <w:lang w:val="x-none"/>
    </w:rPr>
  </w:style>
  <w:style w:type="paragraph" w:styleId="ae">
    <w:name w:val="Title"/>
    <w:basedOn w:val="a"/>
    <w:next w:val="af"/>
    <w:link w:val="af0"/>
    <w:qFormat/>
    <w:pPr>
      <w:jc w:val="center"/>
    </w:pPr>
    <w:rPr>
      <w:sz w:val="28"/>
      <w:szCs w:val="20"/>
    </w:rPr>
  </w:style>
  <w:style w:type="paragraph" w:styleId="af">
    <w:name w:val="Subtitle"/>
    <w:basedOn w:val="13"/>
    <w:next w:val="a7"/>
    <w:link w:val="af1"/>
    <w:qFormat/>
    <w:pPr>
      <w:jc w:val="center"/>
    </w:pPr>
    <w:rPr>
      <w:i/>
      <w:iCs/>
    </w:rPr>
  </w:style>
  <w:style w:type="paragraph" w:customStyle="1" w:styleId="Iauiue">
    <w:name w:val="Iau?iue"/>
    <w:pPr>
      <w:widowControl w:val="0"/>
      <w:suppressAutoHyphens/>
    </w:pPr>
    <w:rPr>
      <w:rFonts w:eastAsia="Arial"/>
      <w:lang w:val="ru-RU" w:eastAsia="ar-SA"/>
    </w:rPr>
  </w:style>
  <w:style w:type="paragraph" w:customStyle="1" w:styleId="210">
    <w:name w:val="Основной текст 21"/>
    <w:basedOn w:val="a"/>
    <w:pPr>
      <w:ind w:firstLine="567"/>
      <w:jc w:val="both"/>
    </w:pPr>
    <w:rPr>
      <w:szCs w:val="20"/>
    </w:rPr>
  </w:style>
  <w:style w:type="paragraph" w:customStyle="1" w:styleId="-2">
    <w:name w:val="Основной-2"/>
    <w:pPr>
      <w:suppressAutoHyphens/>
      <w:ind w:firstLine="170"/>
      <w:jc w:val="both"/>
    </w:pPr>
    <w:rPr>
      <w:rFonts w:ascii="Гельветика" w:eastAsia="Arial" w:hAnsi="Гельветика"/>
      <w:sz w:val="17"/>
      <w:lang w:val="ru-RU" w:eastAsia="ar-SA"/>
    </w:rPr>
  </w:style>
  <w:style w:type="paragraph" w:styleId="af2">
    <w:name w:val="Body Text Indent"/>
    <w:basedOn w:val="a"/>
    <w:link w:val="af3"/>
    <w:pPr>
      <w:spacing w:after="120"/>
      <w:ind w:left="283"/>
    </w:pPr>
  </w:style>
  <w:style w:type="paragraph" w:customStyle="1" w:styleId="16">
    <w:name w:val="Стиль1"/>
    <w:pPr>
      <w:suppressAutoHyphens/>
    </w:pPr>
    <w:rPr>
      <w:rFonts w:eastAsia="Arial"/>
      <w:lang w:val="ru-RU" w:eastAsia="ar-SA"/>
    </w:rPr>
  </w:style>
  <w:style w:type="paragraph" w:styleId="af4">
    <w:name w:val="header"/>
    <w:basedOn w:val="a"/>
    <w:link w:val="af5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211">
    <w:name w:val="Основной текст с отступом 21"/>
    <w:basedOn w:val="a"/>
    <w:pPr>
      <w:autoSpaceDE w:val="0"/>
      <w:ind w:firstLine="485"/>
      <w:jc w:val="both"/>
    </w:pPr>
    <w:rPr>
      <w:color w:val="000000"/>
    </w:rPr>
  </w:style>
  <w:style w:type="paragraph" w:customStyle="1" w:styleId="31">
    <w:name w:val="Основной текст с отступом 31"/>
    <w:basedOn w:val="a"/>
    <w:pPr>
      <w:autoSpaceDE w:val="0"/>
      <w:ind w:firstLine="485"/>
      <w:jc w:val="both"/>
    </w:pPr>
  </w:style>
  <w:style w:type="paragraph" w:customStyle="1" w:styleId="17">
    <w:name w:val="Знак Знак1 Знак Знак Знак Знак"/>
    <w:basedOn w:val="a"/>
    <w:pPr>
      <w:spacing w:after="160" w:line="240" w:lineRule="exact"/>
    </w:pPr>
    <w:rPr>
      <w:rFonts w:eastAsia="SimSun"/>
      <w:b/>
      <w:bCs/>
      <w:sz w:val="28"/>
      <w:szCs w:val="28"/>
      <w:lang w:val="en-US"/>
    </w:rPr>
  </w:style>
  <w:style w:type="paragraph" w:customStyle="1" w:styleId="western">
    <w:name w:val="western"/>
    <w:basedOn w:val="a"/>
    <w:pPr>
      <w:spacing w:before="280" w:after="119"/>
      <w:ind w:firstLine="720"/>
      <w:jc w:val="both"/>
    </w:pPr>
    <w:rPr>
      <w:rFonts w:ascii="Garamond" w:hAnsi="Garamond"/>
      <w:color w:val="000000"/>
      <w:sz w:val="28"/>
      <w:szCs w:val="28"/>
      <w:lang w:val="en-US"/>
    </w:rPr>
  </w:style>
  <w:style w:type="paragraph" w:customStyle="1" w:styleId="110">
    <w:name w:val="Знак Знак1 Знак Знак Знак Знак1"/>
    <w:basedOn w:val="a"/>
    <w:pPr>
      <w:spacing w:after="160" w:line="240" w:lineRule="exact"/>
    </w:pPr>
    <w:rPr>
      <w:rFonts w:eastAsia="SimSun"/>
      <w:b/>
      <w:bCs/>
      <w:sz w:val="28"/>
      <w:szCs w:val="28"/>
      <w:lang w:val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customStyle="1" w:styleId="CharCharCharCharCharCharCharCharCharCharCharCharChar">
    <w:name w:val="Знак Знак Char Char Знак Знак Char Char Знак Знак Char Char Знак Знак Char Знак Знак Char Char Знак Знак Char Char Char Знак Знак Char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6">
    <w:name w:val="Знак"/>
    <w:basedOn w:val="a"/>
    <w:pPr>
      <w:spacing w:after="160"/>
    </w:pPr>
    <w:rPr>
      <w:rFonts w:ascii="Arial" w:hAnsi="Arial"/>
      <w:b/>
      <w:color w:val="FFFFFF"/>
      <w:sz w:val="32"/>
      <w:szCs w:val="20"/>
      <w:lang w:val="en-US"/>
    </w:rPr>
  </w:style>
  <w:style w:type="paragraph" w:styleId="af7">
    <w:name w:val="Normal (Web)"/>
    <w:aliases w:val="Обычный (Web),Обычный (веб)1,Обычный (веб) Знак1,Обычный (веб) Знак Знак1,Знак Знак1 Знак,Обычный (веб) Знак Знак Знак,Знак Знак1 Знак Знак,Обычный (веб) Знак Знак Знак Знак,Обычный (веб)1 Знак Знак Зн Знак Знак"/>
    <w:basedOn w:val="a"/>
    <w:link w:val="af8"/>
    <w:pPr>
      <w:spacing w:before="280" w:after="280"/>
    </w:pPr>
    <w:rPr>
      <w:lang w:val="x-none"/>
    </w:rPr>
  </w:style>
  <w:style w:type="paragraph" w:customStyle="1" w:styleId="Normal1">
    <w:name w:val="Normal1"/>
    <w:pPr>
      <w:suppressAutoHyphens/>
    </w:pPr>
    <w:rPr>
      <w:rFonts w:eastAsia="Arial"/>
      <w:lang w:val="ru-RU" w:eastAsia="ar-SA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7"/>
  </w:style>
  <w:style w:type="character" w:styleId="afc">
    <w:name w:val="annotation reference"/>
    <w:uiPriority w:val="99"/>
    <w:semiHidden/>
    <w:unhideWhenUsed/>
    <w:rsid w:val="00EC6347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EC6347"/>
    <w:rPr>
      <w:sz w:val="20"/>
      <w:szCs w:val="20"/>
      <w:lang w:val="x-none"/>
    </w:rPr>
  </w:style>
  <w:style w:type="character" w:customStyle="1" w:styleId="afe">
    <w:name w:val="Текст примечания Знак"/>
    <w:link w:val="afd"/>
    <w:uiPriority w:val="99"/>
    <w:rsid w:val="00EC6347"/>
    <w:rPr>
      <w:lang w:eastAsia="ar-SA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EC6347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sid w:val="00EC6347"/>
    <w:rPr>
      <w:b/>
      <w:bCs/>
      <w:lang w:eastAsia="ar-SA"/>
    </w:rPr>
  </w:style>
  <w:style w:type="paragraph" w:customStyle="1" w:styleId="25">
    <w:name w:val="Абзац списка2"/>
    <w:basedOn w:val="a"/>
    <w:uiPriority w:val="34"/>
    <w:qFormat/>
    <w:rsid w:val="00A926AF"/>
    <w:pPr>
      <w:suppressAutoHyphens w:val="0"/>
      <w:ind w:left="720"/>
    </w:pPr>
    <w:rPr>
      <w:lang w:eastAsia="ru-RU"/>
    </w:rPr>
  </w:style>
  <w:style w:type="paragraph" w:styleId="26">
    <w:name w:val="Body Text Indent 2"/>
    <w:basedOn w:val="a"/>
    <w:link w:val="27"/>
    <w:rsid w:val="00A926AF"/>
    <w:pPr>
      <w:suppressAutoHyphens w:val="0"/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link w:val="26"/>
    <w:rsid w:val="00A926AF"/>
    <w:rPr>
      <w:sz w:val="24"/>
      <w:szCs w:val="24"/>
    </w:rPr>
  </w:style>
  <w:style w:type="character" w:customStyle="1" w:styleId="apple-converted-space">
    <w:name w:val="apple-converted-space"/>
    <w:rsid w:val="008738DB"/>
  </w:style>
  <w:style w:type="character" w:styleId="aff1">
    <w:name w:val="Hyperlink"/>
    <w:uiPriority w:val="99"/>
    <w:unhideWhenUsed/>
    <w:rsid w:val="008738DB"/>
    <w:rPr>
      <w:color w:val="0000FF"/>
      <w:u w:val="single"/>
    </w:rPr>
  </w:style>
  <w:style w:type="paragraph" w:styleId="aff2">
    <w:name w:val="List Paragraph"/>
    <w:aliases w:val="AC List 01,Bullet List,FooterText,numbered"/>
    <w:basedOn w:val="a"/>
    <w:link w:val="aff3"/>
    <w:uiPriority w:val="34"/>
    <w:qFormat/>
    <w:rsid w:val="00B00AE9"/>
    <w:pPr>
      <w:suppressAutoHyphens w:val="0"/>
      <w:ind w:left="720"/>
      <w:contextualSpacing/>
    </w:pPr>
    <w:rPr>
      <w:szCs w:val="20"/>
      <w:lang w:val="x-none" w:eastAsia="x-none"/>
    </w:rPr>
  </w:style>
  <w:style w:type="paragraph" w:customStyle="1" w:styleId="aff4">
    <w:name w:val="Первая строка таблиц"/>
    <w:basedOn w:val="a"/>
    <w:rsid w:val="00B00AE9"/>
    <w:pPr>
      <w:widowControl w:val="0"/>
      <w:jc w:val="center"/>
    </w:pPr>
    <w:rPr>
      <w:rFonts w:ascii="Verdana" w:hAnsi="Verdana"/>
      <w:b/>
      <w:bCs/>
      <w:color w:val="000000"/>
      <w:sz w:val="18"/>
      <w:szCs w:val="20"/>
      <w:lang w:eastAsia="en-US"/>
    </w:rPr>
  </w:style>
  <w:style w:type="character" w:customStyle="1" w:styleId="s1">
    <w:name w:val="s1"/>
    <w:rsid w:val="00AA3F7A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heading110pt">
    <w:name w:val="Стиль heading 1 + 10 pt"/>
    <w:basedOn w:val="a"/>
    <w:link w:val="heading110pt0"/>
    <w:rsid w:val="00925C54"/>
    <w:pPr>
      <w:keepNext/>
      <w:tabs>
        <w:tab w:val="num" w:pos="360"/>
      </w:tabs>
      <w:ind w:left="360" w:hanging="360"/>
      <w:jc w:val="center"/>
    </w:pPr>
    <w:rPr>
      <w:rFonts w:eastAsia="Arial"/>
      <w:b/>
      <w:bCs/>
      <w:caps/>
      <w:kern w:val="1"/>
      <w:sz w:val="20"/>
      <w:szCs w:val="20"/>
      <w:lang w:val="x-none"/>
    </w:rPr>
  </w:style>
  <w:style w:type="paragraph" w:customStyle="1" w:styleId="333">
    <w:name w:val="333"/>
    <w:basedOn w:val="heading110pt"/>
    <w:qFormat/>
    <w:rsid w:val="00925C54"/>
    <w:pPr>
      <w:keepNext w:val="0"/>
      <w:widowControl w:val="0"/>
      <w:numPr>
        <w:ilvl w:val="1"/>
        <w:numId w:val="2"/>
      </w:numPr>
      <w:shd w:val="clear" w:color="auto" w:fill="FBD4B4"/>
      <w:tabs>
        <w:tab w:val="num" w:pos="360"/>
      </w:tabs>
      <w:suppressAutoHyphens w:val="0"/>
      <w:spacing w:before="60"/>
      <w:ind w:left="426" w:hanging="360"/>
      <w:jc w:val="both"/>
    </w:pPr>
    <w:rPr>
      <w:b w:val="0"/>
      <w:caps w:val="0"/>
    </w:rPr>
  </w:style>
  <w:style w:type="character" w:customStyle="1" w:styleId="heading110pt0">
    <w:name w:val="Стиль heading 1 + 10 pt Знак"/>
    <w:link w:val="heading110pt"/>
    <w:rsid w:val="00925C54"/>
    <w:rPr>
      <w:rFonts w:eastAsia="Arial"/>
      <w:b/>
      <w:bCs/>
      <w:caps/>
      <w:kern w:val="1"/>
      <w:lang w:eastAsia="ar-SA"/>
    </w:rPr>
  </w:style>
  <w:style w:type="character" w:customStyle="1" w:styleId="aff3">
    <w:name w:val="Абзац списка Знак"/>
    <w:aliases w:val="AC List 01 Знак,Bullet List Знак,FooterText Знак,numbered Знак"/>
    <w:link w:val="aff2"/>
    <w:uiPriority w:val="34"/>
    <w:locked/>
    <w:rsid w:val="00BA3D63"/>
    <w:rPr>
      <w:sz w:val="24"/>
    </w:rPr>
  </w:style>
  <w:style w:type="character" w:customStyle="1" w:styleId="af8">
    <w:name w:val="Обычный (Интернет) Знак"/>
    <w:aliases w:val="Обычный (Web) Знак,Обычный (веб)1 Знак,Обычный (веб) Знак1 Знак,Обычный (веб) Знак Знак1 Знак,Знак Знак1 Знак Знак1,Обычный (веб) Знак Знак Знак Знак1,Знак Знак1 Знак Знак Знак,Обычный (веб) Знак Знак Знак Знак Знак"/>
    <w:link w:val="af7"/>
    <w:locked/>
    <w:rsid w:val="009A4004"/>
    <w:rPr>
      <w:sz w:val="24"/>
      <w:szCs w:val="24"/>
      <w:lang w:eastAsia="ar-SA"/>
    </w:rPr>
  </w:style>
  <w:style w:type="paragraph" w:customStyle="1" w:styleId="18">
    <w:name w:val="Абзац списка1"/>
    <w:basedOn w:val="a"/>
    <w:uiPriority w:val="34"/>
    <w:qFormat/>
    <w:rsid w:val="00CB3DE7"/>
    <w:pPr>
      <w:suppressAutoHyphens w:val="0"/>
      <w:spacing w:after="200" w:line="276" w:lineRule="auto"/>
      <w:ind w:left="720"/>
    </w:pPr>
    <w:rPr>
      <w:rFonts w:eastAsia="Calibri"/>
      <w:lang w:eastAsia="ru-RU"/>
    </w:rPr>
  </w:style>
  <w:style w:type="character" w:customStyle="1" w:styleId="30">
    <w:name w:val="Заголовок 3 Знак"/>
    <w:link w:val="3"/>
    <w:rsid w:val="00BF426D"/>
    <w:rPr>
      <w:rFonts w:ascii="Arial" w:hAnsi="Arial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BF426D"/>
    <w:rPr>
      <w:rFonts w:ascii="Calibri" w:hAnsi="Calibri"/>
      <w:b/>
      <w:bCs/>
      <w:sz w:val="28"/>
      <w:szCs w:val="28"/>
      <w:lang w:val="x-none"/>
    </w:rPr>
  </w:style>
  <w:style w:type="character" w:customStyle="1" w:styleId="50">
    <w:name w:val="Заголовок 5 Знак"/>
    <w:link w:val="5"/>
    <w:rsid w:val="00BF426D"/>
    <w:rPr>
      <w:rFonts w:ascii="Calibri" w:hAnsi="Calibri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link w:val="6"/>
    <w:rsid w:val="00BF426D"/>
    <w:rPr>
      <w:rFonts w:ascii="Calibri" w:hAnsi="Calibri"/>
      <w:b/>
      <w:bCs/>
      <w:lang w:val="x-none"/>
    </w:rPr>
  </w:style>
  <w:style w:type="character" w:customStyle="1" w:styleId="70">
    <w:name w:val="Заголовок 7 Знак"/>
    <w:link w:val="7"/>
    <w:rsid w:val="00BF426D"/>
    <w:rPr>
      <w:rFonts w:ascii="Calibri" w:hAnsi="Calibri"/>
      <w:sz w:val="24"/>
      <w:szCs w:val="24"/>
      <w:lang w:val="x-none"/>
    </w:rPr>
  </w:style>
  <w:style w:type="character" w:customStyle="1" w:styleId="80">
    <w:name w:val="Заголовок 8 Знак"/>
    <w:link w:val="8"/>
    <w:rsid w:val="00BF426D"/>
    <w:rPr>
      <w:rFonts w:ascii="Calibri" w:hAnsi="Calibri"/>
      <w:i/>
      <w:iCs/>
      <w:sz w:val="24"/>
      <w:szCs w:val="24"/>
      <w:lang w:val="x-none"/>
    </w:rPr>
  </w:style>
  <w:style w:type="character" w:customStyle="1" w:styleId="90">
    <w:name w:val="Заголовок 9 Знак"/>
    <w:link w:val="9"/>
    <w:rsid w:val="00BF426D"/>
    <w:rPr>
      <w:rFonts w:ascii="Cambria" w:hAnsi="Cambria"/>
      <w:lang w:val="x-none"/>
    </w:rPr>
  </w:style>
  <w:style w:type="character" w:customStyle="1" w:styleId="10">
    <w:name w:val="Заголовок 1 Знак"/>
    <w:aliases w:val="H1 Знак"/>
    <w:link w:val="1"/>
    <w:rsid w:val="00BF426D"/>
    <w:rPr>
      <w:rFonts w:ascii="Cambria" w:hAnsi="Cambria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link w:val="2"/>
    <w:rsid w:val="00BF426D"/>
    <w:rPr>
      <w:b/>
      <w:sz w:val="24"/>
      <w:szCs w:val="24"/>
      <w:lang w:eastAsia="ar-SA"/>
    </w:rPr>
  </w:style>
  <w:style w:type="paragraph" w:customStyle="1" w:styleId="CharCharCharChar">
    <w:name w:val="Char Char Знак Знак Char Char"/>
    <w:basedOn w:val="a"/>
    <w:rsid w:val="00BF426D"/>
    <w:pPr>
      <w:suppressAutoHyphens w:val="0"/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styleId="aff5">
    <w:name w:val="Document Map"/>
    <w:basedOn w:val="a"/>
    <w:link w:val="aff6"/>
    <w:semiHidden/>
    <w:rsid w:val="00BF426D"/>
    <w:pPr>
      <w:shd w:val="clear" w:color="auto" w:fill="000080"/>
      <w:suppressAutoHyphens w:val="0"/>
    </w:pPr>
    <w:rPr>
      <w:rFonts w:ascii="Tahoma" w:hAnsi="Tahoma"/>
      <w:sz w:val="20"/>
      <w:szCs w:val="20"/>
      <w:lang w:val="x-none" w:eastAsia="x-none"/>
    </w:rPr>
  </w:style>
  <w:style w:type="character" w:customStyle="1" w:styleId="aff6">
    <w:name w:val="Схема документа Знак"/>
    <w:link w:val="aff5"/>
    <w:semiHidden/>
    <w:rsid w:val="00BF426D"/>
    <w:rPr>
      <w:rFonts w:ascii="Tahoma" w:hAnsi="Tahoma"/>
      <w:shd w:val="clear" w:color="auto" w:fill="000080"/>
      <w:lang w:val="x-none"/>
    </w:rPr>
  </w:style>
  <w:style w:type="table" w:styleId="aff7">
    <w:name w:val="Table Grid"/>
    <w:basedOn w:val="a1"/>
    <w:rsid w:val="00BF4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30">
    <w:name w:val="Пункт 3.3.3"/>
    <w:basedOn w:val="a"/>
    <w:next w:val="a"/>
    <w:rsid w:val="00BF426D"/>
    <w:pPr>
      <w:keepNext/>
      <w:keepLines/>
      <w:widowControl w:val="0"/>
      <w:tabs>
        <w:tab w:val="num" w:pos="1100"/>
      </w:tabs>
      <w:suppressAutoHyphens w:val="0"/>
      <w:overflowPunct w:val="0"/>
      <w:autoSpaceDE w:val="0"/>
      <w:autoSpaceDN w:val="0"/>
      <w:adjustRightInd w:val="0"/>
      <w:spacing w:before="240"/>
      <w:jc w:val="both"/>
      <w:textAlignment w:val="baseline"/>
      <w:outlineLvl w:val="1"/>
    </w:pPr>
    <w:rPr>
      <w:szCs w:val="20"/>
      <w:lang w:eastAsia="ru-RU"/>
    </w:rPr>
  </w:style>
  <w:style w:type="character" w:styleId="aff8">
    <w:name w:val="Strong"/>
    <w:qFormat/>
    <w:rsid w:val="00BF426D"/>
    <w:rPr>
      <w:b/>
      <w:bCs/>
    </w:rPr>
  </w:style>
  <w:style w:type="character" w:customStyle="1" w:styleId="ad">
    <w:name w:val="Текст выноски Знак"/>
    <w:link w:val="ac"/>
    <w:rsid w:val="00BF426D"/>
    <w:rPr>
      <w:rFonts w:ascii="Tahoma" w:hAnsi="Tahoma" w:cs="Tahoma"/>
      <w:sz w:val="16"/>
      <w:szCs w:val="16"/>
      <w:lang w:eastAsia="ar-SA"/>
    </w:rPr>
  </w:style>
  <w:style w:type="paragraph" w:styleId="aff9">
    <w:name w:val="caption"/>
    <w:basedOn w:val="a"/>
    <w:next w:val="a"/>
    <w:qFormat/>
    <w:rsid w:val="00BF426D"/>
    <w:pPr>
      <w:suppressAutoHyphens w:val="0"/>
      <w:spacing w:after="260"/>
    </w:pPr>
    <w:rPr>
      <w:b/>
      <w:bCs/>
      <w:szCs w:val="28"/>
      <w:lang w:eastAsia="ru-RU"/>
    </w:rPr>
  </w:style>
  <w:style w:type="paragraph" w:customStyle="1" w:styleId="19">
    <w:name w:val="Рецензия1"/>
    <w:hidden/>
    <w:uiPriority w:val="99"/>
    <w:semiHidden/>
    <w:rsid w:val="00BF426D"/>
    <w:rPr>
      <w:sz w:val="24"/>
      <w:szCs w:val="24"/>
      <w:lang w:val="ru-RU" w:eastAsia="ru-RU"/>
    </w:rPr>
  </w:style>
  <w:style w:type="paragraph" w:styleId="1a">
    <w:name w:val="toc 1"/>
    <w:basedOn w:val="a"/>
    <w:next w:val="a"/>
    <w:autoRedefine/>
    <w:uiPriority w:val="39"/>
    <w:qFormat/>
    <w:rsid w:val="00BF426D"/>
    <w:pPr>
      <w:tabs>
        <w:tab w:val="left" w:pos="720"/>
        <w:tab w:val="right" w:leader="dot" w:pos="10762"/>
      </w:tabs>
      <w:suppressAutoHyphens w:val="0"/>
      <w:ind w:left="180"/>
    </w:pPr>
    <w:rPr>
      <w:lang w:eastAsia="ru-RU"/>
    </w:rPr>
  </w:style>
  <w:style w:type="paragraph" w:styleId="28">
    <w:name w:val="toc 2"/>
    <w:basedOn w:val="a"/>
    <w:next w:val="a"/>
    <w:autoRedefine/>
    <w:uiPriority w:val="39"/>
    <w:qFormat/>
    <w:rsid w:val="00BF426D"/>
    <w:pPr>
      <w:tabs>
        <w:tab w:val="right" w:leader="dot" w:pos="10762"/>
      </w:tabs>
      <w:suppressAutoHyphens w:val="0"/>
      <w:ind w:left="240"/>
    </w:pPr>
    <w:rPr>
      <w:b/>
      <w:bCs/>
      <w:noProof/>
      <w:lang w:eastAsia="ru-RU"/>
    </w:rPr>
  </w:style>
  <w:style w:type="paragraph" w:customStyle="1" w:styleId="1b">
    <w:name w:val="Без интервала1"/>
    <w:link w:val="affa"/>
    <w:uiPriority w:val="1"/>
    <w:qFormat/>
    <w:rsid w:val="00BF426D"/>
    <w:rPr>
      <w:rFonts w:ascii="Calibri" w:hAnsi="Calibri"/>
      <w:sz w:val="22"/>
      <w:szCs w:val="22"/>
      <w:lang w:val="ru-RU"/>
    </w:rPr>
  </w:style>
  <w:style w:type="character" w:customStyle="1" w:styleId="affa">
    <w:name w:val="Без интервала Знак"/>
    <w:link w:val="1b"/>
    <w:uiPriority w:val="1"/>
    <w:rsid w:val="00BF426D"/>
    <w:rPr>
      <w:rFonts w:ascii="Calibri" w:hAnsi="Calibri"/>
      <w:sz w:val="22"/>
      <w:szCs w:val="22"/>
      <w:lang w:eastAsia="en-US" w:bidi="ar-SA"/>
    </w:rPr>
  </w:style>
  <w:style w:type="character" w:customStyle="1" w:styleId="af5">
    <w:name w:val="Верхний колонтитул Знак"/>
    <w:link w:val="af4"/>
    <w:uiPriority w:val="99"/>
    <w:rsid w:val="00BF426D"/>
    <w:rPr>
      <w:sz w:val="24"/>
      <w:szCs w:val="24"/>
      <w:lang w:eastAsia="ar-SA"/>
    </w:rPr>
  </w:style>
  <w:style w:type="character" w:customStyle="1" w:styleId="ab">
    <w:name w:val="Нижний колонтитул Знак"/>
    <w:link w:val="aa"/>
    <w:uiPriority w:val="99"/>
    <w:rsid w:val="00BF426D"/>
    <w:rPr>
      <w:sz w:val="24"/>
      <w:szCs w:val="24"/>
      <w:lang w:eastAsia="ar-SA"/>
    </w:rPr>
  </w:style>
  <w:style w:type="character" w:styleId="affb">
    <w:name w:val="FollowedHyperlink"/>
    <w:uiPriority w:val="99"/>
    <w:rsid w:val="00BF426D"/>
    <w:rPr>
      <w:color w:val="800080"/>
      <w:u w:val="single"/>
    </w:rPr>
  </w:style>
  <w:style w:type="paragraph" w:customStyle="1" w:styleId="BodyText31">
    <w:name w:val="Body Text 31"/>
    <w:basedOn w:val="a"/>
    <w:rsid w:val="00BF426D"/>
    <w:pPr>
      <w:suppressAutoHyphens w:val="0"/>
      <w:jc w:val="center"/>
    </w:pPr>
    <w:rPr>
      <w:szCs w:val="20"/>
      <w:lang w:eastAsia="ru-RU"/>
    </w:rPr>
  </w:style>
  <w:style w:type="character" w:customStyle="1" w:styleId="affc">
    <w:name w:val="Обычный шрифт"/>
    <w:rsid w:val="00BF426D"/>
    <w:rPr>
      <w:rFonts w:ascii="Times New Roman" w:hAnsi="Times New Roman" w:cs="Times New Roman"/>
      <w:sz w:val="24"/>
      <w:szCs w:val="24"/>
    </w:rPr>
  </w:style>
  <w:style w:type="paragraph" w:customStyle="1" w:styleId="doc">
    <w:name w:val="doc"/>
    <w:basedOn w:val="a"/>
    <w:rsid w:val="00BF426D"/>
    <w:pPr>
      <w:suppressAutoHyphens w:val="0"/>
      <w:spacing w:before="100" w:after="100"/>
      <w:jc w:val="both"/>
    </w:pPr>
    <w:rPr>
      <w:lang w:eastAsia="ru-RU"/>
    </w:rPr>
  </w:style>
  <w:style w:type="paragraph" w:styleId="32">
    <w:name w:val="toc 3"/>
    <w:basedOn w:val="a"/>
    <w:next w:val="a"/>
    <w:autoRedefine/>
    <w:uiPriority w:val="39"/>
    <w:qFormat/>
    <w:rsid w:val="00BF426D"/>
    <w:pPr>
      <w:suppressAutoHyphens w:val="0"/>
      <w:ind w:left="480"/>
    </w:pPr>
    <w:rPr>
      <w:lang w:eastAsia="ru-RU"/>
    </w:rPr>
  </w:style>
  <w:style w:type="paragraph" w:customStyle="1" w:styleId="Body">
    <w:name w:val="Body"/>
    <w:basedOn w:val="a"/>
    <w:link w:val="BodyChar"/>
    <w:rsid w:val="00BF426D"/>
    <w:pPr>
      <w:keepNext/>
      <w:overflowPunct w:val="0"/>
      <w:autoSpaceDE w:val="0"/>
      <w:autoSpaceDN w:val="0"/>
      <w:adjustRightInd w:val="0"/>
      <w:ind w:firstLine="567"/>
      <w:jc w:val="both"/>
      <w:textAlignment w:val="baseline"/>
    </w:pPr>
    <w:rPr>
      <w:lang w:val="x-none" w:eastAsia="x-none"/>
    </w:rPr>
  </w:style>
  <w:style w:type="character" w:customStyle="1" w:styleId="BodyChar">
    <w:name w:val="Body Char"/>
    <w:link w:val="Body"/>
    <w:rsid w:val="00BF426D"/>
    <w:rPr>
      <w:sz w:val="24"/>
      <w:szCs w:val="24"/>
      <w:lang w:val="x-none"/>
    </w:rPr>
  </w:style>
  <w:style w:type="character" w:customStyle="1" w:styleId="a8">
    <w:name w:val="Основной текст Знак"/>
    <w:link w:val="a7"/>
    <w:rsid w:val="00BF426D"/>
    <w:rPr>
      <w:sz w:val="24"/>
      <w:szCs w:val="24"/>
      <w:lang w:eastAsia="ar-SA"/>
    </w:rPr>
  </w:style>
  <w:style w:type="paragraph" w:styleId="affd">
    <w:name w:val="Revision"/>
    <w:hidden/>
    <w:uiPriority w:val="99"/>
    <w:semiHidden/>
    <w:rsid w:val="00BF426D"/>
    <w:rPr>
      <w:sz w:val="24"/>
      <w:szCs w:val="24"/>
      <w:lang w:val="ru-RU" w:eastAsia="ru-RU"/>
    </w:rPr>
  </w:style>
  <w:style w:type="paragraph" w:customStyle="1" w:styleId="affe">
    <w:name w:val="Базовый"/>
    <w:rsid w:val="00BF426D"/>
    <w:pPr>
      <w:tabs>
        <w:tab w:val="left" w:pos="708"/>
      </w:tabs>
      <w:suppressAutoHyphens/>
      <w:spacing w:after="200" w:line="276" w:lineRule="auto"/>
    </w:pPr>
    <w:rPr>
      <w:sz w:val="24"/>
      <w:szCs w:val="24"/>
      <w:lang w:val="ru-RU" w:eastAsia="ru-RU"/>
    </w:rPr>
  </w:style>
  <w:style w:type="paragraph" w:customStyle="1" w:styleId="1c">
    <w:name w:val="ТС1"/>
    <w:basedOn w:val="1"/>
    <w:link w:val="1d"/>
    <w:rsid w:val="00BF426D"/>
    <w:pPr>
      <w:tabs>
        <w:tab w:val="clear" w:pos="432"/>
        <w:tab w:val="num" w:pos="397"/>
      </w:tabs>
      <w:suppressAutoHyphens w:val="0"/>
      <w:spacing w:before="120" w:after="120"/>
      <w:ind w:left="357" w:hanging="357"/>
      <w:jc w:val="center"/>
    </w:pPr>
    <w:rPr>
      <w:rFonts w:ascii="Times New Roman" w:hAnsi="Times New Roman"/>
      <w:bCs w:val="0"/>
      <w:kern w:val="0"/>
      <w:sz w:val="20"/>
      <w:szCs w:val="20"/>
      <w:lang w:eastAsia="x-none"/>
    </w:rPr>
  </w:style>
  <w:style w:type="character" w:customStyle="1" w:styleId="1d">
    <w:name w:val="ТС1 Знак Знак"/>
    <w:link w:val="1c"/>
    <w:rsid w:val="00BF426D"/>
    <w:rPr>
      <w:b/>
      <w:lang w:val="x-none" w:eastAsia="x-none"/>
    </w:rPr>
  </w:style>
  <w:style w:type="paragraph" w:customStyle="1" w:styleId="29">
    <w:name w:val="ТС2"/>
    <w:basedOn w:val="2"/>
    <w:link w:val="2a"/>
    <w:rsid w:val="00BF426D"/>
    <w:pPr>
      <w:tabs>
        <w:tab w:val="clear" w:pos="576"/>
        <w:tab w:val="left" w:pos="851"/>
      </w:tabs>
      <w:suppressAutoHyphens w:val="0"/>
      <w:spacing w:before="120"/>
      <w:ind w:left="0" w:firstLine="567"/>
      <w:jc w:val="both"/>
    </w:pPr>
    <w:rPr>
      <w:b w:val="0"/>
      <w:sz w:val="20"/>
      <w:szCs w:val="20"/>
      <w:lang w:eastAsia="x-none"/>
    </w:rPr>
  </w:style>
  <w:style w:type="character" w:customStyle="1" w:styleId="2a">
    <w:name w:val="ТС2 Знак"/>
    <w:link w:val="29"/>
    <w:rsid w:val="00BF426D"/>
    <w:rPr>
      <w:lang w:val="x-none" w:eastAsia="x-none"/>
    </w:rPr>
  </w:style>
  <w:style w:type="character" w:customStyle="1" w:styleId="im">
    <w:name w:val="im"/>
    <w:rsid w:val="00BF426D"/>
  </w:style>
  <w:style w:type="paragraph" w:customStyle="1" w:styleId="CharCharCharChar1">
    <w:name w:val="Char Char Знак Знак Char Char1"/>
    <w:basedOn w:val="a"/>
    <w:rsid w:val="007745D0"/>
    <w:pPr>
      <w:suppressAutoHyphens w:val="0"/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styleId="afff">
    <w:name w:val="TOC Heading"/>
    <w:basedOn w:val="1"/>
    <w:next w:val="a"/>
    <w:uiPriority w:val="39"/>
    <w:semiHidden/>
    <w:unhideWhenUsed/>
    <w:qFormat/>
    <w:rsid w:val="00A34418"/>
    <w:pPr>
      <w:keepLines/>
      <w:tabs>
        <w:tab w:val="clear" w:pos="432"/>
      </w:tabs>
      <w:suppressAutoHyphens w:val="0"/>
      <w:spacing w:before="480" w:after="0" w:line="276" w:lineRule="auto"/>
      <w:ind w:left="0" w:firstLine="0"/>
      <w:outlineLvl w:val="9"/>
    </w:pPr>
    <w:rPr>
      <w:color w:val="365F91"/>
      <w:kern w:val="0"/>
      <w:sz w:val="28"/>
      <w:szCs w:val="28"/>
      <w:lang w:val="ru-RU" w:eastAsia="en-US"/>
    </w:rPr>
  </w:style>
  <w:style w:type="paragraph" w:styleId="41">
    <w:name w:val="toc 4"/>
    <w:basedOn w:val="a"/>
    <w:next w:val="a"/>
    <w:autoRedefine/>
    <w:uiPriority w:val="39"/>
    <w:unhideWhenUsed/>
    <w:rsid w:val="00427740"/>
    <w:pPr>
      <w:suppressAutoHyphens w:val="0"/>
      <w:spacing w:after="100" w:line="259" w:lineRule="auto"/>
      <w:ind w:left="660"/>
    </w:pPr>
    <w:rPr>
      <w:rFonts w:asciiTheme="minorHAnsi" w:eastAsiaTheme="minorEastAsia" w:hAnsiTheme="minorHAnsi" w:cstheme="minorBidi"/>
      <w:kern w:val="2"/>
      <w:sz w:val="22"/>
      <w:szCs w:val="22"/>
      <w:lang w:eastAsia="ru-RU"/>
      <w14:ligatures w14:val="standardContextual"/>
    </w:rPr>
  </w:style>
  <w:style w:type="paragraph" w:styleId="51">
    <w:name w:val="toc 5"/>
    <w:basedOn w:val="a"/>
    <w:next w:val="a"/>
    <w:autoRedefine/>
    <w:uiPriority w:val="39"/>
    <w:unhideWhenUsed/>
    <w:rsid w:val="00427740"/>
    <w:pPr>
      <w:suppressAutoHyphens w:val="0"/>
      <w:spacing w:after="100" w:line="259" w:lineRule="auto"/>
      <w:ind w:left="880"/>
    </w:pPr>
    <w:rPr>
      <w:rFonts w:asciiTheme="minorHAnsi" w:eastAsiaTheme="minorEastAsia" w:hAnsiTheme="minorHAnsi" w:cstheme="minorBidi"/>
      <w:kern w:val="2"/>
      <w:sz w:val="22"/>
      <w:szCs w:val="22"/>
      <w:lang w:eastAsia="ru-RU"/>
      <w14:ligatures w14:val="standardContextual"/>
    </w:rPr>
  </w:style>
  <w:style w:type="paragraph" w:styleId="61">
    <w:name w:val="toc 6"/>
    <w:basedOn w:val="a"/>
    <w:next w:val="a"/>
    <w:autoRedefine/>
    <w:uiPriority w:val="39"/>
    <w:unhideWhenUsed/>
    <w:rsid w:val="00427740"/>
    <w:pPr>
      <w:suppressAutoHyphens w:val="0"/>
      <w:spacing w:after="100" w:line="259" w:lineRule="auto"/>
      <w:ind w:left="1100"/>
    </w:pPr>
    <w:rPr>
      <w:rFonts w:asciiTheme="minorHAnsi" w:eastAsiaTheme="minorEastAsia" w:hAnsiTheme="minorHAnsi" w:cstheme="minorBidi"/>
      <w:kern w:val="2"/>
      <w:sz w:val="22"/>
      <w:szCs w:val="22"/>
      <w:lang w:eastAsia="ru-RU"/>
      <w14:ligatures w14:val="standardContextual"/>
    </w:rPr>
  </w:style>
  <w:style w:type="paragraph" w:styleId="71">
    <w:name w:val="toc 7"/>
    <w:basedOn w:val="a"/>
    <w:next w:val="a"/>
    <w:autoRedefine/>
    <w:uiPriority w:val="39"/>
    <w:unhideWhenUsed/>
    <w:rsid w:val="00427740"/>
    <w:pPr>
      <w:suppressAutoHyphens w:val="0"/>
      <w:spacing w:after="100" w:line="259" w:lineRule="auto"/>
      <w:ind w:left="1320"/>
    </w:pPr>
    <w:rPr>
      <w:rFonts w:asciiTheme="minorHAnsi" w:eastAsiaTheme="minorEastAsia" w:hAnsiTheme="minorHAnsi" w:cstheme="minorBidi"/>
      <w:kern w:val="2"/>
      <w:sz w:val="22"/>
      <w:szCs w:val="22"/>
      <w:lang w:eastAsia="ru-RU"/>
      <w14:ligatures w14:val="standardContextual"/>
    </w:rPr>
  </w:style>
  <w:style w:type="paragraph" w:styleId="81">
    <w:name w:val="toc 8"/>
    <w:basedOn w:val="a"/>
    <w:next w:val="a"/>
    <w:autoRedefine/>
    <w:uiPriority w:val="39"/>
    <w:unhideWhenUsed/>
    <w:rsid w:val="00427740"/>
    <w:pPr>
      <w:suppressAutoHyphens w:val="0"/>
      <w:spacing w:after="100" w:line="259" w:lineRule="auto"/>
      <w:ind w:left="1540"/>
    </w:pPr>
    <w:rPr>
      <w:rFonts w:asciiTheme="minorHAnsi" w:eastAsiaTheme="minorEastAsia" w:hAnsiTheme="minorHAnsi" w:cstheme="minorBidi"/>
      <w:kern w:val="2"/>
      <w:sz w:val="22"/>
      <w:szCs w:val="22"/>
      <w:lang w:eastAsia="ru-RU"/>
      <w14:ligatures w14:val="standardContextual"/>
    </w:rPr>
  </w:style>
  <w:style w:type="paragraph" w:styleId="91">
    <w:name w:val="toc 9"/>
    <w:basedOn w:val="a"/>
    <w:next w:val="a"/>
    <w:autoRedefine/>
    <w:uiPriority w:val="39"/>
    <w:unhideWhenUsed/>
    <w:rsid w:val="00427740"/>
    <w:pPr>
      <w:suppressAutoHyphens w:val="0"/>
      <w:spacing w:after="100" w:line="259" w:lineRule="auto"/>
      <w:ind w:left="1760"/>
    </w:pPr>
    <w:rPr>
      <w:rFonts w:asciiTheme="minorHAnsi" w:eastAsiaTheme="minorEastAsia" w:hAnsiTheme="minorHAnsi" w:cstheme="minorBidi"/>
      <w:kern w:val="2"/>
      <w:sz w:val="22"/>
      <w:szCs w:val="22"/>
      <w:lang w:eastAsia="ru-RU"/>
      <w14:ligatures w14:val="standardContextual"/>
    </w:rPr>
  </w:style>
  <w:style w:type="character" w:customStyle="1" w:styleId="1e">
    <w:name w:val="Неразрешенное упоминание1"/>
    <w:basedOn w:val="a0"/>
    <w:uiPriority w:val="99"/>
    <w:semiHidden/>
    <w:unhideWhenUsed/>
    <w:rsid w:val="00427740"/>
    <w:rPr>
      <w:color w:val="605E5C"/>
      <w:shd w:val="clear" w:color="auto" w:fill="E1DFDD"/>
    </w:rPr>
  </w:style>
  <w:style w:type="character" w:customStyle="1" w:styleId="af0">
    <w:name w:val="Заголовок Знак"/>
    <w:basedOn w:val="a0"/>
    <w:link w:val="ae"/>
    <w:rsid w:val="00CD1BA5"/>
    <w:rPr>
      <w:sz w:val="28"/>
      <w:lang w:val="ru-RU" w:eastAsia="ar-SA"/>
    </w:rPr>
  </w:style>
  <w:style w:type="character" w:customStyle="1" w:styleId="af1">
    <w:name w:val="Подзаголовок Знак"/>
    <w:basedOn w:val="a0"/>
    <w:link w:val="af"/>
    <w:rsid w:val="00CD1BA5"/>
    <w:rPr>
      <w:rFonts w:ascii="Arial" w:eastAsia="MS Mincho" w:hAnsi="Arial" w:cs="Tahoma"/>
      <w:i/>
      <w:iCs/>
      <w:sz w:val="28"/>
      <w:szCs w:val="28"/>
      <w:lang w:val="ru-RU" w:eastAsia="ar-SA"/>
    </w:rPr>
  </w:style>
  <w:style w:type="character" w:customStyle="1" w:styleId="af3">
    <w:name w:val="Основной текст с отступом Знак"/>
    <w:basedOn w:val="a0"/>
    <w:link w:val="af2"/>
    <w:rsid w:val="00CD1BA5"/>
    <w:rPr>
      <w:sz w:val="24"/>
      <w:szCs w:val="24"/>
      <w:lang w:val="ru-RU" w:eastAsia="ar-SA"/>
    </w:rPr>
  </w:style>
  <w:style w:type="character" w:customStyle="1" w:styleId="HTML0">
    <w:name w:val="Стандартный HTML Знак"/>
    <w:basedOn w:val="a0"/>
    <w:link w:val="HTML"/>
    <w:rsid w:val="00CD1BA5"/>
    <w:rPr>
      <w:rFonts w:ascii="Courier New" w:hAnsi="Courier New" w:cs="Courier New"/>
      <w:color w:val="000000"/>
      <w:lang w:val="ru-RU" w:eastAsia="ar-SA"/>
    </w:rPr>
  </w:style>
  <w:style w:type="paragraph" w:customStyle="1" w:styleId="msonormal0">
    <w:name w:val="msonormal"/>
    <w:basedOn w:val="a"/>
    <w:rsid w:val="00CD1BA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5">
    <w:name w:val="xl65"/>
    <w:basedOn w:val="a"/>
    <w:rsid w:val="00CD1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CD1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CD1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4C4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CD1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CD1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0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CD1BA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CD1BA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CD1BA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CD1BA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CD1BA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CD1BA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CD1BA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CD1BA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1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s.1c.ru/db/content/aboutits/src/%D0%BA%D1%82%D0%BE%20%D0%B8%20%D0%BA%D0%B0%D0%BA%20%D0%BC%D0%BE%D0%B6%D0%B5%D1%82%20%D0%B7%D0%B0%D0%BA%D0%BB%D1%8E%D1%87%D0%B8%D1%82%D1%8C%20%D0%B4%D0%BE%D0%B3%D0%BE%D0%B2%D0%BE%D1%80%201%D1%81-%D0%B8%D1%82%D1%81.htm?_=155238448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0AA93-E2DE-4AFC-ADBE-44E3974BE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23</Pages>
  <Words>9012</Words>
  <Characters>51374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Председателя Агентства Республики Казахстан по государственным</vt:lpstr>
    </vt:vector>
  </TitlesOfParts>
  <Company>SPecialiST RePack</Company>
  <LinksUpToDate>false</LinksUpToDate>
  <CharactersWithSpaces>60266</CharactersWithSpaces>
  <SharedDoc>false</SharedDoc>
  <HLinks>
    <vt:vector size="294" baseType="variant">
      <vt:variant>
        <vt:i4>5111927</vt:i4>
      </vt:variant>
      <vt:variant>
        <vt:i4>291</vt:i4>
      </vt:variant>
      <vt:variant>
        <vt:i4>0</vt:i4>
      </vt:variant>
      <vt:variant>
        <vt:i4>5</vt:i4>
      </vt:variant>
      <vt:variant>
        <vt:lpwstr>https://its.1c.ru/db/content/aboutits/src/%D0%BA%D1%82%D0%BE %D0%B8 %D0%BA%D0%B0%D0%BA %D0%BC%D0%BE%D0%B6%D0%B5%D1%82 %D0%B7%D0%B0%D0%BA%D0%BB%D1%8E%D1%87%D0%B8%D1%82%D1%8C %D0%B4%D0%BE%D0%B3%D0%BE%D0%B2%D0%BE%D1%80 1%D1%81-%D0%B8%D1%82%D1%81.htm?_=1552384487</vt:lpwstr>
      </vt:variant>
      <vt:variant>
        <vt:lpwstr/>
      </vt:variant>
      <vt:variant>
        <vt:i4>1179706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_Toc80263536</vt:lpwstr>
      </vt:variant>
      <vt:variant>
        <vt:i4>1114170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_Toc80263535</vt:lpwstr>
      </vt:variant>
      <vt:variant>
        <vt:i4>1048634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_Toc80263534</vt:lpwstr>
      </vt:variant>
      <vt:variant>
        <vt:i4>1507386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_Toc80263533</vt:lpwstr>
      </vt:variant>
      <vt:variant>
        <vt:i4>1441850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_Toc80263532</vt:lpwstr>
      </vt:variant>
      <vt:variant>
        <vt:i4>1376314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_Toc80263531</vt:lpwstr>
      </vt:variant>
      <vt:variant>
        <vt:i4>1310778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_Toc80263530</vt:lpwstr>
      </vt:variant>
      <vt:variant>
        <vt:i4>1900603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_Toc80263529</vt:lpwstr>
      </vt:variant>
      <vt:variant>
        <vt:i4>1835067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_Toc80263528</vt:lpwstr>
      </vt:variant>
      <vt:variant>
        <vt:i4>1245243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_Toc80263527</vt:lpwstr>
      </vt:variant>
      <vt:variant>
        <vt:i4>1179707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_Toc80263526</vt:lpwstr>
      </vt:variant>
      <vt:variant>
        <vt:i4>1114171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_Toc80263525</vt:lpwstr>
      </vt:variant>
      <vt:variant>
        <vt:i4>1048635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_Toc80263524</vt:lpwstr>
      </vt:variant>
      <vt:variant>
        <vt:i4>1507387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_Toc80263523</vt:lpwstr>
      </vt:variant>
      <vt:variant>
        <vt:i4>1441851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_Toc80263522</vt:lpwstr>
      </vt:variant>
      <vt:variant>
        <vt:i4>1376315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_Toc80263521</vt:lpwstr>
      </vt:variant>
      <vt:variant>
        <vt:i4>1310779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_Toc80263520</vt:lpwstr>
      </vt:variant>
      <vt:variant>
        <vt:i4>1900600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_Toc80263519</vt:lpwstr>
      </vt:variant>
      <vt:variant>
        <vt:i4>1835064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_Toc80263518</vt:lpwstr>
      </vt:variant>
      <vt:variant>
        <vt:i4>1245240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_Toc80263517</vt:lpwstr>
      </vt:variant>
      <vt:variant>
        <vt:i4>1179704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_Toc80263516</vt:lpwstr>
      </vt:variant>
      <vt:variant>
        <vt:i4>1114168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_Toc80263515</vt:lpwstr>
      </vt:variant>
      <vt:variant>
        <vt:i4>1048632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_Toc80263514</vt:lpwstr>
      </vt:variant>
      <vt:variant>
        <vt:i4>1507384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_Toc80263513</vt:lpwstr>
      </vt:variant>
      <vt:variant>
        <vt:i4>1441848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_Toc80263512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_Toc80263511</vt:lpwstr>
      </vt:variant>
      <vt:variant>
        <vt:i4>1310776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_Toc80263510</vt:lpwstr>
      </vt:variant>
      <vt:variant>
        <vt:i4>1900601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_Toc80263509</vt:lpwstr>
      </vt:variant>
      <vt:variant>
        <vt:i4>1835065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_Toc80263508</vt:lpwstr>
      </vt:variant>
      <vt:variant>
        <vt:i4>1245241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_Toc80263507</vt:lpwstr>
      </vt:variant>
      <vt:variant>
        <vt:i4>1179705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_Toc80263506</vt:lpwstr>
      </vt:variant>
      <vt:variant>
        <vt:i4>1114169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_Toc80263505</vt:lpwstr>
      </vt:variant>
      <vt:variant>
        <vt:i4>1048633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_Toc80263504</vt:lpwstr>
      </vt:variant>
      <vt:variant>
        <vt:i4>1507385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_Toc80263503</vt:lpwstr>
      </vt:variant>
      <vt:variant>
        <vt:i4>1441849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_Toc80263502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_Toc80263501</vt:lpwstr>
      </vt:variant>
      <vt:variant>
        <vt:i4>1310777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_Toc80263500</vt:lpwstr>
      </vt:variant>
      <vt:variant>
        <vt:i4>1835056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_Toc80263499</vt:lpwstr>
      </vt:variant>
      <vt:variant>
        <vt:i4>1900592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_Toc80263498</vt:lpwstr>
      </vt:variant>
      <vt:variant>
        <vt:i4>1179696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_Toc80263497</vt:lpwstr>
      </vt:variant>
      <vt:variant>
        <vt:i4>1245232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_Toc80263496</vt:lpwstr>
      </vt:variant>
      <vt:variant>
        <vt:i4>1048624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_Toc80263495</vt:lpwstr>
      </vt:variant>
      <vt:variant>
        <vt:i4>1114160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_Toc80263494</vt:lpwstr>
      </vt:variant>
      <vt:variant>
        <vt:i4>1441840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_Toc80263493</vt:lpwstr>
      </vt:variant>
      <vt:variant>
        <vt:i4>1507376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_Toc80263492</vt:lpwstr>
      </vt:variant>
      <vt:variant>
        <vt:i4>1310768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_Toc80263491</vt:lpwstr>
      </vt:variant>
      <vt:variant>
        <vt:i4>1376304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_Toc80263490</vt:lpwstr>
      </vt:variant>
      <vt:variant>
        <vt:i4>1835057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_Toc80263489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Председателя Агентства Республики Казахстан по государственным</dc:title>
  <dc:subject/>
  <dc:creator>Исхакова Динара</dc:creator>
  <cp:keywords/>
  <dc:description/>
  <cp:lastModifiedBy>b.umurzakov</cp:lastModifiedBy>
  <cp:revision>5</cp:revision>
  <cp:lastPrinted>2021-08-16T09:26:00Z</cp:lastPrinted>
  <dcterms:created xsi:type="dcterms:W3CDTF">2024-11-05T04:09:00Z</dcterms:created>
  <dcterms:modified xsi:type="dcterms:W3CDTF">2024-11-29T15:01:00Z</dcterms:modified>
</cp:coreProperties>
</file>