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A8E8B" w14:textId="77777777" w:rsidR="002061EF" w:rsidRPr="002061EF" w:rsidRDefault="002061EF" w:rsidP="002061E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Приложение № 6 к Договору № _______ от «______» _______ 2024 г.</w:t>
      </w:r>
    </w:p>
    <w:p w14:paraId="1B5B30B5" w14:textId="77777777" w:rsidR="002061EF" w:rsidRPr="002061EF" w:rsidRDefault="002061EF" w:rsidP="002061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14684ACD" w14:textId="77777777" w:rsidR="002061EF" w:rsidRPr="002061EF" w:rsidRDefault="002061EF" w:rsidP="002061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</w:p>
    <w:p w14:paraId="000A530C" w14:textId="77777777" w:rsidR="002061EF" w:rsidRPr="002061EF" w:rsidRDefault="002061EF" w:rsidP="002061E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ТАБЛИЦА ЦЕН </w:t>
      </w:r>
    </w:p>
    <w:p w14:paraId="2720AC28" w14:textId="77777777" w:rsidR="002061EF" w:rsidRPr="002061EF" w:rsidRDefault="002061EF" w:rsidP="002061E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на оказание услуг по ревизии выкидной линии скважины и линии факельной системы на месторождении </w:t>
      </w:r>
      <w:proofErr w:type="spellStart"/>
      <w:r w:rsidRPr="002061E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З.Елемес</w:t>
      </w:r>
      <w:proofErr w:type="spellEnd"/>
      <w:r w:rsidRPr="002061E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, газопровода </w:t>
      </w:r>
      <w:proofErr w:type="spellStart"/>
      <w:r w:rsidRPr="002061E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З.Елемес-С.В.Сазтобе</w:t>
      </w:r>
      <w:proofErr w:type="spellEnd"/>
      <w:r w:rsidRPr="002061E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и линия АГЗУ</w:t>
      </w:r>
    </w:p>
    <w:p w14:paraId="2B79483C" w14:textId="77777777" w:rsidR="002061EF" w:rsidRPr="002061EF" w:rsidRDefault="002061EF" w:rsidP="002061E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tbl>
      <w:tblPr>
        <w:tblW w:w="103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4178"/>
        <w:gridCol w:w="1559"/>
        <w:gridCol w:w="1701"/>
        <w:gridCol w:w="2283"/>
      </w:tblGrid>
      <w:tr w:rsidR="002061EF" w:rsidRPr="002061EF" w14:paraId="6CEB80ED" w14:textId="77777777" w:rsidTr="00A60E25">
        <w:trPr>
          <w:trHeight w:val="581"/>
        </w:trPr>
        <w:tc>
          <w:tcPr>
            <w:tcW w:w="671" w:type="dxa"/>
            <w:shd w:val="clear" w:color="auto" w:fill="F2F2F2"/>
            <w:vAlign w:val="center"/>
          </w:tcPr>
          <w:p w14:paraId="66D4F4C5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№ п/п</w:t>
            </w:r>
          </w:p>
        </w:tc>
        <w:tc>
          <w:tcPr>
            <w:tcW w:w="4178" w:type="dxa"/>
            <w:shd w:val="clear" w:color="auto" w:fill="F2F2F2"/>
            <w:vAlign w:val="center"/>
          </w:tcPr>
          <w:p w14:paraId="12BF14A4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b/>
                <w:kern w:val="0"/>
                <w:lang w:val="tr-TR"/>
                <w14:ligatures w14:val="none"/>
              </w:rPr>
              <w:t>Описание</w:t>
            </w:r>
            <w:r w:rsidRPr="002061E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и этапы работ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4787A0B5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Доля от общей стоимости услуг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92D2462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Сумма в тенге, </w:t>
            </w:r>
          </w:p>
          <w:p w14:paraId="13D99B45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без учёта</w:t>
            </w:r>
          </w:p>
          <w:p w14:paraId="1E266D7A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НДС</w:t>
            </w:r>
          </w:p>
        </w:tc>
        <w:tc>
          <w:tcPr>
            <w:tcW w:w="2283" w:type="dxa"/>
            <w:shd w:val="clear" w:color="auto" w:fill="F2F2F2"/>
            <w:vAlign w:val="center"/>
          </w:tcPr>
          <w:p w14:paraId="434298C4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Форма завершения</w:t>
            </w:r>
          </w:p>
        </w:tc>
      </w:tr>
      <w:tr w:rsidR="002061EF" w:rsidRPr="002061EF" w14:paraId="5A68F1CA" w14:textId="77777777" w:rsidTr="00A60E25">
        <w:trPr>
          <w:trHeight w:val="581"/>
        </w:trPr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21BDE941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b/>
                <w:kern w:val="0"/>
                <w:lang w:val="kk-KZ"/>
                <w14:ligatures w14:val="none"/>
              </w:rPr>
              <w:t>1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A1E7C" w14:textId="77777777" w:rsidR="002061EF" w:rsidRPr="002061EF" w:rsidRDefault="002061EF" w:rsidP="002061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Сбор исходных данных. </w:t>
            </w:r>
          </w:p>
          <w:p w14:paraId="5260338B" w14:textId="77777777" w:rsidR="002061EF" w:rsidRPr="002061EF" w:rsidRDefault="002061EF" w:rsidP="002061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Анализ проектной, исполнительной и эксплуатационной документации.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633B0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5%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9B8C3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1D1CE" w14:textId="77777777" w:rsidR="002061EF" w:rsidRPr="002061EF" w:rsidRDefault="002061EF" w:rsidP="002061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Акт приёма-передачи исходных документов.</w:t>
            </w:r>
          </w:p>
          <w:p w14:paraId="736A91D1" w14:textId="77777777" w:rsidR="002061EF" w:rsidRPr="002061EF" w:rsidRDefault="002061EF" w:rsidP="002061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Отчёт по текущему разделу.</w:t>
            </w:r>
          </w:p>
        </w:tc>
      </w:tr>
      <w:tr w:rsidR="002061EF" w:rsidRPr="002061EF" w14:paraId="5B7C69E1" w14:textId="77777777" w:rsidTr="00A60E25">
        <w:trPr>
          <w:trHeight w:val="547"/>
        </w:trPr>
        <w:tc>
          <w:tcPr>
            <w:tcW w:w="671" w:type="dxa"/>
            <w:vAlign w:val="center"/>
          </w:tcPr>
          <w:p w14:paraId="0710BDC2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b/>
                <w:kern w:val="0"/>
                <w:lang w:val="kk-KZ"/>
                <w14:ligatures w14:val="none"/>
              </w:rPr>
              <w:t>2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284C7A1E" w14:textId="77777777" w:rsidR="002061EF" w:rsidRPr="002061EF" w:rsidRDefault="002061EF" w:rsidP="002061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Визуальный осмотр </w:t>
            </w:r>
          </w:p>
        </w:tc>
        <w:tc>
          <w:tcPr>
            <w:tcW w:w="1559" w:type="dxa"/>
            <w:vAlign w:val="center"/>
          </w:tcPr>
          <w:p w14:paraId="18F5A50C" w14:textId="77777777" w:rsidR="002061EF" w:rsidRPr="002061EF" w:rsidRDefault="002061EF" w:rsidP="00206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10%</w:t>
            </w:r>
          </w:p>
        </w:tc>
        <w:tc>
          <w:tcPr>
            <w:tcW w:w="1701" w:type="dxa"/>
            <w:vAlign w:val="center"/>
          </w:tcPr>
          <w:p w14:paraId="22C9702A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283" w:type="dxa"/>
            <w:vAlign w:val="center"/>
          </w:tcPr>
          <w:p w14:paraId="24E0B494" w14:textId="77777777" w:rsidR="002061EF" w:rsidRPr="002061EF" w:rsidRDefault="002061EF" w:rsidP="002061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Отчёт по текущему разделу.</w:t>
            </w:r>
          </w:p>
        </w:tc>
      </w:tr>
      <w:tr w:rsidR="002061EF" w:rsidRPr="002061EF" w14:paraId="7D5A8096" w14:textId="77777777" w:rsidTr="00A60E25">
        <w:trPr>
          <w:trHeight w:val="547"/>
        </w:trPr>
        <w:tc>
          <w:tcPr>
            <w:tcW w:w="671" w:type="dxa"/>
            <w:vAlign w:val="center"/>
          </w:tcPr>
          <w:p w14:paraId="4EF6CDF4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b/>
                <w:kern w:val="0"/>
                <w:lang w:val="kk-KZ"/>
                <w14:ligatures w14:val="none"/>
              </w:rPr>
              <w:t>3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6D47F516" w14:textId="77777777" w:rsidR="002061EF" w:rsidRPr="002061EF" w:rsidRDefault="002061EF" w:rsidP="00206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Подготовительные работы для проведения обследования</w:t>
            </w:r>
          </w:p>
        </w:tc>
        <w:tc>
          <w:tcPr>
            <w:tcW w:w="1559" w:type="dxa"/>
            <w:vAlign w:val="center"/>
          </w:tcPr>
          <w:p w14:paraId="7C9238F6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b/>
                <w:kern w:val="0"/>
                <w:lang w:val="kk-KZ"/>
                <w14:ligatures w14:val="none"/>
              </w:rPr>
              <w:t>5%</w:t>
            </w:r>
          </w:p>
        </w:tc>
        <w:tc>
          <w:tcPr>
            <w:tcW w:w="1701" w:type="dxa"/>
            <w:vAlign w:val="center"/>
          </w:tcPr>
          <w:p w14:paraId="10A02BD5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283" w:type="dxa"/>
            <w:vAlign w:val="center"/>
          </w:tcPr>
          <w:p w14:paraId="6BBE4499" w14:textId="77777777" w:rsidR="002061EF" w:rsidRPr="002061EF" w:rsidRDefault="002061EF" w:rsidP="002061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Отчёт по текущему разделу.</w:t>
            </w:r>
          </w:p>
        </w:tc>
      </w:tr>
      <w:tr w:rsidR="002061EF" w:rsidRPr="002061EF" w14:paraId="2CD24B9A" w14:textId="77777777" w:rsidTr="00A60E25">
        <w:trPr>
          <w:trHeight w:val="547"/>
        </w:trPr>
        <w:tc>
          <w:tcPr>
            <w:tcW w:w="671" w:type="dxa"/>
            <w:vAlign w:val="center"/>
          </w:tcPr>
          <w:p w14:paraId="140406FC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b/>
                <w:kern w:val="0"/>
                <w:lang w:val="kk-KZ"/>
                <w14:ligatures w14:val="none"/>
              </w:rPr>
              <w:t>4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798CBB33" w14:textId="77777777" w:rsidR="002061EF" w:rsidRPr="002061EF" w:rsidRDefault="002061EF" w:rsidP="00206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b/>
                <w:kern w:val="0"/>
                <w:lang w:val="kk-KZ"/>
                <w14:ligatures w14:val="none"/>
              </w:rPr>
              <w:t>Полевые работы, в том числе:</w:t>
            </w:r>
          </w:p>
        </w:tc>
        <w:tc>
          <w:tcPr>
            <w:tcW w:w="1559" w:type="dxa"/>
            <w:vAlign w:val="center"/>
          </w:tcPr>
          <w:p w14:paraId="26F68293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60%</w:t>
            </w:r>
          </w:p>
        </w:tc>
        <w:tc>
          <w:tcPr>
            <w:tcW w:w="1701" w:type="dxa"/>
            <w:vAlign w:val="center"/>
          </w:tcPr>
          <w:p w14:paraId="59FBFC5F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283" w:type="dxa"/>
            <w:vAlign w:val="center"/>
          </w:tcPr>
          <w:p w14:paraId="330DA07B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-</w:t>
            </w:r>
          </w:p>
        </w:tc>
      </w:tr>
      <w:tr w:rsidR="002061EF" w:rsidRPr="002061EF" w14:paraId="01A061B7" w14:textId="77777777" w:rsidTr="00A60E25">
        <w:trPr>
          <w:trHeight w:val="547"/>
        </w:trPr>
        <w:tc>
          <w:tcPr>
            <w:tcW w:w="671" w:type="dxa"/>
            <w:vAlign w:val="center"/>
          </w:tcPr>
          <w:p w14:paraId="1AAB2046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4.1.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3201E24A" w14:textId="77777777" w:rsidR="002061EF" w:rsidRPr="002061EF" w:rsidRDefault="002061EF" w:rsidP="00206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Магнитометрическое обследование</w:t>
            </w:r>
          </w:p>
        </w:tc>
        <w:tc>
          <w:tcPr>
            <w:tcW w:w="1559" w:type="dxa"/>
            <w:vAlign w:val="center"/>
          </w:tcPr>
          <w:p w14:paraId="0D5307F4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14:ligatures w14:val="none"/>
              </w:rPr>
              <w:t>20%</w:t>
            </w:r>
          </w:p>
        </w:tc>
        <w:tc>
          <w:tcPr>
            <w:tcW w:w="1701" w:type="dxa"/>
            <w:vAlign w:val="center"/>
          </w:tcPr>
          <w:p w14:paraId="4564D1AA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283" w:type="dxa"/>
            <w:vAlign w:val="center"/>
          </w:tcPr>
          <w:p w14:paraId="47CC3F2C" w14:textId="77777777" w:rsidR="002061EF" w:rsidRPr="002061EF" w:rsidRDefault="002061EF" w:rsidP="002061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Отчёт по текущему разделу.</w:t>
            </w:r>
          </w:p>
        </w:tc>
      </w:tr>
      <w:tr w:rsidR="002061EF" w:rsidRPr="002061EF" w14:paraId="223194F2" w14:textId="77777777" w:rsidTr="00A60E25">
        <w:trPr>
          <w:trHeight w:val="547"/>
        </w:trPr>
        <w:tc>
          <w:tcPr>
            <w:tcW w:w="671" w:type="dxa"/>
            <w:vAlign w:val="center"/>
          </w:tcPr>
          <w:p w14:paraId="00D15E16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4.2.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7B1312BC" w14:textId="77777777" w:rsidR="002061EF" w:rsidRPr="002061EF" w:rsidRDefault="002061EF" w:rsidP="002061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Камеральная обработка данных обследования, оценка технического состояния трубопровода.</w:t>
            </w:r>
          </w:p>
        </w:tc>
        <w:tc>
          <w:tcPr>
            <w:tcW w:w="1559" w:type="dxa"/>
            <w:vAlign w:val="center"/>
          </w:tcPr>
          <w:p w14:paraId="25C2AA19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14:ligatures w14:val="none"/>
              </w:rPr>
              <w:t>10%</w:t>
            </w:r>
          </w:p>
        </w:tc>
        <w:tc>
          <w:tcPr>
            <w:tcW w:w="1701" w:type="dxa"/>
            <w:vAlign w:val="center"/>
          </w:tcPr>
          <w:p w14:paraId="38044CAF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283" w:type="dxa"/>
            <w:vAlign w:val="center"/>
          </w:tcPr>
          <w:p w14:paraId="17FEB9FB" w14:textId="77777777" w:rsidR="002061EF" w:rsidRPr="002061EF" w:rsidRDefault="002061EF" w:rsidP="002061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Отчёт по текущему разделу.</w:t>
            </w:r>
          </w:p>
        </w:tc>
      </w:tr>
      <w:tr w:rsidR="002061EF" w:rsidRPr="002061EF" w14:paraId="70988542" w14:textId="77777777" w:rsidTr="00A60E25">
        <w:trPr>
          <w:trHeight w:val="547"/>
        </w:trPr>
        <w:tc>
          <w:tcPr>
            <w:tcW w:w="671" w:type="dxa"/>
            <w:vAlign w:val="center"/>
          </w:tcPr>
          <w:p w14:paraId="632BDBAF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4.3.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2497A543" w14:textId="77777777" w:rsidR="002061EF" w:rsidRPr="002061EF" w:rsidRDefault="002061EF" w:rsidP="002061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Дополнительный дефектоскопический контроль (ДДК).</w:t>
            </w:r>
          </w:p>
        </w:tc>
        <w:tc>
          <w:tcPr>
            <w:tcW w:w="1559" w:type="dxa"/>
            <w:vAlign w:val="center"/>
          </w:tcPr>
          <w:p w14:paraId="68ABC943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14:ligatures w14:val="none"/>
              </w:rPr>
              <w:t>10%</w:t>
            </w:r>
          </w:p>
        </w:tc>
        <w:tc>
          <w:tcPr>
            <w:tcW w:w="1701" w:type="dxa"/>
            <w:vAlign w:val="center"/>
          </w:tcPr>
          <w:p w14:paraId="21550BF3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283" w:type="dxa"/>
            <w:vAlign w:val="center"/>
          </w:tcPr>
          <w:p w14:paraId="56B81F60" w14:textId="77777777" w:rsidR="002061EF" w:rsidRPr="002061EF" w:rsidRDefault="002061EF" w:rsidP="002061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Отчёт по текущему разделу.</w:t>
            </w:r>
          </w:p>
        </w:tc>
      </w:tr>
      <w:tr w:rsidR="002061EF" w:rsidRPr="002061EF" w14:paraId="54919C6B" w14:textId="77777777" w:rsidTr="00A60E25">
        <w:trPr>
          <w:trHeight w:val="547"/>
        </w:trPr>
        <w:tc>
          <w:tcPr>
            <w:tcW w:w="671" w:type="dxa"/>
            <w:vAlign w:val="center"/>
          </w:tcPr>
          <w:p w14:paraId="263D1796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4.4.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10BE8A78" w14:textId="77777777" w:rsidR="002061EF" w:rsidRPr="002061EF" w:rsidRDefault="002061EF" w:rsidP="002061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Внутренний осмотр трубопровода.</w:t>
            </w:r>
          </w:p>
        </w:tc>
        <w:tc>
          <w:tcPr>
            <w:tcW w:w="1559" w:type="dxa"/>
            <w:vAlign w:val="center"/>
          </w:tcPr>
          <w:p w14:paraId="78D2E12D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14:ligatures w14:val="none"/>
              </w:rPr>
              <w:t>10%</w:t>
            </w:r>
          </w:p>
        </w:tc>
        <w:tc>
          <w:tcPr>
            <w:tcW w:w="1701" w:type="dxa"/>
            <w:vAlign w:val="center"/>
          </w:tcPr>
          <w:p w14:paraId="4D157568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283" w:type="dxa"/>
            <w:vAlign w:val="center"/>
          </w:tcPr>
          <w:p w14:paraId="4B45EC93" w14:textId="77777777" w:rsidR="002061EF" w:rsidRPr="002061EF" w:rsidRDefault="002061EF" w:rsidP="002061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Отчёт по текущему разделу.</w:t>
            </w:r>
          </w:p>
        </w:tc>
      </w:tr>
      <w:tr w:rsidR="002061EF" w:rsidRPr="002061EF" w14:paraId="13B82203" w14:textId="77777777" w:rsidTr="00A60E25">
        <w:trPr>
          <w:trHeight w:val="547"/>
        </w:trPr>
        <w:tc>
          <w:tcPr>
            <w:tcW w:w="671" w:type="dxa"/>
            <w:vAlign w:val="center"/>
          </w:tcPr>
          <w:p w14:paraId="712A869D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4.5.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077B3BC3" w14:textId="77777777" w:rsidR="002061EF" w:rsidRPr="002061EF" w:rsidRDefault="002061EF" w:rsidP="002061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Проверка состояния фланцевых соединений, их воротников, </w:t>
            </w:r>
            <w:proofErr w:type="spellStart"/>
            <w:r w:rsidRPr="002061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привалочных</w:t>
            </w:r>
            <w:proofErr w:type="spellEnd"/>
            <w:r w:rsidRPr="002061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поверхностей, прокладок, крепежа, фасонных частей и арматуры, проверка резьбовых соединений на трубопроводе (осмотреть их и измерить резьбовыми калибрами), а также проведение состояния и правильность работы опор, крепёжных деталей и прокладок.</w:t>
            </w:r>
          </w:p>
        </w:tc>
        <w:tc>
          <w:tcPr>
            <w:tcW w:w="1559" w:type="dxa"/>
            <w:vAlign w:val="center"/>
          </w:tcPr>
          <w:p w14:paraId="1DB04BBC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14:ligatures w14:val="none"/>
              </w:rPr>
              <w:t>10%</w:t>
            </w:r>
          </w:p>
        </w:tc>
        <w:tc>
          <w:tcPr>
            <w:tcW w:w="1701" w:type="dxa"/>
            <w:vAlign w:val="center"/>
          </w:tcPr>
          <w:p w14:paraId="0F561F00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283" w:type="dxa"/>
            <w:vAlign w:val="center"/>
          </w:tcPr>
          <w:p w14:paraId="75F00336" w14:textId="77777777" w:rsidR="002061EF" w:rsidRPr="002061EF" w:rsidRDefault="002061EF" w:rsidP="002061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Отчёт по текущему разделу.</w:t>
            </w:r>
          </w:p>
        </w:tc>
      </w:tr>
      <w:tr w:rsidR="002061EF" w:rsidRPr="002061EF" w14:paraId="3317E058" w14:textId="77777777" w:rsidTr="00A60E25">
        <w:trPr>
          <w:trHeight w:val="547"/>
        </w:trPr>
        <w:tc>
          <w:tcPr>
            <w:tcW w:w="671" w:type="dxa"/>
            <w:vAlign w:val="center"/>
          </w:tcPr>
          <w:p w14:paraId="19FD7614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b/>
                <w:kern w:val="0"/>
                <w:lang w:val="kk-KZ"/>
                <w14:ligatures w14:val="none"/>
              </w:rPr>
              <w:t>5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2BA79E74" w14:textId="77777777" w:rsidR="002061EF" w:rsidRPr="002061EF" w:rsidRDefault="002061EF" w:rsidP="00206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Выдача окончательного технического отчёта. </w:t>
            </w:r>
          </w:p>
        </w:tc>
        <w:tc>
          <w:tcPr>
            <w:tcW w:w="1559" w:type="dxa"/>
            <w:vAlign w:val="center"/>
          </w:tcPr>
          <w:p w14:paraId="5876A307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20%</w:t>
            </w:r>
          </w:p>
        </w:tc>
        <w:tc>
          <w:tcPr>
            <w:tcW w:w="1701" w:type="dxa"/>
            <w:vAlign w:val="center"/>
          </w:tcPr>
          <w:p w14:paraId="5A592A0B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283" w:type="dxa"/>
            <w:vAlign w:val="center"/>
          </w:tcPr>
          <w:p w14:paraId="29AED46B" w14:textId="77777777" w:rsidR="002061EF" w:rsidRPr="002061EF" w:rsidRDefault="002061EF" w:rsidP="002061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 xml:space="preserve">Акт сдачи-приёмки технического отчёта </w:t>
            </w:r>
          </w:p>
        </w:tc>
      </w:tr>
      <w:tr w:rsidR="002061EF" w:rsidRPr="002061EF" w14:paraId="33A9FC73" w14:textId="77777777" w:rsidTr="00A60E25">
        <w:trPr>
          <w:trHeight w:val="96"/>
        </w:trPr>
        <w:tc>
          <w:tcPr>
            <w:tcW w:w="4849" w:type="dxa"/>
            <w:gridSpan w:val="2"/>
            <w:shd w:val="clear" w:color="auto" w:fill="F2F2F2"/>
            <w:vAlign w:val="center"/>
          </w:tcPr>
          <w:p w14:paraId="360650C8" w14:textId="77777777" w:rsidR="002061EF" w:rsidRPr="002061EF" w:rsidRDefault="002061EF" w:rsidP="002061EF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ОБЩАЯ СТОИМОСТЬ УСЛУГ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B55E711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100%</w:t>
            </w:r>
          </w:p>
        </w:tc>
        <w:tc>
          <w:tcPr>
            <w:tcW w:w="1701" w:type="dxa"/>
            <w:shd w:val="clear" w:color="auto" w:fill="F2F2F2"/>
          </w:tcPr>
          <w:p w14:paraId="198E4BEC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2283" w:type="dxa"/>
            <w:shd w:val="clear" w:color="auto" w:fill="F2F2F2"/>
            <w:vAlign w:val="center"/>
          </w:tcPr>
          <w:p w14:paraId="030360EC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</w:tr>
    </w:tbl>
    <w:p w14:paraId="1B46A2E5" w14:textId="77777777" w:rsidR="002061EF" w:rsidRPr="002061EF" w:rsidRDefault="002061EF" w:rsidP="002061E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</w:p>
    <w:p w14:paraId="7FE3F0DF" w14:textId="77777777" w:rsidR="002061EF" w:rsidRPr="002061EF" w:rsidRDefault="002061EF" w:rsidP="002061E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</w:p>
    <w:tbl>
      <w:tblPr>
        <w:tblW w:w="8505" w:type="dxa"/>
        <w:tblInd w:w="69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4111"/>
      </w:tblGrid>
      <w:tr w:rsidR="002061EF" w:rsidRPr="002061EF" w14:paraId="6618BFA3" w14:textId="77777777" w:rsidTr="00A60E25">
        <w:trPr>
          <w:trHeight w:val="20"/>
        </w:trPr>
        <w:tc>
          <w:tcPr>
            <w:tcW w:w="43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hideMark/>
          </w:tcPr>
          <w:p w14:paraId="669C985D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Заказчик</w:t>
            </w:r>
          </w:p>
          <w:p w14:paraId="208E23A5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</w:p>
          <w:p w14:paraId="07FA2E16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_________________________</w:t>
            </w:r>
          </w:p>
          <w:p w14:paraId="23C6BDDD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Хамзин А.Н.</w:t>
            </w:r>
          </w:p>
          <w:p w14:paraId="1A6E7FC9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 xml:space="preserve">Генеральный директор </w:t>
            </w:r>
          </w:p>
          <w:p w14:paraId="1C28F3D9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ТОО «Казахтуркмунай»</w:t>
            </w:r>
          </w:p>
        </w:tc>
        <w:tc>
          <w:tcPr>
            <w:tcW w:w="4111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F9DA7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b/>
                <w:kern w:val="0"/>
                <w:lang w:val="kk-KZ"/>
                <w14:ligatures w14:val="none"/>
              </w:rPr>
              <w:t>Исполнитель</w:t>
            </w:r>
          </w:p>
          <w:p w14:paraId="59EFF6FE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0"/>
                <w:lang w:val="kk-KZ"/>
                <w14:ligatures w14:val="none"/>
              </w:rPr>
            </w:pPr>
          </w:p>
          <w:p w14:paraId="65E35A9E" w14:textId="77777777" w:rsidR="002061EF" w:rsidRPr="002061EF" w:rsidRDefault="002061EF" w:rsidP="002061EF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_______________________</w:t>
            </w:r>
          </w:p>
          <w:p w14:paraId="5E185243" w14:textId="77777777" w:rsidR="002061EF" w:rsidRPr="002061EF" w:rsidRDefault="002061EF" w:rsidP="002061EF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</w:p>
        </w:tc>
      </w:tr>
    </w:tbl>
    <w:p w14:paraId="5E7CAE40" w14:textId="77777777" w:rsidR="002061EF" w:rsidRPr="002061EF" w:rsidRDefault="002061EF" w:rsidP="002061EF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lang w:val="kk-KZ"/>
          <w14:ligatures w14:val="none"/>
        </w:rPr>
      </w:pPr>
    </w:p>
    <w:p w14:paraId="7035A583" w14:textId="77777777" w:rsidR="002061EF" w:rsidRPr="002061EF" w:rsidRDefault="002061EF" w:rsidP="002061EF">
      <w:pPr>
        <w:spacing w:after="0" w:line="240" w:lineRule="auto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:lang w:val="kk-KZ"/>
          <w14:ligatures w14:val="none"/>
        </w:rPr>
        <w:br w:type="page"/>
      </w:r>
    </w:p>
    <w:p w14:paraId="551B91BE" w14:textId="77777777" w:rsidR="002061EF" w:rsidRPr="002061EF" w:rsidRDefault="002061EF" w:rsidP="002061E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lastRenderedPageBreak/>
        <w:t>Приложение № 6 к Договору № _______ от «______» _______ 2024 г.</w:t>
      </w:r>
    </w:p>
    <w:p w14:paraId="1DB3094E" w14:textId="77777777" w:rsidR="002061EF" w:rsidRPr="002061EF" w:rsidRDefault="002061EF" w:rsidP="002061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7878C2A9" w14:textId="77777777" w:rsidR="002061EF" w:rsidRPr="002061EF" w:rsidRDefault="002061EF" w:rsidP="002061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</w:p>
    <w:p w14:paraId="4BD0B89E" w14:textId="77777777" w:rsidR="002061EF" w:rsidRPr="002061EF" w:rsidRDefault="002061EF" w:rsidP="002061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</w:p>
    <w:p w14:paraId="21475C8B" w14:textId="77777777" w:rsidR="002061EF" w:rsidRPr="002061EF" w:rsidRDefault="002061EF" w:rsidP="002061E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ТАБЛИЦА ЦЕН </w:t>
      </w:r>
    </w:p>
    <w:p w14:paraId="49B5FD7D" w14:textId="77777777" w:rsidR="002061EF" w:rsidRPr="002061EF" w:rsidRDefault="002061EF" w:rsidP="002061E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на оказание услуг по ревизии выкидной линии скважин </w:t>
      </w:r>
      <w:proofErr w:type="spellStart"/>
      <w:r w:rsidRPr="002061E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Ю.Каратобе</w:t>
      </w:r>
      <w:proofErr w:type="spellEnd"/>
      <w:r w:rsidRPr="002061E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и </w:t>
      </w:r>
      <w:proofErr w:type="spellStart"/>
      <w:r w:rsidRPr="002061E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Лактыбай</w:t>
      </w:r>
      <w:proofErr w:type="spellEnd"/>
    </w:p>
    <w:p w14:paraId="65CA78B4" w14:textId="77777777" w:rsidR="002061EF" w:rsidRPr="002061EF" w:rsidRDefault="002061EF" w:rsidP="002061E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tbl>
      <w:tblPr>
        <w:tblW w:w="103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4178"/>
        <w:gridCol w:w="1554"/>
        <w:gridCol w:w="1642"/>
        <w:gridCol w:w="2347"/>
      </w:tblGrid>
      <w:tr w:rsidR="002061EF" w:rsidRPr="002061EF" w14:paraId="66529D81" w14:textId="77777777" w:rsidTr="00A60E25">
        <w:trPr>
          <w:trHeight w:val="581"/>
        </w:trPr>
        <w:tc>
          <w:tcPr>
            <w:tcW w:w="671" w:type="dxa"/>
            <w:shd w:val="clear" w:color="auto" w:fill="F2F2F2"/>
            <w:vAlign w:val="center"/>
          </w:tcPr>
          <w:p w14:paraId="2385787E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№ п/п</w:t>
            </w:r>
          </w:p>
        </w:tc>
        <w:tc>
          <w:tcPr>
            <w:tcW w:w="4178" w:type="dxa"/>
            <w:shd w:val="clear" w:color="auto" w:fill="F2F2F2"/>
            <w:vAlign w:val="center"/>
          </w:tcPr>
          <w:p w14:paraId="526C5137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b/>
                <w:kern w:val="0"/>
                <w:lang w:val="tr-TR"/>
                <w14:ligatures w14:val="none"/>
              </w:rPr>
              <w:t>Описание</w:t>
            </w:r>
            <w:r w:rsidRPr="002061E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и этапы работ</w:t>
            </w:r>
          </w:p>
        </w:tc>
        <w:tc>
          <w:tcPr>
            <w:tcW w:w="1554" w:type="dxa"/>
            <w:shd w:val="clear" w:color="auto" w:fill="F2F2F2"/>
            <w:vAlign w:val="center"/>
          </w:tcPr>
          <w:p w14:paraId="207483D9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Доля от общей стоимости услуг</w:t>
            </w:r>
          </w:p>
        </w:tc>
        <w:tc>
          <w:tcPr>
            <w:tcW w:w="1642" w:type="dxa"/>
            <w:shd w:val="clear" w:color="auto" w:fill="F2F2F2"/>
            <w:vAlign w:val="center"/>
          </w:tcPr>
          <w:p w14:paraId="30F2DFA5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Сумма в тенге, </w:t>
            </w:r>
          </w:p>
          <w:p w14:paraId="707A7F2D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без учёта</w:t>
            </w:r>
          </w:p>
          <w:p w14:paraId="266DD111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НДС</w:t>
            </w:r>
          </w:p>
        </w:tc>
        <w:tc>
          <w:tcPr>
            <w:tcW w:w="2347" w:type="dxa"/>
            <w:shd w:val="clear" w:color="auto" w:fill="F2F2F2"/>
            <w:vAlign w:val="center"/>
          </w:tcPr>
          <w:p w14:paraId="5DFA4C6B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Форма завершения</w:t>
            </w:r>
          </w:p>
        </w:tc>
      </w:tr>
      <w:tr w:rsidR="002061EF" w:rsidRPr="002061EF" w14:paraId="1740F3CC" w14:textId="77777777" w:rsidTr="00A60E25">
        <w:trPr>
          <w:trHeight w:val="581"/>
        </w:trPr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0A7148A4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b/>
                <w:kern w:val="0"/>
                <w:lang w:val="kk-KZ"/>
                <w14:ligatures w14:val="none"/>
              </w:rPr>
              <w:t>1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C68D6" w14:textId="77777777" w:rsidR="002061EF" w:rsidRPr="002061EF" w:rsidRDefault="002061EF" w:rsidP="002061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Сбор исходных данных. </w:t>
            </w:r>
          </w:p>
          <w:p w14:paraId="0C4EA87F" w14:textId="77777777" w:rsidR="002061EF" w:rsidRPr="002061EF" w:rsidRDefault="002061EF" w:rsidP="002061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Анализ проектной, исполнительной и эксплуатационной документации.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2BFF1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5%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A560B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3C781" w14:textId="77777777" w:rsidR="002061EF" w:rsidRPr="002061EF" w:rsidRDefault="002061EF" w:rsidP="002061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Акт приёма-передачи исходных документов.</w:t>
            </w:r>
          </w:p>
          <w:p w14:paraId="36F95BBB" w14:textId="77777777" w:rsidR="002061EF" w:rsidRPr="002061EF" w:rsidRDefault="002061EF" w:rsidP="002061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Отчёт по текущему разделу.</w:t>
            </w:r>
          </w:p>
        </w:tc>
      </w:tr>
      <w:tr w:rsidR="002061EF" w:rsidRPr="002061EF" w14:paraId="3E7D43AC" w14:textId="77777777" w:rsidTr="00A60E25">
        <w:trPr>
          <w:trHeight w:val="547"/>
        </w:trPr>
        <w:tc>
          <w:tcPr>
            <w:tcW w:w="671" w:type="dxa"/>
            <w:vAlign w:val="center"/>
          </w:tcPr>
          <w:p w14:paraId="31D58AF0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b/>
                <w:kern w:val="0"/>
                <w:lang w:val="kk-KZ"/>
                <w14:ligatures w14:val="none"/>
              </w:rPr>
              <w:t>2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683FEB02" w14:textId="77777777" w:rsidR="002061EF" w:rsidRPr="002061EF" w:rsidRDefault="002061EF" w:rsidP="002061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Визуальный осмотр </w:t>
            </w:r>
          </w:p>
        </w:tc>
        <w:tc>
          <w:tcPr>
            <w:tcW w:w="1554" w:type="dxa"/>
            <w:vAlign w:val="center"/>
          </w:tcPr>
          <w:p w14:paraId="7727930D" w14:textId="77777777" w:rsidR="002061EF" w:rsidRPr="002061EF" w:rsidRDefault="002061EF" w:rsidP="00206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10%</w:t>
            </w:r>
          </w:p>
        </w:tc>
        <w:tc>
          <w:tcPr>
            <w:tcW w:w="1642" w:type="dxa"/>
            <w:vAlign w:val="center"/>
          </w:tcPr>
          <w:p w14:paraId="44414612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347" w:type="dxa"/>
            <w:vAlign w:val="center"/>
          </w:tcPr>
          <w:p w14:paraId="1729ED32" w14:textId="77777777" w:rsidR="002061EF" w:rsidRPr="002061EF" w:rsidRDefault="002061EF" w:rsidP="002061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Отчёт по текущему разделу.</w:t>
            </w:r>
          </w:p>
        </w:tc>
      </w:tr>
      <w:tr w:rsidR="002061EF" w:rsidRPr="002061EF" w14:paraId="536483A3" w14:textId="77777777" w:rsidTr="00A60E25">
        <w:trPr>
          <w:trHeight w:val="547"/>
        </w:trPr>
        <w:tc>
          <w:tcPr>
            <w:tcW w:w="671" w:type="dxa"/>
            <w:vAlign w:val="center"/>
          </w:tcPr>
          <w:p w14:paraId="6699F346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b/>
                <w:kern w:val="0"/>
                <w:lang w:val="kk-KZ"/>
                <w14:ligatures w14:val="none"/>
              </w:rPr>
              <w:t>3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3B16C3CF" w14:textId="77777777" w:rsidR="002061EF" w:rsidRPr="002061EF" w:rsidRDefault="002061EF" w:rsidP="00206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Подготовительные работы для проведения обследования</w:t>
            </w:r>
          </w:p>
        </w:tc>
        <w:tc>
          <w:tcPr>
            <w:tcW w:w="1554" w:type="dxa"/>
            <w:vAlign w:val="center"/>
          </w:tcPr>
          <w:p w14:paraId="7362ADF1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b/>
                <w:kern w:val="0"/>
                <w:lang w:val="kk-KZ"/>
                <w14:ligatures w14:val="none"/>
              </w:rPr>
              <w:t>5%</w:t>
            </w:r>
          </w:p>
        </w:tc>
        <w:tc>
          <w:tcPr>
            <w:tcW w:w="1642" w:type="dxa"/>
            <w:vAlign w:val="center"/>
          </w:tcPr>
          <w:p w14:paraId="2BB7FD46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347" w:type="dxa"/>
            <w:vAlign w:val="center"/>
          </w:tcPr>
          <w:p w14:paraId="4C7C30AF" w14:textId="77777777" w:rsidR="002061EF" w:rsidRPr="002061EF" w:rsidRDefault="002061EF" w:rsidP="002061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Отчёт по текущему разделу.</w:t>
            </w:r>
          </w:p>
        </w:tc>
      </w:tr>
      <w:tr w:rsidR="002061EF" w:rsidRPr="002061EF" w14:paraId="1900A7F4" w14:textId="77777777" w:rsidTr="00A60E25">
        <w:trPr>
          <w:trHeight w:val="547"/>
        </w:trPr>
        <w:tc>
          <w:tcPr>
            <w:tcW w:w="671" w:type="dxa"/>
            <w:vAlign w:val="center"/>
          </w:tcPr>
          <w:p w14:paraId="521AEACA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b/>
                <w:kern w:val="0"/>
                <w:lang w:val="kk-KZ"/>
                <w14:ligatures w14:val="none"/>
              </w:rPr>
              <w:t>4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6DAE3AC5" w14:textId="77777777" w:rsidR="002061EF" w:rsidRPr="002061EF" w:rsidRDefault="002061EF" w:rsidP="00206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b/>
                <w:kern w:val="0"/>
                <w:lang w:val="kk-KZ"/>
                <w14:ligatures w14:val="none"/>
              </w:rPr>
              <w:t>Полевые работы, в том числе:</w:t>
            </w:r>
          </w:p>
        </w:tc>
        <w:tc>
          <w:tcPr>
            <w:tcW w:w="1554" w:type="dxa"/>
            <w:vAlign w:val="center"/>
          </w:tcPr>
          <w:p w14:paraId="50118D47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60%</w:t>
            </w:r>
          </w:p>
        </w:tc>
        <w:tc>
          <w:tcPr>
            <w:tcW w:w="1642" w:type="dxa"/>
            <w:vAlign w:val="center"/>
          </w:tcPr>
          <w:p w14:paraId="4C65C46B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347" w:type="dxa"/>
            <w:vAlign w:val="center"/>
          </w:tcPr>
          <w:p w14:paraId="772D1EB9" w14:textId="77777777" w:rsidR="002061EF" w:rsidRPr="002061EF" w:rsidRDefault="002061EF" w:rsidP="002061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-</w:t>
            </w:r>
          </w:p>
        </w:tc>
      </w:tr>
      <w:tr w:rsidR="002061EF" w:rsidRPr="002061EF" w14:paraId="3398BE04" w14:textId="77777777" w:rsidTr="00A60E25">
        <w:trPr>
          <w:trHeight w:val="547"/>
        </w:trPr>
        <w:tc>
          <w:tcPr>
            <w:tcW w:w="671" w:type="dxa"/>
            <w:vAlign w:val="center"/>
          </w:tcPr>
          <w:p w14:paraId="49380226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4.1.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04B742BA" w14:textId="77777777" w:rsidR="002061EF" w:rsidRPr="002061EF" w:rsidRDefault="002061EF" w:rsidP="00206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Магнитометрическое обследование</w:t>
            </w:r>
          </w:p>
        </w:tc>
        <w:tc>
          <w:tcPr>
            <w:tcW w:w="1554" w:type="dxa"/>
            <w:vAlign w:val="center"/>
          </w:tcPr>
          <w:p w14:paraId="058781A9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14:ligatures w14:val="none"/>
              </w:rPr>
              <w:t>20%</w:t>
            </w:r>
          </w:p>
        </w:tc>
        <w:tc>
          <w:tcPr>
            <w:tcW w:w="1642" w:type="dxa"/>
            <w:vAlign w:val="center"/>
          </w:tcPr>
          <w:p w14:paraId="3A85EAB0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347" w:type="dxa"/>
            <w:vAlign w:val="center"/>
          </w:tcPr>
          <w:p w14:paraId="3E8947EA" w14:textId="77777777" w:rsidR="002061EF" w:rsidRPr="002061EF" w:rsidRDefault="002061EF" w:rsidP="002061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Отчёт по текущему разделу.</w:t>
            </w:r>
          </w:p>
        </w:tc>
      </w:tr>
      <w:tr w:rsidR="002061EF" w:rsidRPr="002061EF" w14:paraId="0556552B" w14:textId="77777777" w:rsidTr="00A60E25">
        <w:trPr>
          <w:trHeight w:val="547"/>
        </w:trPr>
        <w:tc>
          <w:tcPr>
            <w:tcW w:w="671" w:type="dxa"/>
            <w:vAlign w:val="center"/>
          </w:tcPr>
          <w:p w14:paraId="05BE6969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4.2.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74DE9F55" w14:textId="77777777" w:rsidR="002061EF" w:rsidRPr="002061EF" w:rsidRDefault="002061EF" w:rsidP="002061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Камеральная обработка данных обследования, оценка технического состояния трубопровода</w:t>
            </w:r>
          </w:p>
        </w:tc>
        <w:tc>
          <w:tcPr>
            <w:tcW w:w="1554" w:type="dxa"/>
            <w:vAlign w:val="center"/>
          </w:tcPr>
          <w:p w14:paraId="1B9376F1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14:ligatures w14:val="none"/>
              </w:rPr>
              <w:t>10%</w:t>
            </w:r>
          </w:p>
        </w:tc>
        <w:tc>
          <w:tcPr>
            <w:tcW w:w="1642" w:type="dxa"/>
            <w:vAlign w:val="center"/>
          </w:tcPr>
          <w:p w14:paraId="0346C728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347" w:type="dxa"/>
            <w:vAlign w:val="center"/>
          </w:tcPr>
          <w:p w14:paraId="4D530792" w14:textId="77777777" w:rsidR="002061EF" w:rsidRPr="002061EF" w:rsidRDefault="002061EF" w:rsidP="002061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Отчёт по текущему разделу.</w:t>
            </w:r>
          </w:p>
        </w:tc>
      </w:tr>
      <w:tr w:rsidR="002061EF" w:rsidRPr="002061EF" w14:paraId="4B170701" w14:textId="77777777" w:rsidTr="00A60E25">
        <w:trPr>
          <w:trHeight w:val="547"/>
        </w:trPr>
        <w:tc>
          <w:tcPr>
            <w:tcW w:w="671" w:type="dxa"/>
            <w:vAlign w:val="center"/>
          </w:tcPr>
          <w:p w14:paraId="5C0E1707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4.3.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23966187" w14:textId="77777777" w:rsidR="002061EF" w:rsidRPr="002061EF" w:rsidRDefault="002061EF" w:rsidP="002061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Дополнительный дефектоскопический контроль (ДДК)</w:t>
            </w:r>
          </w:p>
        </w:tc>
        <w:tc>
          <w:tcPr>
            <w:tcW w:w="1554" w:type="dxa"/>
            <w:vAlign w:val="center"/>
          </w:tcPr>
          <w:p w14:paraId="5B2846CB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14:ligatures w14:val="none"/>
              </w:rPr>
              <w:t>10%</w:t>
            </w:r>
          </w:p>
        </w:tc>
        <w:tc>
          <w:tcPr>
            <w:tcW w:w="1642" w:type="dxa"/>
            <w:vAlign w:val="center"/>
          </w:tcPr>
          <w:p w14:paraId="3330AFEA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347" w:type="dxa"/>
            <w:vAlign w:val="center"/>
          </w:tcPr>
          <w:p w14:paraId="6DD97980" w14:textId="77777777" w:rsidR="002061EF" w:rsidRPr="002061EF" w:rsidRDefault="002061EF" w:rsidP="002061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Отчёт по текущему разделу.</w:t>
            </w:r>
          </w:p>
        </w:tc>
      </w:tr>
      <w:tr w:rsidR="002061EF" w:rsidRPr="002061EF" w14:paraId="269049AB" w14:textId="77777777" w:rsidTr="00A60E25">
        <w:trPr>
          <w:trHeight w:val="547"/>
        </w:trPr>
        <w:tc>
          <w:tcPr>
            <w:tcW w:w="671" w:type="dxa"/>
            <w:vAlign w:val="center"/>
          </w:tcPr>
          <w:p w14:paraId="4D749398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4.4.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0C4F0D15" w14:textId="77777777" w:rsidR="002061EF" w:rsidRPr="002061EF" w:rsidRDefault="002061EF" w:rsidP="002061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Внутренний осмотр трубопровода</w:t>
            </w:r>
          </w:p>
        </w:tc>
        <w:tc>
          <w:tcPr>
            <w:tcW w:w="1554" w:type="dxa"/>
            <w:vAlign w:val="center"/>
          </w:tcPr>
          <w:p w14:paraId="4FB59075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14:ligatures w14:val="none"/>
              </w:rPr>
              <w:t>10%</w:t>
            </w:r>
          </w:p>
        </w:tc>
        <w:tc>
          <w:tcPr>
            <w:tcW w:w="1642" w:type="dxa"/>
            <w:vAlign w:val="center"/>
          </w:tcPr>
          <w:p w14:paraId="0373AA54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347" w:type="dxa"/>
            <w:vAlign w:val="center"/>
          </w:tcPr>
          <w:p w14:paraId="075A197B" w14:textId="77777777" w:rsidR="002061EF" w:rsidRPr="002061EF" w:rsidRDefault="002061EF" w:rsidP="002061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Отчёт по текущему разделу.</w:t>
            </w:r>
          </w:p>
        </w:tc>
      </w:tr>
      <w:tr w:rsidR="002061EF" w:rsidRPr="002061EF" w14:paraId="20528B4B" w14:textId="77777777" w:rsidTr="00A60E25">
        <w:trPr>
          <w:trHeight w:val="547"/>
        </w:trPr>
        <w:tc>
          <w:tcPr>
            <w:tcW w:w="671" w:type="dxa"/>
            <w:vAlign w:val="center"/>
          </w:tcPr>
          <w:p w14:paraId="0866F1A0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4.5.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70504C0E" w14:textId="77777777" w:rsidR="002061EF" w:rsidRPr="002061EF" w:rsidRDefault="002061EF" w:rsidP="002061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Проверка состояния фланцевых соединений, их воротников, </w:t>
            </w:r>
            <w:proofErr w:type="spellStart"/>
            <w:r w:rsidRPr="002061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привалочных</w:t>
            </w:r>
            <w:proofErr w:type="spellEnd"/>
            <w:r w:rsidRPr="002061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поверхностей, прокладок, крепежа, фасонных частей и арматуры, проверка резьбовых соединений на трубопроводе (осмотреть их и измерить резьбовыми калибрами), а также проведение состояния и правильность работы опор, крепёжных деталей и прокладок</w:t>
            </w:r>
          </w:p>
        </w:tc>
        <w:tc>
          <w:tcPr>
            <w:tcW w:w="1554" w:type="dxa"/>
            <w:vAlign w:val="center"/>
          </w:tcPr>
          <w:p w14:paraId="5382B97C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14:ligatures w14:val="none"/>
              </w:rPr>
              <w:t>10%</w:t>
            </w:r>
          </w:p>
        </w:tc>
        <w:tc>
          <w:tcPr>
            <w:tcW w:w="1642" w:type="dxa"/>
            <w:vAlign w:val="center"/>
          </w:tcPr>
          <w:p w14:paraId="5912A263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347" w:type="dxa"/>
            <w:vAlign w:val="center"/>
          </w:tcPr>
          <w:p w14:paraId="3AEC8FB9" w14:textId="77777777" w:rsidR="002061EF" w:rsidRPr="002061EF" w:rsidRDefault="002061EF" w:rsidP="002061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Отчёт по текущему разделу.</w:t>
            </w:r>
          </w:p>
        </w:tc>
      </w:tr>
      <w:tr w:rsidR="002061EF" w:rsidRPr="002061EF" w14:paraId="3CB46A3B" w14:textId="77777777" w:rsidTr="00A60E25">
        <w:trPr>
          <w:trHeight w:val="547"/>
        </w:trPr>
        <w:tc>
          <w:tcPr>
            <w:tcW w:w="671" w:type="dxa"/>
            <w:vAlign w:val="center"/>
          </w:tcPr>
          <w:p w14:paraId="19B682FB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b/>
                <w:kern w:val="0"/>
                <w:lang w:val="kk-KZ"/>
                <w14:ligatures w14:val="none"/>
              </w:rPr>
              <w:t>5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09CB9CA5" w14:textId="77777777" w:rsidR="002061EF" w:rsidRPr="002061EF" w:rsidRDefault="002061EF" w:rsidP="00206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Выдача окончательного технического отчёта</w:t>
            </w:r>
          </w:p>
        </w:tc>
        <w:tc>
          <w:tcPr>
            <w:tcW w:w="1554" w:type="dxa"/>
            <w:vAlign w:val="center"/>
          </w:tcPr>
          <w:p w14:paraId="63452807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20%</w:t>
            </w:r>
          </w:p>
        </w:tc>
        <w:tc>
          <w:tcPr>
            <w:tcW w:w="1642" w:type="dxa"/>
            <w:vAlign w:val="center"/>
          </w:tcPr>
          <w:p w14:paraId="6F1D7652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347" w:type="dxa"/>
            <w:vAlign w:val="center"/>
          </w:tcPr>
          <w:p w14:paraId="58512990" w14:textId="77777777" w:rsidR="002061EF" w:rsidRPr="002061EF" w:rsidRDefault="002061EF" w:rsidP="002061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 xml:space="preserve">Акт сдачи-приёмки технического отчёта </w:t>
            </w:r>
          </w:p>
        </w:tc>
      </w:tr>
      <w:tr w:rsidR="002061EF" w:rsidRPr="002061EF" w14:paraId="722E7D2F" w14:textId="77777777" w:rsidTr="00A60E25">
        <w:trPr>
          <w:trHeight w:val="96"/>
        </w:trPr>
        <w:tc>
          <w:tcPr>
            <w:tcW w:w="4849" w:type="dxa"/>
            <w:gridSpan w:val="2"/>
            <w:shd w:val="clear" w:color="auto" w:fill="F2F2F2"/>
            <w:vAlign w:val="center"/>
          </w:tcPr>
          <w:p w14:paraId="705C2901" w14:textId="77777777" w:rsidR="002061EF" w:rsidRPr="002061EF" w:rsidRDefault="002061EF" w:rsidP="002061EF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ОБЩАЯ СТОИМОСТЬ УСЛУГ</w:t>
            </w:r>
          </w:p>
        </w:tc>
        <w:tc>
          <w:tcPr>
            <w:tcW w:w="1554" w:type="dxa"/>
            <w:shd w:val="clear" w:color="auto" w:fill="F2F2F2"/>
            <w:vAlign w:val="center"/>
          </w:tcPr>
          <w:p w14:paraId="1A9E07D2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100%</w:t>
            </w:r>
          </w:p>
        </w:tc>
        <w:tc>
          <w:tcPr>
            <w:tcW w:w="1642" w:type="dxa"/>
            <w:shd w:val="clear" w:color="auto" w:fill="F2F2F2"/>
          </w:tcPr>
          <w:p w14:paraId="3B9ED1E4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2347" w:type="dxa"/>
            <w:shd w:val="clear" w:color="auto" w:fill="F2F2F2"/>
            <w:vAlign w:val="center"/>
          </w:tcPr>
          <w:p w14:paraId="56E6E00F" w14:textId="77777777" w:rsidR="002061EF" w:rsidRPr="002061EF" w:rsidRDefault="002061EF" w:rsidP="00206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</w:tr>
    </w:tbl>
    <w:p w14:paraId="7C8556D4" w14:textId="77777777" w:rsidR="002061EF" w:rsidRPr="002061EF" w:rsidRDefault="002061EF" w:rsidP="002061E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2260EC71" w14:textId="77777777" w:rsidR="002061EF" w:rsidRPr="002061EF" w:rsidRDefault="002061EF" w:rsidP="002061E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</w:p>
    <w:tbl>
      <w:tblPr>
        <w:tblW w:w="8505" w:type="dxa"/>
        <w:tblInd w:w="69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4111"/>
      </w:tblGrid>
      <w:tr w:rsidR="002061EF" w:rsidRPr="002061EF" w14:paraId="035A3386" w14:textId="77777777" w:rsidTr="00A60E25">
        <w:trPr>
          <w:trHeight w:val="20"/>
        </w:trPr>
        <w:tc>
          <w:tcPr>
            <w:tcW w:w="43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hideMark/>
          </w:tcPr>
          <w:p w14:paraId="7B5B7467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Заказчик</w:t>
            </w:r>
          </w:p>
          <w:p w14:paraId="7E8D8CF3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</w:p>
          <w:p w14:paraId="17653819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_________________________</w:t>
            </w:r>
          </w:p>
          <w:p w14:paraId="2125C743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Хамзин А.Н.</w:t>
            </w:r>
          </w:p>
          <w:p w14:paraId="415A2750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 xml:space="preserve">Генеральный директор </w:t>
            </w:r>
          </w:p>
          <w:p w14:paraId="3AA2F6F6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ТОО «Казахтуркмунай»</w:t>
            </w:r>
          </w:p>
        </w:tc>
        <w:tc>
          <w:tcPr>
            <w:tcW w:w="4111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91F79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b/>
                <w:kern w:val="0"/>
                <w:lang w:val="kk-KZ"/>
                <w14:ligatures w14:val="none"/>
              </w:rPr>
              <w:t>Исполнитель</w:t>
            </w:r>
          </w:p>
          <w:p w14:paraId="42693235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0"/>
                <w:lang w:val="kk-KZ"/>
                <w14:ligatures w14:val="none"/>
              </w:rPr>
            </w:pPr>
          </w:p>
          <w:p w14:paraId="58B7FF82" w14:textId="77777777" w:rsidR="002061EF" w:rsidRPr="002061EF" w:rsidRDefault="002061EF" w:rsidP="002061EF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_______________________</w:t>
            </w:r>
          </w:p>
          <w:p w14:paraId="25D1F96B" w14:textId="77777777" w:rsidR="002061EF" w:rsidRPr="002061EF" w:rsidRDefault="002061EF" w:rsidP="002061EF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</w:p>
        </w:tc>
      </w:tr>
    </w:tbl>
    <w:p w14:paraId="36775141" w14:textId="77777777" w:rsidR="002061EF" w:rsidRPr="002061EF" w:rsidRDefault="002061EF" w:rsidP="002061EF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A74FF96" w14:textId="77777777" w:rsidR="002061EF" w:rsidRPr="002061EF" w:rsidRDefault="002061EF" w:rsidP="002061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14:ligatures w14:val="none"/>
        </w:rPr>
        <w:br w:type="page"/>
      </w:r>
    </w:p>
    <w:p w14:paraId="157DD039" w14:textId="77777777" w:rsidR="002061EF" w:rsidRPr="002061EF" w:rsidRDefault="002061EF" w:rsidP="002061EF">
      <w:pPr>
        <w:pageBreakBefore/>
        <w:tabs>
          <w:tab w:val="left" w:pos="3969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Приложение № 7 к договору № ______от «______» _______ 2024 г.</w:t>
      </w:r>
    </w:p>
    <w:p w14:paraId="16A9CD10" w14:textId="77777777" w:rsidR="002061EF" w:rsidRPr="002061EF" w:rsidRDefault="002061EF" w:rsidP="002061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0B2C94B1" w14:textId="77777777" w:rsidR="002061EF" w:rsidRPr="002061EF" w:rsidRDefault="002061EF" w:rsidP="002061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4850EE6B" w14:textId="77777777" w:rsidR="002061EF" w:rsidRPr="002061EF" w:rsidRDefault="002061EF" w:rsidP="002061E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</w:pPr>
      <w:r w:rsidRPr="002061EF"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  <w:t xml:space="preserve">Форма акта допуска Исполнителя на оказание услуг на территории объекта </w:t>
      </w:r>
    </w:p>
    <w:p w14:paraId="63D7477A" w14:textId="77777777" w:rsidR="002061EF" w:rsidRPr="002061EF" w:rsidRDefault="002061EF" w:rsidP="002061EF">
      <w:pPr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bCs/>
          <w:kern w:val="0"/>
          <w14:ligatures w14:val="none"/>
        </w:rPr>
      </w:pPr>
    </w:p>
    <w:p w14:paraId="54DDED88" w14:textId="77777777" w:rsidR="002061EF" w:rsidRPr="002061EF" w:rsidRDefault="002061EF" w:rsidP="002061EF">
      <w:pPr>
        <w:spacing w:after="0" w:line="240" w:lineRule="auto"/>
        <w:ind w:right="-1"/>
        <w:rPr>
          <w:rFonts w:ascii="Times New Roman" w:eastAsia="SimSun" w:hAnsi="Times New Roman" w:cs="Times New Roman"/>
          <w:b/>
          <w:bCs/>
          <w:kern w:val="0"/>
          <w14:ligatures w14:val="none"/>
        </w:rPr>
      </w:pPr>
      <w:r w:rsidRPr="002061EF">
        <w:rPr>
          <w:rFonts w:ascii="Times New Roman" w:eastAsia="SimSun" w:hAnsi="Times New Roman" w:cs="Times New Roman"/>
          <w:b/>
          <w:bCs/>
          <w:kern w:val="0"/>
          <w14:ligatures w14:val="none"/>
        </w:rPr>
        <w:t xml:space="preserve">______________                                                                           </w:t>
      </w:r>
      <w:proofErr w:type="gramStart"/>
      <w:r w:rsidRPr="002061EF">
        <w:rPr>
          <w:rFonts w:ascii="Times New Roman" w:eastAsia="SimSun" w:hAnsi="Times New Roman" w:cs="Times New Roman"/>
          <w:b/>
          <w:bCs/>
          <w:kern w:val="0"/>
          <w14:ligatures w14:val="none"/>
        </w:rPr>
        <w:t xml:space="preserve">   </w:t>
      </w:r>
      <w:r w:rsidRPr="002061EF">
        <w:rPr>
          <w:rFonts w:ascii="Times New Roman" w:eastAsia="SimSun" w:hAnsi="Times New Roman" w:cs="Times New Roman"/>
          <w:bCs/>
          <w:kern w:val="0"/>
          <w14:ligatures w14:val="none"/>
        </w:rPr>
        <w:t>«</w:t>
      </w:r>
      <w:proofErr w:type="gramEnd"/>
      <w:r w:rsidRPr="002061EF">
        <w:rPr>
          <w:rFonts w:ascii="Times New Roman" w:eastAsia="SimSun" w:hAnsi="Times New Roman" w:cs="Times New Roman"/>
          <w:bCs/>
          <w:kern w:val="0"/>
          <w14:ligatures w14:val="none"/>
        </w:rPr>
        <w:t>____» ____________20___г.</w:t>
      </w:r>
      <w:r w:rsidRPr="002061EF">
        <w:rPr>
          <w:rFonts w:ascii="Times New Roman" w:eastAsia="SimSun" w:hAnsi="Times New Roman" w:cs="Times New Roman"/>
          <w:b/>
          <w:bCs/>
          <w:kern w:val="0"/>
          <w14:ligatures w14:val="none"/>
        </w:rPr>
        <w:t xml:space="preserve">        </w:t>
      </w:r>
    </w:p>
    <w:p w14:paraId="60EE6EEB" w14:textId="77777777" w:rsidR="002061EF" w:rsidRPr="002061EF" w:rsidRDefault="002061EF" w:rsidP="002061EF">
      <w:pPr>
        <w:spacing w:after="0" w:line="240" w:lineRule="auto"/>
        <w:ind w:right="-1"/>
        <w:rPr>
          <w:rFonts w:ascii="Times New Roman" w:eastAsia="SimSun" w:hAnsi="Times New Roman" w:cs="Times New Roman"/>
          <w:kern w:val="0"/>
          <w14:ligatures w14:val="none"/>
        </w:rPr>
      </w:pPr>
      <w:r w:rsidRPr="002061EF">
        <w:rPr>
          <w:rFonts w:ascii="Times New Roman" w:eastAsia="SimSun" w:hAnsi="Times New Roman" w:cs="Times New Roman"/>
          <w:kern w:val="0"/>
          <w14:ligatures w14:val="none"/>
        </w:rPr>
        <w:t xml:space="preserve"> (место составления)</w:t>
      </w:r>
    </w:p>
    <w:p w14:paraId="36221885" w14:textId="77777777" w:rsidR="002061EF" w:rsidRPr="002061EF" w:rsidRDefault="002061EF" w:rsidP="002061E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5513766A" w14:textId="77777777" w:rsidR="002061EF" w:rsidRPr="002061EF" w:rsidRDefault="002061EF" w:rsidP="002061E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66B2A103" w14:textId="77777777" w:rsidR="002061EF" w:rsidRPr="002061EF" w:rsidRDefault="002061EF" w:rsidP="002061EF">
      <w:pPr>
        <w:pBdr>
          <w:top w:val="single" w:sz="4" w:space="1" w:color="auto"/>
        </w:pBdr>
        <w:spacing w:after="0" w:line="240" w:lineRule="auto"/>
        <w:ind w:right="-1"/>
        <w:jc w:val="center"/>
        <w:rPr>
          <w:rFonts w:ascii="Times New Roman" w:eastAsia="SimSun" w:hAnsi="Times New Roman" w:cs="Times New Roman"/>
          <w:kern w:val="0"/>
          <w14:ligatures w14:val="none"/>
        </w:rPr>
      </w:pPr>
      <w:r w:rsidRPr="002061EF">
        <w:rPr>
          <w:rFonts w:ascii="Times New Roman" w:eastAsia="SimSun" w:hAnsi="Times New Roman" w:cs="Times New Roman"/>
          <w:kern w:val="0"/>
          <w14:ligatures w14:val="none"/>
        </w:rPr>
        <w:t>(наименование Объекта и Заказчика)</w:t>
      </w:r>
    </w:p>
    <w:p w14:paraId="6DD7EE7E" w14:textId="77777777" w:rsidR="002061EF" w:rsidRPr="002061EF" w:rsidRDefault="002061EF" w:rsidP="002061EF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kern w:val="0"/>
          <w14:ligatures w14:val="none"/>
        </w:rPr>
      </w:pPr>
    </w:p>
    <w:p w14:paraId="0FE54206" w14:textId="77777777" w:rsidR="002061EF" w:rsidRPr="002061EF" w:rsidRDefault="002061EF" w:rsidP="002061EF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kern w:val="0"/>
          <w14:ligatures w14:val="none"/>
        </w:rPr>
      </w:pPr>
      <w:r w:rsidRPr="002061EF">
        <w:rPr>
          <w:rFonts w:ascii="Times New Roman" w:eastAsia="SimSun" w:hAnsi="Times New Roman" w:cs="Times New Roman"/>
          <w:kern w:val="0"/>
          <w14:ligatures w14:val="none"/>
        </w:rPr>
        <w:t>Мы, нижеподписавшиеся, представитель Заказчика (КТМ), эксплуатирующего действующий Объект</w:t>
      </w:r>
    </w:p>
    <w:p w14:paraId="6922A988" w14:textId="77777777" w:rsidR="002061EF" w:rsidRPr="002061EF" w:rsidRDefault="002061EF" w:rsidP="002061EF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1CEBFF0" w14:textId="77777777" w:rsidR="002061EF" w:rsidRPr="002061EF" w:rsidRDefault="002061EF" w:rsidP="002061EF">
      <w:pPr>
        <w:pBdr>
          <w:top w:val="single" w:sz="4" w:space="1" w:color="auto"/>
        </w:pBdr>
        <w:spacing w:after="0" w:line="240" w:lineRule="auto"/>
        <w:ind w:right="-1"/>
        <w:jc w:val="center"/>
        <w:rPr>
          <w:rFonts w:ascii="Times New Roman" w:eastAsia="SimSun" w:hAnsi="Times New Roman" w:cs="Times New Roman"/>
          <w:kern w:val="0"/>
          <w14:ligatures w14:val="none"/>
        </w:rPr>
      </w:pPr>
      <w:r w:rsidRPr="002061EF">
        <w:rPr>
          <w:rFonts w:ascii="Times New Roman" w:eastAsia="SimSun" w:hAnsi="Times New Roman" w:cs="Times New Roman"/>
          <w:kern w:val="0"/>
          <w14:ligatures w14:val="none"/>
        </w:rPr>
        <w:t>(Ф.И.О., должность)</w:t>
      </w:r>
    </w:p>
    <w:p w14:paraId="23A64BDB" w14:textId="77777777" w:rsidR="002061EF" w:rsidRPr="002061EF" w:rsidRDefault="002061EF" w:rsidP="002061EF">
      <w:pPr>
        <w:spacing w:after="0" w:line="240" w:lineRule="auto"/>
        <w:ind w:right="-1"/>
        <w:rPr>
          <w:rFonts w:ascii="Times New Roman" w:eastAsia="SimSun" w:hAnsi="Times New Roman" w:cs="Times New Roman"/>
          <w:kern w:val="0"/>
          <w14:ligatures w14:val="none"/>
        </w:rPr>
      </w:pPr>
    </w:p>
    <w:p w14:paraId="3DB8D92A" w14:textId="77777777" w:rsidR="002061EF" w:rsidRPr="002061EF" w:rsidRDefault="002061EF" w:rsidP="002061EF">
      <w:pPr>
        <w:spacing w:after="0" w:line="240" w:lineRule="auto"/>
        <w:ind w:right="-1"/>
        <w:rPr>
          <w:rFonts w:ascii="Times New Roman" w:eastAsia="SimSun" w:hAnsi="Times New Roman" w:cs="Times New Roman"/>
          <w:kern w:val="0"/>
          <w14:ligatures w14:val="none"/>
        </w:rPr>
      </w:pPr>
      <w:r w:rsidRPr="002061EF">
        <w:rPr>
          <w:rFonts w:ascii="Times New Roman" w:eastAsia="SimSun" w:hAnsi="Times New Roman" w:cs="Times New Roman"/>
          <w:kern w:val="0"/>
          <w14:ligatures w14:val="none"/>
        </w:rPr>
        <w:t>и представитель Исполнителя, ответственный за производство работ/оказание услуг</w:t>
      </w:r>
    </w:p>
    <w:p w14:paraId="776FFA78" w14:textId="77777777" w:rsidR="002061EF" w:rsidRPr="002061EF" w:rsidRDefault="002061EF" w:rsidP="002061EF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SimSun" w:hAnsi="Times New Roman" w:cs="Times New Roman"/>
          <w:kern w:val="0"/>
          <w14:ligatures w14:val="none"/>
        </w:rPr>
        <w:tab/>
      </w:r>
    </w:p>
    <w:p w14:paraId="1DE8C21C" w14:textId="77777777" w:rsidR="002061EF" w:rsidRPr="002061EF" w:rsidRDefault="002061EF" w:rsidP="002061EF">
      <w:pPr>
        <w:pBdr>
          <w:top w:val="single" w:sz="4" w:space="1" w:color="auto"/>
        </w:pBdr>
        <w:spacing w:after="0" w:line="240" w:lineRule="auto"/>
        <w:ind w:right="-1"/>
        <w:jc w:val="center"/>
        <w:rPr>
          <w:rFonts w:ascii="Times New Roman" w:eastAsia="SimSun" w:hAnsi="Times New Roman" w:cs="Times New Roman"/>
          <w:kern w:val="0"/>
          <w14:ligatures w14:val="none"/>
        </w:rPr>
      </w:pPr>
      <w:r w:rsidRPr="002061EF">
        <w:rPr>
          <w:rFonts w:ascii="Times New Roman" w:eastAsia="SimSun" w:hAnsi="Times New Roman" w:cs="Times New Roman"/>
          <w:kern w:val="0"/>
          <w14:ligatures w14:val="none"/>
        </w:rPr>
        <w:t>(Ф.И.О., должность)</w:t>
      </w:r>
    </w:p>
    <w:p w14:paraId="056B7109" w14:textId="77777777" w:rsidR="002061EF" w:rsidRPr="002061EF" w:rsidRDefault="002061EF" w:rsidP="002061EF">
      <w:pPr>
        <w:spacing w:after="0" w:line="240" w:lineRule="auto"/>
        <w:ind w:right="-1"/>
        <w:rPr>
          <w:rFonts w:ascii="Times New Roman" w:eastAsia="SimSun" w:hAnsi="Times New Roman" w:cs="Times New Roman"/>
          <w:kern w:val="0"/>
          <w14:ligatures w14:val="none"/>
        </w:rPr>
      </w:pPr>
    </w:p>
    <w:p w14:paraId="05DC16FA" w14:textId="77777777" w:rsidR="002061EF" w:rsidRPr="002061EF" w:rsidRDefault="002061EF" w:rsidP="002061EF">
      <w:pPr>
        <w:spacing w:after="0" w:line="240" w:lineRule="auto"/>
        <w:ind w:right="-1"/>
        <w:rPr>
          <w:rFonts w:ascii="Times New Roman" w:eastAsia="SimSun" w:hAnsi="Times New Roman" w:cs="Times New Roman"/>
          <w:kern w:val="0"/>
          <w14:ligatures w14:val="none"/>
        </w:rPr>
      </w:pPr>
      <w:r w:rsidRPr="002061EF">
        <w:rPr>
          <w:rFonts w:ascii="Times New Roman" w:eastAsia="SimSun" w:hAnsi="Times New Roman" w:cs="Times New Roman"/>
          <w:kern w:val="0"/>
          <w14:ligatures w14:val="none"/>
        </w:rPr>
        <w:t>составили настоящий акт о нижеследующем.</w:t>
      </w:r>
    </w:p>
    <w:p w14:paraId="676A2AD7" w14:textId="77777777" w:rsidR="002061EF" w:rsidRPr="002061EF" w:rsidRDefault="002061EF" w:rsidP="002061EF">
      <w:pPr>
        <w:tabs>
          <w:tab w:val="right" w:pos="9923"/>
        </w:tabs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kern w:val="0"/>
          <w14:ligatures w14:val="none"/>
        </w:rPr>
      </w:pPr>
      <w:r w:rsidRPr="002061EF">
        <w:rPr>
          <w:rFonts w:ascii="Times New Roman" w:eastAsia="SimSun" w:hAnsi="Times New Roman" w:cs="Times New Roman"/>
          <w:kern w:val="0"/>
          <w14:ligatures w14:val="none"/>
        </w:rPr>
        <w:t>Заказчик (КТМ), предоставляет Объект</w:t>
      </w:r>
    </w:p>
    <w:p w14:paraId="6EFA78E2" w14:textId="77777777" w:rsidR="002061EF" w:rsidRPr="002061EF" w:rsidRDefault="002061EF" w:rsidP="002061EF">
      <w:pPr>
        <w:tabs>
          <w:tab w:val="right" w:pos="9923"/>
        </w:tabs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ab/>
      </w:r>
    </w:p>
    <w:p w14:paraId="19FC5CD5" w14:textId="77777777" w:rsidR="002061EF" w:rsidRPr="002061EF" w:rsidRDefault="002061EF" w:rsidP="002061EF">
      <w:pPr>
        <w:pBdr>
          <w:top w:val="single" w:sz="4" w:space="1" w:color="auto"/>
        </w:pBdr>
        <w:spacing w:after="0" w:line="240" w:lineRule="auto"/>
        <w:ind w:right="-1"/>
        <w:jc w:val="center"/>
        <w:rPr>
          <w:rFonts w:ascii="Times New Roman" w:eastAsia="SimSun" w:hAnsi="Times New Roman" w:cs="Times New Roman"/>
          <w:kern w:val="0"/>
          <w14:ligatures w14:val="none"/>
        </w:rPr>
      </w:pPr>
      <w:r w:rsidRPr="002061EF">
        <w:rPr>
          <w:rFonts w:ascii="Times New Roman" w:eastAsia="SimSun" w:hAnsi="Times New Roman" w:cs="Times New Roman"/>
          <w:kern w:val="0"/>
          <w14:ligatures w14:val="none"/>
        </w:rPr>
        <w:t>(наименование Объекта, участка, территории)</w:t>
      </w:r>
    </w:p>
    <w:p w14:paraId="01820C0F" w14:textId="77777777" w:rsidR="002061EF" w:rsidRPr="002061EF" w:rsidRDefault="002061EF" w:rsidP="002061EF">
      <w:pPr>
        <w:spacing w:after="0" w:line="240" w:lineRule="auto"/>
        <w:ind w:right="-1"/>
        <w:jc w:val="both"/>
        <w:rPr>
          <w:rFonts w:ascii="Times New Roman" w:eastAsia="SimSun" w:hAnsi="Times New Roman" w:cs="Times New Roman"/>
          <w:kern w:val="0"/>
          <w14:ligatures w14:val="none"/>
        </w:rPr>
      </w:pPr>
    </w:p>
    <w:p w14:paraId="75154329" w14:textId="77777777" w:rsidR="002061EF" w:rsidRPr="002061EF" w:rsidRDefault="002061EF" w:rsidP="002061EF">
      <w:pPr>
        <w:spacing w:after="0" w:line="240" w:lineRule="auto"/>
        <w:ind w:right="-1"/>
        <w:jc w:val="both"/>
        <w:rPr>
          <w:rFonts w:ascii="Times New Roman" w:eastAsia="SimSun" w:hAnsi="Times New Roman" w:cs="Times New Roman"/>
          <w:kern w:val="0"/>
          <w14:ligatures w14:val="none"/>
        </w:rPr>
      </w:pPr>
      <w:r w:rsidRPr="002061EF">
        <w:rPr>
          <w:rFonts w:ascii="Times New Roman" w:eastAsia="SimSun" w:hAnsi="Times New Roman" w:cs="Times New Roman"/>
          <w:kern w:val="0"/>
          <w14:ligatures w14:val="none"/>
        </w:rPr>
        <w:t>для производства на нем ____________________ оказание услуг под руководством инженерно-технических работников Исполнителя, осуществляющего оказание услуг, на следующий срок:</w:t>
      </w:r>
    </w:p>
    <w:p w14:paraId="4BBE6013" w14:textId="77777777" w:rsidR="002061EF" w:rsidRPr="002061EF" w:rsidRDefault="002061EF" w:rsidP="002061EF">
      <w:pPr>
        <w:spacing w:after="0" w:line="240" w:lineRule="auto"/>
        <w:ind w:right="-1"/>
        <w:jc w:val="both"/>
        <w:rPr>
          <w:rFonts w:ascii="Times New Roman" w:eastAsia="SimSun" w:hAnsi="Times New Roman" w:cs="Times New Roman"/>
          <w:kern w:val="0"/>
          <w14:ligatures w14:val="none"/>
        </w:rPr>
      </w:pPr>
    </w:p>
    <w:p w14:paraId="617898BC" w14:textId="77777777" w:rsidR="002061EF" w:rsidRPr="002061EF" w:rsidRDefault="002061EF" w:rsidP="002061EF">
      <w:pPr>
        <w:spacing w:after="0" w:line="240" w:lineRule="auto"/>
        <w:ind w:right="-1"/>
        <w:jc w:val="both"/>
        <w:rPr>
          <w:rFonts w:ascii="Times New Roman" w:eastAsia="SimSun" w:hAnsi="Times New Roman" w:cs="Times New Roman"/>
          <w:kern w:val="0"/>
          <w14:ligatures w14:val="none"/>
        </w:rPr>
      </w:pPr>
      <w:r w:rsidRPr="002061EF">
        <w:rPr>
          <w:rFonts w:ascii="Times New Roman" w:eastAsia="SimSun" w:hAnsi="Times New Roman" w:cs="Times New Roman"/>
          <w:kern w:val="0"/>
          <w14:ligatures w14:val="none"/>
        </w:rPr>
        <w:t>начало «___» ________________20__г.                          окончание «___» ______________20__г.</w:t>
      </w:r>
    </w:p>
    <w:p w14:paraId="6A884A59" w14:textId="77777777" w:rsidR="002061EF" w:rsidRPr="002061EF" w:rsidRDefault="002061EF" w:rsidP="002061EF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kern w:val="0"/>
          <w14:ligatures w14:val="none"/>
        </w:rPr>
      </w:pPr>
    </w:p>
    <w:p w14:paraId="0999214F" w14:textId="77777777" w:rsidR="002061EF" w:rsidRPr="002061EF" w:rsidRDefault="002061EF" w:rsidP="002061EF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kern w:val="0"/>
          <w14:ligatures w14:val="none"/>
        </w:rPr>
      </w:pPr>
    </w:p>
    <w:p w14:paraId="529F9988" w14:textId="77777777" w:rsidR="002061EF" w:rsidRPr="002061EF" w:rsidRDefault="002061EF" w:rsidP="002061EF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kern w:val="0"/>
          <w14:ligatures w14:val="none"/>
        </w:rPr>
      </w:pPr>
      <w:r w:rsidRPr="002061EF">
        <w:rPr>
          <w:rFonts w:ascii="Times New Roman" w:eastAsia="SimSun" w:hAnsi="Times New Roman" w:cs="Times New Roman"/>
          <w:kern w:val="0"/>
          <w14:ligatures w14:val="none"/>
        </w:rPr>
        <w:t xml:space="preserve">До начала оказания услуг </w:t>
      </w:r>
      <w:r w:rsidRPr="002061EF">
        <w:rPr>
          <w:rFonts w:ascii="Times New Roman" w:eastAsia="SimSun" w:hAnsi="Times New Roman" w:cs="Times New Roman"/>
          <w:kern w:val="0"/>
          <w:lang w:val="kk-KZ"/>
          <w14:ligatures w14:val="none"/>
        </w:rPr>
        <w:t xml:space="preserve">Исполнителю </w:t>
      </w:r>
      <w:r w:rsidRPr="002061EF">
        <w:rPr>
          <w:rFonts w:ascii="Times New Roman" w:eastAsia="SimSun" w:hAnsi="Times New Roman" w:cs="Times New Roman"/>
          <w:kern w:val="0"/>
          <w14:ligatures w14:val="none"/>
        </w:rPr>
        <w:t>необходимо выполнить следующие мероприятия, обеспечивающие безопасность оказания услуг:</w:t>
      </w:r>
    </w:p>
    <w:p w14:paraId="4FD1DB56" w14:textId="77777777" w:rsidR="002061EF" w:rsidRPr="002061EF" w:rsidRDefault="002061EF" w:rsidP="002061EF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kern w:val="0"/>
          <w14:ligatures w14:val="none"/>
        </w:rPr>
      </w:pP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5353"/>
        <w:gridCol w:w="1243"/>
        <w:gridCol w:w="1418"/>
        <w:gridCol w:w="1842"/>
      </w:tblGrid>
      <w:tr w:rsidR="002061EF" w:rsidRPr="002061EF" w14:paraId="454FBE20" w14:textId="77777777" w:rsidTr="00A60E25">
        <w:trPr>
          <w:trHeight w:val="360"/>
        </w:trPr>
        <w:tc>
          <w:tcPr>
            <w:tcW w:w="454" w:type="dxa"/>
          </w:tcPr>
          <w:p w14:paraId="40D83F6B" w14:textId="77777777" w:rsidR="002061EF" w:rsidRPr="002061EF" w:rsidRDefault="002061EF" w:rsidP="002061EF">
            <w:pPr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061EF">
              <w:rPr>
                <w:rFonts w:ascii="Times New Roman" w:eastAsia="SimSun" w:hAnsi="Times New Roman" w:cs="Times New Roman"/>
                <w:kern w:val="0"/>
                <w14:ligatures w14:val="none"/>
              </w:rPr>
              <w:t>№</w:t>
            </w:r>
          </w:p>
        </w:tc>
        <w:tc>
          <w:tcPr>
            <w:tcW w:w="5353" w:type="dxa"/>
            <w:vAlign w:val="center"/>
          </w:tcPr>
          <w:p w14:paraId="4305C928" w14:textId="77777777" w:rsidR="002061EF" w:rsidRPr="002061EF" w:rsidRDefault="002061EF" w:rsidP="002061EF">
            <w:pPr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061EF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Наименование </w:t>
            </w:r>
          </w:p>
          <w:p w14:paraId="5002E2D7" w14:textId="77777777" w:rsidR="002061EF" w:rsidRPr="002061EF" w:rsidRDefault="002061EF" w:rsidP="002061EF">
            <w:pPr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061EF">
              <w:rPr>
                <w:rFonts w:ascii="Times New Roman" w:eastAsia="SimSun" w:hAnsi="Times New Roman" w:cs="Times New Roman"/>
                <w:kern w:val="0"/>
                <w14:ligatures w14:val="none"/>
              </w:rPr>
              <w:t>мероприятия</w:t>
            </w:r>
          </w:p>
        </w:tc>
        <w:tc>
          <w:tcPr>
            <w:tcW w:w="1243" w:type="dxa"/>
          </w:tcPr>
          <w:p w14:paraId="19C52DBF" w14:textId="77777777" w:rsidR="002061EF" w:rsidRPr="002061EF" w:rsidRDefault="002061EF" w:rsidP="002061EF">
            <w:pPr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061EF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Срок </w:t>
            </w:r>
          </w:p>
          <w:p w14:paraId="3C78B17C" w14:textId="77777777" w:rsidR="002061EF" w:rsidRPr="002061EF" w:rsidRDefault="002061EF" w:rsidP="002061EF">
            <w:pPr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061EF">
              <w:rPr>
                <w:rFonts w:ascii="Times New Roman" w:eastAsia="SimSun" w:hAnsi="Times New Roman" w:cs="Times New Roman"/>
                <w:kern w:val="0"/>
                <w14:ligatures w14:val="none"/>
              </w:rPr>
              <w:t>исполнения</w:t>
            </w:r>
          </w:p>
        </w:tc>
        <w:tc>
          <w:tcPr>
            <w:tcW w:w="1418" w:type="dxa"/>
            <w:vAlign w:val="center"/>
          </w:tcPr>
          <w:p w14:paraId="7D3DA541" w14:textId="77777777" w:rsidR="002061EF" w:rsidRPr="002061EF" w:rsidRDefault="002061EF" w:rsidP="002061EF">
            <w:pPr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061EF">
              <w:rPr>
                <w:rFonts w:ascii="Times New Roman" w:eastAsia="SimSun" w:hAnsi="Times New Roman" w:cs="Times New Roman"/>
                <w:kern w:val="0"/>
                <w14:ligatures w14:val="none"/>
              </w:rPr>
              <w:t>ФИО, должность исполнителя</w:t>
            </w:r>
          </w:p>
        </w:tc>
        <w:tc>
          <w:tcPr>
            <w:tcW w:w="1842" w:type="dxa"/>
            <w:vAlign w:val="center"/>
          </w:tcPr>
          <w:p w14:paraId="40F9AC32" w14:textId="77777777" w:rsidR="002061EF" w:rsidRPr="002061EF" w:rsidRDefault="002061EF" w:rsidP="002061EF">
            <w:pPr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061EF">
              <w:rPr>
                <w:rFonts w:ascii="Times New Roman" w:eastAsia="SimSun" w:hAnsi="Times New Roman" w:cs="Times New Roman"/>
                <w:kern w:val="0"/>
                <w14:ligatures w14:val="none"/>
              </w:rPr>
              <w:t>ФИО, должность ответственный исполнитель</w:t>
            </w:r>
          </w:p>
        </w:tc>
      </w:tr>
      <w:tr w:rsidR="002061EF" w:rsidRPr="002061EF" w14:paraId="59B95F3E" w14:textId="77777777" w:rsidTr="00A60E25">
        <w:trPr>
          <w:trHeight w:val="360"/>
        </w:trPr>
        <w:tc>
          <w:tcPr>
            <w:tcW w:w="454" w:type="dxa"/>
          </w:tcPr>
          <w:p w14:paraId="1F3DA1CD" w14:textId="77777777" w:rsidR="002061EF" w:rsidRPr="002061EF" w:rsidRDefault="002061EF" w:rsidP="002061EF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1.</w:t>
            </w:r>
          </w:p>
        </w:tc>
        <w:tc>
          <w:tcPr>
            <w:tcW w:w="5353" w:type="dxa"/>
          </w:tcPr>
          <w:p w14:paraId="1A74F697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Провести вводный инструктаж по безопасности и охране труда, пожарной безопасности с Работниками </w:t>
            </w:r>
            <w:r w:rsidRPr="002061EF">
              <w:rPr>
                <w:rFonts w:ascii="Times New Roman" w:eastAsia="SimSun" w:hAnsi="Times New Roman" w:cs="Times New Roman"/>
                <w:color w:val="000000"/>
                <w:kern w:val="0"/>
                <w14:ligatures w14:val="none"/>
              </w:rPr>
              <w:t>Исполнителя</w:t>
            </w:r>
          </w:p>
        </w:tc>
        <w:tc>
          <w:tcPr>
            <w:tcW w:w="1243" w:type="dxa"/>
          </w:tcPr>
          <w:p w14:paraId="1424AC6A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5DF722C4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842" w:type="dxa"/>
          </w:tcPr>
          <w:p w14:paraId="6CFDA53F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2061EF" w:rsidRPr="002061EF" w14:paraId="5BE5099A" w14:textId="77777777" w:rsidTr="00A60E25">
        <w:trPr>
          <w:trHeight w:val="360"/>
        </w:trPr>
        <w:tc>
          <w:tcPr>
            <w:tcW w:w="454" w:type="dxa"/>
          </w:tcPr>
          <w:p w14:paraId="3787A304" w14:textId="77777777" w:rsidR="002061EF" w:rsidRPr="002061EF" w:rsidRDefault="002061EF" w:rsidP="002061EF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2.</w:t>
            </w:r>
          </w:p>
        </w:tc>
        <w:tc>
          <w:tcPr>
            <w:tcW w:w="5353" w:type="dxa"/>
          </w:tcPr>
          <w:p w14:paraId="6985B3F5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Ознакомить Работников </w:t>
            </w:r>
            <w:r w:rsidRPr="002061EF">
              <w:rPr>
                <w:rFonts w:ascii="Times New Roman" w:eastAsia="SimSun" w:hAnsi="Times New Roman" w:cs="Times New Roman"/>
                <w:color w:val="000000"/>
                <w:kern w:val="0"/>
                <w14:ligatures w14:val="none"/>
              </w:rPr>
              <w:t>Исполнителя</w:t>
            </w:r>
            <w:r w:rsidRPr="002061EF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с мерами противопожарной безопасности</w:t>
            </w:r>
          </w:p>
        </w:tc>
        <w:tc>
          <w:tcPr>
            <w:tcW w:w="1243" w:type="dxa"/>
          </w:tcPr>
          <w:p w14:paraId="4955A03C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74F0FCA7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842" w:type="dxa"/>
          </w:tcPr>
          <w:p w14:paraId="5C199138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2061EF" w:rsidRPr="002061EF" w14:paraId="7DE43EBF" w14:textId="77777777" w:rsidTr="00A60E25">
        <w:trPr>
          <w:trHeight w:val="102"/>
        </w:trPr>
        <w:tc>
          <w:tcPr>
            <w:tcW w:w="454" w:type="dxa"/>
          </w:tcPr>
          <w:p w14:paraId="7CAE473D" w14:textId="77777777" w:rsidR="002061EF" w:rsidRPr="002061EF" w:rsidRDefault="002061EF" w:rsidP="002061EF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3.</w:t>
            </w:r>
          </w:p>
        </w:tc>
        <w:tc>
          <w:tcPr>
            <w:tcW w:w="5353" w:type="dxa"/>
          </w:tcPr>
          <w:p w14:paraId="44EFD763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Обеспечить первичными средствами пожаротушения</w:t>
            </w:r>
          </w:p>
        </w:tc>
        <w:tc>
          <w:tcPr>
            <w:tcW w:w="1243" w:type="dxa"/>
          </w:tcPr>
          <w:p w14:paraId="4026BDEB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2950A8C1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842" w:type="dxa"/>
          </w:tcPr>
          <w:p w14:paraId="1666B96D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2061EF" w:rsidRPr="002061EF" w14:paraId="27C720DD" w14:textId="77777777" w:rsidTr="00A60E25">
        <w:trPr>
          <w:trHeight w:val="149"/>
        </w:trPr>
        <w:tc>
          <w:tcPr>
            <w:tcW w:w="454" w:type="dxa"/>
          </w:tcPr>
          <w:p w14:paraId="38480F69" w14:textId="77777777" w:rsidR="002061EF" w:rsidRPr="002061EF" w:rsidRDefault="002061EF" w:rsidP="002061EF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4.</w:t>
            </w:r>
          </w:p>
        </w:tc>
        <w:tc>
          <w:tcPr>
            <w:tcW w:w="5353" w:type="dxa"/>
          </w:tcPr>
          <w:p w14:paraId="3F8409E2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Обеспечить средствами индивидуальной защиты (СИЗ)</w:t>
            </w:r>
          </w:p>
        </w:tc>
        <w:tc>
          <w:tcPr>
            <w:tcW w:w="1243" w:type="dxa"/>
          </w:tcPr>
          <w:p w14:paraId="477BFBAB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7A729D6B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842" w:type="dxa"/>
          </w:tcPr>
          <w:p w14:paraId="1A0E0AF5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2061EF" w:rsidRPr="002061EF" w14:paraId="0E5A5A46" w14:textId="77777777" w:rsidTr="00A60E25">
        <w:trPr>
          <w:trHeight w:val="360"/>
        </w:trPr>
        <w:tc>
          <w:tcPr>
            <w:tcW w:w="454" w:type="dxa"/>
          </w:tcPr>
          <w:p w14:paraId="1D44792E" w14:textId="77777777" w:rsidR="002061EF" w:rsidRPr="002061EF" w:rsidRDefault="002061EF" w:rsidP="002061EF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5.</w:t>
            </w:r>
          </w:p>
        </w:tc>
        <w:tc>
          <w:tcPr>
            <w:tcW w:w="5353" w:type="dxa"/>
          </w:tcPr>
          <w:p w14:paraId="66E9AAB5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Провести первичный инструктаж по безопасности и охране труда, пожарной безопасности с Работниками </w:t>
            </w:r>
            <w:r w:rsidRPr="002061EF">
              <w:rPr>
                <w:rFonts w:ascii="Times New Roman" w:eastAsia="SimSun" w:hAnsi="Times New Roman" w:cs="Times New Roman"/>
                <w:color w:val="000000"/>
                <w:kern w:val="0"/>
                <w14:ligatures w14:val="none"/>
              </w:rPr>
              <w:t>Исполнителя</w:t>
            </w:r>
          </w:p>
        </w:tc>
        <w:tc>
          <w:tcPr>
            <w:tcW w:w="1243" w:type="dxa"/>
          </w:tcPr>
          <w:p w14:paraId="2D46C928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0F9FD07C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842" w:type="dxa"/>
          </w:tcPr>
          <w:p w14:paraId="010DED6F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2061EF" w:rsidRPr="002061EF" w14:paraId="7B83837B" w14:textId="77777777" w:rsidTr="00A60E25">
        <w:trPr>
          <w:trHeight w:val="360"/>
        </w:trPr>
        <w:tc>
          <w:tcPr>
            <w:tcW w:w="454" w:type="dxa"/>
          </w:tcPr>
          <w:p w14:paraId="3B45E395" w14:textId="77777777" w:rsidR="002061EF" w:rsidRPr="002061EF" w:rsidRDefault="002061EF" w:rsidP="002061EF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6.</w:t>
            </w:r>
          </w:p>
        </w:tc>
        <w:tc>
          <w:tcPr>
            <w:tcW w:w="5353" w:type="dxa"/>
          </w:tcPr>
          <w:p w14:paraId="03389A4B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Проверить наличие у Работников </w:t>
            </w:r>
            <w:r w:rsidRPr="002061EF">
              <w:rPr>
                <w:rFonts w:ascii="Times New Roman" w:eastAsia="SimSun" w:hAnsi="Times New Roman" w:cs="Times New Roman"/>
                <w:color w:val="000000"/>
                <w:kern w:val="0"/>
                <w14:ligatures w14:val="none"/>
              </w:rPr>
              <w:t>Исполнителя</w:t>
            </w:r>
            <w:r w:rsidRPr="002061EF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квалификационных удостоверений, подтверждающих обучение и допуск к работе по данной профессии; удостоверений по проверке знаний по безопасности и охране труда, промышленной и пожарной безопасности, электробезопасности в соответствии с Законодательными требованиями</w:t>
            </w:r>
          </w:p>
        </w:tc>
        <w:tc>
          <w:tcPr>
            <w:tcW w:w="1243" w:type="dxa"/>
          </w:tcPr>
          <w:p w14:paraId="2D83F23C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39F0AA1D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842" w:type="dxa"/>
          </w:tcPr>
          <w:p w14:paraId="60BADB7F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2061EF" w:rsidRPr="002061EF" w14:paraId="2A920825" w14:textId="77777777" w:rsidTr="00A60E25">
        <w:trPr>
          <w:trHeight w:val="47"/>
        </w:trPr>
        <w:tc>
          <w:tcPr>
            <w:tcW w:w="454" w:type="dxa"/>
          </w:tcPr>
          <w:p w14:paraId="7F57F88C" w14:textId="77777777" w:rsidR="002061EF" w:rsidRPr="002061EF" w:rsidRDefault="002061EF" w:rsidP="002061EF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7.</w:t>
            </w:r>
          </w:p>
        </w:tc>
        <w:tc>
          <w:tcPr>
            <w:tcW w:w="5353" w:type="dxa"/>
          </w:tcPr>
          <w:p w14:paraId="6CE6FE3B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Определить место для сбора мусора и отходов</w:t>
            </w:r>
          </w:p>
        </w:tc>
        <w:tc>
          <w:tcPr>
            <w:tcW w:w="1243" w:type="dxa"/>
          </w:tcPr>
          <w:p w14:paraId="74B40282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38D136C7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842" w:type="dxa"/>
          </w:tcPr>
          <w:p w14:paraId="4D2F4C61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2061EF" w:rsidRPr="002061EF" w14:paraId="158803E4" w14:textId="77777777" w:rsidTr="00A60E25">
        <w:trPr>
          <w:trHeight w:val="360"/>
        </w:trPr>
        <w:tc>
          <w:tcPr>
            <w:tcW w:w="454" w:type="dxa"/>
          </w:tcPr>
          <w:p w14:paraId="3F4F444A" w14:textId="77777777" w:rsidR="002061EF" w:rsidRPr="002061EF" w:rsidRDefault="002061EF" w:rsidP="002061EF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8.</w:t>
            </w:r>
          </w:p>
        </w:tc>
        <w:tc>
          <w:tcPr>
            <w:tcW w:w="5353" w:type="dxa"/>
          </w:tcPr>
          <w:p w14:paraId="5EFBA458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Выделить безопасное место для хранения используемых материалов (строительных, химических реагентов, запасных частей и др.)</w:t>
            </w:r>
          </w:p>
        </w:tc>
        <w:tc>
          <w:tcPr>
            <w:tcW w:w="1243" w:type="dxa"/>
          </w:tcPr>
          <w:p w14:paraId="76DCBF86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0DAC65AE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842" w:type="dxa"/>
          </w:tcPr>
          <w:p w14:paraId="29C56A34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2061EF" w:rsidRPr="002061EF" w14:paraId="79C484E5" w14:textId="77777777" w:rsidTr="00A60E25">
        <w:trPr>
          <w:trHeight w:val="360"/>
        </w:trPr>
        <w:tc>
          <w:tcPr>
            <w:tcW w:w="454" w:type="dxa"/>
          </w:tcPr>
          <w:p w14:paraId="1E0A01BF" w14:textId="77777777" w:rsidR="002061EF" w:rsidRPr="002061EF" w:rsidRDefault="002061EF" w:rsidP="002061EF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9.</w:t>
            </w:r>
          </w:p>
        </w:tc>
        <w:tc>
          <w:tcPr>
            <w:tcW w:w="5353" w:type="dxa"/>
          </w:tcPr>
          <w:p w14:paraId="00F1AD8B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Выделить бытовое помещение для Работников </w:t>
            </w:r>
            <w:r w:rsidRPr="002061EF">
              <w:rPr>
                <w:rFonts w:ascii="Times New Roman" w:eastAsia="SimSun" w:hAnsi="Times New Roman" w:cs="Times New Roman"/>
                <w:color w:val="000000"/>
                <w:kern w:val="0"/>
                <w14:ligatures w14:val="none"/>
              </w:rPr>
              <w:t>Исполнителя</w:t>
            </w:r>
          </w:p>
        </w:tc>
        <w:tc>
          <w:tcPr>
            <w:tcW w:w="1243" w:type="dxa"/>
          </w:tcPr>
          <w:p w14:paraId="529B66F7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2EC9F7C9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842" w:type="dxa"/>
          </w:tcPr>
          <w:p w14:paraId="1533A819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2061EF" w:rsidRPr="002061EF" w14:paraId="6B82C1F5" w14:textId="77777777" w:rsidTr="00A60E25">
        <w:trPr>
          <w:trHeight w:val="64"/>
        </w:trPr>
        <w:tc>
          <w:tcPr>
            <w:tcW w:w="454" w:type="dxa"/>
          </w:tcPr>
          <w:p w14:paraId="032B3FC7" w14:textId="77777777" w:rsidR="002061EF" w:rsidRPr="002061EF" w:rsidRDefault="002061EF" w:rsidP="002061EF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10.</w:t>
            </w:r>
          </w:p>
        </w:tc>
        <w:tc>
          <w:tcPr>
            <w:tcW w:w="5353" w:type="dxa"/>
          </w:tcPr>
          <w:p w14:paraId="2D3A6F10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Не допускать посторонних лиц в зону оказания услуг</w:t>
            </w:r>
          </w:p>
        </w:tc>
        <w:tc>
          <w:tcPr>
            <w:tcW w:w="1243" w:type="dxa"/>
          </w:tcPr>
          <w:p w14:paraId="35C39461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2B20165F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842" w:type="dxa"/>
          </w:tcPr>
          <w:p w14:paraId="0906F8C8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2061EF" w:rsidRPr="002061EF" w14:paraId="7DE7C266" w14:textId="77777777" w:rsidTr="00A60E25">
        <w:trPr>
          <w:trHeight w:val="360"/>
        </w:trPr>
        <w:tc>
          <w:tcPr>
            <w:tcW w:w="454" w:type="dxa"/>
          </w:tcPr>
          <w:p w14:paraId="1257C1C7" w14:textId="77777777" w:rsidR="002061EF" w:rsidRPr="002061EF" w:rsidRDefault="002061EF" w:rsidP="002061EF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lastRenderedPageBreak/>
              <w:t>11.</w:t>
            </w:r>
          </w:p>
        </w:tc>
        <w:tc>
          <w:tcPr>
            <w:tcW w:w="5353" w:type="dxa"/>
          </w:tcPr>
          <w:p w14:paraId="4BB1A6D0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Оградить сигнальной лентой зоны потенциально действующих Опасных и Вредных производственных факторов. При необходимости оградить жёстким ограждением (металлическим, полимерным и т.д.)</w:t>
            </w:r>
          </w:p>
        </w:tc>
        <w:tc>
          <w:tcPr>
            <w:tcW w:w="1243" w:type="dxa"/>
          </w:tcPr>
          <w:p w14:paraId="79596A40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764E20A4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842" w:type="dxa"/>
          </w:tcPr>
          <w:p w14:paraId="2E473C79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2061EF" w:rsidRPr="002061EF" w14:paraId="1632EECA" w14:textId="77777777" w:rsidTr="00A60E25">
        <w:trPr>
          <w:trHeight w:val="360"/>
        </w:trPr>
        <w:tc>
          <w:tcPr>
            <w:tcW w:w="454" w:type="dxa"/>
          </w:tcPr>
          <w:p w14:paraId="3F19B818" w14:textId="77777777" w:rsidR="002061EF" w:rsidRPr="002061EF" w:rsidRDefault="002061EF" w:rsidP="002061EF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12.</w:t>
            </w:r>
          </w:p>
        </w:tc>
        <w:tc>
          <w:tcPr>
            <w:tcW w:w="5353" w:type="dxa"/>
          </w:tcPr>
          <w:p w14:paraId="58B84011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Установить предупреждающие таблички и знаки, характерные оказываемым услугам  </w:t>
            </w:r>
          </w:p>
        </w:tc>
        <w:tc>
          <w:tcPr>
            <w:tcW w:w="1243" w:type="dxa"/>
          </w:tcPr>
          <w:p w14:paraId="2F7EB3BA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2AC1C176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842" w:type="dxa"/>
          </w:tcPr>
          <w:p w14:paraId="66278C01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2061EF" w:rsidRPr="002061EF" w14:paraId="3CD2EFA1" w14:textId="77777777" w:rsidTr="00A60E25">
        <w:trPr>
          <w:trHeight w:val="360"/>
        </w:trPr>
        <w:tc>
          <w:tcPr>
            <w:tcW w:w="454" w:type="dxa"/>
          </w:tcPr>
          <w:p w14:paraId="3AFF687E" w14:textId="77777777" w:rsidR="002061EF" w:rsidRPr="002061EF" w:rsidRDefault="002061EF" w:rsidP="002061EF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13.</w:t>
            </w:r>
          </w:p>
        </w:tc>
        <w:tc>
          <w:tcPr>
            <w:tcW w:w="5353" w:type="dxa"/>
          </w:tcPr>
          <w:p w14:paraId="73586A95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Назначить лиц, ответственных за подготовку и безопасное оказание услуг на территории Объекта</w:t>
            </w:r>
          </w:p>
        </w:tc>
        <w:tc>
          <w:tcPr>
            <w:tcW w:w="1243" w:type="dxa"/>
          </w:tcPr>
          <w:p w14:paraId="21FDDAE7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22C3A4AA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842" w:type="dxa"/>
          </w:tcPr>
          <w:p w14:paraId="4690D1F1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2061EF" w:rsidRPr="002061EF" w14:paraId="2A8A299D" w14:textId="77777777" w:rsidTr="00A60E25">
        <w:trPr>
          <w:trHeight w:val="360"/>
        </w:trPr>
        <w:tc>
          <w:tcPr>
            <w:tcW w:w="454" w:type="dxa"/>
          </w:tcPr>
          <w:p w14:paraId="033FCE9B" w14:textId="77777777" w:rsidR="002061EF" w:rsidRPr="002061EF" w:rsidRDefault="002061EF" w:rsidP="002061EF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14.</w:t>
            </w:r>
          </w:p>
        </w:tc>
        <w:tc>
          <w:tcPr>
            <w:tcW w:w="5353" w:type="dxa"/>
          </w:tcPr>
          <w:p w14:paraId="41E5BEFD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Осуществлять постоянный контроль за безопасным оказанием услуг на территории Объекта и соблюдением Работниками </w:t>
            </w:r>
            <w:r w:rsidRPr="002061EF">
              <w:rPr>
                <w:rFonts w:ascii="Times New Roman" w:eastAsia="SimSun" w:hAnsi="Times New Roman" w:cs="Times New Roman"/>
                <w:color w:val="000000"/>
                <w:kern w:val="0"/>
                <w14:ligatures w14:val="none"/>
              </w:rPr>
              <w:t xml:space="preserve">Исполнителя </w:t>
            </w:r>
            <w:r w:rsidRPr="002061EF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требований ОТ, ПБ и ООС</w:t>
            </w:r>
          </w:p>
        </w:tc>
        <w:tc>
          <w:tcPr>
            <w:tcW w:w="1243" w:type="dxa"/>
          </w:tcPr>
          <w:p w14:paraId="25DCCFF9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232348B1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842" w:type="dxa"/>
          </w:tcPr>
          <w:p w14:paraId="1BA881D9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2061EF" w:rsidRPr="002061EF" w14:paraId="55A1B6D1" w14:textId="77777777" w:rsidTr="00A60E25">
        <w:trPr>
          <w:trHeight w:val="360"/>
        </w:trPr>
        <w:tc>
          <w:tcPr>
            <w:tcW w:w="454" w:type="dxa"/>
          </w:tcPr>
          <w:p w14:paraId="116B4654" w14:textId="77777777" w:rsidR="002061EF" w:rsidRPr="002061EF" w:rsidRDefault="002061EF" w:rsidP="002061EF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5353" w:type="dxa"/>
          </w:tcPr>
          <w:p w14:paraId="5B75B345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Получить письменное разрешение на оказание услуг в охранной зоне Объекта (если применимо).</w:t>
            </w:r>
          </w:p>
        </w:tc>
        <w:tc>
          <w:tcPr>
            <w:tcW w:w="1243" w:type="dxa"/>
          </w:tcPr>
          <w:p w14:paraId="4D6B4518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27467A32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842" w:type="dxa"/>
          </w:tcPr>
          <w:p w14:paraId="55CA86C9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2061EF" w:rsidRPr="002061EF" w14:paraId="555D4C8E" w14:textId="77777777" w:rsidTr="00A60E25">
        <w:trPr>
          <w:trHeight w:val="360"/>
        </w:trPr>
        <w:tc>
          <w:tcPr>
            <w:tcW w:w="454" w:type="dxa"/>
          </w:tcPr>
          <w:p w14:paraId="37EF5C0C" w14:textId="77777777" w:rsidR="002061EF" w:rsidRPr="002061EF" w:rsidRDefault="002061EF" w:rsidP="002061EF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5353" w:type="dxa"/>
          </w:tcPr>
          <w:p w14:paraId="74AB1651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Наличие у водителей </w:t>
            </w:r>
            <w:proofErr w:type="gramStart"/>
            <w:r w:rsidRPr="002061EF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допуска</w:t>
            </w:r>
            <w:proofErr w:type="gramEnd"/>
            <w:r w:rsidRPr="002061EF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подтверждающего обучение по основным 4 обязательным/ рекомендованным темам в рамках обеспечения безопасности на транспорте на объектах, а именно:</w:t>
            </w:r>
          </w:p>
          <w:p w14:paraId="62841916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1) Техминимуму и аттестация ПДД</w:t>
            </w:r>
          </w:p>
          <w:p w14:paraId="00C33DFB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2) Оказание первой доврачебной медицинской помощи</w:t>
            </w:r>
          </w:p>
          <w:p w14:paraId="5D2D899E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3) Защитное вождение</w:t>
            </w:r>
          </w:p>
          <w:p w14:paraId="37055E86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4) Специализированное обучение зимнему (контраварийному) вождению</w:t>
            </w:r>
          </w:p>
        </w:tc>
        <w:tc>
          <w:tcPr>
            <w:tcW w:w="1243" w:type="dxa"/>
          </w:tcPr>
          <w:p w14:paraId="6407FDBD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219E2B4E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842" w:type="dxa"/>
          </w:tcPr>
          <w:p w14:paraId="4BF01B8A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2061EF" w:rsidRPr="002061EF" w14:paraId="2651E151" w14:textId="77777777" w:rsidTr="00A60E25">
        <w:trPr>
          <w:trHeight w:val="360"/>
        </w:trPr>
        <w:tc>
          <w:tcPr>
            <w:tcW w:w="454" w:type="dxa"/>
          </w:tcPr>
          <w:p w14:paraId="774ED21A" w14:textId="77777777" w:rsidR="002061EF" w:rsidRPr="002061EF" w:rsidRDefault="002061EF" w:rsidP="002061EF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  <w:t>17</w:t>
            </w:r>
          </w:p>
        </w:tc>
        <w:tc>
          <w:tcPr>
            <w:tcW w:w="5353" w:type="dxa"/>
          </w:tcPr>
          <w:p w14:paraId="25DF2C94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  <w:t>Копия аттестата на право проведения работ в области промышленной безопасности (проведение экспертизы промышленной безопасности) в соответствии с Перечнем разрешений второй категории (приложение 2) Закона Республики Казахстан от 16 мая 2014 года №202-V «О разрешениях и уведомлениях».</w:t>
            </w:r>
          </w:p>
        </w:tc>
        <w:tc>
          <w:tcPr>
            <w:tcW w:w="1243" w:type="dxa"/>
          </w:tcPr>
          <w:p w14:paraId="7DBDEA6D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79D74E6E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842" w:type="dxa"/>
          </w:tcPr>
          <w:p w14:paraId="53E8D576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2061EF" w:rsidRPr="002061EF" w14:paraId="466B985E" w14:textId="77777777" w:rsidTr="00A60E25">
        <w:trPr>
          <w:trHeight w:val="360"/>
        </w:trPr>
        <w:tc>
          <w:tcPr>
            <w:tcW w:w="454" w:type="dxa"/>
          </w:tcPr>
          <w:p w14:paraId="2E3DA4E9" w14:textId="77777777" w:rsidR="002061EF" w:rsidRPr="002061EF" w:rsidRDefault="002061EF" w:rsidP="002061EF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  <w:t>18</w:t>
            </w:r>
          </w:p>
        </w:tc>
        <w:tc>
          <w:tcPr>
            <w:tcW w:w="5353" w:type="dxa"/>
          </w:tcPr>
          <w:p w14:paraId="0DEC593C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  <w:t>Наличие аккредитованной лаборатории в системе технического регулирования Республики Казахстан либо договор аренды с действующей аккредитованной лабораторией в системе технического регулирования Республики Казахстан* (согласно НС РК ҚББТДҚ (КАНКТД)-01-2016).</w:t>
            </w:r>
          </w:p>
          <w:p w14:paraId="3F281D6D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lang w:val="kk-KZ"/>
                <w14:ligatures w14:val="none"/>
              </w:rPr>
              <w:t>*Лаборатория должна быть аккредитована по требованиям СТ РК ИСО/МЭК 17025 или ГОСТ ИСО/МЭК 17025, подтвержденная Аттестатом аккредитации испытательной лаборатории. Область аккредитации должна включать методы неразрушающего контроля и методы проведения работ в области технической диагностики трубопроводов нефтяной и газовой промышленности.</w:t>
            </w:r>
          </w:p>
        </w:tc>
        <w:tc>
          <w:tcPr>
            <w:tcW w:w="1243" w:type="dxa"/>
          </w:tcPr>
          <w:p w14:paraId="00FDB525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201AF80D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842" w:type="dxa"/>
          </w:tcPr>
          <w:p w14:paraId="45AAD9A0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2061EF" w:rsidRPr="002061EF" w14:paraId="3B46C516" w14:textId="77777777" w:rsidTr="00A60E25">
        <w:trPr>
          <w:trHeight w:val="360"/>
        </w:trPr>
        <w:tc>
          <w:tcPr>
            <w:tcW w:w="454" w:type="dxa"/>
          </w:tcPr>
          <w:p w14:paraId="28C12A03" w14:textId="77777777" w:rsidR="002061EF" w:rsidRPr="002061EF" w:rsidRDefault="002061EF" w:rsidP="002061EF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  <w:t>19</w:t>
            </w:r>
          </w:p>
        </w:tc>
        <w:tc>
          <w:tcPr>
            <w:tcW w:w="5353" w:type="dxa"/>
          </w:tcPr>
          <w:p w14:paraId="15758318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  <w:t>Исполнитель должень иметь сертифицированных в системе технического регулирования Республики Казахстан специалистов неразрушающего контроля по всем заявленным в Области аккредитации испытательной лаборатории методам неразрушающего контроля, соответствующие технической спецификации:</w:t>
            </w:r>
          </w:p>
          <w:p w14:paraId="5832E691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  <w:t>руководитель работ (инженерно-технический работник) – 1 ед.;</w:t>
            </w:r>
          </w:p>
          <w:p w14:paraId="33C42104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  <w:t>специалист по неразрушающему контролю 2 уровня – 2 ед.</w:t>
            </w:r>
          </w:p>
        </w:tc>
        <w:tc>
          <w:tcPr>
            <w:tcW w:w="1243" w:type="dxa"/>
          </w:tcPr>
          <w:p w14:paraId="06337637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7F4AD4B3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842" w:type="dxa"/>
          </w:tcPr>
          <w:p w14:paraId="74CEC41F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2061EF" w:rsidRPr="002061EF" w14:paraId="18C8C23E" w14:textId="77777777" w:rsidTr="00A60E25">
        <w:trPr>
          <w:trHeight w:val="360"/>
        </w:trPr>
        <w:tc>
          <w:tcPr>
            <w:tcW w:w="454" w:type="dxa"/>
          </w:tcPr>
          <w:p w14:paraId="25039F28" w14:textId="77777777" w:rsidR="002061EF" w:rsidRPr="002061EF" w:rsidRDefault="002061EF" w:rsidP="002061EF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  <w:t>20</w:t>
            </w:r>
          </w:p>
        </w:tc>
        <w:tc>
          <w:tcPr>
            <w:tcW w:w="5353" w:type="dxa"/>
          </w:tcPr>
          <w:p w14:paraId="16FD83EC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  <w:t>Приборы и оборудования для проведения обследования трубопроводов*</w:t>
            </w:r>
          </w:p>
          <w:p w14:paraId="16BAA5AA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lang w:val="kk-KZ"/>
                <w14:ligatures w14:val="none"/>
              </w:rPr>
              <w:t xml:space="preserve">* Испытательное оборудование и средства измерения должны быть внесены в реестр государственной системы обеспечения единства измерений Республики Казахстан и иметь подтверждение о поверке или аттестации, действующие на период выполнения услуг. На приборы и оборудование, используемые на </w:t>
            </w:r>
            <w:r w:rsidRPr="002061EF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lang w:val="kk-KZ"/>
                <w14:ligatures w14:val="none"/>
              </w:rPr>
              <w:lastRenderedPageBreak/>
              <w:t>опасных производственных объектах должны быть оформлены Разрешения на применение на имя Исполнителя услуг (согласно ЗРК «О гражданской защите»), собственника используемых приборов и оборудования (согласно НС РК ҚББТДҚ (КАНКТД)-01-2016).</w:t>
            </w:r>
          </w:p>
        </w:tc>
        <w:tc>
          <w:tcPr>
            <w:tcW w:w="1243" w:type="dxa"/>
          </w:tcPr>
          <w:p w14:paraId="117235B0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65826CFD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842" w:type="dxa"/>
          </w:tcPr>
          <w:p w14:paraId="579C0DC2" w14:textId="77777777" w:rsidR="002061EF" w:rsidRPr="002061EF" w:rsidRDefault="002061EF" w:rsidP="002061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</w:tbl>
    <w:p w14:paraId="68D0742D" w14:textId="77777777" w:rsidR="002061EF" w:rsidRPr="002061EF" w:rsidRDefault="002061EF" w:rsidP="002061EF">
      <w:pPr>
        <w:tabs>
          <w:tab w:val="center" w:pos="8222"/>
        </w:tabs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color w:val="000000"/>
          <w:kern w:val="0"/>
          <w14:ligatures w14:val="none"/>
        </w:rPr>
      </w:pPr>
    </w:p>
    <w:p w14:paraId="2005D045" w14:textId="77777777" w:rsidR="002061EF" w:rsidRPr="002061EF" w:rsidRDefault="002061EF" w:rsidP="002061EF">
      <w:pPr>
        <w:tabs>
          <w:tab w:val="center" w:pos="8222"/>
        </w:tabs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color w:val="000000"/>
          <w:kern w:val="0"/>
          <w14:ligatures w14:val="none"/>
        </w:rPr>
      </w:pPr>
      <w:r w:rsidRPr="002061EF">
        <w:rPr>
          <w:rFonts w:ascii="Times New Roman" w:eastAsia="SimSun" w:hAnsi="Times New Roman" w:cs="Times New Roman"/>
          <w:color w:val="000000"/>
          <w:kern w:val="0"/>
          <w14:ligatures w14:val="none"/>
        </w:rPr>
        <w:t>Представитель Заказчика, эксплуатирующей Объект</w:t>
      </w:r>
    </w:p>
    <w:p w14:paraId="1A13AC74" w14:textId="77777777" w:rsidR="002061EF" w:rsidRPr="002061EF" w:rsidRDefault="002061EF" w:rsidP="002061EF">
      <w:pPr>
        <w:tabs>
          <w:tab w:val="center" w:pos="8222"/>
        </w:tabs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color w:val="000000"/>
          <w:kern w:val="0"/>
          <w14:ligatures w14:val="none"/>
        </w:rPr>
      </w:pPr>
      <w:r w:rsidRPr="002061EF">
        <w:rPr>
          <w:rFonts w:ascii="Times New Roman" w:eastAsia="SimSun" w:hAnsi="Times New Roman" w:cs="Times New Roman"/>
          <w:color w:val="000000"/>
          <w:kern w:val="0"/>
          <w14:ligatures w14:val="none"/>
        </w:rPr>
        <w:tab/>
      </w:r>
    </w:p>
    <w:p w14:paraId="7FCB9941" w14:textId="77777777" w:rsidR="002061EF" w:rsidRPr="002061EF" w:rsidRDefault="002061EF" w:rsidP="002061EF">
      <w:pPr>
        <w:pBdr>
          <w:top w:val="single" w:sz="4" w:space="1" w:color="auto"/>
        </w:pBdr>
        <w:spacing w:after="0" w:line="240" w:lineRule="auto"/>
        <w:ind w:left="7088" w:right="-1"/>
        <w:jc w:val="center"/>
        <w:rPr>
          <w:rFonts w:ascii="Times New Roman" w:eastAsia="SimSun" w:hAnsi="Times New Roman" w:cs="Times New Roman"/>
          <w:color w:val="000000"/>
          <w:kern w:val="0"/>
          <w14:ligatures w14:val="none"/>
        </w:rPr>
      </w:pPr>
      <w:r w:rsidRPr="002061EF">
        <w:rPr>
          <w:rFonts w:ascii="Times New Roman" w:eastAsia="SimSun" w:hAnsi="Times New Roman" w:cs="Times New Roman"/>
          <w:color w:val="000000"/>
          <w:kern w:val="0"/>
          <w14:ligatures w14:val="none"/>
        </w:rPr>
        <w:t>(подпись)</w:t>
      </w:r>
    </w:p>
    <w:p w14:paraId="40C35EE1" w14:textId="77777777" w:rsidR="002061EF" w:rsidRPr="002061EF" w:rsidRDefault="002061EF" w:rsidP="002061EF">
      <w:pPr>
        <w:tabs>
          <w:tab w:val="center" w:pos="8222"/>
        </w:tabs>
        <w:spacing w:after="0" w:line="240" w:lineRule="auto"/>
        <w:ind w:left="567" w:right="-1"/>
        <w:rPr>
          <w:rFonts w:ascii="Times New Roman" w:eastAsia="SimSun" w:hAnsi="Times New Roman" w:cs="Times New Roman"/>
          <w:color w:val="000000"/>
          <w:kern w:val="0"/>
          <w14:ligatures w14:val="none"/>
        </w:rPr>
      </w:pPr>
      <w:r w:rsidRPr="002061EF">
        <w:rPr>
          <w:rFonts w:ascii="Times New Roman" w:eastAsia="SimSun" w:hAnsi="Times New Roman" w:cs="Times New Roman"/>
          <w:color w:val="000000"/>
          <w:kern w:val="0"/>
          <w14:ligatures w14:val="none"/>
        </w:rPr>
        <w:t>Представитель Исполнителя</w:t>
      </w:r>
      <w:r w:rsidRPr="002061EF">
        <w:rPr>
          <w:rFonts w:ascii="Times New Roman" w:eastAsia="SimSun" w:hAnsi="Times New Roman" w:cs="Times New Roman"/>
          <w:color w:val="000000"/>
          <w:kern w:val="0"/>
          <w14:ligatures w14:val="none"/>
        </w:rPr>
        <w:tab/>
      </w:r>
    </w:p>
    <w:p w14:paraId="221BB8C7" w14:textId="77777777" w:rsidR="002061EF" w:rsidRPr="002061EF" w:rsidRDefault="002061EF" w:rsidP="002061EF">
      <w:pPr>
        <w:pBdr>
          <w:top w:val="single" w:sz="4" w:space="1" w:color="auto"/>
        </w:pBdr>
        <w:spacing w:after="0" w:line="240" w:lineRule="auto"/>
        <w:ind w:left="7088" w:right="-1"/>
        <w:jc w:val="center"/>
        <w:rPr>
          <w:rFonts w:ascii="Times New Roman" w:eastAsia="SimSun" w:hAnsi="Times New Roman" w:cs="Times New Roman"/>
          <w:color w:val="000000"/>
          <w:kern w:val="0"/>
          <w14:ligatures w14:val="none"/>
        </w:rPr>
      </w:pPr>
      <w:r w:rsidRPr="002061EF">
        <w:rPr>
          <w:rFonts w:ascii="Times New Roman" w:eastAsia="SimSun" w:hAnsi="Times New Roman" w:cs="Times New Roman"/>
          <w:color w:val="000000"/>
          <w:kern w:val="0"/>
          <w14:ligatures w14:val="none"/>
        </w:rPr>
        <w:t>(подпись)</w:t>
      </w:r>
    </w:p>
    <w:p w14:paraId="1C8C785F" w14:textId="77777777" w:rsidR="002061EF" w:rsidRPr="002061EF" w:rsidRDefault="002061EF" w:rsidP="002061E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3F29254" w14:textId="77777777" w:rsidR="002061EF" w:rsidRPr="002061EF" w:rsidRDefault="002061EF" w:rsidP="002061E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BE474BD" w14:textId="77777777" w:rsidR="002061EF" w:rsidRPr="002061EF" w:rsidRDefault="002061EF" w:rsidP="002061E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7939" w:type="dxa"/>
        <w:tblInd w:w="69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828"/>
      </w:tblGrid>
      <w:tr w:rsidR="002061EF" w:rsidRPr="002061EF" w14:paraId="554C00B5" w14:textId="77777777" w:rsidTr="00A60E25">
        <w:trPr>
          <w:trHeight w:val="20"/>
        </w:trPr>
        <w:tc>
          <w:tcPr>
            <w:tcW w:w="411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hideMark/>
          </w:tcPr>
          <w:p w14:paraId="265F306F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Заказчик</w:t>
            </w:r>
          </w:p>
          <w:p w14:paraId="2CD1C786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</w:p>
          <w:p w14:paraId="06E0382C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_________________________</w:t>
            </w:r>
          </w:p>
          <w:p w14:paraId="62D7B750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Хамзин А.Н.</w:t>
            </w:r>
          </w:p>
          <w:p w14:paraId="08A07545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 xml:space="preserve">Генеральный директор </w:t>
            </w:r>
          </w:p>
          <w:p w14:paraId="0EBF9F8D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ТОО «Казахтуркмунай»</w:t>
            </w:r>
          </w:p>
        </w:tc>
        <w:tc>
          <w:tcPr>
            <w:tcW w:w="3828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8A2A3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b/>
                <w:kern w:val="0"/>
                <w:lang w:val="kk-KZ"/>
                <w14:ligatures w14:val="none"/>
              </w:rPr>
              <w:t>Исполнитель</w:t>
            </w:r>
          </w:p>
          <w:p w14:paraId="2B642CD2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0"/>
                <w:lang w:val="kk-KZ"/>
                <w14:ligatures w14:val="none"/>
              </w:rPr>
            </w:pPr>
          </w:p>
          <w:p w14:paraId="3D183374" w14:textId="77777777" w:rsidR="002061EF" w:rsidRPr="002061EF" w:rsidRDefault="002061EF" w:rsidP="002061EF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_______________________</w:t>
            </w:r>
          </w:p>
          <w:p w14:paraId="647AC7B3" w14:textId="77777777" w:rsidR="002061EF" w:rsidRPr="002061EF" w:rsidRDefault="002061EF" w:rsidP="002061EF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</w:p>
        </w:tc>
      </w:tr>
    </w:tbl>
    <w:p w14:paraId="5FC4020F" w14:textId="77777777" w:rsidR="002061EF" w:rsidRPr="002061EF" w:rsidRDefault="002061EF" w:rsidP="002061E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D8FDF46" w14:textId="77777777" w:rsidR="002061EF" w:rsidRPr="002061EF" w:rsidRDefault="002061EF" w:rsidP="002061E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3757ADE" w14:textId="77777777" w:rsidR="002061EF" w:rsidRPr="002061EF" w:rsidRDefault="002061EF" w:rsidP="002061E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CF742A2" w14:textId="77777777" w:rsidR="002061EF" w:rsidRPr="002061EF" w:rsidRDefault="002061EF" w:rsidP="002061E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4C40C3A" w14:textId="77777777" w:rsidR="002061EF" w:rsidRPr="002061EF" w:rsidRDefault="002061EF" w:rsidP="002061E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01602F0" w14:textId="77777777" w:rsidR="002061EF" w:rsidRPr="002061EF" w:rsidRDefault="002061EF" w:rsidP="002061E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77B59F2" w14:textId="77777777" w:rsidR="002061EF" w:rsidRPr="002061EF" w:rsidRDefault="002061EF" w:rsidP="002061E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23691EE" w14:textId="77777777" w:rsidR="002061EF" w:rsidRPr="002061EF" w:rsidRDefault="002061EF" w:rsidP="002061E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288FFA0" w14:textId="77777777" w:rsidR="002061EF" w:rsidRPr="002061EF" w:rsidRDefault="002061EF" w:rsidP="002061E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CC35E63" w14:textId="77777777" w:rsidR="002061EF" w:rsidRPr="002061EF" w:rsidRDefault="002061EF" w:rsidP="002061E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E08F4D2" w14:textId="77777777" w:rsidR="002061EF" w:rsidRPr="002061EF" w:rsidRDefault="002061EF" w:rsidP="002061E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8A4EDF6" w14:textId="77777777" w:rsidR="002061EF" w:rsidRPr="002061EF" w:rsidRDefault="002061EF" w:rsidP="002061E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A49CFC1" w14:textId="77777777" w:rsidR="002061EF" w:rsidRPr="002061EF" w:rsidRDefault="002061EF" w:rsidP="002061E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CB413B3" w14:textId="77777777" w:rsidR="002061EF" w:rsidRPr="002061EF" w:rsidRDefault="002061EF" w:rsidP="002061E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64AC25" w14:textId="77777777" w:rsidR="002061EF" w:rsidRPr="002061EF" w:rsidRDefault="002061EF" w:rsidP="002061E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82CD37E" w14:textId="77777777" w:rsidR="002061EF" w:rsidRPr="002061EF" w:rsidRDefault="002061EF" w:rsidP="002061E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ABA70A0" w14:textId="77777777" w:rsidR="002061EF" w:rsidRPr="002061EF" w:rsidRDefault="002061EF" w:rsidP="002061E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D7F7A85" w14:textId="77777777" w:rsidR="002061EF" w:rsidRPr="002061EF" w:rsidRDefault="002061EF" w:rsidP="002061E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E8C3CB3" w14:textId="77777777" w:rsidR="002061EF" w:rsidRPr="002061EF" w:rsidRDefault="002061EF" w:rsidP="002061E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5016696" w14:textId="77777777" w:rsidR="002061EF" w:rsidRPr="002061EF" w:rsidRDefault="002061EF" w:rsidP="002061E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C94DE1" w14:textId="77777777" w:rsidR="002061EF" w:rsidRPr="002061EF" w:rsidRDefault="002061EF" w:rsidP="002061E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2BD6BDB" w14:textId="77777777" w:rsidR="002061EF" w:rsidRPr="002061EF" w:rsidRDefault="002061EF" w:rsidP="002061E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7DF9675" w14:textId="77777777" w:rsidR="002061EF" w:rsidRPr="002061EF" w:rsidRDefault="002061EF" w:rsidP="002061E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79C07E7" w14:textId="77777777" w:rsidR="002061EF" w:rsidRPr="002061EF" w:rsidRDefault="002061EF" w:rsidP="002061E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7E81D6F" w14:textId="77777777" w:rsidR="002061EF" w:rsidRPr="002061EF" w:rsidRDefault="002061EF" w:rsidP="002061E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EBDF01C" w14:textId="77777777" w:rsidR="002061EF" w:rsidRPr="002061EF" w:rsidRDefault="002061EF" w:rsidP="002061E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7B13246" w14:textId="77777777" w:rsidR="002061EF" w:rsidRPr="002061EF" w:rsidRDefault="002061EF" w:rsidP="002061E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3E26194" w14:textId="77777777" w:rsidR="002061EF" w:rsidRPr="002061EF" w:rsidRDefault="002061EF" w:rsidP="002061E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EC61C72" w14:textId="77777777" w:rsidR="002061EF" w:rsidRPr="002061EF" w:rsidRDefault="002061EF" w:rsidP="002061E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13E054D" w14:textId="77777777" w:rsidR="002061EF" w:rsidRPr="002061EF" w:rsidRDefault="002061EF" w:rsidP="002061E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35E242E" w14:textId="77777777" w:rsidR="002061EF" w:rsidRPr="002061EF" w:rsidRDefault="002061EF" w:rsidP="002061E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D9EBDF2" w14:textId="77777777" w:rsidR="002061EF" w:rsidRPr="002061EF" w:rsidRDefault="002061EF" w:rsidP="002061E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DE9C076" w14:textId="77777777" w:rsidR="002061EF" w:rsidRPr="002061EF" w:rsidRDefault="002061EF" w:rsidP="002061E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B8936A6" w14:textId="77777777" w:rsidR="002061EF" w:rsidRPr="002061EF" w:rsidRDefault="002061EF" w:rsidP="002061E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A025898" w14:textId="77777777" w:rsidR="002061EF" w:rsidRPr="002061EF" w:rsidRDefault="002061EF" w:rsidP="002061E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70D9457" w14:textId="77777777" w:rsidR="002061EF" w:rsidRPr="002061EF" w:rsidRDefault="002061EF" w:rsidP="002061E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F008E45" w14:textId="77777777" w:rsidR="002061EF" w:rsidRPr="002061EF" w:rsidRDefault="002061EF" w:rsidP="002061E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35EBD8A" w14:textId="77777777" w:rsidR="002061EF" w:rsidRPr="002061EF" w:rsidRDefault="002061EF" w:rsidP="002061E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49A341F" w14:textId="77777777" w:rsidR="002061EF" w:rsidRPr="002061EF" w:rsidRDefault="002061EF" w:rsidP="002061E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ACE4CB2" w14:textId="77777777" w:rsidR="002061EF" w:rsidRPr="002061EF" w:rsidRDefault="002061EF" w:rsidP="002061E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76134C9" w14:textId="77777777" w:rsidR="002061EF" w:rsidRPr="002061EF" w:rsidRDefault="002061EF" w:rsidP="002061E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Приложение № 8 к Договору № _______ от «______» _______ 2024 </w:t>
      </w:r>
      <w:r w:rsidRPr="002061EF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г</w:t>
      </w:r>
      <w:r w:rsidRPr="002061EF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732E0FC" w14:textId="77777777" w:rsidR="002061EF" w:rsidRPr="002061EF" w:rsidRDefault="002061EF" w:rsidP="002061E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15EDCE7C" w14:textId="77777777" w:rsidR="002061EF" w:rsidRPr="002061EF" w:rsidRDefault="002061EF" w:rsidP="002061EF">
      <w:pPr>
        <w:spacing w:after="0" w:line="240" w:lineRule="auto"/>
        <w:jc w:val="right"/>
        <w:rPr>
          <w:rFonts w:ascii="Times New Roman" w:eastAsia="Calibri" w:hAnsi="Times New Roman" w:cs="Times New Roman"/>
          <w:i/>
          <w:kern w:val="0"/>
          <w:lang w:val="kk-KZ"/>
          <w14:ligatures w14:val="none"/>
        </w:rPr>
      </w:pPr>
    </w:p>
    <w:p w14:paraId="5F172198" w14:textId="77777777" w:rsidR="002061EF" w:rsidRPr="002061EF" w:rsidRDefault="002061EF" w:rsidP="002061EF">
      <w:pPr>
        <w:spacing w:after="0" w:line="240" w:lineRule="auto"/>
        <w:jc w:val="right"/>
        <w:rPr>
          <w:rFonts w:ascii="Times New Roman" w:eastAsia="Calibri" w:hAnsi="Times New Roman" w:cs="Times New Roman"/>
          <w:i/>
          <w:kern w:val="0"/>
          <w:lang w:val="kk-KZ"/>
          <w14:ligatures w14:val="none"/>
        </w:rPr>
      </w:pPr>
      <w:r w:rsidRPr="002061EF">
        <w:rPr>
          <w:rFonts w:ascii="Times New Roman" w:eastAsia="Calibri" w:hAnsi="Times New Roman" w:cs="Times New Roman"/>
          <w:i/>
          <w:kern w:val="0"/>
          <w:lang w:val="kk-KZ"/>
          <w14:ligatures w14:val="none"/>
        </w:rPr>
        <w:t>ФОРМА</w:t>
      </w:r>
    </w:p>
    <w:p w14:paraId="1570A70D" w14:textId="77777777" w:rsidR="002061EF" w:rsidRPr="002061EF" w:rsidRDefault="002061EF" w:rsidP="002061EF">
      <w:pPr>
        <w:spacing w:after="0" w:line="240" w:lineRule="auto"/>
        <w:jc w:val="right"/>
        <w:rPr>
          <w:rFonts w:ascii="Times New Roman" w:eastAsia="Calibri" w:hAnsi="Times New Roman" w:cs="Times New Roman"/>
          <w:i/>
          <w:kern w:val="0"/>
          <w:lang w:val="kk-KZ"/>
          <w14:ligatures w14:val="none"/>
        </w:rPr>
      </w:pPr>
    </w:p>
    <w:p w14:paraId="1DC5679B" w14:textId="77777777" w:rsidR="002061EF" w:rsidRPr="002061EF" w:rsidRDefault="002061EF" w:rsidP="002061E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b/>
          <w:kern w:val="0"/>
          <w14:ligatures w14:val="none"/>
        </w:rPr>
        <w:t>Акт сдачи-приёмки оказанных услуг</w:t>
      </w:r>
    </w:p>
    <w:p w14:paraId="39245C88" w14:textId="77777777" w:rsidR="002061EF" w:rsidRPr="002061EF" w:rsidRDefault="002061EF" w:rsidP="002061EF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42FEA23A" w14:textId="77777777" w:rsidR="002061EF" w:rsidRPr="002061EF" w:rsidRDefault="002061EF" w:rsidP="002061E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:lang w:val="kk-KZ"/>
          <w14:ligatures w14:val="none"/>
        </w:rPr>
        <w:t>Месторождение__________________</w:t>
      </w:r>
      <w:r w:rsidRPr="002061E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2061E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2061E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2061E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2061E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2061EF">
        <w:rPr>
          <w:rFonts w:ascii="Times New Roman" w:eastAsia="Calibri" w:hAnsi="Times New Roman" w:cs="Times New Roman"/>
          <w:kern w:val="0"/>
          <w14:ligatures w14:val="none"/>
        </w:rPr>
        <w:tab/>
        <w:t>«___» _________ 20___ г.</w:t>
      </w:r>
    </w:p>
    <w:p w14:paraId="3DA25639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7D2A9AB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>Мы, нижеподписавшиеся представители ТОО «</w:t>
      </w:r>
      <w:proofErr w:type="spellStart"/>
      <w:r w:rsidRPr="002061EF">
        <w:rPr>
          <w:rFonts w:ascii="Times New Roman" w:eastAsia="Calibri" w:hAnsi="Times New Roman" w:cs="Times New Roman"/>
          <w:kern w:val="0"/>
          <w14:ligatures w14:val="none"/>
        </w:rPr>
        <w:t>Казахтуркмунай</w:t>
      </w:r>
      <w:proofErr w:type="spellEnd"/>
      <w:r w:rsidRPr="002061EF">
        <w:rPr>
          <w:rFonts w:ascii="Times New Roman" w:eastAsia="Calibri" w:hAnsi="Times New Roman" w:cs="Times New Roman"/>
          <w:kern w:val="0"/>
          <w14:ligatures w14:val="none"/>
        </w:rPr>
        <w:t>» (далее - Заказчик), с одной стороны и представители ТОО «___________» (далее - Исполнитель), с другой стороны, совместно именуемые «Стороны» составили настоящий акт о нижеследующем:</w:t>
      </w:r>
    </w:p>
    <w:p w14:paraId="07C3BA40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>1. В соответствии с Договором №_________ от «____» _________ 20__ г. (далее - Договор) Исполнитель выполнил обязательства по диагностике НКТ и насосных штанг, а именно:</w:t>
      </w:r>
    </w:p>
    <w:p w14:paraId="7ACCD468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FD8B9A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>2. Фактическое качество оказанных услуг соответствует (не соответствует) требованиям Договора:</w:t>
      </w:r>
    </w:p>
    <w:p w14:paraId="7FE1431F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_______________________________________________________________________________</w:t>
      </w:r>
    </w:p>
    <w:p w14:paraId="7FD8F498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_______________________________________________________________________________</w:t>
      </w:r>
    </w:p>
    <w:p w14:paraId="412C60A2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_______________________________________________________________________________</w:t>
      </w:r>
    </w:p>
    <w:p w14:paraId="5E83F29A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6FEF04A" w14:textId="77777777" w:rsidR="002061EF" w:rsidRPr="002061EF" w:rsidRDefault="002061EF" w:rsidP="002061E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D550166" w14:textId="77777777" w:rsidR="002061EF" w:rsidRPr="002061EF" w:rsidRDefault="002061EF" w:rsidP="002061E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>Представители Заказчика</w:t>
      </w:r>
    </w:p>
    <w:p w14:paraId="4123A0F0" w14:textId="77777777" w:rsidR="002061EF" w:rsidRPr="002061EF" w:rsidRDefault="002061EF" w:rsidP="002061E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>ТОО «</w:t>
      </w:r>
      <w:proofErr w:type="spellStart"/>
      <w:r w:rsidRPr="002061EF">
        <w:rPr>
          <w:rFonts w:ascii="Times New Roman" w:eastAsia="Calibri" w:hAnsi="Times New Roman" w:cs="Times New Roman"/>
          <w:kern w:val="0"/>
          <w14:ligatures w14:val="none"/>
        </w:rPr>
        <w:t>Казахтуркмунай</w:t>
      </w:r>
      <w:proofErr w:type="spellEnd"/>
      <w:r w:rsidRPr="002061EF">
        <w:rPr>
          <w:rFonts w:ascii="Times New Roman" w:eastAsia="Calibri" w:hAnsi="Times New Roman" w:cs="Times New Roman"/>
          <w:kern w:val="0"/>
          <w14:ligatures w14:val="none"/>
        </w:rPr>
        <w:t>»</w:t>
      </w:r>
    </w:p>
    <w:p w14:paraId="0EE1ECD5" w14:textId="77777777" w:rsidR="002061EF" w:rsidRPr="002061EF" w:rsidRDefault="002061EF" w:rsidP="002061E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>Начальник/заместитель начальника ЦДНГ № … _________________________________________________</w:t>
      </w:r>
    </w:p>
    <w:p w14:paraId="0C477276" w14:textId="77777777" w:rsidR="002061EF" w:rsidRPr="002061EF" w:rsidRDefault="002061EF" w:rsidP="002061E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2061E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2061E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2061E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2061E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2061E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2061EF">
        <w:rPr>
          <w:rFonts w:ascii="Times New Roman" w:eastAsia="Calibri" w:hAnsi="Times New Roman" w:cs="Times New Roman"/>
          <w:kern w:val="0"/>
          <w14:ligatures w14:val="none"/>
        </w:rPr>
        <w:tab/>
        <w:t xml:space="preserve">   подпись, печать</w:t>
      </w:r>
      <w:r w:rsidRPr="002061E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2061EF">
        <w:rPr>
          <w:rFonts w:ascii="Times New Roman" w:eastAsia="Calibri" w:hAnsi="Times New Roman" w:cs="Times New Roman"/>
          <w:kern w:val="0"/>
          <w14:ligatures w14:val="none"/>
        </w:rPr>
        <w:tab/>
        <w:t>фамилия</w:t>
      </w:r>
      <w:r w:rsidRPr="002061EF">
        <w:rPr>
          <w:rFonts w:ascii="Times New Roman" w:eastAsia="Calibri" w:hAnsi="Times New Roman" w:cs="Times New Roman"/>
          <w:kern w:val="0"/>
          <w:lang w:val="kk-KZ"/>
          <w14:ligatures w14:val="none"/>
        </w:rPr>
        <w:t xml:space="preserve">, </w:t>
      </w:r>
      <w:r w:rsidRPr="002061EF">
        <w:rPr>
          <w:rFonts w:ascii="Times New Roman" w:eastAsia="Calibri" w:hAnsi="Times New Roman" w:cs="Times New Roman"/>
          <w:kern w:val="0"/>
          <w14:ligatures w14:val="none"/>
        </w:rPr>
        <w:t>инициалы</w:t>
      </w:r>
    </w:p>
    <w:p w14:paraId="2BFECC7F" w14:textId="77777777" w:rsidR="002061EF" w:rsidRPr="002061EF" w:rsidRDefault="002061EF" w:rsidP="002061E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8F7DD61" w14:textId="77777777" w:rsidR="002061EF" w:rsidRPr="002061EF" w:rsidRDefault="002061EF" w:rsidP="002061E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 xml:space="preserve">Начальник/заместитель начальника </w:t>
      </w:r>
      <w:r w:rsidRPr="002061EF">
        <w:rPr>
          <w:rFonts w:ascii="Times New Roman" w:eastAsia="Calibri" w:hAnsi="Times New Roman" w:cs="Times New Roman"/>
          <w:kern w:val="0"/>
          <w:lang w:val="kk-KZ"/>
          <w14:ligatures w14:val="none"/>
        </w:rPr>
        <w:t>отдела ОУП</w:t>
      </w:r>
      <w:r w:rsidRPr="002061EF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07F4C9C1" w14:textId="77777777" w:rsidR="002061EF" w:rsidRPr="002061EF" w:rsidRDefault="002061EF" w:rsidP="002061E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>ТОО «</w:t>
      </w:r>
      <w:proofErr w:type="spellStart"/>
      <w:r w:rsidRPr="002061EF">
        <w:rPr>
          <w:rFonts w:ascii="Times New Roman" w:eastAsia="Calibri" w:hAnsi="Times New Roman" w:cs="Times New Roman"/>
          <w:kern w:val="0"/>
          <w14:ligatures w14:val="none"/>
        </w:rPr>
        <w:t>Казахтуркмунай</w:t>
      </w:r>
      <w:proofErr w:type="spellEnd"/>
      <w:r w:rsidRPr="002061EF">
        <w:rPr>
          <w:rFonts w:ascii="Times New Roman" w:eastAsia="Calibri" w:hAnsi="Times New Roman" w:cs="Times New Roman"/>
          <w:kern w:val="0"/>
          <w14:ligatures w14:val="none"/>
        </w:rPr>
        <w:t>» ______________________________________________________________________</w:t>
      </w:r>
    </w:p>
    <w:p w14:paraId="54EC99B9" w14:textId="77777777" w:rsidR="002061EF" w:rsidRPr="002061EF" w:rsidRDefault="002061EF" w:rsidP="002061EF">
      <w:pPr>
        <w:spacing w:after="0" w:line="240" w:lineRule="auto"/>
        <w:ind w:left="4248" w:firstLine="708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>подпись</w:t>
      </w:r>
      <w:r w:rsidRPr="002061E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2061E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2061EF">
        <w:rPr>
          <w:rFonts w:ascii="Times New Roman" w:eastAsia="Calibri" w:hAnsi="Times New Roman" w:cs="Times New Roman"/>
          <w:kern w:val="0"/>
          <w14:ligatures w14:val="none"/>
        </w:rPr>
        <w:tab/>
        <w:t>фамилия, инициалы</w:t>
      </w:r>
    </w:p>
    <w:p w14:paraId="13D23948" w14:textId="77777777" w:rsidR="002061EF" w:rsidRPr="002061EF" w:rsidRDefault="002061EF" w:rsidP="002061E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2EC484A" w14:textId="77777777" w:rsidR="002061EF" w:rsidRPr="002061EF" w:rsidRDefault="002061EF" w:rsidP="002061E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 xml:space="preserve">Начальник/заместитель начальника ПТО </w:t>
      </w:r>
    </w:p>
    <w:p w14:paraId="3D9DFD26" w14:textId="77777777" w:rsidR="002061EF" w:rsidRPr="002061EF" w:rsidRDefault="002061EF" w:rsidP="002061E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>ТОО «</w:t>
      </w:r>
      <w:proofErr w:type="spellStart"/>
      <w:r w:rsidRPr="002061EF">
        <w:rPr>
          <w:rFonts w:ascii="Times New Roman" w:eastAsia="Calibri" w:hAnsi="Times New Roman" w:cs="Times New Roman"/>
          <w:kern w:val="0"/>
          <w14:ligatures w14:val="none"/>
        </w:rPr>
        <w:t>Казахтуркмунай</w:t>
      </w:r>
      <w:proofErr w:type="spellEnd"/>
      <w:r w:rsidRPr="002061EF">
        <w:rPr>
          <w:rFonts w:ascii="Times New Roman" w:eastAsia="Calibri" w:hAnsi="Times New Roman" w:cs="Times New Roman"/>
          <w:kern w:val="0"/>
          <w14:ligatures w14:val="none"/>
        </w:rPr>
        <w:t>» ______________________________________________________________________</w:t>
      </w:r>
    </w:p>
    <w:p w14:paraId="71057278" w14:textId="77777777" w:rsidR="002061EF" w:rsidRPr="002061EF" w:rsidRDefault="002061EF" w:rsidP="002061EF">
      <w:pPr>
        <w:spacing w:after="0" w:line="240" w:lineRule="auto"/>
        <w:ind w:left="4248" w:firstLine="708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>подпись</w:t>
      </w:r>
      <w:r w:rsidRPr="002061E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2061E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2061EF">
        <w:rPr>
          <w:rFonts w:ascii="Times New Roman" w:eastAsia="Calibri" w:hAnsi="Times New Roman" w:cs="Times New Roman"/>
          <w:kern w:val="0"/>
          <w14:ligatures w14:val="none"/>
        </w:rPr>
        <w:tab/>
        <w:t>фамилия, инициалы</w:t>
      </w:r>
    </w:p>
    <w:p w14:paraId="79056A5D" w14:textId="77777777" w:rsidR="002061EF" w:rsidRPr="002061EF" w:rsidRDefault="002061EF" w:rsidP="002061E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FCE6CE4" w14:textId="77777777" w:rsidR="002061EF" w:rsidRPr="002061EF" w:rsidRDefault="002061EF" w:rsidP="002061E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D345174" w14:textId="77777777" w:rsidR="002061EF" w:rsidRPr="002061EF" w:rsidRDefault="002061EF" w:rsidP="002061E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B2594D3" w14:textId="77777777" w:rsidR="002061EF" w:rsidRPr="002061EF" w:rsidRDefault="002061EF" w:rsidP="002061E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>Представители Исполнителя</w:t>
      </w:r>
    </w:p>
    <w:p w14:paraId="5BCB39A5" w14:textId="77777777" w:rsidR="002061EF" w:rsidRPr="002061EF" w:rsidRDefault="002061EF" w:rsidP="002061E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>Уполномоченный представитель Исполнителя (руководитель работ) ____________________________</w:t>
      </w:r>
    </w:p>
    <w:p w14:paraId="1E6F445D" w14:textId="77777777" w:rsidR="002061EF" w:rsidRPr="002061EF" w:rsidRDefault="002061EF" w:rsidP="002061E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 xml:space="preserve">       </w:t>
      </w:r>
      <w:r w:rsidRPr="002061EF">
        <w:rPr>
          <w:rFonts w:ascii="Times New Roman" w:eastAsia="Calibri" w:hAnsi="Times New Roman" w:cs="Times New Roman"/>
          <w:kern w:val="0"/>
          <w14:ligatures w14:val="none"/>
        </w:rPr>
        <w:tab/>
        <w:t xml:space="preserve">                                                                                                       подпись</w:t>
      </w:r>
      <w:r w:rsidRPr="002061EF">
        <w:rPr>
          <w:rFonts w:ascii="Times New Roman" w:eastAsia="Calibri" w:hAnsi="Times New Roman" w:cs="Times New Roman"/>
          <w:kern w:val="0"/>
          <w:lang w:val="kk-KZ"/>
          <w14:ligatures w14:val="none"/>
        </w:rPr>
        <w:t xml:space="preserve">, </w:t>
      </w:r>
      <w:r w:rsidRPr="002061EF">
        <w:rPr>
          <w:rFonts w:ascii="Times New Roman" w:eastAsia="Calibri" w:hAnsi="Times New Roman" w:cs="Times New Roman"/>
          <w:kern w:val="0"/>
          <w14:ligatures w14:val="none"/>
        </w:rPr>
        <w:t>фамилия</w:t>
      </w:r>
      <w:r w:rsidRPr="002061EF">
        <w:rPr>
          <w:rFonts w:ascii="Times New Roman" w:eastAsia="Calibri" w:hAnsi="Times New Roman" w:cs="Times New Roman"/>
          <w:kern w:val="0"/>
          <w:lang w:val="en-US"/>
          <w14:ligatures w14:val="none"/>
        </w:rPr>
        <w:t>,</w:t>
      </w:r>
      <w:r w:rsidRPr="002061EF">
        <w:rPr>
          <w:rFonts w:ascii="Times New Roman" w:eastAsia="Calibri" w:hAnsi="Times New Roman" w:cs="Times New Roman"/>
          <w:kern w:val="0"/>
          <w14:ligatures w14:val="none"/>
        </w:rPr>
        <w:t xml:space="preserve"> инициалы</w:t>
      </w:r>
    </w:p>
    <w:p w14:paraId="2D9E59F6" w14:textId="77777777" w:rsidR="002061EF" w:rsidRPr="002061EF" w:rsidRDefault="002061EF" w:rsidP="002061E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EEDF25B" w14:textId="77777777" w:rsidR="002061EF" w:rsidRPr="002061EF" w:rsidRDefault="002061EF" w:rsidP="002061E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>Первый руководитель Исполнителя ________________________________________________________</w:t>
      </w:r>
    </w:p>
    <w:p w14:paraId="79776B8A" w14:textId="77777777" w:rsidR="002061EF" w:rsidRPr="002061EF" w:rsidRDefault="002061EF" w:rsidP="002061E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 xml:space="preserve">       </w:t>
      </w:r>
      <w:r w:rsidRPr="002061EF">
        <w:rPr>
          <w:rFonts w:ascii="Times New Roman" w:eastAsia="Calibri" w:hAnsi="Times New Roman" w:cs="Times New Roman"/>
          <w:kern w:val="0"/>
          <w14:ligatures w14:val="none"/>
        </w:rPr>
        <w:tab/>
        <w:t xml:space="preserve">                                                                                  подпись</w:t>
      </w:r>
      <w:r w:rsidRPr="002061EF">
        <w:rPr>
          <w:rFonts w:ascii="Times New Roman" w:eastAsia="Calibri" w:hAnsi="Times New Roman" w:cs="Times New Roman"/>
          <w:kern w:val="0"/>
          <w:lang w:val="kk-KZ"/>
          <w14:ligatures w14:val="none"/>
        </w:rPr>
        <w:t xml:space="preserve">, печать, </w:t>
      </w:r>
      <w:r w:rsidRPr="002061EF">
        <w:rPr>
          <w:rFonts w:ascii="Times New Roman" w:eastAsia="Calibri" w:hAnsi="Times New Roman" w:cs="Times New Roman"/>
          <w:kern w:val="0"/>
          <w14:ligatures w14:val="none"/>
        </w:rPr>
        <w:t>фамилия</w:t>
      </w:r>
      <w:r w:rsidRPr="002061EF">
        <w:rPr>
          <w:rFonts w:ascii="Times New Roman" w:eastAsia="Calibri" w:hAnsi="Times New Roman" w:cs="Times New Roman"/>
          <w:kern w:val="0"/>
          <w:lang w:val="en-US"/>
          <w14:ligatures w14:val="none"/>
        </w:rPr>
        <w:t>,</w:t>
      </w:r>
      <w:r w:rsidRPr="002061EF">
        <w:rPr>
          <w:rFonts w:ascii="Times New Roman" w:eastAsia="Calibri" w:hAnsi="Times New Roman" w:cs="Times New Roman"/>
          <w:kern w:val="0"/>
          <w14:ligatures w14:val="none"/>
        </w:rPr>
        <w:t xml:space="preserve"> инициалы</w:t>
      </w:r>
    </w:p>
    <w:p w14:paraId="75658F35" w14:textId="77777777" w:rsidR="002061EF" w:rsidRPr="002061EF" w:rsidRDefault="002061EF" w:rsidP="002061E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433CAAE" w14:textId="77777777" w:rsidR="002061EF" w:rsidRPr="002061EF" w:rsidRDefault="002061EF" w:rsidP="002061E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1F35ABD" w14:textId="77777777" w:rsidR="002061EF" w:rsidRPr="002061EF" w:rsidRDefault="002061EF" w:rsidP="002061E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4FECE338" w14:textId="77777777" w:rsidR="002061EF" w:rsidRPr="002061EF" w:rsidRDefault="002061EF" w:rsidP="002061E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4DD5BE06" w14:textId="77777777" w:rsidR="002061EF" w:rsidRPr="002061EF" w:rsidRDefault="002061EF" w:rsidP="002061E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7939" w:type="dxa"/>
        <w:tblInd w:w="69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828"/>
      </w:tblGrid>
      <w:tr w:rsidR="002061EF" w:rsidRPr="002061EF" w14:paraId="434C8B95" w14:textId="77777777" w:rsidTr="00A60E25">
        <w:trPr>
          <w:trHeight w:val="20"/>
        </w:trPr>
        <w:tc>
          <w:tcPr>
            <w:tcW w:w="411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hideMark/>
          </w:tcPr>
          <w:p w14:paraId="1BE7CE7D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Заказчик</w:t>
            </w:r>
          </w:p>
          <w:p w14:paraId="26E950E0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</w:p>
          <w:p w14:paraId="5FD07571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_________________________</w:t>
            </w:r>
          </w:p>
          <w:p w14:paraId="5B36689C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Хамзин А.Н.</w:t>
            </w:r>
          </w:p>
          <w:p w14:paraId="51580C7A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 xml:space="preserve">Генеральный директор </w:t>
            </w:r>
          </w:p>
          <w:p w14:paraId="39E37C10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ТОО «Казахтуркмунай»</w:t>
            </w:r>
          </w:p>
        </w:tc>
        <w:tc>
          <w:tcPr>
            <w:tcW w:w="3828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B402F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b/>
                <w:kern w:val="0"/>
                <w:lang w:val="kk-KZ"/>
                <w14:ligatures w14:val="none"/>
              </w:rPr>
              <w:t>Исполнитель</w:t>
            </w:r>
          </w:p>
          <w:p w14:paraId="1B7A4B21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0"/>
                <w:lang w:val="kk-KZ"/>
                <w14:ligatures w14:val="none"/>
              </w:rPr>
            </w:pPr>
          </w:p>
          <w:p w14:paraId="3DA0F4B9" w14:textId="77777777" w:rsidR="002061EF" w:rsidRPr="002061EF" w:rsidRDefault="002061EF" w:rsidP="002061EF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_______________________</w:t>
            </w:r>
          </w:p>
          <w:p w14:paraId="62D93ED6" w14:textId="77777777" w:rsidR="002061EF" w:rsidRPr="002061EF" w:rsidRDefault="002061EF" w:rsidP="002061EF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</w:p>
        </w:tc>
      </w:tr>
    </w:tbl>
    <w:p w14:paraId="6A93A5EC" w14:textId="77777777" w:rsidR="002061EF" w:rsidRPr="002061EF" w:rsidRDefault="002061EF" w:rsidP="002061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3D5143EC" w14:textId="77777777" w:rsidR="002061EF" w:rsidRPr="002061EF" w:rsidRDefault="002061EF" w:rsidP="002061E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 w:type="page"/>
      </w:r>
    </w:p>
    <w:p w14:paraId="71A791DE" w14:textId="77777777" w:rsidR="002061EF" w:rsidRPr="002061EF" w:rsidRDefault="002061EF" w:rsidP="002061EF">
      <w:pPr>
        <w:pageBreakBefore/>
        <w:tabs>
          <w:tab w:val="left" w:pos="3969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Приложение № 9 к договору № ______от «______» _______ 2024 г.</w:t>
      </w:r>
    </w:p>
    <w:p w14:paraId="4493E962" w14:textId="77777777" w:rsidR="002061EF" w:rsidRPr="002061EF" w:rsidRDefault="002061EF" w:rsidP="00206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</w:p>
    <w:p w14:paraId="796D38A1" w14:textId="77777777" w:rsidR="002061EF" w:rsidRPr="002061EF" w:rsidRDefault="002061EF" w:rsidP="00206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Перечень штрафных санкций за нарушения в области ОТ, ПБ и ООС</w:t>
      </w:r>
    </w:p>
    <w:p w14:paraId="6E226522" w14:textId="77777777" w:rsidR="002061EF" w:rsidRPr="002061EF" w:rsidRDefault="002061EF" w:rsidP="002061EF">
      <w:pPr>
        <w:spacing w:after="0" w:line="240" w:lineRule="auto"/>
        <w:jc w:val="center"/>
        <w:rPr>
          <w:rFonts w:ascii="Arial Narrow" w:eastAsia="Times New Roman" w:hAnsi="Arial Narrow" w:cs="Times New Roman"/>
          <w:kern w:val="0"/>
          <w:sz w:val="24"/>
          <w:szCs w:val="20"/>
          <w:lang w:eastAsia="ru-RU"/>
          <w14:ligatures w14:val="none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601"/>
        <w:gridCol w:w="8609"/>
        <w:gridCol w:w="1303"/>
      </w:tblGrid>
      <w:tr w:rsidR="002061EF" w:rsidRPr="002061EF" w14:paraId="228B8531" w14:textId="77777777" w:rsidTr="00A60E25">
        <w:trPr>
          <w:trHeight w:val="50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B1E1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№ п/п</w:t>
            </w:r>
          </w:p>
        </w:tc>
        <w:tc>
          <w:tcPr>
            <w:tcW w:w="8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C733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Нарушение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CDCA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Размер штрафных санкций в МРП</w:t>
            </w:r>
          </w:p>
        </w:tc>
      </w:tr>
      <w:tr w:rsidR="002061EF" w:rsidRPr="002061EF" w14:paraId="6694D482" w14:textId="77777777" w:rsidTr="00A60E25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1753A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B1666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72935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2061EF" w:rsidRPr="002061EF" w14:paraId="1A36E7D4" w14:textId="77777777" w:rsidTr="00A60E25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95B9C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C6E73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61880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2061EF" w:rsidRPr="002061EF" w14:paraId="187E5298" w14:textId="77777777" w:rsidTr="00A60E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7746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1.</w:t>
            </w:r>
          </w:p>
        </w:tc>
        <w:tc>
          <w:tcPr>
            <w:tcW w:w="8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884F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Нарушение требований нормативных актов в области промышленной безопасности, Правил безопасности в нефтяной и газовой промышленности, безопасности и охраны труда РК (за исключением нарушений, предусмотренных отдельными пунктами настоящего Приложения)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DE3F0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</w:tr>
      <w:tr w:rsidR="002061EF" w:rsidRPr="002061EF" w14:paraId="415E8C71" w14:textId="77777777" w:rsidTr="00A60E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353FB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2.</w:t>
            </w:r>
          </w:p>
        </w:tc>
        <w:tc>
          <w:tcPr>
            <w:tcW w:w="8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97F4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Несоблюдение требований пожарной безопасности (за исключением нарушений, предусмотренных пунктами 3 и 4 настоящего Приложения)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74853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</w:tr>
      <w:tr w:rsidR="002061EF" w:rsidRPr="002061EF" w14:paraId="30D58A66" w14:textId="77777777" w:rsidTr="00A60E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EA14B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3.</w:t>
            </w:r>
          </w:p>
        </w:tc>
        <w:tc>
          <w:tcPr>
            <w:tcW w:w="8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96B4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Нарушение требований пожарной безопасности, повлёкшее возникновение пожара, а также уничтожение или повреждение имущества Заказчика (независимо от титула владения)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87D23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</w:t>
            </w:r>
          </w:p>
        </w:tc>
      </w:tr>
      <w:tr w:rsidR="002061EF" w:rsidRPr="002061EF" w14:paraId="3CA67B2B" w14:textId="77777777" w:rsidTr="00A60E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2700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4.</w:t>
            </w:r>
          </w:p>
        </w:tc>
        <w:tc>
          <w:tcPr>
            <w:tcW w:w="8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EA78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Нарушение требований пожарной безопасности, повлёкшее возникновение пожара и причинение тяжкого вреда здоровью или смерть человека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6AB4E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1250</w:t>
            </w:r>
          </w:p>
        </w:tc>
      </w:tr>
      <w:tr w:rsidR="002061EF" w:rsidRPr="002061EF" w14:paraId="40D0FADF" w14:textId="77777777" w:rsidTr="00A60E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046D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5.</w:t>
            </w:r>
          </w:p>
        </w:tc>
        <w:tc>
          <w:tcPr>
            <w:tcW w:w="8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A157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Неисполнение в установленный срок предписаний Заказчика в области ОТ, ПБ и ООС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854FB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</w:tr>
      <w:tr w:rsidR="002061EF" w:rsidRPr="002061EF" w14:paraId="066EF9DD" w14:textId="77777777" w:rsidTr="00A60E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5271D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6.</w:t>
            </w:r>
          </w:p>
        </w:tc>
        <w:tc>
          <w:tcPr>
            <w:tcW w:w="8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3ECF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Сокрытие Исполнителем информации об инцидентах/авариях либо уведомление о них с опозданием более чем на 24 часа с момента обнаружения происшествия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83251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</w:tr>
      <w:tr w:rsidR="002061EF" w:rsidRPr="002061EF" w14:paraId="53A1E79A" w14:textId="77777777" w:rsidTr="00A60E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43BBF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7.</w:t>
            </w:r>
          </w:p>
        </w:tc>
        <w:tc>
          <w:tcPr>
            <w:tcW w:w="8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EB87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Непредставление, предоставление с просрочкой более 1 суток отчёта(</w:t>
            </w:r>
            <w:proofErr w:type="spellStart"/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</w:t>
            </w:r>
            <w:proofErr w:type="spellEnd"/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), предусмотренных Договором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C450E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</w:tr>
      <w:tr w:rsidR="002061EF" w:rsidRPr="002061EF" w14:paraId="79CFDCB4" w14:textId="77777777" w:rsidTr="00A60E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EDDA9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8.</w:t>
            </w:r>
          </w:p>
        </w:tc>
        <w:tc>
          <w:tcPr>
            <w:tcW w:w="8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4049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Инциденты, аварии на объектах энергохозяйства, приведшие к отключению </w:t>
            </w:r>
            <w:proofErr w:type="spellStart"/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энергопотребителей</w:t>
            </w:r>
            <w:proofErr w:type="spellEnd"/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/повреждению энергооборудования, происшедшие по вине Исполнителя на Объектах Заказчика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10A96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2250</w:t>
            </w:r>
          </w:p>
        </w:tc>
      </w:tr>
      <w:tr w:rsidR="002061EF" w:rsidRPr="002061EF" w14:paraId="5178E4E5" w14:textId="77777777" w:rsidTr="00A60E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2D8C8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9.</w:t>
            </w:r>
          </w:p>
        </w:tc>
        <w:tc>
          <w:tcPr>
            <w:tcW w:w="8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4002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Инциденты, аварии на объектах энергохозяйства, не приведшие к отключению </w:t>
            </w:r>
            <w:proofErr w:type="spellStart"/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энергопотребителей</w:t>
            </w:r>
            <w:proofErr w:type="spellEnd"/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, повреждению энергооборудования, происшедшие по вине Исполнителя на Объектах Заказчика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B4DEA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1750</w:t>
            </w:r>
          </w:p>
        </w:tc>
      </w:tr>
      <w:tr w:rsidR="002061EF" w:rsidRPr="002061EF" w14:paraId="641E6906" w14:textId="77777777" w:rsidTr="00A60E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20BB2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10.</w:t>
            </w:r>
          </w:p>
        </w:tc>
        <w:tc>
          <w:tcPr>
            <w:tcW w:w="8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71B9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Механическое повреждение наземных и/или подземных коммуникаций (в том числе трубопроводов, ёмкостей), приведшее к их разгерметизации, происшедшее по вине Исполнителя на Объектах Заказчика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99AE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2250</w:t>
            </w:r>
          </w:p>
        </w:tc>
      </w:tr>
      <w:tr w:rsidR="002061EF" w:rsidRPr="002061EF" w14:paraId="7DD998EF" w14:textId="77777777" w:rsidTr="00A60E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FE996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11.</w:t>
            </w:r>
          </w:p>
        </w:tc>
        <w:tc>
          <w:tcPr>
            <w:tcW w:w="8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1A99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Механическое повреждение наземных и/или подземных коммуникаций (в том числе трубопроводов, ёмкостей), не приведшее к их разгерметизации, происшедшее по вине Исполнителя на Объектах и контрактных территориях Заказчика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64A35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1500</w:t>
            </w:r>
          </w:p>
        </w:tc>
      </w:tr>
      <w:tr w:rsidR="002061EF" w:rsidRPr="002061EF" w14:paraId="59F362EC" w14:textId="77777777" w:rsidTr="00A60E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062E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12.</w:t>
            </w:r>
          </w:p>
        </w:tc>
        <w:tc>
          <w:tcPr>
            <w:tcW w:w="8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E835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Оказание услуг Работниками Исполнителя без разрешительных документов, согласованных Заказчиком (разрешение на производство работ, разрешение на эмиссии в окружающую среду, акт-допуск, наряд-допуск и др.)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2F666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350</w:t>
            </w:r>
          </w:p>
        </w:tc>
      </w:tr>
      <w:tr w:rsidR="002061EF" w:rsidRPr="002061EF" w14:paraId="34CC290F" w14:textId="77777777" w:rsidTr="00A60E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6D697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13.</w:t>
            </w:r>
          </w:p>
        </w:tc>
        <w:tc>
          <w:tcPr>
            <w:tcW w:w="8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5D6A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Самовольное возобновление услуг, оказание которых было приостановлено представителем Заказчика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356F8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1000</w:t>
            </w:r>
          </w:p>
        </w:tc>
      </w:tr>
      <w:tr w:rsidR="002061EF" w:rsidRPr="002061EF" w14:paraId="6E65FD4F" w14:textId="77777777" w:rsidTr="00A60E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FEA6F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14.</w:t>
            </w:r>
          </w:p>
        </w:tc>
        <w:tc>
          <w:tcPr>
            <w:tcW w:w="8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70D3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Нарушение требований по организации безопасного проведения работ (в том числе огневых и газоопасных)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239F3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350</w:t>
            </w:r>
          </w:p>
        </w:tc>
      </w:tr>
      <w:tr w:rsidR="002061EF" w:rsidRPr="002061EF" w14:paraId="1B4BB2A3" w14:textId="77777777" w:rsidTr="00A60E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3BE54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15.</w:t>
            </w:r>
          </w:p>
        </w:tc>
        <w:tc>
          <w:tcPr>
            <w:tcW w:w="8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7574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Привлечение Исполнителем для оказания услуг работников, не имеющих необходимую квалификацию, аттестацию (включая пожарно-технический минимум), не прошедших инструктажа, не ознакомленных с инструкциями, содержащими требования безопасности и охраны труда, промышленной и пожарной безопасности, охраны окружающей среды, технологической дисциплины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D449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</w:tr>
      <w:tr w:rsidR="002061EF" w:rsidRPr="002061EF" w14:paraId="6E478547" w14:textId="77777777" w:rsidTr="00A60E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0E0F2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16.</w:t>
            </w:r>
          </w:p>
        </w:tc>
        <w:tc>
          <w:tcPr>
            <w:tcW w:w="8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7391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Нарушение Работником Исполнителя правил дорожного движения, маршрута движения наземного транспортного средства, передвижение по дорогам и подъездным путям, не указанным в схеме движения транспортного средства, выданной Заказчиком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83860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</w:tr>
      <w:tr w:rsidR="002061EF" w:rsidRPr="002061EF" w14:paraId="3A8D0B16" w14:textId="77777777" w:rsidTr="00A60E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0DCCB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17.</w:t>
            </w:r>
          </w:p>
        </w:tc>
        <w:tc>
          <w:tcPr>
            <w:tcW w:w="8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3616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Нарушения, указанные в пункте 16 настоящего Приложения, повлёкшие уничтожение, повреждение объектов дорожного хозяйства (шлагбаумы, дорожные знаки и т.п.) или иного имущества Заказчика (независимо от титула принадлежности)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E9167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250</w:t>
            </w:r>
          </w:p>
        </w:tc>
      </w:tr>
      <w:tr w:rsidR="002061EF" w:rsidRPr="002061EF" w14:paraId="7067C929" w14:textId="77777777" w:rsidTr="00A60E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F2FB2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18.</w:t>
            </w:r>
          </w:p>
        </w:tc>
        <w:tc>
          <w:tcPr>
            <w:tcW w:w="8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9E4D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Нарушения, указанные в пункте 16 настоящего Приложения, совершенные Работником Исполнителя в состоянии алкогольного опьянения или повлёкшее причинение тяжкого вреда здоровью человека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6B342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1500</w:t>
            </w:r>
          </w:p>
        </w:tc>
      </w:tr>
      <w:tr w:rsidR="002061EF" w:rsidRPr="002061EF" w14:paraId="404CDFBB" w14:textId="77777777" w:rsidTr="00A60E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1018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19.</w:t>
            </w:r>
          </w:p>
        </w:tc>
        <w:tc>
          <w:tcPr>
            <w:tcW w:w="8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5FA2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Нарушения, указанные в пункте 18 настоящего Приложения, повлёкшие смерть человека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8771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1500</w:t>
            </w:r>
          </w:p>
        </w:tc>
      </w:tr>
      <w:tr w:rsidR="002061EF" w:rsidRPr="002061EF" w14:paraId="6E12F423" w14:textId="77777777" w:rsidTr="00A60E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CF11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20.</w:t>
            </w:r>
          </w:p>
        </w:tc>
        <w:tc>
          <w:tcPr>
            <w:tcW w:w="8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999E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Оказание услуг с грубыми нарушениями требований нормативных актов,  запрещающих их оказание (например: проведение спускоподъёмных операций с неисправным индикатором веса; проведение спускоподъёмных операций с неисправным ограничителем высоты подъёма талевого блока; отсутствие согласования с организацией эксплуатирующей линию электропередач (ЛЭП); отсутствие или неисправность ограничителя рабочих движений для автоматического отключения механизмов подъёма, поворота и выдвижения стрелы на безопасном расстоянии от крана до проводов ЛЭП; отсутствие таблички с обозначением регистрационного номера паспортной грузоподъёмности, даты следующего частичного технического освидетельствование (ЧТО) и  полного технического освидетельствование (ПТО; неисправные грузозахватные приспособления и др.)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CFF16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1000</w:t>
            </w:r>
          </w:p>
        </w:tc>
      </w:tr>
      <w:tr w:rsidR="002061EF" w:rsidRPr="002061EF" w14:paraId="7250F4F6" w14:textId="77777777" w:rsidTr="00A60E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CDA60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21.</w:t>
            </w:r>
          </w:p>
        </w:tc>
        <w:tc>
          <w:tcPr>
            <w:tcW w:w="8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71DD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Нарушение Исполнителем требований природоохранного законодательства, в том числе охраны окружающей среды, атмосферного воздуха, земельного, лесного, водного, недропользования (за исключением нарушений, предусмотренных отдельными пунктами настоящего Приложения)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6EEB9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250</w:t>
            </w:r>
          </w:p>
        </w:tc>
      </w:tr>
      <w:tr w:rsidR="002061EF" w:rsidRPr="002061EF" w14:paraId="42CBE289" w14:textId="77777777" w:rsidTr="00A60E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285B1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22.</w:t>
            </w:r>
          </w:p>
        </w:tc>
        <w:tc>
          <w:tcPr>
            <w:tcW w:w="8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A8BF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Разлив нефти и нефтепродуктов, подтоварной воды, кислоты, иных опасных и токсичных веществ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9923B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1500</w:t>
            </w:r>
          </w:p>
        </w:tc>
      </w:tr>
      <w:tr w:rsidR="002061EF" w:rsidRPr="002061EF" w14:paraId="51468267" w14:textId="77777777" w:rsidTr="00A60E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E7A69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23.</w:t>
            </w:r>
          </w:p>
        </w:tc>
        <w:tc>
          <w:tcPr>
            <w:tcW w:w="8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E36B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Нарушение правил пользования топливом, электрической и тепловой энергией, правил устройства электроустановок, эксплуатации электроустановок, топливо- и энергопотребляющих установок, тепловых сетей, объектов хранения, содержания, реализации и транспортировки энергоносителей, топлива и продуктов его переработки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3281C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</w:t>
            </w:r>
          </w:p>
        </w:tc>
      </w:tr>
      <w:tr w:rsidR="002061EF" w:rsidRPr="002061EF" w14:paraId="061FF282" w14:textId="77777777" w:rsidTr="00A60E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592A8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24.</w:t>
            </w:r>
          </w:p>
        </w:tc>
        <w:tc>
          <w:tcPr>
            <w:tcW w:w="8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021D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Оказание услуг вахтой/бригадой/сменой, не укомплектованной полным составом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C629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500</w:t>
            </w:r>
          </w:p>
        </w:tc>
      </w:tr>
      <w:tr w:rsidR="002061EF" w:rsidRPr="002061EF" w14:paraId="0C84FF99" w14:textId="77777777" w:rsidTr="00A60E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71004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25.</w:t>
            </w:r>
          </w:p>
        </w:tc>
        <w:tc>
          <w:tcPr>
            <w:tcW w:w="8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1211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Несоблюдение Исполнителем экологических, санитарно-эпидемиологических и иных требований при сборе, накоплении, хранении, обезвреживании, транспортировке, захоронении отходов производства и потребления, а также требований к организации и содержанию мест временного накопления и хранения отходов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7DAE2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750</w:t>
            </w:r>
          </w:p>
        </w:tc>
      </w:tr>
      <w:tr w:rsidR="002061EF" w:rsidRPr="002061EF" w14:paraId="1D2A6518" w14:textId="77777777" w:rsidTr="00A60E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4ED8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26.</w:t>
            </w:r>
          </w:p>
        </w:tc>
        <w:tc>
          <w:tcPr>
            <w:tcW w:w="8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B280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Самовольное снятие и/или перемещение плодородного слоя почвы, порча земель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39FE8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</w:t>
            </w:r>
          </w:p>
        </w:tc>
      </w:tr>
      <w:tr w:rsidR="002061EF" w:rsidRPr="002061EF" w14:paraId="77B36860" w14:textId="77777777" w:rsidTr="00A60E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50D13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27.</w:t>
            </w:r>
          </w:p>
        </w:tc>
        <w:tc>
          <w:tcPr>
            <w:tcW w:w="8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9D6B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Загрязнение водных объектов (в том числе ледяного покрова), водоохранных зон, акватории водных объектов отходами производства и потребления и/или вредными и токсичными веществами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AF41A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</w:t>
            </w:r>
          </w:p>
        </w:tc>
      </w:tr>
      <w:tr w:rsidR="002061EF" w:rsidRPr="002061EF" w14:paraId="0BA0C52C" w14:textId="77777777" w:rsidTr="00A60E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3066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</w:t>
            </w:r>
          </w:p>
        </w:tc>
        <w:tc>
          <w:tcPr>
            <w:tcW w:w="8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86E9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Несоблюдение установленных требований при водозаборе из водных объектов либо сброс загрязнённых вод (стоков) в водные объекты/на водосборные площади, несоблюдение требований к сбору и очистке сточных вод, условий договора на пользование водным объектом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5418D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500</w:t>
            </w:r>
          </w:p>
        </w:tc>
      </w:tr>
      <w:tr w:rsidR="002061EF" w:rsidRPr="002061EF" w14:paraId="5F25A819" w14:textId="77777777" w:rsidTr="00A60E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8E1B5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29.</w:t>
            </w:r>
          </w:p>
        </w:tc>
        <w:tc>
          <w:tcPr>
            <w:tcW w:w="8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A37D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Невыполнение обязанностей по содержанию и уборке рабочей площадки и прилегающей непосредственно к ней территории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7B7DE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500</w:t>
            </w:r>
          </w:p>
        </w:tc>
      </w:tr>
      <w:tr w:rsidR="002061EF" w:rsidRPr="002061EF" w14:paraId="216BF5B4" w14:textId="77777777" w:rsidTr="00A60E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EA8DD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30.</w:t>
            </w:r>
          </w:p>
        </w:tc>
        <w:tc>
          <w:tcPr>
            <w:tcW w:w="8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01B3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Нахождение на Объектах Заказчика бродячих животных, а также обнаружение у Работников Исполнителя собак или других животных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FA94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500</w:t>
            </w:r>
          </w:p>
        </w:tc>
      </w:tr>
      <w:tr w:rsidR="002061EF" w:rsidRPr="002061EF" w14:paraId="13026F06" w14:textId="77777777" w:rsidTr="00A60E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DD0A2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31.</w:t>
            </w:r>
          </w:p>
        </w:tc>
        <w:tc>
          <w:tcPr>
            <w:tcW w:w="8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B351" w14:textId="77777777" w:rsidR="002061EF" w:rsidRPr="002061EF" w:rsidRDefault="002061EF" w:rsidP="00206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Необеспечение Исполнителем рабочих мест Работников Исполнителя:</w:t>
            </w: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1) первичными средствами пожаротушения;</w:t>
            </w: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2) средствами коллективной защиты;</w:t>
            </w: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3) аптечками первой медицинской помощи;</w:t>
            </w: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4) заземляющими устройствами;</w:t>
            </w: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5) электроосвещением во взрывобезопасном исполнении;</w:t>
            </w: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6) предупредительными знаками и плакатами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E373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400</w:t>
            </w:r>
          </w:p>
        </w:tc>
      </w:tr>
      <w:tr w:rsidR="002061EF" w:rsidRPr="002061EF" w14:paraId="24905F03" w14:textId="77777777" w:rsidTr="00A60E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EE27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32.</w:t>
            </w:r>
          </w:p>
        </w:tc>
        <w:tc>
          <w:tcPr>
            <w:tcW w:w="8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381D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Оказание услуг с неисправным и/или неиспытанным инструментом и/или неполное комплектование вахты/бригады/смены необходимым инструментом и оборудованием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AA97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</w:tr>
      <w:tr w:rsidR="002061EF" w:rsidRPr="002061EF" w14:paraId="7D82C904" w14:textId="77777777" w:rsidTr="00A60E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9CF1B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33.</w:t>
            </w:r>
          </w:p>
        </w:tc>
        <w:tc>
          <w:tcPr>
            <w:tcW w:w="8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108F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Порча лесных насаждений, незаконная рубка лесов, лесных насаждений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F7F3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</w:t>
            </w:r>
          </w:p>
        </w:tc>
      </w:tr>
      <w:tr w:rsidR="002061EF" w:rsidRPr="002061EF" w14:paraId="3467F2F1" w14:textId="77777777" w:rsidTr="00A60E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690F2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34.</w:t>
            </w:r>
          </w:p>
        </w:tc>
        <w:tc>
          <w:tcPr>
            <w:tcW w:w="8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67EA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Привлечение Соисполнителей без предусмотренного Договором предварительного письменного согласования с Заказчиком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20E0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</w:t>
            </w:r>
          </w:p>
        </w:tc>
      </w:tr>
      <w:tr w:rsidR="002061EF" w:rsidRPr="002061EF" w14:paraId="043A396F" w14:textId="77777777" w:rsidTr="00A60E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FCF8E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35.</w:t>
            </w:r>
          </w:p>
        </w:tc>
        <w:tc>
          <w:tcPr>
            <w:tcW w:w="8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3BC6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Нарушение требований внутренних регламентирующих документов в области ОТ, ПБ и ООС Заказчика, обязанность соблюдения которых предусмотрена Договором (за исключением нарушений, предусмотренных отдельными пунктами настоящего Приложения)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3F5D2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250</w:t>
            </w:r>
          </w:p>
        </w:tc>
      </w:tr>
      <w:tr w:rsidR="002061EF" w:rsidRPr="002061EF" w14:paraId="672AFF51" w14:textId="77777777" w:rsidTr="00A60E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9F705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36.</w:t>
            </w:r>
          </w:p>
        </w:tc>
        <w:tc>
          <w:tcPr>
            <w:tcW w:w="8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6548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Направление/допуск к оказанию услуг на Объектах Заказчика Работников и/или наземных транспортных средств Исполнителя без оформленных в установленном Заказчиком порядке пропусков либо с недействительным пропуском, передача личного пропуска другим лицам, допуск на Объекты Заказчика по личному пропуску иных лиц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849FC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250</w:t>
            </w:r>
          </w:p>
        </w:tc>
      </w:tr>
      <w:tr w:rsidR="002061EF" w:rsidRPr="002061EF" w14:paraId="4D415F7B" w14:textId="77777777" w:rsidTr="00A60E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1BE28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37.</w:t>
            </w:r>
          </w:p>
        </w:tc>
        <w:tc>
          <w:tcPr>
            <w:tcW w:w="8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0EC7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Пронос, провоз (включая попытку совершения указанных действий), хранение, распространение, транспортировка на территории Объектов Заказчика:</w:t>
            </w:r>
          </w:p>
          <w:p w14:paraId="00F8A0B8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1) взрывчатых веществ и взрывных устройств, радиоактивных, легковоспламеняющихся, отравляющих, ядовитых, сильнодействующих химически активных веществ, кроме случаев, санкционированных представителем Заказчика, при условии соблюдения установленных правил и норм безопасности при перевозке и хранении;</w:t>
            </w:r>
          </w:p>
          <w:p w14:paraId="5D3A5DB4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2) огнестрельного, газового, пневматического, холодного оружия и боеприпасов к нему, за исключением случаев, предусмотренных действующим законодательством РК и с целью охоты (при предъявлении охотничьего билета, документов на оружие и разрешения на право охоты);</w:t>
            </w:r>
          </w:p>
          <w:p w14:paraId="23299856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3) запрещённых орудий лова рыбных запасов и дичи;</w:t>
            </w:r>
          </w:p>
          <w:p w14:paraId="0DC5E74C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4) иных запрещённых в гражданском обороте веществ и предметов.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71018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600</w:t>
            </w:r>
          </w:p>
        </w:tc>
      </w:tr>
      <w:tr w:rsidR="002061EF" w:rsidRPr="002061EF" w14:paraId="77943B13" w14:textId="77777777" w:rsidTr="00A60E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8C7C6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38.</w:t>
            </w:r>
          </w:p>
        </w:tc>
        <w:tc>
          <w:tcPr>
            <w:tcW w:w="8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4EBD1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u w:val="single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bCs/>
                <w:kern w:val="0"/>
                <w:u w:val="single"/>
                <w:lang w:eastAsia="ru-RU"/>
                <w14:ligatures w14:val="none"/>
              </w:rPr>
              <w:t>Происшествия, связанные с алкоголем, наркотическими средствами, психотропными веществами и их аналогами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BA7988D" w14:textId="77777777" w:rsidR="002061EF" w:rsidRPr="002061EF" w:rsidRDefault="002061EF" w:rsidP="00206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</w:tr>
      <w:tr w:rsidR="002061EF" w:rsidRPr="002061EF" w14:paraId="7E5DDD21" w14:textId="77777777" w:rsidTr="00A60E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B50A6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38.1</w:t>
            </w:r>
          </w:p>
        </w:tc>
        <w:tc>
          <w:tcPr>
            <w:tcW w:w="8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B6D0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Нахождение на Объектах Заказчика Работников Исполнителя в состоянии алкогольного, наркотического или токсического опьянения (включая периоды междусменного отдыха)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F207B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500</w:t>
            </w:r>
          </w:p>
        </w:tc>
      </w:tr>
      <w:tr w:rsidR="002061EF" w:rsidRPr="002061EF" w14:paraId="645CE1A9" w14:textId="77777777" w:rsidTr="00A60E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94202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38.2</w:t>
            </w:r>
          </w:p>
        </w:tc>
        <w:tc>
          <w:tcPr>
            <w:tcW w:w="8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2CDC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Пронос/провоз (включая попытку совершения указанных действия), хранение веществ, вызывающих алкогольное, наркотическое, токсическое или иное опьянение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39737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500</w:t>
            </w:r>
          </w:p>
        </w:tc>
      </w:tr>
      <w:tr w:rsidR="002061EF" w:rsidRPr="002061EF" w14:paraId="6FCC90E4" w14:textId="77777777" w:rsidTr="00A60E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A0894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38.3</w:t>
            </w:r>
          </w:p>
        </w:tc>
        <w:tc>
          <w:tcPr>
            <w:tcW w:w="8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FD17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Происшествия (случаи), перечисленные в пунктах 38.1 и 38.2 в течение календарного года выявленные у Исполнителя более 2 раз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547B4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1000</w:t>
            </w:r>
          </w:p>
        </w:tc>
      </w:tr>
      <w:tr w:rsidR="002061EF" w:rsidRPr="002061EF" w14:paraId="0B157A30" w14:textId="77777777" w:rsidTr="00A60E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F6621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39.</w:t>
            </w:r>
          </w:p>
        </w:tc>
        <w:tc>
          <w:tcPr>
            <w:tcW w:w="8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B7A9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Привлечение к оказанию услуг иностранных граждан, не имеющих регистрации по месту пребывания/месту жительства и (или) не имеющих разрешения на трудовую деятельность на территории РК, а равно при отсутствии разрешения на привлечение иностранной рабочей силы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BA6A9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</w:tr>
      <w:tr w:rsidR="002061EF" w:rsidRPr="002061EF" w14:paraId="1A2747AB" w14:textId="77777777" w:rsidTr="00A60E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D4047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40.</w:t>
            </w:r>
          </w:p>
        </w:tc>
        <w:tc>
          <w:tcPr>
            <w:tcW w:w="8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D083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Самовольное занятие земельных участков в границах землеотвода Заказчика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20F0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500</w:t>
            </w:r>
          </w:p>
        </w:tc>
      </w:tr>
      <w:tr w:rsidR="002061EF" w:rsidRPr="002061EF" w14:paraId="5A93E299" w14:textId="77777777" w:rsidTr="00A60E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329A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41.</w:t>
            </w:r>
          </w:p>
        </w:tc>
        <w:tc>
          <w:tcPr>
            <w:tcW w:w="8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22BA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Самовольная добыча </w:t>
            </w:r>
            <w:r w:rsidRPr="002061EF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общераспространённых полезных ископаемых</w:t>
            </w: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(в том числе песок, гравий, глина, торф, сапропель) в пределах землеотвода Заказчика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7F8E3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</w:t>
            </w:r>
          </w:p>
        </w:tc>
      </w:tr>
      <w:tr w:rsidR="002061EF" w:rsidRPr="002061EF" w14:paraId="0CC24414" w14:textId="77777777" w:rsidTr="00A60E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8E204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42.</w:t>
            </w:r>
          </w:p>
        </w:tc>
        <w:tc>
          <w:tcPr>
            <w:tcW w:w="8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BCDF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Самовольное подключение к сетям энергоснабжения Заказчика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195F1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</w:tr>
      <w:tr w:rsidR="002061EF" w:rsidRPr="002061EF" w14:paraId="5FFD8CF1" w14:textId="77777777" w:rsidTr="00A60E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A5AC2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43.</w:t>
            </w:r>
          </w:p>
        </w:tc>
        <w:tc>
          <w:tcPr>
            <w:tcW w:w="8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6D63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Нарушение требований «Правил организации пропускного и внутриобъектового режимов» Заказчика, (за исключением нарушений, предусмотренных отдельными пунктами настоящего Приложения)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94F8C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250</w:t>
            </w:r>
          </w:p>
        </w:tc>
      </w:tr>
      <w:tr w:rsidR="002061EF" w:rsidRPr="002061EF" w14:paraId="67C400AA" w14:textId="77777777" w:rsidTr="00A60E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4E6A6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44.</w:t>
            </w:r>
          </w:p>
        </w:tc>
        <w:tc>
          <w:tcPr>
            <w:tcW w:w="8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33C3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Совершение работниками Исполнителя проноса (попытка провоза, проноса) на Объект или с Объекта товароматериальных ценностей (ТМЦ), горюче-смазочных материалов (ГСМ) без товаросопроводительных документов и/или по поддельным товаросопроводительным документам и/или по ненадлежащему образу оформленным товаросопроводительным документам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BA84A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250</w:t>
            </w:r>
          </w:p>
        </w:tc>
      </w:tr>
      <w:tr w:rsidR="002061EF" w:rsidRPr="002061EF" w14:paraId="3DEA4A0D" w14:textId="77777777" w:rsidTr="00A60E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553E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45.</w:t>
            </w:r>
          </w:p>
        </w:tc>
        <w:tc>
          <w:tcPr>
            <w:tcW w:w="8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2368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Разглашение конфиденциальной информации без законных на то оснований третьим лицам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C3E98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400</w:t>
            </w:r>
          </w:p>
        </w:tc>
      </w:tr>
      <w:tr w:rsidR="002061EF" w:rsidRPr="002061EF" w14:paraId="5196BCBF" w14:textId="77777777" w:rsidTr="00A60E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79FE0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46.</w:t>
            </w:r>
          </w:p>
        </w:tc>
        <w:tc>
          <w:tcPr>
            <w:tcW w:w="8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3554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 случае если нарушение Исполнителем условий Договора повлекло смерть работника(</w:t>
            </w:r>
            <w:proofErr w:type="spellStart"/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ов</w:t>
            </w:r>
            <w:proofErr w:type="spellEnd"/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) Исполнителя, Заказчика или третьего лица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D95E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1500</w:t>
            </w:r>
          </w:p>
        </w:tc>
      </w:tr>
      <w:tr w:rsidR="002061EF" w:rsidRPr="002061EF" w14:paraId="62B061A8" w14:textId="77777777" w:rsidTr="00A60E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BDCF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47.</w:t>
            </w:r>
          </w:p>
        </w:tc>
        <w:tc>
          <w:tcPr>
            <w:tcW w:w="8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808C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 предоставление информации по запросам Заказчика об условиях и охраны труда, техники безопасности, пожарной безопасности и охраны окружающей среды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1463E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</w:tr>
    </w:tbl>
    <w:p w14:paraId="239F5F85" w14:textId="77777777" w:rsidR="002061EF" w:rsidRPr="002061EF" w:rsidRDefault="002061EF" w:rsidP="002061E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</w:p>
    <w:p w14:paraId="342043F7" w14:textId="77777777" w:rsidR="002061EF" w:rsidRPr="002061EF" w:rsidRDefault="002061EF" w:rsidP="002061E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Примечания:</w:t>
      </w:r>
    </w:p>
    <w:p w14:paraId="54DC1B9E" w14:textId="77777777" w:rsidR="002061EF" w:rsidRPr="002061EF" w:rsidRDefault="002061EF" w:rsidP="002061E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1. Штраф взыскивается за каждый факт нарушения, если настоящим Приложением не предусмотрено иное.</w:t>
      </w:r>
    </w:p>
    <w:p w14:paraId="1B1C61C7" w14:textId="77777777" w:rsidR="002061EF" w:rsidRPr="002061EF" w:rsidRDefault="002061EF" w:rsidP="002061E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2. В случае, если установлено нарушение двумя и более Работниками Исполнителя, штраф взыскивается по факту (один факт соответствует нарушению одним Работником Исполнителя).</w:t>
      </w:r>
    </w:p>
    <w:p w14:paraId="2ADFDFEB" w14:textId="77777777" w:rsidR="002061EF" w:rsidRPr="002061EF" w:rsidRDefault="002061EF" w:rsidP="002061E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3. Штраф взыскивается сверх иных выплат, уплачиваемых в связи с причинением Заказчику убытков.</w:t>
      </w:r>
    </w:p>
    <w:p w14:paraId="699DFEEE" w14:textId="77777777" w:rsidR="002061EF" w:rsidRPr="002061EF" w:rsidRDefault="002061EF" w:rsidP="002061E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4. По тексту настоящего Приложения термин «Заказчик» идентичен термину «Представитель Заказчика».</w:t>
      </w:r>
    </w:p>
    <w:p w14:paraId="6D49D204" w14:textId="77777777" w:rsidR="002061EF" w:rsidRPr="002061EF" w:rsidRDefault="002061EF" w:rsidP="002061E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5. По тексту настоящего Приложения понятием «Работник Исполнителя» охватывается перечень лиц, включая лиц, с которыми Исполнитель, контрагент Исполнителя заключил трудовой договор, гражданско-правовой договор, иные лица, которые выполняют для Исполнителя/контрагента Исполнителя работы на объектах Заказчика.</w:t>
      </w:r>
    </w:p>
    <w:p w14:paraId="440AD053" w14:textId="77777777" w:rsidR="002061EF" w:rsidRPr="002061EF" w:rsidRDefault="002061EF" w:rsidP="002061E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6. Исполнитель отвечает за нарушения Соисполнителей, иных третьих лиц, оказывающих услуги на объектах Заказчика, как за свои собственные.</w:t>
      </w:r>
    </w:p>
    <w:p w14:paraId="6DE6D724" w14:textId="77777777" w:rsidR="002061EF" w:rsidRPr="002061EF" w:rsidRDefault="002061EF" w:rsidP="002061E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7. В случае неоднократного совершения в течение шести месяцев одного и того же нарушения, указанного в настоящем Приложении, размер налагаемого штрафа увеличивается в 1,5 раза.</w:t>
      </w:r>
    </w:p>
    <w:p w14:paraId="4BD87BDC" w14:textId="77777777" w:rsidR="002061EF" w:rsidRPr="002061EF" w:rsidRDefault="002061EF" w:rsidP="002061E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8. В случае сверхнормативные выбросы, сбросы загрязняющих веществ и (или) отсутствие разрешение на эмиссии при оказании услуг</w:t>
      </w:r>
      <w:r w:rsidRPr="002061EF">
        <w:rPr>
          <w:rFonts w:ascii="Times New Roman" w:eastAsia="Calibri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Pr="002061E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Исполнителе</w:t>
      </w:r>
      <w:r w:rsidRPr="002061EF">
        <w:rPr>
          <w:rFonts w:ascii="Times New Roman" w:eastAsia="Calibri" w:hAnsi="Times New Roman" w:cs="Times New Roman"/>
          <w:color w:val="000000"/>
          <w:kern w:val="0"/>
          <w:lang w:eastAsia="ru-RU"/>
          <w14:ligatures w14:val="none"/>
        </w:rPr>
        <w:t xml:space="preserve">м производится </w:t>
      </w:r>
      <w:r w:rsidRPr="002061E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оплата налоговых платежей, штрафа, устранение загрязнения, возмещение ущерба окружающей среде (в том числе возмещение оплаченной </w:t>
      </w:r>
      <w:r w:rsidRPr="002061E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суммы налоговых платежей, штрафа и суммы возмещения ущерба окружающей среде Заказчику в порядке регресса).</w:t>
      </w:r>
    </w:p>
    <w:p w14:paraId="4B148375" w14:textId="77777777" w:rsidR="002061EF" w:rsidRPr="002061EF" w:rsidRDefault="002061EF" w:rsidP="002061E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9. В случае аварийного загрязнения окружающей среды при оказании услуг Исполнителем оплата налоговых платежей, штрафа, устранение загрязнения, возмещение ущерба окружающей среде (в том числе возмещение оплаченной суммы налоговых платежей, штрафа и суммы возмещения ущерба окружающей среде Заказчику в порядке регресса).</w:t>
      </w:r>
    </w:p>
    <w:p w14:paraId="6D0405DB" w14:textId="77777777" w:rsidR="002061EF" w:rsidRPr="002061EF" w:rsidRDefault="002061EF" w:rsidP="002061E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10. В связи с нарушением Исполнителем установленных требований по охране окружающей среды он компенсирует Заказчику затраты по возмещению вреда, причинённого окружающей среде, в размере, предъявленном Заказчику уполномоченным государственном органом в области охраны окружающей среды, а также в размере административных штрафов, уплаченных Заказчиком по требованию уполномоченного государственного органа в области охраны окружающей среды. </w:t>
      </w:r>
    </w:p>
    <w:p w14:paraId="4E61810B" w14:textId="77777777" w:rsidR="002061EF" w:rsidRPr="002061EF" w:rsidRDefault="002061EF" w:rsidP="002061E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Кроме того, Исполнителем компенсируются Заказчику затраты по уплате административных штрафов, предъявленных уполномоченными государственными органами за выявленные нарушения в области охраны труда, промышленной и пожарной безопасности вследствие виновных действий Исполнителя при исполнении договора о закупках услуг.</w:t>
      </w:r>
    </w:p>
    <w:p w14:paraId="0DA05EC9" w14:textId="77777777" w:rsidR="002061EF" w:rsidRPr="002061EF" w:rsidRDefault="002061EF" w:rsidP="002061E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11. Факт нарушения устанавливается актом, подписанным Работником Заказчика, осуществляющего производственный контроль, либо третьим лицом, привлечённым Заказчиком для осуществления контроля (супервайзеры, лица, осуществляющие технический надзор), и/или работниками организации, оказывающей охранные услуги, а также Работником Исполнителя и/или представителем Исполнителя. Общее количество лиц, подписывающих акт, должно быть не менее двух человек.</w:t>
      </w:r>
    </w:p>
    <w:p w14:paraId="5C610C0D" w14:textId="77777777" w:rsidR="002061EF" w:rsidRPr="002061EF" w:rsidRDefault="002061EF" w:rsidP="002061E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В случае отказа Работника Исполнителя от подписания акта, такой факт фиксируется в акте об отказе подписания и выявленных нарушениях и заверяется подписью свидетеля (-ей). Отказ Работника Исполнителя от подписания акта не является препятствием для взыскания штрафа. Акт, оформленный в соответствии с настоящим пунктом, является достаточным основанием для предъявления претензии и взыскания штрафа.                                                                                   </w:t>
      </w:r>
    </w:p>
    <w:p w14:paraId="1218300F" w14:textId="77777777" w:rsidR="002061EF" w:rsidRPr="002061EF" w:rsidRDefault="002061EF" w:rsidP="002061E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12.  Кроме того, факт нарушения может быть подтверждён одним из следующих документов:</w:t>
      </w:r>
    </w:p>
    <w:p w14:paraId="44F8610D" w14:textId="77777777" w:rsidR="002061EF" w:rsidRPr="002061EF" w:rsidRDefault="002061EF" w:rsidP="002061E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1) актом-предписанием Работника Заказчика, осуществляющего производственный контроль;</w:t>
      </w:r>
    </w:p>
    <w:p w14:paraId="07B01302" w14:textId="77777777" w:rsidR="002061EF" w:rsidRPr="002061EF" w:rsidRDefault="002061EF" w:rsidP="002061E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2) актом расследования причин инцидента, составленного комиссией по расследованию причин инцидента Заказчика с участием представителей Исполнителя;</w:t>
      </w:r>
    </w:p>
    <w:p w14:paraId="08D5DAB1" w14:textId="77777777" w:rsidR="002061EF" w:rsidRPr="002061EF" w:rsidRDefault="002061EF" w:rsidP="002061E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3) соответствующим актом или предписанием контролирующих и надзорных органов.</w:t>
      </w:r>
    </w:p>
    <w:p w14:paraId="0F337D2A" w14:textId="77777777" w:rsidR="002061EF" w:rsidRPr="002061EF" w:rsidRDefault="002061EF" w:rsidP="002061E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13. При наличии взаимных денежных требований Заказчик имеет полное право на проведение зачёта сумм, заявленных надлежащим образом требований против подлежащей уплате Исполнителю оказанных услуг, в соответствии со статьёй 370 ГК РК. При этом, основанием для проведения зачёта является акт о нарушении, оформленный в порядке, предусмотренном пунктами 11 и 12 Примечания к настоящему Приложению и письменное требование Заказчика.</w:t>
      </w:r>
    </w:p>
    <w:p w14:paraId="455564F6" w14:textId="77777777" w:rsidR="002061EF" w:rsidRPr="002061EF" w:rsidRDefault="002061EF" w:rsidP="002061EF">
      <w:pPr>
        <w:tabs>
          <w:tab w:val="left" w:pos="0"/>
          <w:tab w:val="left" w:pos="720"/>
          <w:tab w:val="left" w:pos="1080"/>
          <w:tab w:val="left" w:pos="5220"/>
          <w:tab w:val="left" w:pos="5580"/>
          <w:tab w:val="left" w:pos="5940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14. В случае противоречий в части размера штрафных санкций между условиями действия Договора и условиями настоящего Приложения применению подлежат условия Приложения.</w:t>
      </w:r>
    </w:p>
    <w:p w14:paraId="780F0DC0" w14:textId="77777777" w:rsidR="002061EF" w:rsidRPr="002061EF" w:rsidRDefault="002061EF" w:rsidP="002061E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48F7D87" w14:textId="77777777" w:rsidR="002061EF" w:rsidRPr="002061EF" w:rsidRDefault="002061EF" w:rsidP="002061E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FCF8AC5" w14:textId="77777777" w:rsidR="002061EF" w:rsidRPr="002061EF" w:rsidRDefault="002061EF" w:rsidP="002061E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7939" w:type="dxa"/>
        <w:tblInd w:w="69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828"/>
      </w:tblGrid>
      <w:tr w:rsidR="002061EF" w:rsidRPr="002061EF" w14:paraId="56BA6546" w14:textId="77777777" w:rsidTr="00A60E25">
        <w:trPr>
          <w:trHeight w:val="20"/>
        </w:trPr>
        <w:tc>
          <w:tcPr>
            <w:tcW w:w="411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hideMark/>
          </w:tcPr>
          <w:p w14:paraId="180B829B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Заказчик</w:t>
            </w:r>
          </w:p>
          <w:p w14:paraId="0C9E4263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</w:p>
          <w:p w14:paraId="2E658DC8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_________________________</w:t>
            </w:r>
          </w:p>
          <w:p w14:paraId="08FD05E1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Хамзин А.Н.</w:t>
            </w:r>
          </w:p>
          <w:p w14:paraId="6DD74281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 xml:space="preserve">Генеральный директор </w:t>
            </w:r>
          </w:p>
          <w:p w14:paraId="761F50C9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ТОО «Казахтуркмунай»</w:t>
            </w:r>
          </w:p>
        </w:tc>
        <w:tc>
          <w:tcPr>
            <w:tcW w:w="3828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B2E06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b/>
                <w:kern w:val="0"/>
                <w:lang w:val="kk-KZ"/>
                <w14:ligatures w14:val="none"/>
              </w:rPr>
              <w:t>Исполнитель</w:t>
            </w:r>
          </w:p>
          <w:p w14:paraId="6CD17185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0"/>
                <w:lang w:val="kk-KZ"/>
                <w14:ligatures w14:val="none"/>
              </w:rPr>
            </w:pPr>
          </w:p>
          <w:p w14:paraId="39FCF740" w14:textId="77777777" w:rsidR="002061EF" w:rsidRPr="002061EF" w:rsidRDefault="002061EF" w:rsidP="002061EF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_______________________</w:t>
            </w:r>
          </w:p>
          <w:p w14:paraId="38A61683" w14:textId="77777777" w:rsidR="002061EF" w:rsidRPr="002061EF" w:rsidRDefault="002061EF" w:rsidP="002061EF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</w:p>
        </w:tc>
      </w:tr>
    </w:tbl>
    <w:p w14:paraId="47CC056C" w14:textId="77777777" w:rsidR="002061EF" w:rsidRPr="002061EF" w:rsidRDefault="002061EF" w:rsidP="002061EF">
      <w:pPr>
        <w:pageBreakBefore/>
        <w:tabs>
          <w:tab w:val="left" w:pos="3969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Приложение № 10 к договору № ______от «______» _______ 2024 г.</w:t>
      </w:r>
    </w:p>
    <w:p w14:paraId="78F8D5A6" w14:textId="77777777" w:rsidR="002061EF" w:rsidRPr="002061EF" w:rsidRDefault="002061EF" w:rsidP="002061E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</w:pPr>
    </w:p>
    <w:p w14:paraId="7D294433" w14:textId="77777777" w:rsidR="002061EF" w:rsidRPr="002061EF" w:rsidRDefault="002061EF" w:rsidP="002061E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</w:pPr>
      <w:r w:rsidRPr="002061EF"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  <w:t>План мероприятий по</w:t>
      </w:r>
    </w:p>
    <w:p w14:paraId="332A6552" w14:textId="77777777" w:rsidR="002061EF" w:rsidRPr="002061EF" w:rsidRDefault="002061EF" w:rsidP="002061E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</w:pPr>
      <w:r w:rsidRPr="002061EF"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  <w:t>охране труда, промышленной безопасности и охраны окружающей среды</w:t>
      </w:r>
    </w:p>
    <w:p w14:paraId="7C7DB9F3" w14:textId="77777777" w:rsidR="002061EF" w:rsidRPr="002061EF" w:rsidRDefault="002061EF" w:rsidP="002061E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7E53A432" w14:textId="77777777" w:rsidR="002061EF" w:rsidRPr="002061EF" w:rsidRDefault="002061EF" w:rsidP="00206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1. Общие сведения</w:t>
      </w:r>
    </w:p>
    <w:p w14:paraId="69CF1B5B" w14:textId="77777777" w:rsidR="002061EF" w:rsidRPr="002061EF" w:rsidRDefault="002061EF" w:rsidP="00206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Приводится информация по организации и Договору: наименование организации, проект, название / номер Договора, детали договора, местонахождение объекта, владелец Договора / представитель(и) Исполнителя, руководитель Договора / представитель(и) Исполнителя, ответственный за ОТ, ПБ и ООС по Договору.</w:t>
      </w:r>
    </w:p>
    <w:p w14:paraId="49596260" w14:textId="77777777" w:rsidR="002061EF" w:rsidRPr="002061EF" w:rsidRDefault="002061EF" w:rsidP="002061E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2. Введение, цели, задачи и обязательства в области ОТ, ПБ и ООС</w:t>
      </w:r>
    </w:p>
    <w:p w14:paraId="051FE16F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Приводится описание собственных политик Исполнителя в области ОТ, ПБ и ООС, в том числе по вмешательству в опасные ситуации, а также основных целей и задач, поставленных Заказчиком для обеспечения требований, оговорённых Договором в области ОТ, ПБ и ООС.</w:t>
      </w:r>
    </w:p>
    <w:p w14:paraId="331809A9" w14:textId="77777777" w:rsidR="002061EF" w:rsidRPr="002061EF" w:rsidRDefault="002061EF" w:rsidP="002061E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3. Описание оказываемых услуг</w:t>
      </w:r>
    </w:p>
    <w:p w14:paraId="3C3763EC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Приводится краткое описание видов оказываемых услуг и информация об оборудовании, технике, имуществе и Работников Исполнителя, привлечённых для оказания услуг.</w:t>
      </w:r>
    </w:p>
    <w:p w14:paraId="3401322C" w14:textId="77777777" w:rsidR="002061EF" w:rsidRPr="002061EF" w:rsidRDefault="002061EF" w:rsidP="002061E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4. Система управления в области ОТ, ПБ и ООС</w:t>
      </w:r>
    </w:p>
    <w:p w14:paraId="2CEE88DE" w14:textId="77777777" w:rsidR="002061EF" w:rsidRPr="002061EF" w:rsidRDefault="002061EF" w:rsidP="00206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Приводится описание принятой системы управления в области ОТ, ПБ и ООС, включая краткое описание правил и процессов, применительно к конкретным подразделениям, оказывающим услуги по Договору, включая процедуры, которым необходимо следовать для управления Опасными производственными факторами (здесь должен быть список документов или описание подробностей). Даётся чёткое описание распределения ответственности и полномочий между всеми руководителями и исполнителями Исполнителя, привлечёнными по Договору. Процесс внедрения должен начинаться с оценки готовности Исполнителя к оказанию услуг и получению акта допуска к оказанию услуг.</w:t>
      </w:r>
    </w:p>
    <w:p w14:paraId="5605800B" w14:textId="77777777" w:rsidR="002061EF" w:rsidRPr="002061EF" w:rsidRDefault="002061EF" w:rsidP="002061E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5. Управление Соисполнителями</w:t>
      </w:r>
    </w:p>
    <w:p w14:paraId="2C0E0635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Приводится перечень привлекаемых Соисполнителей, а также предъявляемые к ним требования. Любые привлекаемые Соисполнители могут быть привлечены только после его предварительного аудита самим Исполнителем и получения письменного согласия Заказчика.</w:t>
      </w:r>
    </w:p>
    <w:p w14:paraId="3110DB6C" w14:textId="77777777" w:rsidR="002061EF" w:rsidRPr="002061EF" w:rsidRDefault="002061EF" w:rsidP="002061E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6. Оценка и управление Рисками</w:t>
      </w:r>
    </w:p>
    <w:p w14:paraId="6EBE929A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Приводится схема организации процесса, начиная с момента подписания Договора и вплоть до его завершения, даются краткое описание методики проведения Оценки риска/Опасных производственных факторов, описание всех Рисков, присутствующих в планируемых услугах проекте и принятые меры по управлению выявленными Рисками.</w:t>
      </w:r>
    </w:p>
    <w:p w14:paraId="200B0C04" w14:textId="77777777" w:rsidR="002061EF" w:rsidRPr="002061EF" w:rsidRDefault="002061EF" w:rsidP="002061E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7. Планирование деятельности</w:t>
      </w:r>
    </w:p>
    <w:p w14:paraId="62D8C8D9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Приводится план выполнения подставленных перед Исполнителем ключевых показателей эффективности при оказании услуг по Договору (сроки, ответственные исполнители).</w:t>
      </w:r>
    </w:p>
    <w:p w14:paraId="319E0D0B" w14:textId="77777777" w:rsidR="002061EF" w:rsidRPr="002061EF" w:rsidRDefault="002061EF" w:rsidP="002061E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8. Внедрение и контроль</w:t>
      </w:r>
    </w:p>
    <w:p w14:paraId="17671B2B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Приводится описание процесса реализации настоящего плана по ОТ, ПБ и </w:t>
      </w:r>
      <w:proofErr w:type="gramStart"/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ООС</w:t>
      </w:r>
      <w:proofErr w:type="gramEnd"/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 его контроля со стороны самого Исполнителя. Процесс внедрения должен сопровождаться соответствующим контролем за соблюдением требований Договора и требований в области ОТ, ПБ и ООС. Программа проверок (аудитов) со стороны Исполнителя должна включать многоуровневый контроль, включая как внутренние проверки (аудиты), так и внешние. Со стороны Заказчика оценка деятельности по согласованным показателям проводится на регулярной основе (ежемесячно, ежеквартально и ежегодно). </w:t>
      </w:r>
    </w:p>
    <w:p w14:paraId="6989EEA0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Отчётность Исполнителя в области ОТ, ПБ и ООС должна включать как оперативное оповещение о любых видах Происшествий, так и регулярную отчётность, в том числе по Законодательным требованиям, так и по требованиям Заказчика.</w:t>
      </w:r>
    </w:p>
    <w:p w14:paraId="6B945E31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Участие в расследовании Происшествий - основная задача своевременно расследовать и извлечь уроки из Происшествий. Информация о Происшествиях должна быть доведена до каждого Работника Исполнителя.</w:t>
      </w:r>
    </w:p>
    <w:p w14:paraId="35EE777C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86AA94A" w14:textId="77777777" w:rsidR="002061EF" w:rsidRPr="002061EF" w:rsidRDefault="002061EF" w:rsidP="002061E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9. Обучение Работников Исполнителя в области ОТ, ПБ и ООС</w:t>
      </w:r>
    </w:p>
    <w:p w14:paraId="4EED3C2C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Критически важные Работники Исполнителя, привлечённые для оказания услуг, должны быть определены, и согласованы с Заказчиком.</w:t>
      </w:r>
    </w:p>
    <w:p w14:paraId="7E2A37FA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 привлекаемым Работникам Исполнителя должна быть проведена оценка компетенций, и составлен план обучения в области ОТ, ПБ и ООС. В плане должны присутствовать обязательное обучение, согласно Законодательным требованиям, а также обучение по программам и инициативам Заказчика. Планы обучения согласовываются с Заказчиком. Ресурсы, программы и провайдеры для проведения обучения также согласовываются с Заказчиком. Планы обучения согласовываются с Заказчиком. Ресурсы, программы и </w:t>
      </w: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 xml:space="preserve">провайдеры для проведения обучения также согласовываются с Заказчиком. Наличие у водителей </w:t>
      </w:r>
      <w:proofErr w:type="gramStart"/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допуска</w:t>
      </w:r>
      <w:proofErr w:type="gramEnd"/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подтверждающего обучение по основным 4 обязательным/рекомендованным темам в рамках обеспечения безопасности на транспорте на объектах, а именно:</w:t>
      </w:r>
    </w:p>
    <w:p w14:paraId="34B2636A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1) Техминимуму и аттестация ПДД;</w:t>
      </w:r>
    </w:p>
    <w:p w14:paraId="3A9C9B12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2) Оказание первой доврачебной медицинской помощи;</w:t>
      </w:r>
    </w:p>
    <w:p w14:paraId="24F5D8E8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3) Защитное вождение;</w:t>
      </w:r>
    </w:p>
    <w:p w14:paraId="068F0E2F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4) Специализированное обучение зимнему (контраварийному) вождению.</w:t>
      </w:r>
    </w:p>
    <w:p w14:paraId="391FC2A5" w14:textId="77777777" w:rsidR="002061EF" w:rsidRPr="002061EF" w:rsidRDefault="002061EF" w:rsidP="002061E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10. План реагирования на аварийные и чрезвычайные ситуации (ПЛА, ПЛАРН)</w:t>
      </w:r>
    </w:p>
    <w:p w14:paraId="127AF5CE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 Исполнителя, применительно к виду услуг и месту их оказания разрабатывается соответствующий план управления аварийными и чрезвычайными ситуациями, в том числе план экстренного медицинского реагирования (ПЭМР). По ПЛА, ПЛАРН и ПЭМР должны быть запланированы регулярные учебные тревоги.</w:t>
      </w:r>
    </w:p>
    <w:p w14:paraId="1234ACB7" w14:textId="77777777" w:rsidR="002061EF" w:rsidRPr="002061EF" w:rsidRDefault="002061EF" w:rsidP="002061E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9D2A9E6" w14:textId="77777777" w:rsidR="002061EF" w:rsidRPr="002061EF" w:rsidRDefault="002061EF" w:rsidP="002061E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1CC7F9E" w14:textId="77777777" w:rsidR="002061EF" w:rsidRPr="002061EF" w:rsidRDefault="002061EF" w:rsidP="002061EF">
      <w:pPr>
        <w:tabs>
          <w:tab w:val="left" w:pos="915"/>
        </w:tabs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D48D0E6" w14:textId="77777777" w:rsidR="002061EF" w:rsidRPr="002061EF" w:rsidRDefault="002061EF" w:rsidP="002061E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7939" w:type="dxa"/>
        <w:tblInd w:w="69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828"/>
      </w:tblGrid>
      <w:tr w:rsidR="002061EF" w:rsidRPr="002061EF" w14:paraId="00507477" w14:textId="77777777" w:rsidTr="00A60E25">
        <w:trPr>
          <w:trHeight w:val="20"/>
        </w:trPr>
        <w:tc>
          <w:tcPr>
            <w:tcW w:w="411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hideMark/>
          </w:tcPr>
          <w:p w14:paraId="7D82F52C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Заказчик</w:t>
            </w:r>
          </w:p>
          <w:p w14:paraId="24048F39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</w:p>
          <w:p w14:paraId="5DF74975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_________________________</w:t>
            </w:r>
          </w:p>
          <w:p w14:paraId="72C9FFD7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Хамзин А.Н.</w:t>
            </w:r>
          </w:p>
          <w:p w14:paraId="4A68E25A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 xml:space="preserve">Генеральный директор </w:t>
            </w:r>
          </w:p>
          <w:p w14:paraId="34C06B4A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ТОО «Казахтуркмунай»</w:t>
            </w:r>
          </w:p>
        </w:tc>
        <w:tc>
          <w:tcPr>
            <w:tcW w:w="3828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0D27E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b/>
                <w:kern w:val="0"/>
                <w:lang w:val="kk-KZ"/>
                <w14:ligatures w14:val="none"/>
              </w:rPr>
              <w:t>Исполнитель</w:t>
            </w:r>
          </w:p>
          <w:p w14:paraId="4FF81918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0"/>
                <w:lang w:val="kk-KZ"/>
                <w14:ligatures w14:val="none"/>
              </w:rPr>
            </w:pPr>
          </w:p>
          <w:p w14:paraId="7BE78814" w14:textId="77777777" w:rsidR="002061EF" w:rsidRPr="002061EF" w:rsidRDefault="002061EF" w:rsidP="002061EF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_______________________</w:t>
            </w:r>
          </w:p>
          <w:p w14:paraId="7C5C69B6" w14:textId="77777777" w:rsidR="002061EF" w:rsidRPr="002061EF" w:rsidRDefault="002061EF" w:rsidP="002061EF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</w:p>
        </w:tc>
      </w:tr>
    </w:tbl>
    <w:p w14:paraId="2990AAC3" w14:textId="77777777" w:rsidR="002061EF" w:rsidRPr="002061EF" w:rsidRDefault="002061EF" w:rsidP="002061EF">
      <w:pPr>
        <w:pageBreakBefore/>
        <w:tabs>
          <w:tab w:val="left" w:pos="3969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Приложение № 11 к договору № ______от «______» _______ 2024 г.</w:t>
      </w:r>
    </w:p>
    <w:p w14:paraId="2DF3B0CB" w14:textId="77777777" w:rsidR="002061EF" w:rsidRPr="002061EF" w:rsidRDefault="002061EF" w:rsidP="002061E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</w:pPr>
    </w:p>
    <w:p w14:paraId="78D21537" w14:textId="77777777" w:rsidR="002061EF" w:rsidRPr="002061EF" w:rsidRDefault="002061EF" w:rsidP="002061E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</w:pPr>
      <w:r w:rsidRPr="002061EF"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  <w:t>Соглашение в области охране труда, промышленной безопасности и охраны окружающей среды к Договору</w:t>
      </w:r>
    </w:p>
    <w:p w14:paraId="2E84C509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lang w:eastAsia="zh-CN"/>
          <w14:ligatures w14:val="none"/>
        </w:rPr>
      </w:pPr>
    </w:p>
    <w:p w14:paraId="3687AD08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«__________________», именуемое в дальнейшем «Заказчик» в лице ___________________, действующего на основании ____________________ с одной стороны, и «______________________» именуемое в дальнейшем «Исполнитель», в лице ____________________________, действующего на основании __________________с другой стороны, вместе именуемые «Стороны», заключили настоящее Соглашение в области ОТ, ПБ и ООС (далее-Соглашение) о нижеследующем:</w:t>
      </w:r>
    </w:p>
    <w:p w14:paraId="0E05DFAE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1. Заказчик уделяет повышенное внимание вопросам ОТ, ПБ и ООС и требует от Исполнителя и (или) Соисполнителя(ей) следовать данной политике и обеспечивать самые высокие стандарты в области ОТ, ПБ и ООС. Требования Заказчика в области ОТ, ПБ и ООС изложены в настоящем Соглашении, а также в корпоративных документах по ОТ, ПБ и ООС, которые должны быть предоставлены Исполнителю для ознакомления не позднее 15 дней до фактического начала оказания услуг.</w:t>
      </w:r>
    </w:p>
    <w:p w14:paraId="1262CC89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2. В случае выявления Заказчиком, в результате проверки или иным образом, фактов несоблюдения Исполнителем требований ОТ, ПБ и ООС, Заказчик и Исполнитель согласуют план и сроки устранения таких нарушений. Неспособность Исполнителя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 без обязательств Заказчика по возмещению убытков Исполнителя, связанных с таким расторжением.</w:t>
      </w:r>
    </w:p>
    <w:p w14:paraId="734D71B1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3. Исполнитель выполняет и соблюдает все применимые Законодательные требования, утвержденные практические руководства и существующие нормы и правила в области ОТ, ПБ и ООС. Исполнитель принимает все обоснованные меры предосторожности, направленные на охрану окружающей среды в процессе оказания услуг.</w:t>
      </w:r>
    </w:p>
    <w:p w14:paraId="7D0F8FE7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4. В ходе оказания услуг по Договору Исполнитель обязуется:</w:t>
      </w:r>
    </w:p>
    <w:p w14:paraId="591093D1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Обеспечить соблюдение норм Законодательных требований, включая Трудовой кодекс, Закон о недрах и недропользовании, Экологический кодекс, Закон о гражданской защите, иные законы и нормативные акты, действующие на территории оказания услуг, в том числе внутренние документы, политики, указанные в Приложении 1 к настоящему Соглашению, правила, стандарты, регламенты и инструкции, исполнение которых обязательно на Объектах Заказчика, а также обеспечить соблюдение этих требований своими Соисполнителями.</w:t>
      </w:r>
    </w:p>
    <w:p w14:paraId="6C039F5A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Положения настоящего Соглашения, которые касаются Работников Исполнителя и работников Соисполнителей, подлежат применению в отношении любых физических лиц, задействованных Исполнителем или Соисполнителем в оказании услуг, независимо от того, заключены ли Исполнителем/Соисполнителем с такими лицами трудовые договоры, договоры гражданского-правового характера, либо отношения между Исполнителем/Соисполнителем с такими лицами документально не оформлены. Отсутствие документального оформления отношений между Исполнителем/Соисполнителем и привлеченными для выполнения работ физическими лицами не может являться основанием неприменимости к таким лицам условий настоящего Соглашения и освобождения Исполнителя/Соисполнителя от соответствующей ответственности.</w:t>
      </w: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val="kk-KZ" w:eastAsia="zh-CN"/>
          <w14:ligatures w14:val="none"/>
        </w:rPr>
        <w:t xml:space="preserve"> </w:t>
      </w: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Обеспечить соблюдение следующих требований Заказчика (в части касающейся):</w:t>
      </w:r>
    </w:p>
    <w:p w14:paraId="62052525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lang w:eastAsia="zh-CN"/>
          <w14:ligatures w14:val="none"/>
        </w:rPr>
        <w:t>4.1. В области информирования о Происшествиях, текущих показателях и проведении расследования:</w:t>
      </w:r>
    </w:p>
    <w:p w14:paraId="7A6EFA8B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4.1.1. Оперативно, не позднее 1 (одного) часа, после Происшествия сообщать обо всех произошедших несчастных случаях, авариях, инцидентах, дорожно-транспортных проичшествиях и других по форме первичного сообщения о Происшествии, указанной в Приложении 2 к настоящему Соглашению.</w:t>
      </w:r>
    </w:p>
    <w:p w14:paraId="0E8E9B3D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4.1.2. Ежемесячно в срок до 4 числа месяца, следующего за отчётным, представлять информацию о результатах своей работы по форме ежемесячного отчёта в области ОТ, ПБ и ООС, указанной в Приложении 3 к настоящему Соглашению.</w:t>
      </w:r>
    </w:p>
    <w:p w14:paraId="0FE626A4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4.1.3. Принимать участие в расследовании происшествия, обстоятельства которого напрямую или косвенно связаны с деятельностью Исполнителя, и проведение которого инициировано Заказчиком в соответствии с его внутренней процедурой.</w:t>
      </w:r>
    </w:p>
    <w:p w14:paraId="0B650CE4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lang w:eastAsia="zh-CN"/>
          <w14:ligatures w14:val="none"/>
        </w:rPr>
        <w:t>4.2. В области транспортной безопасности и перевозок наземными транспортными средствами:</w:t>
      </w:r>
    </w:p>
    <w:p w14:paraId="3EAC39DB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4.2.1. Все наземные транспортные средства Исполнителя (далее-ТС), используемые для перевозки пассажиров и грузов, в том числе опасных грузов, должны быть оборудованы следующими устройствами:</w:t>
      </w:r>
    </w:p>
    <w:p w14:paraId="703454C8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 xml:space="preserve">1) исправными ремнями безопасности для водителя и всех пассажиров вне зависимости от их установки заводом-изготовителем; </w:t>
      </w:r>
    </w:p>
    <w:p w14:paraId="22A56EC6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 xml:space="preserve">2) запасным колесом, баллонным ключом, исправными инструментами; </w:t>
      </w:r>
    </w:p>
    <w:p w14:paraId="3F976DFB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3) в зимний период - зимними шинами на всех колесах ТС;</w:t>
      </w:r>
    </w:p>
    <w:p w14:paraId="2F631E09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lastRenderedPageBreak/>
        <w:t>4) бортовыми системами мониторинга ТС для дистанционного определения местоположения ТС и контроля скоростного режима. При этом должен быть организован учёт и анализ данных, получаемых с установленных систем;</w:t>
      </w:r>
    </w:p>
    <w:p w14:paraId="08840FAC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5) видеорегистраторами для фиксации нарушений правил дорожного движения (далее - ПДД);</w:t>
      </w:r>
    </w:p>
    <w:p w14:paraId="4D59E923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 xml:space="preserve">исправными средствами защиты (искрогасителями, устройствами для снятия статического электричества и т.п.) на ТС или объектах, где обязательно их использование. В отношении ТС искрогасители должны устанавливаться на ТС в качестве внешнего прибора (визуально определяться), вне зависимости от того, что искрогаситель предусмотрен заводом-изготовителем (внутренней конструкцией ТС); </w:t>
      </w:r>
    </w:p>
    <w:p w14:paraId="0D51D1A3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6) медицинской аптечкой, знаком аварийной остановки, необходимым количеством огнетушителей, противооткатными упорами, светоотражающими жилетами, спасательными жилетами (при работе на ледовых переправах) и другими необходимыми СИЗ и средствами безопасности.</w:t>
      </w: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cr/>
        <w:t>4.2.2. Исполнитель обязан организовать:</w:t>
      </w:r>
    </w:p>
    <w:p w14:paraId="16E41F9A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1) работу по безопасности дорожного движения ТС в соответствии с законодательными требованиями;</w:t>
      </w:r>
    </w:p>
    <w:p w14:paraId="489D1210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 xml:space="preserve">2) контроль за соблюдением водителями ПДД; </w:t>
      </w:r>
    </w:p>
    <w:p w14:paraId="4CCAD5B7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3) контрольные осмотры ТС перед выездом на линию (маршрут) перед началом оказания услуг;</w:t>
      </w:r>
    </w:p>
    <w:p w14:paraId="1C75A885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4) внедрение и применение плана безопасного управления поездками ТС.</w:t>
      </w:r>
    </w:p>
    <w:p w14:paraId="68CEC464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4.2.3. Исполнитель обязан обеспечить:</w:t>
      </w:r>
    </w:p>
    <w:p w14:paraId="5F511481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1) соблюдение режима труда и отдыха водителями в соответствии с законодательными требованиями;</w:t>
      </w:r>
    </w:p>
    <w:p w14:paraId="448C9372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2) допуск водителей, имеющих соответствующую квалификацию, и необходимые разрешительные документы для управления конкретной категорией ТС в соответствии с законодательными требованиями и стандартами Заказчика;</w:t>
      </w:r>
    </w:p>
    <w:p w14:paraId="60015C8C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3) проведение регулярного технического обслуживания ТС, не реже утвержденных заводом-изготовителем, и выпуск на линию технически исправных ТС;</w:t>
      </w:r>
    </w:p>
    <w:p w14:paraId="2F48426C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4) предрейсовый и послерейсовый медицинский осмотр водителей; эксплуатацию и применение ТС по их назначению в соответствии с требованиями завода-изготовителя;</w:t>
      </w:r>
    </w:p>
    <w:p w14:paraId="022901BB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5) оценку риска всех планируемых поездок ТС и разработку мер по недопущению Происшествий;</w:t>
      </w:r>
    </w:p>
    <w:p w14:paraId="7A3403E6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 xml:space="preserve">6) соблюдение политики Заказчика по безопасной эксплуатации наземных транспортных средств; </w:t>
      </w:r>
    </w:p>
    <w:p w14:paraId="38868BC3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7) движение и стоянку ТС согласно разметке (схем) на Объекте Заказчика.</w:t>
      </w:r>
    </w:p>
    <w:p w14:paraId="1CAC9654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lang w:eastAsia="zh-CN"/>
          <w14:ligatures w14:val="none"/>
        </w:rPr>
        <w:t>4.3. В области безопасности и охраны труда, промышленной безопасности:</w:t>
      </w:r>
    </w:p>
    <w:p w14:paraId="240FC9DE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4.3.1. Обеспечение и применение средств индивидуальной защиты (СИЗ):</w:t>
      </w:r>
    </w:p>
    <w:p w14:paraId="0CC009B7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1) все Работники Исполнителя должны быть обеспечен сертифицированными СИЗ и использовать их во время нахождения на месте оказания услуг в соответствии с требованиями Заказчика, основными минимально необходимыми СИЗ:</w:t>
      </w:r>
    </w:p>
    <w:p w14:paraId="3E417092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а) защитная обувь с металлическим или композитным подноском;</w:t>
      </w:r>
    </w:p>
    <w:p w14:paraId="6F8868A1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б) каска с подбородочным ремешком;</w:t>
      </w:r>
    </w:p>
    <w:p w14:paraId="5F22CF4A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в) спецодежда в соответствии с сезоном и климатическим поясом и видами оказываемых услуг;</w:t>
      </w:r>
    </w:p>
    <w:p w14:paraId="55772BD0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г) средства защиты глаз, лица (очки, щитки) и рук (перчатки).</w:t>
      </w:r>
    </w:p>
    <w:p w14:paraId="57D8B3E9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 xml:space="preserve">4.3.2. Работники Исполнителя, выполняющие опасные виды работ, должны быть дополнительно обеспечены соответствующими СИЗ: </w:t>
      </w:r>
    </w:p>
    <w:p w14:paraId="2F7ADA52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1) лицевым щитком при работах со шлифовальным и заточным инструментом;</w:t>
      </w:r>
    </w:p>
    <w:p w14:paraId="17164C1D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2) закрытыми защитными очками, защитными масками и жароустойчивыми перчатками для сварочных работ;</w:t>
      </w:r>
    </w:p>
    <w:p w14:paraId="4D72C396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3) средствами защиты органов дыхания (СИЗОД) в зависимости от условий и видов оказываемых услуг;</w:t>
      </w:r>
    </w:p>
    <w:p w14:paraId="46C61D2B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4) средствами защиты от падения при работе на высоте;</w:t>
      </w:r>
    </w:p>
    <w:p w14:paraId="3959E5FE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5) средствами защиты от воздействия электрической дуги при работах в электроустановках;</w:t>
      </w:r>
    </w:p>
    <w:p w14:paraId="48D92647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6) средствами защиты и спасения при работе на водных объектах.</w:t>
      </w:r>
    </w:p>
    <w:p w14:paraId="4D9E45F0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4.3.3. Исполнитель должен обеспечить наличие планов действий в чрезвычайных ситуациях, планов мероприятий по локализации и ликвидации последствий аварий на опасном производственном объекте, планов по предупреждению и ликвидации разливов нефти и нефтепродуктов на Объекте применительно к характеру оказываемых услуг, а также иных документов, необходимых в соответствии с законодательными требованиями в области промышленной безопасности.</w:t>
      </w:r>
    </w:p>
    <w:p w14:paraId="4BEDE15A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4.3.4. Исполнитель должен обеспечить на Рабочих местах наличие актуальных сертификатов на применяемое оборудование и опасные вещества, паспортов безопасности химического вещества, санитарно-эпидемиологических заключений, разрешений на применение оборудования и использование применяемых химических реагентов при оказании услуг, а также иных документов, необходимых в соответствии с законодательными требованиями в области промышленной безопасности.</w:t>
      </w:r>
    </w:p>
    <w:p w14:paraId="7FEB1960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 xml:space="preserve">4.3.5. Допуск Работников Исполнителя к непосредственному выполнению опасных работ на Объектах Заказчика осуществляется посредством оформления нарядов-допусков и распоряжений. Наряд-допуск применяется, когда для производства работ необходимо получить специальное разрешение. Наряд-допуск требует определить опасные условия Рабочего места, провести оценку степень сопутствующих рисков, </w:t>
      </w: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lastRenderedPageBreak/>
        <w:t xml:space="preserve">конкретизировать меры контроля для отслеживания хода выполнения работ и использования этих мер контроля для рекомендации более эффективных способов выполнения работ. </w:t>
      </w:r>
    </w:p>
    <w:p w14:paraId="7939765A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 xml:space="preserve">Цель наряда-допуска – выявить и документировать методы преодоления и контроля рисков, связанных с конкретной работой. Утверждающие, ответственные и согласовывающие лица в наряд-допуске должны быть прописаны в совместном приказе. Исполнитель представляет свой(и) метод(ы) на рассмотрение Заказчика. </w:t>
      </w:r>
    </w:p>
    <w:p w14:paraId="2C7E4BEA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 xml:space="preserve">Если Заказчик посчитает, что её документально оформленные методы проведения аналогичных работ являются более строгими, чем методы Исполнителя, представитель Заказчика может потребовать от Исполнителя использовать методы Заказчика. </w:t>
      </w:r>
    </w:p>
    <w:p w14:paraId="0433152C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Линейный Руководитель Заказчика объекта Заказчика на котором планируется проведение опасных работ контролирует правильность оформления наряд-допусков, готовность Рабочего места, Работников Исполнителя, аварийно-спасательных и других средств защиты на фактическом месте производства работ в соответствии с законодательными требованиями и корпоративными требованиями Заказчика в области ОТ, ПБ и ООС.</w:t>
      </w:r>
    </w:p>
    <w:p w14:paraId="36BFDF33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lang w:eastAsia="zh-CN"/>
          <w14:ligatures w14:val="none"/>
        </w:rPr>
        <w:t>4.4. В области аттестации по ОТ, ПБ и ООС и охране здоровья допуск Работников Исполнителя на объекты Заказчика осуществляется при выполнении следующих условий:</w:t>
      </w:r>
    </w:p>
    <w:p w14:paraId="79E2736D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4.4.1. Все Работники Исполнителя, прибывающие впервые для оказания услуг на Объекты Заказчика, должны пройти вводный инструктаж у специалиста отдела ОТ, ТБ и ООС Заказчика или другого, специально уполномоченного для этого лица Заказчика.</w:t>
      </w:r>
    </w:p>
    <w:p w14:paraId="7F731CDF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4.4.2. На месте проведения работ Работники Исполнителя должны иметь при себе копию протокола проверки знаний и удостоверение (личную карточку) с отметками, подтверждающими факт прохождения соответствующего обучения, аттестации и проверки знаний в области ОТ, ПБ и ООС.</w:t>
      </w:r>
    </w:p>
    <w:p w14:paraId="7E279603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4.4.3. Исполнитель должен предъявить по первому требованию уполномоченного представителя Заказчика графики проведения обучения, аттестации и проверки знаний в области ОТ, ПБ и ООС.</w:t>
      </w:r>
    </w:p>
    <w:p w14:paraId="4FB2ECCC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4.4.4. Исполнитель должен обеспечить наличие и ведение на Объекте актуальной документации в области ОТ, ПБ и ООС в соответствии с Законодательными требованиями (инструкции по охране труда по профессиям и видам работ, программы инструктажей, перечень работ повышенной опасности и пр.).</w:t>
      </w:r>
    </w:p>
    <w:p w14:paraId="1E3323C1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4.3.4.5. Исполнитель должен обеспечить:</w:t>
      </w:r>
    </w:p>
    <w:p w14:paraId="2AEF6E31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1) 100% проведение предварительного и периодического медицинских осмотров всех Работников Исполнителя, выполняющих работы на Объектах Заказчика, в медицинских учреждениях, с обязательным предоставлением подтверждающих документов;</w:t>
      </w:r>
    </w:p>
    <w:p w14:paraId="3E6327CA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2) 100% прохождение предвахтового медицинского осмотра всех Работников Исполнительа при вахтовом методе работы;</w:t>
      </w:r>
    </w:p>
    <w:p w14:paraId="7CFA4FFD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3) наличие обязательного страхования от несчастных случаев на производстве и профессионального заболевания, у всех Работников Исполнителя и работников Соисполнителя; обучение Работников Исполнителя, работников Соисполнителя навыкам оказания первой помощи, в количестве не менее 1 обученного на 50 работников;</w:t>
      </w:r>
    </w:p>
    <w:p w14:paraId="29DB946C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4) наличие укомплектованного фельдшерского или врачебного медпункта и дежурного санитарного транспорта на удаленных от основной социальной инфраструктуры Объектах Заказчика с предоставлением документов, подтверждающих профпригодность медицинского работника медпункта, при суммарной численности Работников Исполнителя и (или) Соисполнителя, привлекаемых Исполнителем от 50 и более человек или заключение договора со специализированной медицинской организацией на оказание экстренной медицинской помощи;</w:t>
      </w:r>
    </w:p>
    <w:p w14:paraId="67D9C248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5) наличие плана экстренного медицинского реагирования (ПМЭР), согласованного с Заказчиком до начала выполнения работ. В ПМЭР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больного/пострадавшего с места проведения работ до медицинского учреждения соответствующего уровня.</w:t>
      </w:r>
    </w:p>
    <w:p w14:paraId="27FF3633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lang w:eastAsia="zh-CN"/>
          <w14:ligatures w14:val="none"/>
        </w:rPr>
        <w:t>4.5. В области охраны окружающей среды:</w:t>
      </w:r>
    </w:p>
    <w:p w14:paraId="04CF078A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4.5.1. Исполнитель является собственником отходов производства и потребления, образующихся в результате его деятельности при оказании услуг, являющихся предметом Договора.</w:t>
      </w:r>
    </w:p>
    <w:p w14:paraId="1560F7C7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 xml:space="preserve">4.5.2. В процессе оказания услуг, предусмотренных Договором, Исполнитель обеспечивает собственными силами и средствами систематическую уборку Объекта от всех отходов производства и потребления, образующихся в процессе его деятельности, с последующим временным складированием отходов в местах накопления, согласованных с Заказчиком, и вывозом на специализированные полигоны по договорам, самостоятельно заключенным Исполнителем со специализированными организациями. </w:t>
      </w:r>
    </w:p>
    <w:p w14:paraId="440E3B13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4.5.3. Исполнитель должен обеспечить наличие паспортов отходов 1-4 класса опасности при оказании услуг.</w:t>
      </w:r>
    </w:p>
    <w:p w14:paraId="70FD2110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4.5.4. Исполнитель несёт ответственность за соблюдение экологических требований при накоплении, хранении и размещении отходов в объектах размещения отходов, принадлежащих Заказчику на праве собственности, и не имеет права накапливать, хранить и размещать в указанных объектах иные отходы, кроме видов отходов, предусмотренных к размещению.</w:t>
      </w:r>
    </w:p>
    <w:p w14:paraId="39EA68DC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 xml:space="preserve">4.5.5. По завершению услуг Исполнитель до подписания акта приёмки оказанных услуг со стороны Заказчика, вывозит с Объекта все собственное оборудование и технику, излишки материалов и т.п., </w:t>
      </w: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lastRenderedPageBreak/>
        <w:t>производит демонтаж возведенных им временных зданий и сооружений, производит вывоз образованных от услуг отходов и оставляет после себя Объект и площадку в состоянии, соответствующем экологическим требованиям и санитарным нормам. По требованию Заказчика, Исполнитель проводит рекультивацию, Исполнитель в обязательном порядке предоставляет Заказчику документацию о передаче отходов производства и потребления специализированным организациям по приёму отходов (документацию - подписанные сторонами акты оказанных услуг, заключение государственной экологической экспертизы и разрешение на эмиссии в окружающую среду).</w:t>
      </w:r>
    </w:p>
    <w:p w14:paraId="70C5981C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4.5.6. Исполнитель обязан самостоятельно оформить в уполномоченном государственном органе разрешение на эмиссии в окружающую среду (выбросы, сбросы, отходы), документы об утверждении нормативов образования отходов и лимитов на их размещение. Исполнитель самостоятельно производит начисления платежей и оплату за негативное воздействие на окружающую среду, ведёт установленную отчётность в соответствии законодательными требованиями, если иной порядок не оговорен Договором.</w:t>
      </w:r>
    </w:p>
    <w:p w14:paraId="6769625B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4.5.7. Исполнитель должен обеспечить специальное обучение и аттестацию по обращению с отходами лиц, допущенных к обращению с отходами.</w:t>
      </w:r>
    </w:p>
    <w:p w14:paraId="50EF2462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lang w:eastAsia="zh-CN"/>
          <w14:ligatures w14:val="none"/>
        </w:rPr>
        <w:t>4.6. Запрет употребления алкоголя, наркотических средств, психотропных веществ и их аналогов:</w:t>
      </w:r>
    </w:p>
    <w:p w14:paraId="0153AFF4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 xml:space="preserve">4.6.1. Исполнитель обязан: </w:t>
      </w:r>
    </w:p>
    <w:p w14:paraId="0291C9C9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 xml:space="preserve">1) проводить с Работниками Исполнителя инструктаж в части запрета употребления алкоголя, наркотических средств, психотропных веществ и их аналогов, их провоза и хранения, и неотвратимости ответственности за его нарушение. </w:t>
      </w:r>
    </w:p>
    <w:p w14:paraId="2DF6C298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2) не допускать к работе (отстранять от работы) Работников Исполнителя в состоянии алкогольного, наркотического или токсического опьянения, приняв все меры для удаления нарушителя с территории Объекта Заказчика.</w:t>
      </w:r>
    </w:p>
    <w:p w14:paraId="6E940463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3) не допускать употребление, пронос, провоз и нахождение на месте производства работ и в местах проживания Работников Исполнителя, в том числе работников Соисполнителя, алкоголь содержащих напитков, наркотических средств, психотропных веществ и их аналогов, за исключением веществ, необходимых для осуществления производственной деятельности.</w:t>
      </w:r>
    </w:p>
    <w:p w14:paraId="3F79403D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4.6.2. В целях обеспечения контроля за указанными ограничениями Заказчик имеет право производить проверки и досмотр всех ТС, вещей и материалов, доставляемых на место оказание услуг и к месту проживания Работников Исполнителя.</w:t>
      </w:r>
    </w:p>
    <w:p w14:paraId="29A2468B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4.6.3. Если в результате подобного досмотра будут обнаружены указанные запрещенные вещества, они подлежат изъятию. Работники Исполнителя в состоянии алкогольного, наркотического, психотропного или токсического опьянения не допускается к месту проведения работ или проживания, не имеет права дальнейшей работы на Объектах Заказчика.</w:t>
      </w:r>
    </w:p>
    <w:p w14:paraId="517908EE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4.6.4. Все факты употребления алкоголя, наркотических веществ, психотропных веществ и их аналогов должны быть зафиксированы и подтверждены медицинским заключением и/или иными доказательствами. В случае выявления лиц, предположительно находящихся в состоянии алкогольного, наркотического или психотропного опьянения, об этом составляется акт. В акте необходимо зафиксировать согласие лица на проведение медицинского освидетельствования или отказ от такового. Акт подписывается работником(ами) охранной организации и/или медицинским работником и/или работником(ами) Заказчика или представителем Исполнителя. Общее количество лиц, подписавших акт, должно быть не менее двух. Лицо, в отношении которого составляется акт, необходимо ознакомить с актом под роспись. В случае отказа такого лица от подписи, подтверждающей ознакомление с актом, содержание акта зачитывается такому лицу вслух, отказ в ознакомлении фиксируется в акте соответствующей записью. Лица, подписавшие акт, также проставляют свои подписи в подтверждение записи об отказе лица ознакомиться с актом. Одновременно с составлением акта информация о выявленном факте появления работника в состоянии алкогольного, наркотического или психотропного опьянения, сообщается Исполнителю по телефону, указанному в договоре, либо в настоящем Соглашении. Отказ лица от прохождения медицинского освидетельствования, зафиксированный в акте, является основанием для предъявления Исполнителю соответствующей претензии и требования уплаты штрафа. У лица, в отношении которого составлен соответствующий акт, изымается пропуск, предпринимаются меры по его удалению с территории Объекта. В дальнейшем такие лица на территорию Объекта не допускаются, пропуск им не выдается.</w:t>
      </w:r>
    </w:p>
    <w:p w14:paraId="2B586269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 xml:space="preserve">В качестве дополнительных доказательств, подтверждающих нахождение в состоянии алкогольного, наркотического или психотропного опьянения, могут быть использованы фото и видео материалы, объяснения работников Заказчика, работников охранной организации, медицинских работников, письменные объяснения Работников Исполнителя.  </w:t>
      </w:r>
    </w:p>
    <w:p w14:paraId="78C428B6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lang w:eastAsia="zh-CN"/>
          <w14:ligatures w14:val="none"/>
        </w:rPr>
        <w:t>4.7. В области производственного контроля:</w:t>
      </w:r>
    </w:p>
    <w:p w14:paraId="185AD4C4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 xml:space="preserve">4.7.1. Для осуществления Заказчиком контроля соблюдения Законодательных требований, предъявляемых самим Заказчиком требований в области ОТ, ПБ и ООС, Исполнитель должен обеспечить беспрепятственное посещение уполномоченными представителями Заказчика, в том числе работникам охранных организаций, вахтовых поселков, производственных баз, ТС и прочих объектов Исполнителя (принадлежащих Исполнителю как на праве собственности, так и предоставленных в пользование третьими лицами на правах </w:t>
      </w: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lastRenderedPageBreak/>
        <w:t>аренды или иной договоренности), находящихся на территории Исполнителя (принадлежащих Исполнителю как на праве собственности, так и предоставленной в пользование третьими лицами на правах аренды или иной договоренности) в пределах Объекта Заказчика. Исполнитель также обязуется включить настоящие условия в качестве договорного обязательства со своим Соисполнителем.</w:t>
      </w:r>
    </w:p>
    <w:p w14:paraId="6FA12669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 xml:space="preserve">4.7.2. В случае выявления нарушений требований, Заказчик выдает Исполнитель соответствующий акт с указанием рекомендованных сроков устранения нарушений, по форме указанной в Приложении 4 к настоящему Соглашению. Акт составляется в двух экземплярах: один передается представителю Исполнителя для устранения выявленных замечаний, второй – остается для контроля у Линейного Объекта, где проводятся работы. </w:t>
      </w:r>
    </w:p>
    <w:p w14:paraId="144B87BA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4.7.3. В случае, если Исполнитель, в силу каких-либо причин не может устранить нарушения в рекомендованные сроки, то, совместно с Заказчиком, разрабатывается план по устранению нарушений с указанием согласованных сроков.</w:t>
      </w:r>
    </w:p>
    <w:p w14:paraId="30A2AE88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4.7.4. После устранения выявленных в ходе проверки замечаний, представитель Исполнителя заполняет корешок акта и передает его Линейному руководителю Объекта, где проводятся работы. Линейный руководитель Объекта незамедлительно уведомляет отдел ОТ, ТБ и ООС Заказчика об устранении Исполнителем замечаний, отраженных в акте, или о мотивированном переносе сроков устранения Исполнителем выявленных несоответствий требованиям ОТ, ПБ и ООС.</w:t>
      </w:r>
    </w:p>
    <w:p w14:paraId="6C0E6794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4.7.5. Информацию об устранении нарушений и выполнении корректирующих мероприятий Исполнитель подает в составе ежемесячной отчетности, по форме указанной в Приложении 3 к настоящему Соглашению, если иное не оговаривается в акте.</w:t>
      </w:r>
    </w:p>
    <w:p w14:paraId="7FA8803D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4.7.6. Исполнитель обязан остановить работы, которые по своему мнению, или мнению Заказчика, выполняются Исполнителем и (или) Соисполнителем опасным способом, который создает непосредственную или потенциальную угрозу для работников Заказчика, Исполнителя или Соисполнителя, третьих лиц, Объектов, репутации Заказчика или окружающей среды. В таких обстоятельствах Заказчик не несёт ответственности за последствия в виде потерь времени или дополнительных затрат. В возможно кратчайшие сроки после остановки работ Заказчик направляет Исполнителю письменное уведомление с указанием причин остановки работ и с требованием к Исполнителю принять меры по снижению уровня всех рисков до возобновления данных работ.</w:t>
      </w:r>
    </w:p>
    <w:p w14:paraId="7E4C9E84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4.7.7. По согласованию с Заказчиком Исполнитель должен обеспечить в месте проведения работ на Объекте (в зависимости от численности Работников Исполнителя, доступности участка, вида проводимых работ) необходимое количество специалистов в области ОТ, ПБ и ООС или наличие лица, ответственного за организацию работы в области производственной безопасности, назначенное приказом Исполнителя.</w:t>
      </w:r>
    </w:p>
    <w:p w14:paraId="5C6A1F9E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lang w:eastAsia="zh-CN"/>
          <w14:ligatures w14:val="none"/>
        </w:rPr>
        <w:t>4.8. В области пожарной безопасности:</w:t>
      </w:r>
    </w:p>
    <w:p w14:paraId="6E4BDF5D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4.8.1. Исполнитель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требованиями.</w:t>
      </w:r>
    </w:p>
    <w:p w14:paraId="6FC4F35C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4.8.2. Исполнитель разрабатывает всю необходимую распорядительную документацию в целях исключения возникновения пожаров и ущерба от них, а также соблюдения противопожарного режима.</w:t>
      </w:r>
    </w:p>
    <w:p w14:paraId="71B904EF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4.8.3. Территория, объекты, оборудование, выделенные Исполнителю для производства работ, должны содержаться в чистоте. Горючие отходы, мусор, разливы нефтепродуктов и т.п. должны ликвидироваться в соответствии с экологическими требованиями.</w:t>
      </w:r>
    </w:p>
    <w:p w14:paraId="61FF300B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 xml:space="preserve">4.8.4. Исполнитель на внешней стороне производственных и складских зданий вывешивает обозначение категории производства по взрывопожароопасности, ФИО ответственного за пожарную безопасность и номер вызова телефона пожарной охраны. </w:t>
      </w:r>
    </w:p>
    <w:p w14:paraId="15E31381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4.8.5. Исполнитель должен обеспечить обучение всех Работников Исполнителя (включая привлекаемых Соисполнителей) правилам соблюдения противопожарного режима, всем видам пожарного инструктажа, обучение по программе пожарно-технического минимума.</w:t>
      </w:r>
    </w:p>
    <w:p w14:paraId="436FF8DB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4.8.6. Для каждого объекта и отдельно для взрывопожароопасного помещения производственного и складского назначения Исполнитель разрабатывает инструкции о мерах пожарной безопасности.</w:t>
      </w:r>
    </w:p>
    <w:p w14:paraId="39AABDDB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 xml:space="preserve">4.8.7. К эвакуационным выходам и местам размещения пожарного оборудования Исполнитель обеспечивает постоянный свободный проход. </w:t>
      </w:r>
    </w:p>
    <w:p w14:paraId="66423B4B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4.8.8. Исполнитель эксплуатирует и применяет только исправное электрооборудование заводского исполнения. Электронагревательные приборы эксплуатируются только при наличии тепловой защиты.</w:t>
      </w:r>
    </w:p>
    <w:p w14:paraId="15E9AA0E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4.8.9. Исполнитель обеспечивает объекты сертифицированными в установленном порядке первичными средствами пожаротушения, а в случаях, предусмотренных нормами пожарной безопасности, запасом воды и средствами тушения пожара.</w:t>
      </w:r>
    </w:p>
    <w:p w14:paraId="402D8D97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4.8.10. Исполнитель периодически на основании графиков проверок, согласованных с представителями Заказчика, проводит проверки систем и средств пожаротушения.</w:t>
      </w:r>
    </w:p>
    <w:p w14:paraId="2E9D9DAB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4.8.11. В случае пожара или наступления событий, способствующих его возникновению, Исполнитель немедленно сообщает об этом Заказчику в установленной форме.</w:t>
      </w:r>
    </w:p>
    <w:p w14:paraId="6FB66B5B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lastRenderedPageBreak/>
        <w:t xml:space="preserve">4.8.12. Все процессы производства Исполнитель проводит в соответствии с регламентами, утвержденными правилами и другой нормативно-технической документацией, а оборудование должно соответствовать конструкторской документации. </w:t>
      </w:r>
    </w:p>
    <w:p w14:paraId="444171C7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4.8.13. При организации мобильных жилых помещений (вагон-домов) Исполнитель производит их расстановку в соответствии со следующими требованиями: группа не более 10 вагон-домов, расстояние между группами не менее 15 метров, расстояние между отдельными вагон-домами не менее 3,5 м. На каждые 10 вагон-домов один укомплектованный пожарный щит. Каждый вагон-дом должен быть укомплектовано двумя огнетушителями типа ОП4(з), автоматическими выключателями с устройством защитного отключения (УЗО). Каждый вагон-дом оборудуется автоматической системой пожарной сигнализации, оповещения и управления эвакуацией, куда входят: датчики обнаружения пожара, световые и звуковые оповещатели с внешней стороны и звуковые внутри здания, прибор пожарной сигнализации с источником резервированного питания. На видных местах должны быть вывешены инструкции по мерам пожарной безопасности и схемы эвакуации при возникновении чрезвычайных ситуациях (ЧС). Комплекс жилых помещений должен быть оборудован средствами оповещения о ЧС и местом сбора работников. Исполнитель должен оборудовать места хранения горюче-смазочных матиралов (ГСМ), легковоспламеняющихся и взрывчатых материалов в соответствии с Законодательными требованиями. Курение должно быть организовано в специально отведенном и оборудованном месте.</w:t>
      </w:r>
    </w:p>
    <w:p w14:paraId="1DB6B28A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lang w:eastAsia="zh-CN"/>
          <w14:ligatures w14:val="none"/>
        </w:rPr>
        <w:t>4.9. Исполнитель обязан обеспечить, как минимум, следующие санитарно-бытовые условия:</w:t>
      </w:r>
    </w:p>
    <w:p w14:paraId="04EC2A68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4.9.1. Наличие достаточного количества мест проживания для Работников Исполнителя, исходя из совокупной численности работников на Объекте.</w:t>
      </w:r>
    </w:p>
    <w:p w14:paraId="73239C30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 xml:space="preserve">4.9.2. Каждый вагон-дом должен иметь паспорт завода-изготовителя, быть оборудован первичными средствами пожаротушения и пожарной сигнализацией: дымовые извещатели в каждом жилом отсеке, системы оповещения людей о пожаре с дополнительным выводом звуковой и световой сигнализации на внешнюю сторону вагона. </w:t>
      </w:r>
    </w:p>
    <w:p w14:paraId="382BD76C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4.9.3. Наличие достаточного объема питьевой воды соответствующего качества, отвечающего санитарно-гигиеническим нормам, и имеющего подтверждение в органах санитарно-эпидемиологического контроля.</w:t>
      </w:r>
    </w:p>
    <w:p w14:paraId="04F418FD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4.9.4. Создание условий для принятия пищи с достаточным количеством посадочных мест.</w:t>
      </w:r>
    </w:p>
    <w:p w14:paraId="236F51B7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4.9.5. Наличие выделенных и оборудованных мест хранения продуктов, в том числе оборудованных холодильной техникой для хранения скоропортящихся продуктов.</w:t>
      </w:r>
    </w:p>
    <w:p w14:paraId="009EAEFA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4.9.6. Обеспечить условия для хранения и сушки спецодежды.</w:t>
      </w:r>
    </w:p>
    <w:p w14:paraId="62AB69F6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4.9.7. Организовать, при необходимости, централизованную химчистку и ремонт спецодежды.</w:t>
      </w:r>
    </w:p>
    <w:p w14:paraId="650CE499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4.9.8. Обеспечить условия для возможности поддержания санитарной чистоты для Работников Исполнителя (душевые кабины, умывальники, бани, сауны и пр.)</w:t>
      </w:r>
    </w:p>
    <w:p w14:paraId="3AAAABE8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4.9.9. Наличие достаточного количества уборных (в том числе утепленных для зимнего времени).</w:t>
      </w:r>
    </w:p>
    <w:p w14:paraId="4091B374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val="kk-KZ" w:eastAsia="zh-CN"/>
          <w14:ligatures w14:val="none"/>
        </w:rPr>
        <w:t>5</w:t>
      </w: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. В случае привлечения Исполнителем Соисполнителей или третьих лиц, Исполнитель обязан включить в заключаемые с ними договоры условия, предусмотренные настоящим Соглашением, и осуществлять контроль их исполнения. По требованию Заказчика Исполнитель обязан предоставить копии договоров, заключенных им с Соисполнителями или третьими лицами и, в случае наличия у Заказчика замечаний по тексту, обеспечить внесение в договора соответствующих изменений. Также Исполнитель обязуется по требованию Заказчика предоставлять на рассмотрение последнего информацию по квалификациям, образованию и опыту работы Работников Исполнителя, работников Соисполнителей или третьих лиц, занимающих ключевые должности в области ОТ, ПБ и ООС, задействованных в выполнении работ по данному Договору.</w:t>
      </w:r>
    </w:p>
    <w:p w14:paraId="309E509E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val="kk-KZ" w:eastAsia="zh-CN"/>
          <w14:ligatures w14:val="none"/>
        </w:rPr>
        <w:t>6</w:t>
      </w: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. Заказчик имеет право в любой момент времени потребовать от Исполнителя отстранить, а при необходимости удалить со своего Объекта любого Работника Исполнителя за несоответствие его квалификации выполняемым должностным обязанностям, отсутствие документов, подтверждающих прохождение необходимого обучения, с последующей аттестацией и проверкой знаний в области ОТ, ПБ и ООС, а также за грубое, намеренное или неоднократное нарушение требований правил безопасного производства работ.</w:t>
      </w:r>
    </w:p>
    <w:p w14:paraId="44879151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7. Исполнитель самостоятельно несет ответственность за допущенные им, либо привлеченными им Соисполнителями или третьими лицами при выполнении работ нарушения законодательных требований в области ОТ, ПБ и ООС, включая оплату штрафов, пеней, а также по возмещению причиненного в связи с этим вреда. В случае если Заказчик был привлечен к ответственности за вышеуказанные нарушения Исполнителя, последний обязуется возместить Заказчику все причиненные этим убытки.</w:t>
      </w:r>
    </w:p>
    <w:p w14:paraId="1FDEBB0D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val="kk-KZ" w:eastAsia="zh-CN"/>
          <w14:ligatures w14:val="none"/>
        </w:rPr>
        <w:t>8</w:t>
      </w: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. При наличии вины Исполнителя, установленной в результате внутреннего расследования Происшествия, которые произошли в процессе выполнения обязательств по Договору, последний обязуется возместить Заказчику причиненные убытки.</w:t>
      </w:r>
    </w:p>
    <w:p w14:paraId="3EBAA768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val="kk-KZ" w:eastAsia="zh-CN"/>
          <w14:ligatures w14:val="none"/>
        </w:rPr>
        <w:t>9</w:t>
      </w: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. Заказчик не несет ответственности за травмы, увечья или смерть любого Работника Исполнителя, работника Соисполнителя или третьего лица, привлеченного Исполнителем, не по вине Заказчика, а также в случае нарушения ими требований в области ОТ, ПБ и ООС.</w:t>
      </w:r>
    </w:p>
    <w:p w14:paraId="19B517C7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val="kk-KZ" w:eastAsia="zh-CN"/>
          <w14:ligatures w14:val="none"/>
        </w:rPr>
        <w:lastRenderedPageBreak/>
        <w:t>10</w:t>
      </w: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. Несоблюдение Исполнителем, Соисполнителей и третьими лицами, привлекаемыми Исполнителем, требований настоящего Соглашения является существенным нарушением условий настоящего Договора и дает Заказчику право требовать уплаты штрафа и/или расторжения Договора. Ответственность за нарушения, в том числе, размеры штрафов оговариваются в разделе «Ответственности сторон» настоящего Договора и соответствующими приложениями к Договору.</w:t>
      </w:r>
    </w:p>
    <w:p w14:paraId="535DDC59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11. Исполнитель допускается к работам после оценки готовности к оказанию услуг комиссией Заказчика с оформлением акта.</w:t>
      </w:r>
    </w:p>
    <w:p w14:paraId="52DB1EDE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1</w:t>
      </w: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val="kk-KZ" w:eastAsia="zh-CN"/>
          <w14:ligatures w14:val="none"/>
        </w:rPr>
        <w:t>2</w:t>
      </w: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. При оказании специфических видов услуг дополнительные требования безопасности, которые не изложены в полной мере в настоящем Соглашении, но которые Исполнитель обязан выполнять, закрепляются дополнительными соглашениями либо вносятся в виде приложений к настоящему Договору. Заказчик оставляет за собой право детализировать и конкретизировать любые требования безопасности путем разработки «Положения о взаимодействии с Исполнителем в области ОТ, ПБ и ООС» и внесением этого Положения в качестве приложения к Договору.</w:t>
      </w:r>
    </w:p>
    <w:p w14:paraId="3B3C1100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1</w:t>
      </w: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val="kk-KZ" w:eastAsia="zh-CN"/>
          <w14:ligatures w14:val="none"/>
        </w:rPr>
        <w:t>3</w:t>
      </w: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. Заказчик, в свою очередь, обязуется своевременно и полном объеме информировать Исполнителя о:</w:t>
      </w:r>
    </w:p>
    <w:p w14:paraId="0A650B7D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1) существующих требованиях, изложенных во внутренних документах Заказчика (политиках, стандартах, методических указаниях, регламентах, инструкциях, положениях) в области ОТ, ПБ и ООС;</w:t>
      </w:r>
    </w:p>
    <w:p w14:paraId="61766FC2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2) вредных и опасных производственных факторах, имеющих место быть на местах производства работ.</w:t>
      </w:r>
    </w:p>
    <w:p w14:paraId="17AA4BE8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1</w:t>
      </w: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val="kk-KZ" w:eastAsia="zh-CN"/>
          <w14:ligatures w14:val="none"/>
        </w:rPr>
        <w:t>4</w:t>
      </w: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. Заказчик обязуется не препятствовать Исполнителю производить работы безопасно и в соответствие требованиям и не вынуждать его нарушать требования безопасности как оговоренные выше, так и общепринятые.</w:t>
      </w:r>
    </w:p>
    <w:p w14:paraId="7B2EC25E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1</w:t>
      </w: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val="kk-KZ" w:eastAsia="zh-CN"/>
          <w14:ligatures w14:val="none"/>
        </w:rPr>
        <w:t>5</w:t>
      </w:r>
      <w:r w:rsidRPr="002061EF"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  <w:t>. Срок действия Соглашения ограничивается сроками действия основного Договора.</w:t>
      </w:r>
    </w:p>
    <w:p w14:paraId="4BE38E1A" w14:textId="77777777" w:rsidR="002061EF" w:rsidRPr="002061EF" w:rsidRDefault="002061EF" w:rsidP="002061E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kern w:val="0"/>
          <w:lang w:eastAsia="zh-CN"/>
          <w14:ligatures w14:val="none"/>
        </w:rPr>
      </w:pPr>
    </w:p>
    <w:p w14:paraId="73CF6252" w14:textId="77777777" w:rsidR="002061EF" w:rsidRPr="002061EF" w:rsidRDefault="002061EF" w:rsidP="002061E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7939" w:type="dxa"/>
        <w:tblInd w:w="69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828"/>
      </w:tblGrid>
      <w:tr w:rsidR="002061EF" w:rsidRPr="002061EF" w14:paraId="4429ACE7" w14:textId="77777777" w:rsidTr="00A60E25">
        <w:trPr>
          <w:trHeight w:val="20"/>
        </w:trPr>
        <w:tc>
          <w:tcPr>
            <w:tcW w:w="411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hideMark/>
          </w:tcPr>
          <w:p w14:paraId="75FBCCB0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Заказчик</w:t>
            </w:r>
          </w:p>
          <w:p w14:paraId="57E8612A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</w:p>
          <w:p w14:paraId="08E47163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_________________________</w:t>
            </w:r>
          </w:p>
          <w:p w14:paraId="3EDE905F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Хамзин А.Н.</w:t>
            </w:r>
          </w:p>
          <w:p w14:paraId="7B556932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 xml:space="preserve">Генеральный директор </w:t>
            </w:r>
          </w:p>
          <w:p w14:paraId="16B19775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ТОО «Казахтуркмунай»</w:t>
            </w:r>
          </w:p>
        </w:tc>
        <w:tc>
          <w:tcPr>
            <w:tcW w:w="3828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1362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b/>
                <w:kern w:val="0"/>
                <w:lang w:val="kk-KZ"/>
                <w14:ligatures w14:val="none"/>
              </w:rPr>
              <w:t>Исполнитель</w:t>
            </w:r>
          </w:p>
          <w:p w14:paraId="08507311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0"/>
                <w:lang w:val="kk-KZ"/>
                <w14:ligatures w14:val="none"/>
              </w:rPr>
            </w:pPr>
          </w:p>
          <w:p w14:paraId="115B0C33" w14:textId="77777777" w:rsidR="002061EF" w:rsidRPr="002061EF" w:rsidRDefault="002061EF" w:rsidP="002061EF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_______________________</w:t>
            </w:r>
          </w:p>
          <w:p w14:paraId="6CEFBCC4" w14:textId="77777777" w:rsidR="002061EF" w:rsidRPr="002061EF" w:rsidRDefault="002061EF" w:rsidP="002061EF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</w:p>
        </w:tc>
      </w:tr>
    </w:tbl>
    <w:p w14:paraId="0DDB03F2" w14:textId="77777777" w:rsidR="002061EF" w:rsidRPr="002061EF" w:rsidRDefault="002061EF" w:rsidP="002061E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6330F37" w14:textId="77777777" w:rsidR="002061EF" w:rsidRPr="002061EF" w:rsidRDefault="002061EF" w:rsidP="002061E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FDB8295" w14:textId="77777777" w:rsidR="002061EF" w:rsidRPr="002061EF" w:rsidRDefault="002061EF" w:rsidP="002061E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32D3A2F" w14:textId="77777777" w:rsidR="002061EF" w:rsidRPr="002061EF" w:rsidRDefault="002061EF" w:rsidP="002061E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91E15C9" w14:textId="77777777" w:rsidR="002061EF" w:rsidRPr="002061EF" w:rsidRDefault="002061EF" w:rsidP="002061E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2368B7A" w14:textId="77777777" w:rsidR="002061EF" w:rsidRPr="002061EF" w:rsidRDefault="002061EF" w:rsidP="002061E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191776E" w14:textId="77777777" w:rsidR="002061EF" w:rsidRPr="002061EF" w:rsidRDefault="002061EF" w:rsidP="002061E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49F5B9A" w14:textId="77777777" w:rsidR="002061EF" w:rsidRPr="002061EF" w:rsidRDefault="002061EF" w:rsidP="002061EF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kern w:val="0"/>
          <w:lang w:eastAsia="ru-RU"/>
          <w14:ligatures w14:val="none"/>
        </w:rPr>
      </w:pPr>
    </w:p>
    <w:p w14:paraId="308A0CF7" w14:textId="77777777" w:rsidR="002061EF" w:rsidRPr="002061EF" w:rsidRDefault="002061EF" w:rsidP="002061EF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kern w:val="0"/>
          <w:lang w:eastAsia="ru-RU"/>
          <w14:ligatures w14:val="none"/>
        </w:rPr>
      </w:pPr>
    </w:p>
    <w:p w14:paraId="3B20274A" w14:textId="77777777" w:rsidR="002061EF" w:rsidRPr="002061EF" w:rsidRDefault="002061EF" w:rsidP="002061EF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kern w:val="0"/>
          <w:lang w:eastAsia="ru-RU"/>
          <w14:ligatures w14:val="none"/>
        </w:rPr>
      </w:pPr>
    </w:p>
    <w:p w14:paraId="5B900744" w14:textId="77777777" w:rsidR="002061EF" w:rsidRPr="002061EF" w:rsidRDefault="002061EF" w:rsidP="002061EF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kern w:val="0"/>
          <w:lang w:eastAsia="ru-RU"/>
          <w14:ligatures w14:val="none"/>
        </w:rPr>
      </w:pPr>
    </w:p>
    <w:p w14:paraId="3F739D2F" w14:textId="77777777" w:rsidR="002061EF" w:rsidRPr="002061EF" w:rsidRDefault="002061EF" w:rsidP="002061EF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kern w:val="0"/>
          <w:lang w:eastAsia="ru-RU"/>
          <w14:ligatures w14:val="none"/>
        </w:rPr>
      </w:pPr>
    </w:p>
    <w:p w14:paraId="5161F9FA" w14:textId="77777777" w:rsidR="002061EF" w:rsidRPr="002061EF" w:rsidRDefault="002061EF" w:rsidP="002061EF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kern w:val="0"/>
          <w:lang w:eastAsia="ru-RU"/>
          <w14:ligatures w14:val="none"/>
        </w:rPr>
      </w:pPr>
    </w:p>
    <w:p w14:paraId="36BFC6DC" w14:textId="77777777" w:rsidR="002061EF" w:rsidRPr="002061EF" w:rsidRDefault="002061EF" w:rsidP="002061EF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kern w:val="0"/>
          <w:lang w:eastAsia="ru-RU"/>
          <w14:ligatures w14:val="none"/>
        </w:rPr>
      </w:pPr>
    </w:p>
    <w:p w14:paraId="763CB3FF" w14:textId="77777777" w:rsidR="002061EF" w:rsidRPr="002061EF" w:rsidRDefault="002061EF" w:rsidP="002061EF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kern w:val="0"/>
          <w:lang w:eastAsia="ru-RU"/>
          <w14:ligatures w14:val="none"/>
        </w:rPr>
      </w:pPr>
    </w:p>
    <w:p w14:paraId="11D221D2" w14:textId="77777777" w:rsidR="002061EF" w:rsidRPr="002061EF" w:rsidRDefault="002061EF" w:rsidP="002061EF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kern w:val="0"/>
          <w:lang w:eastAsia="ru-RU"/>
          <w14:ligatures w14:val="none"/>
        </w:rPr>
      </w:pPr>
    </w:p>
    <w:p w14:paraId="45682338" w14:textId="77777777" w:rsidR="002061EF" w:rsidRPr="002061EF" w:rsidRDefault="002061EF" w:rsidP="002061EF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kern w:val="0"/>
          <w:lang w:eastAsia="ru-RU"/>
          <w14:ligatures w14:val="none"/>
        </w:rPr>
      </w:pPr>
    </w:p>
    <w:p w14:paraId="471C0272" w14:textId="77777777" w:rsidR="002061EF" w:rsidRPr="002061EF" w:rsidRDefault="002061EF" w:rsidP="002061EF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kern w:val="0"/>
          <w:lang w:eastAsia="ru-RU"/>
          <w14:ligatures w14:val="none"/>
        </w:rPr>
      </w:pPr>
    </w:p>
    <w:p w14:paraId="1896A6DC" w14:textId="77777777" w:rsidR="002061EF" w:rsidRPr="002061EF" w:rsidRDefault="002061EF" w:rsidP="002061EF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kern w:val="0"/>
          <w:lang w:eastAsia="ru-RU"/>
          <w14:ligatures w14:val="none"/>
        </w:rPr>
      </w:pPr>
    </w:p>
    <w:p w14:paraId="668BF86C" w14:textId="77777777" w:rsidR="002061EF" w:rsidRPr="002061EF" w:rsidRDefault="002061EF" w:rsidP="002061EF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kern w:val="0"/>
          <w:lang w:eastAsia="ru-RU"/>
          <w14:ligatures w14:val="none"/>
        </w:rPr>
      </w:pPr>
    </w:p>
    <w:p w14:paraId="22C63169" w14:textId="77777777" w:rsidR="002061EF" w:rsidRPr="002061EF" w:rsidRDefault="002061EF" w:rsidP="002061EF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kern w:val="0"/>
          <w:lang w:eastAsia="ru-RU"/>
          <w14:ligatures w14:val="none"/>
        </w:rPr>
      </w:pPr>
    </w:p>
    <w:p w14:paraId="28624B62" w14:textId="77777777" w:rsidR="002061EF" w:rsidRPr="002061EF" w:rsidRDefault="002061EF" w:rsidP="002061EF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kern w:val="0"/>
          <w:lang w:eastAsia="ru-RU"/>
          <w14:ligatures w14:val="none"/>
        </w:rPr>
      </w:pPr>
    </w:p>
    <w:p w14:paraId="5DF2B7F4" w14:textId="77777777" w:rsidR="002061EF" w:rsidRPr="002061EF" w:rsidRDefault="002061EF" w:rsidP="002061EF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kern w:val="0"/>
          <w:lang w:eastAsia="ru-RU"/>
          <w14:ligatures w14:val="none"/>
        </w:rPr>
      </w:pPr>
    </w:p>
    <w:p w14:paraId="4388052D" w14:textId="77777777" w:rsidR="002061EF" w:rsidRPr="002061EF" w:rsidRDefault="002061EF" w:rsidP="002061EF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kern w:val="0"/>
          <w:lang w:eastAsia="ru-RU"/>
          <w14:ligatures w14:val="none"/>
        </w:rPr>
      </w:pPr>
    </w:p>
    <w:p w14:paraId="543B5AA6" w14:textId="77777777" w:rsidR="002061EF" w:rsidRPr="002061EF" w:rsidRDefault="002061EF" w:rsidP="002061EF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kern w:val="0"/>
          <w:lang w:eastAsia="ru-RU"/>
          <w14:ligatures w14:val="none"/>
        </w:rPr>
      </w:pPr>
    </w:p>
    <w:p w14:paraId="04118134" w14:textId="77777777" w:rsidR="002061EF" w:rsidRPr="002061EF" w:rsidRDefault="002061EF" w:rsidP="002061EF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kern w:val="0"/>
          <w:lang w:eastAsia="ru-RU"/>
          <w14:ligatures w14:val="none"/>
        </w:rPr>
      </w:pPr>
    </w:p>
    <w:p w14:paraId="2E9654C6" w14:textId="77777777" w:rsidR="002061EF" w:rsidRPr="002061EF" w:rsidRDefault="002061EF" w:rsidP="002061EF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kern w:val="0"/>
          <w:lang w:eastAsia="ru-RU"/>
          <w14:ligatures w14:val="none"/>
        </w:rPr>
      </w:pPr>
    </w:p>
    <w:p w14:paraId="583F0233" w14:textId="77777777" w:rsidR="002061EF" w:rsidRDefault="002061EF" w:rsidP="002061EF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kern w:val="0"/>
          <w:lang w:eastAsia="ru-RU"/>
          <w14:ligatures w14:val="none"/>
        </w:rPr>
      </w:pPr>
    </w:p>
    <w:p w14:paraId="4562B840" w14:textId="77777777" w:rsidR="002061EF" w:rsidRDefault="002061EF" w:rsidP="002061EF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kern w:val="0"/>
          <w:lang w:eastAsia="ru-RU"/>
          <w14:ligatures w14:val="none"/>
        </w:rPr>
      </w:pPr>
    </w:p>
    <w:p w14:paraId="6A9CF16E" w14:textId="77777777" w:rsidR="002061EF" w:rsidRDefault="002061EF" w:rsidP="002061EF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kern w:val="0"/>
          <w:lang w:eastAsia="ru-RU"/>
          <w14:ligatures w14:val="none"/>
        </w:rPr>
      </w:pPr>
    </w:p>
    <w:p w14:paraId="372F23BE" w14:textId="77777777" w:rsidR="002061EF" w:rsidRDefault="002061EF" w:rsidP="002061EF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kern w:val="0"/>
          <w:lang w:eastAsia="ru-RU"/>
          <w14:ligatures w14:val="none"/>
        </w:rPr>
      </w:pPr>
    </w:p>
    <w:p w14:paraId="564AD695" w14:textId="77777777" w:rsidR="002061EF" w:rsidRPr="002061EF" w:rsidRDefault="002061EF" w:rsidP="002061EF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kern w:val="0"/>
          <w:lang w:eastAsia="ru-RU"/>
          <w14:ligatures w14:val="none"/>
        </w:rPr>
      </w:pPr>
    </w:p>
    <w:p w14:paraId="0444494E" w14:textId="77777777" w:rsidR="002061EF" w:rsidRPr="002061EF" w:rsidRDefault="002061EF" w:rsidP="002061EF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/>
          <w:noProof/>
          <w:color w:val="000000"/>
          <w:kern w:val="0"/>
          <w:lang w:eastAsia="ru-RU"/>
          <w14:ligatures w14:val="none"/>
        </w:rPr>
      </w:pPr>
    </w:p>
    <w:p w14:paraId="4ABCE298" w14:textId="77777777" w:rsidR="002061EF" w:rsidRPr="002061EF" w:rsidRDefault="002061EF" w:rsidP="002061EF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/>
          <w:noProof/>
          <w:color w:val="000000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b/>
          <w:noProof/>
          <w:color w:val="000000"/>
          <w:kern w:val="0"/>
          <w:lang w:eastAsia="ru-RU"/>
          <w14:ligatures w14:val="none"/>
        </w:rPr>
        <w:t>Приложение-1 к</w:t>
      </w:r>
    </w:p>
    <w:p w14:paraId="4B4DAFF8" w14:textId="77777777" w:rsidR="002061EF" w:rsidRPr="002061EF" w:rsidRDefault="002061EF" w:rsidP="002061EF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/>
          <w:noProof/>
          <w:color w:val="000000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b/>
          <w:noProof/>
          <w:color w:val="000000"/>
          <w:kern w:val="0"/>
          <w:lang w:eastAsia="ru-RU"/>
          <w14:ligatures w14:val="none"/>
        </w:rPr>
        <w:t>Соглашению</w:t>
      </w:r>
      <w:r w:rsidRPr="002061EF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Pr="002061EF">
        <w:rPr>
          <w:rFonts w:ascii="Times New Roman" w:eastAsia="Times New Roman" w:hAnsi="Times New Roman" w:cs="Times New Roman"/>
          <w:b/>
          <w:noProof/>
          <w:color w:val="000000"/>
          <w:kern w:val="0"/>
          <w:lang w:eastAsia="ru-RU"/>
          <w14:ligatures w14:val="none"/>
        </w:rPr>
        <w:t>в области ОТ, ПБ и ООС</w:t>
      </w:r>
    </w:p>
    <w:p w14:paraId="7E649342" w14:textId="77777777" w:rsidR="002061EF" w:rsidRPr="002061EF" w:rsidRDefault="002061EF" w:rsidP="002061E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737246D5" w14:textId="77777777" w:rsidR="002061EF" w:rsidRPr="002061EF" w:rsidRDefault="002061EF" w:rsidP="002061E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Политика</w:t>
      </w:r>
      <w:r w:rsidRPr="002061EF"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  <w:t xml:space="preserve"> </w:t>
      </w:r>
      <w:r w:rsidRPr="002061E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в области охраны труда и промышленной безопасности</w:t>
      </w:r>
    </w:p>
    <w:p w14:paraId="02143CF6" w14:textId="77777777" w:rsidR="002061EF" w:rsidRPr="002061EF" w:rsidRDefault="002061EF" w:rsidP="002061E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5D736C47" w14:textId="77777777" w:rsidR="002061EF" w:rsidRPr="002061EF" w:rsidRDefault="002061EF" w:rsidP="002061E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color w:val="000000"/>
          <w:kern w:val="0"/>
          <w:lang w:val="kk-KZ"/>
          <w14:ligatures w14:val="none"/>
        </w:rPr>
        <w:t xml:space="preserve">ТОО «Казахтуркмунай» </w:t>
      </w:r>
      <w:r w:rsidRPr="002061EF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(далее – Компания) устанавливает приоритет жизни и здоровья </w:t>
      </w:r>
      <w:r w:rsidRPr="002061EF">
        <w:rPr>
          <w:rFonts w:ascii="Times New Roman" w:eastAsia="Calibri" w:hAnsi="Times New Roman" w:cs="Times New Roman"/>
          <w:kern w:val="0"/>
          <w14:ligatures w14:val="none"/>
        </w:rPr>
        <w:t>работников по отношению к результатам производственной деятельности, предупреждения опасных производственных факторов в области охраны труда и промышленной безопасности (далее – ОТ и ПБ).</w:t>
      </w:r>
    </w:p>
    <w:p w14:paraId="300DC181" w14:textId="77777777" w:rsidR="002061EF" w:rsidRPr="002061EF" w:rsidRDefault="002061EF" w:rsidP="002061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Для реализации настоящей Политики руководство Компании принимает на себя следующие обязательства, которые она будет выполнять, и требовать их выполнения подрядными организациями:</w:t>
      </w:r>
    </w:p>
    <w:p w14:paraId="1AC536F3" w14:textId="77777777" w:rsidR="002061EF" w:rsidRPr="002061EF" w:rsidRDefault="002061EF" w:rsidP="002061EF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color w:val="000000"/>
          <w:kern w:val="0"/>
          <w14:ligatures w14:val="none"/>
        </w:rPr>
        <w:t>1. Соблюдать требования законодательства Республики Казахстан, международных и национальных стандартов, внутренних документов в области ОТ и ПБ.</w:t>
      </w:r>
      <w:r w:rsidRPr="002061EF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</w:p>
    <w:p w14:paraId="1AD9CDE3" w14:textId="77777777" w:rsidR="002061EF" w:rsidRPr="002061EF" w:rsidRDefault="002061EF" w:rsidP="002061EF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>2. Демонстрировать лидерство и приверженность высшего руководства в отношении ОТ и ПБ, активно вовлекать каждого работника в развитие культуры безопасности, когда каждый работник осознает ответственность за свою личную безопасность и безопасность окружающих его людей.</w:t>
      </w:r>
    </w:p>
    <w:p w14:paraId="30BC4D7D" w14:textId="77777777" w:rsidR="002061EF" w:rsidRPr="002061EF" w:rsidRDefault="002061EF" w:rsidP="002061EF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color w:val="000000"/>
          <w:kern w:val="0"/>
          <w14:ligatures w14:val="none"/>
        </w:rPr>
        <w:t>3. Поощрять, развивать и распространять лучшую практику и опыт в области ОТ и ПБ как внутри Компании, так и среди подрядных организаций и заинтересованных сторон.</w:t>
      </w:r>
    </w:p>
    <w:p w14:paraId="42F58DF3" w14:textId="77777777" w:rsidR="002061EF" w:rsidRPr="002061EF" w:rsidRDefault="002061EF" w:rsidP="002061EF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>4. Обеспечивать выявление и устранение опасных производственных факторов в области ОТ и ПБ на всех этапах осуществления производственной деятельности.</w:t>
      </w:r>
    </w:p>
    <w:p w14:paraId="61537F70" w14:textId="77777777" w:rsidR="002061EF" w:rsidRPr="002061EF" w:rsidRDefault="002061EF" w:rsidP="002061E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>5. Обеспечивать безопасные и благоприятные для здоровья условия труда для предотвращения травм, и ухудшения состояния здоровья работников.</w:t>
      </w:r>
    </w:p>
    <w:p w14:paraId="5B4CD58F" w14:textId="77777777" w:rsidR="002061EF" w:rsidRPr="002061EF" w:rsidRDefault="002061EF" w:rsidP="002061E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>6. Повышать компетентность и проводить обучение работников в области ОТ и ПБ на всех уровнях управления Компании.</w:t>
      </w:r>
    </w:p>
    <w:p w14:paraId="2DA9C20A" w14:textId="77777777" w:rsidR="002061EF" w:rsidRPr="002061EF" w:rsidRDefault="002061EF" w:rsidP="002061E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>7. Обеспечивать коммуникацию и консультирование по вопросам ОТ и ПБ между всеми работниками Компании, подрядными организациями и заинтересованными сторонами.</w:t>
      </w:r>
    </w:p>
    <w:p w14:paraId="6485D378" w14:textId="77777777" w:rsidR="002061EF" w:rsidRPr="002061EF" w:rsidRDefault="002061EF" w:rsidP="002061E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>8. Предоставлять работникам гарантии законного права на отказ от выполнения работ при возникновении ситуации, обоснованно создающей угрозу жизни и здоровью самих работников либо окружающих людей.</w:t>
      </w:r>
    </w:p>
    <w:p w14:paraId="7D0E9AA0" w14:textId="77777777" w:rsidR="002061EF" w:rsidRPr="002061EF" w:rsidRDefault="002061EF" w:rsidP="002061E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>9. Обеспечивать своевременное оповещение о несчастных случаях заинтересованные стороны и проведение расследования в соответствии с законодательством Республики Казахстан и внутренними документами Компании.</w:t>
      </w:r>
    </w:p>
    <w:p w14:paraId="344EEBE1" w14:textId="77777777" w:rsidR="002061EF" w:rsidRPr="002061EF" w:rsidRDefault="002061EF" w:rsidP="002061EF">
      <w:p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>10. Повышать эффективность реагирования персонала и готовность производственных объектов Компании к действиям в аварийных и чрезвычайных ситуациях.</w:t>
      </w:r>
    </w:p>
    <w:p w14:paraId="52BBE50A" w14:textId="77777777" w:rsidR="002061EF" w:rsidRPr="002061EF" w:rsidRDefault="002061EF" w:rsidP="002061EF">
      <w:p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>11. Обеспечивать прозрачность, открытость и достоверность информации о деятельности Компании в области ОТ и ПБ, её содержательность и оперативность.</w:t>
      </w:r>
    </w:p>
    <w:p w14:paraId="0D4E835B" w14:textId="77777777" w:rsidR="002061EF" w:rsidRPr="002061EF" w:rsidRDefault="002061EF" w:rsidP="002061EF">
      <w:p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>12. Обеспечивать постоянное улучшение системы управления и показателей в области ОТ и ПБ путём распределения обязанностей и ответственности, предоставления полномочий для её поддержания и эффективного функционирования.</w:t>
      </w:r>
    </w:p>
    <w:p w14:paraId="181201EB" w14:textId="77777777" w:rsidR="002061EF" w:rsidRPr="002061EF" w:rsidRDefault="002061EF" w:rsidP="002061E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>Обязательства, выраженные в настоящей Политике, являются основой для установления целей в области ОТ и ПБ, распространяются на Компанию, подрядные организации, поставщиков услуг и включаются в систему деловых отношений Компании с партнёрами.</w:t>
      </w:r>
    </w:p>
    <w:p w14:paraId="05E04F45" w14:textId="77777777" w:rsidR="002061EF" w:rsidRPr="002061EF" w:rsidRDefault="002061EF" w:rsidP="002061E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>Руководство Компании несёт ответственность за предоставление всех необходимых ресурсов для реализации настоящей Политики.</w:t>
      </w:r>
    </w:p>
    <w:p w14:paraId="094DB4B4" w14:textId="77777777" w:rsidR="002061EF" w:rsidRPr="002061EF" w:rsidRDefault="002061EF" w:rsidP="002061E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051A1E6F" w14:textId="77777777" w:rsidR="002061EF" w:rsidRPr="002061EF" w:rsidRDefault="002061EF" w:rsidP="002061E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b/>
          <w:kern w:val="0"/>
          <w14:ligatures w14:val="none"/>
        </w:rPr>
        <w:t>Экологическая политика</w:t>
      </w:r>
    </w:p>
    <w:p w14:paraId="560E2EE9" w14:textId="77777777" w:rsidR="002061EF" w:rsidRPr="002061EF" w:rsidRDefault="002061EF" w:rsidP="002061E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2061EF">
        <w:rPr>
          <w:rFonts w:ascii="Times New Roman" w:eastAsia="Calibri" w:hAnsi="Times New Roman" w:cs="Times New Roman"/>
          <w:color w:val="000000"/>
          <w:kern w:val="0"/>
          <w:lang w:val="kk-KZ"/>
          <w14:ligatures w14:val="none"/>
        </w:rPr>
        <w:t>ТОО «Казахтуркмунай»</w:t>
      </w:r>
      <w:r w:rsidRPr="002061EF">
        <w:rPr>
          <w:rFonts w:ascii="Times New Roman" w:eastAsia="Calibri" w:hAnsi="Times New Roman" w:cs="Times New Roman"/>
          <w:kern w:val="0"/>
          <w14:ligatures w14:val="none"/>
        </w:rPr>
        <w:t xml:space="preserve"> (далее – Компания) выражает приверженность принципам устойчивого развития и относит охрану окружающей среды (далее – ООС) и предотвращение негативного воздействия на окружающую среду к основным приоритетам своей деятельности. </w:t>
      </w:r>
    </w:p>
    <w:p w14:paraId="792A8F63" w14:textId="77777777" w:rsidR="002061EF" w:rsidRPr="002061EF" w:rsidRDefault="002061EF" w:rsidP="002061EF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b/>
          <w:kern w:val="0"/>
          <w14:ligatures w14:val="none"/>
        </w:rPr>
        <w:t>Для реализации настоящей Политики руководство Компании принимает на себя следующие обязательства, которые она будет выполнять, и требовать их выполнения подрядными организациями:</w:t>
      </w:r>
    </w:p>
    <w:p w14:paraId="70CBB4A2" w14:textId="77777777" w:rsidR="002061EF" w:rsidRPr="002061EF" w:rsidRDefault="002061EF" w:rsidP="002061E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>1. Неукоснительно соблюдать требования законодательства Республики Казахстан, международных и национальных стандартов, внутренних документов в области ООС.</w:t>
      </w:r>
    </w:p>
    <w:p w14:paraId="51DDABCD" w14:textId="77777777" w:rsidR="002061EF" w:rsidRPr="002061EF" w:rsidRDefault="002061EF" w:rsidP="002061E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>2. Обеспечивать преимущество превентивных мер по предотвращению негативного воздействия на окружающую среду перед мерами по ликвидации последствий такого воздействия.</w:t>
      </w:r>
    </w:p>
    <w:p w14:paraId="4014C88A" w14:textId="77777777" w:rsidR="002061EF" w:rsidRPr="002061EF" w:rsidRDefault="002061EF" w:rsidP="002061E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 xml:space="preserve">3. Принимать все возможные меры по сохранению климата, биоразнообразия, проводить работы по рекультивации загрязнённых земель, а также восстановлению окружающей среды на контрактной территории после прекращения права пользования участком недр. </w:t>
      </w:r>
    </w:p>
    <w:p w14:paraId="785E33A4" w14:textId="77777777" w:rsidR="002061EF" w:rsidRPr="002061EF" w:rsidRDefault="002061EF" w:rsidP="002061E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>4. Принимать меры по достижению нулевого уровня факельного сжигания и сокращению прямых и косвенных эмиссий в окружающую среду.</w:t>
      </w:r>
    </w:p>
    <w:p w14:paraId="50F00ECB" w14:textId="77777777" w:rsidR="002061EF" w:rsidRPr="002061EF" w:rsidRDefault="002061EF" w:rsidP="002061E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lastRenderedPageBreak/>
        <w:t>5. Проводить комплексную оценку воздействия на окружающую среду (ОВОС) производственного объекта Компании, от стадии строительства до стадии ликвидации с обязательным информированием общественности и заинтересованные стороны и размещения данной информации в открытых источниках.</w:t>
      </w:r>
    </w:p>
    <w:p w14:paraId="24745119" w14:textId="77777777" w:rsidR="002061EF" w:rsidRPr="002061EF" w:rsidRDefault="002061EF" w:rsidP="002061E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>6. Проводить дополнительную стратегическую ОВОС и оценку рисков по реализации крупных инфраструктурных проектов либо работы на экологически чувствительных территориях, а также учитывать мнения и интересы заинтересованных сторон.</w:t>
      </w:r>
    </w:p>
    <w:p w14:paraId="1D57ED46" w14:textId="77777777" w:rsidR="002061EF" w:rsidRPr="002061EF" w:rsidRDefault="002061EF" w:rsidP="002061E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>7. Обеспечивать безаварийное функционирование и эксплуатацию всего оборудования и трубопроводов в целях минимизации рисков загрязнения окружающей среды при авариях и разливах нефти.</w:t>
      </w:r>
    </w:p>
    <w:p w14:paraId="51364AF4" w14:textId="77777777" w:rsidR="002061EF" w:rsidRPr="002061EF" w:rsidRDefault="002061EF" w:rsidP="002061E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 xml:space="preserve">8. Не осуществлять деятельность на особо охраняемых природных территориях, имеющих особую ценность в качестве среды обитания редких и находящихся под угрозой исчезновения и ценных видов животных. </w:t>
      </w:r>
    </w:p>
    <w:p w14:paraId="2AE65925" w14:textId="77777777" w:rsidR="002061EF" w:rsidRPr="002061EF" w:rsidRDefault="002061EF" w:rsidP="002061E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>9. При планировании и осуществлении производственной деятельности учитывать воздействие на биоразнообразие и сохранять пути миграции животных.</w:t>
      </w:r>
    </w:p>
    <w:p w14:paraId="61F6A67F" w14:textId="77777777" w:rsidR="002061EF" w:rsidRPr="002061EF" w:rsidRDefault="002061EF" w:rsidP="002061EF">
      <w:p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>10.  Не допускать незаконную охоту, рыбную ловлю и другое использование объектов растительного и животного мира своими работниками, а также работниками подрядных и субподрядных организаций на контрактных территориях.</w:t>
      </w:r>
    </w:p>
    <w:p w14:paraId="4E5E4FF8" w14:textId="77777777" w:rsidR="002061EF" w:rsidRPr="002061EF" w:rsidRDefault="002061EF" w:rsidP="002061EF">
      <w:p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>11. Компенсировать в полном объёме ущерб окружающей среде от негативного воздействия деятельности Компании.</w:t>
      </w:r>
    </w:p>
    <w:p w14:paraId="132EC446" w14:textId="77777777" w:rsidR="002061EF" w:rsidRPr="002061EF" w:rsidRDefault="002061EF" w:rsidP="002061EF">
      <w:p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 xml:space="preserve">12. Повышать энергоэффективность производственных процессов и управлять эффективным использованием ресурсов на основе мониторинга, измерений и анализа ключевых характеристик системы </w:t>
      </w:r>
      <w:proofErr w:type="spellStart"/>
      <w:r w:rsidRPr="002061EF">
        <w:rPr>
          <w:rFonts w:ascii="Times New Roman" w:eastAsia="Calibri" w:hAnsi="Times New Roman" w:cs="Times New Roman"/>
          <w:kern w:val="0"/>
          <w14:ligatures w14:val="none"/>
        </w:rPr>
        <w:t>энергоменеджмента</w:t>
      </w:r>
      <w:proofErr w:type="spellEnd"/>
      <w:r w:rsidRPr="002061EF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042C697B" w14:textId="77777777" w:rsidR="002061EF" w:rsidRPr="002061EF" w:rsidRDefault="002061EF" w:rsidP="002061EF">
      <w:p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>13. Внедрять и следовать принципам «зелёного офиса».</w:t>
      </w:r>
    </w:p>
    <w:p w14:paraId="36D74211" w14:textId="77777777" w:rsidR="002061EF" w:rsidRPr="002061EF" w:rsidRDefault="002061EF" w:rsidP="002061EF">
      <w:p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 xml:space="preserve">14. Обеспечивать открытые коммуникации, осведомлённость и регулярную отчётность перед общественностью, акционерами, государственным уполномоченным органом в области ООС и другими заинтересованными сторонами о значимых экологических аспектах деятельности Компании. </w:t>
      </w:r>
    </w:p>
    <w:p w14:paraId="7B0E4A5B" w14:textId="77777777" w:rsidR="002061EF" w:rsidRPr="002061EF" w:rsidRDefault="002061EF" w:rsidP="002061EF">
      <w:p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>15. Обеспечивать постоянное улучшение системы управления и показателей в области ООС путём распределения обязанностей и ответственности, предоставления полномочий для её поддержания и эффективного функционирования.</w:t>
      </w:r>
    </w:p>
    <w:p w14:paraId="6E47907F" w14:textId="77777777" w:rsidR="002061EF" w:rsidRPr="002061EF" w:rsidRDefault="002061EF" w:rsidP="002061EF">
      <w:p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>Обязательства Компании, выраженные в настоящей Политике, являются основой для установления целей в области ООС, распространяются на Компанию, подрядные организации и включаются в систему деловых отношений Компании с партнёрами.</w:t>
      </w:r>
    </w:p>
    <w:p w14:paraId="4A7F59B0" w14:textId="77777777" w:rsidR="002061EF" w:rsidRPr="002061EF" w:rsidRDefault="002061EF" w:rsidP="002061EF">
      <w:p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>Руководство Компании несёт ответственность за предоставление всех необходимых ресурсов для реализации настоящей Политики.</w:t>
      </w:r>
    </w:p>
    <w:p w14:paraId="12A09107" w14:textId="77777777" w:rsidR="002061EF" w:rsidRPr="002061EF" w:rsidRDefault="002061EF" w:rsidP="002061E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34E87616" w14:textId="77777777" w:rsidR="002061EF" w:rsidRPr="002061EF" w:rsidRDefault="002061EF" w:rsidP="002061E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Политика в отношении алкоголя, наркотических средств, психотропных веществ и их аналогов</w:t>
      </w:r>
    </w:p>
    <w:p w14:paraId="5506FAD7" w14:textId="77777777" w:rsidR="002061EF" w:rsidRPr="002061EF" w:rsidRDefault="002061EF" w:rsidP="002061E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color w:val="000000"/>
          <w:kern w:val="0"/>
          <w:lang w:val="kk-KZ"/>
          <w14:ligatures w14:val="none"/>
        </w:rPr>
        <w:t>ТОО «Казахтуркмунай»</w:t>
      </w:r>
      <w:r w:rsidRPr="002061EF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(далее – Компания) осознает свою ответственность за сохранение жизни и здоровья работников, и стремится к поддержанию</w:t>
      </w:r>
      <w:r w:rsidRPr="002061EF">
        <w:rPr>
          <w:rFonts w:ascii="Times New Roman" w:eastAsia="Calibri" w:hAnsi="Times New Roman" w:cs="Times New Roman"/>
          <w:kern w:val="0"/>
          <w14:ligatures w14:val="none"/>
        </w:rPr>
        <w:t xml:space="preserve"> безопасных условий труда, исключающих употребление алкоголя, наркотических средств, психотропных веществ и их аналогов.</w:t>
      </w:r>
    </w:p>
    <w:p w14:paraId="07D1E393" w14:textId="77777777" w:rsidR="002061EF" w:rsidRPr="002061EF" w:rsidRDefault="002061EF" w:rsidP="002061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Для реализации настоящей Политики руководство Компании принимает на себя следующие обязательства, которые она будет выполнять и требовать их выполнения подрядными организациями:</w:t>
      </w:r>
    </w:p>
    <w:p w14:paraId="1A142D3C" w14:textId="77777777" w:rsidR="002061EF" w:rsidRPr="002061EF" w:rsidRDefault="002061EF" w:rsidP="002061EF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color w:val="000000"/>
          <w:kern w:val="0"/>
          <w14:ligatures w14:val="none"/>
        </w:rPr>
        <w:t>1. Соблюдать требования законодательства Республики Казахстан в отношении контроля употребления алкоголя, наркотических средств, психотропных веществ и их аналогов, внутренних документов в области охраны здоровья.</w:t>
      </w:r>
      <w:r w:rsidRPr="002061EF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</w:p>
    <w:p w14:paraId="13181E6E" w14:textId="77777777" w:rsidR="002061EF" w:rsidRPr="002061EF" w:rsidRDefault="002061EF" w:rsidP="002061EF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>2. Демонстрировать лидерство и приверженность высшего руководства в отношении здорового образа жизни и отказа от алкоголя, наркотических средств, психотропных веществ и их аналогов.</w:t>
      </w:r>
    </w:p>
    <w:p w14:paraId="1F542E51" w14:textId="77777777" w:rsidR="002061EF" w:rsidRPr="002061EF" w:rsidRDefault="002061EF" w:rsidP="002061EF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>3. Активно вовлекать и поощрять работников в развитие культуры здорового образа жизни и участие в оздоровительных программах и инициативах Компании.</w:t>
      </w:r>
      <w:r w:rsidRPr="002061EF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</w:p>
    <w:p w14:paraId="7B81906B" w14:textId="77777777" w:rsidR="002061EF" w:rsidRPr="002061EF" w:rsidRDefault="002061EF" w:rsidP="002061EF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bCs/>
          <w:kern w:val="0"/>
          <w14:ligatures w14:val="none"/>
        </w:rPr>
        <w:t>4. Повышать осведомлённость работников Компании о вреде и рисках</w:t>
      </w:r>
      <w:r w:rsidRPr="002061EF">
        <w:rPr>
          <w:rFonts w:ascii="Times New Roman" w:eastAsia="Calibri" w:hAnsi="Times New Roman" w:cs="Times New Roman"/>
          <w:kern w:val="0"/>
          <w14:ligatures w14:val="none"/>
        </w:rPr>
        <w:t xml:space="preserve"> для здоровья употребления алкоголя, наркотических средств, психотропных веществ и их аналогов.</w:t>
      </w:r>
    </w:p>
    <w:p w14:paraId="348E6583" w14:textId="77777777" w:rsidR="002061EF" w:rsidRPr="002061EF" w:rsidRDefault="002061EF" w:rsidP="002061EF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color w:val="000000"/>
          <w:kern w:val="0"/>
          <w14:ligatures w14:val="none"/>
        </w:rPr>
        <w:t>5. Минимизировать риски, связанные с употреблением алкоголя, наркотических средств, психотропных веществ и их аналогов при исполнении работниками трудовых (служебных) обязанностей, в том числе при нахождении за пределами производственных объектов Компании.</w:t>
      </w:r>
    </w:p>
    <w:p w14:paraId="55D92A2E" w14:textId="77777777" w:rsidR="002061EF" w:rsidRPr="002061EF" w:rsidRDefault="002061EF" w:rsidP="002061E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>6.</w:t>
      </w:r>
      <w:r w:rsidRPr="002061EF">
        <w:rPr>
          <w:rFonts w:ascii="Times New Roman" w:eastAsia="Calibri" w:hAnsi="Times New Roman" w:cs="Times New Roman"/>
          <w:kern w:val="0"/>
          <w:lang w:val="kk-KZ"/>
          <w14:ligatures w14:val="none"/>
        </w:rPr>
        <w:t xml:space="preserve"> </w:t>
      </w:r>
      <w:r w:rsidRPr="002061EF">
        <w:rPr>
          <w:rFonts w:ascii="Times New Roman" w:eastAsia="Calibri" w:hAnsi="Times New Roman" w:cs="Times New Roman"/>
          <w:kern w:val="0"/>
          <w14:ligatures w14:val="none"/>
        </w:rPr>
        <w:t xml:space="preserve">Обеспечивать обязательное проведение </w:t>
      </w:r>
      <w:proofErr w:type="spellStart"/>
      <w:r w:rsidRPr="002061EF">
        <w:rPr>
          <w:rFonts w:ascii="Times New Roman" w:eastAsia="Calibri" w:hAnsi="Times New Roman" w:cs="Times New Roman"/>
          <w:kern w:val="0"/>
          <w14:ligatures w14:val="none"/>
        </w:rPr>
        <w:t>предсменных</w:t>
      </w:r>
      <w:proofErr w:type="spellEnd"/>
      <w:r w:rsidRPr="002061EF">
        <w:rPr>
          <w:rFonts w:ascii="Times New Roman" w:eastAsia="Calibri" w:hAnsi="Times New Roman" w:cs="Times New Roman"/>
          <w:kern w:val="0"/>
          <w14:ligatures w14:val="none"/>
        </w:rPr>
        <w:t>/</w:t>
      </w:r>
      <w:r w:rsidRPr="002061EF">
        <w:rPr>
          <w:rFonts w:ascii="Times New Roman" w:eastAsia="Calibri" w:hAnsi="Times New Roman" w:cs="Times New Roman"/>
          <w:kern w:val="0"/>
          <w:lang w:val="kk-KZ"/>
          <w14:ligatures w14:val="none"/>
        </w:rPr>
        <w:t xml:space="preserve"> </w:t>
      </w:r>
      <w:r w:rsidRPr="002061EF">
        <w:rPr>
          <w:rFonts w:ascii="Times New Roman" w:eastAsia="Calibri" w:hAnsi="Times New Roman" w:cs="Times New Roman"/>
          <w:kern w:val="0"/>
          <w14:ligatures w14:val="none"/>
        </w:rPr>
        <w:t xml:space="preserve">предрейсовых/ </w:t>
      </w:r>
      <w:proofErr w:type="spellStart"/>
      <w:r w:rsidRPr="002061EF">
        <w:rPr>
          <w:rFonts w:ascii="Times New Roman" w:eastAsia="Calibri" w:hAnsi="Times New Roman" w:cs="Times New Roman"/>
          <w:kern w:val="0"/>
          <w14:ligatures w14:val="none"/>
        </w:rPr>
        <w:t>послесменных</w:t>
      </w:r>
      <w:proofErr w:type="spellEnd"/>
      <w:r w:rsidRPr="002061EF">
        <w:rPr>
          <w:rFonts w:ascii="Times New Roman" w:eastAsia="Calibri" w:hAnsi="Times New Roman" w:cs="Times New Roman"/>
          <w:kern w:val="0"/>
          <w14:ligatures w14:val="none"/>
        </w:rPr>
        <w:t>/ послерейсовых медицинских осмотров, в том числе в целях установления или подтверждения наличия, или отсутствия у работника признаков употребления алкоголя, наркотических средств, психотропных веществ и их аналогов.</w:t>
      </w:r>
    </w:p>
    <w:p w14:paraId="07340D84" w14:textId="77777777" w:rsidR="002061EF" w:rsidRPr="002061EF" w:rsidRDefault="002061EF" w:rsidP="002061E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color w:val="000000"/>
          <w:kern w:val="0"/>
          <w14:ligatures w14:val="none"/>
        </w:rPr>
        <w:t>7. Исключать случаи нахождения под воздействием алкоголя, наркотических средств, психотропных веществ и их аналогов работниками Компании, подрядных организаций и иных лиц на производственных объектах Компании.</w:t>
      </w:r>
    </w:p>
    <w:p w14:paraId="72F73C85" w14:textId="77777777" w:rsidR="002061EF" w:rsidRPr="002061EF" w:rsidRDefault="002061EF" w:rsidP="002061E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8. При необходимости, незамедлительно направлять работника либо иное лицо, действующее в интересах Компании, в установленном порядке на внеочередную проверку для определения факта употребления </w:t>
      </w:r>
      <w:r w:rsidRPr="002061EF">
        <w:rPr>
          <w:rFonts w:ascii="Times New Roman" w:eastAsia="Calibri" w:hAnsi="Times New Roman" w:cs="Times New Roman"/>
          <w:color w:val="000000"/>
          <w:kern w:val="0"/>
          <w14:ligatures w14:val="none"/>
        </w:rPr>
        <w:lastRenderedPageBreak/>
        <w:t>алкоголя, наркотических средств, психотропных веществ и их аналогов в случае подозрения употребления таковых, а также при любых авариях или несчастных случаев на производстве.</w:t>
      </w:r>
    </w:p>
    <w:p w14:paraId="11D9A3AB" w14:textId="77777777" w:rsidR="002061EF" w:rsidRPr="002061EF" w:rsidRDefault="002061EF" w:rsidP="002061E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color w:val="000000"/>
          <w:kern w:val="0"/>
          <w14:ligatures w14:val="none"/>
        </w:rPr>
        <w:t>9. Привлекать в установленном порядке работника либо иное лицо, действующее в интересах Компании, к ответственности за нарушение положений настоящей Политики вплоть до расторжения трудового договора.</w:t>
      </w:r>
    </w:p>
    <w:p w14:paraId="65689995" w14:textId="77777777" w:rsidR="002061EF" w:rsidRPr="002061EF" w:rsidRDefault="002061EF" w:rsidP="002061EF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>10. Внедрять лучшие мировые практики и научные разработки в области автоматизации и цифровизации системы медицинской диагностики и исследований, позволяющей осуществлять экспресс-анализ (тестирование) состояния здоровья работников Компании.</w:t>
      </w:r>
    </w:p>
    <w:p w14:paraId="78D8C763" w14:textId="77777777" w:rsidR="002061EF" w:rsidRPr="002061EF" w:rsidRDefault="002061EF" w:rsidP="002061E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>Обязательства, выраженные в настоящей Политике, являются основой для установления целей в области охраны здоровья, распространяются на Компанию, подрядные организации, поставщиков услуг и включаются в систему деловых отношений Компании с партнёрами.</w:t>
      </w:r>
    </w:p>
    <w:p w14:paraId="2F660E23" w14:textId="77777777" w:rsidR="002061EF" w:rsidRPr="002061EF" w:rsidRDefault="002061EF" w:rsidP="002061E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>Руководство Компании несёт ответственность за предоставление всех необходимых ресурсов для реализации настоящей Политики.</w:t>
      </w:r>
    </w:p>
    <w:p w14:paraId="79392137" w14:textId="77777777" w:rsidR="002061EF" w:rsidRPr="002061EF" w:rsidRDefault="002061EF" w:rsidP="002061EF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kern w:val="0"/>
          <w:lang w:eastAsia="ru-RU"/>
          <w14:ligatures w14:val="none"/>
        </w:rPr>
      </w:pPr>
    </w:p>
    <w:p w14:paraId="1FBC2648" w14:textId="77777777" w:rsidR="002061EF" w:rsidRPr="002061EF" w:rsidRDefault="002061EF" w:rsidP="002061E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Политика в области безопасной эксплуатации наземных транспортных средств</w:t>
      </w:r>
    </w:p>
    <w:p w14:paraId="10154FD5" w14:textId="77777777" w:rsidR="002061EF" w:rsidRPr="002061EF" w:rsidRDefault="002061EF" w:rsidP="002061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color w:val="000000"/>
          <w:kern w:val="0"/>
          <w:lang w:val="kk-KZ"/>
          <w14:ligatures w14:val="none"/>
        </w:rPr>
        <w:t>ТОО «Казахтуркмунай»</w:t>
      </w:r>
      <w:r w:rsidRPr="002061EF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(далее – Компания) устанавливает приоритет с</w:t>
      </w:r>
      <w:r w:rsidRPr="002061EF">
        <w:rPr>
          <w:rFonts w:ascii="Times New Roman" w:eastAsia="Calibri" w:hAnsi="Times New Roman" w:cs="Times New Roman"/>
          <w:kern w:val="0"/>
          <w14:ligatures w14:val="none"/>
        </w:rPr>
        <w:t>охранения жизни и здоровья работников при эксплуатации и обслуживании наземных транспортных средств, предотвращения дорожно-транспортных происшествий и снижения тяжести их последствий и ущерба имуществу Компании.</w:t>
      </w:r>
    </w:p>
    <w:p w14:paraId="1CA45049" w14:textId="77777777" w:rsidR="002061EF" w:rsidRPr="002061EF" w:rsidRDefault="002061EF" w:rsidP="002061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Для реализации настоящей Политики руководство Компании принимает на себя следующие обязательства, которые она будет выполнять и требовать их выполнения подрядными организациями:</w:t>
      </w:r>
    </w:p>
    <w:p w14:paraId="66A8B2F2" w14:textId="77777777" w:rsidR="002061EF" w:rsidRPr="002061EF" w:rsidRDefault="002061EF" w:rsidP="002061EF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color w:val="000000"/>
          <w:kern w:val="0"/>
          <w14:ligatures w14:val="none"/>
        </w:rPr>
        <w:t>1. Соблюдать требования законодательства Республики Казахстан, национальных и международных стандартов, внутренних документов в области безопасности дорожного движения и безопасного управления транспортными средствами.</w:t>
      </w:r>
    </w:p>
    <w:p w14:paraId="70E5D11E" w14:textId="77777777" w:rsidR="002061EF" w:rsidRPr="002061EF" w:rsidRDefault="002061EF" w:rsidP="002061EF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>2. Демонстрировать лидерство и приверженность высшего руководства в отношении транспортной безопасности, активно вовлекать каждого работника в развитие культуры безопасного вождения, когда каждый работник осознает ответственность за свою личную безопасность и безопасность окружающих его людей.</w:t>
      </w:r>
    </w:p>
    <w:p w14:paraId="3B94589F" w14:textId="77777777" w:rsidR="002061EF" w:rsidRPr="002061EF" w:rsidRDefault="002061EF" w:rsidP="002061EF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 xml:space="preserve">3. Требовать неукоснительного </w:t>
      </w:r>
      <w:r w:rsidRPr="002061EF"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14:ligatures w14:val="none"/>
        </w:rPr>
        <w:t>использования ремней безопасности и соблюдения скоростного режима во время движения транспортных средств Компании. Категорически запрещается водителям Компании пользоваться мобильными средствами связи во время управления транспортом.</w:t>
      </w:r>
    </w:p>
    <w:p w14:paraId="451894D1" w14:textId="77777777" w:rsidR="002061EF" w:rsidRPr="002061EF" w:rsidRDefault="002061EF" w:rsidP="002061EF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>4. Осуществлять выявление, оценку и устранение рисков в области безопасности дорожного движения и формировать дополнительные меры управления для недопустимых рисков.</w:t>
      </w:r>
    </w:p>
    <w:p w14:paraId="5B11F396" w14:textId="77777777" w:rsidR="002061EF" w:rsidRPr="002061EF" w:rsidRDefault="002061EF" w:rsidP="002061EF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>5. Проводить технический осмотр исправности транспортных средств, укомплектованность в полном объёме в соответствии с установленными нормами, перед каждым выездом на линию.</w:t>
      </w:r>
    </w:p>
    <w:p w14:paraId="5ABA9D47" w14:textId="77777777" w:rsidR="002061EF" w:rsidRPr="002061EF" w:rsidRDefault="002061EF" w:rsidP="002061EF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6. Стимулировать и поощрять работников за </w:t>
      </w:r>
      <w:r w:rsidRPr="002061EF">
        <w:rPr>
          <w:rFonts w:ascii="Times New Roman" w:eastAsia="Calibri" w:hAnsi="Times New Roman" w:cs="Times New Roman"/>
          <w:kern w:val="0"/>
          <w14:ligatures w14:val="none"/>
        </w:rPr>
        <w:t xml:space="preserve">соблюдение правил дорожного движения и </w:t>
      </w:r>
      <w:r w:rsidRPr="002061EF">
        <w:rPr>
          <w:rFonts w:ascii="Times New Roman" w:eastAsia="Calibri" w:hAnsi="Times New Roman" w:cs="Times New Roman"/>
          <w:color w:val="000000"/>
          <w:kern w:val="0"/>
          <w14:ligatures w14:val="none"/>
        </w:rPr>
        <w:t>транспортной безопасности как внутри Компании, так и среди подрядных организаций и заинтересованных сторон.</w:t>
      </w:r>
    </w:p>
    <w:p w14:paraId="44309A30" w14:textId="77777777" w:rsidR="002061EF" w:rsidRPr="002061EF" w:rsidRDefault="002061EF" w:rsidP="002061EF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>7. Обеспечивать благоприятные для здоровья условия, режим труда и отдыха водителей, предотвращающих ухудшение состояния здоровья при эксплуатации транспортных средств.</w:t>
      </w:r>
    </w:p>
    <w:p w14:paraId="179804C6" w14:textId="77777777" w:rsidR="002061EF" w:rsidRPr="002061EF" w:rsidRDefault="002061EF" w:rsidP="002061EF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>8. Проводить обучение и повышение квалификации водителей и других работников Компании по программе защитного вождения.</w:t>
      </w:r>
    </w:p>
    <w:p w14:paraId="3DFBD188" w14:textId="77777777" w:rsidR="002061EF" w:rsidRPr="002061EF" w:rsidRDefault="002061EF" w:rsidP="002061EF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>9. Организовывать мероприятия по совершенствованию водителями Компании навыков оказания доврачебной помощи пострадавшим в дорожно-транспортных происшествиях.</w:t>
      </w:r>
    </w:p>
    <w:p w14:paraId="00A231B1" w14:textId="77777777" w:rsidR="002061EF" w:rsidRPr="002061EF" w:rsidRDefault="002061EF" w:rsidP="002061E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>10. Внедрять эффективные средства контроля и мониторинга транспортных средств на основе передового опыта в рамках развития системы организации и управления поездками Компании.</w:t>
      </w:r>
      <w:r w:rsidRPr="002061EF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</w:p>
    <w:p w14:paraId="6958FA43" w14:textId="77777777" w:rsidR="002061EF" w:rsidRPr="002061EF" w:rsidRDefault="002061EF" w:rsidP="002061E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>Обязательства, выраженные в настоящей Политике, являются основой для установления целей в области транспортной безопасности, распространяются на Компанию, подрядные организации, поставщиков услуг и включаются в систему деловых отношений Компании с партнёрами.</w:t>
      </w:r>
    </w:p>
    <w:p w14:paraId="1585C791" w14:textId="77777777" w:rsidR="002061EF" w:rsidRPr="002061EF" w:rsidRDefault="002061EF" w:rsidP="002061E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1EF">
        <w:rPr>
          <w:rFonts w:ascii="Times New Roman" w:eastAsia="Calibri" w:hAnsi="Times New Roman" w:cs="Times New Roman"/>
          <w:kern w:val="0"/>
          <w14:ligatures w14:val="none"/>
        </w:rPr>
        <w:t>Руководство Компании несёт ответственность за предоставление всех необходимых ресурсов для реализации настоящей Политики.</w:t>
      </w:r>
    </w:p>
    <w:p w14:paraId="4845C1D8" w14:textId="77777777" w:rsidR="002061EF" w:rsidRPr="002061EF" w:rsidRDefault="002061EF" w:rsidP="002061E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72A4FD7" w14:textId="77777777" w:rsidR="002061EF" w:rsidRPr="002061EF" w:rsidRDefault="002061EF" w:rsidP="002061E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D45B2CF" w14:textId="77777777" w:rsidR="002061EF" w:rsidRPr="002061EF" w:rsidRDefault="002061EF" w:rsidP="002061E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7939" w:type="dxa"/>
        <w:tblInd w:w="69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828"/>
      </w:tblGrid>
      <w:tr w:rsidR="002061EF" w:rsidRPr="002061EF" w14:paraId="2EAFC18D" w14:textId="77777777" w:rsidTr="00A60E25">
        <w:trPr>
          <w:trHeight w:val="20"/>
        </w:trPr>
        <w:tc>
          <w:tcPr>
            <w:tcW w:w="411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hideMark/>
          </w:tcPr>
          <w:p w14:paraId="25E9A8E2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Заказчик</w:t>
            </w:r>
          </w:p>
          <w:p w14:paraId="1000BF58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</w:p>
          <w:p w14:paraId="07B95343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_________________________</w:t>
            </w:r>
          </w:p>
          <w:p w14:paraId="6BBBDEF8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Хамзин А.Н.</w:t>
            </w:r>
          </w:p>
          <w:p w14:paraId="2165C1B0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 xml:space="preserve">Генеральный директор </w:t>
            </w:r>
          </w:p>
          <w:p w14:paraId="57C43E80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ТОО «Казахтуркмунай»</w:t>
            </w:r>
          </w:p>
        </w:tc>
        <w:tc>
          <w:tcPr>
            <w:tcW w:w="3828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E8BDE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b/>
                <w:kern w:val="0"/>
                <w:lang w:val="kk-KZ"/>
                <w14:ligatures w14:val="none"/>
              </w:rPr>
              <w:t>Исполнитель</w:t>
            </w:r>
          </w:p>
          <w:p w14:paraId="4368958C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0"/>
                <w:lang w:val="kk-KZ"/>
                <w14:ligatures w14:val="none"/>
              </w:rPr>
            </w:pPr>
          </w:p>
          <w:p w14:paraId="1E3DE3CB" w14:textId="77777777" w:rsidR="002061EF" w:rsidRPr="002061EF" w:rsidRDefault="002061EF" w:rsidP="002061EF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_______________________</w:t>
            </w:r>
          </w:p>
          <w:p w14:paraId="4758A49C" w14:textId="77777777" w:rsidR="002061EF" w:rsidRPr="002061EF" w:rsidRDefault="002061EF" w:rsidP="002061EF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</w:p>
        </w:tc>
      </w:tr>
    </w:tbl>
    <w:p w14:paraId="59EEA032" w14:textId="77777777" w:rsidR="002061EF" w:rsidRDefault="002061EF" w:rsidP="002061EF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/>
          <w:noProof/>
          <w:color w:val="000000"/>
          <w:kern w:val="0"/>
          <w:lang w:eastAsia="ru-RU"/>
          <w14:ligatures w14:val="none"/>
        </w:rPr>
      </w:pPr>
    </w:p>
    <w:p w14:paraId="21DC6EEE" w14:textId="77777777" w:rsidR="002061EF" w:rsidRDefault="002061EF" w:rsidP="002061EF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/>
          <w:noProof/>
          <w:color w:val="000000"/>
          <w:kern w:val="0"/>
          <w:lang w:eastAsia="ru-RU"/>
          <w14:ligatures w14:val="none"/>
        </w:rPr>
      </w:pPr>
    </w:p>
    <w:p w14:paraId="11A78F88" w14:textId="77777777" w:rsidR="002061EF" w:rsidRDefault="002061EF" w:rsidP="002061EF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/>
          <w:noProof/>
          <w:color w:val="000000"/>
          <w:kern w:val="0"/>
          <w:lang w:eastAsia="ru-RU"/>
          <w14:ligatures w14:val="none"/>
        </w:rPr>
      </w:pPr>
    </w:p>
    <w:p w14:paraId="2210B1FB" w14:textId="77777777" w:rsidR="002061EF" w:rsidRDefault="002061EF" w:rsidP="002061EF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/>
          <w:noProof/>
          <w:color w:val="000000"/>
          <w:kern w:val="0"/>
          <w:lang w:eastAsia="ru-RU"/>
          <w14:ligatures w14:val="none"/>
        </w:rPr>
      </w:pPr>
    </w:p>
    <w:p w14:paraId="27A0FFA3" w14:textId="643A0CFA" w:rsidR="002061EF" w:rsidRPr="002061EF" w:rsidRDefault="002061EF" w:rsidP="002061EF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/>
          <w:noProof/>
          <w:color w:val="000000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b/>
          <w:noProof/>
          <w:color w:val="000000"/>
          <w:kern w:val="0"/>
          <w:lang w:eastAsia="ru-RU"/>
          <w14:ligatures w14:val="none"/>
        </w:rPr>
        <w:t>Приложение-2 к</w:t>
      </w:r>
    </w:p>
    <w:p w14:paraId="667BD9A4" w14:textId="77777777" w:rsidR="002061EF" w:rsidRPr="002061EF" w:rsidRDefault="002061EF" w:rsidP="002061EF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/>
          <w:noProof/>
          <w:color w:val="000000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b/>
          <w:noProof/>
          <w:color w:val="000000"/>
          <w:kern w:val="0"/>
          <w:lang w:eastAsia="ru-RU"/>
          <w14:ligatures w14:val="none"/>
        </w:rPr>
        <w:t>Соглашению</w:t>
      </w:r>
      <w:r w:rsidRPr="002061EF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Pr="002061EF">
        <w:rPr>
          <w:rFonts w:ascii="Times New Roman" w:eastAsia="Times New Roman" w:hAnsi="Times New Roman" w:cs="Times New Roman"/>
          <w:b/>
          <w:noProof/>
          <w:color w:val="000000"/>
          <w:kern w:val="0"/>
          <w:lang w:eastAsia="ru-RU"/>
          <w14:ligatures w14:val="none"/>
        </w:rPr>
        <w:t>в области ОТ, ПБ и ООС</w:t>
      </w:r>
    </w:p>
    <w:p w14:paraId="38596915" w14:textId="77777777" w:rsidR="002061EF" w:rsidRPr="002061EF" w:rsidRDefault="002061EF" w:rsidP="002061EF">
      <w:pPr>
        <w:tabs>
          <w:tab w:val="left" w:pos="932"/>
          <w:tab w:val="left" w:pos="1222"/>
          <w:tab w:val="center" w:pos="5372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592111CF" w14:textId="77777777" w:rsidR="002061EF" w:rsidRPr="002061EF" w:rsidRDefault="002061EF" w:rsidP="002061EF">
      <w:pPr>
        <w:tabs>
          <w:tab w:val="left" w:pos="932"/>
          <w:tab w:val="left" w:pos="1222"/>
          <w:tab w:val="center" w:pos="5372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Первичное сообщение о Происшествии</w:t>
      </w:r>
    </w:p>
    <w:p w14:paraId="64B52177" w14:textId="77777777" w:rsidR="002061EF" w:rsidRPr="002061EF" w:rsidRDefault="002061EF" w:rsidP="002061EF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13D1C852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Подрядная организация: __________________________________________________________</w:t>
      </w:r>
    </w:p>
    <w:p w14:paraId="71FEAF74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Дата и время происшествия: _______________________________________________________</w:t>
      </w:r>
    </w:p>
    <w:p w14:paraId="529DE1C9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Место происшествия: ____________________________________________________________</w:t>
      </w:r>
    </w:p>
    <w:p w14:paraId="0DEBC48C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Линейный руководитель от Заказчика _______________________________________________</w:t>
      </w:r>
    </w:p>
    <w:p w14:paraId="28DFF13F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Руководитель работ от Исполнителя ________________________________________________</w:t>
      </w:r>
    </w:p>
    <w:p w14:paraId="3236D52E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Вид Происшествия (травма/авария/ДТП/загрязнение/алкоголь/другое) ___________________</w:t>
      </w:r>
    </w:p>
    <w:p w14:paraId="7C9D10A3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________________________________________________________________________________</w:t>
      </w:r>
    </w:p>
    <w:p w14:paraId="30942FA2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Описание Происшествия: _________________________________________________________</w:t>
      </w:r>
    </w:p>
    <w:p w14:paraId="3FF41B6A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________________________________________________________________________________</w:t>
      </w:r>
    </w:p>
    <w:p w14:paraId="12CC88E1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________________________________________________________________________________</w:t>
      </w:r>
    </w:p>
    <w:p w14:paraId="4BABCB45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________________________________________________________________________________</w:t>
      </w:r>
    </w:p>
    <w:p w14:paraId="18A2045D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Пострадавший(е) ________________________________________________________________________________</w:t>
      </w:r>
    </w:p>
    <w:p w14:paraId="1A8E25A6" w14:textId="77777777" w:rsidR="002061EF" w:rsidRPr="002061EF" w:rsidRDefault="002061EF" w:rsidP="002061EF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(ФИО полностью, дата рождения, должность, выполняемая работа)</w:t>
      </w:r>
    </w:p>
    <w:p w14:paraId="5A471E2E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________________________________________________________________________________</w:t>
      </w:r>
    </w:p>
    <w:p w14:paraId="755DB27C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________________________________________________________________________________</w:t>
      </w:r>
    </w:p>
    <w:p w14:paraId="26952ED7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________________________________________________________________________________</w:t>
      </w:r>
    </w:p>
    <w:p w14:paraId="4432C83F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Травмированная часть тела: ________________________________________________________</w:t>
      </w:r>
    </w:p>
    <w:p w14:paraId="6B38E011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Алкогольное или наркотическое опьянение (пострадавшего/участников) _________________</w:t>
      </w:r>
    </w:p>
    <w:p w14:paraId="7FF8DB71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________________________________________________________________________________</w:t>
      </w:r>
    </w:p>
    <w:p w14:paraId="09077437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Описание ущерба:</w:t>
      </w:r>
    </w:p>
    <w:p w14:paraId="7E0226B0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Имущество, оборудование (повреждение, тыс. тенге.) _________________________________</w:t>
      </w:r>
    </w:p>
    <w:p w14:paraId="33931D6F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________________________________________________________________________________</w:t>
      </w:r>
    </w:p>
    <w:p w14:paraId="2DDCE997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Загрязнение окружающей среды (площадь/объем загрязнения, тыс. тенге.) ________________ </w:t>
      </w:r>
    </w:p>
    <w:p w14:paraId="0EFA1D86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________________________________________________________________________________</w:t>
      </w:r>
    </w:p>
    <w:p w14:paraId="2C4B6516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Меры, принятые незамедлительно: _________________________________________________</w:t>
      </w:r>
    </w:p>
    <w:p w14:paraId="6371DACD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________________________________________________________________________________</w:t>
      </w:r>
    </w:p>
    <w:p w14:paraId="21E3D433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________________________________________________________________________________</w:t>
      </w:r>
    </w:p>
    <w:p w14:paraId="3C506751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________________________________________________________________________________</w:t>
      </w:r>
    </w:p>
    <w:p w14:paraId="73987081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Рекомендуемые мероприятия: ______________________________________________________</w:t>
      </w:r>
    </w:p>
    <w:p w14:paraId="3A20FC26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________________________________________________________________________________</w:t>
      </w:r>
    </w:p>
    <w:p w14:paraId="1E761E3D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________________________________________________________________________________</w:t>
      </w:r>
    </w:p>
    <w:p w14:paraId="3472DB3C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Сообщение подготовил: ___________________________________________________________</w:t>
      </w:r>
    </w:p>
    <w:p w14:paraId="355154CE" w14:textId="77777777" w:rsidR="002061EF" w:rsidRPr="002061EF" w:rsidRDefault="002061EF" w:rsidP="002061EF">
      <w:pPr>
        <w:spacing w:after="0" w:line="240" w:lineRule="auto"/>
        <w:ind w:left="1418" w:firstLine="709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(ФИО полностью, должность, контактные данные)</w:t>
      </w:r>
    </w:p>
    <w:p w14:paraId="0C2F2BAB" w14:textId="77777777" w:rsidR="002061EF" w:rsidRPr="002061EF" w:rsidRDefault="002061EF" w:rsidP="002061E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8AB07E1" w14:textId="77777777" w:rsidR="002061EF" w:rsidRPr="002061EF" w:rsidRDefault="002061EF" w:rsidP="002061E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7939" w:type="dxa"/>
        <w:tblInd w:w="69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828"/>
      </w:tblGrid>
      <w:tr w:rsidR="002061EF" w:rsidRPr="002061EF" w14:paraId="71D7BBEF" w14:textId="77777777" w:rsidTr="00A60E25">
        <w:trPr>
          <w:trHeight w:val="20"/>
        </w:trPr>
        <w:tc>
          <w:tcPr>
            <w:tcW w:w="411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hideMark/>
          </w:tcPr>
          <w:p w14:paraId="245A0487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Заказчик</w:t>
            </w:r>
          </w:p>
          <w:p w14:paraId="2C6C74F4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</w:p>
          <w:p w14:paraId="57CF7A2C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_________________________</w:t>
            </w:r>
          </w:p>
          <w:p w14:paraId="4D8ED967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Хамзин А.Н.</w:t>
            </w:r>
          </w:p>
          <w:p w14:paraId="7C372213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 xml:space="preserve">Генеральный директор </w:t>
            </w:r>
          </w:p>
          <w:p w14:paraId="6A23350D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ТОО «Казахтуркмунай»</w:t>
            </w:r>
          </w:p>
        </w:tc>
        <w:tc>
          <w:tcPr>
            <w:tcW w:w="3828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72131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b/>
                <w:kern w:val="0"/>
                <w:lang w:val="kk-KZ"/>
                <w14:ligatures w14:val="none"/>
              </w:rPr>
              <w:t>Исполнитель</w:t>
            </w:r>
          </w:p>
          <w:p w14:paraId="03813D1B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0"/>
                <w:lang w:val="kk-KZ"/>
                <w14:ligatures w14:val="none"/>
              </w:rPr>
            </w:pPr>
          </w:p>
          <w:p w14:paraId="1011E24B" w14:textId="77777777" w:rsidR="002061EF" w:rsidRPr="002061EF" w:rsidRDefault="002061EF" w:rsidP="002061EF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_______________________</w:t>
            </w:r>
          </w:p>
          <w:p w14:paraId="1923148A" w14:textId="77777777" w:rsidR="002061EF" w:rsidRPr="002061EF" w:rsidRDefault="002061EF" w:rsidP="002061EF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</w:p>
        </w:tc>
      </w:tr>
    </w:tbl>
    <w:p w14:paraId="7C51BCCD" w14:textId="77777777" w:rsidR="002061EF" w:rsidRPr="002061EF" w:rsidRDefault="002061EF" w:rsidP="002061E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6C503C6" w14:textId="77777777" w:rsidR="002061EF" w:rsidRPr="002061EF" w:rsidRDefault="002061EF" w:rsidP="002061E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F2EB426" w14:textId="77777777" w:rsidR="002061EF" w:rsidRPr="002061EF" w:rsidRDefault="002061EF" w:rsidP="002061E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DC1DAE4" w14:textId="77777777" w:rsidR="002061EF" w:rsidRPr="002061EF" w:rsidRDefault="002061EF" w:rsidP="002061E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0F72271" w14:textId="77777777" w:rsidR="002061EF" w:rsidRPr="002061EF" w:rsidRDefault="002061EF" w:rsidP="002061E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3F0F2B7" w14:textId="77777777" w:rsidR="002061EF" w:rsidRPr="002061EF" w:rsidRDefault="002061EF" w:rsidP="002061E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D9C09A8" w14:textId="77777777" w:rsidR="002061EF" w:rsidRPr="002061EF" w:rsidRDefault="002061EF" w:rsidP="002061E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62B59B3" w14:textId="77777777" w:rsidR="002061EF" w:rsidRPr="002061EF" w:rsidRDefault="002061EF" w:rsidP="002061E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81CD3DD" w14:textId="77777777" w:rsidR="002061EF" w:rsidRPr="002061EF" w:rsidRDefault="002061EF" w:rsidP="002061E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4F882BA" w14:textId="77777777" w:rsidR="002061EF" w:rsidRPr="002061EF" w:rsidRDefault="002061EF" w:rsidP="002061EF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/>
          <w:noProof/>
          <w:color w:val="000000"/>
          <w:kern w:val="0"/>
          <w:lang w:eastAsia="ru-RU"/>
          <w14:ligatures w14:val="none"/>
        </w:rPr>
      </w:pPr>
    </w:p>
    <w:p w14:paraId="6CBBF14F" w14:textId="77777777" w:rsidR="002061EF" w:rsidRPr="002061EF" w:rsidRDefault="002061EF" w:rsidP="002061EF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/>
          <w:noProof/>
          <w:color w:val="000000"/>
          <w:kern w:val="0"/>
          <w:lang w:eastAsia="ru-RU"/>
          <w14:ligatures w14:val="none"/>
        </w:rPr>
      </w:pPr>
    </w:p>
    <w:p w14:paraId="01255871" w14:textId="77777777" w:rsidR="002061EF" w:rsidRPr="002061EF" w:rsidRDefault="002061EF" w:rsidP="002061EF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/>
          <w:noProof/>
          <w:color w:val="000000"/>
          <w:kern w:val="0"/>
          <w:lang w:eastAsia="ru-RU"/>
          <w14:ligatures w14:val="none"/>
        </w:rPr>
      </w:pPr>
    </w:p>
    <w:p w14:paraId="10BE9A88" w14:textId="77777777" w:rsidR="002061EF" w:rsidRPr="002061EF" w:rsidRDefault="002061EF" w:rsidP="002061EF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/>
          <w:noProof/>
          <w:color w:val="000000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b/>
          <w:noProof/>
          <w:color w:val="000000"/>
          <w:kern w:val="0"/>
          <w:lang w:eastAsia="ru-RU"/>
          <w14:ligatures w14:val="none"/>
        </w:rPr>
        <w:t>Приложение-3 к</w:t>
      </w:r>
    </w:p>
    <w:p w14:paraId="7B3AFEB6" w14:textId="77777777" w:rsidR="002061EF" w:rsidRPr="002061EF" w:rsidRDefault="002061EF" w:rsidP="002061EF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/>
          <w:noProof/>
          <w:color w:val="000000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b/>
          <w:noProof/>
          <w:color w:val="000000"/>
          <w:kern w:val="0"/>
          <w:lang w:eastAsia="ru-RU"/>
          <w14:ligatures w14:val="none"/>
        </w:rPr>
        <w:t>Соглашению</w:t>
      </w:r>
      <w:r w:rsidRPr="002061EF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Pr="002061EF">
        <w:rPr>
          <w:rFonts w:ascii="Times New Roman" w:eastAsia="Times New Roman" w:hAnsi="Times New Roman" w:cs="Times New Roman"/>
          <w:b/>
          <w:noProof/>
          <w:color w:val="000000"/>
          <w:kern w:val="0"/>
          <w:lang w:eastAsia="ru-RU"/>
          <w14:ligatures w14:val="none"/>
        </w:rPr>
        <w:t>в области ОТ, ПБ и ООС</w:t>
      </w:r>
    </w:p>
    <w:p w14:paraId="214A9760" w14:textId="77777777" w:rsidR="002061EF" w:rsidRPr="002061EF" w:rsidRDefault="002061EF" w:rsidP="002061EF">
      <w:pPr>
        <w:tabs>
          <w:tab w:val="left" w:pos="1440"/>
          <w:tab w:val="center" w:pos="5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Ежемесячный отчёт по ОТ, ПБ и ООС за 20__г.</w:t>
      </w:r>
    </w:p>
    <w:p w14:paraId="459DF47F" w14:textId="77777777" w:rsidR="002061EF" w:rsidRPr="002061EF" w:rsidRDefault="002061EF" w:rsidP="002061E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1"/>
        <w:gridCol w:w="3969"/>
      </w:tblGrid>
      <w:tr w:rsidR="002061EF" w:rsidRPr="002061EF" w14:paraId="46846AE0" w14:textId="77777777" w:rsidTr="00A60E25">
        <w:trPr>
          <w:trHeight w:val="156"/>
        </w:trPr>
        <w:tc>
          <w:tcPr>
            <w:tcW w:w="6091" w:type="dxa"/>
            <w:vAlign w:val="center"/>
            <w:hideMark/>
          </w:tcPr>
          <w:p w14:paraId="57B995EF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1. Наименование и адрес Исполнителя</w:t>
            </w:r>
          </w:p>
        </w:tc>
        <w:tc>
          <w:tcPr>
            <w:tcW w:w="3969" w:type="dxa"/>
          </w:tcPr>
          <w:p w14:paraId="05B9DDF3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2061EF" w:rsidRPr="002061EF" w14:paraId="19824086" w14:textId="77777777" w:rsidTr="00A60E25">
        <w:tc>
          <w:tcPr>
            <w:tcW w:w="6091" w:type="dxa"/>
            <w:vAlign w:val="center"/>
            <w:hideMark/>
          </w:tcPr>
          <w:p w14:paraId="6104E4AC" w14:textId="77777777" w:rsidR="002061EF" w:rsidRPr="002061EF" w:rsidRDefault="002061EF" w:rsidP="002061E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2.</w:t>
            </w:r>
            <w:r w:rsidRPr="002061EF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 xml:space="preserve"> </w:t>
            </w: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Вид деятельности (номер и дата лицензии или сертификата)</w:t>
            </w:r>
          </w:p>
        </w:tc>
        <w:tc>
          <w:tcPr>
            <w:tcW w:w="3969" w:type="dxa"/>
          </w:tcPr>
          <w:p w14:paraId="13C57766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2061EF" w:rsidRPr="002061EF" w14:paraId="41F82997" w14:textId="77777777" w:rsidTr="00A60E25">
        <w:tc>
          <w:tcPr>
            <w:tcW w:w="6091" w:type="dxa"/>
            <w:vAlign w:val="center"/>
            <w:hideMark/>
          </w:tcPr>
          <w:p w14:paraId="34F21E8F" w14:textId="77777777" w:rsidR="002061EF" w:rsidRPr="002061EF" w:rsidRDefault="002061EF" w:rsidP="002061EF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3. Объект Заказчика</w:t>
            </w:r>
          </w:p>
        </w:tc>
        <w:tc>
          <w:tcPr>
            <w:tcW w:w="3969" w:type="dxa"/>
          </w:tcPr>
          <w:p w14:paraId="478B3189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2061EF" w:rsidRPr="002061EF" w14:paraId="620B070F" w14:textId="77777777" w:rsidTr="00A60E25">
        <w:tc>
          <w:tcPr>
            <w:tcW w:w="6091" w:type="dxa"/>
            <w:hideMark/>
          </w:tcPr>
          <w:p w14:paraId="68605102" w14:textId="77777777" w:rsidR="002061EF" w:rsidRPr="002061EF" w:rsidRDefault="002061EF" w:rsidP="002061EF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4. Срок выполнения работ по Договору                            </w:t>
            </w:r>
          </w:p>
        </w:tc>
        <w:tc>
          <w:tcPr>
            <w:tcW w:w="3969" w:type="dxa"/>
          </w:tcPr>
          <w:p w14:paraId="52109AAF" w14:textId="77777777" w:rsidR="002061EF" w:rsidRPr="002061EF" w:rsidRDefault="002061EF" w:rsidP="002061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5C1AC255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5. Статистика Происшествий</w:t>
      </w:r>
    </w:p>
    <w:tbl>
      <w:tblPr>
        <w:tblW w:w="10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0"/>
        <w:gridCol w:w="1323"/>
        <w:gridCol w:w="1276"/>
      </w:tblGrid>
      <w:tr w:rsidR="002061EF" w:rsidRPr="002061EF" w14:paraId="0A5F9015" w14:textId="77777777" w:rsidTr="00A60E25">
        <w:tc>
          <w:tcPr>
            <w:tcW w:w="7650" w:type="dxa"/>
            <w:hideMark/>
          </w:tcPr>
          <w:p w14:paraId="099E28B3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Показатель</w:t>
            </w:r>
          </w:p>
        </w:tc>
        <w:tc>
          <w:tcPr>
            <w:tcW w:w="1323" w:type="dxa"/>
          </w:tcPr>
          <w:p w14:paraId="138C0B22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отчётный период</w:t>
            </w:r>
          </w:p>
        </w:tc>
        <w:tc>
          <w:tcPr>
            <w:tcW w:w="1276" w:type="dxa"/>
            <w:vAlign w:val="center"/>
          </w:tcPr>
          <w:p w14:paraId="7E93E25A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 начала года</w:t>
            </w:r>
          </w:p>
        </w:tc>
      </w:tr>
      <w:tr w:rsidR="002061EF" w:rsidRPr="002061EF" w14:paraId="12A87BF8" w14:textId="77777777" w:rsidTr="00A60E25">
        <w:tc>
          <w:tcPr>
            <w:tcW w:w="7650" w:type="dxa"/>
          </w:tcPr>
          <w:p w14:paraId="0F273300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Среднемесячное количество работников Исполнителя</w:t>
            </w:r>
          </w:p>
        </w:tc>
        <w:tc>
          <w:tcPr>
            <w:tcW w:w="1323" w:type="dxa"/>
          </w:tcPr>
          <w:p w14:paraId="6DDC3168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33605BA4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2061EF" w:rsidRPr="002061EF" w14:paraId="490BE2D7" w14:textId="77777777" w:rsidTr="00A60E25">
        <w:tc>
          <w:tcPr>
            <w:tcW w:w="7650" w:type="dxa"/>
          </w:tcPr>
          <w:p w14:paraId="64A8A751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Количество отработанных человеко-часов </w:t>
            </w:r>
          </w:p>
        </w:tc>
        <w:tc>
          <w:tcPr>
            <w:tcW w:w="1323" w:type="dxa"/>
          </w:tcPr>
          <w:p w14:paraId="3527C08B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51126079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2061EF" w:rsidRPr="002061EF" w14:paraId="7700E8ED" w14:textId="77777777" w:rsidTr="00A60E25">
        <w:tc>
          <w:tcPr>
            <w:tcW w:w="7650" w:type="dxa"/>
          </w:tcPr>
          <w:p w14:paraId="680A269F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Несчастные случаи, связанные с производством в том числе:</w:t>
            </w:r>
          </w:p>
        </w:tc>
        <w:tc>
          <w:tcPr>
            <w:tcW w:w="1323" w:type="dxa"/>
          </w:tcPr>
          <w:p w14:paraId="68789DC4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764959A4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2061EF" w:rsidRPr="002061EF" w14:paraId="61921AAE" w14:textId="77777777" w:rsidTr="00A60E25">
        <w:tc>
          <w:tcPr>
            <w:tcW w:w="7650" w:type="dxa"/>
            <w:hideMark/>
          </w:tcPr>
          <w:p w14:paraId="78F4D224" w14:textId="77777777" w:rsidR="002061EF" w:rsidRPr="002061EF" w:rsidRDefault="002061EF" w:rsidP="002061EF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смертельные (чел)</w:t>
            </w:r>
          </w:p>
        </w:tc>
        <w:tc>
          <w:tcPr>
            <w:tcW w:w="1323" w:type="dxa"/>
          </w:tcPr>
          <w:p w14:paraId="632EADA1" w14:textId="77777777" w:rsidR="002061EF" w:rsidRPr="002061EF" w:rsidRDefault="002061EF" w:rsidP="002061EF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10C7F1C0" w14:textId="77777777" w:rsidR="002061EF" w:rsidRPr="002061EF" w:rsidRDefault="002061EF" w:rsidP="002061EF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2061EF" w:rsidRPr="002061EF" w14:paraId="6ED265C8" w14:textId="77777777" w:rsidTr="00A60E25">
        <w:tc>
          <w:tcPr>
            <w:tcW w:w="7650" w:type="dxa"/>
            <w:hideMark/>
          </w:tcPr>
          <w:p w14:paraId="3D166D70" w14:textId="77777777" w:rsidR="002061EF" w:rsidRPr="002061EF" w:rsidRDefault="002061EF" w:rsidP="002061EF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групповые (чел)</w:t>
            </w:r>
          </w:p>
        </w:tc>
        <w:tc>
          <w:tcPr>
            <w:tcW w:w="1323" w:type="dxa"/>
          </w:tcPr>
          <w:p w14:paraId="20712E91" w14:textId="77777777" w:rsidR="002061EF" w:rsidRPr="002061EF" w:rsidRDefault="002061EF" w:rsidP="002061EF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31143217" w14:textId="77777777" w:rsidR="002061EF" w:rsidRPr="002061EF" w:rsidRDefault="002061EF" w:rsidP="002061EF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2061EF" w:rsidRPr="002061EF" w14:paraId="19A3179A" w14:textId="77777777" w:rsidTr="00A60E25">
        <w:tc>
          <w:tcPr>
            <w:tcW w:w="7650" w:type="dxa"/>
            <w:hideMark/>
          </w:tcPr>
          <w:p w14:paraId="1897AA29" w14:textId="77777777" w:rsidR="002061EF" w:rsidRPr="002061EF" w:rsidRDefault="002061EF" w:rsidP="002061EF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 временной потерей трудоспособности (чел)</w:t>
            </w:r>
          </w:p>
        </w:tc>
        <w:tc>
          <w:tcPr>
            <w:tcW w:w="1323" w:type="dxa"/>
          </w:tcPr>
          <w:p w14:paraId="0D67AE28" w14:textId="77777777" w:rsidR="002061EF" w:rsidRPr="002061EF" w:rsidRDefault="002061EF" w:rsidP="002061EF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5D90DE0A" w14:textId="77777777" w:rsidR="002061EF" w:rsidRPr="002061EF" w:rsidRDefault="002061EF" w:rsidP="002061EF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2061EF" w:rsidRPr="002061EF" w14:paraId="7D1F7472" w14:textId="77777777" w:rsidTr="00A60E25">
        <w:tc>
          <w:tcPr>
            <w:tcW w:w="7650" w:type="dxa"/>
          </w:tcPr>
          <w:p w14:paraId="20CD2CFD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Количество случаев оказания медицинской помощи (чел)</w:t>
            </w:r>
          </w:p>
        </w:tc>
        <w:tc>
          <w:tcPr>
            <w:tcW w:w="1323" w:type="dxa"/>
          </w:tcPr>
          <w:p w14:paraId="7A43A8AB" w14:textId="77777777" w:rsidR="002061EF" w:rsidRPr="002061EF" w:rsidRDefault="002061EF" w:rsidP="002061EF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10AAA242" w14:textId="77777777" w:rsidR="002061EF" w:rsidRPr="002061EF" w:rsidRDefault="002061EF" w:rsidP="002061EF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2061EF" w:rsidRPr="002061EF" w14:paraId="1BD41518" w14:textId="77777777" w:rsidTr="00A60E25">
        <w:tc>
          <w:tcPr>
            <w:tcW w:w="7650" w:type="dxa"/>
          </w:tcPr>
          <w:p w14:paraId="3AC33BA4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Количество случаев первой помощи, микротравм (чел)</w:t>
            </w:r>
          </w:p>
        </w:tc>
        <w:tc>
          <w:tcPr>
            <w:tcW w:w="1323" w:type="dxa"/>
          </w:tcPr>
          <w:p w14:paraId="6ED3D0BA" w14:textId="77777777" w:rsidR="002061EF" w:rsidRPr="002061EF" w:rsidRDefault="002061EF" w:rsidP="002061EF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4EFB5AB8" w14:textId="77777777" w:rsidR="002061EF" w:rsidRPr="002061EF" w:rsidRDefault="002061EF" w:rsidP="002061EF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2061EF" w:rsidRPr="002061EF" w14:paraId="75CE1556" w14:textId="77777777" w:rsidTr="00A60E25">
        <w:tc>
          <w:tcPr>
            <w:tcW w:w="7650" w:type="dxa"/>
          </w:tcPr>
          <w:p w14:paraId="323A01CD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Кол</w:t>
            </w:r>
            <w:r w:rsidRPr="002061EF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-</w:t>
            </w: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 нарушителей антиалкогольной политики (всего/выявлено Заказчиком)</w:t>
            </w:r>
          </w:p>
        </w:tc>
        <w:tc>
          <w:tcPr>
            <w:tcW w:w="1323" w:type="dxa"/>
          </w:tcPr>
          <w:p w14:paraId="7663E545" w14:textId="77777777" w:rsidR="002061EF" w:rsidRPr="002061EF" w:rsidRDefault="002061EF" w:rsidP="002061EF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715F7310" w14:textId="77777777" w:rsidR="002061EF" w:rsidRPr="002061EF" w:rsidRDefault="002061EF" w:rsidP="002061EF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2061EF" w:rsidRPr="002061EF" w14:paraId="074F6C54" w14:textId="77777777" w:rsidTr="00A60E25">
        <w:tc>
          <w:tcPr>
            <w:tcW w:w="7650" w:type="dxa"/>
          </w:tcPr>
          <w:p w14:paraId="7E156D10" w14:textId="77777777" w:rsidR="002061EF" w:rsidRPr="002061EF" w:rsidRDefault="002061EF" w:rsidP="00206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Кол</w:t>
            </w:r>
            <w:r w:rsidRPr="002061EF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-</w:t>
            </w: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 работников Исполнителя, прибывших впервые и прошедших инструктаж у Заказчика</w:t>
            </w:r>
          </w:p>
        </w:tc>
        <w:tc>
          <w:tcPr>
            <w:tcW w:w="1323" w:type="dxa"/>
          </w:tcPr>
          <w:p w14:paraId="17060383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5CC18670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2061EF" w:rsidRPr="002061EF" w14:paraId="18F37BD0" w14:textId="77777777" w:rsidTr="00A60E25">
        <w:tc>
          <w:tcPr>
            <w:tcW w:w="7650" w:type="dxa"/>
            <w:hideMark/>
          </w:tcPr>
          <w:p w14:paraId="0CFB8CBD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Обеспечение работников СИЗ (в%)</w:t>
            </w:r>
          </w:p>
        </w:tc>
        <w:tc>
          <w:tcPr>
            <w:tcW w:w="1323" w:type="dxa"/>
          </w:tcPr>
          <w:p w14:paraId="2952E74F" w14:textId="77777777" w:rsidR="002061EF" w:rsidRPr="002061EF" w:rsidRDefault="002061EF" w:rsidP="002061EF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6C808176" w14:textId="77777777" w:rsidR="002061EF" w:rsidRPr="002061EF" w:rsidRDefault="002061EF" w:rsidP="002061EF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2061EF" w:rsidRPr="002061EF" w14:paraId="2006F8BB" w14:textId="77777777" w:rsidTr="00A60E25">
        <w:tc>
          <w:tcPr>
            <w:tcW w:w="7650" w:type="dxa"/>
            <w:hideMark/>
          </w:tcPr>
          <w:p w14:paraId="4FE19C6C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ДТП</w:t>
            </w:r>
          </w:p>
        </w:tc>
        <w:tc>
          <w:tcPr>
            <w:tcW w:w="1323" w:type="dxa"/>
          </w:tcPr>
          <w:p w14:paraId="1D3ACE7A" w14:textId="77777777" w:rsidR="002061EF" w:rsidRPr="002061EF" w:rsidRDefault="002061EF" w:rsidP="002061EF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740FDFBB" w14:textId="77777777" w:rsidR="002061EF" w:rsidRPr="002061EF" w:rsidRDefault="002061EF" w:rsidP="002061EF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2061EF" w:rsidRPr="002061EF" w14:paraId="6D079B76" w14:textId="77777777" w:rsidTr="00A60E25">
        <w:tc>
          <w:tcPr>
            <w:tcW w:w="7650" w:type="dxa"/>
            <w:hideMark/>
          </w:tcPr>
          <w:p w14:paraId="4680D1B5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Общий пробег транспортных средств, км</w:t>
            </w:r>
          </w:p>
        </w:tc>
        <w:tc>
          <w:tcPr>
            <w:tcW w:w="1323" w:type="dxa"/>
          </w:tcPr>
          <w:p w14:paraId="56F9FA4C" w14:textId="77777777" w:rsidR="002061EF" w:rsidRPr="002061EF" w:rsidRDefault="002061EF" w:rsidP="002061EF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4F0424E1" w14:textId="77777777" w:rsidR="002061EF" w:rsidRPr="002061EF" w:rsidRDefault="002061EF" w:rsidP="002061EF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2061EF" w:rsidRPr="002061EF" w14:paraId="0325DF9B" w14:textId="77777777" w:rsidTr="00A60E25">
        <w:tc>
          <w:tcPr>
            <w:tcW w:w="7650" w:type="dxa"/>
            <w:hideMark/>
          </w:tcPr>
          <w:p w14:paraId="57E3E1E5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Пожары, ед.</w:t>
            </w:r>
          </w:p>
        </w:tc>
        <w:tc>
          <w:tcPr>
            <w:tcW w:w="1323" w:type="dxa"/>
          </w:tcPr>
          <w:p w14:paraId="5C5DFAE9" w14:textId="77777777" w:rsidR="002061EF" w:rsidRPr="002061EF" w:rsidRDefault="002061EF" w:rsidP="002061EF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1C6FABFE" w14:textId="77777777" w:rsidR="002061EF" w:rsidRPr="002061EF" w:rsidRDefault="002061EF" w:rsidP="002061EF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2061EF" w:rsidRPr="002061EF" w14:paraId="158CD040" w14:textId="77777777" w:rsidTr="00A60E25">
        <w:tc>
          <w:tcPr>
            <w:tcW w:w="7650" w:type="dxa"/>
            <w:hideMark/>
          </w:tcPr>
          <w:p w14:paraId="5EFFF6DA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Аварии, ед.</w:t>
            </w:r>
          </w:p>
        </w:tc>
        <w:tc>
          <w:tcPr>
            <w:tcW w:w="1323" w:type="dxa"/>
          </w:tcPr>
          <w:p w14:paraId="1CADF639" w14:textId="77777777" w:rsidR="002061EF" w:rsidRPr="002061EF" w:rsidRDefault="002061EF" w:rsidP="002061EF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58CB97D6" w14:textId="77777777" w:rsidR="002061EF" w:rsidRPr="002061EF" w:rsidRDefault="002061EF" w:rsidP="002061EF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2061EF" w:rsidRPr="002061EF" w14:paraId="4854E7F1" w14:textId="77777777" w:rsidTr="00A60E25">
        <w:tc>
          <w:tcPr>
            <w:tcW w:w="7650" w:type="dxa"/>
            <w:hideMark/>
          </w:tcPr>
          <w:p w14:paraId="561DE31E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Аварийные разливы, ед.</w:t>
            </w:r>
          </w:p>
        </w:tc>
        <w:tc>
          <w:tcPr>
            <w:tcW w:w="1323" w:type="dxa"/>
          </w:tcPr>
          <w:p w14:paraId="539ED4C2" w14:textId="77777777" w:rsidR="002061EF" w:rsidRPr="002061EF" w:rsidRDefault="002061EF" w:rsidP="002061EF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0F54EEAC" w14:textId="77777777" w:rsidR="002061EF" w:rsidRPr="002061EF" w:rsidRDefault="002061EF" w:rsidP="002061EF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2061EF" w:rsidRPr="002061EF" w14:paraId="1EC3EBCB" w14:textId="77777777" w:rsidTr="00A60E25">
        <w:tc>
          <w:tcPr>
            <w:tcW w:w="7650" w:type="dxa"/>
          </w:tcPr>
          <w:p w14:paraId="7C52EFE0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Суммарный объем разливов, л</w:t>
            </w:r>
          </w:p>
        </w:tc>
        <w:tc>
          <w:tcPr>
            <w:tcW w:w="1323" w:type="dxa"/>
          </w:tcPr>
          <w:p w14:paraId="14C950B9" w14:textId="77777777" w:rsidR="002061EF" w:rsidRPr="002061EF" w:rsidRDefault="002061EF" w:rsidP="002061EF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0A2A95DD" w14:textId="77777777" w:rsidR="002061EF" w:rsidRPr="002061EF" w:rsidRDefault="002061EF" w:rsidP="002061EF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2061EF" w:rsidRPr="002061EF" w14:paraId="2E6BB795" w14:textId="77777777" w:rsidTr="00A60E25">
        <w:tc>
          <w:tcPr>
            <w:tcW w:w="7650" w:type="dxa"/>
            <w:hideMark/>
          </w:tcPr>
          <w:p w14:paraId="5D39A08A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Площадь загрязнения, га</w:t>
            </w:r>
          </w:p>
        </w:tc>
        <w:tc>
          <w:tcPr>
            <w:tcW w:w="1323" w:type="dxa"/>
          </w:tcPr>
          <w:p w14:paraId="06D0A727" w14:textId="77777777" w:rsidR="002061EF" w:rsidRPr="002061EF" w:rsidRDefault="002061EF" w:rsidP="002061EF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0DA92E8E" w14:textId="77777777" w:rsidR="002061EF" w:rsidRPr="002061EF" w:rsidRDefault="002061EF" w:rsidP="002061EF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2061EF" w:rsidRPr="002061EF" w14:paraId="45267DDD" w14:textId="77777777" w:rsidTr="00A60E25">
        <w:tc>
          <w:tcPr>
            <w:tcW w:w="7650" w:type="dxa"/>
            <w:hideMark/>
          </w:tcPr>
          <w:p w14:paraId="756E993B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Ущерб для Заказчика от данных Происшествий, тыс. тенге.</w:t>
            </w:r>
          </w:p>
        </w:tc>
        <w:tc>
          <w:tcPr>
            <w:tcW w:w="1323" w:type="dxa"/>
          </w:tcPr>
          <w:p w14:paraId="2EF95EED" w14:textId="77777777" w:rsidR="002061EF" w:rsidRPr="002061EF" w:rsidRDefault="002061EF" w:rsidP="002061EF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2FBB728E" w14:textId="77777777" w:rsidR="002061EF" w:rsidRPr="002061EF" w:rsidRDefault="002061EF" w:rsidP="002061EF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2061EF" w:rsidRPr="002061EF" w14:paraId="434CB7E6" w14:textId="77777777" w:rsidTr="00A60E25">
        <w:tc>
          <w:tcPr>
            <w:tcW w:w="7650" w:type="dxa"/>
          </w:tcPr>
          <w:p w14:paraId="70B75DAD" w14:textId="77777777" w:rsidR="002061EF" w:rsidRPr="002061EF" w:rsidRDefault="002061EF" w:rsidP="00206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Уровень травматизма </w:t>
            </w: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(на 1,0 млн. чел/час)</w:t>
            </w:r>
          </w:p>
        </w:tc>
        <w:tc>
          <w:tcPr>
            <w:tcW w:w="1323" w:type="dxa"/>
          </w:tcPr>
          <w:p w14:paraId="4591A03F" w14:textId="77777777" w:rsidR="002061EF" w:rsidRPr="002061EF" w:rsidRDefault="002061EF" w:rsidP="002061EF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7EBD6806" w14:textId="77777777" w:rsidR="002061EF" w:rsidRPr="002061EF" w:rsidRDefault="002061EF" w:rsidP="002061EF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2061EF" w:rsidRPr="002061EF" w14:paraId="69C152B6" w14:textId="77777777" w:rsidTr="00A60E25">
        <w:tc>
          <w:tcPr>
            <w:tcW w:w="7650" w:type="dxa"/>
          </w:tcPr>
          <w:p w14:paraId="7137C6FF" w14:textId="77777777" w:rsidR="002061EF" w:rsidRPr="002061EF" w:rsidRDefault="002061EF" w:rsidP="00206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Уровень аварийности (на 1,0 млн. чел/час)</w:t>
            </w:r>
          </w:p>
        </w:tc>
        <w:tc>
          <w:tcPr>
            <w:tcW w:w="1323" w:type="dxa"/>
          </w:tcPr>
          <w:p w14:paraId="03DA19AE" w14:textId="77777777" w:rsidR="002061EF" w:rsidRPr="002061EF" w:rsidRDefault="002061EF" w:rsidP="002061EF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6117D132" w14:textId="77777777" w:rsidR="002061EF" w:rsidRPr="002061EF" w:rsidRDefault="002061EF" w:rsidP="002061EF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2061EF" w:rsidRPr="002061EF" w14:paraId="2F7B000B" w14:textId="77777777" w:rsidTr="00A60E25">
        <w:tc>
          <w:tcPr>
            <w:tcW w:w="7650" w:type="dxa"/>
          </w:tcPr>
          <w:p w14:paraId="388F115F" w14:textId="77777777" w:rsidR="002061EF" w:rsidRPr="002061EF" w:rsidRDefault="002061EF" w:rsidP="00206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Уровень ДТП (на 1,0 млн. пройдённых км)</w:t>
            </w: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323" w:type="dxa"/>
          </w:tcPr>
          <w:p w14:paraId="639A29A6" w14:textId="77777777" w:rsidR="002061EF" w:rsidRPr="002061EF" w:rsidRDefault="002061EF" w:rsidP="002061EF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2C3CB1BA" w14:textId="77777777" w:rsidR="002061EF" w:rsidRPr="002061EF" w:rsidRDefault="002061EF" w:rsidP="002061EF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</w:tbl>
    <w:p w14:paraId="1CBD66D0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6. Контрольно-профилактическая работа (проверки (аудиты))</w:t>
      </w: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0"/>
        <w:gridCol w:w="1276"/>
        <w:gridCol w:w="1276"/>
      </w:tblGrid>
      <w:tr w:rsidR="002061EF" w:rsidRPr="002061EF" w14:paraId="255FC951" w14:textId="77777777" w:rsidTr="00A60E25">
        <w:tc>
          <w:tcPr>
            <w:tcW w:w="7650" w:type="dxa"/>
            <w:hideMark/>
          </w:tcPr>
          <w:p w14:paraId="291DF19C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Кол</w:t>
            </w:r>
            <w:r w:rsidRPr="002061EF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-</w:t>
            </w: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 проверок (аудитов) ОТ, ПБ и ООС Заказчика или надзорных органов:</w:t>
            </w:r>
          </w:p>
        </w:tc>
        <w:tc>
          <w:tcPr>
            <w:tcW w:w="1276" w:type="dxa"/>
          </w:tcPr>
          <w:p w14:paraId="7CCAC26A" w14:textId="77777777" w:rsidR="002061EF" w:rsidRPr="002061EF" w:rsidRDefault="002061EF" w:rsidP="002061E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0991470F" w14:textId="77777777" w:rsidR="002061EF" w:rsidRPr="002061EF" w:rsidRDefault="002061EF" w:rsidP="002061E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2061EF" w:rsidRPr="002061EF" w14:paraId="04889847" w14:textId="77777777" w:rsidTr="00A60E25">
        <w:tc>
          <w:tcPr>
            <w:tcW w:w="7650" w:type="dxa"/>
            <w:hideMark/>
          </w:tcPr>
          <w:p w14:paraId="66BAEB1C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Количество выявленных нарушений/из них устранено</w:t>
            </w:r>
          </w:p>
        </w:tc>
        <w:tc>
          <w:tcPr>
            <w:tcW w:w="1276" w:type="dxa"/>
          </w:tcPr>
          <w:p w14:paraId="2BDA8457" w14:textId="77777777" w:rsidR="002061EF" w:rsidRPr="002061EF" w:rsidRDefault="002061EF" w:rsidP="002061E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7913B80C" w14:textId="77777777" w:rsidR="002061EF" w:rsidRPr="002061EF" w:rsidRDefault="002061EF" w:rsidP="002061E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2061EF" w:rsidRPr="002061EF" w14:paraId="6C5AEFF2" w14:textId="77777777" w:rsidTr="00A60E25">
        <w:tc>
          <w:tcPr>
            <w:tcW w:w="7650" w:type="dxa"/>
            <w:hideMark/>
          </w:tcPr>
          <w:p w14:paraId="07468F46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Количество остановок ведения работ Заказчиком </w:t>
            </w:r>
          </w:p>
        </w:tc>
        <w:tc>
          <w:tcPr>
            <w:tcW w:w="1276" w:type="dxa"/>
          </w:tcPr>
          <w:p w14:paraId="38F31BBD" w14:textId="77777777" w:rsidR="002061EF" w:rsidRPr="002061EF" w:rsidRDefault="002061EF" w:rsidP="002061E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617BFB0C" w14:textId="77777777" w:rsidR="002061EF" w:rsidRPr="002061EF" w:rsidRDefault="002061EF" w:rsidP="002061E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2061EF" w:rsidRPr="002061EF" w14:paraId="56B982D4" w14:textId="77777777" w:rsidTr="00A60E25">
        <w:tc>
          <w:tcPr>
            <w:tcW w:w="7650" w:type="dxa"/>
            <w:hideMark/>
          </w:tcPr>
          <w:p w14:paraId="77B40907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Основные причины остановки:</w:t>
            </w:r>
          </w:p>
        </w:tc>
        <w:tc>
          <w:tcPr>
            <w:tcW w:w="1276" w:type="dxa"/>
          </w:tcPr>
          <w:p w14:paraId="50CB43F5" w14:textId="77777777" w:rsidR="002061EF" w:rsidRPr="002061EF" w:rsidRDefault="002061EF" w:rsidP="002061E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20FAF5EF" w14:textId="77777777" w:rsidR="002061EF" w:rsidRPr="002061EF" w:rsidRDefault="002061EF" w:rsidP="002061E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2061EF" w:rsidRPr="002061EF" w14:paraId="3FD05A62" w14:textId="77777777" w:rsidTr="00A60E25">
        <w:tc>
          <w:tcPr>
            <w:tcW w:w="7650" w:type="dxa"/>
            <w:hideMark/>
          </w:tcPr>
          <w:p w14:paraId="25DCD0EA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Сумма штрафных санкций за нарушение ОТ, ПБ и ООС</w:t>
            </w:r>
          </w:p>
        </w:tc>
        <w:tc>
          <w:tcPr>
            <w:tcW w:w="1276" w:type="dxa"/>
          </w:tcPr>
          <w:p w14:paraId="234768F1" w14:textId="77777777" w:rsidR="002061EF" w:rsidRPr="002061EF" w:rsidRDefault="002061EF" w:rsidP="002061E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0591A76B" w14:textId="77777777" w:rsidR="002061EF" w:rsidRPr="002061EF" w:rsidRDefault="002061EF" w:rsidP="002061E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2061EF" w:rsidRPr="002061EF" w14:paraId="07FBF287" w14:textId="77777777" w:rsidTr="00A60E25">
        <w:tc>
          <w:tcPr>
            <w:tcW w:w="7650" w:type="dxa"/>
            <w:hideMark/>
          </w:tcPr>
          <w:p w14:paraId="37284961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Количество работников службы ОТ, ПБ и ООС (всего/постоянно на Объекте)</w:t>
            </w:r>
          </w:p>
        </w:tc>
        <w:tc>
          <w:tcPr>
            <w:tcW w:w="1276" w:type="dxa"/>
          </w:tcPr>
          <w:p w14:paraId="1F93D7AC" w14:textId="77777777" w:rsidR="002061EF" w:rsidRPr="002061EF" w:rsidRDefault="002061EF" w:rsidP="002061E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05C59544" w14:textId="77777777" w:rsidR="002061EF" w:rsidRPr="002061EF" w:rsidRDefault="002061EF" w:rsidP="002061E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2061EF" w:rsidRPr="002061EF" w14:paraId="25789060" w14:textId="77777777" w:rsidTr="00A60E25">
        <w:tc>
          <w:tcPr>
            <w:tcW w:w="7650" w:type="dxa"/>
            <w:hideMark/>
          </w:tcPr>
          <w:p w14:paraId="6793C795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Количество проверок (аудитов) по ОТ, ПБ и ООС, проведённых Исполнителем</w:t>
            </w:r>
          </w:p>
        </w:tc>
        <w:tc>
          <w:tcPr>
            <w:tcW w:w="1276" w:type="dxa"/>
          </w:tcPr>
          <w:p w14:paraId="2B5C9538" w14:textId="77777777" w:rsidR="002061EF" w:rsidRPr="002061EF" w:rsidRDefault="002061EF" w:rsidP="002061E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19D54303" w14:textId="77777777" w:rsidR="002061EF" w:rsidRPr="002061EF" w:rsidRDefault="002061EF" w:rsidP="002061E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2061EF" w:rsidRPr="002061EF" w14:paraId="448B52B2" w14:textId="77777777" w:rsidTr="00A60E25">
        <w:tc>
          <w:tcPr>
            <w:tcW w:w="7650" w:type="dxa"/>
            <w:hideMark/>
          </w:tcPr>
          <w:p w14:paraId="1D4774E4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Количество выявленных нарушений / из них устранено</w:t>
            </w:r>
          </w:p>
        </w:tc>
        <w:tc>
          <w:tcPr>
            <w:tcW w:w="1276" w:type="dxa"/>
          </w:tcPr>
          <w:p w14:paraId="595C0347" w14:textId="77777777" w:rsidR="002061EF" w:rsidRPr="002061EF" w:rsidRDefault="002061EF" w:rsidP="002061E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39F69A54" w14:textId="77777777" w:rsidR="002061EF" w:rsidRPr="002061EF" w:rsidRDefault="002061EF" w:rsidP="002061E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2061EF" w:rsidRPr="002061EF" w14:paraId="424263DF" w14:textId="77777777" w:rsidTr="00A60E25">
        <w:tc>
          <w:tcPr>
            <w:tcW w:w="7650" w:type="dxa"/>
          </w:tcPr>
          <w:p w14:paraId="2FF049C3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Количество поданных СТОП-карт работниками Исполнителя</w:t>
            </w:r>
          </w:p>
        </w:tc>
        <w:tc>
          <w:tcPr>
            <w:tcW w:w="1276" w:type="dxa"/>
          </w:tcPr>
          <w:p w14:paraId="304A822D" w14:textId="77777777" w:rsidR="002061EF" w:rsidRPr="002061EF" w:rsidRDefault="002061EF" w:rsidP="002061E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3570C500" w14:textId="77777777" w:rsidR="002061EF" w:rsidRPr="002061EF" w:rsidRDefault="002061EF" w:rsidP="002061E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2061EF" w:rsidRPr="002061EF" w14:paraId="777BCBE8" w14:textId="77777777" w:rsidTr="00A60E25">
        <w:tc>
          <w:tcPr>
            <w:tcW w:w="7650" w:type="dxa"/>
            <w:hideMark/>
          </w:tcPr>
          <w:p w14:paraId="07FE37CF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Количество остановок ведения работ Исполнителем</w:t>
            </w:r>
          </w:p>
        </w:tc>
        <w:tc>
          <w:tcPr>
            <w:tcW w:w="1276" w:type="dxa"/>
          </w:tcPr>
          <w:p w14:paraId="3EAFB2DA" w14:textId="77777777" w:rsidR="002061EF" w:rsidRPr="002061EF" w:rsidRDefault="002061EF" w:rsidP="002061E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756D26F0" w14:textId="77777777" w:rsidR="002061EF" w:rsidRPr="002061EF" w:rsidRDefault="002061EF" w:rsidP="002061E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2061EF" w:rsidRPr="002061EF" w14:paraId="6CD3ECBC" w14:textId="77777777" w:rsidTr="00A60E25">
        <w:tc>
          <w:tcPr>
            <w:tcW w:w="7650" w:type="dxa"/>
          </w:tcPr>
          <w:p w14:paraId="634A73E6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Основные причины остановки:</w:t>
            </w:r>
          </w:p>
        </w:tc>
        <w:tc>
          <w:tcPr>
            <w:tcW w:w="1276" w:type="dxa"/>
          </w:tcPr>
          <w:p w14:paraId="3A4D18B2" w14:textId="77777777" w:rsidR="002061EF" w:rsidRPr="002061EF" w:rsidRDefault="002061EF" w:rsidP="002061E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3AB92BD9" w14:textId="77777777" w:rsidR="002061EF" w:rsidRPr="002061EF" w:rsidRDefault="002061EF" w:rsidP="002061E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</w:tbl>
    <w:p w14:paraId="192DDE63" w14:textId="77777777" w:rsidR="002061EF" w:rsidRPr="002061EF" w:rsidRDefault="002061EF" w:rsidP="002061E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7. Комментарии, дополнительная важная информация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2061EF" w:rsidRPr="002061EF" w14:paraId="4FE4C222" w14:textId="77777777" w:rsidTr="00A60E25">
        <w:tc>
          <w:tcPr>
            <w:tcW w:w="9067" w:type="dxa"/>
          </w:tcPr>
          <w:p w14:paraId="0FB939A2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</w:tbl>
    <w:p w14:paraId="15F87ABB" w14:textId="77777777" w:rsidR="002061EF" w:rsidRPr="002061EF" w:rsidRDefault="002061EF" w:rsidP="002061EF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Примечание: в информации указываются показатели как по Исполнителю, так и по привлекаемым им для оказания услуг Заказчику Соисполнителем.</w:t>
      </w:r>
    </w:p>
    <w:p w14:paraId="78890C61" w14:textId="77777777" w:rsidR="002061EF" w:rsidRPr="002061EF" w:rsidRDefault="002061EF" w:rsidP="002061EF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vertAlign w:val="superscript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Руководитель Подрядной организации: _____________________ФИО _______________                   </w:t>
      </w:r>
    </w:p>
    <w:p w14:paraId="3CACEB23" w14:textId="77777777" w:rsidR="002061EF" w:rsidRPr="002061EF" w:rsidRDefault="002061EF" w:rsidP="002061EF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Дата заполнения: «___» ____________ 20 ___ г.</w:t>
      </w:r>
    </w:p>
    <w:p w14:paraId="50C567F8" w14:textId="77777777" w:rsidR="002061EF" w:rsidRPr="002061EF" w:rsidRDefault="002061EF" w:rsidP="002061E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7939" w:type="dxa"/>
        <w:tblInd w:w="69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828"/>
      </w:tblGrid>
      <w:tr w:rsidR="002061EF" w:rsidRPr="002061EF" w14:paraId="2689E234" w14:textId="77777777" w:rsidTr="00A60E25">
        <w:trPr>
          <w:trHeight w:val="20"/>
        </w:trPr>
        <w:tc>
          <w:tcPr>
            <w:tcW w:w="411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hideMark/>
          </w:tcPr>
          <w:p w14:paraId="40326F28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Заказчик</w:t>
            </w:r>
          </w:p>
          <w:p w14:paraId="69DF381B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_________________________</w:t>
            </w:r>
          </w:p>
          <w:p w14:paraId="33785733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Хамзин А.Н.</w:t>
            </w:r>
          </w:p>
          <w:p w14:paraId="2AB60EE1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 xml:space="preserve">Генеральный директор </w:t>
            </w:r>
          </w:p>
          <w:p w14:paraId="25658EEE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ТОО «Казахтуркмунай»</w:t>
            </w:r>
          </w:p>
        </w:tc>
        <w:tc>
          <w:tcPr>
            <w:tcW w:w="3828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8F4FC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b/>
                <w:kern w:val="0"/>
                <w:lang w:val="kk-KZ"/>
                <w14:ligatures w14:val="none"/>
              </w:rPr>
              <w:t>Исполнитель</w:t>
            </w:r>
          </w:p>
          <w:p w14:paraId="724B4E0C" w14:textId="77777777" w:rsidR="002061EF" w:rsidRPr="002061EF" w:rsidRDefault="002061EF" w:rsidP="002061EF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_______________________</w:t>
            </w:r>
          </w:p>
          <w:p w14:paraId="4DFE0EC8" w14:textId="77777777" w:rsidR="002061EF" w:rsidRPr="002061EF" w:rsidRDefault="002061EF" w:rsidP="002061EF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</w:p>
        </w:tc>
      </w:tr>
    </w:tbl>
    <w:p w14:paraId="12B7ACAD" w14:textId="77777777" w:rsidR="002061EF" w:rsidRPr="002061EF" w:rsidRDefault="002061EF" w:rsidP="002061EF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/>
          <w:noProof/>
          <w:color w:val="000000"/>
          <w:kern w:val="0"/>
          <w:lang w:eastAsia="ru-RU"/>
          <w14:ligatures w14:val="none"/>
        </w:rPr>
      </w:pPr>
    </w:p>
    <w:p w14:paraId="2B681CC6" w14:textId="77777777" w:rsidR="002061EF" w:rsidRPr="002061EF" w:rsidRDefault="002061EF" w:rsidP="002061EF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/>
          <w:noProof/>
          <w:color w:val="000000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b/>
          <w:noProof/>
          <w:color w:val="000000"/>
          <w:kern w:val="0"/>
          <w:lang w:eastAsia="ru-RU"/>
          <w14:ligatures w14:val="none"/>
        </w:rPr>
        <w:t>Приложение-4 к</w:t>
      </w:r>
    </w:p>
    <w:p w14:paraId="5424AD0C" w14:textId="77777777" w:rsidR="002061EF" w:rsidRPr="002061EF" w:rsidRDefault="002061EF" w:rsidP="002061EF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/>
          <w:noProof/>
          <w:color w:val="000000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b/>
          <w:noProof/>
          <w:color w:val="000000"/>
          <w:kern w:val="0"/>
          <w:lang w:eastAsia="ru-RU"/>
          <w14:ligatures w14:val="none"/>
        </w:rPr>
        <w:t>Соглашению</w:t>
      </w:r>
      <w:r w:rsidRPr="002061EF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Pr="002061EF">
        <w:rPr>
          <w:rFonts w:ascii="Times New Roman" w:eastAsia="Times New Roman" w:hAnsi="Times New Roman" w:cs="Times New Roman"/>
          <w:b/>
          <w:noProof/>
          <w:color w:val="000000"/>
          <w:kern w:val="0"/>
          <w:lang w:eastAsia="ru-RU"/>
          <w14:ligatures w14:val="none"/>
        </w:rPr>
        <w:t>в области ОТ, ПБ и ООС</w:t>
      </w:r>
    </w:p>
    <w:p w14:paraId="1E0F8C63" w14:textId="77777777" w:rsidR="002061EF" w:rsidRPr="002061EF" w:rsidRDefault="002061EF" w:rsidP="002061E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5898270" w14:textId="77777777" w:rsidR="002061EF" w:rsidRPr="002061EF" w:rsidRDefault="002061EF" w:rsidP="002061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Акт о нарушении требований ОТ, ПБ и ООС при выполнении работ подрядной организацией</w:t>
      </w:r>
    </w:p>
    <w:p w14:paraId="175DDFAD" w14:textId="77777777" w:rsidR="002061EF" w:rsidRPr="002061EF" w:rsidRDefault="002061EF" w:rsidP="002061E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075AB349" w14:textId="77777777" w:rsidR="002061EF" w:rsidRPr="002061EF" w:rsidRDefault="002061EF" w:rsidP="002061E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Акт № </w:t>
      </w:r>
      <w:r w:rsidRPr="002061EF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>_____</w:t>
      </w: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от «</w:t>
      </w:r>
      <w:r w:rsidRPr="002061EF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>____</w:t>
      </w: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» </w:t>
      </w:r>
      <w:r w:rsidRPr="002061EF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>________</w:t>
      </w: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20__ г. </w:t>
      </w:r>
      <w:r w:rsidRPr="002061E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о нарушении требований ОТ, ПБ и ООС при оказании услуг Подрядной организацией</w:t>
      </w:r>
    </w:p>
    <w:tbl>
      <w:tblPr>
        <w:tblW w:w="9248" w:type="dxa"/>
        <w:tblInd w:w="108" w:type="dxa"/>
        <w:tblLook w:val="0000" w:firstRow="0" w:lastRow="0" w:firstColumn="0" w:lastColumn="0" w:noHBand="0" w:noVBand="0"/>
      </w:tblPr>
      <w:tblGrid>
        <w:gridCol w:w="2543"/>
        <w:gridCol w:w="6705"/>
      </w:tblGrid>
      <w:tr w:rsidR="002061EF" w:rsidRPr="002061EF" w14:paraId="6EC34C53" w14:textId="77777777" w:rsidTr="00A60E25">
        <w:trPr>
          <w:trHeight w:val="1063"/>
        </w:trPr>
        <w:tc>
          <w:tcPr>
            <w:tcW w:w="2543" w:type="dxa"/>
          </w:tcPr>
          <w:p w14:paraId="3D9CBD47" w14:textId="77777777" w:rsidR="002061EF" w:rsidRPr="002061EF" w:rsidRDefault="002061EF" w:rsidP="00206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41162AC1" w14:textId="77777777" w:rsidR="002061EF" w:rsidRPr="002061EF" w:rsidRDefault="002061EF" w:rsidP="00206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Исполнитель (Соисполнителю): </w:t>
            </w:r>
          </w:p>
        </w:tc>
        <w:tc>
          <w:tcPr>
            <w:tcW w:w="6705" w:type="dxa"/>
          </w:tcPr>
          <w:p w14:paraId="0A72FF6A" w14:textId="77777777" w:rsidR="002061EF" w:rsidRPr="002061EF" w:rsidRDefault="002061EF" w:rsidP="002061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  <w:p w14:paraId="78BD3C0D" w14:textId="77777777" w:rsidR="002061EF" w:rsidRPr="002061EF" w:rsidRDefault="002061EF" w:rsidP="002061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_________________________________________________</w:t>
            </w:r>
          </w:p>
          <w:p w14:paraId="0EB5C7EB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наименование Исполнителя/Соисполнителя</w:t>
            </w:r>
          </w:p>
        </w:tc>
      </w:tr>
      <w:tr w:rsidR="002061EF" w:rsidRPr="002061EF" w14:paraId="3906CA57" w14:textId="77777777" w:rsidTr="00A60E25">
        <w:tc>
          <w:tcPr>
            <w:tcW w:w="2543" w:type="dxa"/>
          </w:tcPr>
          <w:p w14:paraId="5553F0B5" w14:textId="77777777" w:rsidR="002061EF" w:rsidRPr="002061EF" w:rsidRDefault="002061EF" w:rsidP="00206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Оказывающему услуги в:</w:t>
            </w:r>
          </w:p>
        </w:tc>
        <w:tc>
          <w:tcPr>
            <w:tcW w:w="6705" w:type="dxa"/>
          </w:tcPr>
          <w:p w14:paraId="1046209B" w14:textId="77777777" w:rsidR="002061EF" w:rsidRPr="002061EF" w:rsidRDefault="002061EF" w:rsidP="002061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__________________________________________________</w:t>
            </w:r>
          </w:p>
          <w:p w14:paraId="6D5D8D68" w14:textId="77777777" w:rsidR="002061EF" w:rsidRPr="002061EF" w:rsidRDefault="002061EF" w:rsidP="002061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                           участок работы (подразделение)</w:t>
            </w:r>
          </w:p>
        </w:tc>
      </w:tr>
      <w:tr w:rsidR="002061EF" w:rsidRPr="002061EF" w14:paraId="508323D7" w14:textId="77777777" w:rsidTr="00A60E25">
        <w:tc>
          <w:tcPr>
            <w:tcW w:w="2543" w:type="dxa"/>
            <w:tcBorders>
              <w:bottom w:val="single" w:sz="4" w:space="0" w:color="auto"/>
            </w:tcBorders>
          </w:tcPr>
          <w:p w14:paraId="548D3350" w14:textId="77777777" w:rsidR="002061EF" w:rsidRPr="002061EF" w:rsidRDefault="002061EF" w:rsidP="00206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705" w:type="dxa"/>
            <w:tcBorders>
              <w:bottom w:val="single" w:sz="4" w:space="0" w:color="auto"/>
            </w:tcBorders>
          </w:tcPr>
          <w:p w14:paraId="47F65762" w14:textId="77777777" w:rsidR="002061EF" w:rsidRPr="002061EF" w:rsidRDefault="002061EF" w:rsidP="002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</w:tr>
      <w:tr w:rsidR="002061EF" w:rsidRPr="002061EF" w14:paraId="51CF4778" w14:textId="77777777" w:rsidTr="002061EF">
        <w:trPr>
          <w:cantSplit/>
        </w:trPr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2D5C2" w14:textId="77777777" w:rsidR="002061EF" w:rsidRPr="002061EF" w:rsidRDefault="002061EF" w:rsidP="00206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Нарушение (невыполнение):</w:t>
            </w:r>
          </w:p>
        </w:tc>
      </w:tr>
      <w:tr w:rsidR="002061EF" w:rsidRPr="002061EF" w14:paraId="48A7CB00" w14:textId="77777777" w:rsidTr="002061EF">
        <w:trPr>
          <w:cantSplit/>
          <w:trHeight w:val="223"/>
        </w:trPr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5B830" w14:textId="77777777" w:rsidR="002061EF" w:rsidRPr="002061EF" w:rsidRDefault="002061EF" w:rsidP="00206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2061EF" w:rsidRPr="002061EF" w14:paraId="384C660C" w14:textId="77777777" w:rsidTr="002061EF">
        <w:trPr>
          <w:cantSplit/>
          <w:trHeight w:val="271"/>
        </w:trPr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3965D" w14:textId="77777777" w:rsidR="002061EF" w:rsidRPr="002061EF" w:rsidRDefault="002061EF" w:rsidP="00206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2061EF" w:rsidRPr="002061EF" w14:paraId="4EA5D91C" w14:textId="77777777" w:rsidTr="002061EF">
        <w:trPr>
          <w:cantSplit/>
          <w:trHeight w:val="261"/>
        </w:trPr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3A24A" w14:textId="77777777" w:rsidR="002061EF" w:rsidRPr="002061EF" w:rsidRDefault="002061EF" w:rsidP="00206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Требование нормативного документа:</w:t>
            </w:r>
          </w:p>
        </w:tc>
      </w:tr>
      <w:tr w:rsidR="002061EF" w:rsidRPr="002061EF" w14:paraId="0E81B823" w14:textId="77777777" w:rsidTr="00A60E25">
        <w:trPr>
          <w:cantSplit/>
          <w:trHeight w:val="133"/>
        </w:trPr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D40C" w14:textId="77777777" w:rsidR="002061EF" w:rsidRPr="002061EF" w:rsidRDefault="002061EF" w:rsidP="00206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</w:tr>
      <w:tr w:rsidR="002061EF" w:rsidRPr="002061EF" w14:paraId="0E80C595" w14:textId="77777777" w:rsidTr="00A60E25">
        <w:trPr>
          <w:cantSplit/>
          <w:trHeight w:val="133"/>
        </w:trPr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E026" w14:textId="77777777" w:rsidR="002061EF" w:rsidRPr="002061EF" w:rsidRDefault="002061EF" w:rsidP="00206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</w:tr>
    </w:tbl>
    <w:p w14:paraId="7D28AC4F" w14:textId="77777777" w:rsidR="002061EF" w:rsidRPr="002061EF" w:rsidRDefault="002061EF" w:rsidP="00206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C6741F8" w14:textId="77777777" w:rsidR="002061EF" w:rsidRPr="002061EF" w:rsidRDefault="002061EF" w:rsidP="00206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 основании установленных нарушений требований безопасности предписывается: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5"/>
        <w:gridCol w:w="2268"/>
      </w:tblGrid>
      <w:tr w:rsidR="002061EF" w:rsidRPr="002061EF" w14:paraId="4A42EE2D" w14:textId="77777777" w:rsidTr="002061EF">
        <w:trPr>
          <w:cantSplit/>
          <w:trHeight w:val="233"/>
        </w:trPr>
        <w:tc>
          <w:tcPr>
            <w:tcW w:w="697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5A96E5" w14:textId="77777777" w:rsidR="002061EF" w:rsidRPr="002061EF" w:rsidRDefault="002061EF" w:rsidP="002061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Мероприятие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E5B93D3" w14:textId="77777777" w:rsidR="002061EF" w:rsidRPr="002061EF" w:rsidRDefault="002061EF" w:rsidP="002061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Срок</w:t>
            </w:r>
          </w:p>
        </w:tc>
      </w:tr>
      <w:tr w:rsidR="002061EF" w:rsidRPr="002061EF" w14:paraId="19A3DAB2" w14:textId="77777777" w:rsidTr="00A60E25">
        <w:trPr>
          <w:cantSplit/>
          <w:trHeight w:val="223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1D2D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F3F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</w:tbl>
    <w:p w14:paraId="3E09AB17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iCs/>
          <w:kern w:val="0"/>
          <w:lang w:eastAsia="ru-RU"/>
          <w14:ligatures w14:val="none"/>
        </w:rPr>
        <w:t>отчёт о выполнении мероприятий предоставить в двухдневный срок по истечении сроков выполнения</w:t>
      </w:r>
    </w:p>
    <w:p w14:paraId="13F575B0" w14:textId="77777777" w:rsidR="002061EF" w:rsidRPr="002061EF" w:rsidRDefault="002061EF" w:rsidP="002061E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>Акт–предписание выдал:</w:t>
      </w:r>
    </w:p>
    <w:p w14:paraId="4AB09CBB" w14:textId="77777777" w:rsidR="002061EF" w:rsidRPr="002061EF" w:rsidRDefault="002061EF" w:rsidP="002061E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_____________________________      ______________      ______________         __________</w:t>
      </w:r>
    </w:p>
    <w:p w14:paraId="747989D2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Должность представителя Заказчика       Подпись                      ФИО                           Дата</w:t>
      </w:r>
    </w:p>
    <w:p w14:paraId="75A93FF6" w14:textId="77777777" w:rsidR="002061EF" w:rsidRPr="002061EF" w:rsidRDefault="002061EF" w:rsidP="002061E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  <w:bookmarkStart w:id="0" w:name="OLE_LINK10"/>
      <w:r w:rsidRPr="002061EF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>Акт–предписание получил:</w:t>
      </w:r>
    </w:p>
    <w:p w14:paraId="7907B82D" w14:textId="77777777" w:rsidR="002061EF" w:rsidRPr="002061EF" w:rsidRDefault="002061EF" w:rsidP="002061E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_____________________________      ______________      ______________         __________</w:t>
      </w:r>
    </w:p>
    <w:p w14:paraId="38318145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Должность представителя Заказчика       Подпись                      ФИО                           Дата</w:t>
      </w:r>
    </w:p>
    <w:p w14:paraId="5E3915B2" w14:textId="77777777" w:rsidR="002061EF" w:rsidRPr="002061EF" w:rsidRDefault="002061EF" w:rsidP="002061E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Примечание: оригинал акта обязательно остаётся у Исполнителя.</w:t>
      </w:r>
    </w:p>
    <w:p w14:paraId="4F024181" w14:textId="77777777" w:rsidR="002061EF" w:rsidRPr="002061EF" w:rsidRDefault="002061EF" w:rsidP="002061E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kern w:val="0"/>
          <w:vertAlign w:val="superscript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iCs/>
          <w:kern w:val="0"/>
          <w:vertAlign w:val="superscript"/>
          <w:lang w:eastAsia="ru-RU"/>
          <w14:ligatures w14:val="none"/>
        </w:rPr>
        <w:sym w:font="Wingdings" w:char="F022"/>
      </w:r>
      <w:r w:rsidRPr="002061EF">
        <w:rPr>
          <w:rFonts w:ascii="Times New Roman" w:eastAsia="Times New Roman" w:hAnsi="Times New Roman" w:cs="Times New Roman"/>
          <w:iCs/>
          <w:kern w:val="0"/>
          <w:vertAlign w:val="superscript"/>
          <w:lang w:eastAsia="ru-RU"/>
          <w14:ligatures w14:val="none"/>
        </w:rPr>
        <w:t xml:space="preserve"> - - - - - - - - - - - - - - - - - - - - - - - - - - - - - - - - - - - - - - - - - - - - - - - - - - - - - - - - - - - - - - - - - - - - - - - - - - - - - - - - - - - - - - -- - - - - - - - - - - - - - - </w:t>
      </w:r>
    </w:p>
    <w:p w14:paraId="2497C4A9" w14:textId="77777777" w:rsidR="002061EF" w:rsidRPr="002061EF" w:rsidRDefault="002061EF" w:rsidP="002061E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bookmarkStart w:id="1" w:name="_Toc118714610"/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Отметка о выполнении мероприятий, указанных в Акте-предписании </w:t>
      </w:r>
    </w:p>
    <w:p w14:paraId="6D605637" w14:textId="77777777" w:rsidR="002061EF" w:rsidRPr="002061EF" w:rsidRDefault="002061EF" w:rsidP="002061E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№_____ от "____" ______ 20__ г.</w:t>
      </w:r>
      <w:bookmarkEnd w:id="1"/>
    </w:p>
    <w:tbl>
      <w:tblPr>
        <w:tblW w:w="91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2135"/>
        <w:gridCol w:w="2126"/>
        <w:gridCol w:w="2430"/>
      </w:tblGrid>
      <w:tr w:rsidR="002061EF" w:rsidRPr="002061EF" w14:paraId="2A59EE82" w14:textId="77777777" w:rsidTr="002061EF">
        <w:trPr>
          <w:cantSplit/>
          <w:trHeight w:val="233"/>
        </w:trPr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D87F7B" w14:textId="77777777" w:rsidR="002061EF" w:rsidRPr="002061EF" w:rsidRDefault="002061EF" w:rsidP="002061E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proofErr w:type="spellStart"/>
            <w:r w:rsidRPr="002061E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п.п</w:t>
            </w:r>
            <w:proofErr w:type="spellEnd"/>
            <w:r w:rsidRPr="002061E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. нарушения</w:t>
            </w:r>
          </w:p>
        </w:tc>
        <w:tc>
          <w:tcPr>
            <w:tcW w:w="2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9F6321" w14:textId="77777777" w:rsidR="002061EF" w:rsidRPr="002061EF" w:rsidRDefault="002061EF" w:rsidP="002061E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выполнено </w:t>
            </w:r>
            <w:r w:rsidRPr="002061EF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(дата)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AAD3D6" w14:textId="77777777" w:rsidR="002061EF" w:rsidRPr="002061EF" w:rsidRDefault="002061EF" w:rsidP="002061E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proofErr w:type="spellStart"/>
            <w:r w:rsidRPr="002061E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п.п</w:t>
            </w:r>
            <w:proofErr w:type="spellEnd"/>
            <w:r w:rsidRPr="002061E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. нарушения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8D9355" w14:textId="77777777" w:rsidR="002061EF" w:rsidRPr="002061EF" w:rsidRDefault="002061EF" w:rsidP="002061E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2061E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выполнено </w:t>
            </w:r>
            <w:r w:rsidRPr="002061EF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(дата)</w:t>
            </w:r>
          </w:p>
        </w:tc>
      </w:tr>
      <w:tr w:rsidR="002061EF" w:rsidRPr="002061EF" w14:paraId="6AFACA36" w14:textId="77777777" w:rsidTr="00A60E25">
        <w:trPr>
          <w:cantSplit/>
          <w:trHeight w:val="223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auto"/>
            </w:tcBorders>
          </w:tcPr>
          <w:p w14:paraId="571FC7C5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auto"/>
              <w:bottom w:val="single" w:sz="12" w:space="0" w:color="FFFFFF"/>
              <w:right w:val="single" w:sz="4" w:space="0" w:color="auto"/>
            </w:tcBorders>
          </w:tcPr>
          <w:p w14:paraId="793FA289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12" w:space="0" w:color="FFFFFF"/>
              <w:right w:val="single" w:sz="4" w:space="0" w:color="000000"/>
            </w:tcBorders>
          </w:tcPr>
          <w:p w14:paraId="194B5709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7A56B215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2061EF" w:rsidRPr="002061EF" w14:paraId="3D4B7F6B" w14:textId="77777777" w:rsidTr="00A60E25">
        <w:trPr>
          <w:cantSplit/>
          <w:trHeight w:val="271"/>
        </w:trPr>
        <w:tc>
          <w:tcPr>
            <w:tcW w:w="2430" w:type="dxa"/>
            <w:tcBorders>
              <w:top w:val="single" w:sz="12" w:space="0" w:color="FFFFFF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2C59C0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135" w:type="dxa"/>
            <w:tcBorders>
              <w:top w:val="single" w:sz="1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F663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12" w:space="0" w:color="FFFFFF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A8136D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430" w:type="dxa"/>
            <w:tcBorders>
              <w:top w:val="single" w:sz="1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FDFFCF" w14:textId="77777777" w:rsidR="002061EF" w:rsidRPr="002061EF" w:rsidRDefault="002061EF" w:rsidP="002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</w:tbl>
    <w:bookmarkEnd w:id="0"/>
    <w:p w14:paraId="1463EFD6" w14:textId="77777777" w:rsidR="002061EF" w:rsidRPr="002061EF" w:rsidRDefault="002061EF" w:rsidP="002061E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_____________________________      ______________      ______________         __________</w:t>
      </w:r>
    </w:p>
    <w:p w14:paraId="58F48E8D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Должность представителя</w:t>
      </w: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  <w:t>Подпись                           ФИО                          Дата</w:t>
      </w:r>
    </w:p>
    <w:p w14:paraId="390D9EB3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Исполнителя   </w:t>
      </w:r>
    </w:p>
    <w:p w14:paraId="5A8E0CF2" w14:textId="77777777" w:rsidR="002061EF" w:rsidRPr="002061EF" w:rsidRDefault="002061EF" w:rsidP="002061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61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</w:t>
      </w:r>
    </w:p>
    <w:tbl>
      <w:tblPr>
        <w:tblW w:w="7939" w:type="dxa"/>
        <w:tblInd w:w="69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828"/>
      </w:tblGrid>
      <w:tr w:rsidR="002061EF" w:rsidRPr="002061EF" w14:paraId="2A384F60" w14:textId="77777777" w:rsidTr="00A60E25">
        <w:trPr>
          <w:trHeight w:val="20"/>
        </w:trPr>
        <w:tc>
          <w:tcPr>
            <w:tcW w:w="411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hideMark/>
          </w:tcPr>
          <w:p w14:paraId="16938A8A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Заказчик</w:t>
            </w:r>
          </w:p>
          <w:p w14:paraId="353695D1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</w:p>
          <w:p w14:paraId="0A1E49EC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_________________________</w:t>
            </w:r>
          </w:p>
          <w:p w14:paraId="470691CA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Хамзин А.Н.</w:t>
            </w:r>
          </w:p>
          <w:p w14:paraId="6213CEEB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 xml:space="preserve">Генеральный директор </w:t>
            </w:r>
          </w:p>
          <w:p w14:paraId="2CF5F3BA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ТОО «Казахтуркмунай»</w:t>
            </w:r>
          </w:p>
        </w:tc>
        <w:tc>
          <w:tcPr>
            <w:tcW w:w="3828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3DEB0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b/>
                <w:kern w:val="0"/>
                <w:lang w:val="kk-KZ"/>
                <w14:ligatures w14:val="none"/>
              </w:rPr>
              <w:t>Исполнитель</w:t>
            </w:r>
          </w:p>
          <w:p w14:paraId="2DD30804" w14:textId="77777777" w:rsidR="002061EF" w:rsidRPr="002061EF" w:rsidRDefault="002061EF" w:rsidP="002061E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0"/>
                <w:lang w:val="kk-KZ"/>
                <w14:ligatures w14:val="none"/>
              </w:rPr>
            </w:pPr>
          </w:p>
          <w:p w14:paraId="13E74185" w14:textId="77777777" w:rsidR="002061EF" w:rsidRPr="002061EF" w:rsidRDefault="002061EF" w:rsidP="002061EF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2061EF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_______________________</w:t>
            </w:r>
          </w:p>
          <w:p w14:paraId="29C94A68" w14:textId="77777777" w:rsidR="002061EF" w:rsidRPr="002061EF" w:rsidRDefault="002061EF" w:rsidP="002061EF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</w:p>
        </w:tc>
      </w:tr>
    </w:tbl>
    <w:p w14:paraId="4D49D650" w14:textId="77777777" w:rsidR="002061EF" w:rsidRPr="002061EF" w:rsidRDefault="002061EF" w:rsidP="002061E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32F7E4E" w14:textId="77777777" w:rsidR="00A12C8B" w:rsidRDefault="00A12C8B"/>
    <w:sectPr w:rsidR="00A12C8B" w:rsidSect="007C543F">
      <w:footerReference w:type="default" r:id="rId5"/>
      <w:pgSz w:w="11907" w:h="16840" w:code="9"/>
      <w:pgMar w:top="709" w:right="851" w:bottom="568" w:left="851" w:header="709" w:footer="16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CFF" w14:textId="77777777" w:rsidR="00000000" w:rsidRPr="00872C77" w:rsidRDefault="00000000" w:rsidP="00872C77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4E6"/>
    <w:multiLevelType w:val="hybridMultilevel"/>
    <w:tmpl w:val="29C0F1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F3FA2"/>
    <w:multiLevelType w:val="hybridMultilevel"/>
    <w:tmpl w:val="BA4A61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21756"/>
    <w:multiLevelType w:val="hybridMultilevel"/>
    <w:tmpl w:val="DDEA0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43EB4"/>
    <w:multiLevelType w:val="hybridMultilevel"/>
    <w:tmpl w:val="75DAC2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A433A"/>
    <w:multiLevelType w:val="hybridMultilevel"/>
    <w:tmpl w:val="84D8E4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355FB"/>
    <w:multiLevelType w:val="hybridMultilevel"/>
    <w:tmpl w:val="7F708B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F3837"/>
    <w:multiLevelType w:val="hybridMultilevel"/>
    <w:tmpl w:val="6CEAE688"/>
    <w:lvl w:ilvl="0" w:tplc="AA92375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D21C6"/>
    <w:multiLevelType w:val="hybridMultilevel"/>
    <w:tmpl w:val="F850B596"/>
    <w:lvl w:ilvl="0" w:tplc="701EBE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17EDC"/>
    <w:multiLevelType w:val="hybridMultilevel"/>
    <w:tmpl w:val="430A6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00065"/>
    <w:multiLevelType w:val="hybridMultilevel"/>
    <w:tmpl w:val="EA9CF7B6"/>
    <w:lvl w:ilvl="0" w:tplc="F65E3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181F69"/>
    <w:multiLevelType w:val="hybridMultilevel"/>
    <w:tmpl w:val="5D84F4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01F26"/>
    <w:multiLevelType w:val="hybridMultilevel"/>
    <w:tmpl w:val="7C9E51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6248D"/>
    <w:multiLevelType w:val="hybridMultilevel"/>
    <w:tmpl w:val="674653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50B08"/>
    <w:multiLevelType w:val="hybridMultilevel"/>
    <w:tmpl w:val="4FA83300"/>
    <w:lvl w:ilvl="0" w:tplc="EE027C0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A650EC5C">
      <w:numFmt w:val="none"/>
      <w:lvlText w:val=""/>
      <w:lvlJc w:val="left"/>
      <w:pPr>
        <w:tabs>
          <w:tab w:val="num" w:pos="360"/>
        </w:tabs>
      </w:pPr>
    </w:lvl>
    <w:lvl w:ilvl="2" w:tplc="4A2CE1BA">
      <w:numFmt w:val="none"/>
      <w:lvlText w:val=""/>
      <w:lvlJc w:val="left"/>
      <w:pPr>
        <w:tabs>
          <w:tab w:val="num" w:pos="360"/>
        </w:tabs>
      </w:pPr>
    </w:lvl>
    <w:lvl w:ilvl="3" w:tplc="363E5064">
      <w:numFmt w:val="none"/>
      <w:lvlText w:val=""/>
      <w:lvlJc w:val="left"/>
      <w:pPr>
        <w:tabs>
          <w:tab w:val="num" w:pos="360"/>
        </w:tabs>
      </w:pPr>
    </w:lvl>
    <w:lvl w:ilvl="4" w:tplc="6D3C1E32">
      <w:numFmt w:val="none"/>
      <w:lvlText w:val=""/>
      <w:lvlJc w:val="left"/>
      <w:pPr>
        <w:tabs>
          <w:tab w:val="num" w:pos="360"/>
        </w:tabs>
      </w:pPr>
    </w:lvl>
    <w:lvl w:ilvl="5" w:tplc="CE7AC608">
      <w:numFmt w:val="none"/>
      <w:lvlText w:val=""/>
      <w:lvlJc w:val="left"/>
      <w:pPr>
        <w:tabs>
          <w:tab w:val="num" w:pos="360"/>
        </w:tabs>
      </w:pPr>
    </w:lvl>
    <w:lvl w:ilvl="6" w:tplc="D22A11D2">
      <w:numFmt w:val="none"/>
      <w:lvlText w:val=""/>
      <w:lvlJc w:val="left"/>
      <w:pPr>
        <w:tabs>
          <w:tab w:val="num" w:pos="360"/>
        </w:tabs>
      </w:pPr>
    </w:lvl>
    <w:lvl w:ilvl="7" w:tplc="068EB66E">
      <w:numFmt w:val="none"/>
      <w:lvlText w:val=""/>
      <w:lvlJc w:val="left"/>
      <w:pPr>
        <w:tabs>
          <w:tab w:val="num" w:pos="360"/>
        </w:tabs>
      </w:pPr>
    </w:lvl>
    <w:lvl w:ilvl="8" w:tplc="26248A64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2D5602D2"/>
    <w:multiLevelType w:val="hybridMultilevel"/>
    <w:tmpl w:val="22EACD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B454F"/>
    <w:multiLevelType w:val="multilevel"/>
    <w:tmpl w:val="9198F6F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07C3094"/>
    <w:multiLevelType w:val="hybridMultilevel"/>
    <w:tmpl w:val="B24C8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93922"/>
    <w:multiLevelType w:val="singleLevel"/>
    <w:tmpl w:val="1548E37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2E067D0"/>
    <w:multiLevelType w:val="hybridMultilevel"/>
    <w:tmpl w:val="6A8E5EC2"/>
    <w:lvl w:ilvl="0" w:tplc="B03C7A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E0A4E"/>
    <w:multiLevelType w:val="hybridMultilevel"/>
    <w:tmpl w:val="E98A05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5320E"/>
    <w:multiLevelType w:val="hybridMultilevel"/>
    <w:tmpl w:val="DF7ADD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DC183F"/>
    <w:multiLevelType w:val="hybridMultilevel"/>
    <w:tmpl w:val="A5A8C0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06A0F"/>
    <w:multiLevelType w:val="hybridMultilevel"/>
    <w:tmpl w:val="6A8E5E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C49B9"/>
    <w:multiLevelType w:val="hybridMultilevel"/>
    <w:tmpl w:val="3A122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9A7585"/>
    <w:multiLevelType w:val="multilevel"/>
    <w:tmpl w:val="EE84F0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E0166FF"/>
    <w:multiLevelType w:val="hybridMultilevel"/>
    <w:tmpl w:val="3D9E57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AD09BB"/>
    <w:multiLevelType w:val="hybridMultilevel"/>
    <w:tmpl w:val="DA6ACD1C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AF64D4"/>
    <w:multiLevelType w:val="hybridMultilevel"/>
    <w:tmpl w:val="A5D8CB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1E0646"/>
    <w:multiLevelType w:val="hybridMultilevel"/>
    <w:tmpl w:val="A04CED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360573"/>
    <w:multiLevelType w:val="multilevel"/>
    <w:tmpl w:val="0BD2B6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6DC36B2"/>
    <w:multiLevelType w:val="hybridMultilevel"/>
    <w:tmpl w:val="2444B4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FA0F51"/>
    <w:multiLevelType w:val="hybridMultilevel"/>
    <w:tmpl w:val="4E904B00"/>
    <w:lvl w:ilvl="0" w:tplc="E6A4B3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961530A"/>
    <w:multiLevelType w:val="hybridMultilevel"/>
    <w:tmpl w:val="BB8C8C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1A7E02"/>
    <w:multiLevelType w:val="hybridMultilevel"/>
    <w:tmpl w:val="EB4C84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C64BDE"/>
    <w:multiLevelType w:val="hybridMultilevel"/>
    <w:tmpl w:val="924C0C2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E6C4B4C"/>
    <w:multiLevelType w:val="hybridMultilevel"/>
    <w:tmpl w:val="CBBC80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F03216"/>
    <w:multiLevelType w:val="hybridMultilevel"/>
    <w:tmpl w:val="FB14F4B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43D0037"/>
    <w:multiLevelType w:val="hybridMultilevel"/>
    <w:tmpl w:val="9B6CFF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76E7CA"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A670BE0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35927B1A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7E41B62"/>
    <w:multiLevelType w:val="hybridMultilevel"/>
    <w:tmpl w:val="76564D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538DD"/>
    <w:multiLevelType w:val="hybridMultilevel"/>
    <w:tmpl w:val="EDDEF6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052068A"/>
    <w:multiLevelType w:val="hybridMultilevel"/>
    <w:tmpl w:val="1506CE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6C4002"/>
    <w:multiLevelType w:val="hybridMultilevel"/>
    <w:tmpl w:val="B73ADD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A36842"/>
    <w:multiLevelType w:val="multilevel"/>
    <w:tmpl w:val="362A4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65E143FC"/>
    <w:multiLevelType w:val="hybridMultilevel"/>
    <w:tmpl w:val="718EE930"/>
    <w:lvl w:ilvl="0" w:tplc="98020E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9D6971"/>
    <w:multiLevelType w:val="hybridMultilevel"/>
    <w:tmpl w:val="84BEEF2C"/>
    <w:lvl w:ilvl="0" w:tplc="118C68B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DA3E7E"/>
    <w:multiLevelType w:val="hybridMultilevel"/>
    <w:tmpl w:val="00120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A340A8"/>
    <w:multiLevelType w:val="hybridMultilevel"/>
    <w:tmpl w:val="5B82DF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7B4DFD"/>
    <w:multiLevelType w:val="hybridMultilevel"/>
    <w:tmpl w:val="BE58C330"/>
    <w:lvl w:ilvl="0" w:tplc="ACACEB9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2207E78"/>
    <w:multiLevelType w:val="hybridMultilevel"/>
    <w:tmpl w:val="50AADB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DA0F7E"/>
    <w:multiLevelType w:val="hybridMultilevel"/>
    <w:tmpl w:val="2D2A26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883231">
    <w:abstractNumId w:val="24"/>
  </w:num>
  <w:num w:numId="2" w16cid:durableId="14394478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6653585">
    <w:abstractNumId w:val="29"/>
  </w:num>
  <w:num w:numId="4" w16cid:durableId="1206256607">
    <w:abstractNumId w:val="8"/>
  </w:num>
  <w:num w:numId="5" w16cid:durableId="1206286698">
    <w:abstractNumId w:val="12"/>
  </w:num>
  <w:num w:numId="6" w16cid:durableId="543978523">
    <w:abstractNumId w:val="48"/>
  </w:num>
  <w:num w:numId="7" w16cid:durableId="803426126">
    <w:abstractNumId w:val="4"/>
  </w:num>
  <w:num w:numId="8" w16cid:durableId="1078286439">
    <w:abstractNumId w:val="10"/>
  </w:num>
  <w:num w:numId="9" w16cid:durableId="1091581808">
    <w:abstractNumId w:val="0"/>
  </w:num>
  <w:num w:numId="10" w16cid:durableId="1401828639">
    <w:abstractNumId w:val="19"/>
  </w:num>
  <w:num w:numId="11" w16cid:durableId="2000965532">
    <w:abstractNumId w:val="33"/>
  </w:num>
  <w:num w:numId="12" w16cid:durableId="1008672822">
    <w:abstractNumId w:val="41"/>
  </w:num>
  <w:num w:numId="13" w16cid:durableId="1141731314">
    <w:abstractNumId w:val="49"/>
  </w:num>
  <w:num w:numId="14" w16cid:durableId="1504316604">
    <w:abstractNumId w:val="27"/>
  </w:num>
  <w:num w:numId="15" w16cid:durableId="1102653573">
    <w:abstractNumId w:val="21"/>
  </w:num>
  <w:num w:numId="16" w16cid:durableId="1389842869">
    <w:abstractNumId w:val="30"/>
  </w:num>
  <w:num w:numId="17" w16cid:durableId="1458915676">
    <w:abstractNumId w:val="11"/>
  </w:num>
  <w:num w:numId="18" w16cid:durableId="1161238048">
    <w:abstractNumId w:val="1"/>
  </w:num>
  <w:num w:numId="19" w16cid:durableId="944188092">
    <w:abstractNumId w:val="5"/>
  </w:num>
  <w:num w:numId="20" w16cid:durableId="85931356">
    <w:abstractNumId w:val="20"/>
  </w:num>
  <w:num w:numId="21" w16cid:durableId="637414951">
    <w:abstractNumId w:val="35"/>
  </w:num>
  <w:num w:numId="22" w16cid:durableId="666791298">
    <w:abstractNumId w:val="46"/>
  </w:num>
  <w:num w:numId="23" w16cid:durableId="100616298">
    <w:abstractNumId w:val="32"/>
  </w:num>
  <w:num w:numId="24" w16cid:durableId="1401713830">
    <w:abstractNumId w:val="40"/>
  </w:num>
  <w:num w:numId="25" w16cid:durableId="933246936">
    <w:abstractNumId w:val="3"/>
  </w:num>
  <w:num w:numId="26" w16cid:durableId="224462085">
    <w:abstractNumId w:val="25"/>
  </w:num>
  <w:num w:numId="27" w16cid:durableId="1328629670">
    <w:abstractNumId w:val="31"/>
  </w:num>
  <w:num w:numId="28" w16cid:durableId="456802109">
    <w:abstractNumId w:val="16"/>
  </w:num>
  <w:num w:numId="29" w16cid:durableId="316690547">
    <w:abstractNumId w:val="42"/>
  </w:num>
  <w:num w:numId="30" w16cid:durableId="247543854">
    <w:abstractNumId w:val="17"/>
  </w:num>
  <w:num w:numId="31" w16cid:durableId="2026203002">
    <w:abstractNumId w:val="39"/>
  </w:num>
  <w:num w:numId="32" w16cid:durableId="841506435">
    <w:abstractNumId w:val="7"/>
  </w:num>
  <w:num w:numId="33" w16cid:durableId="1757287503">
    <w:abstractNumId w:val="13"/>
  </w:num>
  <w:num w:numId="34" w16cid:durableId="574751394">
    <w:abstractNumId w:val="43"/>
  </w:num>
  <w:num w:numId="35" w16cid:durableId="418789523">
    <w:abstractNumId w:val="44"/>
  </w:num>
  <w:num w:numId="36" w16cid:durableId="595404149">
    <w:abstractNumId w:val="3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62039979">
    <w:abstractNumId w:val="9"/>
  </w:num>
  <w:num w:numId="38" w16cid:durableId="1627277545">
    <w:abstractNumId w:val="47"/>
  </w:num>
  <w:num w:numId="39" w16cid:durableId="1531845344">
    <w:abstractNumId w:val="38"/>
  </w:num>
  <w:num w:numId="40" w16cid:durableId="1529366473">
    <w:abstractNumId w:val="18"/>
  </w:num>
  <w:num w:numId="41" w16cid:durableId="1379938508">
    <w:abstractNumId w:val="34"/>
  </w:num>
  <w:num w:numId="42" w16cid:durableId="1670056611">
    <w:abstractNumId w:val="26"/>
  </w:num>
  <w:num w:numId="43" w16cid:durableId="1670325354">
    <w:abstractNumId w:val="14"/>
  </w:num>
  <w:num w:numId="44" w16cid:durableId="211699120">
    <w:abstractNumId w:val="28"/>
  </w:num>
  <w:num w:numId="45" w16cid:durableId="1657496507">
    <w:abstractNumId w:val="36"/>
  </w:num>
  <w:num w:numId="46" w16cid:durableId="1333491313">
    <w:abstractNumId w:val="6"/>
  </w:num>
  <w:num w:numId="47" w16cid:durableId="166601798">
    <w:abstractNumId w:val="22"/>
  </w:num>
  <w:num w:numId="48" w16cid:durableId="1382829177">
    <w:abstractNumId w:val="2"/>
  </w:num>
  <w:num w:numId="49" w16cid:durableId="2014018990">
    <w:abstractNumId w:val="45"/>
  </w:num>
  <w:num w:numId="50" w16cid:durableId="5876940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7AD"/>
    <w:rsid w:val="000D67AD"/>
    <w:rsid w:val="002061EF"/>
    <w:rsid w:val="007C543F"/>
    <w:rsid w:val="00A1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BBF1"/>
  <w15:chartTrackingRefBased/>
  <w15:docId w15:val="{9EBC0FBA-7EB4-4B07-90A7-9BD4225C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(Chapter),H1,h1,Headline1:Überschrift 1,Überschrift 0,Header 1,Heading 10,Head1,Heading apps,Heading 101,Head11,Heading apps1,Chapter,Überschrift 1a,H1&lt;------------------,Headline11,Headline1:Überschrift 11,H11,H12,Header 11,H111,H13,H112,g"/>
    <w:basedOn w:val="a"/>
    <w:next w:val="a"/>
    <w:link w:val="10"/>
    <w:uiPriority w:val="9"/>
    <w:qFormat/>
    <w:rsid w:val="002061EF"/>
    <w:pPr>
      <w:keepNext/>
      <w:tabs>
        <w:tab w:val="num" w:pos="720"/>
      </w:tabs>
      <w:spacing w:before="240" w:after="60" w:line="240" w:lineRule="auto"/>
      <w:ind w:left="720" w:hanging="3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kk-KZ" w:eastAsia="kk-KZ" w:bidi="kk-KZ"/>
      <w14:ligatures w14:val="none"/>
    </w:rPr>
  </w:style>
  <w:style w:type="paragraph" w:styleId="2">
    <w:name w:val="heading 2"/>
    <w:basedOn w:val="a"/>
    <w:link w:val="20"/>
    <w:uiPriority w:val="9"/>
    <w:qFormat/>
    <w:rsid w:val="002061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1EF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Chapter) Знак,H1 Знак,h1 Знак,Headline1:Überschrift 1 Знак,Überschrift 0 Знак,Header 1 Знак,Heading 10 Знак,Head1 Знак,Heading apps Знак,Heading 101 Знак,Head11 Знак,Heading apps1 Знак,Chapter Знак,Überschrift 1a Знак,Headline11 Знак"/>
    <w:basedOn w:val="a0"/>
    <w:link w:val="1"/>
    <w:uiPriority w:val="9"/>
    <w:rsid w:val="002061EF"/>
    <w:rPr>
      <w:rFonts w:ascii="Arial" w:eastAsia="Times New Roman" w:hAnsi="Arial" w:cs="Times New Roman"/>
      <w:b/>
      <w:bCs/>
      <w:kern w:val="32"/>
      <w:sz w:val="32"/>
      <w:szCs w:val="32"/>
      <w:lang w:val="kk-KZ" w:eastAsia="kk-KZ" w:bidi="kk-KZ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2061EF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2061EF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kern w:val="0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2061EF"/>
  </w:style>
  <w:style w:type="paragraph" w:styleId="a3">
    <w:name w:val="header"/>
    <w:basedOn w:val="a"/>
    <w:link w:val="a4"/>
    <w:uiPriority w:val="99"/>
    <w:unhideWhenUsed/>
    <w:rsid w:val="002061EF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2061EF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2061EF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6">
    <w:name w:val="Нижний колонтитул Знак"/>
    <w:basedOn w:val="a0"/>
    <w:link w:val="a5"/>
    <w:uiPriority w:val="99"/>
    <w:rsid w:val="002061EF"/>
    <w:rPr>
      <w:kern w:val="0"/>
      <w14:ligatures w14:val="none"/>
    </w:rPr>
  </w:style>
  <w:style w:type="paragraph" w:styleId="a7">
    <w:name w:val="Body Text Indent"/>
    <w:basedOn w:val="a"/>
    <w:link w:val="a8"/>
    <w:rsid w:val="002061EF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8">
    <w:name w:val="Основной текст с отступом Знак"/>
    <w:basedOn w:val="a0"/>
    <w:link w:val="a7"/>
    <w:rsid w:val="002061E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9">
    <w:name w:val="Hyperlink"/>
    <w:uiPriority w:val="99"/>
    <w:rsid w:val="002061EF"/>
    <w:rPr>
      <w:color w:val="333399"/>
      <w:u w:val="single"/>
    </w:rPr>
  </w:style>
  <w:style w:type="table" w:styleId="aa">
    <w:name w:val="Table Grid"/>
    <w:basedOn w:val="a1"/>
    <w:uiPriority w:val="59"/>
    <w:rsid w:val="002061E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nhideWhenUsed/>
    <w:rsid w:val="002061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rsid w:val="002061EF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b">
    <w:name w:val="Title"/>
    <w:basedOn w:val="a"/>
    <w:link w:val="ac"/>
    <w:qFormat/>
    <w:rsid w:val="002061EF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0"/>
      <w:szCs w:val="20"/>
      <w14:ligatures w14:val="none"/>
    </w:rPr>
  </w:style>
  <w:style w:type="character" w:customStyle="1" w:styleId="ac">
    <w:name w:val="Заголовок Знак"/>
    <w:basedOn w:val="a0"/>
    <w:link w:val="ab"/>
    <w:rsid w:val="002061EF"/>
    <w:rPr>
      <w:rFonts w:ascii="Times New Roman" w:eastAsia="Times New Roman" w:hAnsi="Times New Roman" w:cs="Times New Roman"/>
      <w:b/>
      <w:kern w:val="0"/>
      <w:sz w:val="20"/>
      <w:szCs w:val="20"/>
      <w14:ligatures w14:val="none"/>
    </w:rPr>
  </w:style>
  <w:style w:type="paragraph" w:customStyle="1" w:styleId="ConsPlusTitle">
    <w:name w:val="ConsPlusTitle"/>
    <w:rsid w:val="00206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ConsPlusCell">
    <w:name w:val="ConsPlusCell"/>
    <w:rsid w:val="002061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2061EF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2061EF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21">
    <w:name w:val="Абзац списка2"/>
    <w:basedOn w:val="a"/>
    <w:uiPriority w:val="34"/>
    <w:qFormat/>
    <w:rsid w:val="002061EF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val="kk-KZ" w:eastAsia="kk-KZ" w:bidi="kk-KZ"/>
      <w14:ligatures w14:val="none"/>
    </w:rPr>
  </w:style>
  <w:style w:type="table" w:customStyle="1" w:styleId="12">
    <w:name w:val="Сетка таблицы1"/>
    <w:basedOn w:val="a1"/>
    <w:next w:val="aa"/>
    <w:uiPriority w:val="99"/>
    <w:rsid w:val="002061E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2061E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061EF"/>
    <w:pPr>
      <w:spacing w:after="200" w:line="240" w:lineRule="auto"/>
    </w:pPr>
    <w:rPr>
      <w:kern w:val="0"/>
      <w:sz w:val="20"/>
      <w:szCs w:val="20"/>
      <w14:ligatures w14:val="none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061EF"/>
    <w:rPr>
      <w:kern w:val="0"/>
      <w:sz w:val="20"/>
      <w:szCs w:val="20"/>
      <w14:ligatures w14:val="none"/>
    </w:rPr>
  </w:style>
  <w:style w:type="table" w:customStyle="1" w:styleId="22">
    <w:name w:val="Сетка таблицы2"/>
    <w:basedOn w:val="a1"/>
    <w:next w:val="aa"/>
    <w:rsid w:val="002061E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a"/>
    <w:uiPriority w:val="59"/>
    <w:rsid w:val="002061E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aliases w:val="Bullet List,FooterText,numbered,Paragraphe de liste1,lp1,Мой Список,_список,не удалять,Таблица"/>
    <w:basedOn w:val="a"/>
    <w:link w:val="af3"/>
    <w:uiPriority w:val="34"/>
    <w:qFormat/>
    <w:rsid w:val="002061EF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af4">
    <w:name w:val="Body Text"/>
    <w:basedOn w:val="a"/>
    <w:link w:val="af5"/>
    <w:uiPriority w:val="99"/>
    <w:semiHidden/>
    <w:unhideWhenUsed/>
    <w:rsid w:val="002061EF"/>
    <w:pPr>
      <w:spacing w:after="120" w:line="276" w:lineRule="auto"/>
    </w:pPr>
    <w:rPr>
      <w:kern w:val="0"/>
      <w14:ligatures w14:val="none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2061EF"/>
    <w:rPr>
      <w:kern w:val="0"/>
      <w14:ligatures w14:val="none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2061EF"/>
    <w:rPr>
      <w:b/>
      <w:bCs/>
    </w:rPr>
  </w:style>
  <w:style w:type="character" w:customStyle="1" w:styleId="af7">
    <w:name w:val="Тема примечания Знак"/>
    <w:basedOn w:val="af1"/>
    <w:link w:val="af6"/>
    <w:uiPriority w:val="99"/>
    <w:semiHidden/>
    <w:rsid w:val="002061EF"/>
    <w:rPr>
      <w:b/>
      <w:bCs/>
      <w:kern w:val="0"/>
      <w:sz w:val="20"/>
      <w:szCs w:val="20"/>
      <w14:ligatures w14:val="none"/>
    </w:rPr>
  </w:style>
  <w:style w:type="paragraph" w:styleId="af8">
    <w:name w:val="Revision"/>
    <w:hidden/>
    <w:uiPriority w:val="99"/>
    <w:semiHidden/>
    <w:rsid w:val="002061EF"/>
    <w:pPr>
      <w:spacing w:after="0" w:line="240" w:lineRule="auto"/>
    </w:pPr>
    <w:rPr>
      <w:kern w:val="0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2061EF"/>
    <w:rPr>
      <w:rFonts w:ascii="Cambria" w:eastAsia="Times New Roman" w:hAnsi="Cambria" w:cs="Times New Roman"/>
      <w:b/>
      <w:bCs/>
      <w:color w:val="4F81BD"/>
    </w:rPr>
  </w:style>
  <w:style w:type="paragraph" w:styleId="af9">
    <w:name w:val="No Spacing"/>
    <w:link w:val="afa"/>
    <w:uiPriority w:val="1"/>
    <w:qFormat/>
    <w:rsid w:val="002061EF"/>
    <w:pPr>
      <w:spacing w:after="0" w:line="240" w:lineRule="auto"/>
    </w:pPr>
    <w:rPr>
      <w:rFonts w:ascii="Calibri" w:eastAsia="Calibri" w:hAnsi="Calibri" w:cs="Times New Roman"/>
      <w:kern w:val="0"/>
      <w:lang w:val="kk-KZ"/>
      <w14:ligatures w14:val="none"/>
    </w:rPr>
  </w:style>
  <w:style w:type="paragraph" w:customStyle="1" w:styleId="13">
    <w:name w:val="Обычный (Интернет)1"/>
    <w:basedOn w:val="a"/>
    <w:next w:val="afb"/>
    <w:uiPriority w:val="99"/>
    <w:semiHidden/>
    <w:unhideWhenUsed/>
    <w:rsid w:val="00206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3">
    <w:name w:val="Абзац списка Знак"/>
    <w:aliases w:val="Bullet List Знак,FooterText Знак,numbered Знак,Paragraphe de liste1 Знак,lp1 Знак,Мой Список Знак,_список Знак,не удалять Знак,Таблица Знак"/>
    <w:link w:val="af2"/>
    <w:uiPriority w:val="34"/>
    <w:locked/>
    <w:rsid w:val="002061EF"/>
    <w:rPr>
      <w:kern w:val="0"/>
      <w14:ligatures w14:val="none"/>
    </w:rPr>
  </w:style>
  <w:style w:type="character" w:customStyle="1" w:styleId="paragraphtext">
    <w:name w:val="paragraphtext"/>
    <w:basedOn w:val="a0"/>
    <w:rsid w:val="002061EF"/>
  </w:style>
  <w:style w:type="character" w:customStyle="1" w:styleId="ng-star-inserted">
    <w:name w:val="ng-star-inserted"/>
    <w:basedOn w:val="a0"/>
    <w:rsid w:val="002061EF"/>
  </w:style>
  <w:style w:type="paragraph" w:customStyle="1" w:styleId="Default">
    <w:name w:val="Default"/>
    <w:uiPriority w:val="99"/>
    <w:rsid w:val="002061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ru-RU"/>
      <w14:ligatures w14:val="none"/>
    </w:rPr>
  </w:style>
  <w:style w:type="character" w:customStyle="1" w:styleId="23">
    <w:name w:val="Основной текст (2)"/>
    <w:basedOn w:val="a0"/>
    <w:rsid w:val="00206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a">
    <w:name w:val="Без интервала Знак"/>
    <w:link w:val="af9"/>
    <w:uiPriority w:val="1"/>
    <w:rsid w:val="002061EF"/>
    <w:rPr>
      <w:rFonts w:ascii="Calibri" w:eastAsia="Calibri" w:hAnsi="Calibri" w:cs="Times New Roman"/>
      <w:kern w:val="0"/>
      <w:lang w:val="kk-KZ"/>
      <w14:ligatures w14:val="none"/>
    </w:rPr>
  </w:style>
  <w:style w:type="character" w:customStyle="1" w:styleId="310">
    <w:name w:val="Заголовок 3 Знак1"/>
    <w:basedOn w:val="a0"/>
    <w:link w:val="3"/>
    <w:uiPriority w:val="9"/>
    <w:semiHidden/>
    <w:rsid w:val="002061E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2061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12276</Words>
  <Characters>69978</Characters>
  <Application>Microsoft Office Word</Application>
  <DocSecurity>0</DocSecurity>
  <Lines>583</Lines>
  <Paragraphs>164</Paragraphs>
  <ScaleCrop>false</ScaleCrop>
  <Company/>
  <LinksUpToDate>false</LinksUpToDate>
  <CharactersWithSpaces>82090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Какамбетов Куаныш Оразалиевич</dc:creator>
  <cp:keywords/>
  <dc:description/>
  <cp:lastModifiedBy>Какамбетов Куаныш Оразалиевич</cp:lastModifiedBy>
  <cp:revision>2</cp:revision>
  <dcterms:created xsi:type="dcterms:W3CDTF">2024-03-01T08:39:00Z</dcterms:created>
  <dcterms:modified xsi:type="dcterms:W3CDTF">2024-03-01T08:40:00Z</dcterms:modified>
</cp:coreProperties>
</file>