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EB" w:rsidRPr="00C600EB" w:rsidRDefault="00C600E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 w:rsidRPr="00C600EB">
        <w:rPr>
          <w:rFonts w:ascii="Times New Roman" w:hAnsi="Times New Roman"/>
          <w:b/>
          <w:sz w:val="28"/>
          <w:lang w:val="kk-KZ"/>
        </w:rPr>
        <w:t>№ __________ Шартқа</w:t>
      </w:r>
    </w:p>
    <w:p w:rsidR="00C600EB" w:rsidRPr="00C600EB" w:rsidRDefault="00C600E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 w:rsidRPr="00C600EB">
        <w:rPr>
          <w:rFonts w:ascii="Times New Roman" w:hAnsi="Times New Roman"/>
          <w:b/>
          <w:sz w:val="28"/>
          <w:lang w:val="kk-KZ"/>
        </w:rPr>
        <w:t>«____» _________20___ж.</w:t>
      </w:r>
    </w:p>
    <w:p w:rsidR="00C600EB" w:rsidRPr="00C600EB" w:rsidRDefault="001F3F9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№ 7</w:t>
      </w:r>
      <w:r w:rsidR="00C600EB">
        <w:rPr>
          <w:rFonts w:ascii="Times New Roman" w:hAnsi="Times New Roman"/>
          <w:b/>
          <w:sz w:val="28"/>
          <w:lang w:val="kk-KZ"/>
        </w:rPr>
        <w:t>а</w:t>
      </w:r>
      <w:r w:rsidR="00C600EB" w:rsidRPr="00C600EB">
        <w:rPr>
          <w:rFonts w:ascii="Times New Roman" w:hAnsi="Times New Roman"/>
          <w:b/>
          <w:sz w:val="28"/>
          <w:lang w:val="kk-KZ"/>
        </w:rPr>
        <w:t xml:space="preserve"> қосымша</w:t>
      </w:r>
    </w:p>
    <w:p w:rsidR="00393237" w:rsidRPr="00332856" w:rsidRDefault="00393237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3237" w:rsidRDefault="00C600EB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 xml:space="preserve">АЛДЫН АЛА ҚАБАТТЫ ЖАРУ ЖАЛПЫ КӨЛЕМІ </w:t>
      </w:r>
    </w:p>
    <w:p w:rsidR="00C600EB" w:rsidRDefault="00C600EB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3"/>
        <w:gridCol w:w="1263"/>
        <w:gridCol w:w="685"/>
        <w:gridCol w:w="758"/>
        <w:gridCol w:w="642"/>
        <w:gridCol w:w="758"/>
        <w:gridCol w:w="642"/>
        <w:gridCol w:w="1033"/>
        <w:gridCol w:w="851"/>
        <w:gridCol w:w="992"/>
        <w:gridCol w:w="1134"/>
        <w:gridCol w:w="1134"/>
        <w:gridCol w:w="1134"/>
        <w:gridCol w:w="1134"/>
      </w:tblGrid>
      <w:tr w:rsidR="00393237" w:rsidRPr="00EB2384" w:rsidTr="00DF01FC">
        <w:tc>
          <w:tcPr>
            <w:tcW w:w="709" w:type="dxa"/>
            <w:vMerge w:val="restart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№ п</w:t>
            </w:r>
            <w:r w:rsidRPr="00154932">
              <w:rPr>
                <w:rFonts w:ascii="Arial" w:hAnsi="Arial" w:cs="Arial"/>
                <w:bCs/>
                <w:color w:val="000000"/>
                <w:lang w:val="en-US"/>
              </w:rPr>
              <w:t>/</w:t>
            </w:r>
            <w:r w:rsidRPr="00154932">
              <w:rPr>
                <w:rFonts w:ascii="Arial" w:hAnsi="Arial" w:cs="Arial"/>
                <w:bCs/>
                <w:color w:val="000000"/>
              </w:rPr>
              <w:t>п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93237" w:rsidRPr="00C600EB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Кен орын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393237" w:rsidRPr="00C600EB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ӨБ</w:t>
            </w:r>
          </w:p>
        </w:tc>
        <w:tc>
          <w:tcPr>
            <w:tcW w:w="10897" w:type="dxa"/>
            <w:gridSpan w:val="12"/>
            <w:shd w:val="clear" w:color="auto" w:fill="auto"/>
          </w:tcPr>
          <w:p w:rsidR="00393237" w:rsidRPr="00C600EB" w:rsidDel="0055754B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C600EB">
              <w:rPr>
                <w:rFonts w:ascii="Arial" w:hAnsi="Arial" w:cs="Arial"/>
                <w:bCs/>
                <w:color w:val="000000"/>
                <w:lang w:val="kk-KZ"/>
              </w:rPr>
              <w:t>20__ айлар бойынша ұңғымаларды пайдалану (жұмыс) көлемі</w:t>
            </w:r>
          </w:p>
        </w:tc>
      </w:tr>
      <w:tr w:rsidR="00393237" w:rsidRPr="00154932" w:rsidTr="00DF01FC">
        <w:tc>
          <w:tcPr>
            <w:tcW w:w="709" w:type="dxa"/>
            <w:vMerge/>
            <w:shd w:val="clear" w:color="auto" w:fill="auto"/>
          </w:tcPr>
          <w:p w:rsidR="00393237" w:rsidRPr="00C600EB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93237" w:rsidRPr="00C600EB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393237" w:rsidRPr="00C600EB" w:rsidDel="0055754B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</w:tr>
      <w:tr w:rsidR="00393237" w:rsidRPr="00154932" w:rsidTr="00DF01FC">
        <w:tc>
          <w:tcPr>
            <w:tcW w:w="70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93237" w:rsidRPr="00154932" w:rsidTr="00DF01FC">
        <w:tc>
          <w:tcPr>
            <w:tcW w:w="70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93237" w:rsidRPr="00332856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3237" w:rsidRPr="009E0372" w:rsidRDefault="00393237" w:rsidP="0039323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15297" w:type="dxa"/>
        <w:tblInd w:w="88" w:type="dxa"/>
        <w:tblLook w:val="04A0" w:firstRow="1" w:lastRow="0" w:firstColumn="1" w:lastColumn="0" w:noHBand="0" w:noVBand="1"/>
      </w:tblPr>
      <w:tblGrid>
        <w:gridCol w:w="5162"/>
        <w:gridCol w:w="3151"/>
        <w:gridCol w:w="3492"/>
        <w:gridCol w:w="3492"/>
      </w:tblGrid>
      <w:tr w:rsidR="00393237" w:rsidRPr="002A2EC2" w:rsidTr="00DF01FC">
        <w:trPr>
          <w:trHeight w:val="3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C600EB" w:rsidP="00DF01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0EB">
              <w:rPr>
                <w:rFonts w:ascii="Arial" w:hAnsi="Arial" w:cs="Arial"/>
                <w:color w:val="000000"/>
                <w:sz w:val="24"/>
                <w:szCs w:val="24"/>
              </w:rPr>
              <w:t>Ескерту: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93237" w:rsidRPr="00E2166C" w:rsidTr="00DF01FC">
        <w:trPr>
          <w:trHeight w:val="568"/>
        </w:trPr>
        <w:tc>
          <w:tcPr>
            <w:tcW w:w="1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237" w:rsidRPr="00E2166C" w:rsidRDefault="00C600EB" w:rsidP="00DF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0EB">
              <w:rPr>
                <w:rFonts w:ascii="Arial" w:hAnsi="Arial" w:cs="Arial"/>
                <w:color w:val="000000"/>
                <w:sz w:val="24"/>
                <w:szCs w:val="24"/>
              </w:rPr>
              <w:t>Гидравликалық жарудың көрсетілген көлемі алдын ала болып табылады, сатып алу рәсімдері кезінде пайдаланылады және 5б қосымшасына сәйкес гидравликалық жарудың алдын ала жоспарын қалыптастыру үшін негіз болады.</w:t>
            </w:r>
          </w:p>
        </w:tc>
      </w:tr>
    </w:tbl>
    <w:p w:rsidR="00393237" w:rsidRDefault="00393237" w:rsidP="00393237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page" w:tblpX="5176" w:tblpY="483"/>
        <w:tblW w:w="978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7"/>
      </w:tblGrid>
      <w:tr w:rsidR="00393237" w:rsidRPr="00F363DB" w:rsidTr="00DF01FC">
        <w:trPr>
          <w:trHeight w:val="20"/>
        </w:trPr>
        <w:tc>
          <w:tcPr>
            <w:tcW w:w="4394" w:type="dxa"/>
          </w:tcPr>
          <w:p w:rsidR="00393237" w:rsidRPr="00C600EB" w:rsidRDefault="00C600EB" w:rsidP="00DF01FC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600EB">
              <w:rPr>
                <w:rFonts w:ascii="Times New Roman" w:hAnsi="Times New Roman"/>
                <w:b/>
                <w:lang w:val="kk-KZ"/>
              </w:rPr>
              <w:t>ТАПСЫРЫС БЕРУШІ</w:t>
            </w:r>
            <w:r w:rsidRPr="00C600E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93237" w:rsidRPr="00C600EB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  <w:p w:rsidR="00393237" w:rsidRPr="00C600EB" w:rsidRDefault="00393237" w:rsidP="00DF01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600EB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37" w:rsidRPr="00C600EB" w:rsidRDefault="00C600EB" w:rsidP="00DF01F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600EB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C600E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393237" w:rsidRPr="00C600EB">
              <w:rPr>
                <w:rFonts w:ascii="Times New Roman" w:eastAsia="Times New Roman" w:hAnsi="Times New Roman"/>
                <w:b/>
                <w:lang w:val="kk-KZ" w:eastAsia="ru-RU"/>
              </w:rPr>
              <w:t>:</w:t>
            </w:r>
          </w:p>
          <w:p w:rsidR="00393237" w:rsidRPr="00C600EB" w:rsidRDefault="00393237" w:rsidP="00DF01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600EB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</w:tr>
    </w:tbl>
    <w:p w:rsidR="00393237" w:rsidRDefault="00393237" w:rsidP="00393237">
      <w:pPr>
        <w:rPr>
          <w:rFonts w:ascii="Arial" w:hAnsi="Arial" w:cs="Arial"/>
          <w:sz w:val="28"/>
          <w:szCs w:val="28"/>
        </w:rPr>
      </w:pPr>
    </w:p>
    <w:p w:rsidR="00393237" w:rsidRPr="00E2166C" w:rsidRDefault="00393237" w:rsidP="00393237">
      <w:pPr>
        <w:rPr>
          <w:rFonts w:ascii="Arial" w:hAnsi="Arial" w:cs="Arial"/>
          <w:sz w:val="28"/>
          <w:szCs w:val="28"/>
        </w:rPr>
        <w:sectPr w:rsidR="00393237" w:rsidRPr="00E2166C" w:rsidSect="00181A96">
          <w:pgSz w:w="16838" w:h="11906" w:orient="landscape"/>
          <w:pgMar w:top="567" w:right="902" w:bottom="851" w:left="720" w:header="709" w:footer="709" w:gutter="0"/>
          <w:cols w:space="708"/>
          <w:docGrid w:linePitch="360"/>
        </w:sectPr>
      </w:pPr>
    </w:p>
    <w:p w:rsidR="00393237" w:rsidRDefault="00393237" w:rsidP="00393237">
      <w:pPr>
        <w:rPr>
          <w:rFonts w:ascii="Times New Roman" w:hAnsi="Times New Roman"/>
          <w:b/>
          <w:sz w:val="28"/>
          <w:szCs w:val="24"/>
        </w:rPr>
      </w:pPr>
    </w:p>
    <w:p w:rsidR="00C600EB" w:rsidRPr="00C600EB" w:rsidRDefault="00C600E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 w:rsidRPr="00C600EB">
        <w:rPr>
          <w:rFonts w:ascii="Times New Roman" w:hAnsi="Times New Roman"/>
          <w:b/>
          <w:sz w:val="28"/>
          <w:lang w:val="kk-KZ"/>
        </w:rPr>
        <w:t>№ __________ Шартқа</w:t>
      </w:r>
    </w:p>
    <w:p w:rsidR="00C600EB" w:rsidRPr="00C600EB" w:rsidRDefault="00C600E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 w:rsidRPr="00C600EB">
        <w:rPr>
          <w:rFonts w:ascii="Times New Roman" w:hAnsi="Times New Roman"/>
          <w:b/>
          <w:sz w:val="28"/>
          <w:lang w:val="kk-KZ"/>
        </w:rPr>
        <w:t>«____» _________20___ж.</w:t>
      </w:r>
    </w:p>
    <w:p w:rsidR="00C600EB" w:rsidRPr="00C600EB" w:rsidRDefault="001F3F9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№ 7</w:t>
      </w:r>
      <w:r w:rsidR="00C600EB">
        <w:rPr>
          <w:rFonts w:ascii="Times New Roman" w:hAnsi="Times New Roman"/>
          <w:b/>
          <w:sz w:val="28"/>
          <w:lang w:val="kk-KZ"/>
        </w:rPr>
        <w:t>б</w:t>
      </w:r>
      <w:r w:rsidR="00C600EB" w:rsidRPr="00C600EB">
        <w:rPr>
          <w:rFonts w:ascii="Times New Roman" w:hAnsi="Times New Roman"/>
          <w:b/>
          <w:sz w:val="28"/>
          <w:lang w:val="kk-KZ"/>
        </w:rPr>
        <w:t xml:space="preserve"> қосымша</w:t>
      </w:r>
    </w:p>
    <w:p w:rsidR="00393237" w:rsidRDefault="00C600EB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00EB">
        <w:rPr>
          <w:rFonts w:ascii="Arial" w:hAnsi="Arial" w:cs="Arial"/>
          <w:b/>
          <w:bCs/>
          <w:color w:val="000000"/>
          <w:sz w:val="24"/>
          <w:szCs w:val="24"/>
        </w:rPr>
        <w:t xml:space="preserve">АЛДЫН АЛА </w:t>
      </w:r>
      <w:r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ҚАБАТТЫ ЖАРУ</w:t>
      </w:r>
      <w:r w:rsidRPr="00C600EB">
        <w:rPr>
          <w:rFonts w:ascii="Arial" w:hAnsi="Arial" w:cs="Arial"/>
          <w:b/>
          <w:bCs/>
          <w:color w:val="000000"/>
          <w:sz w:val="24"/>
          <w:szCs w:val="24"/>
        </w:rPr>
        <w:t xml:space="preserve"> ЖОСПАРЫ</w:t>
      </w:r>
    </w:p>
    <w:p w:rsidR="00C600EB" w:rsidRDefault="00C600EB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4"/>
        <w:gridCol w:w="1449"/>
        <w:gridCol w:w="1459"/>
        <w:gridCol w:w="1508"/>
        <w:gridCol w:w="1542"/>
        <w:gridCol w:w="1459"/>
        <w:gridCol w:w="1494"/>
        <w:gridCol w:w="2725"/>
      </w:tblGrid>
      <w:tr w:rsidR="00393237" w:rsidRPr="00154932" w:rsidTr="00DF01FC">
        <w:tc>
          <w:tcPr>
            <w:tcW w:w="817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№ п</w:t>
            </w:r>
            <w:r w:rsidRPr="00154932">
              <w:rPr>
                <w:rFonts w:ascii="Arial" w:hAnsi="Arial" w:cs="Arial"/>
                <w:bCs/>
                <w:color w:val="000000"/>
                <w:lang w:val="en-US"/>
              </w:rPr>
              <w:t>/</w:t>
            </w:r>
            <w:r w:rsidRPr="00154932">
              <w:rPr>
                <w:rFonts w:ascii="Arial" w:hAnsi="Arial" w:cs="Arial"/>
                <w:bCs/>
                <w:color w:val="000000"/>
              </w:rPr>
              <w:t>п</w:t>
            </w:r>
          </w:p>
        </w:tc>
        <w:tc>
          <w:tcPr>
            <w:tcW w:w="2269" w:type="dxa"/>
            <w:shd w:val="clear" w:color="auto" w:fill="auto"/>
          </w:tcPr>
          <w:p w:rsidR="00393237" w:rsidRPr="00C600EB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Кен орын</w:t>
            </w:r>
          </w:p>
        </w:tc>
        <w:tc>
          <w:tcPr>
            <w:tcW w:w="1543" w:type="dxa"/>
            <w:shd w:val="clear" w:color="auto" w:fill="auto"/>
          </w:tcPr>
          <w:p w:rsidR="00393237" w:rsidRPr="00C600EB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ТҚ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Скв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Горизонт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C600EB">
              <w:rPr>
                <w:rFonts w:ascii="Arial" w:hAnsi="Arial" w:cs="Arial"/>
                <w:bCs/>
                <w:color w:val="000000"/>
              </w:rPr>
              <w:t>Перфорация аралықтары</w:t>
            </w:r>
          </w:p>
        </w:tc>
        <w:tc>
          <w:tcPr>
            <w:tcW w:w="1543" w:type="dxa"/>
            <w:shd w:val="clear" w:color="auto" w:fill="auto"/>
          </w:tcPr>
          <w:p w:rsidR="00393237" w:rsidRPr="00C600EB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ҚЖ түрі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Тоннаж</w:t>
            </w:r>
          </w:p>
        </w:tc>
        <w:tc>
          <w:tcPr>
            <w:tcW w:w="2932" w:type="dxa"/>
            <w:shd w:val="clear" w:color="auto" w:fill="auto"/>
          </w:tcPr>
          <w:p w:rsidR="00393237" w:rsidRPr="00154932" w:rsidRDefault="00C600EB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C600EB">
              <w:rPr>
                <w:rFonts w:ascii="Arial" w:hAnsi="Arial" w:cs="Arial"/>
                <w:bCs/>
                <w:color w:val="000000"/>
              </w:rPr>
              <w:t>күні</w:t>
            </w:r>
          </w:p>
        </w:tc>
      </w:tr>
      <w:tr w:rsidR="00393237" w:rsidRPr="00154932" w:rsidTr="00DF01FC">
        <w:tc>
          <w:tcPr>
            <w:tcW w:w="817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3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93237" w:rsidRPr="00154932" w:rsidTr="00DF01FC">
        <w:tc>
          <w:tcPr>
            <w:tcW w:w="817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3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93237" w:rsidRPr="00332856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297" w:type="dxa"/>
        <w:tblInd w:w="88" w:type="dxa"/>
        <w:tblLook w:val="04A0" w:firstRow="1" w:lastRow="0" w:firstColumn="1" w:lastColumn="0" w:noHBand="0" w:noVBand="1"/>
      </w:tblPr>
      <w:tblGrid>
        <w:gridCol w:w="5162"/>
        <w:gridCol w:w="3151"/>
        <w:gridCol w:w="3492"/>
        <w:gridCol w:w="3492"/>
      </w:tblGrid>
      <w:tr w:rsidR="00393237" w:rsidRPr="002A2EC2" w:rsidTr="00DF01FC">
        <w:trPr>
          <w:trHeight w:val="3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C600EB" w:rsidP="00DF01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0EB">
              <w:rPr>
                <w:rFonts w:ascii="Arial" w:hAnsi="Arial" w:cs="Arial"/>
                <w:color w:val="000000"/>
                <w:sz w:val="24"/>
                <w:szCs w:val="24"/>
              </w:rPr>
              <w:t>Ескерту: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93237" w:rsidRPr="00E2166C" w:rsidTr="00DF01FC">
        <w:trPr>
          <w:trHeight w:val="568"/>
        </w:trPr>
        <w:tc>
          <w:tcPr>
            <w:tcW w:w="1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237" w:rsidRPr="00E2166C" w:rsidRDefault="00C600EB" w:rsidP="00DF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0EB">
              <w:rPr>
                <w:rFonts w:ascii="Arial" w:hAnsi="Arial" w:cs="Arial"/>
                <w:color w:val="000000"/>
                <w:sz w:val="24"/>
                <w:szCs w:val="24"/>
              </w:rPr>
              <w:t>Бұл гидравликалық жару жоспары алдын ала болып табылады. Тараптардың келісімі бойынша жұмыс барысында жоспарға түзетулер енгізілуі мүмкін</w:t>
            </w:r>
          </w:p>
        </w:tc>
      </w:tr>
    </w:tbl>
    <w:p w:rsidR="00393237" w:rsidRDefault="00393237" w:rsidP="00393237">
      <w:pPr>
        <w:rPr>
          <w:rFonts w:ascii="Arial" w:hAnsi="Arial" w:cs="Arial"/>
          <w:sz w:val="28"/>
          <w:szCs w:val="28"/>
        </w:rPr>
      </w:pPr>
    </w:p>
    <w:p w:rsidR="00393237" w:rsidRDefault="00393237" w:rsidP="0039323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93237" w:rsidRPr="00A60ADE" w:rsidRDefault="00393237" w:rsidP="00393237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745"/>
        <w:tblW w:w="1274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5387"/>
      </w:tblGrid>
      <w:tr w:rsidR="00EB2384" w:rsidRPr="00F363DB" w:rsidTr="00EB2384">
        <w:trPr>
          <w:trHeight w:val="20"/>
        </w:trPr>
        <w:tc>
          <w:tcPr>
            <w:tcW w:w="7361" w:type="dxa"/>
          </w:tcPr>
          <w:p w:rsidR="00EB2384" w:rsidRPr="00C600EB" w:rsidRDefault="00EB2384" w:rsidP="00EB2384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600EB">
              <w:rPr>
                <w:rFonts w:ascii="Times New Roman" w:hAnsi="Times New Roman"/>
                <w:b/>
                <w:lang w:val="kk-KZ"/>
              </w:rPr>
              <w:t>ТАПСЫРЫС БЕРУШІ</w:t>
            </w:r>
            <w:r w:rsidRPr="00C600E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</w:p>
          <w:p w:rsidR="00EB2384" w:rsidRPr="00C600EB" w:rsidRDefault="00EB2384" w:rsidP="00EB23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600EB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84" w:rsidRPr="00C600EB" w:rsidRDefault="00EB2384" w:rsidP="00EB2384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600EB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C600E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:</w:t>
            </w:r>
          </w:p>
          <w:p w:rsidR="00EB2384" w:rsidRPr="00C600EB" w:rsidRDefault="00EB2384" w:rsidP="00EB23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C600EB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</w:tr>
    </w:tbl>
    <w:p w:rsidR="00DE79AF" w:rsidRPr="00393237" w:rsidRDefault="00DE79AF" w:rsidP="00393237"/>
    <w:sectPr w:rsidR="00DE79AF" w:rsidRPr="00393237" w:rsidSect="00EB2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5E" w:rsidRDefault="00A87A5E" w:rsidP="00A60ADE">
      <w:pPr>
        <w:spacing w:after="0" w:line="240" w:lineRule="auto"/>
      </w:pPr>
      <w:r>
        <w:separator/>
      </w:r>
    </w:p>
  </w:endnote>
  <w:endnote w:type="continuationSeparator" w:id="0">
    <w:p w:rsidR="00A87A5E" w:rsidRDefault="00A87A5E" w:rsidP="00A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5E" w:rsidRDefault="00A87A5E" w:rsidP="00A60ADE">
      <w:pPr>
        <w:spacing w:after="0" w:line="240" w:lineRule="auto"/>
      </w:pPr>
      <w:r>
        <w:separator/>
      </w:r>
    </w:p>
  </w:footnote>
  <w:footnote w:type="continuationSeparator" w:id="0">
    <w:p w:rsidR="00A87A5E" w:rsidRDefault="00A87A5E" w:rsidP="00A6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30"/>
    <w:rsid w:val="001F3F9B"/>
    <w:rsid w:val="00211FE8"/>
    <w:rsid w:val="00314E13"/>
    <w:rsid w:val="00393237"/>
    <w:rsid w:val="00397B80"/>
    <w:rsid w:val="006F1F69"/>
    <w:rsid w:val="00A60ADE"/>
    <w:rsid w:val="00A87A5E"/>
    <w:rsid w:val="00A95072"/>
    <w:rsid w:val="00AD0B28"/>
    <w:rsid w:val="00B542C3"/>
    <w:rsid w:val="00C600EB"/>
    <w:rsid w:val="00DE79AF"/>
    <w:rsid w:val="00EB2384"/>
    <w:rsid w:val="00EC6230"/>
    <w:rsid w:val="00EF45F8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4064-D336-42C7-9EFB-0022E0F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A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AD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 Ж. Суесинов</dc:creator>
  <cp:keywords/>
  <dc:description/>
  <cp:lastModifiedBy>Аскар Н. Торгаев</cp:lastModifiedBy>
  <cp:revision>4</cp:revision>
  <cp:lastPrinted>2019-11-04T04:47:00Z</cp:lastPrinted>
  <dcterms:created xsi:type="dcterms:W3CDTF">2022-04-20T10:04:00Z</dcterms:created>
  <dcterms:modified xsi:type="dcterms:W3CDTF">2023-01-03T10:14:00Z</dcterms:modified>
</cp:coreProperties>
</file>