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97F9" w14:textId="77777777" w:rsidR="001064CB" w:rsidRPr="00F0293F" w:rsidRDefault="001064CB" w:rsidP="001064CB">
      <w:pPr>
        <w:pageBreakBefore/>
        <w:spacing w:after="6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Приложение </w:t>
      </w:r>
    </w:p>
    <w:p w14:paraId="6B28EAC5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 Технической спецификации</w:t>
      </w:r>
    </w:p>
    <w:p w14:paraId="1BC37411" w14:textId="77777777" w:rsidR="001064CB" w:rsidRPr="00F0293F" w:rsidRDefault="001064CB" w:rsidP="0010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14:paraId="34486441" w14:textId="45A4EFF6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объемы работ</w:t>
      </w:r>
      <w:r w:rsidR="00E64074" w:rsidRPr="00F0293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583ACE4E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309651E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Подрядчику выполнить расчет сметной стоимости, договорной цены, выполнить проект производства работ и утвердить Заказчиком.</w:t>
      </w:r>
    </w:p>
    <w:p w14:paraId="7A79277B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 Все оборудование и материалы поставляются Подрядчиком и предварительно согласовываются Заказчиком. Оборудование должно иметь разрешение на применение в Республики Казахстан.</w:t>
      </w:r>
    </w:p>
    <w:p w14:paraId="14EC95FE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До начала производства работ Подрядчик обязан утвердить согласованный с Заказчиком детальный график производства </w:t>
      </w:r>
      <w:proofErr w:type="spellStart"/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строительно</w:t>
      </w:r>
      <w:proofErr w:type="spellEnd"/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–монтажных работ на объект строительства с указанием:</w:t>
      </w:r>
    </w:p>
    <w:p w14:paraId="5342F1F0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1) видов, объемов и сроков выполнения работ;</w:t>
      </w:r>
    </w:p>
    <w:p w14:paraId="4A4854A9" w14:textId="77777777" w:rsidR="001064CB" w:rsidRPr="00F0293F" w:rsidRDefault="001064CB" w:rsidP="001064CB">
      <w:pPr>
        <w:widowControl w:val="0"/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2) сроков поставки материально–технических ресурсов;</w:t>
      </w:r>
    </w:p>
    <w:p w14:paraId="53E4B461" w14:textId="1314BA4B" w:rsidR="001064CB" w:rsidRPr="00F0293F" w:rsidRDefault="001064CB" w:rsidP="001064C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0293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3) сроков поставки оборудования на площадку строительства</w:t>
      </w:r>
    </w:p>
    <w:p w14:paraId="1D3B7A2F" w14:textId="77777777" w:rsidR="001064CB" w:rsidRPr="00F0293F" w:rsidRDefault="001064CB" w:rsidP="001064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636"/>
        <w:gridCol w:w="5455"/>
        <w:gridCol w:w="1275"/>
        <w:gridCol w:w="2127"/>
        <w:gridCol w:w="236"/>
      </w:tblGrid>
      <w:tr w:rsidR="00464077" w:rsidRPr="00F0293F" w14:paraId="3ACEA4F8" w14:textId="77777777" w:rsidTr="0078479C">
        <w:trPr>
          <w:gridAfter w:val="1"/>
          <w:wAfter w:w="236" w:type="dxa"/>
          <w:trHeight w:val="45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BAAD2F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№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п/п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36B3C5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Наименование работ и затрат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3F7D3A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Единица измерения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58001B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объем</w:t>
            </w:r>
          </w:p>
        </w:tc>
      </w:tr>
      <w:tr w:rsidR="00464077" w:rsidRPr="00F0293F" w14:paraId="70A2F26E" w14:textId="77777777" w:rsidTr="0078479C">
        <w:trPr>
          <w:trHeight w:val="2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F9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BD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60A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24E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DF9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7983F24" w14:textId="77777777" w:rsidTr="0078479C">
        <w:trPr>
          <w:trHeight w:val="25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DD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5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194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DBF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BAE43E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703B1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474C020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6BB3B1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7D6DA9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88CA8A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72EC15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BB388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42135FE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DFB7C1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3D470D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Конструкции металлические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7F9FD4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C76CC2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83174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57046369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9212F6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1.ДЕМОНТАЖ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И МОНТАЖ СТЕНКИ</w:t>
            </w:r>
          </w:p>
        </w:tc>
        <w:tc>
          <w:tcPr>
            <w:tcW w:w="236" w:type="dxa"/>
            <w:vAlign w:val="center"/>
            <w:hideMark/>
          </w:tcPr>
          <w:p w14:paraId="2923A1D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50B8437" w14:textId="77777777" w:rsidTr="0078479C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6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206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Резервуары стальные вертикальные цилиндрические для нефти 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нефтепродуктов,вместимость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10000 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.Замена днища и первого пояса.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108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6E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12,28</w:t>
            </w:r>
          </w:p>
        </w:tc>
        <w:tc>
          <w:tcPr>
            <w:tcW w:w="236" w:type="dxa"/>
            <w:vAlign w:val="center"/>
            <w:hideMark/>
          </w:tcPr>
          <w:p w14:paraId="0FF42A6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AC4B32B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5DC00C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17BBF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Стоимость стенки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9310D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F978E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9FC7E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8C99232" w14:textId="77777777" w:rsidTr="0078479C">
        <w:trPr>
          <w:trHeight w:val="22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92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87E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Стенка.Негабаритные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емкости для хранения жидкостей и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газов (без арматуры)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поставляемые отдельными габаритными плоскими элементами прямоугольной формы с обработанными кромками.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B8F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A9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12,023</w:t>
            </w:r>
          </w:p>
        </w:tc>
        <w:tc>
          <w:tcPr>
            <w:tcW w:w="236" w:type="dxa"/>
            <w:vAlign w:val="center"/>
            <w:hideMark/>
          </w:tcPr>
          <w:p w14:paraId="0D43456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CF08B7F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80F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CA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Доплата на изменение марки стали по проекту КМ стали С245.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18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15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1,8</w:t>
            </w:r>
          </w:p>
        </w:tc>
        <w:tc>
          <w:tcPr>
            <w:tcW w:w="236" w:type="dxa"/>
            <w:vAlign w:val="center"/>
            <w:hideMark/>
          </w:tcPr>
          <w:p w14:paraId="7B483A4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5740A3E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3AC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2A7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Доплата на изменение марки стали по проекту КМ стали 09Г2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аналог С-345).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4EE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A91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10,49</w:t>
            </w:r>
          </w:p>
        </w:tc>
        <w:tc>
          <w:tcPr>
            <w:tcW w:w="236" w:type="dxa"/>
            <w:vAlign w:val="center"/>
            <w:hideMark/>
          </w:tcPr>
          <w:p w14:paraId="7BDF029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CC748BD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B9B1D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1E812E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Стоимость люков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299ED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BFEBD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C8288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82C0CDC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D0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11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Люки овальные и круглые (Стенка).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84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DD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1,0711</w:t>
            </w:r>
          </w:p>
        </w:tc>
        <w:tc>
          <w:tcPr>
            <w:tcW w:w="236" w:type="dxa"/>
            <w:vAlign w:val="center"/>
            <w:hideMark/>
          </w:tcPr>
          <w:p w14:paraId="2462AA4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8E9DA5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394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FA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Доплата на изменение марки стали по проекту КМ стали С255.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50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18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14:paraId="63A6FEE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FD4FDB5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8A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B57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Доплата на изменение марки стали по проекту КМ стали 09Г2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аналог С-345).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9E4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AA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0,94</w:t>
            </w:r>
          </w:p>
        </w:tc>
        <w:tc>
          <w:tcPr>
            <w:tcW w:w="236" w:type="dxa"/>
            <w:vAlign w:val="center"/>
            <w:hideMark/>
          </w:tcPr>
          <w:p w14:paraId="7560060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07600F2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15F2A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09D74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Стоимость креплений шахтной лестницы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9512B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FADDD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DCE0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276DB24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F6F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49C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Лестницы шахтные.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230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4F5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0,3279</w:t>
            </w:r>
          </w:p>
        </w:tc>
        <w:tc>
          <w:tcPr>
            <w:tcW w:w="236" w:type="dxa"/>
            <w:vAlign w:val="center"/>
            <w:hideMark/>
          </w:tcPr>
          <w:p w14:paraId="12D0772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EE158F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F01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71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Доплата на изменение марки стали по проекту КМ стали С245.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578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5A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0,33</w:t>
            </w:r>
          </w:p>
        </w:tc>
        <w:tc>
          <w:tcPr>
            <w:tcW w:w="236" w:type="dxa"/>
            <w:vAlign w:val="center"/>
            <w:hideMark/>
          </w:tcPr>
          <w:p w14:paraId="05C698D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6624313A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61F3A8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2.КОНТРОЛЬ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СВАРНЫХ СОЕДИНЕНИЙ СТЕНКИ</w:t>
            </w:r>
          </w:p>
        </w:tc>
        <w:tc>
          <w:tcPr>
            <w:tcW w:w="236" w:type="dxa"/>
            <w:vAlign w:val="center"/>
            <w:hideMark/>
          </w:tcPr>
          <w:p w14:paraId="4714058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7A3166EB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81789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2FB9EE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соединений.Вертикальные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швы 1пояса (толщина пояса 20мм)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0CF02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65938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DA9FC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53298B9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315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CD1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E5A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29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17,92</w:t>
            </w:r>
          </w:p>
        </w:tc>
        <w:tc>
          <w:tcPr>
            <w:tcW w:w="236" w:type="dxa"/>
            <w:vAlign w:val="center"/>
            <w:hideMark/>
          </w:tcPr>
          <w:p w14:paraId="7D3A6B4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093F2D8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DCE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E4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Цифровой ультразвуковой контроль сварных соединений металлических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конструкций.от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14 до 30мм(толщина 16...12мм).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7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231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17,92</w:t>
            </w:r>
          </w:p>
        </w:tc>
        <w:tc>
          <w:tcPr>
            <w:tcW w:w="236" w:type="dxa"/>
            <w:vAlign w:val="center"/>
            <w:hideMark/>
          </w:tcPr>
          <w:p w14:paraId="581D215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BD8912C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12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4D2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Радиографический контроль сварных соединений металлических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толщина 10,14,16,20 мм) с применением комплекса цифровой радиографии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1A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C7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17,92</w:t>
            </w:r>
          </w:p>
        </w:tc>
        <w:tc>
          <w:tcPr>
            <w:tcW w:w="236" w:type="dxa"/>
            <w:vAlign w:val="center"/>
            <w:hideMark/>
          </w:tcPr>
          <w:p w14:paraId="1263705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49B1D0F8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45EBE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76AE4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соединений.Горизонтальные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сварные соединения между поясами 1-2 (толщина стенки 20 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0841E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D4A3D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9E4B0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6E8A6F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8A3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5A4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60B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CE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28,08</w:t>
            </w:r>
          </w:p>
        </w:tc>
        <w:tc>
          <w:tcPr>
            <w:tcW w:w="236" w:type="dxa"/>
            <w:vAlign w:val="center"/>
            <w:hideMark/>
          </w:tcPr>
          <w:p w14:paraId="21CEDFD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6AA612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E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D7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Радиографический контроль сварных соединений металлических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толщина 10,14,16,20 мм) с применением комплекса цифровой радиографии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24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E8D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28,08</w:t>
            </w:r>
          </w:p>
        </w:tc>
        <w:tc>
          <w:tcPr>
            <w:tcW w:w="236" w:type="dxa"/>
            <w:vAlign w:val="center"/>
            <w:hideMark/>
          </w:tcPr>
          <w:p w14:paraId="737CDE5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DC47C54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BAC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15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837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Цифровой ультразвуковой контроль сварных соединений металлических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конструкций.от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14 до 30мм(толщина 16...12мм).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22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120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28,08</w:t>
            </w:r>
          </w:p>
        </w:tc>
        <w:tc>
          <w:tcPr>
            <w:tcW w:w="236" w:type="dxa"/>
            <w:vAlign w:val="center"/>
            <w:hideMark/>
          </w:tcPr>
          <w:p w14:paraId="21A4790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22396098" w14:textId="77777777" w:rsidTr="0078479C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E27A7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81A3F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соединений.Швы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перекрестий вертикального и горизонтального швов 250 мм в каждую сторону от перекрестия (толщина стенки 20 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7C080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54DEC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6F69C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4EAC93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59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2C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50B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1D3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196FC0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0E3CF20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40B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C1F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Радиографический контроль сварных соединений металлических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толщина 10,14,16,20 мм) с применением комплекса цифровой радиографии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C5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EC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334EFE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7A4DB93D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E8DDB9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2ED97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соединений.Швы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между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патрубкой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и стенкой (толщина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обычайки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16 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59BCB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8A9967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FD3E5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33D303F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625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70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2A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A4A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2,8</w:t>
            </w:r>
          </w:p>
        </w:tc>
        <w:tc>
          <w:tcPr>
            <w:tcW w:w="236" w:type="dxa"/>
            <w:vAlign w:val="center"/>
            <w:hideMark/>
          </w:tcPr>
          <w:p w14:paraId="42AAF31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F354BDE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7C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03F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Цифровой ультразвуковой контроль сварных соединений металлических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конструкций.от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14 до 30мм(толщина 16...12мм).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D49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EDE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2,8</w:t>
            </w:r>
          </w:p>
        </w:tc>
        <w:tc>
          <w:tcPr>
            <w:tcW w:w="236" w:type="dxa"/>
            <w:vAlign w:val="center"/>
            <w:hideMark/>
          </w:tcPr>
          <w:p w14:paraId="4BC8BE3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9DE34E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7D5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F1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и оборудование. Контроль, положение сварного соединения вертикальное и горизонтальное /капиллярный/.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088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D5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0,42</w:t>
            </w:r>
          </w:p>
        </w:tc>
        <w:tc>
          <w:tcPr>
            <w:tcW w:w="236" w:type="dxa"/>
            <w:vAlign w:val="center"/>
            <w:hideMark/>
          </w:tcPr>
          <w:p w14:paraId="37D5385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1120592A" w14:textId="77777777" w:rsidTr="0078479C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A01B3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42028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соединений.Шов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между усиливающим листом патрубка или люка и стенкой (толщина листов 20 мм)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66AE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3AD7C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75ED6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3FA7200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93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FB8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98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D3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5,3</w:t>
            </w:r>
          </w:p>
        </w:tc>
        <w:tc>
          <w:tcPr>
            <w:tcW w:w="236" w:type="dxa"/>
            <w:vAlign w:val="center"/>
            <w:hideMark/>
          </w:tcPr>
          <w:p w14:paraId="330578D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E723D27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614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22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DF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и оборудование. Контроль, положение сварного соединения вертикальное и горизонтальное /капиллярный/.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1AB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67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0,795</w:t>
            </w:r>
          </w:p>
        </w:tc>
        <w:tc>
          <w:tcPr>
            <w:tcW w:w="236" w:type="dxa"/>
            <w:vAlign w:val="center"/>
            <w:hideMark/>
          </w:tcPr>
          <w:p w14:paraId="2355D25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63DE8983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A0BED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4C5DE0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соединений.Шов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стенки и днищем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E374B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01062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556A5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8607A65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FF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B73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D4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2F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56,16</w:t>
            </w:r>
          </w:p>
        </w:tc>
        <w:tc>
          <w:tcPr>
            <w:tcW w:w="236" w:type="dxa"/>
            <w:vAlign w:val="center"/>
            <w:hideMark/>
          </w:tcPr>
          <w:p w14:paraId="20ABC2E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6036583" w14:textId="77777777" w:rsidTr="0078479C">
        <w:trPr>
          <w:trHeight w:val="4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5F2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AC7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Оборудование.Испытание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вакуум-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камерой,положение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сварного соединения вертикальное и горизонтальное на вертикальной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плоскости.В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траншеях,на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эстакадах,с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лесов,подмостей,при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затруднительном доступе к сварному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соединению,применен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коэффициент к затратам труда - 1,25,к времени эксплуатации машин - 1,25.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514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FB2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28,08</w:t>
            </w:r>
          </w:p>
        </w:tc>
        <w:tc>
          <w:tcPr>
            <w:tcW w:w="236" w:type="dxa"/>
            <w:vAlign w:val="center"/>
            <w:hideMark/>
          </w:tcPr>
          <w:p w14:paraId="137837D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2D2273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8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BA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Радиографический контроль сварных соединений металлических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толщина 10,14,16,20 мм) с применением комплекса цифровой радиографии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DC0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A46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28,08</w:t>
            </w:r>
          </w:p>
        </w:tc>
        <w:tc>
          <w:tcPr>
            <w:tcW w:w="236" w:type="dxa"/>
            <w:vAlign w:val="center"/>
            <w:hideMark/>
          </w:tcPr>
          <w:p w14:paraId="3255947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2E43ECF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65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DA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и оборудование. Контроль, положение сварного соединения вертикальное и горизонтальное /капиллярный/.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0C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455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4,212</w:t>
            </w:r>
          </w:p>
        </w:tc>
        <w:tc>
          <w:tcPr>
            <w:tcW w:w="236" w:type="dxa"/>
            <w:vAlign w:val="center"/>
            <w:hideMark/>
          </w:tcPr>
          <w:p w14:paraId="1A5B7D5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0210C4ED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94A5A9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3.ДЕМОНТАЖ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И МОНТАЖ ДНИЩЕ</w:t>
            </w:r>
          </w:p>
        </w:tc>
        <w:tc>
          <w:tcPr>
            <w:tcW w:w="236" w:type="dxa"/>
            <w:vAlign w:val="center"/>
            <w:hideMark/>
          </w:tcPr>
          <w:p w14:paraId="4483744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BA22810" w14:textId="77777777" w:rsidTr="0078479C">
        <w:trPr>
          <w:trHeight w:val="15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89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E19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Резервуары стальные вертикальные цилиндрические для нефти 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нефтепродуктов,вместимость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10000 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.Замена днища.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A4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90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25,42</w:t>
            </w:r>
          </w:p>
        </w:tc>
        <w:tc>
          <w:tcPr>
            <w:tcW w:w="236" w:type="dxa"/>
            <w:vAlign w:val="center"/>
            <w:hideMark/>
          </w:tcPr>
          <w:p w14:paraId="6E26A55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FEBF724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E7DAD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7C3023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Стоимость днища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397E2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BA98D8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A6B14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2CD4DD0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DB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28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32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Негабаритные емкости для хранения жидкостей и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газов (без арматуры)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поставляемые отдельными габаритными плоскими элементами не прямоугольной формы/Днище/.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D93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A42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22,4</w:t>
            </w:r>
          </w:p>
        </w:tc>
        <w:tc>
          <w:tcPr>
            <w:tcW w:w="236" w:type="dxa"/>
            <w:vAlign w:val="center"/>
            <w:hideMark/>
          </w:tcPr>
          <w:p w14:paraId="3CD8C36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AEF7CCE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70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183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Доплата на изменение марки стали по проекту КМ стали С255.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84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92C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22,93</w:t>
            </w:r>
          </w:p>
        </w:tc>
        <w:tc>
          <w:tcPr>
            <w:tcW w:w="236" w:type="dxa"/>
            <w:vAlign w:val="center"/>
            <w:hideMark/>
          </w:tcPr>
          <w:p w14:paraId="08F49B1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7894B17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97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5E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Доплата на изменение марки стали по проекту КМ стали 09Г2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аналог С-345).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A61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3CA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2,5</w:t>
            </w:r>
          </w:p>
        </w:tc>
        <w:tc>
          <w:tcPr>
            <w:tcW w:w="236" w:type="dxa"/>
            <w:vAlign w:val="center"/>
            <w:hideMark/>
          </w:tcPr>
          <w:p w14:paraId="0EFE297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0E080A89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912862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4.КОНТРОЛЬ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СВАРНЫХ СОЕДИНЕНИЙ ДНИЩЕ</w:t>
            </w:r>
          </w:p>
        </w:tc>
        <w:tc>
          <w:tcPr>
            <w:tcW w:w="236" w:type="dxa"/>
            <w:vAlign w:val="center"/>
            <w:hideMark/>
          </w:tcPr>
          <w:p w14:paraId="56B2378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454FFA71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588E5D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E71CA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соединений.Швы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днища,швы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накладок на днище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4457C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E7CD2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607A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9407EDE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8F0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C2E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32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20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296,1</w:t>
            </w:r>
          </w:p>
        </w:tc>
        <w:tc>
          <w:tcPr>
            <w:tcW w:w="236" w:type="dxa"/>
            <w:vAlign w:val="center"/>
            <w:hideMark/>
          </w:tcPr>
          <w:p w14:paraId="6956928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905D294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D01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44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Оборудование.Испытание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вакуум-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камерой,положение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сварного соединения нижнее/днище/.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9E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E2A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296,1</w:t>
            </w:r>
          </w:p>
        </w:tc>
        <w:tc>
          <w:tcPr>
            <w:tcW w:w="236" w:type="dxa"/>
            <w:vAlign w:val="center"/>
            <w:hideMark/>
          </w:tcPr>
          <w:p w14:paraId="7844232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65EB8312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6C6D2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A5496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соединений.Швы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днища на участке 250 мм от наружной кромки (толщина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окрайки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12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ммм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8FD46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80363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ADE30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E2ADA52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96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079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Радиографический контроль сварных соединений металлических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толщина 10,14,16,20 мм) с применением комплекса цифровой радиографии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84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C4B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9A0856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49E97CC0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06591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940D3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Контроль сварных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соединений.Швы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стыка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окраечных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листов днища (толщина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окрайки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12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ммм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CBAC4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9C191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7AB11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428333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BC1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51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Оборудование и закладные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детали.Контроль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внешним осмотром и измерением сварных соединений с двух сторон.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16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7A2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9,84</w:t>
            </w:r>
          </w:p>
        </w:tc>
        <w:tc>
          <w:tcPr>
            <w:tcW w:w="236" w:type="dxa"/>
            <w:vAlign w:val="center"/>
            <w:hideMark/>
          </w:tcPr>
          <w:p w14:paraId="51563B2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9A4EA8F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9BF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74F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Оборудование.Испытание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вакуум-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камерой,положение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сварного соединения нижнее.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71C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E7E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9,84</w:t>
            </w:r>
          </w:p>
        </w:tc>
        <w:tc>
          <w:tcPr>
            <w:tcW w:w="236" w:type="dxa"/>
            <w:vAlign w:val="center"/>
            <w:hideMark/>
          </w:tcPr>
          <w:p w14:paraId="0C79D9C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B855DE4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11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36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06B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Цифровой ультразвуковой контроль сварных соединений металлических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конструкций.(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толщина 12мм),до 14 мм/шов стык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окраек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днища резервуара/.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E8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сварной шов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9A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9,84</w:t>
            </w:r>
          </w:p>
        </w:tc>
        <w:tc>
          <w:tcPr>
            <w:tcW w:w="236" w:type="dxa"/>
            <w:vAlign w:val="center"/>
            <w:hideMark/>
          </w:tcPr>
          <w:p w14:paraId="5AA232D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4FC88D8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A0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A85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и оборудование. Контроль, положение сварного соединения вертикальное и горизонтальное.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32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76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1,476</w:t>
            </w:r>
          </w:p>
        </w:tc>
        <w:tc>
          <w:tcPr>
            <w:tcW w:w="236" w:type="dxa"/>
            <w:vAlign w:val="center"/>
            <w:hideMark/>
          </w:tcPr>
          <w:p w14:paraId="7D2A90A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7527F0FB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71AC49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5.АНТИКОРРОЗИЙНЫЕ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РАБОТЫ ВНУТРЕННИХ ПОВЕРХНОСТЕЙ РЕЗЕРВУАРА,ЛИСТ 1</w:t>
            </w:r>
          </w:p>
        </w:tc>
        <w:tc>
          <w:tcPr>
            <w:tcW w:w="236" w:type="dxa"/>
            <w:vAlign w:val="center"/>
            <w:hideMark/>
          </w:tcPr>
          <w:p w14:paraId="68F409C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925B441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54B74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0826C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Внутренней стенки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C4E0D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F32AB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BAA3A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CE9E5CD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95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4F5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внутренние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91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98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2253,8</w:t>
            </w:r>
          </w:p>
        </w:tc>
        <w:tc>
          <w:tcPr>
            <w:tcW w:w="236" w:type="dxa"/>
            <w:vAlign w:val="center"/>
            <w:hideMark/>
          </w:tcPr>
          <w:p w14:paraId="6895910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D75B6B7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A0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9E8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B8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99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2253,8</w:t>
            </w:r>
          </w:p>
        </w:tc>
        <w:tc>
          <w:tcPr>
            <w:tcW w:w="236" w:type="dxa"/>
            <w:vAlign w:val="center"/>
            <w:hideMark/>
          </w:tcPr>
          <w:p w14:paraId="3FD8DBD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584FD0B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89D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EA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167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6C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2253,8</w:t>
            </w:r>
          </w:p>
        </w:tc>
        <w:tc>
          <w:tcPr>
            <w:tcW w:w="236" w:type="dxa"/>
            <w:vAlign w:val="center"/>
            <w:hideMark/>
          </w:tcPr>
          <w:p w14:paraId="6827AF8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DE2AD27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1A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09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150 мкм.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C4B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2AE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2253,8</w:t>
            </w:r>
          </w:p>
        </w:tc>
        <w:tc>
          <w:tcPr>
            <w:tcW w:w="236" w:type="dxa"/>
            <w:vAlign w:val="center"/>
            <w:hideMark/>
          </w:tcPr>
          <w:p w14:paraId="603A768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F27604C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984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6682" w14:textId="0D813663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"</w:t>
            </w: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621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F68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1208</w:t>
            </w:r>
          </w:p>
        </w:tc>
        <w:tc>
          <w:tcPr>
            <w:tcW w:w="236" w:type="dxa"/>
            <w:vAlign w:val="center"/>
            <w:hideMark/>
          </w:tcPr>
          <w:p w14:paraId="1E9181A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46269CC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4A616C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C4C1F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Ввнутренней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поверхность днища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51C2E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AEC4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C0BEB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256A2D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AB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F6A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внутренние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6DD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77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1250,4</w:t>
            </w:r>
          </w:p>
        </w:tc>
        <w:tc>
          <w:tcPr>
            <w:tcW w:w="236" w:type="dxa"/>
            <w:vAlign w:val="center"/>
            <w:hideMark/>
          </w:tcPr>
          <w:p w14:paraId="2170E03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F669EEF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91B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904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A8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2B7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1250,4</w:t>
            </w:r>
          </w:p>
        </w:tc>
        <w:tc>
          <w:tcPr>
            <w:tcW w:w="236" w:type="dxa"/>
            <w:vAlign w:val="center"/>
            <w:hideMark/>
          </w:tcPr>
          <w:p w14:paraId="50C0616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7C0874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3F3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45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B1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027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ECD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1250,4</w:t>
            </w:r>
          </w:p>
        </w:tc>
        <w:tc>
          <w:tcPr>
            <w:tcW w:w="236" w:type="dxa"/>
            <w:vAlign w:val="center"/>
            <w:hideMark/>
          </w:tcPr>
          <w:p w14:paraId="482CBFA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0BA6AAE" w14:textId="77777777" w:rsidTr="0078479C">
        <w:trPr>
          <w:trHeight w:val="56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E8C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AB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150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мкм,в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расценке учтено на 100 мкм.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 xml:space="preserve">Дежурство при выполнении работ с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пожаровзрывоопасными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вредными веществами в замкнутых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объемах,применены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коэффициенты к затратам труда рабочих-строителей - 2,0.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 xml:space="preserve">Работа с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лесов,подмостей,люлек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лестниц внутри аппаратов при диаметре свыше 4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м,применен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коэффициент к затратам труда рабочих-строителей - 1,1.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DF8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3EB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1250,4</w:t>
            </w:r>
          </w:p>
        </w:tc>
        <w:tc>
          <w:tcPr>
            <w:tcW w:w="236" w:type="dxa"/>
            <w:vAlign w:val="center"/>
            <w:hideMark/>
          </w:tcPr>
          <w:p w14:paraId="285F07C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F3C74FB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C0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55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"Эпоксидная краска AMERCOAT 236".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6AC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CD5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670,2</w:t>
            </w:r>
          </w:p>
        </w:tc>
        <w:tc>
          <w:tcPr>
            <w:tcW w:w="236" w:type="dxa"/>
            <w:vAlign w:val="center"/>
            <w:hideMark/>
          </w:tcPr>
          <w:p w14:paraId="582DC71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AAC706A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60AC0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0B489A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Крыша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резервуар,внутренняя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поверхность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11579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59C46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D0572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0787543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4A4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EC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внутренние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547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D4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4435</w:t>
            </w:r>
          </w:p>
        </w:tc>
        <w:tc>
          <w:tcPr>
            <w:tcW w:w="236" w:type="dxa"/>
            <w:vAlign w:val="center"/>
            <w:hideMark/>
          </w:tcPr>
          <w:p w14:paraId="418B84F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6E3613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3F0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93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9A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E4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4435</w:t>
            </w:r>
          </w:p>
        </w:tc>
        <w:tc>
          <w:tcPr>
            <w:tcW w:w="236" w:type="dxa"/>
            <w:vAlign w:val="center"/>
            <w:hideMark/>
          </w:tcPr>
          <w:p w14:paraId="3E37346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F1E0E8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3B1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DA5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F4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7E2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4435</w:t>
            </w:r>
          </w:p>
        </w:tc>
        <w:tc>
          <w:tcPr>
            <w:tcW w:w="236" w:type="dxa"/>
            <w:vAlign w:val="center"/>
            <w:hideMark/>
          </w:tcPr>
          <w:p w14:paraId="149E7C9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571427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2C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84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150 мкм.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4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A66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4435</w:t>
            </w:r>
          </w:p>
        </w:tc>
        <w:tc>
          <w:tcPr>
            <w:tcW w:w="236" w:type="dxa"/>
            <w:vAlign w:val="center"/>
            <w:hideMark/>
          </w:tcPr>
          <w:p w14:paraId="28AC702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3772D9E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EC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3620" w14:textId="0A7C6FD0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"Эпоксидная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2E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1B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2377,1</w:t>
            </w:r>
          </w:p>
        </w:tc>
        <w:tc>
          <w:tcPr>
            <w:tcW w:w="236" w:type="dxa"/>
            <w:vAlign w:val="center"/>
            <w:hideMark/>
          </w:tcPr>
          <w:p w14:paraId="062062B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F125FF3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1DCFE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BDB20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опорное кольцо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63799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3CF89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19851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23DF429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BC6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53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E1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внутренние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E31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23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640</w:t>
            </w:r>
          </w:p>
        </w:tc>
        <w:tc>
          <w:tcPr>
            <w:tcW w:w="236" w:type="dxa"/>
            <w:vAlign w:val="center"/>
            <w:hideMark/>
          </w:tcPr>
          <w:p w14:paraId="48A2A26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7B7C852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41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CD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F13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65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640</w:t>
            </w:r>
          </w:p>
        </w:tc>
        <w:tc>
          <w:tcPr>
            <w:tcW w:w="236" w:type="dxa"/>
            <w:vAlign w:val="center"/>
            <w:hideMark/>
          </w:tcPr>
          <w:p w14:paraId="2866B84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4B161C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AD6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454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995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BC0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640</w:t>
            </w:r>
          </w:p>
        </w:tc>
        <w:tc>
          <w:tcPr>
            <w:tcW w:w="236" w:type="dxa"/>
            <w:vAlign w:val="center"/>
            <w:hideMark/>
          </w:tcPr>
          <w:p w14:paraId="56A14A6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55D61C3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C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89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150 мкм.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C2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6B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640</w:t>
            </w:r>
          </w:p>
        </w:tc>
        <w:tc>
          <w:tcPr>
            <w:tcW w:w="236" w:type="dxa"/>
            <w:vAlign w:val="center"/>
            <w:hideMark/>
          </w:tcPr>
          <w:p w14:paraId="346F856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505982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929" w14:textId="77777777" w:rsidR="00464077" w:rsidRPr="00BC6643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57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322" w14:textId="686533CD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"Эпоксидная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60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88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343</w:t>
            </w:r>
          </w:p>
        </w:tc>
        <w:tc>
          <w:tcPr>
            <w:tcW w:w="236" w:type="dxa"/>
            <w:vAlign w:val="center"/>
            <w:hideMark/>
          </w:tcPr>
          <w:p w14:paraId="5FFCEC6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5AF44AF3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2AB42F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3426E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Патрубки 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люки,внутренняя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поверхность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EC4BEA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D33E5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0AC35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393A73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99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7CF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внутренние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C0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DEE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683,15</w:t>
            </w:r>
          </w:p>
        </w:tc>
        <w:tc>
          <w:tcPr>
            <w:tcW w:w="236" w:type="dxa"/>
            <w:vAlign w:val="center"/>
            <w:hideMark/>
          </w:tcPr>
          <w:p w14:paraId="2A903B2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0EED0B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495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2FF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509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E25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683,15</w:t>
            </w:r>
          </w:p>
        </w:tc>
        <w:tc>
          <w:tcPr>
            <w:tcW w:w="236" w:type="dxa"/>
            <w:vAlign w:val="center"/>
            <w:hideMark/>
          </w:tcPr>
          <w:p w14:paraId="76AAC90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3DCB0BC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8E6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59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150 мкм.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463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88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683,15</w:t>
            </w:r>
          </w:p>
        </w:tc>
        <w:tc>
          <w:tcPr>
            <w:tcW w:w="236" w:type="dxa"/>
            <w:vAlign w:val="center"/>
            <w:hideMark/>
          </w:tcPr>
          <w:p w14:paraId="366FA36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3A1132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01F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A07" w14:textId="62DA3662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"Эпоксидная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00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2C1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366,2</w:t>
            </w:r>
          </w:p>
        </w:tc>
        <w:tc>
          <w:tcPr>
            <w:tcW w:w="236" w:type="dxa"/>
            <w:vAlign w:val="center"/>
            <w:hideMark/>
          </w:tcPr>
          <w:p w14:paraId="6990FCA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6E7087D1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0B2ACA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6.АНТИКОРРОЗИЙНЫЕ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РАБОТЫ НАРУЖНЫХ ПОВЕРХНОСТЕЙ РЕЗЕРВУАРА,ЛИСТ 1</w:t>
            </w:r>
          </w:p>
        </w:tc>
        <w:tc>
          <w:tcPr>
            <w:tcW w:w="236" w:type="dxa"/>
            <w:vAlign w:val="center"/>
            <w:hideMark/>
          </w:tcPr>
          <w:p w14:paraId="0195E4A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987DEF7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1757E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093615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Наружней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стенки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109A07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5DE3F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FFB32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0AB57D8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8BB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9B9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A9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038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2256</w:t>
            </w:r>
          </w:p>
        </w:tc>
        <w:tc>
          <w:tcPr>
            <w:tcW w:w="236" w:type="dxa"/>
            <w:vAlign w:val="center"/>
            <w:hideMark/>
          </w:tcPr>
          <w:p w14:paraId="6FBC2A3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FA819F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BC3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63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F73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629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5B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2256</w:t>
            </w:r>
          </w:p>
        </w:tc>
        <w:tc>
          <w:tcPr>
            <w:tcW w:w="236" w:type="dxa"/>
            <w:vAlign w:val="center"/>
            <w:hideMark/>
          </w:tcPr>
          <w:p w14:paraId="56477D8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1B7750D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B6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79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D76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67D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2256</w:t>
            </w:r>
          </w:p>
        </w:tc>
        <w:tc>
          <w:tcPr>
            <w:tcW w:w="236" w:type="dxa"/>
            <w:vAlign w:val="center"/>
            <w:hideMark/>
          </w:tcPr>
          <w:p w14:paraId="658BDD5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9DEBEF1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45C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C6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125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мкм,в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расценке учтено на 100 мкм.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BE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AA6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2256</w:t>
            </w:r>
          </w:p>
        </w:tc>
        <w:tc>
          <w:tcPr>
            <w:tcW w:w="236" w:type="dxa"/>
            <w:vAlign w:val="center"/>
            <w:hideMark/>
          </w:tcPr>
          <w:p w14:paraId="6B25F2C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BE8D8F1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B8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7174" w14:textId="7E6BD94E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"Эпоксидная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5DD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2E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1006,2</w:t>
            </w:r>
          </w:p>
        </w:tc>
        <w:tc>
          <w:tcPr>
            <w:tcW w:w="236" w:type="dxa"/>
            <w:vAlign w:val="center"/>
            <w:hideMark/>
          </w:tcPr>
          <w:p w14:paraId="4C19268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AC7A4B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A11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EB6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SIGMADUR 520 RAL 9010 PURE WHITE.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D3A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12C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282</w:t>
            </w:r>
          </w:p>
        </w:tc>
        <w:tc>
          <w:tcPr>
            <w:tcW w:w="236" w:type="dxa"/>
            <w:vAlign w:val="center"/>
            <w:hideMark/>
          </w:tcPr>
          <w:p w14:paraId="3BADE16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6AE242A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53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84F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THINNER 91-92.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B01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734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128,8</w:t>
            </w:r>
          </w:p>
        </w:tc>
        <w:tc>
          <w:tcPr>
            <w:tcW w:w="236" w:type="dxa"/>
            <w:vAlign w:val="center"/>
            <w:hideMark/>
          </w:tcPr>
          <w:p w14:paraId="7ECF02D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7E81B5C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1AE428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3B757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Логотип на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наружней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стенке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515F4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5A5AA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53FB9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8CF0D66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F2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FC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 трафарету.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FA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B1C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3E694D8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9187ED3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37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D9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SIGMADUR 520 RAL 9010.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AAF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DA2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3,8</w:t>
            </w:r>
          </w:p>
        </w:tc>
        <w:tc>
          <w:tcPr>
            <w:tcW w:w="236" w:type="dxa"/>
            <w:vAlign w:val="center"/>
            <w:hideMark/>
          </w:tcPr>
          <w:p w14:paraId="726E35F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18D9E1B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2C8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87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THINNER 21-06.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E0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B36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0,4</w:t>
            </w:r>
          </w:p>
        </w:tc>
        <w:tc>
          <w:tcPr>
            <w:tcW w:w="236" w:type="dxa"/>
            <w:vAlign w:val="center"/>
            <w:hideMark/>
          </w:tcPr>
          <w:p w14:paraId="28481D0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461F0CA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0F75D7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CA124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Крыша резервуара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F2BD20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F265FF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3D653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3B826DC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331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FE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8A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D3A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1287</w:t>
            </w:r>
          </w:p>
        </w:tc>
        <w:tc>
          <w:tcPr>
            <w:tcW w:w="236" w:type="dxa"/>
            <w:vAlign w:val="center"/>
            <w:hideMark/>
          </w:tcPr>
          <w:p w14:paraId="09086FD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A41139D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9AE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5E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111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53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1287</w:t>
            </w:r>
          </w:p>
        </w:tc>
        <w:tc>
          <w:tcPr>
            <w:tcW w:w="236" w:type="dxa"/>
            <w:vAlign w:val="center"/>
            <w:hideMark/>
          </w:tcPr>
          <w:p w14:paraId="148E82E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98A5DDB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483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D6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D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3D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1287</w:t>
            </w:r>
          </w:p>
        </w:tc>
        <w:tc>
          <w:tcPr>
            <w:tcW w:w="236" w:type="dxa"/>
            <w:vAlign w:val="center"/>
            <w:hideMark/>
          </w:tcPr>
          <w:p w14:paraId="299EBB7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9ADD3A2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790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76B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125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мкм,в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расценке учтено на 100 мкм.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42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E2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1287</w:t>
            </w:r>
          </w:p>
        </w:tc>
        <w:tc>
          <w:tcPr>
            <w:tcW w:w="236" w:type="dxa"/>
            <w:vAlign w:val="center"/>
            <w:hideMark/>
          </w:tcPr>
          <w:p w14:paraId="62AB88D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39909C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FC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502" w14:textId="59BFDB1D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"Эпоксидная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00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FF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574</w:t>
            </w:r>
          </w:p>
        </w:tc>
        <w:tc>
          <w:tcPr>
            <w:tcW w:w="236" w:type="dxa"/>
            <w:vAlign w:val="center"/>
            <w:hideMark/>
          </w:tcPr>
          <w:p w14:paraId="7326690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5D2970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95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77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15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SIGMADUR 520 RAL 9010 PURE WHITE.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8B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D1D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160,9</w:t>
            </w:r>
          </w:p>
        </w:tc>
        <w:tc>
          <w:tcPr>
            <w:tcW w:w="236" w:type="dxa"/>
            <w:vAlign w:val="center"/>
            <w:hideMark/>
          </w:tcPr>
          <w:p w14:paraId="498170D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4A401E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1CB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A8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THINNER 91-92.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12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F4D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73,5</w:t>
            </w:r>
          </w:p>
        </w:tc>
        <w:tc>
          <w:tcPr>
            <w:tcW w:w="236" w:type="dxa"/>
            <w:vAlign w:val="center"/>
            <w:hideMark/>
          </w:tcPr>
          <w:p w14:paraId="3F7F78C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1989701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8A8B1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50733D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Патрубки и люки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5DBA2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6BBDA6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B5EED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4D2A54B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E69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17F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оборудования и труб диаметром более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мм.Очистка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металлическим песком.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BF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C5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683,15</w:t>
            </w:r>
          </w:p>
        </w:tc>
        <w:tc>
          <w:tcPr>
            <w:tcW w:w="236" w:type="dxa"/>
            <w:vAlign w:val="center"/>
            <w:hideMark/>
          </w:tcPr>
          <w:p w14:paraId="3F7A607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82EBF18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AB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12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9E5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8B2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683,15</w:t>
            </w:r>
          </w:p>
        </w:tc>
        <w:tc>
          <w:tcPr>
            <w:tcW w:w="236" w:type="dxa"/>
            <w:vAlign w:val="center"/>
            <w:hideMark/>
          </w:tcPr>
          <w:p w14:paraId="3435349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D371EA2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F7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58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2 слоя по 125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мкм,в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расценке учтено на 100 мкм.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D53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C1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683,15</w:t>
            </w:r>
          </w:p>
        </w:tc>
        <w:tc>
          <w:tcPr>
            <w:tcW w:w="236" w:type="dxa"/>
            <w:vAlign w:val="center"/>
            <w:hideMark/>
          </w:tcPr>
          <w:p w14:paraId="16E4A91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2A9C82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19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4FF" w14:textId="3045BCE1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"Эпоксидная краска ".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F4F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88C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304,7</w:t>
            </w:r>
          </w:p>
        </w:tc>
        <w:tc>
          <w:tcPr>
            <w:tcW w:w="236" w:type="dxa"/>
            <w:vAlign w:val="center"/>
            <w:hideMark/>
          </w:tcPr>
          <w:p w14:paraId="04B0834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A040C37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6A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C1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SIGMADUR 520 RAL 9010 PURE WHITE.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EF9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55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85,4</w:t>
            </w:r>
          </w:p>
        </w:tc>
        <w:tc>
          <w:tcPr>
            <w:tcW w:w="236" w:type="dxa"/>
            <w:vAlign w:val="center"/>
            <w:hideMark/>
          </w:tcPr>
          <w:p w14:paraId="02B2376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C2D6C71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A6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F7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THINNER 91-92.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58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9D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5C405C9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5DD00355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5A6057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2D6F7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Шахтная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лестница,площадка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ограждения на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крыше,сущ.стремянка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парогенераторов,кронштейны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пожаротушения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1A070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8BF5A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5CC3C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7FCD5D8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C3C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577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металлические.Очистка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щетками.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663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7BC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1740,9</w:t>
            </w:r>
          </w:p>
        </w:tc>
        <w:tc>
          <w:tcPr>
            <w:tcW w:w="236" w:type="dxa"/>
            <w:vAlign w:val="center"/>
            <w:hideMark/>
          </w:tcPr>
          <w:p w14:paraId="415A806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3F069CB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A4E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95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аппаратов и трубопроводов диаметром свыше 500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мм.Обезжиривание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уайт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-спиритом.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5BF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819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1740,9</w:t>
            </w:r>
          </w:p>
        </w:tc>
        <w:tc>
          <w:tcPr>
            <w:tcW w:w="236" w:type="dxa"/>
            <w:vAlign w:val="center"/>
            <w:hideMark/>
          </w:tcPr>
          <w:p w14:paraId="3626A76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54F6541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48A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A8C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металлические.Обеспыливание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9A2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94A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1740,9</w:t>
            </w:r>
          </w:p>
        </w:tc>
        <w:tc>
          <w:tcPr>
            <w:tcW w:w="236" w:type="dxa"/>
            <w:vAlign w:val="center"/>
            <w:hideMark/>
          </w:tcPr>
          <w:p w14:paraId="1B77930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256D850" w14:textId="77777777" w:rsidTr="0078479C">
        <w:trPr>
          <w:trHeight w:val="30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4AE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88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78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металлические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огрунтованные.Окраска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композицией ОС-12-03.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 xml:space="preserve">Нанесение лакокрасочных материалов ручным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способом,применен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коэффициент к затратам труда рабочих-строителей - 1,1.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A5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C8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1740,9</w:t>
            </w:r>
          </w:p>
        </w:tc>
        <w:tc>
          <w:tcPr>
            <w:tcW w:w="236" w:type="dxa"/>
            <w:vAlign w:val="center"/>
            <w:hideMark/>
          </w:tcPr>
          <w:p w14:paraId="269DE49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CB26395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0A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356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Краска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органосиликатная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ОС-12-03/белый цвет/.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D4B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F10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609,4</w:t>
            </w:r>
          </w:p>
        </w:tc>
        <w:tc>
          <w:tcPr>
            <w:tcW w:w="236" w:type="dxa"/>
            <w:vAlign w:val="center"/>
            <w:hideMark/>
          </w:tcPr>
          <w:p w14:paraId="4DD1979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636B2FC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A34D8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E129C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Ингибитор коррозии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0D727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EC322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4C67C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F2D0BB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380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2D27" w14:textId="198B45C8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Ингибирующая композиция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50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EF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067F4F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98853C8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26FB2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7D6C9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Гидроизолирующий слой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EBAE45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D7E75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D3559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23361EC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014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15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Смесь битумно-грунтовая из несвязных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грунтов.Приготовление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установке,установленной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карьере.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93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E82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12,5</w:t>
            </w:r>
          </w:p>
        </w:tc>
        <w:tc>
          <w:tcPr>
            <w:tcW w:w="236" w:type="dxa"/>
            <w:vAlign w:val="center"/>
            <w:hideMark/>
          </w:tcPr>
          <w:p w14:paraId="6BDB96C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0A16BC3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5A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5F9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Устройство слоя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гидроизолирующего.Укрепление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грунтов смешением с битумом (битумной эмульсией) автогрейдерами.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EA5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C8B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125</w:t>
            </w:r>
          </w:p>
        </w:tc>
        <w:tc>
          <w:tcPr>
            <w:tcW w:w="236" w:type="dxa"/>
            <w:vAlign w:val="center"/>
            <w:hideMark/>
          </w:tcPr>
          <w:p w14:paraId="36FA6FD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5FB3BFA" w14:textId="77777777" w:rsidTr="0078479C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FDD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CE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 - суглинок II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группы,средняя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плотность грунтов в естественном залегании 1,75 т/м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6C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4E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9,375</w:t>
            </w:r>
          </w:p>
        </w:tc>
        <w:tc>
          <w:tcPr>
            <w:tcW w:w="236" w:type="dxa"/>
            <w:vAlign w:val="center"/>
            <w:hideMark/>
          </w:tcPr>
          <w:p w14:paraId="03C0C96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1762727" w14:textId="77777777" w:rsidTr="0078479C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B3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B6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Песок ГОСТ 8736-2014 природный.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E16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A8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1,875</w:t>
            </w:r>
          </w:p>
        </w:tc>
        <w:tc>
          <w:tcPr>
            <w:tcW w:w="236" w:type="dxa"/>
            <w:vAlign w:val="center"/>
            <w:hideMark/>
          </w:tcPr>
          <w:p w14:paraId="35E01AF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092B935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55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93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Битум нефтяной дорожный жидкий СТ РК 1551-2006 марки МГ 70/130.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70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B6E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1,25</w:t>
            </w:r>
          </w:p>
        </w:tc>
        <w:tc>
          <w:tcPr>
            <w:tcW w:w="236" w:type="dxa"/>
            <w:vAlign w:val="center"/>
            <w:hideMark/>
          </w:tcPr>
          <w:p w14:paraId="68D28DB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A3B0D7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46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677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Битум.Разогревание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 котлах вместимостью 400 л.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FD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6C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1,25</w:t>
            </w:r>
          </w:p>
        </w:tc>
        <w:tc>
          <w:tcPr>
            <w:tcW w:w="236" w:type="dxa"/>
            <w:vAlign w:val="center"/>
            <w:hideMark/>
          </w:tcPr>
          <w:p w14:paraId="0992A7C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346687F2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680E42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7.ЛЕСА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ИНВЕНТАРНЫЕ ВНУТРЕННИЕ 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НАРУЖНЫЕ.т.ч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13сб.п.1.3 по 8 сб.</w:t>
            </w:r>
          </w:p>
        </w:tc>
        <w:tc>
          <w:tcPr>
            <w:tcW w:w="236" w:type="dxa"/>
            <w:vAlign w:val="center"/>
            <w:hideMark/>
          </w:tcPr>
          <w:p w14:paraId="39BD760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1CEC8D1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3B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AE7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Леса наружные инвентарные высотой до 16 м трубчатые для прочих отделочных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работ.Установка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разборка.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2B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D1C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2256,8</w:t>
            </w:r>
          </w:p>
        </w:tc>
        <w:tc>
          <w:tcPr>
            <w:tcW w:w="236" w:type="dxa"/>
            <w:vAlign w:val="center"/>
            <w:hideMark/>
          </w:tcPr>
          <w:p w14:paraId="1AFCDD9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B827649" w14:textId="77777777" w:rsidTr="0078479C">
        <w:trPr>
          <w:trHeight w:val="22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F2A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98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2A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Леса наружные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инвентарные.Установка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разборка.Добавлять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на каждые последующие 4 м высоты трубчатых лесов сверх 16 м к нормам 1108-0701-0101,1108-0701-0102.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09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FBD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2256,8</w:t>
            </w:r>
          </w:p>
        </w:tc>
        <w:tc>
          <w:tcPr>
            <w:tcW w:w="236" w:type="dxa"/>
            <w:vAlign w:val="center"/>
            <w:hideMark/>
          </w:tcPr>
          <w:p w14:paraId="24F5F9F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A47F266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8E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14F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Леса внутренние инвентарные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трубчатые.Установка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разборка.Высота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помещений до 6 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45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50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1249,7</w:t>
            </w:r>
          </w:p>
        </w:tc>
        <w:tc>
          <w:tcPr>
            <w:tcW w:w="236" w:type="dxa"/>
            <w:vAlign w:val="center"/>
            <w:hideMark/>
          </w:tcPr>
          <w:p w14:paraId="31663D3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FF9FAD6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77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CA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Леса внутренние инвентарные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трубчатые.Установка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разборка при высоте помещений до 6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м.Добавлять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на каждые последующие 4 м высоты помещений к норме 1108-0701-0201.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05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08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1249,7</w:t>
            </w:r>
          </w:p>
        </w:tc>
        <w:tc>
          <w:tcPr>
            <w:tcW w:w="236" w:type="dxa"/>
            <w:vAlign w:val="center"/>
            <w:hideMark/>
          </w:tcPr>
          <w:p w14:paraId="36A701B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71C009C0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418BB6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DA728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Транспортные затраты по перевозке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лесов.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см.данные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ПОС.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69691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F2219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FEEC6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89A0954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42FEF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3C191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Завоз лесов на площадку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49AFBE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8BE3BC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076AD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44BC00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ABE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060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металлические.Погрузка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21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4D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6,7826</w:t>
            </w:r>
          </w:p>
        </w:tc>
        <w:tc>
          <w:tcPr>
            <w:tcW w:w="236" w:type="dxa"/>
            <w:vAlign w:val="center"/>
            <w:hideMark/>
          </w:tcPr>
          <w:p w14:paraId="1D39FA8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F409EF8" w14:textId="77777777" w:rsidTr="00D03203">
        <w:trPr>
          <w:trHeight w:val="10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AA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068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Перевозка строительных грузов самосвалами вне населенных пунктов. Грузоподъемность свыше 10 т. Расстояние перевозки свыше 20 до 30 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804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т·км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60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189,91</w:t>
            </w:r>
          </w:p>
        </w:tc>
        <w:tc>
          <w:tcPr>
            <w:tcW w:w="236" w:type="dxa"/>
            <w:vAlign w:val="center"/>
            <w:hideMark/>
          </w:tcPr>
          <w:p w14:paraId="3268F30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79A49AD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963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B3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металлические.Разгрузка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61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E0D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6,7826</w:t>
            </w:r>
          </w:p>
        </w:tc>
        <w:tc>
          <w:tcPr>
            <w:tcW w:w="236" w:type="dxa"/>
            <w:vAlign w:val="center"/>
            <w:hideMark/>
          </w:tcPr>
          <w:p w14:paraId="3A2C112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0B54A9A6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509518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189A68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Вывоз лесов за пределы строительной площадки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C62D8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CDA5D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60882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1981A8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F87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62D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металлические.Погрузка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E25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6B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6,7826</w:t>
            </w:r>
          </w:p>
        </w:tc>
        <w:tc>
          <w:tcPr>
            <w:tcW w:w="236" w:type="dxa"/>
            <w:vAlign w:val="center"/>
            <w:hideMark/>
          </w:tcPr>
          <w:p w14:paraId="7270848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05B60CC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35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59D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Перевозка строительных грузов самосвалами вне населенных пунктов. Грузоподъемность свыше 10 т. Расстояние перевозки свыше 20 до 30 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36C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т·км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CD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189,91</w:t>
            </w:r>
          </w:p>
        </w:tc>
        <w:tc>
          <w:tcPr>
            <w:tcW w:w="236" w:type="dxa"/>
            <w:vAlign w:val="center"/>
            <w:hideMark/>
          </w:tcPr>
          <w:p w14:paraId="74BF779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5C5A503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720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B95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металлические.Разгрузка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961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001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6,7826</w:t>
            </w:r>
          </w:p>
        </w:tc>
        <w:tc>
          <w:tcPr>
            <w:tcW w:w="236" w:type="dxa"/>
            <w:vAlign w:val="center"/>
            <w:hideMark/>
          </w:tcPr>
          <w:p w14:paraId="7EEC2EA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803FE9F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A584BB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8.ГИДРАВЛИЧЕСКОЕ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ИСПЫТАНИЕ</w:t>
            </w:r>
          </w:p>
        </w:tc>
        <w:tc>
          <w:tcPr>
            <w:tcW w:w="236" w:type="dxa"/>
            <w:vAlign w:val="center"/>
            <w:hideMark/>
          </w:tcPr>
          <w:p w14:paraId="385D8D5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04DB1E9" w14:textId="77777777" w:rsidTr="00D03203">
        <w:trPr>
          <w:trHeight w:val="44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068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107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BE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Гидравлическое испытание РВС-20 000м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.Испытание корпуса резервуара наливом воды без слива ее после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испытания.Подъем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понтона или плавающей крыши наливом воды в резервуар.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/Состав работ: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01.Подводка временного водопровода протяженностью до 25м.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02.Закрытие люков и лазов.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03.Однократный налив воды.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04.Отметка дефектных мест швов.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05.Закрытие люков на первом поясе корпуса резервуара.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06.Подъем понтона водой.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>07.Поворот кронштейнов в рабочее положение.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 xml:space="preserve">08.Установка поднятого понтона или плавающей крыши на кронштейны и опорные стойки/.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92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резервуар с понтоном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0E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8DFDC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7989AF5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95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49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Вода техническая.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18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25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19943</w:t>
            </w:r>
          </w:p>
        </w:tc>
        <w:tc>
          <w:tcPr>
            <w:tcW w:w="236" w:type="dxa"/>
            <w:vAlign w:val="center"/>
            <w:hideMark/>
          </w:tcPr>
          <w:p w14:paraId="6C03C48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05BC222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47D905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016D2D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ЛОКАЛЬНАЯ СМЕТА   № 04-01-01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6A434C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489EE5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88777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42171AD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B336B2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EA2274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Внутриплощадочные сети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электроснабжения.ЭС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DC9E1E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4EB3DB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AB928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42216FE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6D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78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Светильники для ламп светодиодных. Установка на кронштейнах.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961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1F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73B64FD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36C52E5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C2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6E7" w14:textId="0FADB6BC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Прожектор, мощность 305 Вт, IP 66.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062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B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7666DE5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6B6E6D8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A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0DA" w14:textId="6443D690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proofErr w:type="gram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Прожектор,  мощность</w:t>
            </w:r>
            <w:proofErr w:type="gram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305 Вт, IP 66.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11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E5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F157F0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D4F880C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A1E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953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Молниеотвод. Устройство к опорам высотой свыше 8,5 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8D0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молниеотвод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79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59B992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0AAFD61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F92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08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Молниеотводы стальные 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тросостойки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сварные массой до 0,2 т. Установка /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молниеприемник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EA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19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0,0128</w:t>
            </w:r>
          </w:p>
        </w:tc>
        <w:tc>
          <w:tcPr>
            <w:tcW w:w="236" w:type="dxa"/>
            <w:vAlign w:val="center"/>
            <w:hideMark/>
          </w:tcPr>
          <w:p w14:paraId="47FD04B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607A491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59B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9566" w14:textId="14F6C3BD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молниеприемник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4A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CE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F7E942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B15610B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24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0D1" w14:textId="29DD791A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Соединитель </w:t>
            </w: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молниеприемник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-мачта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64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08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B00DC6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EAB05AC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D13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C3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Заземлитель горизонтальный из стали полосовой сечением 160 мм2.Монтаж оборудования.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12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2E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1000</w:t>
            </w:r>
          </w:p>
        </w:tc>
        <w:tc>
          <w:tcPr>
            <w:tcW w:w="236" w:type="dxa"/>
            <w:vAlign w:val="center"/>
            <w:hideMark/>
          </w:tcPr>
          <w:p w14:paraId="314567C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2617077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832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00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Надбавка на цинкование.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400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A8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1,26</w:t>
            </w:r>
          </w:p>
        </w:tc>
        <w:tc>
          <w:tcPr>
            <w:tcW w:w="236" w:type="dxa"/>
            <w:vAlign w:val="center"/>
            <w:hideMark/>
          </w:tcPr>
          <w:p w14:paraId="4CC9522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6A82CA7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7E5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14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Заземлитель вертикальный из круглой стали диаметром 16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мм.Монтаж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оборудования.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86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B8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4684FB4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5892AFD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16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4F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Надбавка на цинкование.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D02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567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0,184</w:t>
            </w:r>
          </w:p>
        </w:tc>
        <w:tc>
          <w:tcPr>
            <w:tcW w:w="236" w:type="dxa"/>
            <w:vAlign w:val="center"/>
            <w:hideMark/>
          </w:tcPr>
          <w:p w14:paraId="0AB8FB3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5BBCC57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21D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81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Колодцы. Устройство ввода труб.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AD5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канал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A85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C961BF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84270CB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7F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170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Смотровое устройство переходной колодец без дна полипропилен (-40С+90С) с крышкой,335х240х255мм 025003.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A5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4A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C1477B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1F436E6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B2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9AD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Проводник заземляющий открыто из медного изолированного провода сечением 25 мм2.Монтаж по строительным основаниям.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A3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FF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1602EE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BEDD463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D5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365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Провода силовые изоляция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ПВХ,для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электрических установок на напряжение до 450/750 В ГОСТ 26445-85,марки ПВ3 сечением 10 мм2.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B5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A47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0,103</w:t>
            </w:r>
          </w:p>
        </w:tc>
        <w:tc>
          <w:tcPr>
            <w:tcW w:w="236" w:type="dxa"/>
            <w:vAlign w:val="center"/>
            <w:hideMark/>
          </w:tcPr>
          <w:p w14:paraId="333B7B1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F26601E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1D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6DC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Метизы.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EA8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76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1C36D8C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62D9A73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50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F3B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стальная диаметром до 40 мм. Прокладка по установленным конструкциям, по стенам с креплением скобами.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ADA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2D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420B78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49E2B81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08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B1E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стальная сварная водогазопроводная оцинкованная обыкновенная ГОСТ 3262-75 размерами 32х3,2 мм.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7C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2F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14,42</w:t>
            </w:r>
          </w:p>
        </w:tc>
        <w:tc>
          <w:tcPr>
            <w:tcW w:w="236" w:type="dxa"/>
            <w:vAlign w:val="center"/>
            <w:hideMark/>
          </w:tcPr>
          <w:p w14:paraId="45AFCED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7AA8A6B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A5D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08D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стальная диаметром до 50 мм. Прокладка по установленным конструкциям, по стенам с креплением скобами.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E55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343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AA71A5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ADD25E0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0CA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20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3E1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стальная сварная водогазопроводная оцинкованная обыкновенная ГОСТ 3262-75 размерами 50х3,5 мм.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2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8A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5,15</w:t>
            </w:r>
          </w:p>
        </w:tc>
        <w:tc>
          <w:tcPr>
            <w:tcW w:w="236" w:type="dxa"/>
            <w:vAlign w:val="center"/>
            <w:hideMark/>
          </w:tcPr>
          <w:p w14:paraId="64B3A56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44D7EE1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EAD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27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Кабель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проложенный в траншее. Покрытие лентой защитно-сигнальной.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B7D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81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900</w:t>
            </w:r>
          </w:p>
        </w:tc>
        <w:tc>
          <w:tcPr>
            <w:tcW w:w="236" w:type="dxa"/>
            <w:vAlign w:val="center"/>
            <w:hideMark/>
          </w:tcPr>
          <w:p w14:paraId="4F6EAF7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658C9A5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6F1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31D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Лента сигнальная предостерегающая о пролегающих подземных коммуникациях "Электра" размерами 100 м х 0,25 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5B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F12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900</w:t>
            </w:r>
          </w:p>
        </w:tc>
        <w:tc>
          <w:tcPr>
            <w:tcW w:w="236" w:type="dxa"/>
            <w:vAlign w:val="center"/>
            <w:hideMark/>
          </w:tcPr>
          <w:p w14:paraId="73F9846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B74DE79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73C863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6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F5226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ЗЕМЛЯНЫЕ РАБОТЫ ПОД ЗАЗЕМЛЕНИЕ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235950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A2C53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5324025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757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2D5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Грунты 1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группы.Разработка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вручную в траншеях глубиной до 2 м без креплений с откосами.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52C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CA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243</w:t>
            </w:r>
          </w:p>
        </w:tc>
        <w:tc>
          <w:tcPr>
            <w:tcW w:w="236" w:type="dxa"/>
            <w:vAlign w:val="center"/>
            <w:hideMark/>
          </w:tcPr>
          <w:p w14:paraId="39B94FA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CF73CF" w14:textId="77777777" w:rsidTr="0078479C">
        <w:trPr>
          <w:trHeight w:val="8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89E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C0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Грунты 1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группы.Разравнивание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вручную.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805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5BF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81</w:t>
            </w:r>
          </w:p>
        </w:tc>
        <w:tc>
          <w:tcPr>
            <w:tcW w:w="236" w:type="dxa"/>
            <w:vAlign w:val="center"/>
            <w:hideMark/>
          </w:tcPr>
          <w:p w14:paraId="414B24C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C295DF3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B3E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676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Траншеи,пазухи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котлованов 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ямы.Засыпка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вручную.Группа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грунтов 1.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D28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3F4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4ADF862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D1AA33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A063BC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C30D92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ЛОКАЛЬНАЯ СМЕТА   № 04-01-02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907710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D88EF4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50D57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23B181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1F4D63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8CAD66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Внутриплощадочные сети электроснабжения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890A9E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0D3C7E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A7FA5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A008D2D" w14:textId="77777777" w:rsidTr="0078479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01837B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C1F6AD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1.Катодная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защита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C536DE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7AC646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93A3D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E3CC774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234C1C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5CF9CAC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Оборудование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5E4061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7CA47C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30190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568C118" w14:textId="77777777" w:rsidTr="0078479C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A9E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A0A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Колонка контрольно-измерительная металлическая. Установка.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7D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колонка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EE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981D8D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82C3F5B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7B7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547" w14:textId="20283133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Контрольно-измерительный пункт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C7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CB2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591746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B6904C9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40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E51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 бетонные. Защита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трещиностойкими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покрытиями лаком ХП-734.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67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64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0,32</w:t>
            </w:r>
          </w:p>
        </w:tc>
        <w:tc>
          <w:tcPr>
            <w:tcW w:w="236" w:type="dxa"/>
            <w:vAlign w:val="center"/>
            <w:hideMark/>
          </w:tcPr>
          <w:p w14:paraId="46BD68C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2B479EA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8E3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2C0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Монтаж электрода сравнения.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82F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62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C9119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3440AA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85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E671" w14:textId="513BF208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Электрод сравнения L=10м.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26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E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73910B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A12CA37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AB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30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Заземление анодное горизонтальное. Устройство.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CD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заземлитель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23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61C631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F3ECE75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DC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981B" w14:textId="03C0F15B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Глубинный анодный заземлитель из 20 </w:t>
            </w: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графитопластовых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анодов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28F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компл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477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76BD7B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2612A942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578355F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484C6B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Каб.продукция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марки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ПвВГнг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(А)-LS 2х6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54C7E48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396A93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E5A5B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490EA68" w14:textId="77777777" w:rsidTr="0078479C">
        <w:trPr>
          <w:trHeight w:val="11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0BA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459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до 35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масса 1 м до 3 кг. Прокладка по непроходным эстакадам.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5FC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30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57</w:t>
            </w:r>
          </w:p>
        </w:tc>
        <w:tc>
          <w:tcPr>
            <w:tcW w:w="236" w:type="dxa"/>
            <w:vAlign w:val="center"/>
            <w:hideMark/>
          </w:tcPr>
          <w:p w14:paraId="7022DD4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F742A6E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F0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E2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до 35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масса 1 м до 1 кг. Монтаж в готовых траншеях без покрытий.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C3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E0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A905E0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AA2DBC0" w14:textId="77777777" w:rsidTr="0078479C">
        <w:trPr>
          <w:trHeight w:val="22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96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DF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Спуски кабелей с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опор.Провод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одножильный или многожильный в общей оплетке, суммарное сечение до 6 мм2. Затягивание первого в проложенные трубы и металлические рукава.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AD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3A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39AE313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BF12E10" w14:textId="77777777" w:rsidTr="0078479C">
        <w:trPr>
          <w:trHeight w:val="26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4D9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32F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силовой не распространяющий горение, с низким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дымо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 и газовыделением, с пластмассовой изоляцией, число жил 2, напряжение 0,66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ГОСТ 31996-2012, марки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ПвВГнг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(А)-LS 2х6 (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ок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)-0,66.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DB2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07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0,0714</w:t>
            </w:r>
          </w:p>
        </w:tc>
        <w:tc>
          <w:tcPr>
            <w:tcW w:w="236" w:type="dxa"/>
            <w:vAlign w:val="center"/>
            <w:hideMark/>
          </w:tcPr>
          <w:p w14:paraId="569A63B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79127D18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E8104E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6A73F0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Каб.продукция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марки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ПвВГнг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(А)-LS 1х35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3929F9A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A5AB2F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91666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55D1310" w14:textId="77777777" w:rsidTr="0078479C">
        <w:trPr>
          <w:trHeight w:val="11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EF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C8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до 35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масса 1 м до 3 кг. Прокладка по непроходным эстакадам.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962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CD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514D811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8E1C0FC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4E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4F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Провод сечением до 35 мм2. Прокладка в лотках.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8F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4A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141157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8302896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717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DF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Провод одножильный или многожильный в общей оплетке, суммарное сечение до 35 мм2. Затягивание первого в проложенные трубы и металлические рукава.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D14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5CE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2A39D86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5995C6E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C0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15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AE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дренажный, вес 1 м до 3 кг. Прокладка.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98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56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1F34BF3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7ABB7D3" w14:textId="77777777" w:rsidTr="0078479C">
        <w:trPr>
          <w:trHeight w:val="26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69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A8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силовой не распространяющий горение, с низким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дымо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 и газовыделением, с пластмассовой изоляцией, число жил 1, напряжение 0,66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кВ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ГОСТ 31996-2012, марки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ПвВГнг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(А)-LS 1х35 (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мк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)-0,66.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43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2E3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0,1326</w:t>
            </w:r>
          </w:p>
        </w:tc>
        <w:tc>
          <w:tcPr>
            <w:tcW w:w="236" w:type="dxa"/>
            <w:vAlign w:val="center"/>
            <w:hideMark/>
          </w:tcPr>
          <w:p w14:paraId="1D38D0B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D02A29B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01B7EE1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083603C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Материалы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B3AF8A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062F57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6F545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57EEC9F" w14:textId="77777777" w:rsidTr="0078479C">
        <w:trPr>
          <w:trHeight w:val="15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05D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09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стальная диаметром до 50 мм. Прокладка по установленным конструкциям, по стенам с креплением скобами.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4C2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26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4995DE5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C871119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5AC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E43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стальная сварная водогазопроводная оцинкованная обыкновенная ГОСТ 3262-75 размерами 50х3,5 мм.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27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937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23,69</w:t>
            </w:r>
          </w:p>
        </w:tc>
        <w:tc>
          <w:tcPr>
            <w:tcW w:w="236" w:type="dxa"/>
            <w:vAlign w:val="center"/>
            <w:hideMark/>
          </w:tcPr>
          <w:p w14:paraId="5EC8E85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C2AE9AE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D9B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E4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Кабель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проложенный в траншее. Покрытие лентой защитно-сигнальной.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2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ED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574FD1A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601D3E3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954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68D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Лента сигнальная предостерегающая о пролегающих подземных коммуникациях "Электра" размерами 100 м х 0,25 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9B6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69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3675F34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E962BCB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8C0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75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Бирки маркировочные.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074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100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F85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0,3</w:t>
            </w:r>
          </w:p>
        </w:tc>
        <w:tc>
          <w:tcPr>
            <w:tcW w:w="236" w:type="dxa"/>
            <w:vAlign w:val="center"/>
            <w:hideMark/>
          </w:tcPr>
          <w:p w14:paraId="72F93C9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51182D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21AFAC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012F9E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УЗЕЛ ПРИСОЕДИНЕНИЯ ДРЕНАЖНОГО КАБЕЛЯ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309344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3279E8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FA4C6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56A0239" w14:textId="77777777" w:rsidTr="0078479C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89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FF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Кабели дренажные. Присоединение к трубопроводу.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433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присоединение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B1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B98866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3113405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43D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22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Патроны термитные со спичками.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E25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комплект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395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D3E88C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918B928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0D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46AC" w14:textId="385B430E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Изоляционная ремонтная заплата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01B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6D8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0,85</w:t>
            </w:r>
          </w:p>
        </w:tc>
        <w:tc>
          <w:tcPr>
            <w:tcW w:w="236" w:type="dxa"/>
            <w:vAlign w:val="center"/>
            <w:hideMark/>
          </w:tcPr>
          <w:p w14:paraId="0BC8956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62F6B56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F7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4390" w14:textId="30012E55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Термоплавкий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заполнитель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C46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7C2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1E7C009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102C3F6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AD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810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Трубка термоусаживаемая.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778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15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0,2</w:t>
            </w:r>
          </w:p>
        </w:tc>
        <w:tc>
          <w:tcPr>
            <w:tcW w:w="236" w:type="dxa"/>
            <w:vAlign w:val="center"/>
            <w:hideMark/>
          </w:tcPr>
          <w:p w14:paraId="6283AFF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838E9C9" w14:textId="77777777" w:rsidTr="0078479C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B2C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27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19E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Грунт - суглинок II группы, средняя плотность грунтов в естественном залегании 1,75 т/м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100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B77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246A973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8D85BD8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9B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56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Труба хризотилцементная напорная ВТ9 ГОСТ 31416-2009 диаметром 300 мм с муфтами типа САМ-9 и уплотнительными резиновыми кольцами.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60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EA5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1,5</w:t>
            </w:r>
          </w:p>
        </w:tc>
        <w:tc>
          <w:tcPr>
            <w:tcW w:w="236" w:type="dxa"/>
            <w:vAlign w:val="center"/>
            <w:hideMark/>
          </w:tcPr>
          <w:p w14:paraId="30D3650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1CDF59BC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5F48492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32C502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Земляные работы Т1-5 м в один кабель, Т3-4 м по 2 кабеля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060B342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6DD2D5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22172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5378B9A" w14:textId="77777777" w:rsidTr="0078479C">
        <w:trPr>
          <w:trHeight w:val="11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2F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29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D7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Грунты 1 группы. Разработка вручную в траншеях глубиной до 2 м без креплений с откосами.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DC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352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57D0180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C1A550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8DD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D3A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Кабель в траншее один. Устройство постели.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C57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кабеля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8CF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6880AF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9606CEB" w14:textId="77777777" w:rsidTr="0078479C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54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F31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Песок природный ГОСТ 8736-2014.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3B0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F0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F3D2FD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7610B83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74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354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Грунты 1 группы. Разравнивание вручную.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FC3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43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377D63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15AE8B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882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7F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Траншеи, пазухи котлованов и ямы. Засыпка вручную. Группа грунтов 1.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953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4D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C27790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EAFF338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79EB95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F38A73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Отмостка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B74427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627E79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EC637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EE02F64" w14:textId="77777777" w:rsidTr="0078479C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66E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34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E1F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 1, 2 группы. Уплотнение пневматическими трамбовками.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5F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B9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0,12</w:t>
            </w:r>
          </w:p>
        </w:tc>
        <w:tc>
          <w:tcPr>
            <w:tcW w:w="236" w:type="dxa"/>
            <w:vAlign w:val="center"/>
            <w:hideMark/>
          </w:tcPr>
          <w:p w14:paraId="619511F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6D10C1F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B4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03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Основание под фундаменты щебеночное. Устройство.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D8D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BE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1,12</w:t>
            </w:r>
          </w:p>
        </w:tc>
        <w:tc>
          <w:tcPr>
            <w:tcW w:w="236" w:type="dxa"/>
            <w:vAlign w:val="center"/>
            <w:hideMark/>
          </w:tcPr>
          <w:p w14:paraId="07ED548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7E03DE" w14:textId="77777777" w:rsidTr="0078479C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0E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9C2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Отмостка бетонная. Устройство.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9FD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2B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1,12</w:t>
            </w:r>
          </w:p>
        </w:tc>
        <w:tc>
          <w:tcPr>
            <w:tcW w:w="236" w:type="dxa"/>
            <w:vAlign w:val="center"/>
            <w:hideMark/>
          </w:tcPr>
          <w:p w14:paraId="0EB96C5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87D5DF3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F6759A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2.Протекторная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защита</w:t>
            </w:r>
          </w:p>
        </w:tc>
        <w:tc>
          <w:tcPr>
            <w:tcW w:w="236" w:type="dxa"/>
            <w:vAlign w:val="center"/>
            <w:hideMark/>
          </w:tcPr>
          <w:p w14:paraId="4AE82FC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BEECA4F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0C8A14C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84B3C6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Оборудование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695830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740E1D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25E5D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BCEB933" w14:textId="77777777" w:rsidTr="0078479C">
        <w:trPr>
          <w:trHeight w:val="11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F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37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D2E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Протектор одиночный упакованный. Установка в порошкообразном активаторе.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33E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протектор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C3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313</w:t>
            </w:r>
          </w:p>
        </w:tc>
        <w:tc>
          <w:tcPr>
            <w:tcW w:w="236" w:type="dxa"/>
            <w:vAlign w:val="center"/>
            <w:hideMark/>
          </w:tcPr>
          <w:p w14:paraId="2E61DFA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6C32710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D31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D844" w14:textId="49F79325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Протектор цинковый (сплав ЦП-1 ГОСТ26251-84),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F2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85F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241</w:t>
            </w:r>
          </w:p>
        </w:tc>
        <w:tc>
          <w:tcPr>
            <w:tcW w:w="236" w:type="dxa"/>
            <w:vAlign w:val="center"/>
            <w:hideMark/>
          </w:tcPr>
          <w:p w14:paraId="6C410E0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D2B561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5D7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11A" w14:textId="39D4C098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Протектор цинковый (сплав ЦП-1 ГОСТ26251-84),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83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A52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72</w:t>
            </w:r>
          </w:p>
        </w:tc>
        <w:tc>
          <w:tcPr>
            <w:tcW w:w="236" w:type="dxa"/>
            <w:vAlign w:val="center"/>
            <w:hideMark/>
          </w:tcPr>
          <w:p w14:paraId="217E811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30A4AA6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CCCCCC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5292075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73193A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Материалы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53F9C30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FBBFC8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D45D4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3F03F33" w14:textId="77777777" w:rsidTr="0078479C">
        <w:trPr>
          <w:trHeight w:val="3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97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40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8DC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Поверхности. Шпатлевка эпоксидной шпатлевкой ЭП-0010 толщиной слоя 2 мм. Дежурство при выполнении работ с </w:t>
            </w: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пожаровзрывоопасными</w:t>
            </w:r>
            <w:proofErr w:type="spell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и вредными веществами в замкнутых объемах, применены коэффициенты к затратам труда рабочих-строителей - 2,0.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930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8C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40,69</w:t>
            </w:r>
          </w:p>
        </w:tc>
        <w:tc>
          <w:tcPr>
            <w:tcW w:w="236" w:type="dxa"/>
            <w:vAlign w:val="center"/>
            <w:hideMark/>
          </w:tcPr>
          <w:p w14:paraId="1FF34D7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EA1098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675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1A7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Эпоксидная шпатлевка (ГОСТ 28379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),ЭП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-00-10.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CE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A2A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76,4</w:t>
            </w:r>
          </w:p>
        </w:tc>
        <w:tc>
          <w:tcPr>
            <w:tcW w:w="236" w:type="dxa"/>
            <w:vAlign w:val="center"/>
            <w:hideMark/>
          </w:tcPr>
          <w:p w14:paraId="4D98EBF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3C7A703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6C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360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Стальная накладка (пластина) 650х200мм.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03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69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313</w:t>
            </w:r>
          </w:p>
        </w:tc>
        <w:tc>
          <w:tcPr>
            <w:tcW w:w="236" w:type="dxa"/>
            <w:vAlign w:val="center"/>
            <w:hideMark/>
          </w:tcPr>
          <w:p w14:paraId="2D11ED4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E4BC3E5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D5EF41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EC79DB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ЛОКАЛЬНАЯ СМЕТА   №07-01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AFAD45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3B0090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5851E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32E4B2A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BA6F70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F5F319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Благоустройство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территории.ГП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1FE3F3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1CC77F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2283F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B39D72E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206645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1.Подготовительные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работы</w:t>
            </w:r>
          </w:p>
        </w:tc>
        <w:tc>
          <w:tcPr>
            <w:tcW w:w="236" w:type="dxa"/>
            <w:vAlign w:val="center"/>
            <w:hideMark/>
          </w:tcPr>
          <w:p w14:paraId="4A43845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7EEBDD2" w14:textId="77777777" w:rsidTr="0078479C">
        <w:trPr>
          <w:trHeight w:val="19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FB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48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Грунты 2 группы в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котлованах.Разработка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с погрузкой на автомобили-самосвалы экскаваторами "Обратная лопата" с ковшом вместимостью 2,5 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14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D6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5EEB678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9E46579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E1B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E8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Перевозка строительных грузов самосвалами вне населенных пунктов. Грузоподъемность свыше 10 т. Расстояние перевозки свыше 20 до 30 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DDE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т·км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66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3136</w:t>
            </w:r>
          </w:p>
        </w:tc>
        <w:tc>
          <w:tcPr>
            <w:tcW w:w="236" w:type="dxa"/>
            <w:vAlign w:val="center"/>
            <w:hideMark/>
          </w:tcPr>
          <w:p w14:paraId="5948D37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2D89FEDF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A15C17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2.Покрытие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из сборных плит покрытия каналов Тип 1.</w:t>
            </w:r>
          </w:p>
        </w:tc>
        <w:tc>
          <w:tcPr>
            <w:tcW w:w="236" w:type="dxa"/>
            <w:vAlign w:val="center"/>
            <w:hideMark/>
          </w:tcPr>
          <w:p w14:paraId="1FAC3C1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71924DB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38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A71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Планировка дна и откосов механизированным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способом.Группа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грунтов 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00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D2F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198</w:t>
            </w:r>
          </w:p>
        </w:tc>
        <w:tc>
          <w:tcPr>
            <w:tcW w:w="236" w:type="dxa"/>
            <w:vAlign w:val="center"/>
            <w:hideMark/>
          </w:tcPr>
          <w:p w14:paraId="7CF67CA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A507812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7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69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 1,2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группы.Уплотнение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пневматическими трамбовками.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C8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A88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59,4</w:t>
            </w:r>
          </w:p>
        </w:tc>
        <w:tc>
          <w:tcPr>
            <w:tcW w:w="236" w:type="dxa"/>
            <w:vAlign w:val="center"/>
            <w:hideMark/>
          </w:tcPr>
          <w:p w14:paraId="027FC25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0487CD9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84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680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Слои оснований подстилающие и выравнивающие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щебня.Устройство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3E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10D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31,2</w:t>
            </w:r>
          </w:p>
        </w:tc>
        <w:tc>
          <w:tcPr>
            <w:tcW w:w="236" w:type="dxa"/>
            <w:vAlign w:val="center"/>
            <w:hideMark/>
          </w:tcPr>
          <w:p w14:paraId="7FC9EAF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ACB2F59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66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D8C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Слои оснований подстилающие и выравнивающие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песка.Устройство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53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F61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19,8</w:t>
            </w:r>
          </w:p>
        </w:tc>
        <w:tc>
          <w:tcPr>
            <w:tcW w:w="236" w:type="dxa"/>
            <w:vAlign w:val="center"/>
            <w:hideMark/>
          </w:tcPr>
          <w:p w14:paraId="4FDBB56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B663526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37A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149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Прослойка из нетканого синтетического материала (НСМ)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полосами.Устройство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под покрытием из сборных железобетонных плит.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34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AC3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216,9</w:t>
            </w:r>
          </w:p>
        </w:tc>
        <w:tc>
          <w:tcPr>
            <w:tcW w:w="236" w:type="dxa"/>
            <w:vAlign w:val="center"/>
            <w:hideMark/>
          </w:tcPr>
          <w:p w14:paraId="1F744AC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790A1DA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BFC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3DDB" w14:textId="583CCFEA" w:rsidR="00464077" w:rsidRPr="00BC6643" w:rsidRDefault="00464077" w:rsidP="0046407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Бентонитовый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мат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E63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FF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216,9</w:t>
            </w:r>
          </w:p>
        </w:tc>
        <w:tc>
          <w:tcPr>
            <w:tcW w:w="236" w:type="dxa"/>
            <w:vAlign w:val="center"/>
            <w:hideMark/>
          </w:tcPr>
          <w:p w14:paraId="5E4210F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24FB3A2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9C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32B" w14:textId="73C4995F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Бентогранулы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4AF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77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24,3</w:t>
            </w:r>
          </w:p>
        </w:tc>
        <w:tc>
          <w:tcPr>
            <w:tcW w:w="236" w:type="dxa"/>
            <w:vAlign w:val="center"/>
            <w:hideMark/>
          </w:tcPr>
          <w:p w14:paraId="0AA90C7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364C8C2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FA2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D19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Слои оснований подстилающие и выравнивающие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песка.Устройство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E65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CEC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7,92</w:t>
            </w:r>
          </w:p>
        </w:tc>
        <w:tc>
          <w:tcPr>
            <w:tcW w:w="236" w:type="dxa"/>
            <w:vAlign w:val="center"/>
            <w:hideMark/>
          </w:tcPr>
          <w:p w14:paraId="27A86CD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6D0CBCB" w14:textId="77777777" w:rsidTr="0078479C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A9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CA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Плиты перекрытий площадью до 5 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Укладка при наибольшей массе монтажных элементов до 5 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DA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2D2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1DAB11A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7B0724C" w14:textId="77777777" w:rsidTr="0078479C">
        <w:trPr>
          <w:trHeight w:val="8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75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5FD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Плита перекрытия лотков ПТ 300.90.10-6 /объем 0,26 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D4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D53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19,5</w:t>
            </w:r>
          </w:p>
        </w:tc>
        <w:tc>
          <w:tcPr>
            <w:tcW w:w="236" w:type="dxa"/>
            <w:vAlign w:val="center"/>
            <w:hideMark/>
          </w:tcPr>
          <w:p w14:paraId="1CD9B98F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258928D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B52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C0C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Покрытия или основания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цементобетонные.Нарезка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поперечных швов в бетоне затвердевшем с заполнением мастикой.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F3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шва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8DD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6909A70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667220E7" w14:textId="77777777" w:rsidTr="00464077">
        <w:trPr>
          <w:trHeight w:val="3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AFB061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РАЗДЕЛ </w:t>
            </w:r>
            <w:proofErr w:type="gramStart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>3.Железобетонное</w:t>
            </w:r>
            <w:proofErr w:type="gramEnd"/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KZ" w:eastAsia="ru-KZ"/>
              </w:rPr>
              <w:t xml:space="preserve"> покрытие каре Тип 2.</w:t>
            </w:r>
          </w:p>
        </w:tc>
        <w:tc>
          <w:tcPr>
            <w:tcW w:w="236" w:type="dxa"/>
            <w:vAlign w:val="center"/>
            <w:hideMark/>
          </w:tcPr>
          <w:p w14:paraId="5B2646A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9D304A8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37C0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A7E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Планировка дна и откосов механизированным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способом.Группа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грунтов 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D8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08F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69F2FCA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2D3F8A7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C2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C7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Грунт 1,2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группы.Уплотнение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пневматическими трамбовками.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B11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D6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34,2</w:t>
            </w:r>
          </w:p>
        </w:tc>
        <w:tc>
          <w:tcPr>
            <w:tcW w:w="236" w:type="dxa"/>
            <w:vAlign w:val="center"/>
            <w:hideMark/>
          </w:tcPr>
          <w:p w14:paraId="227CA50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769F566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E2D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A4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Слои оснований подстилающие и выравнивающие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щебня.Устройство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A8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1B8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11,4</w:t>
            </w:r>
          </w:p>
        </w:tc>
        <w:tc>
          <w:tcPr>
            <w:tcW w:w="236" w:type="dxa"/>
            <w:vAlign w:val="center"/>
            <w:hideMark/>
          </w:tcPr>
          <w:p w14:paraId="059E5D32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0593773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004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17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774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Слои оснований подстилающие и выравнивающие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песка.Устройство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529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06C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11,4</w:t>
            </w:r>
          </w:p>
        </w:tc>
        <w:tc>
          <w:tcPr>
            <w:tcW w:w="236" w:type="dxa"/>
            <w:vAlign w:val="center"/>
            <w:hideMark/>
          </w:tcPr>
          <w:p w14:paraId="620B236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DE110E5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103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EFB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Прослойка из нетканого синтетического материала (НСМ)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полосами.Устройство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под покрытием из сборных железобетонных плит.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2D7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DA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124,9</w:t>
            </w:r>
          </w:p>
        </w:tc>
        <w:tc>
          <w:tcPr>
            <w:tcW w:w="236" w:type="dxa"/>
            <w:vAlign w:val="center"/>
            <w:hideMark/>
          </w:tcPr>
          <w:p w14:paraId="292E3CD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183BCDA" w14:textId="77777777" w:rsidTr="0078479C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06A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BFAE" w14:textId="31ED4C01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Бентонитовый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мат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6B0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A5D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124,9</w:t>
            </w:r>
          </w:p>
        </w:tc>
        <w:tc>
          <w:tcPr>
            <w:tcW w:w="236" w:type="dxa"/>
            <w:vAlign w:val="center"/>
            <w:hideMark/>
          </w:tcPr>
          <w:p w14:paraId="4A83E8B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5D74E93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12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35C" w14:textId="77899275" w:rsidR="00464077" w:rsidRPr="00BC6643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</w:pPr>
            <w:proofErr w:type="spellStart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>Бентогранулы</w:t>
            </w:r>
            <w:proofErr w:type="spellEnd"/>
            <w:r w:rsidRPr="00BC66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KZ" w:eastAsia="ru-KZ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A14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D8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B040F9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C396658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01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6C4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Слои оснований подстилающие и выравнивающие из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песка.Устройство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64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32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4,56</w:t>
            </w:r>
          </w:p>
        </w:tc>
        <w:tc>
          <w:tcPr>
            <w:tcW w:w="236" w:type="dxa"/>
            <w:vAlign w:val="center"/>
            <w:hideMark/>
          </w:tcPr>
          <w:p w14:paraId="1960A8D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5BDAACE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09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19F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Покрытия однослойные цементобетонные, толщиной слоя 20 см. Устройство /17см/.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74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4BC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292F46D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16635F1A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6E9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55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Покрытия цементобетонные. Укладка металлической сетки.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F4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58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114</w:t>
            </w:r>
          </w:p>
        </w:tc>
        <w:tc>
          <w:tcPr>
            <w:tcW w:w="236" w:type="dxa"/>
            <w:vAlign w:val="center"/>
            <w:hideMark/>
          </w:tcPr>
          <w:p w14:paraId="54BA9E9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C43DE45" w14:textId="77777777" w:rsidTr="0078479C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242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02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Сетка арматурная сварная из арматурной стали А-I (А240) и А-II (А300), диаметром от 6 до 16 мм ГОСТ 23279-2012.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352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D8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0,5062</w:t>
            </w:r>
          </w:p>
        </w:tc>
        <w:tc>
          <w:tcPr>
            <w:tcW w:w="236" w:type="dxa"/>
            <w:vAlign w:val="center"/>
            <w:hideMark/>
          </w:tcPr>
          <w:p w14:paraId="38C798F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B0AB163" w14:textId="77777777" w:rsidTr="0078479C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32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33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Сталь арматурная гладкого профиля класса А-I (А240) СТ РК 2591-2014 диаметром от 6 до 12 мм.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1C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A9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0,128</w:t>
            </w:r>
          </w:p>
        </w:tc>
        <w:tc>
          <w:tcPr>
            <w:tcW w:w="236" w:type="dxa"/>
            <w:vAlign w:val="center"/>
            <w:hideMark/>
          </w:tcPr>
          <w:p w14:paraId="4CAA444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683486A" w14:textId="77777777" w:rsidTr="00F0293F">
        <w:trPr>
          <w:trHeight w:val="113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90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EA6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Деформационный шов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расширения.Устройство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при неармированных цементобетонных покрытиях./применительно/.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ED7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 шва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61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116E7B7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2002EB5E" w14:textId="77777777" w:rsidTr="00F0293F">
        <w:trPr>
          <w:trHeight w:val="8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F9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289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Шнур полиамидный </w:t>
            </w:r>
            <w:proofErr w:type="spellStart"/>
            <w:proofErr w:type="gram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крученый,диаметром</w:t>
            </w:r>
            <w:proofErr w:type="spellEnd"/>
            <w:proofErr w:type="gramEnd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2 мм ГОСТ 30454-97 /вес 100 м-4,2 кг/.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75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37C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0,0008</w:t>
            </w:r>
          </w:p>
        </w:tc>
        <w:tc>
          <w:tcPr>
            <w:tcW w:w="236" w:type="dxa"/>
            <w:vAlign w:val="center"/>
            <w:hideMark/>
          </w:tcPr>
          <w:p w14:paraId="34D9BBB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A0F04CE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B0C3C1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F6AB22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ЛОКАЛЬНАЯ СМЕТА   №09-01-01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B421E1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2887B7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F49543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FA0653D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D383F0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1D6FAD5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Разница в цене 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F61B0E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1CD04A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38805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CB710D4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DAF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B8E9" w14:textId="48A939BB" w:rsidR="00464077" w:rsidRPr="00BE797E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Разница в цене воды. Вода техническая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16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</w:t>
            </w: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KZ" w:eastAsia="ru-K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616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21120</w:t>
            </w:r>
          </w:p>
        </w:tc>
        <w:tc>
          <w:tcPr>
            <w:tcW w:w="236" w:type="dxa"/>
            <w:vAlign w:val="center"/>
            <w:hideMark/>
          </w:tcPr>
          <w:p w14:paraId="278AA3B5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45CC059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60D3FB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lastRenderedPageBreak/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5528A94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ЛОКАЛЬНАЯ СМЕТА   №09-01-02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A9B189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B0B6E5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94C16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6E253138" w14:textId="77777777" w:rsidTr="0078479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EFFAA7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13BF9BC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Транспортировка материалов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4E8A553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C1B16B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43B28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1D7930" w14:paraId="399CB805" w14:textId="77777777" w:rsidTr="0078479C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DE306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F47B79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Транспортировка металлолома расстояние 160 км, уточнить по ПОС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319B7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24E04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BD777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66B631D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C9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670C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металлические. Погрузка.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EC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757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12,48</w:t>
            </w:r>
          </w:p>
        </w:tc>
        <w:tc>
          <w:tcPr>
            <w:tcW w:w="236" w:type="dxa"/>
            <w:vAlign w:val="center"/>
            <w:hideMark/>
          </w:tcPr>
          <w:p w14:paraId="236F786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60B735D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F286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83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Конструкции металлические. Разгрузка.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14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B60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12,48</w:t>
            </w:r>
          </w:p>
        </w:tc>
        <w:tc>
          <w:tcPr>
            <w:tcW w:w="236" w:type="dxa"/>
            <w:vAlign w:val="center"/>
            <w:hideMark/>
          </w:tcPr>
          <w:p w14:paraId="44D9E3F8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5070415B" w14:textId="77777777" w:rsidTr="0078479C">
        <w:trPr>
          <w:trHeight w:val="22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A18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EA4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Перевозка строительных грузов бортовыми автомобилями вне населенных пунктов. Грузоподъемность свыше 5 до 10 т. Расстояние перевозки свыше 100 до 200 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95A9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т·км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4671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1996,8</w:t>
            </w:r>
          </w:p>
        </w:tc>
        <w:tc>
          <w:tcPr>
            <w:tcW w:w="236" w:type="dxa"/>
            <w:vAlign w:val="center"/>
            <w:hideMark/>
          </w:tcPr>
          <w:p w14:paraId="44AA32EB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71EA4D20" w14:textId="77777777" w:rsidTr="0078479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880DA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81D34E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Транспортировка мусора расстояние 28 км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A94445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50F3BEA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7A465D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01E8BAB9" w14:textId="77777777" w:rsidTr="0078479C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1AE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031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Мусор строительный (механизированная). Погрузка.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1BCB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F51D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273,6</w:t>
            </w:r>
          </w:p>
        </w:tc>
        <w:tc>
          <w:tcPr>
            <w:tcW w:w="236" w:type="dxa"/>
            <w:vAlign w:val="center"/>
            <w:hideMark/>
          </w:tcPr>
          <w:p w14:paraId="70BC467A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464077" w:rsidRPr="00F0293F" w14:paraId="34EC354A" w14:textId="77777777" w:rsidTr="0078479C">
        <w:trPr>
          <w:trHeight w:val="18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D2F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D3D7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Перевозка строительных грузов самосвалами вне населенных пунктов. Грузоподъемность свыше 10 т. Расстояние перевозки свыше 20 до 30 км.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878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т·км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2142" w14:textId="77777777" w:rsidR="00464077" w:rsidRPr="00F0293F" w:rsidRDefault="00464077" w:rsidP="0046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F0293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7660,8</w:t>
            </w:r>
          </w:p>
        </w:tc>
        <w:tc>
          <w:tcPr>
            <w:tcW w:w="236" w:type="dxa"/>
            <w:vAlign w:val="center"/>
            <w:hideMark/>
          </w:tcPr>
          <w:p w14:paraId="385BCDA0" w14:textId="77777777" w:rsidR="00464077" w:rsidRPr="00F0293F" w:rsidRDefault="00464077" w:rsidP="0046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</w:tbl>
    <w:p w14:paraId="2CFFCC32" w14:textId="77777777" w:rsidR="00464077" w:rsidRPr="00F0293F" w:rsidRDefault="0046407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64077" w:rsidRPr="00F0293F" w:rsidSect="00F0293F">
      <w:headerReference w:type="default" r:id="rId8"/>
      <w:pgSz w:w="12240" w:h="15840"/>
      <w:pgMar w:top="1134" w:right="75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D00B" w14:textId="77777777" w:rsidR="009F237E" w:rsidRDefault="009F237E" w:rsidP="001D7FF3">
      <w:pPr>
        <w:spacing w:after="0" w:line="240" w:lineRule="auto"/>
      </w:pPr>
      <w:r>
        <w:separator/>
      </w:r>
    </w:p>
  </w:endnote>
  <w:endnote w:type="continuationSeparator" w:id="0">
    <w:p w14:paraId="5B07D0B9" w14:textId="77777777" w:rsidR="009F237E" w:rsidRDefault="009F237E" w:rsidP="001D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0832" w14:textId="77777777" w:rsidR="009F237E" w:rsidRDefault="009F237E" w:rsidP="001D7FF3">
      <w:pPr>
        <w:spacing w:after="0" w:line="240" w:lineRule="auto"/>
      </w:pPr>
      <w:r>
        <w:separator/>
      </w:r>
    </w:p>
  </w:footnote>
  <w:footnote w:type="continuationSeparator" w:id="0">
    <w:p w14:paraId="48B35A3C" w14:textId="77777777" w:rsidR="009F237E" w:rsidRDefault="009F237E" w:rsidP="001D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17529"/>
      <w:docPartObj>
        <w:docPartGallery w:val="Page Numbers (Top of Page)"/>
        <w:docPartUnique/>
      </w:docPartObj>
    </w:sdtPr>
    <w:sdtEndPr/>
    <w:sdtContent>
      <w:p w14:paraId="1880DBAC" w14:textId="77777777" w:rsidR="001D7FF3" w:rsidRDefault="001D7FF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9B8" w:rsidRPr="000659B8">
          <w:rPr>
            <w:noProof/>
            <w:lang w:val="ru-RU"/>
          </w:rPr>
          <w:t>12</w:t>
        </w:r>
        <w:r>
          <w:fldChar w:fldCharType="end"/>
        </w:r>
      </w:p>
    </w:sdtContent>
  </w:sdt>
  <w:p w14:paraId="22781E18" w14:textId="77777777" w:rsidR="001D7FF3" w:rsidRDefault="001D7F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5EF"/>
    <w:multiLevelType w:val="hybridMultilevel"/>
    <w:tmpl w:val="5CE89098"/>
    <w:lvl w:ilvl="0" w:tplc="DEA28C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36A97"/>
    <w:multiLevelType w:val="hybridMultilevel"/>
    <w:tmpl w:val="8C9258D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3A0F"/>
    <w:multiLevelType w:val="multilevel"/>
    <w:tmpl w:val="0C080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2AC6163B"/>
    <w:multiLevelType w:val="hybridMultilevel"/>
    <w:tmpl w:val="FC7A5A6C"/>
    <w:lvl w:ilvl="0" w:tplc="17768EB4">
      <w:start w:val="2"/>
      <w:numFmt w:val="bullet"/>
      <w:lvlText w:val="-"/>
      <w:lvlJc w:val="left"/>
      <w:pPr>
        <w:ind w:left="117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4" w15:restartNumberingAfterBreak="0">
    <w:nsid w:val="62662734"/>
    <w:multiLevelType w:val="multilevel"/>
    <w:tmpl w:val="EAA2E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484E71"/>
    <w:multiLevelType w:val="hybridMultilevel"/>
    <w:tmpl w:val="22FA2D74"/>
    <w:lvl w:ilvl="0" w:tplc="FF002D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B6"/>
    <w:rsid w:val="000659B8"/>
    <w:rsid w:val="00085D33"/>
    <w:rsid w:val="000A7A2E"/>
    <w:rsid w:val="000B37EE"/>
    <w:rsid w:val="000C4063"/>
    <w:rsid w:val="000D2B83"/>
    <w:rsid w:val="001064CB"/>
    <w:rsid w:val="001275AE"/>
    <w:rsid w:val="001349FB"/>
    <w:rsid w:val="00170696"/>
    <w:rsid w:val="00180425"/>
    <w:rsid w:val="00180F6E"/>
    <w:rsid w:val="001847DC"/>
    <w:rsid w:val="00185E40"/>
    <w:rsid w:val="001D7930"/>
    <w:rsid w:val="001D7FF3"/>
    <w:rsid w:val="001E33C9"/>
    <w:rsid w:val="0020025D"/>
    <w:rsid w:val="00204949"/>
    <w:rsid w:val="00211DDD"/>
    <w:rsid w:val="002243BE"/>
    <w:rsid w:val="00264B81"/>
    <w:rsid w:val="002876DC"/>
    <w:rsid w:val="002A0172"/>
    <w:rsid w:val="002A6B54"/>
    <w:rsid w:val="002F36B7"/>
    <w:rsid w:val="002F664E"/>
    <w:rsid w:val="00373C98"/>
    <w:rsid w:val="003A3791"/>
    <w:rsid w:val="003A547E"/>
    <w:rsid w:val="003C6338"/>
    <w:rsid w:val="003E05A5"/>
    <w:rsid w:val="003E13C9"/>
    <w:rsid w:val="0041493A"/>
    <w:rsid w:val="00420563"/>
    <w:rsid w:val="00436D70"/>
    <w:rsid w:val="00464077"/>
    <w:rsid w:val="00480B19"/>
    <w:rsid w:val="00486F61"/>
    <w:rsid w:val="004B3D94"/>
    <w:rsid w:val="004B6B5C"/>
    <w:rsid w:val="005449B5"/>
    <w:rsid w:val="00573B61"/>
    <w:rsid w:val="005E3B93"/>
    <w:rsid w:val="005F1318"/>
    <w:rsid w:val="005F57C0"/>
    <w:rsid w:val="00601D62"/>
    <w:rsid w:val="00632C2A"/>
    <w:rsid w:val="0065639D"/>
    <w:rsid w:val="00677E47"/>
    <w:rsid w:val="00687BFC"/>
    <w:rsid w:val="00695E86"/>
    <w:rsid w:val="006D367D"/>
    <w:rsid w:val="00706F65"/>
    <w:rsid w:val="0073264A"/>
    <w:rsid w:val="007422F9"/>
    <w:rsid w:val="00767D0D"/>
    <w:rsid w:val="0077345E"/>
    <w:rsid w:val="0078479C"/>
    <w:rsid w:val="007B3454"/>
    <w:rsid w:val="007C7B7B"/>
    <w:rsid w:val="00854889"/>
    <w:rsid w:val="008619F8"/>
    <w:rsid w:val="008A0BB9"/>
    <w:rsid w:val="008B627D"/>
    <w:rsid w:val="00933A0B"/>
    <w:rsid w:val="009679CF"/>
    <w:rsid w:val="0097168D"/>
    <w:rsid w:val="00987EBA"/>
    <w:rsid w:val="00992F9E"/>
    <w:rsid w:val="009F237E"/>
    <w:rsid w:val="00A01501"/>
    <w:rsid w:val="00A210DA"/>
    <w:rsid w:val="00A441CC"/>
    <w:rsid w:val="00A64D99"/>
    <w:rsid w:val="00AA3BBE"/>
    <w:rsid w:val="00AA7524"/>
    <w:rsid w:val="00AD0ED0"/>
    <w:rsid w:val="00AD4F30"/>
    <w:rsid w:val="00AF6B0D"/>
    <w:rsid w:val="00B54AB6"/>
    <w:rsid w:val="00B662EF"/>
    <w:rsid w:val="00B7498C"/>
    <w:rsid w:val="00B80539"/>
    <w:rsid w:val="00BB1737"/>
    <w:rsid w:val="00BB5ACB"/>
    <w:rsid w:val="00BC6643"/>
    <w:rsid w:val="00BD2E92"/>
    <w:rsid w:val="00BE797E"/>
    <w:rsid w:val="00C02274"/>
    <w:rsid w:val="00C049ED"/>
    <w:rsid w:val="00C04D7B"/>
    <w:rsid w:val="00C177F4"/>
    <w:rsid w:val="00C20A34"/>
    <w:rsid w:val="00C24F60"/>
    <w:rsid w:val="00C30966"/>
    <w:rsid w:val="00C32C50"/>
    <w:rsid w:val="00C6543C"/>
    <w:rsid w:val="00C93108"/>
    <w:rsid w:val="00CA09A2"/>
    <w:rsid w:val="00CC6DA0"/>
    <w:rsid w:val="00D03203"/>
    <w:rsid w:val="00D06DA2"/>
    <w:rsid w:val="00D64AF5"/>
    <w:rsid w:val="00D83656"/>
    <w:rsid w:val="00DE33EB"/>
    <w:rsid w:val="00E02B92"/>
    <w:rsid w:val="00E365EF"/>
    <w:rsid w:val="00E5357B"/>
    <w:rsid w:val="00E64074"/>
    <w:rsid w:val="00E641B9"/>
    <w:rsid w:val="00E735B6"/>
    <w:rsid w:val="00EB094F"/>
    <w:rsid w:val="00EB3714"/>
    <w:rsid w:val="00F0293F"/>
    <w:rsid w:val="00F04B80"/>
    <w:rsid w:val="00F51FCC"/>
    <w:rsid w:val="00F92C73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B78A"/>
  <w15:chartTrackingRefBased/>
  <w15:docId w15:val="{133A48A7-CE75-4DDF-A69C-533D61E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B54AB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B54A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No Spacing"/>
    <w:uiPriority w:val="1"/>
    <w:qFormat/>
    <w:rsid w:val="00B54AB6"/>
    <w:pPr>
      <w:spacing w:after="0" w:line="240" w:lineRule="auto"/>
    </w:pPr>
  </w:style>
  <w:style w:type="character" w:customStyle="1" w:styleId="fontstyle01">
    <w:name w:val="fontstyle01"/>
    <w:rsid w:val="00B54AB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List Paragraph"/>
    <w:aliases w:val="Заголовок первого уровня"/>
    <w:basedOn w:val="a"/>
    <w:link w:val="a8"/>
    <w:uiPriority w:val="34"/>
    <w:qFormat/>
    <w:rsid w:val="00B54AB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8">
    <w:name w:val="Абзац списка Знак"/>
    <w:aliases w:val="Заголовок первого уровня Знак"/>
    <w:link w:val="a7"/>
    <w:uiPriority w:val="34"/>
    <w:rsid w:val="00B54A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B5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1D7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7FF3"/>
    <w:rPr>
      <w:lang w:val="en-US"/>
    </w:rPr>
  </w:style>
  <w:style w:type="paragraph" w:styleId="ac">
    <w:name w:val="footer"/>
    <w:basedOn w:val="a"/>
    <w:link w:val="ad"/>
    <w:uiPriority w:val="99"/>
    <w:unhideWhenUsed/>
    <w:rsid w:val="001D7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7FF3"/>
    <w:rPr>
      <w:lang w:val="en-US"/>
    </w:rPr>
  </w:style>
  <w:style w:type="paragraph" w:customStyle="1" w:styleId="1CharChar">
    <w:name w:val="Знак Знак Знак Знак Знак1 Знак Знак Знак Знак Char Char Знак"/>
    <w:basedOn w:val="a"/>
    <w:rsid w:val="002A0172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val="ru-RU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24F4-EBCC-4BD3-AC26-6254F534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3505</Words>
  <Characters>19981</Characters>
  <Application>Microsoft Office Word</Application>
  <DocSecurity>4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Баялбаев Жандос Алмасович</dc:creator>
  <cp:keywords/>
  <dc:description/>
  <cp:lastModifiedBy>Салимов Нурали Нуртаевич</cp:lastModifiedBy>
  <cp:revision>2</cp:revision>
  <dcterms:created xsi:type="dcterms:W3CDTF">2025-04-02T07:25:00Z</dcterms:created>
  <dcterms:modified xsi:type="dcterms:W3CDTF">2025-04-02T07:25:00Z</dcterms:modified>
</cp:coreProperties>
</file>