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5D99" w14:textId="77777777" w:rsidR="0095191E" w:rsidRDefault="0095191E" w:rsidP="0095191E">
      <w:pPr>
        <w:tabs>
          <w:tab w:val="left" w:pos="1276"/>
        </w:tabs>
        <w:spacing w:after="0" w:line="240" w:lineRule="auto"/>
        <w:ind w:left="5103"/>
        <w:jc w:val="right"/>
        <w:rPr>
          <w:rFonts w:ascii="Times New Roman" w:hAnsi="Times New Roman" w:cs="Times New Roman"/>
          <w:b/>
          <w:sz w:val="24"/>
          <w:szCs w:val="24"/>
        </w:rPr>
      </w:pPr>
    </w:p>
    <w:p w14:paraId="352176CC" w14:textId="77777777" w:rsidR="0095191E" w:rsidRPr="00887763" w:rsidRDefault="0095191E" w:rsidP="0095191E">
      <w:pPr>
        <w:tabs>
          <w:tab w:val="left" w:pos="1276"/>
        </w:tabs>
        <w:spacing w:after="0" w:line="240" w:lineRule="auto"/>
        <w:ind w:left="5103"/>
        <w:jc w:val="right"/>
        <w:rPr>
          <w:rFonts w:ascii="Times New Roman" w:hAnsi="Times New Roman" w:cs="Times New Roman"/>
          <w:b/>
          <w:sz w:val="24"/>
          <w:szCs w:val="24"/>
        </w:rPr>
      </w:pPr>
      <w:r w:rsidRPr="00887763">
        <w:rPr>
          <w:rFonts w:ascii="Times New Roman" w:hAnsi="Times New Roman" w:cs="Times New Roman"/>
          <w:b/>
          <w:sz w:val="24"/>
          <w:szCs w:val="24"/>
        </w:rPr>
        <w:t>Приложение № 4</w:t>
      </w:r>
    </w:p>
    <w:p w14:paraId="5FD73D22" w14:textId="77777777" w:rsidR="0095191E" w:rsidRPr="00887763" w:rsidRDefault="0095191E" w:rsidP="0095191E">
      <w:pPr>
        <w:spacing w:after="0" w:line="240" w:lineRule="auto"/>
        <w:jc w:val="right"/>
        <w:rPr>
          <w:rFonts w:ascii="Times New Roman" w:eastAsia="Times New Roman" w:hAnsi="Times New Roman" w:cs="Times New Roman"/>
          <w:b/>
          <w:sz w:val="24"/>
          <w:szCs w:val="24"/>
          <w:lang w:eastAsia="ru-RU"/>
        </w:rPr>
      </w:pPr>
      <w:r w:rsidRPr="00887763">
        <w:rPr>
          <w:rFonts w:ascii="Times New Roman" w:eastAsia="Times New Roman" w:hAnsi="Times New Roman" w:cs="Times New Roman"/>
          <w:b/>
          <w:sz w:val="24"/>
          <w:szCs w:val="24"/>
          <w:lang w:eastAsia="ru-RU"/>
        </w:rPr>
        <w:t>к типовому договору о закупке работ</w:t>
      </w:r>
    </w:p>
    <w:p w14:paraId="5F513710" w14:textId="77777777" w:rsidR="0095191E" w:rsidRPr="00887763" w:rsidRDefault="0095191E" w:rsidP="0095191E">
      <w:pPr>
        <w:spacing w:after="0" w:line="240" w:lineRule="auto"/>
        <w:ind w:left="5103"/>
        <w:jc w:val="right"/>
        <w:rPr>
          <w:rFonts w:ascii="Times New Roman" w:hAnsi="Times New Roman" w:cs="Times New Roman"/>
          <w:b/>
          <w:color w:val="000000"/>
          <w:spacing w:val="-8"/>
          <w:sz w:val="24"/>
          <w:szCs w:val="24"/>
        </w:rPr>
      </w:pPr>
      <w:r w:rsidRPr="00887763">
        <w:rPr>
          <w:rFonts w:ascii="Times New Roman" w:hAnsi="Times New Roman" w:cs="Times New Roman"/>
          <w:b/>
          <w:color w:val="000000"/>
          <w:spacing w:val="-8"/>
          <w:sz w:val="24"/>
          <w:szCs w:val="24"/>
        </w:rPr>
        <w:t xml:space="preserve"> </w:t>
      </w:r>
      <w:proofErr w:type="gramStart"/>
      <w:r w:rsidRPr="00887763">
        <w:rPr>
          <w:rFonts w:ascii="Times New Roman" w:hAnsi="Times New Roman" w:cs="Times New Roman"/>
          <w:b/>
          <w:color w:val="000000"/>
          <w:spacing w:val="-8"/>
          <w:sz w:val="24"/>
          <w:szCs w:val="24"/>
        </w:rPr>
        <w:t>« _</w:t>
      </w:r>
      <w:proofErr w:type="gramEnd"/>
      <w:r w:rsidRPr="00887763">
        <w:rPr>
          <w:rFonts w:ascii="Times New Roman" w:hAnsi="Times New Roman" w:cs="Times New Roman"/>
          <w:b/>
          <w:color w:val="000000"/>
          <w:spacing w:val="-8"/>
          <w:sz w:val="24"/>
          <w:szCs w:val="24"/>
        </w:rPr>
        <w:t>_ » ___________ 202</w:t>
      </w:r>
      <w:r>
        <w:rPr>
          <w:rFonts w:ascii="Times New Roman" w:hAnsi="Times New Roman" w:cs="Times New Roman"/>
          <w:b/>
          <w:color w:val="000000"/>
          <w:spacing w:val="-8"/>
          <w:sz w:val="24"/>
          <w:szCs w:val="24"/>
        </w:rPr>
        <w:t>5</w:t>
      </w:r>
      <w:r w:rsidRPr="00887763">
        <w:rPr>
          <w:rFonts w:ascii="Times New Roman" w:hAnsi="Times New Roman" w:cs="Times New Roman"/>
          <w:b/>
          <w:color w:val="000000"/>
          <w:spacing w:val="-8"/>
          <w:sz w:val="24"/>
          <w:szCs w:val="24"/>
        </w:rPr>
        <w:t xml:space="preserve"> г. </w:t>
      </w:r>
    </w:p>
    <w:p w14:paraId="49BA485D" w14:textId="77777777" w:rsidR="0095191E" w:rsidRPr="00887763" w:rsidRDefault="0095191E" w:rsidP="0095191E">
      <w:pPr>
        <w:spacing w:after="0" w:line="240" w:lineRule="auto"/>
        <w:ind w:left="5103"/>
        <w:jc w:val="right"/>
        <w:rPr>
          <w:rFonts w:ascii="Times New Roman" w:hAnsi="Times New Roman" w:cs="Times New Roman"/>
          <w:b/>
          <w:color w:val="000000"/>
          <w:spacing w:val="-8"/>
          <w:sz w:val="24"/>
          <w:szCs w:val="24"/>
        </w:rPr>
      </w:pPr>
      <w:r w:rsidRPr="00887763">
        <w:rPr>
          <w:rFonts w:ascii="Times New Roman" w:hAnsi="Times New Roman" w:cs="Times New Roman"/>
          <w:b/>
          <w:color w:val="000000"/>
          <w:spacing w:val="-8"/>
          <w:sz w:val="24"/>
          <w:szCs w:val="24"/>
        </w:rPr>
        <w:t>№ _____________</w:t>
      </w:r>
    </w:p>
    <w:p w14:paraId="0A76F2AD" w14:textId="77777777" w:rsidR="0095191E" w:rsidRPr="00887763" w:rsidRDefault="0095191E" w:rsidP="0095191E">
      <w:pPr>
        <w:tabs>
          <w:tab w:val="left" w:pos="1276"/>
        </w:tabs>
        <w:spacing w:after="0" w:line="240" w:lineRule="auto"/>
        <w:jc w:val="right"/>
        <w:rPr>
          <w:rFonts w:ascii="Times New Roman" w:hAnsi="Times New Roman" w:cs="Times New Roman"/>
          <w:b/>
          <w:sz w:val="24"/>
          <w:szCs w:val="24"/>
        </w:rPr>
      </w:pPr>
    </w:p>
    <w:p w14:paraId="104896FD" w14:textId="77777777" w:rsidR="0095191E" w:rsidRPr="00887763" w:rsidRDefault="0095191E" w:rsidP="0095191E">
      <w:pPr>
        <w:tabs>
          <w:tab w:val="left" w:pos="1276"/>
        </w:tabs>
        <w:spacing w:after="0" w:line="240" w:lineRule="auto"/>
        <w:jc w:val="center"/>
        <w:rPr>
          <w:rFonts w:ascii="Times New Roman" w:hAnsi="Times New Roman" w:cs="Times New Roman"/>
          <w:sz w:val="24"/>
          <w:szCs w:val="24"/>
        </w:rPr>
      </w:pPr>
      <w:r w:rsidRPr="00887763">
        <w:rPr>
          <w:rFonts w:ascii="Times New Roman" w:hAnsi="Times New Roman" w:cs="Times New Roman"/>
          <w:b/>
          <w:sz w:val="24"/>
          <w:szCs w:val="24"/>
        </w:rPr>
        <w:t>Разбивка стоимости Работ</w:t>
      </w:r>
      <w:r w:rsidRPr="00887763">
        <w:rPr>
          <w:rFonts w:ascii="Times New Roman" w:hAnsi="Times New Roman" w:cs="Times New Roman"/>
          <w:sz w:val="24"/>
          <w:szCs w:val="24"/>
        </w:rPr>
        <w:fldChar w:fldCharType="begin"/>
      </w:r>
      <w:r w:rsidRPr="00887763">
        <w:rPr>
          <w:rFonts w:ascii="Times New Roman" w:hAnsi="Times New Roman" w:cs="Times New Roman"/>
          <w:sz w:val="24"/>
          <w:szCs w:val="24"/>
        </w:rPr>
        <w:instrText xml:space="preserve"> LINK Excel.Sheet.8 "D:\\DESK\\Кап. ремонт\\2018\\Реконструкция ВЛ\\форма для оплаты\\KCP223-2-E-OT-SW-0001.xls" Лист1!Область_печати \a \f 4 \h  \* MERGEFORMAT </w:instrText>
      </w:r>
      <w:r w:rsidRPr="00887763">
        <w:rPr>
          <w:rFonts w:ascii="Times New Roman" w:hAnsi="Times New Roman" w:cs="Times New Roman"/>
          <w:sz w:val="24"/>
          <w:szCs w:val="24"/>
        </w:rPr>
        <w:fldChar w:fldCharType="separate"/>
      </w:r>
      <w:bookmarkStart w:id="0" w:name="RANGE!A1:Q42"/>
    </w:p>
    <w:bookmarkEnd w:id="0"/>
    <w:p w14:paraId="4BD52DF8" w14:textId="77777777" w:rsidR="0095191E" w:rsidRPr="00887763" w:rsidDel="00695157" w:rsidRDefault="0095191E" w:rsidP="0095191E">
      <w:pPr>
        <w:spacing w:after="0" w:line="240" w:lineRule="auto"/>
        <w:jc w:val="center"/>
        <w:rPr>
          <w:rFonts w:ascii="Times New Roman" w:hAnsi="Times New Roman" w:cs="Times New Roman"/>
          <w:b/>
          <w:sz w:val="24"/>
          <w:szCs w:val="24"/>
        </w:rPr>
      </w:pPr>
      <w:r w:rsidRPr="00887763">
        <w:rPr>
          <w:rFonts w:ascii="Times New Roman" w:hAnsi="Times New Roman" w:cs="Times New Roman"/>
          <w:b/>
          <w:sz w:val="24"/>
          <w:szCs w:val="24"/>
        </w:rPr>
        <w:fldChar w:fldCharType="end"/>
      </w: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60"/>
        <w:gridCol w:w="993"/>
        <w:gridCol w:w="1558"/>
        <w:gridCol w:w="1417"/>
        <w:gridCol w:w="1698"/>
        <w:gridCol w:w="2127"/>
      </w:tblGrid>
      <w:tr w:rsidR="0095191E" w:rsidRPr="00D64960" w14:paraId="146C4B39" w14:textId="77777777" w:rsidTr="002418EF">
        <w:trPr>
          <w:trHeight w:val="473"/>
        </w:trPr>
        <w:tc>
          <w:tcPr>
            <w:tcW w:w="567" w:type="dxa"/>
            <w:vMerge w:val="restart"/>
            <w:vAlign w:val="center"/>
          </w:tcPr>
          <w:p w14:paraId="4C515690" w14:textId="77777777" w:rsidR="0095191E" w:rsidRPr="00887763" w:rsidRDefault="0095191E" w:rsidP="002418EF">
            <w:pPr>
              <w:tabs>
                <w:tab w:val="left" w:pos="567"/>
              </w:tabs>
              <w:spacing w:after="0" w:line="240" w:lineRule="auto"/>
              <w:rPr>
                <w:rFonts w:ascii="Times New Roman" w:hAnsi="Times New Roman" w:cs="Times New Roman"/>
                <w:sz w:val="24"/>
                <w:szCs w:val="24"/>
                <w:lang w:eastAsia="ru-RU"/>
              </w:rPr>
            </w:pPr>
            <w:r w:rsidRPr="00887763">
              <w:rPr>
                <w:rFonts w:ascii="Times New Roman" w:hAnsi="Times New Roman" w:cs="Times New Roman"/>
                <w:b/>
                <w:sz w:val="24"/>
                <w:szCs w:val="24"/>
                <w:lang w:eastAsia="ru-RU"/>
              </w:rPr>
              <w:t xml:space="preserve">№ </w:t>
            </w:r>
            <w:proofErr w:type="spellStart"/>
            <w:r w:rsidRPr="00887763">
              <w:rPr>
                <w:rFonts w:ascii="Times New Roman" w:hAnsi="Times New Roman" w:cs="Times New Roman"/>
                <w:b/>
                <w:sz w:val="24"/>
                <w:szCs w:val="24"/>
                <w:lang w:eastAsia="ru-RU"/>
              </w:rPr>
              <w:t>пп</w:t>
            </w:r>
            <w:proofErr w:type="spellEnd"/>
          </w:p>
        </w:tc>
        <w:tc>
          <w:tcPr>
            <w:tcW w:w="4820" w:type="dxa"/>
            <w:vMerge w:val="restart"/>
            <w:vAlign w:val="center"/>
          </w:tcPr>
          <w:p w14:paraId="6772B97D"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rPr>
            </w:pPr>
            <w:r w:rsidRPr="00887763">
              <w:rPr>
                <w:rFonts w:ascii="Times New Roman" w:hAnsi="Times New Roman" w:cs="Times New Roman"/>
                <w:b/>
                <w:sz w:val="24"/>
                <w:szCs w:val="24"/>
                <w:lang w:eastAsia="ru-RU"/>
              </w:rPr>
              <w:t>Наименование</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работ</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и</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затрат</w:t>
            </w:r>
            <w:r w:rsidRPr="00887763">
              <w:rPr>
                <w:rFonts w:ascii="Times New Roman" w:hAnsi="Times New Roman" w:cs="Times New Roman"/>
                <w:b/>
                <w:sz w:val="24"/>
                <w:szCs w:val="24"/>
                <w:lang w:val="en-US" w:eastAsia="ru-RU"/>
              </w:rPr>
              <w:t xml:space="preserve"> / Name of works and expenses</w:t>
            </w:r>
          </w:p>
        </w:tc>
        <w:tc>
          <w:tcPr>
            <w:tcW w:w="1560" w:type="dxa"/>
            <w:vMerge w:val="restart"/>
            <w:vAlign w:val="center"/>
          </w:tcPr>
          <w:p w14:paraId="3742CED2" w14:textId="77777777" w:rsidR="0095191E" w:rsidRPr="00887763" w:rsidRDefault="0095191E" w:rsidP="002418EF">
            <w:pPr>
              <w:spacing w:after="0" w:line="240" w:lineRule="auto"/>
              <w:jc w:val="center"/>
              <w:rPr>
                <w:rFonts w:ascii="Times New Roman" w:hAnsi="Times New Roman" w:cs="Times New Roman"/>
                <w:b/>
                <w:sz w:val="24"/>
                <w:szCs w:val="24"/>
                <w:lang w:val="en-US"/>
              </w:rPr>
            </w:pPr>
            <w:r w:rsidRPr="00887763">
              <w:rPr>
                <w:rFonts w:ascii="Times New Roman" w:hAnsi="Times New Roman" w:cs="Times New Roman"/>
                <w:b/>
                <w:sz w:val="24"/>
                <w:szCs w:val="24"/>
              </w:rPr>
              <w:t>Единица измерения</w:t>
            </w:r>
            <w:r w:rsidRPr="00887763">
              <w:rPr>
                <w:rFonts w:ascii="Times New Roman" w:hAnsi="Times New Roman" w:cs="Times New Roman"/>
                <w:b/>
                <w:sz w:val="24"/>
                <w:szCs w:val="24"/>
                <w:lang w:val="en-US"/>
              </w:rPr>
              <w:t xml:space="preserve"> / </w:t>
            </w:r>
            <w:proofErr w:type="spellStart"/>
            <w:r w:rsidRPr="00887763">
              <w:rPr>
                <w:rFonts w:ascii="Times New Roman" w:hAnsi="Times New Roman" w:cs="Times New Roman"/>
                <w:b/>
                <w:color w:val="333333"/>
                <w:sz w:val="24"/>
                <w:szCs w:val="24"/>
                <w:shd w:val="clear" w:color="auto" w:fill="FFFFFF"/>
              </w:rPr>
              <w:t>unit</w:t>
            </w:r>
            <w:proofErr w:type="spellEnd"/>
            <w:r w:rsidRPr="00887763">
              <w:rPr>
                <w:rFonts w:ascii="Times New Roman" w:hAnsi="Times New Roman" w:cs="Times New Roman"/>
                <w:b/>
                <w:color w:val="333333"/>
                <w:sz w:val="24"/>
                <w:szCs w:val="24"/>
                <w:shd w:val="clear" w:color="auto" w:fill="FFFFFF"/>
              </w:rPr>
              <w:t xml:space="preserve"> </w:t>
            </w:r>
            <w:proofErr w:type="spellStart"/>
            <w:r w:rsidRPr="00887763">
              <w:rPr>
                <w:rFonts w:ascii="Times New Roman" w:hAnsi="Times New Roman" w:cs="Times New Roman"/>
                <w:b/>
                <w:color w:val="333333"/>
                <w:sz w:val="24"/>
                <w:szCs w:val="24"/>
                <w:shd w:val="clear" w:color="auto" w:fill="FFFFFF"/>
              </w:rPr>
              <w:t>of</w:t>
            </w:r>
            <w:proofErr w:type="spellEnd"/>
            <w:r w:rsidRPr="00887763">
              <w:rPr>
                <w:rFonts w:ascii="Times New Roman" w:hAnsi="Times New Roman" w:cs="Times New Roman"/>
                <w:b/>
                <w:color w:val="333333"/>
                <w:sz w:val="24"/>
                <w:szCs w:val="24"/>
                <w:shd w:val="clear" w:color="auto" w:fill="FFFFFF"/>
              </w:rPr>
              <w:t xml:space="preserve"> </w:t>
            </w:r>
            <w:proofErr w:type="spellStart"/>
            <w:r w:rsidRPr="00887763">
              <w:rPr>
                <w:rFonts w:ascii="Times New Roman" w:hAnsi="Times New Roman" w:cs="Times New Roman"/>
                <w:b/>
                <w:color w:val="333333"/>
                <w:sz w:val="24"/>
                <w:szCs w:val="24"/>
                <w:shd w:val="clear" w:color="auto" w:fill="FFFFFF"/>
              </w:rPr>
              <w:t>measure</w:t>
            </w:r>
            <w:proofErr w:type="spellEnd"/>
          </w:p>
        </w:tc>
        <w:tc>
          <w:tcPr>
            <w:tcW w:w="3968" w:type="dxa"/>
            <w:gridSpan w:val="3"/>
            <w:vAlign w:val="center"/>
          </w:tcPr>
          <w:p w14:paraId="19052309"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eastAsia="ru-RU"/>
              </w:rPr>
            </w:pPr>
            <w:r w:rsidRPr="00887763">
              <w:rPr>
                <w:rFonts w:ascii="Times New Roman" w:hAnsi="Times New Roman" w:cs="Times New Roman"/>
                <w:b/>
                <w:sz w:val="24"/>
                <w:szCs w:val="24"/>
                <w:lang w:eastAsia="ru-RU"/>
              </w:rPr>
              <w:t>Стоимость</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без</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НДС</w:t>
            </w:r>
            <w:r w:rsidRPr="00887763">
              <w:rPr>
                <w:rFonts w:ascii="Times New Roman" w:hAnsi="Times New Roman" w:cs="Times New Roman"/>
                <w:b/>
                <w:sz w:val="24"/>
                <w:szCs w:val="24"/>
                <w:lang w:val="en-US" w:eastAsia="ru-RU"/>
              </w:rPr>
              <w:t>/ Cost without the VAT</w:t>
            </w:r>
          </w:p>
        </w:tc>
        <w:tc>
          <w:tcPr>
            <w:tcW w:w="3825" w:type="dxa"/>
            <w:gridSpan w:val="2"/>
            <w:vAlign w:val="center"/>
          </w:tcPr>
          <w:p w14:paraId="751DD474" w14:textId="77777777" w:rsidR="0095191E" w:rsidRPr="00887763" w:rsidRDefault="0095191E" w:rsidP="002418EF">
            <w:pPr>
              <w:tabs>
                <w:tab w:val="left" w:pos="567"/>
              </w:tabs>
              <w:spacing w:after="0" w:line="240" w:lineRule="auto"/>
              <w:rPr>
                <w:rFonts w:ascii="Times New Roman" w:hAnsi="Times New Roman" w:cs="Times New Roman"/>
                <w:b/>
                <w:sz w:val="24"/>
                <w:szCs w:val="24"/>
                <w:lang w:val="en-US" w:eastAsia="ru-RU"/>
              </w:rPr>
            </w:pPr>
            <w:r w:rsidRPr="00887763">
              <w:rPr>
                <w:rFonts w:ascii="Times New Roman" w:hAnsi="Times New Roman" w:cs="Times New Roman"/>
                <w:b/>
                <w:sz w:val="24"/>
                <w:szCs w:val="24"/>
                <w:lang w:eastAsia="ru-RU"/>
              </w:rPr>
              <w:t>Стоимость</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с</w:t>
            </w:r>
            <w:r w:rsidRPr="00887763">
              <w:rPr>
                <w:rFonts w:ascii="Times New Roman" w:hAnsi="Times New Roman" w:cs="Times New Roman"/>
                <w:b/>
                <w:sz w:val="24"/>
                <w:szCs w:val="24"/>
                <w:lang w:val="en-US" w:eastAsia="ru-RU"/>
              </w:rPr>
              <w:t xml:space="preserve"> </w:t>
            </w:r>
            <w:r w:rsidRPr="00887763">
              <w:rPr>
                <w:rFonts w:ascii="Times New Roman" w:hAnsi="Times New Roman" w:cs="Times New Roman"/>
                <w:b/>
                <w:sz w:val="24"/>
                <w:szCs w:val="24"/>
                <w:lang w:eastAsia="ru-RU"/>
              </w:rPr>
              <w:t>НДС</w:t>
            </w:r>
            <w:r w:rsidRPr="00887763">
              <w:rPr>
                <w:rFonts w:ascii="Times New Roman" w:hAnsi="Times New Roman" w:cs="Times New Roman"/>
                <w:b/>
                <w:sz w:val="24"/>
                <w:szCs w:val="24"/>
                <w:lang w:val="en-US" w:eastAsia="ru-RU"/>
              </w:rPr>
              <w:t>/ Cost with the VAT</w:t>
            </w:r>
          </w:p>
        </w:tc>
      </w:tr>
      <w:tr w:rsidR="0095191E" w:rsidRPr="00887763" w14:paraId="27264F58" w14:textId="77777777" w:rsidTr="002418EF">
        <w:trPr>
          <w:trHeight w:val="473"/>
        </w:trPr>
        <w:tc>
          <w:tcPr>
            <w:tcW w:w="567" w:type="dxa"/>
            <w:vMerge/>
            <w:vAlign w:val="center"/>
          </w:tcPr>
          <w:p w14:paraId="198E7E89"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eastAsia="ru-RU"/>
              </w:rPr>
            </w:pPr>
          </w:p>
        </w:tc>
        <w:tc>
          <w:tcPr>
            <w:tcW w:w="4820" w:type="dxa"/>
            <w:vMerge/>
            <w:vAlign w:val="center"/>
          </w:tcPr>
          <w:p w14:paraId="0A99036C"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rPr>
            </w:pPr>
          </w:p>
        </w:tc>
        <w:tc>
          <w:tcPr>
            <w:tcW w:w="1560" w:type="dxa"/>
            <w:vMerge/>
            <w:vAlign w:val="center"/>
          </w:tcPr>
          <w:p w14:paraId="2B24FBCF"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rPr>
            </w:pPr>
          </w:p>
        </w:tc>
        <w:tc>
          <w:tcPr>
            <w:tcW w:w="993" w:type="dxa"/>
            <w:vAlign w:val="center"/>
          </w:tcPr>
          <w:p w14:paraId="44DD092B" w14:textId="77777777" w:rsidR="0095191E" w:rsidRPr="00887763" w:rsidRDefault="0095191E" w:rsidP="002418EF">
            <w:pPr>
              <w:spacing w:after="0" w:line="240" w:lineRule="auto"/>
              <w:jc w:val="center"/>
              <w:rPr>
                <w:rFonts w:ascii="Times New Roman" w:hAnsi="Times New Roman" w:cs="Times New Roman"/>
                <w:b/>
                <w:sz w:val="24"/>
                <w:szCs w:val="24"/>
                <w:lang w:val="en-US"/>
              </w:rPr>
            </w:pPr>
            <w:r w:rsidRPr="00887763">
              <w:rPr>
                <w:rFonts w:ascii="Times New Roman" w:hAnsi="Times New Roman" w:cs="Times New Roman"/>
                <w:b/>
                <w:sz w:val="24"/>
                <w:szCs w:val="24"/>
              </w:rPr>
              <w:t>количество</w:t>
            </w:r>
            <w:r w:rsidRPr="00887763">
              <w:rPr>
                <w:rFonts w:ascii="Times New Roman" w:hAnsi="Times New Roman" w:cs="Times New Roman"/>
                <w:b/>
                <w:sz w:val="24"/>
                <w:szCs w:val="24"/>
                <w:lang w:val="en-US"/>
              </w:rPr>
              <w:t xml:space="preserve">/ </w:t>
            </w:r>
            <w:proofErr w:type="spellStart"/>
            <w:r w:rsidRPr="00887763">
              <w:rPr>
                <w:rFonts w:ascii="Times New Roman" w:hAnsi="Times New Roman" w:cs="Times New Roman"/>
                <w:b/>
                <w:color w:val="333333"/>
                <w:sz w:val="24"/>
                <w:szCs w:val="24"/>
                <w:shd w:val="clear" w:color="auto" w:fill="FFFFFF"/>
              </w:rPr>
              <w:t>quantity</w:t>
            </w:r>
            <w:proofErr w:type="spellEnd"/>
          </w:p>
        </w:tc>
        <w:tc>
          <w:tcPr>
            <w:tcW w:w="1558" w:type="dxa"/>
            <w:vAlign w:val="center"/>
          </w:tcPr>
          <w:p w14:paraId="6EB58FB5" w14:textId="77777777" w:rsidR="0095191E" w:rsidRPr="00887763" w:rsidRDefault="0095191E" w:rsidP="002418EF">
            <w:pPr>
              <w:tabs>
                <w:tab w:val="left" w:pos="567"/>
              </w:tabs>
              <w:spacing w:after="0" w:line="240" w:lineRule="auto"/>
              <w:rPr>
                <w:rFonts w:ascii="Times New Roman" w:hAnsi="Times New Roman" w:cs="Times New Roman"/>
                <w:sz w:val="24"/>
                <w:szCs w:val="24"/>
                <w:lang w:val="en-US" w:eastAsia="ru-RU"/>
              </w:rPr>
            </w:pPr>
            <w:r w:rsidRPr="00887763">
              <w:rPr>
                <w:rFonts w:ascii="Times New Roman" w:hAnsi="Times New Roman" w:cs="Times New Roman"/>
                <w:b/>
                <w:sz w:val="24"/>
                <w:szCs w:val="24"/>
                <w:lang w:eastAsia="ru-RU"/>
              </w:rPr>
              <w:t>Стоимость единицы, тенге</w:t>
            </w:r>
            <w:r w:rsidRPr="00887763">
              <w:rPr>
                <w:rFonts w:ascii="Times New Roman" w:hAnsi="Times New Roman" w:cs="Times New Roman"/>
                <w:b/>
                <w:sz w:val="24"/>
                <w:szCs w:val="24"/>
                <w:lang w:val="en-US" w:eastAsia="ru-RU"/>
              </w:rPr>
              <w:t xml:space="preserve"> / Cost of unit, tenge</w:t>
            </w:r>
          </w:p>
        </w:tc>
        <w:tc>
          <w:tcPr>
            <w:tcW w:w="1417" w:type="dxa"/>
          </w:tcPr>
          <w:p w14:paraId="465711D5" w14:textId="77777777" w:rsidR="0095191E" w:rsidRPr="00887763" w:rsidRDefault="0095191E" w:rsidP="002418EF">
            <w:pPr>
              <w:tabs>
                <w:tab w:val="left" w:pos="567"/>
              </w:tabs>
              <w:spacing w:after="0" w:line="240" w:lineRule="auto"/>
              <w:rPr>
                <w:rFonts w:ascii="Times New Roman" w:hAnsi="Times New Roman" w:cs="Times New Roman"/>
                <w:sz w:val="24"/>
                <w:szCs w:val="24"/>
                <w:lang w:eastAsia="ru-RU"/>
              </w:rPr>
            </w:pPr>
            <w:r w:rsidRPr="00887763">
              <w:rPr>
                <w:rFonts w:ascii="Times New Roman" w:hAnsi="Times New Roman" w:cs="Times New Roman"/>
                <w:b/>
                <w:sz w:val="24"/>
                <w:szCs w:val="24"/>
                <w:lang w:eastAsia="ru-RU"/>
              </w:rPr>
              <w:t xml:space="preserve">Общая стоимость, тенге / </w:t>
            </w:r>
            <w:r w:rsidRPr="00887763">
              <w:rPr>
                <w:rFonts w:ascii="Times New Roman" w:hAnsi="Times New Roman" w:cs="Times New Roman"/>
                <w:b/>
                <w:sz w:val="24"/>
                <w:szCs w:val="24"/>
                <w:lang w:val="en-US" w:eastAsia="ru-RU"/>
              </w:rPr>
              <w:t>Total</w:t>
            </w:r>
            <w:r w:rsidRPr="00887763">
              <w:rPr>
                <w:rFonts w:ascii="Times New Roman" w:hAnsi="Times New Roman" w:cs="Times New Roman"/>
                <w:b/>
                <w:sz w:val="24"/>
                <w:szCs w:val="24"/>
                <w:lang w:eastAsia="ru-RU"/>
              </w:rPr>
              <w:t xml:space="preserve"> </w:t>
            </w:r>
            <w:r w:rsidRPr="00887763">
              <w:rPr>
                <w:rFonts w:ascii="Times New Roman" w:hAnsi="Times New Roman" w:cs="Times New Roman"/>
                <w:b/>
                <w:sz w:val="24"/>
                <w:szCs w:val="24"/>
                <w:lang w:val="en-US" w:eastAsia="ru-RU"/>
              </w:rPr>
              <w:t>cost</w:t>
            </w:r>
            <w:r w:rsidRPr="00887763">
              <w:rPr>
                <w:rFonts w:ascii="Times New Roman" w:hAnsi="Times New Roman" w:cs="Times New Roman"/>
                <w:b/>
                <w:sz w:val="24"/>
                <w:szCs w:val="24"/>
                <w:lang w:eastAsia="ru-RU"/>
              </w:rPr>
              <w:t xml:space="preserve">, </w:t>
            </w:r>
            <w:r w:rsidRPr="00887763">
              <w:rPr>
                <w:rFonts w:ascii="Times New Roman" w:hAnsi="Times New Roman" w:cs="Times New Roman"/>
                <w:b/>
                <w:sz w:val="24"/>
                <w:szCs w:val="24"/>
                <w:lang w:val="en-US" w:eastAsia="ru-RU"/>
              </w:rPr>
              <w:t>tenge</w:t>
            </w:r>
          </w:p>
        </w:tc>
        <w:tc>
          <w:tcPr>
            <w:tcW w:w="1698" w:type="dxa"/>
            <w:vAlign w:val="center"/>
          </w:tcPr>
          <w:p w14:paraId="1553F49E" w14:textId="77777777" w:rsidR="0095191E" w:rsidRPr="00887763" w:rsidRDefault="0095191E" w:rsidP="002418EF">
            <w:pPr>
              <w:tabs>
                <w:tab w:val="left" w:pos="567"/>
              </w:tabs>
              <w:spacing w:after="0" w:line="240" w:lineRule="auto"/>
              <w:rPr>
                <w:rFonts w:ascii="Times New Roman" w:hAnsi="Times New Roman" w:cs="Times New Roman"/>
                <w:b/>
                <w:sz w:val="24"/>
                <w:szCs w:val="24"/>
                <w:lang w:eastAsia="ru-RU"/>
              </w:rPr>
            </w:pPr>
            <w:r w:rsidRPr="00887763">
              <w:rPr>
                <w:rFonts w:ascii="Times New Roman" w:hAnsi="Times New Roman" w:cs="Times New Roman"/>
                <w:b/>
                <w:sz w:val="24"/>
                <w:szCs w:val="24"/>
                <w:lang w:eastAsia="ru-RU"/>
              </w:rPr>
              <w:t>Стоимость единицы, тенге</w:t>
            </w:r>
            <w:r w:rsidRPr="00887763">
              <w:rPr>
                <w:rFonts w:ascii="Times New Roman" w:hAnsi="Times New Roman" w:cs="Times New Roman"/>
                <w:b/>
                <w:sz w:val="24"/>
                <w:szCs w:val="24"/>
                <w:lang w:val="en-US" w:eastAsia="ru-RU"/>
              </w:rPr>
              <w:t xml:space="preserve"> / Cost of unit, tenge</w:t>
            </w:r>
          </w:p>
        </w:tc>
        <w:tc>
          <w:tcPr>
            <w:tcW w:w="2127" w:type="dxa"/>
          </w:tcPr>
          <w:p w14:paraId="50DC1BE0" w14:textId="77777777" w:rsidR="0095191E" w:rsidRPr="00887763" w:rsidRDefault="0095191E" w:rsidP="002418EF">
            <w:pPr>
              <w:tabs>
                <w:tab w:val="left" w:pos="567"/>
              </w:tabs>
              <w:spacing w:after="0" w:line="240" w:lineRule="auto"/>
              <w:rPr>
                <w:rFonts w:ascii="Times New Roman" w:hAnsi="Times New Roman" w:cs="Times New Roman"/>
                <w:b/>
                <w:sz w:val="24"/>
                <w:szCs w:val="24"/>
                <w:lang w:eastAsia="ru-RU"/>
              </w:rPr>
            </w:pPr>
            <w:r w:rsidRPr="00887763">
              <w:rPr>
                <w:rFonts w:ascii="Times New Roman" w:hAnsi="Times New Roman" w:cs="Times New Roman"/>
                <w:b/>
                <w:sz w:val="24"/>
                <w:szCs w:val="24"/>
                <w:lang w:eastAsia="ru-RU"/>
              </w:rPr>
              <w:t xml:space="preserve">Общая стоимость, тенге / </w:t>
            </w:r>
            <w:r w:rsidRPr="00887763">
              <w:rPr>
                <w:rFonts w:ascii="Times New Roman" w:hAnsi="Times New Roman" w:cs="Times New Roman"/>
                <w:b/>
                <w:sz w:val="24"/>
                <w:szCs w:val="24"/>
                <w:lang w:val="en-US" w:eastAsia="ru-RU"/>
              </w:rPr>
              <w:t>Total</w:t>
            </w:r>
            <w:r w:rsidRPr="00887763">
              <w:rPr>
                <w:rFonts w:ascii="Times New Roman" w:hAnsi="Times New Roman" w:cs="Times New Roman"/>
                <w:b/>
                <w:sz w:val="24"/>
                <w:szCs w:val="24"/>
                <w:lang w:eastAsia="ru-RU"/>
              </w:rPr>
              <w:t xml:space="preserve"> </w:t>
            </w:r>
            <w:r w:rsidRPr="00887763">
              <w:rPr>
                <w:rFonts w:ascii="Times New Roman" w:hAnsi="Times New Roman" w:cs="Times New Roman"/>
                <w:b/>
                <w:sz w:val="24"/>
                <w:szCs w:val="24"/>
                <w:lang w:val="en-US" w:eastAsia="ru-RU"/>
              </w:rPr>
              <w:t>cost</w:t>
            </w:r>
            <w:r w:rsidRPr="00887763">
              <w:rPr>
                <w:rFonts w:ascii="Times New Roman" w:hAnsi="Times New Roman" w:cs="Times New Roman"/>
                <w:b/>
                <w:sz w:val="24"/>
                <w:szCs w:val="24"/>
                <w:lang w:eastAsia="ru-RU"/>
              </w:rPr>
              <w:t xml:space="preserve">, </w:t>
            </w:r>
            <w:r w:rsidRPr="00887763">
              <w:rPr>
                <w:rFonts w:ascii="Times New Roman" w:hAnsi="Times New Roman" w:cs="Times New Roman"/>
                <w:b/>
                <w:sz w:val="24"/>
                <w:szCs w:val="24"/>
                <w:lang w:val="en-US" w:eastAsia="ru-RU"/>
              </w:rPr>
              <w:t>tenge</w:t>
            </w:r>
          </w:p>
        </w:tc>
      </w:tr>
      <w:tr w:rsidR="0095191E" w:rsidRPr="00887763" w14:paraId="555C11A3" w14:textId="77777777" w:rsidTr="002418EF">
        <w:trPr>
          <w:trHeight w:val="341"/>
        </w:trPr>
        <w:tc>
          <w:tcPr>
            <w:tcW w:w="567" w:type="dxa"/>
            <w:vAlign w:val="center"/>
          </w:tcPr>
          <w:p w14:paraId="03BEBD30"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lang w:eastAsia="ru-RU"/>
              </w:rPr>
            </w:pPr>
            <w:r w:rsidRPr="00887763">
              <w:rPr>
                <w:rFonts w:ascii="Times New Roman" w:hAnsi="Times New Roman" w:cs="Times New Roman"/>
                <w:sz w:val="24"/>
                <w:szCs w:val="24"/>
                <w:lang w:eastAsia="ru-RU"/>
              </w:rPr>
              <w:t>1</w:t>
            </w:r>
          </w:p>
        </w:tc>
        <w:tc>
          <w:tcPr>
            <w:tcW w:w="4820" w:type="dxa"/>
            <w:vAlign w:val="center"/>
          </w:tcPr>
          <w:p w14:paraId="476C8239"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rPr>
            </w:pPr>
            <w:r w:rsidRPr="00887763">
              <w:rPr>
                <w:rFonts w:ascii="Times New Roman" w:hAnsi="Times New Roman" w:cs="Times New Roman"/>
                <w:sz w:val="24"/>
                <w:szCs w:val="24"/>
              </w:rPr>
              <w:t>2</w:t>
            </w:r>
          </w:p>
        </w:tc>
        <w:tc>
          <w:tcPr>
            <w:tcW w:w="1560" w:type="dxa"/>
            <w:vAlign w:val="center"/>
          </w:tcPr>
          <w:p w14:paraId="28CCAFDB"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rPr>
            </w:pPr>
            <w:r w:rsidRPr="00887763">
              <w:rPr>
                <w:rFonts w:ascii="Times New Roman" w:hAnsi="Times New Roman" w:cs="Times New Roman"/>
                <w:sz w:val="24"/>
                <w:szCs w:val="24"/>
              </w:rPr>
              <w:t>3</w:t>
            </w:r>
          </w:p>
        </w:tc>
        <w:tc>
          <w:tcPr>
            <w:tcW w:w="993" w:type="dxa"/>
            <w:vAlign w:val="center"/>
          </w:tcPr>
          <w:p w14:paraId="4F8334A8"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rPr>
            </w:pPr>
            <w:r w:rsidRPr="00887763">
              <w:rPr>
                <w:rFonts w:ascii="Times New Roman" w:hAnsi="Times New Roman" w:cs="Times New Roman"/>
                <w:sz w:val="24"/>
                <w:szCs w:val="24"/>
              </w:rPr>
              <w:t>4</w:t>
            </w:r>
          </w:p>
        </w:tc>
        <w:tc>
          <w:tcPr>
            <w:tcW w:w="1558" w:type="dxa"/>
            <w:vAlign w:val="center"/>
          </w:tcPr>
          <w:p w14:paraId="7787F189"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lang w:eastAsia="ru-RU"/>
              </w:rPr>
            </w:pPr>
            <w:r w:rsidRPr="00887763">
              <w:rPr>
                <w:rFonts w:ascii="Times New Roman" w:hAnsi="Times New Roman" w:cs="Times New Roman"/>
                <w:sz w:val="24"/>
                <w:szCs w:val="24"/>
                <w:lang w:eastAsia="ru-RU"/>
              </w:rPr>
              <w:t>5</w:t>
            </w:r>
          </w:p>
        </w:tc>
        <w:tc>
          <w:tcPr>
            <w:tcW w:w="1417" w:type="dxa"/>
            <w:vAlign w:val="center"/>
          </w:tcPr>
          <w:p w14:paraId="354A132D"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lang w:eastAsia="ru-RU"/>
              </w:rPr>
            </w:pPr>
            <w:r w:rsidRPr="00887763">
              <w:rPr>
                <w:rFonts w:ascii="Times New Roman" w:hAnsi="Times New Roman" w:cs="Times New Roman"/>
                <w:sz w:val="24"/>
                <w:szCs w:val="24"/>
                <w:lang w:eastAsia="ru-RU"/>
              </w:rPr>
              <w:t>6</w:t>
            </w:r>
          </w:p>
        </w:tc>
        <w:tc>
          <w:tcPr>
            <w:tcW w:w="1698" w:type="dxa"/>
          </w:tcPr>
          <w:p w14:paraId="75CE694E"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lang w:eastAsia="ru-RU"/>
              </w:rPr>
            </w:pPr>
            <w:r w:rsidRPr="00887763">
              <w:rPr>
                <w:rFonts w:ascii="Times New Roman" w:hAnsi="Times New Roman" w:cs="Times New Roman"/>
                <w:sz w:val="24"/>
                <w:szCs w:val="24"/>
                <w:lang w:eastAsia="ru-RU"/>
              </w:rPr>
              <w:t>7</w:t>
            </w:r>
          </w:p>
        </w:tc>
        <w:tc>
          <w:tcPr>
            <w:tcW w:w="2127" w:type="dxa"/>
          </w:tcPr>
          <w:p w14:paraId="0AAACBE0" w14:textId="77777777" w:rsidR="0095191E" w:rsidRPr="00887763" w:rsidRDefault="0095191E" w:rsidP="002418EF">
            <w:pPr>
              <w:tabs>
                <w:tab w:val="left" w:pos="567"/>
              </w:tabs>
              <w:spacing w:after="0" w:line="240" w:lineRule="auto"/>
              <w:jc w:val="center"/>
              <w:rPr>
                <w:rFonts w:ascii="Times New Roman" w:hAnsi="Times New Roman" w:cs="Times New Roman"/>
                <w:sz w:val="24"/>
                <w:szCs w:val="24"/>
                <w:lang w:eastAsia="ru-RU"/>
              </w:rPr>
            </w:pPr>
            <w:r w:rsidRPr="00887763">
              <w:rPr>
                <w:rFonts w:ascii="Times New Roman" w:hAnsi="Times New Roman" w:cs="Times New Roman"/>
                <w:sz w:val="24"/>
                <w:szCs w:val="24"/>
                <w:lang w:eastAsia="ru-RU"/>
              </w:rPr>
              <w:t>8</w:t>
            </w:r>
          </w:p>
        </w:tc>
      </w:tr>
    </w:tbl>
    <w:p w14:paraId="481D7C12" w14:textId="77777777" w:rsidR="0095191E" w:rsidRPr="00887763" w:rsidDel="00695157" w:rsidRDefault="0095191E" w:rsidP="0095191E">
      <w:pPr>
        <w:spacing w:after="0" w:line="240" w:lineRule="auto"/>
        <w:jc w:val="center"/>
        <w:rPr>
          <w:rFonts w:ascii="Times New Roman" w:hAnsi="Times New Roman" w:cs="Times New Roman"/>
          <w:b/>
          <w:sz w:val="24"/>
          <w:szCs w:val="24"/>
        </w:rPr>
      </w:pPr>
    </w:p>
    <w:tbl>
      <w:tblPr>
        <w:tblW w:w="14034" w:type="dxa"/>
        <w:tblInd w:w="108" w:type="dxa"/>
        <w:tblLayout w:type="fixed"/>
        <w:tblLook w:val="0000" w:firstRow="0" w:lastRow="0" w:firstColumn="0" w:lastColumn="0" w:noHBand="0" w:noVBand="0"/>
      </w:tblPr>
      <w:tblGrid>
        <w:gridCol w:w="7797"/>
        <w:gridCol w:w="6237"/>
      </w:tblGrid>
      <w:tr w:rsidR="0095191E" w:rsidRPr="00887763" w14:paraId="5BF88441" w14:textId="77777777" w:rsidTr="002418EF">
        <w:trPr>
          <w:trHeight w:val="2673"/>
        </w:trPr>
        <w:tc>
          <w:tcPr>
            <w:tcW w:w="7797" w:type="dxa"/>
          </w:tcPr>
          <w:p w14:paraId="2E2DA0EC" w14:textId="77777777" w:rsidR="0095191E" w:rsidRPr="00887763" w:rsidRDefault="0095191E" w:rsidP="002418EF">
            <w:pPr>
              <w:spacing w:after="0" w:line="240" w:lineRule="auto"/>
              <w:rPr>
                <w:rFonts w:ascii="Times New Roman" w:hAnsi="Times New Roman" w:cs="Times New Roman"/>
                <w:b/>
                <w:bCs/>
                <w:sz w:val="24"/>
                <w:szCs w:val="24"/>
              </w:rPr>
            </w:pPr>
            <w:r w:rsidRPr="00887763">
              <w:rPr>
                <w:rFonts w:ascii="Times New Roman" w:hAnsi="Times New Roman" w:cs="Times New Roman"/>
                <w:b/>
                <w:bCs/>
                <w:sz w:val="24"/>
                <w:szCs w:val="24"/>
              </w:rPr>
              <w:t>ЗАКАЗЧИК:</w:t>
            </w:r>
          </w:p>
          <w:p w14:paraId="2783442B" w14:textId="77777777" w:rsidR="0095191E" w:rsidRPr="00887763" w:rsidRDefault="0095191E" w:rsidP="002418EF">
            <w:pPr>
              <w:spacing w:after="0" w:line="240" w:lineRule="auto"/>
              <w:rPr>
                <w:rFonts w:ascii="Times New Roman" w:hAnsi="Times New Roman" w:cs="Times New Roman"/>
                <w:sz w:val="24"/>
                <w:szCs w:val="24"/>
              </w:rPr>
            </w:pPr>
            <w:r w:rsidRPr="00887763">
              <w:rPr>
                <w:rFonts w:ascii="Times New Roman" w:hAnsi="Times New Roman" w:cs="Times New Roman"/>
                <w:b/>
                <w:sz w:val="24"/>
                <w:szCs w:val="24"/>
              </w:rPr>
              <w:t>ТОО «Казахстанско-Китайский Трубопровод</w:t>
            </w:r>
            <w:r w:rsidRPr="00887763">
              <w:rPr>
                <w:rFonts w:ascii="Times New Roman" w:hAnsi="Times New Roman" w:cs="Times New Roman"/>
                <w:sz w:val="24"/>
                <w:szCs w:val="24"/>
              </w:rPr>
              <w:t>»</w:t>
            </w:r>
          </w:p>
          <w:p w14:paraId="71DAF591" w14:textId="77777777" w:rsidR="0095191E" w:rsidRPr="00887763" w:rsidRDefault="0095191E" w:rsidP="002418EF">
            <w:pPr>
              <w:spacing w:after="0" w:line="240" w:lineRule="auto"/>
              <w:rPr>
                <w:rFonts w:ascii="Times New Roman" w:hAnsi="Times New Roman" w:cs="Times New Roman"/>
                <w:b/>
                <w:bCs/>
                <w:sz w:val="24"/>
                <w:szCs w:val="24"/>
              </w:rPr>
            </w:pPr>
          </w:p>
          <w:p w14:paraId="780BB49B" w14:textId="77777777" w:rsidR="0095191E" w:rsidRPr="00887763" w:rsidRDefault="0095191E" w:rsidP="002418EF">
            <w:pPr>
              <w:tabs>
                <w:tab w:val="left" w:pos="1276"/>
              </w:tabs>
              <w:spacing w:after="0" w:line="240" w:lineRule="auto"/>
              <w:rPr>
                <w:rFonts w:ascii="Times New Roman" w:hAnsi="Times New Roman" w:cs="Times New Roman"/>
                <w:b/>
                <w:sz w:val="24"/>
                <w:szCs w:val="24"/>
              </w:rPr>
            </w:pPr>
            <w:r w:rsidRPr="00887763">
              <w:rPr>
                <w:rFonts w:ascii="Times New Roman" w:hAnsi="Times New Roman" w:cs="Times New Roman"/>
                <w:b/>
                <w:sz w:val="24"/>
                <w:szCs w:val="24"/>
              </w:rPr>
              <w:t xml:space="preserve">Генеральный директор </w:t>
            </w:r>
          </w:p>
          <w:p w14:paraId="741CA51A" w14:textId="77777777" w:rsidR="0095191E" w:rsidRPr="00887763" w:rsidRDefault="0095191E" w:rsidP="002418EF">
            <w:pPr>
              <w:tabs>
                <w:tab w:val="left" w:pos="1276"/>
              </w:tabs>
              <w:spacing w:after="0" w:line="240" w:lineRule="auto"/>
              <w:rPr>
                <w:rFonts w:ascii="Times New Roman" w:hAnsi="Times New Roman" w:cs="Times New Roman"/>
                <w:b/>
                <w:sz w:val="24"/>
                <w:szCs w:val="24"/>
              </w:rPr>
            </w:pPr>
          </w:p>
          <w:p w14:paraId="09F6CDF6" w14:textId="77777777" w:rsidR="0095191E" w:rsidRPr="00887763" w:rsidRDefault="0095191E" w:rsidP="002418EF">
            <w:pPr>
              <w:tabs>
                <w:tab w:val="left" w:pos="1276"/>
              </w:tabs>
              <w:spacing w:after="0" w:line="240" w:lineRule="auto"/>
              <w:rPr>
                <w:rFonts w:ascii="Times New Roman" w:hAnsi="Times New Roman" w:cs="Times New Roman"/>
                <w:b/>
                <w:sz w:val="24"/>
                <w:szCs w:val="24"/>
              </w:rPr>
            </w:pPr>
          </w:p>
          <w:p w14:paraId="5C47FF0D" w14:textId="77777777" w:rsidR="0095191E" w:rsidRPr="00887763" w:rsidRDefault="0095191E" w:rsidP="002418EF">
            <w:pPr>
              <w:tabs>
                <w:tab w:val="left" w:pos="1276"/>
              </w:tabs>
              <w:spacing w:after="0" w:line="240" w:lineRule="auto"/>
              <w:rPr>
                <w:rFonts w:ascii="Times New Roman" w:hAnsi="Times New Roman" w:cs="Times New Roman"/>
                <w:b/>
                <w:sz w:val="24"/>
                <w:szCs w:val="24"/>
              </w:rPr>
            </w:pPr>
            <w:r w:rsidRPr="00887763">
              <w:rPr>
                <w:rFonts w:ascii="Times New Roman" w:hAnsi="Times New Roman" w:cs="Times New Roman"/>
                <w:b/>
                <w:sz w:val="24"/>
                <w:szCs w:val="24"/>
              </w:rPr>
              <w:t xml:space="preserve">______________________ </w:t>
            </w:r>
            <w:r w:rsidRPr="00887763">
              <w:rPr>
                <w:rFonts w:ascii="Times New Roman" w:eastAsia="SimSun" w:hAnsi="Times New Roman" w:cs="Times New Roman"/>
                <w:b/>
                <w:color w:val="000000"/>
                <w:sz w:val="24"/>
                <w:szCs w:val="24"/>
                <w:lang w:eastAsia="ru-RU"/>
              </w:rPr>
              <w:t>Ф.И.О.</w:t>
            </w:r>
          </w:p>
          <w:p w14:paraId="511087C3" w14:textId="77777777" w:rsidR="0095191E" w:rsidRPr="00887763" w:rsidRDefault="0095191E" w:rsidP="002418EF">
            <w:pPr>
              <w:tabs>
                <w:tab w:val="left" w:pos="1276"/>
              </w:tabs>
              <w:spacing w:after="0" w:line="240" w:lineRule="auto"/>
              <w:rPr>
                <w:rFonts w:ascii="Times New Roman" w:hAnsi="Times New Roman" w:cs="Times New Roman"/>
                <w:sz w:val="24"/>
                <w:szCs w:val="24"/>
              </w:rPr>
            </w:pPr>
          </w:p>
        </w:tc>
        <w:tc>
          <w:tcPr>
            <w:tcW w:w="6237" w:type="dxa"/>
          </w:tcPr>
          <w:p w14:paraId="02352F37" w14:textId="77777777" w:rsidR="0095191E" w:rsidRPr="00887763" w:rsidRDefault="0095191E" w:rsidP="002418EF">
            <w:pPr>
              <w:spacing w:after="0" w:line="240" w:lineRule="auto"/>
              <w:rPr>
                <w:rFonts w:ascii="Times New Roman" w:hAnsi="Times New Roman" w:cs="Times New Roman"/>
                <w:b/>
                <w:bCs/>
                <w:sz w:val="24"/>
                <w:szCs w:val="24"/>
              </w:rPr>
            </w:pPr>
            <w:r w:rsidRPr="00887763">
              <w:rPr>
                <w:rFonts w:ascii="Times New Roman" w:hAnsi="Times New Roman" w:cs="Times New Roman"/>
                <w:b/>
                <w:bCs/>
                <w:sz w:val="24"/>
                <w:szCs w:val="24"/>
              </w:rPr>
              <w:t>ПОДРЯДЧИК:</w:t>
            </w:r>
          </w:p>
          <w:p w14:paraId="4D610F9F" w14:textId="77777777" w:rsidR="0095191E" w:rsidRPr="00887763" w:rsidRDefault="0095191E" w:rsidP="002418EF">
            <w:pPr>
              <w:spacing w:after="0" w:line="240" w:lineRule="auto"/>
              <w:rPr>
                <w:rFonts w:ascii="Times New Roman" w:hAnsi="Times New Roman" w:cs="Times New Roman"/>
                <w:b/>
                <w:bCs/>
                <w:sz w:val="24"/>
                <w:szCs w:val="24"/>
              </w:rPr>
            </w:pPr>
          </w:p>
          <w:p w14:paraId="1FA11AE9" w14:textId="77777777" w:rsidR="0095191E" w:rsidRPr="00887763" w:rsidRDefault="0095191E" w:rsidP="002418EF">
            <w:pPr>
              <w:spacing w:after="0" w:line="240" w:lineRule="auto"/>
              <w:rPr>
                <w:rFonts w:ascii="Times New Roman" w:hAnsi="Times New Roman" w:cs="Times New Roman"/>
                <w:b/>
                <w:bCs/>
                <w:sz w:val="24"/>
                <w:szCs w:val="24"/>
              </w:rPr>
            </w:pPr>
          </w:p>
          <w:p w14:paraId="02922674" w14:textId="77777777" w:rsidR="0095191E" w:rsidRPr="00887763" w:rsidRDefault="0095191E" w:rsidP="002418EF">
            <w:pPr>
              <w:spacing w:after="0" w:line="240" w:lineRule="auto"/>
              <w:rPr>
                <w:rFonts w:ascii="Times New Roman" w:hAnsi="Times New Roman" w:cs="Times New Roman"/>
                <w:b/>
                <w:bCs/>
                <w:sz w:val="24"/>
                <w:szCs w:val="24"/>
              </w:rPr>
            </w:pPr>
            <w:r w:rsidRPr="00887763">
              <w:rPr>
                <w:rFonts w:ascii="Times New Roman" w:hAnsi="Times New Roman" w:cs="Times New Roman"/>
                <w:b/>
                <w:bCs/>
                <w:sz w:val="24"/>
                <w:szCs w:val="24"/>
              </w:rPr>
              <w:t>Должность</w:t>
            </w:r>
          </w:p>
          <w:p w14:paraId="3BD9E065" w14:textId="77777777" w:rsidR="0095191E" w:rsidRPr="00887763" w:rsidRDefault="0095191E" w:rsidP="002418EF">
            <w:pPr>
              <w:spacing w:after="0" w:line="240" w:lineRule="auto"/>
              <w:rPr>
                <w:rFonts w:ascii="Times New Roman" w:hAnsi="Times New Roman" w:cs="Times New Roman"/>
                <w:b/>
                <w:bCs/>
                <w:sz w:val="24"/>
                <w:szCs w:val="24"/>
              </w:rPr>
            </w:pPr>
          </w:p>
          <w:p w14:paraId="30825BA3" w14:textId="77777777" w:rsidR="0095191E" w:rsidRPr="00887763" w:rsidRDefault="0095191E" w:rsidP="002418EF">
            <w:pPr>
              <w:spacing w:after="0" w:line="240" w:lineRule="auto"/>
              <w:rPr>
                <w:rFonts w:ascii="Times New Roman" w:hAnsi="Times New Roman" w:cs="Times New Roman"/>
                <w:b/>
                <w:bCs/>
                <w:sz w:val="24"/>
                <w:szCs w:val="24"/>
              </w:rPr>
            </w:pPr>
          </w:p>
          <w:p w14:paraId="140237A3" w14:textId="77777777" w:rsidR="0095191E" w:rsidRPr="00887763" w:rsidRDefault="0095191E" w:rsidP="002418EF">
            <w:pPr>
              <w:spacing w:after="0" w:line="240" w:lineRule="auto"/>
              <w:rPr>
                <w:rFonts w:ascii="Times New Roman" w:hAnsi="Times New Roman" w:cs="Times New Roman"/>
                <w:b/>
                <w:bCs/>
                <w:sz w:val="24"/>
                <w:szCs w:val="24"/>
              </w:rPr>
            </w:pPr>
            <w:r w:rsidRPr="00887763">
              <w:rPr>
                <w:rFonts w:ascii="Times New Roman" w:hAnsi="Times New Roman" w:cs="Times New Roman"/>
                <w:b/>
                <w:bCs/>
                <w:sz w:val="24"/>
                <w:szCs w:val="24"/>
              </w:rPr>
              <w:t>________________________Ф.И.О.</w:t>
            </w:r>
          </w:p>
          <w:p w14:paraId="341D1D44" w14:textId="77777777" w:rsidR="0095191E" w:rsidRPr="00887763" w:rsidRDefault="0095191E" w:rsidP="002418EF">
            <w:pPr>
              <w:spacing w:after="0" w:line="240" w:lineRule="auto"/>
              <w:rPr>
                <w:rFonts w:ascii="Times New Roman" w:hAnsi="Times New Roman" w:cs="Times New Roman"/>
                <w:sz w:val="24"/>
                <w:szCs w:val="24"/>
              </w:rPr>
            </w:pPr>
            <w:r w:rsidRPr="00887763">
              <w:rPr>
                <w:rFonts w:ascii="Times New Roman" w:hAnsi="Times New Roman" w:cs="Times New Roman"/>
                <w:b/>
                <w:sz w:val="24"/>
                <w:szCs w:val="24"/>
              </w:rPr>
              <w:t>М.П.</w:t>
            </w:r>
          </w:p>
        </w:tc>
      </w:tr>
    </w:tbl>
    <w:p w14:paraId="3ABDD421" w14:textId="77777777" w:rsidR="0095191E" w:rsidRDefault="0095191E" w:rsidP="0095191E">
      <w:pPr>
        <w:rPr>
          <w:rFonts w:ascii="Times New Roman" w:hAnsi="Times New Roman" w:cs="Times New Roman"/>
          <w:sz w:val="24"/>
          <w:szCs w:val="24"/>
        </w:rPr>
        <w:sectPr w:rsidR="0095191E" w:rsidSect="00AE6BEF">
          <w:pgSz w:w="16840" w:h="11907" w:orient="landscape" w:code="9"/>
          <w:pgMar w:top="851" w:right="1134" w:bottom="851" w:left="1134" w:header="709" w:footer="709" w:gutter="0"/>
          <w:cols w:space="708"/>
          <w:docGrid w:linePitch="360"/>
        </w:sectPr>
      </w:pPr>
    </w:p>
    <w:p w14:paraId="1F7FBED2" w14:textId="3920BE3B" w:rsidR="0095191E" w:rsidRPr="00887763" w:rsidRDefault="0095191E" w:rsidP="0095191E">
      <w:pPr>
        <w:jc w:val="right"/>
        <w:rPr>
          <w:rFonts w:ascii="Times New Roman" w:hAnsi="Times New Roman" w:cs="Times New Roman"/>
          <w:b/>
          <w:sz w:val="24"/>
          <w:szCs w:val="24"/>
        </w:rPr>
      </w:pPr>
      <w:r w:rsidRPr="00887763">
        <w:rPr>
          <w:rFonts w:ascii="Times New Roman" w:hAnsi="Times New Roman" w:cs="Times New Roman"/>
          <w:b/>
          <w:sz w:val="24"/>
          <w:szCs w:val="24"/>
        </w:rPr>
        <w:lastRenderedPageBreak/>
        <w:t xml:space="preserve">Приложение № </w:t>
      </w:r>
      <w:r w:rsidR="00AE6BEF">
        <w:rPr>
          <w:rFonts w:ascii="Times New Roman" w:hAnsi="Times New Roman" w:cs="Times New Roman"/>
          <w:b/>
          <w:sz w:val="24"/>
          <w:szCs w:val="24"/>
        </w:rPr>
        <w:t>5</w:t>
      </w:r>
    </w:p>
    <w:p w14:paraId="02C8470C" w14:textId="77777777" w:rsidR="0095191E" w:rsidRPr="00887763" w:rsidRDefault="0095191E" w:rsidP="0095191E">
      <w:pPr>
        <w:spacing w:after="0" w:line="240" w:lineRule="auto"/>
        <w:jc w:val="right"/>
        <w:rPr>
          <w:rFonts w:ascii="Times New Roman" w:eastAsia="Times New Roman" w:hAnsi="Times New Roman" w:cs="Times New Roman"/>
          <w:b/>
          <w:sz w:val="24"/>
          <w:szCs w:val="24"/>
          <w:lang w:eastAsia="ru-RU"/>
        </w:rPr>
      </w:pPr>
      <w:r w:rsidRPr="00887763">
        <w:rPr>
          <w:rFonts w:ascii="Times New Roman" w:eastAsia="Times New Roman" w:hAnsi="Times New Roman" w:cs="Times New Roman"/>
          <w:b/>
          <w:sz w:val="24"/>
          <w:szCs w:val="24"/>
          <w:lang w:eastAsia="ru-RU"/>
        </w:rPr>
        <w:t>к типовому договору о закупке работ</w:t>
      </w:r>
    </w:p>
    <w:p w14:paraId="585A5925" w14:textId="77777777" w:rsidR="0095191E" w:rsidRPr="00887763" w:rsidRDefault="0095191E" w:rsidP="0095191E">
      <w:pPr>
        <w:spacing w:after="0" w:line="240" w:lineRule="auto"/>
        <w:jc w:val="right"/>
        <w:rPr>
          <w:rFonts w:ascii="Times New Roman" w:hAnsi="Times New Roman" w:cs="Times New Roman"/>
          <w:b/>
          <w:color w:val="000000"/>
          <w:spacing w:val="-8"/>
          <w:sz w:val="24"/>
          <w:szCs w:val="24"/>
        </w:rPr>
      </w:pPr>
      <w:r w:rsidRPr="00887763">
        <w:rPr>
          <w:rFonts w:ascii="Times New Roman" w:hAnsi="Times New Roman" w:cs="Times New Roman"/>
          <w:b/>
          <w:color w:val="000000"/>
          <w:spacing w:val="-8"/>
          <w:sz w:val="24"/>
          <w:szCs w:val="24"/>
        </w:rPr>
        <w:t xml:space="preserve"> </w:t>
      </w:r>
      <w:proofErr w:type="gramStart"/>
      <w:r w:rsidRPr="00887763">
        <w:rPr>
          <w:rFonts w:ascii="Times New Roman" w:hAnsi="Times New Roman" w:cs="Times New Roman"/>
          <w:b/>
          <w:color w:val="000000"/>
          <w:spacing w:val="-8"/>
          <w:sz w:val="24"/>
          <w:szCs w:val="24"/>
        </w:rPr>
        <w:t>« _</w:t>
      </w:r>
      <w:proofErr w:type="gramEnd"/>
      <w:r w:rsidRPr="00887763">
        <w:rPr>
          <w:rFonts w:ascii="Times New Roman" w:hAnsi="Times New Roman" w:cs="Times New Roman"/>
          <w:b/>
          <w:color w:val="000000"/>
          <w:spacing w:val="-8"/>
          <w:sz w:val="24"/>
          <w:szCs w:val="24"/>
        </w:rPr>
        <w:t>_ » ___________ 202</w:t>
      </w:r>
      <w:r w:rsidRPr="002F3462">
        <w:rPr>
          <w:rFonts w:ascii="Times New Roman" w:hAnsi="Times New Roman" w:cs="Times New Roman"/>
          <w:b/>
          <w:color w:val="000000"/>
          <w:spacing w:val="-8"/>
          <w:sz w:val="24"/>
          <w:szCs w:val="24"/>
        </w:rPr>
        <w:t>5</w:t>
      </w:r>
      <w:r w:rsidRPr="00887763">
        <w:rPr>
          <w:rFonts w:ascii="Times New Roman" w:hAnsi="Times New Roman" w:cs="Times New Roman"/>
          <w:b/>
          <w:color w:val="000000"/>
          <w:spacing w:val="-8"/>
          <w:sz w:val="24"/>
          <w:szCs w:val="24"/>
        </w:rPr>
        <w:t xml:space="preserve"> г. № _____________</w:t>
      </w:r>
    </w:p>
    <w:p w14:paraId="1D1ACCB8" w14:textId="77777777" w:rsidR="0095191E" w:rsidRPr="00887763" w:rsidRDefault="0095191E" w:rsidP="0095191E">
      <w:pPr>
        <w:spacing w:after="0" w:line="240" w:lineRule="auto"/>
        <w:ind w:left="5400"/>
        <w:jc w:val="right"/>
        <w:rPr>
          <w:rFonts w:ascii="Times New Roman" w:hAnsi="Times New Roman" w:cs="Times New Roman"/>
          <w:b/>
          <w:color w:val="000000"/>
          <w:spacing w:val="-8"/>
          <w:sz w:val="24"/>
          <w:szCs w:val="24"/>
        </w:rPr>
      </w:pPr>
    </w:p>
    <w:p w14:paraId="282C6505" w14:textId="77777777" w:rsidR="0095191E" w:rsidRPr="00887763" w:rsidRDefault="0095191E" w:rsidP="0095191E">
      <w:pPr>
        <w:spacing w:after="0" w:line="240" w:lineRule="auto"/>
        <w:jc w:val="center"/>
        <w:rPr>
          <w:rFonts w:ascii="Times New Roman" w:eastAsia="Times New Roman" w:hAnsi="Times New Roman" w:cs="Times New Roman"/>
          <w:b/>
          <w:sz w:val="24"/>
          <w:szCs w:val="24"/>
        </w:rPr>
      </w:pPr>
      <w:r w:rsidRPr="00887763">
        <w:rPr>
          <w:rFonts w:ascii="Times New Roman" w:eastAsia="Times New Roman" w:hAnsi="Times New Roman" w:cs="Times New Roman"/>
          <w:b/>
          <w:sz w:val="24"/>
          <w:szCs w:val="24"/>
        </w:rPr>
        <w:t>ФОРМА</w:t>
      </w:r>
    </w:p>
    <w:p w14:paraId="4A2C30CE" w14:textId="77777777" w:rsidR="0095191E" w:rsidRPr="00887763" w:rsidRDefault="0095191E" w:rsidP="0095191E">
      <w:pPr>
        <w:spacing w:after="0" w:line="240" w:lineRule="auto"/>
        <w:jc w:val="center"/>
        <w:rPr>
          <w:rFonts w:ascii="Times New Roman" w:eastAsia="Times New Roman" w:hAnsi="Times New Roman" w:cs="Times New Roman"/>
          <w:b/>
          <w:sz w:val="24"/>
          <w:szCs w:val="24"/>
        </w:rPr>
      </w:pPr>
      <w:r w:rsidRPr="00887763">
        <w:rPr>
          <w:rFonts w:ascii="Times New Roman" w:eastAsia="Times New Roman" w:hAnsi="Times New Roman" w:cs="Times New Roman"/>
          <w:b/>
          <w:sz w:val="24"/>
          <w:szCs w:val="24"/>
        </w:rPr>
        <w:t>БАНКОВСКОЙ ГАРАНТИИ ИСПОЛНЕНИЯ ДОГОВОРА</w:t>
      </w:r>
    </w:p>
    <w:p w14:paraId="1C592D53" w14:textId="77777777" w:rsidR="0095191E" w:rsidRPr="00887763" w:rsidRDefault="0095191E" w:rsidP="0095191E">
      <w:pPr>
        <w:keepNext/>
        <w:spacing w:after="0" w:line="240" w:lineRule="auto"/>
        <w:ind w:left="2880" w:hanging="2880"/>
        <w:outlineLvl w:val="2"/>
        <w:rPr>
          <w:rFonts w:ascii="Times New Roman" w:eastAsia="Times New Roman" w:hAnsi="Times New Roman" w:cs="Times New Roman"/>
          <w:b/>
          <w:sz w:val="24"/>
          <w:szCs w:val="24"/>
        </w:rPr>
      </w:pPr>
    </w:p>
    <w:p w14:paraId="242C7E81" w14:textId="77777777" w:rsidR="0095191E" w:rsidRPr="00887763" w:rsidRDefault="0095191E" w:rsidP="0095191E">
      <w:pPr>
        <w:keepNext/>
        <w:spacing w:after="0" w:line="240" w:lineRule="auto"/>
        <w:ind w:left="2880" w:hanging="2880"/>
        <w:outlineLvl w:val="2"/>
        <w:rPr>
          <w:rFonts w:ascii="Times New Roman" w:eastAsia="Times New Roman" w:hAnsi="Times New Roman" w:cs="Times New Roman"/>
          <w:b/>
          <w:sz w:val="24"/>
          <w:szCs w:val="24"/>
        </w:rPr>
      </w:pPr>
      <w:r w:rsidRPr="00887763">
        <w:rPr>
          <w:rFonts w:ascii="Times New Roman" w:eastAsia="Times New Roman" w:hAnsi="Times New Roman" w:cs="Times New Roman"/>
          <w:b/>
          <w:sz w:val="24"/>
          <w:szCs w:val="24"/>
        </w:rPr>
        <w:t>Дата выдачи: ______________________</w:t>
      </w:r>
    </w:p>
    <w:p w14:paraId="59FDDAED" w14:textId="77777777" w:rsidR="0095191E" w:rsidRPr="00887763" w:rsidRDefault="0095191E" w:rsidP="0095191E">
      <w:pPr>
        <w:tabs>
          <w:tab w:val="left" w:pos="720"/>
        </w:tabs>
        <w:spacing w:after="0" w:line="240" w:lineRule="auto"/>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 xml:space="preserve">          </w:t>
      </w:r>
    </w:p>
    <w:p w14:paraId="7AC49B8C" w14:textId="77777777" w:rsidR="0095191E" w:rsidRPr="00887763" w:rsidRDefault="0095191E" w:rsidP="0095191E">
      <w:pPr>
        <w:tabs>
          <w:tab w:val="left" w:pos="720"/>
        </w:tabs>
        <w:spacing w:after="0" w:line="240" w:lineRule="auto"/>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ab/>
        <w:t xml:space="preserve">Принимая во внимание, то, что ТОО «Казахстанско-Китайский Трубопровод» (далее – Заказчик) и ______________ (далее – Подрядчик) заключили договор ___________ от ________ №_________  (далее – Договор) предусматривающий предоставление банковской гарантии исполнения договора в размере </w:t>
      </w:r>
      <w:r w:rsidRPr="00887763">
        <w:rPr>
          <w:rFonts w:ascii="Times New Roman" w:eastAsia="Times New Roman" w:hAnsi="Times New Roman" w:cs="Times New Roman"/>
          <w:color w:val="000000"/>
          <w:sz w:val="24"/>
          <w:szCs w:val="24"/>
        </w:rPr>
        <w:t xml:space="preserve">_______________ </w:t>
      </w:r>
      <w:r w:rsidRPr="00887763">
        <w:rPr>
          <w:rFonts w:ascii="Times New Roman" w:eastAsia="Times New Roman" w:hAnsi="Times New Roman" w:cs="Times New Roman"/>
          <w:bCs/>
          <w:color w:val="000000"/>
          <w:sz w:val="24"/>
          <w:szCs w:val="24"/>
        </w:rPr>
        <w:t xml:space="preserve">(_________________________) </w:t>
      </w:r>
      <w:r w:rsidRPr="00887763">
        <w:rPr>
          <w:rFonts w:ascii="Times New Roman" w:eastAsia="Times New Roman" w:hAnsi="Times New Roman" w:cs="Times New Roman"/>
          <w:color w:val="000000"/>
          <w:sz w:val="24"/>
          <w:szCs w:val="24"/>
        </w:rPr>
        <w:t>тенге</w:t>
      </w:r>
      <w:r w:rsidRPr="00887763">
        <w:rPr>
          <w:rFonts w:ascii="Times New Roman" w:eastAsia="Times New Roman" w:hAnsi="Times New Roman" w:cs="Times New Roman"/>
          <w:sz w:val="24"/>
          <w:szCs w:val="24"/>
        </w:rPr>
        <w:t>.</w:t>
      </w:r>
    </w:p>
    <w:p w14:paraId="639047D0"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1. Настоящим __________ (</w:t>
      </w:r>
      <w:r w:rsidRPr="00887763">
        <w:rPr>
          <w:rFonts w:ascii="Times New Roman" w:eastAsia="Times New Roman" w:hAnsi="Times New Roman" w:cs="Times New Roman"/>
          <w:i/>
          <w:sz w:val="24"/>
          <w:szCs w:val="24"/>
        </w:rPr>
        <w:t>название банка</w:t>
      </w:r>
      <w:r w:rsidRPr="00887763">
        <w:rPr>
          <w:rFonts w:ascii="Times New Roman" w:eastAsia="Times New Roman" w:hAnsi="Times New Roman" w:cs="Times New Roman"/>
          <w:sz w:val="24"/>
          <w:szCs w:val="24"/>
        </w:rPr>
        <w:t xml:space="preserve">) (далее – Гарант) предоставляет Заказчику безусловную и безотзывную гарантию исполнения Подрядчиком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Подрядчиком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311FDD71"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2E7EFA97"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proofErr w:type="spellStart"/>
      <w:r w:rsidRPr="00887763">
        <w:rPr>
          <w:rFonts w:ascii="Times New Roman" w:eastAsia="Times New Roman" w:hAnsi="Times New Roman" w:cs="Times New Roman"/>
          <w:sz w:val="24"/>
          <w:szCs w:val="24"/>
          <w:lang w:val="en-US"/>
        </w:rPr>
        <w:t>i</w:t>
      </w:r>
      <w:proofErr w:type="spellEnd"/>
      <w:r w:rsidRPr="00887763">
        <w:rPr>
          <w:rFonts w:ascii="Times New Roman" w:eastAsia="Times New Roman" w:hAnsi="Times New Roman" w:cs="Times New Roman"/>
          <w:sz w:val="24"/>
          <w:szCs w:val="24"/>
        </w:rPr>
        <w:t xml:space="preserve">)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586031B8"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lang w:val="en-US"/>
        </w:rPr>
        <w:t>ii</w:t>
      </w:r>
      <w:r w:rsidRPr="00887763">
        <w:rPr>
          <w:rFonts w:ascii="Times New Roman" w:eastAsia="Times New Roman" w:hAnsi="Times New Roman" w:cs="Times New Roman"/>
          <w:sz w:val="24"/>
          <w:szCs w:val="24"/>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7D6048E4"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lang w:val="en-US"/>
        </w:rPr>
        <w:t>iii</w:t>
      </w:r>
      <w:r w:rsidRPr="00887763">
        <w:rPr>
          <w:rFonts w:ascii="Times New Roman" w:eastAsia="Times New Roman" w:hAnsi="Times New Roman" w:cs="Times New Roman"/>
          <w:sz w:val="24"/>
          <w:szCs w:val="24"/>
        </w:rPr>
        <w:t xml:space="preserve">) по _______________ года, включительно. </w:t>
      </w:r>
    </w:p>
    <w:p w14:paraId="71D945FD"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375F0228"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sz w:val="24"/>
          <w:szCs w:val="24"/>
        </w:rPr>
        <w:t xml:space="preserve">4. </w:t>
      </w:r>
      <w:r w:rsidRPr="00887763">
        <w:rPr>
          <w:rFonts w:ascii="Times New Roman" w:eastAsia="Times New Roman" w:hAnsi="Times New Roman" w:cs="Times New Roman"/>
          <w:color w:val="000000"/>
          <w:sz w:val="24"/>
          <w:szCs w:val="24"/>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r w:rsidRPr="00887763">
        <w:rPr>
          <w:rFonts w:ascii="Times New Roman" w:eastAsia="Times New Roman" w:hAnsi="Times New Roman" w:cs="Times New Roman"/>
          <w:sz w:val="24"/>
          <w:szCs w:val="24"/>
        </w:rPr>
        <w:t>.</w:t>
      </w:r>
    </w:p>
    <w:p w14:paraId="52E28D20" w14:textId="77777777" w:rsidR="0095191E" w:rsidRPr="00887763" w:rsidRDefault="0095191E" w:rsidP="0095191E">
      <w:pPr>
        <w:spacing w:after="0" w:line="240" w:lineRule="auto"/>
        <w:ind w:firstLine="567"/>
        <w:jc w:val="both"/>
        <w:rPr>
          <w:rFonts w:ascii="Times New Roman" w:eastAsia="Times New Roman" w:hAnsi="Times New Roman" w:cs="Times New Roman"/>
          <w:color w:val="000000"/>
          <w:sz w:val="24"/>
          <w:szCs w:val="24"/>
        </w:rPr>
      </w:pPr>
      <w:r w:rsidRPr="00887763">
        <w:rPr>
          <w:rFonts w:ascii="Times New Roman" w:eastAsia="Times New Roman" w:hAnsi="Times New Roman" w:cs="Times New Roman"/>
          <w:sz w:val="24"/>
          <w:szCs w:val="24"/>
        </w:rPr>
        <w:t>5</w:t>
      </w:r>
      <w:r w:rsidRPr="00887763">
        <w:rPr>
          <w:rFonts w:ascii="Times New Roman" w:eastAsia="Times New Roman" w:hAnsi="Times New Roman" w:cs="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584CE13C" w14:textId="77777777" w:rsidR="0095191E" w:rsidRPr="00887763" w:rsidRDefault="0095191E" w:rsidP="0095191E">
      <w:pPr>
        <w:spacing w:after="0" w:line="240" w:lineRule="auto"/>
        <w:ind w:firstLine="567"/>
        <w:jc w:val="both"/>
        <w:rPr>
          <w:rFonts w:ascii="Times New Roman" w:eastAsia="Times New Roman" w:hAnsi="Times New Roman" w:cs="Times New Roman"/>
          <w:sz w:val="24"/>
          <w:szCs w:val="24"/>
        </w:rPr>
      </w:pPr>
      <w:r w:rsidRPr="00887763">
        <w:rPr>
          <w:rFonts w:ascii="Times New Roman" w:eastAsia="Times New Roman" w:hAnsi="Times New Roman" w:cs="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1869A81F" w14:textId="77777777" w:rsidR="0095191E" w:rsidRPr="00887763" w:rsidRDefault="0095191E" w:rsidP="0095191E">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887763">
        <w:rPr>
          <w:rFonts w:ascii="Times New Roman" w:eastAsia="SimSun" w:hAnsi="Times New Roman" w:cs="Times New Roman"/>
          <w:sz w:val="24"/>
          <w:szCs w:val="24"/>
          <w:lang w:eastAsia="zh-CN"/>
        </w:rPr>
        <w:t>От имени и по поручению (</w:t>
      </w:r>
      <w:r w:rsidRPr="00887763">
        <w:rPr>
          <w:rFonts w:ascii="Times New Roman" w:eastAsia="SimSun" w:hAnsi="Times New Roman" w:cs="Times New Roman"/>
          <w:i/>
          <w:sz w:val="24"/>
          <w:szCs w:val="24"/>
          <w:lang w:eastAsia="zh-CN"/>
        </w:rPr>
        <w:t>Название Банка</w:t>
      </w:r>
      <w:r w:rsidRPr="00887763">
        <w:rPr>
          <w:rFonts w:ascii="Times New Roman" w:eastAsia="SimSun" w:hAnsi="Times New Roman" w:cs="Times New Roman"/>
          <w:sz w:val="24"/>
          <w:szCs w:val="24"/>
          <w:lang w:eastAsia="zh-CN"/>
        </w:rPr>
        <w:t>)</w:t>
      </w:r>
    </w:p>
    <w:p w14:paraId="28636144" w14:textId="77777777" w:rsidR="0095191E" w:rsidRPr="00887763" w:rsidRDefault="0095191E" w:rsidP="0095191E">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887763">
        <w:rPr>
          <w:rFonts w:ascii="Times New Roman" w:eastAsia="SimSun" w:hAnsi="Times New Roman" w:cs="Times New Roman"/>
          <w:sz w:val="24"/>
          <w:szCs w:val="24"/>
          <w:lang w:eastAsia="zh-CN"/>
        </w:rPr>
        <w:t>Подпись:</w:t>
      </w:r>
      <w:r w:rsidRPr="00887763">
        <w:rPr>
          <w:rFonts w:ascii="Times New Roman" w:eastAsia="SimSun" w:hAnsi="Times New Roman" w:cs="Times New Roman"/>
          <w:sz w:val="24"/>
          <w:szCs w:val="24"/>
          <w:lang w:eastAsia="zh-CN"/>
        </w:rPr>
        <w:tab/>
        <w:t>___________________________</w:t>
      </w:r>
    </w:p>
    <w:p w14:paraId="0797236E" w14:textId="77777777" w:rsidR="0095191E" w:rsidRPr="00887763" w:rsidRDefault="0095191E" w:rsidP="0095191E">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887763">
        <w:rPr>
          <w:rFonts w:ascii="Times New Roman" w:eastAsia="SimSun" w:hAnsi="Times New Roman" w:cs="Times New Roman"/>
          <w:sz w:val="24"/>
          <w:szCs w:val="24"/>
          <w:lang w:eastAsia="zh-CN"/>
        </w:rPr>
        <w:t>ФИО печатными буквами:</w:t>
      </w:r>
      <w:r w:rsidRPr="00887763">
        <w:rPr>
          <w:rFonts w:ascii="Times New Roman" w:eastAsia="SimSun" w:hAnsi="Times New Roman" w:cs="Times New Roman"/>
          <w:sz w:val="24"/>
          <w:szCs w:val="24"/>
          <w:lang w:eastAsia="zh-CN"/>
        </w:rPr>
        <w:tab/>
        <w:t>__________________________</w:t>
      </w:r>
    </w:p>
    <w:p w14:paraId="4C36EF81" w14:textId="77777777" w:rsidR="0095191E" w:rsidRPr="00887763" w:rsidRDefault="0095191E" w:rsidP="0095191E">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887763">
        <w:rPr>
          <w:rFonts w:ascii="Times New Roman" w:eastAsia="SimSun" w:hAnsi="Times New Roman" w:cs="Times New Roman"/>
          <w:sz w:val="24"/>
          <w:szCs w:val="24"/>
          <w:lang w:eastAsia="zh-CN"/>
        </w:rPr>
        <w:t>Должности:</w:t>
      </w:r>
      <w:r w:rsidRPr="00887763">
        <w:rPr>
          <w:rFonts w:ascii="Times New Roman" w:eastAsia="SimSun" w:hAnsi="Times New Roman" w:cs="Times New Roman"/>
          <w:sz w:val="24"/>
          <w:szCs w:val="24"/>
          <w:lang w:eastAsia="zh-CN"/>
        </w:rPr>
        <w:tab/>
        <w:t>___________________________       МП</w:t>
      </w:r>
    </w:p>
    <w:p w14:paraId="728EF8B5" w14:textId="77777777" w:rsidR="0095191E" w:rsidRPr="00887763" w:rsidRDefault="0095191E" w:rsidP="0095191E">
      <w:pPr>
        <w:rPr>
          <w:rFonts w:ascii="Times New Roman" w:hAnsi="Times New Roman" w:cs="Times New Roman"/>
          <w:sz w:val="24"/>
          <w:szCs w:val="24"/>
        </w:rPr>
      </w:pPr>
      <w:r w:rsidRPr="00887763">
        <w:rPr>
          <w:rFonts w:ascii="Times New Roman" w:hAnsi="Times New Roman" w:cs="Times New Roman"/>
          <w:sz w:val="24"/>
          <w:szCs w:val="24"/>
        </w:rPr>
        <w:br w:type="page"/>
      </w:r>
    </w:p>
    <w:p w14:paraId="71E83794" w14:textId="6FA1F37C" w:rsidR="0095191E" w:rsidRPr="002F3462" w:rsidRDefault="0095191E" w:rsidP="0095191E">
      <w:pPr>
        <w:overflowPunct w:val="0"/>
        <w:autoSpaceDE w:val="0"/>
        <w:autoSpaceDN w:val="0"/>
        <w:adjustRightInd w:val="0"/>
        <w:spacing w:after="0" w:line="240" w:lineRule="auto"/>
        <w:jc w:val="right"/>
        <w:textAlignment w:val="baseline"/>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Приложение № </w:t>
      </w:r>
      <w:r w:rsidR="00AE6BEF">
        <w:rPr>
          <w:rFonts w:ascii="Times New Roman" w:eastAsiaTheme="minorEastAsia" w:hAnsi="Times New Roman"/>
          <w:b/>
          <w:sz w:val="24"/>
          <w:szCs w:val="24"/>
          <w:lang w:eastAsia="ru-RU"/>
        </w:rPr>
        <w:t>6</w:t>
      </w:r>
    </w:p>
    <w:p w14:paraId="74A92478" w14:textId="77777777" w:rsidR="0095191E" w:rsidRDefault="0095191E" w:rsidP="0095191E">
      <w:pPr>
        <w:spacing w:after="0" w:line="240" w:lineRule="auto"/>
        <w:jc w:val="right"/>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к договору </w:t>
      </w:r>
    </w:p>
    <w:p w14:paraId="17E90B9A" w14:textId="77777777" w:rsidR="0095191E" w:rsidRDefault="0095191E" w:rsidP="0095191E">
      <w:pPr>
        <w:spacing w:after="0" w:line="240" w:lineRule="auto"/>
        <w:jc w:val="right"/>
        <w:rPr>
          <w:rFonts w:ascii="Times New Roman" w:eastAsia="Times New Roman" w:hAnsi="Times New Roman"/>
          <w:b/>
          <w:sz w:val="24"/>
          <w:szCs w:val="24"/>
          <w:lang w:eastAsia="ru-RU"/>
        </w:rPr>
      </w:pPr>
      <w:r>
        <w:rPr>
          <w:rFonts w:ascii="Times New Roman" w:eastAsiaTheme="minorEastAsia" w:hAnsi="Times New Roman"/>
          <w:b/>
          <w:sz w:val="24"/>
          <w:szCs w:val="24"/>
          <w:lang w:eastAsia="ru-RU"/>
        </w:rPr>
        <w:t>от «____» __________202</w:t>
      </w:r>
      <w:r w:rsidRPr="002F3462">
        <w:rPr>
          <w:rFonts w:ascii="Times New Roman" w:eastAsiaTheme="minorEastAsia" w:hAnsi="Times New Roman"/>
          <w:b/>
          <w:sz w:val="24"/>
          <w:szCs w:val="24"/>
          <w:lang w:eastAsia="ru-RU"/>
        </w:rPr>
        <w:t>5</w:t>
      </w:r>
      <w:r>
        <w:rPr>
          <w:rFonts w:ascii="Times New Roman" w:eastAsiaTheme="minorEastAsia" w:hAnsi="Times New Roman"/>
          <w:b/>
          <w:sz w:val="24"/>
          <w:szCs w:val="24"/>
          <w:lang w:eastAsia="ru-RU"/>
        </w:rPr>
        <w:t xml:space="preserve"> года №_____________</w:t>
      </w:r>
    </w:p>
    <w:p w14:paraId="626EDE19" w14:textId="77777777" w:rsidR="0095191E" w:rsidRDefault="0095191E" w:rsidP="0095191E">
      <w:pPr>
        <w:spacing w:after="0" w:line="240" w:lineRule="auto"/>
        <w:jc w:val="both"/>
        <w:rPr>
          <w:rFonts w:ascii="Times New Roman" w:eastAsia="Times New Roman" w:hAnsi="Times New Roman"/>
          <w:b/>
          <w:sz w:val="24"/>
          <w:szCs w:val="24"/>
          <w:lang w:eastAsia="ru-RU"/>
        </w:rPr>
      </w:pPr>
    </w:p>
    <w:p w14:paraId="524B460A" w14:textId="77777777" w:rsidR="0095191E" w:rsidRDefault="0095191E" w:rsidP="0095191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14:paraId="2CCAC91F" w14:textId="77777777" w:rsidR="0095191E" w:rsidRDefault="0095191E" w:rsidP="0095191E">
      <w:pPr>
        <w:pBdr>
          <w:bottom w:val="single" w:sz="12" w:space="1"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БАНКОВСКОЙ ГАРАНТИИ КАЧЕСТВА</w:t>
      </w:r>
    </w:p>
    <w:p w14:paraId="7A927BC8" w14:textId="77777777" w:rsidR="0095191E" w:rsidRDefault="0095191E" w:rsidP="0095191E">
      <w:pPr>
        <w:keepNext/>
        <w:spacing w:after="0" w:line="240" w:lineRule="auto"/>
        <w:jc w:val="both"/>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выдачи: ______________________</w:t>
      </w:r>
    </w:p>
    <w:p w14:paraId="60A39978" w14:textId="77777777" w:rsidR="0095191E" w:rsidRDefault="0095191E" w:rsidP="009519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Принимая во внимание, то, что ТОО «Казахстанско-Китайский Трубопровод» (именуемое в дальнейшем «Заказчик») и __________________ (именуемое в дальнейшем «Подрядчик») заключили договор ___________ от ________ №_________  (далее – Договор) предусматривающий предоставление банковской гарантии качества в размере </w:t>
      </w:r>
      <w:r>
        <w:rPr>
          <w:rFonts w:ascii="Times New Roman" w:eastAsia="Times New Roman" w:hAnsi="Times New Roman"/>
          <w:color w:val="000000"/>
          <w:sz w:val="24"/>
          <w:szCs w:val="24"/>
          <w:lang w:eastAsia="ru-RU"/>
        </w:rPr>
        <w:t xml:space="preserve">_______________ </w:t>
      </w:r>
      <w:r>
        <w:rPr>
          <w:rFonts w:ascii="Times New Roman" w:eastAsia="Times New Roman" w:hAnsi="Times New Roman"/>
          <w:bCs/>
          <w:color w:val="000000"/>
          <w:sz w:val="24"/>
          <w:szCs w:val="24"/>
          <w:lang w:eastAsia="ru-RU"/>
        </w:rPr>
        <w:t xml:space="preserve">(_________________________) </w:t>
      </w:r>
      <w:r>
        <w:rPr>
          <w:rFonts w:ascii="Times New Roman" w:eastAsia="Times New Roman" w:hAnsi="Times New Roman"/>
          <w:color w:val="000000"/>
          <w:sz w:val="24"/>
          <w:szCs w:val="24"/>
          <w:lang w:eastAsia="ru-RU"/>
        </w:rPr>
        <w:t>тенге.</w:t>
      </w:r>
    </w:p>
    <w:p w14:paraId="7F438D7F"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Настоящим __________ (</w:t>
      </w:r>
      <w:r>
        <w:rPr>
          <w:rFonts w:ascii="Times New Roman" w:eastAsia="Times New Roman" w:hAnsi="Times New Roman"/>
          <w:i/>
          <w:sz w:val="24"/>
          <w:szCs w:val="24"/>
          <w:lang w:eastAsia="ru-RU"/>
        </w:rPr>
        <w:t>название банка</w:t>
      </w:r>
      <w:r>
        <w:rPr>
          <w:rFonts w:ascii="Times New Roman" w:eastAsia="Times New Roman" w:hAnsi="Times New Roman"/>
          <w:sz w:val="24"/>
          <w:szCs w:val="24"/>
          <w:lang w:eastAsia="ru-RU"/>
        </w:rPr>
        <w:t xml:space="preserve">) (далее – Гарант) предоставляет Заказчику безусловную и безотзывную гарантию качества по Договору на максимальную сумму в размере ______________ (___________________) тенге, на которую Заказчик может нести расходы по причине невыполнения Подрядчиком соответствующих обязательств по Договору,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5D983978"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33E1A602"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i</w:t>
      </w:r>
      <w:proofErr w:type="spellEnd"/>
      <w:r>
        <w:rPr>
          <w:rFonts w:ascii="Times New Roman" w:eastAsia="Times New Roman" w:hAnsi="Times New Roman"/>
          <w:sz w:val="24"/>
          <w:szCs w:val="24"/>
          <w:lang w:eastAsia="ru-RU"/>
        </w:rPr>
        <w:t xml:space="preserve">)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72AA6667"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0E2768CB"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по _______________ года, включительно. </w:t>
      </w:r>
    </w:p>
    <w:p w14:paraId="18EBF277"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2EC173FB"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color w:val="000000"/>
          <w:sz w:val="24"/>
          <w:szCs w:val="24"/>
          <w:lang w:eastAsia="ru-RU"/>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r>
        <w:rPr>
          <w:rFonts w:ascii="Times New Roman" w:eastAsia="Times New Roman" w:hAnsi="Times New Roman"/>
          <w:sz w:val="24"/>
          <w:szCs w:val="24"/>
          <w:lang w:eastAsia="ru-RU"/>
        </w:rPr>
        <w:t>.</w:t>
      </w:r>
    </w:p>
    <w:p w14:paraId="4E8B393A" w14:textId="77777777" w:rsidR="0095191E" w:rsidRDefault="0095191E" w:rsidP="0095191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color w:val="000000"/>
          <w:sz w:val="24"/>
          <w:szCs w:val="24"/>
          <w:lang w:eastAsia="ru-RU"/>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4E1F4621" w14:textId="77777777" w:rsidR="0095191E" w:rsidRDefault="0095191E" w:rsidP="009519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 Гарант заверяет, что настоящая гарантия выполняется уполномоченными лицами и осуществляется в соответствии с уставом Гаранта.</w:t>
      </w:r>
    </w:p>
    <w:p w14:paraId="20D23496" w14:textId="77777777" w:rsidR="0095191E" w:rsidRDefault="0095191E" w:rsidP="0095191E">
      <w:pPr>
        <w:spacing w:after="0" w:line="240" w:lineRule="auto"/>
        <w:ind w:left="1440" w:hanging="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и от имени (</w:t>
      </w:r>
      <w:r>
        <w:rPr>
          <w:rFonts w:ascii="Times New Roman" w:eastAsia="Times New Roman" w:hAnsi="Times New Roman"/>
          <w:i/>
          <w:sz w:val="24"/>
          <w:szCs w:val="24"/>
          <w:lang w:eastAsia="ru-RU"/>
        </w:rPr>
        <w:t>Название Банка</w:t>
      </w:r>
      <w:r>
        <w:rPr>
          <w:rFonts w:ascii="Times New Roman" w:eastAsia="Times New Roman" w:hAnsi="Times New Roman"/>
          <w:sz w:val="24"/>
          <w:szCs w:val="24"/>
          <w:lang w:eastAsia="ru-RU"/>
        </w:rPr>
        <w:t>)</w:t>
      </w:r>
    </w:p>
    <w:p w14:paraId="3B3814BE" w14:textId="77777777" w:rsidR="0095191E" w:rsidRDefault="0095191E" w:rsidP="0095191E">
      <w:pPr>
        <w:spacing w:after="0" w:line="240" w:lineRule="auto"/>
        <w:ind w:left="1440" w:hanging="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Подпись: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________________________________</w:t>
      </w:r>
    </w:p>
    <w:p w14:paraId="718083FA" w14:textId="77777777" w:rsidR="0095191E" w:rsidRDefault="0095191E" w:rsidP="0095191E">
      <w:pPr>
        <w:spacing w:after="0" w:line="240" w:lineRule="auto"/>
        <w:ind w:left="1440" w:hanging="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(печатными буквами):</w:t>
      </w:r>
      <w:r>
        <w:rPr>
          <w:rFonts w:ascii="Times New Roman" w:eastAsia="Times New Roman" w:hAnsi="Times New Roman"/>
          <w:sz w:val="24"/>
          <w:szCs w:val="24"/>
          <w:lang w:eastAsia="ru-RU"/>
        </w:rPr>
        <w:tab/>
        <w:t>________________________________</w:t>
      </w:r>
    </w:p>
    <w:p w14:paraId="6A540E8B" w14:textId="77777777" w:rsidR="0095191E" w:rsidRDefault="0095191E" w:rsidP="0095191E">
      <w:pPr>
        <w:spacing w:after="0" w:line="240" w:lineRule="auto"/>
        <w:ind w:left="1440" w:hanging="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________________________________</w:t>
      </w:r>
    </w:p>
    <w:p w14:paraId="10435FE1" w14:textId="71BEB67E" w:rsidR="00265AC2" w:rsidRPr="00D64960" w:rsidRDefault="0095191E" w:rsidP="00D64960">
      <w:pPr>
        <w:spacing w:after="0" w:line="240" w:lineRule="auto"/>
        <w:jc w:val="both"/>
        <w:rPr>
          <w:rFonts w:ascii="Times New Roman" w:hAnsi="Times New Roman"/>
          <w:sz w:val="24"/>
          <w:szCs w:val="24"/>
        </w:rPr>
        <w:sectPr w:rsidR="00265AC2" w:rsidRPr="00D64960" w:rsidSect="00265AC2">
          <w:pgSz w:w="11906" w:h="16838" w:code="9"/>
          <w:pgMar w:top="1134" w:right="851" w:bottom="1134" w:left="1134" w:header="709" w:footer="709" w:gutter="0"/>
          <w:cols w:space="708"/>
          <w:docGrid w:linePitch="360"/>
        </w:sectPr>
      </w:pPr>
      <w:r>
        <w:rPr>
          <w:rFonts w:ascii="Times New Roman" w:eastAsia="Times New Roman" w:hAnsi="Times New Roman"/>
          <w:sz w:val="24"/>
          <w:szCs w:val="24"/>
          <w:lang w:eastAsia="ru-RU"/>
        </w:rPr>
        <w:t xml:space="preserve">           М.П.</w:t>
      </w:r>
    </w:p>
    <w:p w14:paraId="054975DC" w14:textId="77777777" w:rsidR="002949C3" w:rsidRPr="00923E8C" w:rsidRDefault="002949C3" w:rsidP="00D64960">
      <w:pPr>
        <w:spacing w:after="0" w:line="240" w:lineRule="auto"/>
        <w:rPr>
          <w:rFonts w:ascii="Times New Roman" w:eastAsia="Times New Roman" w:hAnsi="Times New Roman" w:cs="Times New Roman"/>
          <w:vanish/>
          <w:lang w:val="kk-KZ" w:eastAsia="ru-RU"/>
        </w:rPr>
      </w:pPr>
      <w:r w:rsidRPr="00923E8C">
        <w:rPr>
          <w:rFonts w:ascii="Times New Roman" w:eastAsia="Times New Roman" w:hAnsi="Times New Roman" w:cs="Times New Roman"/>
          <w:vanish/>
          <w:lang w:val="kk-KZ" w:eastAsia="ru-RU"/>
        </w:rPr>
        <w:lastRenderedPageBreak/>
        <w:t>Начало формы</w:t>
      </w:r>
    </w:p>
    <w:p w14:paraId="186AEAFC" w14:textId="77777777" w:rsidR="002949C3" w:rsidRDefault="002949C3" w:rsidP="002949C3">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t xml:space="preserve">2025 ж. </w:t>
      </w:r>
      <w:r>
        <w:rPr>
          <w:rFonts w:ascii="Times New Roman" w:hAnsi="Times New Roman" w:cs="Times New Roman"/>
          <w:b/>
          <w:color w:val="000000"/>
          <w:spacing w:val="-8"/>
          <w:sz w:val="24"/>
          <w:szCs w:val="24"/>
          <w:lang w:val="kk-KZ"/>
        </w:rPr>
        <w:t>« __ » ___________ № _____________</w:t>
      </w:r>
    </w:p>
    <w:p w14:paraId="58C58D1A" w14:textId="77777777" w:rsidR="002949C3" w:rsidRDefault="002949C3" w:rsidP="002949C3">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color w:val="000000"/>
          <w:spacing w:val="-8"/>
          <w:sz w:val="24"/>
          <w:szCs w:val="24"/>
          <w:lang w:val="kk-KZ"/>
        </w:rPr>
        <w:t xml:space="preserve"> </w:t>
      </w:r>
      <w:r>
        <w:rPr>
          <w:rFonts w:ascii="Times New Roman" w:hAnsi="Times New Roman" w:cs="Times New Roman"/>
          <w:b/>
          <w:sz w:val="24"/>
          <w:szCs w:val="24"/>
          <w:lang w:val="kk-KZ"/>
        </w:rPr>
        <w:t xml:space="preserve">жұмыстар сатып алу туралы </w:t>
      </w:r>
      <w:r>
        <w:rPr>
          <w:rFonts w:ascii="Times New Roman" w:hAnsi="Times New Roman" w:cs="Times New Roman"/>
          <w:b/>
          <w:color w:val="000000"/>
          <w:spacing w:val="-8"/>
          <w:sz w:val="24"/>
          <w:szCs w:val="24"/>
          <w:lang w:val="kk-KZ"/>
        </w:rPr>
        <w:t xml:space="preserve"> шартқа  </w:t>
      </w:r>
    </w:p>
    <w:p w14:paraId="2DC30A32" w14:textId="77777777" w:rsidR="002949C3" w:rsidRDefault="002949C3" w:rsidP="002949C3">
      <w:pPr>
        <w:tabs>
          <w:tab w:val="left" w:pos="1276"/>
        </w:tabs>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t xml:space="preserve">№4  қосымша </w:t>
      </w:r>
    </w:p>
    <w:p w14:paraId="2E6ADB49" w14:textId="77777777" w:rsidR="002949C3" w:rsidRDefault="002949C3" w:rsidP="002949C3">
      <w:pPr>
        <w:spacing w:after="0" w:line="240" w:lineRule="auto"/>
        <w:ind w:left="5103"/>
        <w:jc w:val="right"/>
        <w:rPr>
          <w:rFonts w:ascii="Times New Roman" w:hAnsi="Times New Roman"/>
          <w:b/>
          <w:sz w:val="24"/>
          <w:szCs w:val="24"/>
          <w:lang w:val="kk-KZ" w:eastAsia="ru-RU"/>
        </w:rPr>
      </w:pPr>
    </w:p>
    <w:p w14:paraId="546B3F0F" w14:textId="77777777" w:rsidR="002949C3" w:rsidRPr="00A77EE9" w:rsidRDefault="002949C3" w:rsidP="002949C3">
      <w:pPr>
        <w:spacing w:after="0" w:line="240" w:lineRule="auto"/>
        <w:ind w:left="5103"/>
        <w:jc w:val="right"/>
        <w:rPr>
          <w:rFonts w:ascii="Times New Roman" w:hAnsi="Times New Roman"/>
          <w:b/>
          <w:sz w:val="24"/>
          <w:szCs w:val="24"/>
          <w:lang w:val="kk-KZ" w:eastAsia="ru-RU"/>
        </w:rPr>
      </w:pPr>
    </w:p>
    <w:p w14:paraId="315EFD7D" w14:textId="77777777" w:rsidR="002949C3" w:rsidRPr="00A77EE9" w:rsidRDefault="002949C3" w:rsidP="002949C3">
      <w:pPr>
        <w:tabs>
          <w:tab w:val="left" w:pos="3232"/>
          <w:tab w:val="center" w:pos="4961"/>
        </w:tabs>
        <w:rPr>
          <w:rFonts w:ascii="Times New Roman" w:hAnsi="Times New Roman" w:cs="Times New Roman"/>
          <w:b/>
          <w:sz w:val="24"/>
          <w:szCs w:val="24"/>
          <w:lang w:val="kk-KZ"/>
        </w:rPr>
      </w:pPr>
      <w:r w:rsidRPr="00735668">
        <w:rPr>
          <w:rFonts w:ascii="Times New Roman" w:hAnsi="Times New Roman" w:cs="Times New Roman"/>
          <w:b/>
          <w:sz w:val="24"/>
          <w:szCs w:val="24"/>
          <w:lang w:val="kk-KZ"/>
        </w:rPr>
        <w:tab/>
        <w:t>Жұмыс құнын бөл</w:t>
      </w:r>
      <w:r w:rsidRPr="00A77EE9">
        <w:rPr>
          <w:rFonts w:ascii="Times New Roman" w:hAnsi="Times New Roman" w:cs="Times New Roman"/>
          <w:b/>
          <w:sz w:val="24"/>
          <w:szCs w:val="24"/>
          <w:lang w:val="kk-KZ"/>
        </w:rPr>
        <w:t>у</w:t>
      </w:r>
    </w:p>
    <w:p w14:paraId="242F727D" w14:textId="77777777" w:rsidR="002949C3" w:rsidRPr="00735668" w:rsidRDefault="002949C3" w:rsidP="002949C3">
      <w:pPr>
        <w:tabs>
          <w:tab w:val="left" w:pos="3232"/>
          <w:tab w:val="center" w:pos="4961"/>
        </w:tabs>
        <w:rPr>
          <w:rFonts w:ascii="Times New Roman" w:hAnsi="Times New Roman" w:cs="Times New Roman"/>
          <w:sz w:val="24"/>
          <w:szCs w:val="24"/>
          <w:lang w:val="kk-KZ"/>
        </w:rPr>
      </w:pPr>
      <w:r w:rsidRPr="00735668">
        <w:rPr>
          <w:rFonts w:ascii="Times New Roman" w:hAnsi="Times New Roman" w:cs="Times New Roman"/>
          <w:b/>
          <w:sz w:val="24"/>
          <w:szCs w:val="24"/>
          <w:lang w:val="kk-KZ"/>
        </w:rPr>
        <w:t>Тапсырыс беруші:</w:t>
      </w:r>
      <w:r w:rsidRPr="0073566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35668">
        <w:rPr>
          <w:rFonts w:ascii="Times New Roman" w:hAnsi="Times New Roman" w:cs="Times New Roman"/>
          <w:sz w:val="24"/>
          <w:szCs w:val="24"/>
          <w:lang w:val="kk-KZ"/>
        </w:rPr>
        <w:t>Қазақстан-Қытай Құбыры</w:t>
      </w:r>
      <w:r>
        <w:rPr>
          <w:rFonts w:ascii="Times New Roman" w:hAnsi="Times New Roman" w:cs="Times New Roman"/>
          <w:sz w:val="24"/>
          <w:szCs w:val="24"/>
          <w:lang w:val="kk-KZ"/>
        </w:rPr>
        <w:t xml:space="preserve">» </w:t>
      </w:r>
      <w:r w:rsidRPr="00735668">
        <w:rPr>
          <w:rFonts w:ascii="Times New Roman" w:hAnsi="Times New Roman" w:cs="Times New Roman"/>
          <w:sz w:val="24"/>
          <w:szCs w:val="24"/>
          <w:lang w:val="kk-KZ"/>
        </w:rPr>
        <w:t>ЖШС</w:t>
      </w:r>
    </w:p>
    <w:p w14:paraId="4B47E33A" w14:textId="77777777" w:rsidR="002949C3" w:rsidRPr="00735668" w:rsidRDefault="002949C3" w:rsidP="002949C3">
      <w:pPr>
        <w:tabs>
          <w:tab w:val="left" w:pos="3232"/>
          <w:tab w:val="center" w:pos="4961"/>
        </w:tabs>
        <w:rPr>
          <w:rFonts w:ascii="Times New Roman" w:hAnsi="Times New Roman" w:cs="Times New Roman"/>
          <w:sz w:val="24"/>
          <w:szCs w:val="24"/>
          <w:lang w:val="kk-KZ"/>
        </w:rPr>
      </w:pPr>
    </w:p>
    <w:p w14:paraId="1FE4FC4B" w14:textId="77777777" w:rsidR="002949C3" w:rsidRPr="00735668" w:rsidRDefault="002949C3" w:rsidP="002949C3">
      <w:pPr>
        <w:tabs>
          <w:tab w:val="left" w:pos="3232"/>
          <w:tab w:val="center" w:pos="4961"/>
        </w:tabs>
        <w:rPr>
          <w:rFonts w:ascii="Times New Roman" w:hAnsi="Times New Roman" w:cs="Times New Roman"/>
          <w:b/>
          <w:sz w:val="24"/>
          <w:szCs w:val="24"/>
          <w:lang w:val="kk-KZ"/>
        </w:rPr>
      </w:pPr>
      <w:r w:rsidRPr="00735668">
        <w:rPr>
          <w:rFonts w:ascii="Times New Roman" w:hAnsi="Times New Roman" w:cs="Times New Roman"/>
          <w:b/>
          <w:sz w:val="24"/>
          <w:szCs w:val="24"/>
          <w:lang w:val="kk-KZ"/>
        </w:rPr>
        <w:t>Мердігер:</w:t>
      </w:r>
    </w:p>
    <w:p w14:paraId="2EAF8304" w14:textId="77777777" w:rsidR="002949C3" w:rsidRPr="00735668" w:rsidRDefault="002949C3" w:rsidP="002949C3">
      <w:pPr>
        <w:rPr>
          <w:rFonts w:ascii="Times New Roman" w:hAnsi="Times New Roman" w:cs="Times New Roman"/>
          <w:b/>
          <w:sz w:val="24"/>
          <w:szCs w:val="24"/>
          <w:lang w:val="kk-KZ"/>
        </w:rPr>
      </w:pPr>
      <w:r w:rsidRPr="00735668">
        <w:rPr>
          <w:rFonts w:ascii="Times New Roman" w:hAnsi="Times New Roman" w:cs="Times New Roman"/>
          <w:b/>
          <w:sz w:val="24"/>
          <w:szCs w:val="24"/>
          <w:lang w:val="kk-KZ"/>
        </w:rPr>
        <w:t>Жұмыс құнын бөлу нысаны</w:t>
      </w:r>
      <w:r w:rsidRPr="00735668">
        <w:rPr>
          <w:rFonts w:ascii="Times New Roman" w:hAnsi="Times New Roman" w:cs="Times New Roman"/>
          <w:sz w:val="24"/>
          <w:szCs w:val="24"/>
          <w:lang w:val="kk-KZ"/>
        </w:rPr>
        <w:tab/>
      </w:r>
    </w:p>
    <w:tbl>
      <w:tblPr>
        <w:tblStyle w:val="a8"/>
        <w:tblW w:w="0" w:type="auto"/>
        <w:tblLook w:val="04A0" w:firstRow="1" w:lastRow="0" w:firstColumn="1" w:lastColumn="0" w:noHBand="0" w:noVBand="1"/>
      </w:tblPr>
      <w:tblGrid>
        <w:gridCol w:w="520"/>
        <w:gridCol w:w="3150"/>
        <w:gridCol w:w="1248"/>
        <w:gridCol w:w="1611"/>
        <w:gridCol w:w="1694"/>
        <w:gridCol w:w="1689"/>
      </w:tblGrid>
      <w:tr w:rsidR="002949C3" w:rsidRPr="008D1E45" w14:paraId="74773D32" w14:textId="77777777" w:rsidTr="001A6747">
        <w:tc>
          <w:tcPr>
            <w:tcW w:w="523" w:type="dxa"/>
          </w:tcPr>
          <w:p w14:paraId="1E420C05" w14:textId="77777777" w:rsidR="002949C3" w:rsidRPr="00E129C4" w:rsidRDefault="002949C3" w:rsidP="00CB62AA">
            <w:pPr>
              <w:spacing w:after="200" w:line="276" w:lineRule="auto"/>
              <w:rPr>
                <w:rFonts w:ascii="Times New Roman" w:hAnsi="Times New Roman"/>
                <w:b/>
                <w:sz w:val="24"/>
                <w:szCs w:val="24"/>
              </w:rPr>
            </w:pPr>
            <w:r w:rsidRPr="00E129C4">
              <w:rPr>
                <w:rFonts w:ascii="Times New Roman" w:hAnsi="Times New Roman"/>
                <w:b/>
                <w:sz w:val="24"/>
                <w:szCs w:val="24"/>
              </w:rPr>
              <w:t>№</w:t>
            </w:r>
          </w:p>
        </w:tc>
        <w:tc>
          <w:tcPr>
            <w:tcW w:w="3238" w:type="dxa"/>
          </w:tcPr>
          <w:p w14:paraId="66D3CDF1" w14:textId="77777777" w:rsidR="002949C3" w:rsidRPr="00CA63E4" w:rsidRDefault="002949C3" w:rsidP="00CB62AA">
            <w:pPr>
              <w:spacing w:after="200" w:line="276" w:lineRule="auto"/>
              <w:rPr>
                <w:rFonts w:ascii="Times New Roman" w:hAnsi="Times New Roman"/>
                <w:b/>
                <w:sz w:val="24"/>
                <w:szCs w:val="24"/>
                <w:lang w:val="kk-KZ"/>
              </w:rPr>
            </w:pPr>
            <w:r>
              <w:rPr>
                <w:rFonts w:ascii="Times New Roman" w:hAnsi="Times New Roman"/>
                <w:b/>
                <w:sz w:val="24"/>
                <w:szCs w:val="24"/>
                <w:lang w:val="kk-KZ"/>
              </w:rPr>
              <w:t>Жұмыстың атауы</w:t>
            </w:r>
          </w:p>
        </w:tc>
        <w:tc>
          <w:tcPr>
            <w:tcW w:w="1261" w:type="dxa"/>
          </w:tcPr>
          <w:p w14:paraId="6690843E" w14:textId="77777777" w:rsidR="002949C3" w:rsidRPr="00CA63E4" w:rsidRDefault="002949C3" w:rsidP="00CB62AA">
            <w:pPr>
              <w:spacing w:after="200" w:line="276" w:lineRule="auto"/>
              <w:rPr>
                <w:rFonts w:ascii="Times New Roman" w:hAnsi="Times New Roman"/>
                <w:b/>
                <w:sz w:val="24"/>
                <w:szCs w:val="24"/>
                <w:lang w:val="kk-KZ"/>
              </w:rPr>
            </w:pPr>
            <w:r>
              <w:rPr>
                <w:rFonts w:ascii="Times New Roman" w:hAnsi="Times New Roman"/>
                <w:b/>
                <w:sz w:val="24"/>
                <w:szCs w:val="24"/>
                <w:lang w:val="kk-KZ"/>
              </w:rPr>
              <w:t>Өлшем бірлігі</w:t>
            </w:r>
          </w:p>
        </w:tc>
        <w:tc>
          <w:tcPr>
            <w:tcW w:w="1652" w:type="dxa"/>
          </w:tcPr>
          <w:p w14:paraId="512E3BBA" w14:textId="77777777" w:rsidR="002949C3" w:rsidRPr="00CA63E4" w:rsidRDefault="002949C3" w:rsidP="00CB62AA">
            <w:pPr>
              <w:spacing w:after="200" w:line="276" w:lineRule="auto"/>
              <w:rPr>
                <w:rFonts w:ascii="Times New Roman" w:hAnsi="Times New Roman"/>
                <w:b/>
                <w:sz w:val="24"/>
                <w:szCs w:val="24"/>
                <w:lang w:val="kk-KZ"/>
              </w:rPr>
            </w:pPr>
            <w:r>
              <w:rPr>
                <w:rFonts w:ascii="Times New Roman" w:hAnsi="Times New Roman"/>
                <w:b/>
                <w:sz w:val="24"/>
                <w:szCs w:val="24"/>
                <w:lang w:val="kk-KZ"/>
              </w:rPr>
              <w:t>Саны</w:t>
            </w:r>
          </w:p>
        </w:tc>
        <w:tc>
          <w:tcPr>
            <w:tcW w:w="1737" w:type="dxa"/>
          </w:tcPr>
          <w:p w14:paraId="75B63C6A" w14:textId="77777777" w:rsidR="002949C3" w:rsidRPr="00E129C4" w:rsidRDefault="002949C3" w:rsidP="00CB62AA">
            <w:pPr>
              <w:spacing w:after="200" w:line="276" w:lineRule="auto"/>
              <w:rPr>
                <w:rFonts w:ascii="Times New Roman" w:hAnsi="Times New Roman"/>
                <w:b/>
                <w:sz w:val="24"/>
                <w:szCs w:val="24"/>
              </w:rPr>
            </w:pPr>
            <w:r w:rsidRPr="00A85EF8">
              <w:rPr>
                <w:rFonts w:ascii="Times New Roman" w:hAnsi="Times New Roman"/>
                <w:b/>
                <w:sz w:val="24"/>
                <w:szCs w:val="24"/>
              </w:rPr>
              <w:t>ҚҚС-</w:t>
            </w:r>
            <w:proofErr w:type="spellStart"/>
            <w:r w:rsidRPr="00A85EF8">
              <w:rPr>
                <w:rFonts w:ascii="Times New Roman" w:hAnsi="Times New Roman"/>
                <w:b/>
                <w:sz w:val="24"/>
                <w:szCs w:val="24"/>
              </w:rPr>
              <w:t>сыз</w:t>
            </w:r>
            <w:proofErr w:type="spellEnd"/>
            <w:r w:rsidRPr="00A85EF8">
              <w:rPr>
                <w:rFonts w:ascii="Times New Roman" w:hAnsi="Times New Roman"/>
                <w:b/>
                <w:sz w:val="24"/>
                <w:szCs w:val="24"/>
              </w:rPr>
              <w:t xml:space="preserve"> </w:t>
            </w:r>
            <w:proofErr w:type="spellStart"/>
            <w:r w:rsidRPr="00A85EF8">
              <w:rPr>
                <w:rFonts w:ascii="Times New Roman" w:hAnsi="Times New Roman"/>
                <w:b/>
                <w:sz w:val="24"/>
                <w:szCs w:val="24"/>
              </w:rPr>
              <w:t>бірлік</w:t>
            </w:r>
            <w:proofErr w:type="spellEnd"/>
            <w:r w:rsidRPr="00A85EF8">
              <w:rPr>
                <w:rFonts w:ascii="Times New Roman" w:hAnsi="Times New Roman"/>
                <w:b/>
                <w:sz w:val="24"/>
                <w:szCs w:val="24"/>
              </w:rPr>
              <w:t xml:space="preserve"> </w:t>
            </w:r>
            <w:proofErr w:type="spellStart"/>
            <w:r w:rsidRPr="00A85EF8">
              <w:rPr>
                <w:rFonts w:ascii="Times New Roman" w:hAnsi="Times New Roman"/>
                <w:b/>
                <w:sz w:val="24"/>
                <w:szCs w:val="24"/>
              </w:rPr>
              <w:t>құны</w:t>
            </w:r>
            <w:proofErr w:type="spellEnd"/>
          </w:p>
        </w:tc>
        <w:tc>
          <w:tcPr>
            <w:tcW w:w="1727" w:type="dxa"/>
          </w:tcPr>
          <w:p w14:paraId="6B389349" w14:textId="77777777" w:rsidR="002949C3" w:rsidRPr="00E129C4" w:rsidRDefault="002949C3" w:rsidP="00CB62AA">
            <w:pPr>
              <w:spacing w:after="200" w:line="276" w:lineRule="auto"/>
              <w:rPr>
                <w:rFonts w:ascii="Times New Roman" w:hAnsi="Times New Roman"/>
                <w:b/>
                <w:sz w:val="24"/>
                <w:szCs w:val="24"/>
              </w:rPr>
            </w:pPr>
            <w:r w:rsidRPr="00A85EF8">
              <w:rPr>
                <w:rFonts w:ascii="Times New Roman" w:hAnsi="Times New Roman"/>
                <w:b/>
                <w:sz w:val="24"/>
                <w:szCs w:val="24"/>
              </w:rPr>
              <w:t>ҚҚС</w:t>
            </w:r>
            <w:r>
              <w:rPr>
                <w:rFonts w:ascii="Times New Roman" w:hAnsi="Times New Roman"/>
                <w:b/>
                <w:sz w:val="24"/>
                <w:szCs w:val="24"/>
              </w:rPr>
              <w:t>-</w:t>
            </w:r>
            <w:proofErr w:type="spellStart"/>
            <w:r>
              <w:rPr>
                <w:rFonts w:ascii="Times New Roman" w:hAnsi="Times New Roman"/>
                <w:b/>
                <w:sz w:val="24"/>
                <w:szCs w:val="24"/>
              </w:rPr>
              <w:t>сыз</w:t>
            </w:r>
            <w:proofErr w:type="spellEnd"/>
            <w:r>
              <w:rPr>
                <w:rFonts w:ascii="Times New Roman" w:hAnsi="Times New Roman"/>
                <w:b/>
                <w:sz w:val="24"/>
                <w:szCs w:val="24"/>
              </w:rPr>
              <w:t xml:space="preserve"> </w:t>
            </w:r>
            <w:r>
              <w:rPr>
                <w:rFonts w:ascii="Times New Roman" w:hAnsi="Times New Roman"/>
                <w:b/>
                <w:sz w:val="24"/>
                <w:szCs w:val="24"/>
                <w:lang w:val="kk-KZ"/>
              </w:rPr>
              <w:t>жалпы</w:t>
            </w:r>
            <w:r w:rsidRPr="00A85EF8">
              <w:rPr>
                <w:rFonts w:ascii="Times New Roman" w:hAnsi="Times New Roman"/>
                <w:b/>
                <w:sz w:val="24"/>
                <w:szCs w:val="24"/>
              </w:rPr>
              <w:t xml:space="preserve"> </w:t>
            </w:r>
            <w:proofErr w:type="spellStart"/>
            <w:r w:rsidRPr="00A85EF8">
              <w:rPr>
                <w:rFonts w:ascii="Times New Roman" w:hAnsi="Times New Roman"/>
                <w:b/>
                <w:sz w:val="24"/>
                <w:szCs w:val="24"/>
              </w:rPr>
              <w:t>құны</w:t>
            </w:r>
            <w:proofErr w:type="spellEnd"/>
            <w:r w:rsidRPr="00A85EF8" w:rsidDel="00A85EF8">
              <w:rPr>
                <w:rFonts w:ascii="Times New Roman" w:hAnsi="Times New Roman"/>
                <w:b/>
                <w:sz w:val="24"/>
                <w:szCs w:val="24"/>
              </w:rPr>
              <w:t xml:space="preserve"> </w:t>
            </w:r>
          </w:p>
        </w:tc>
      </w:tr>
      <w:tr w:rsidR="002949C3" w:rsidRPr="008D1E45" w14:paraId="311A5ADD" w14:textId="77777777" w:rsidTr="001A6747">
        <w:tc>
          <w:tcPr>
            <w:tcW w:w="523" w:type="dxa"/>
          </w:tcPr>
          <w:p w14:paraId="1D7393BD"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1</w:t>
            </w:r>
          </w:p>
        </w:tc>
        <w:tc>
          <w:tcPr>
            <w:tcW w:w="3238" w:type="dxa"/>
          </w:tcPr>
          <w:p w14:paraId="75F774C7"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2</w:t>
            </w:r>
          </w:p>
        </w:tc>
        <w:tc>
          <w:tcPr>
            <w:tcW w:w="1261" w:type="dxa"/>
          </w:tcPr>
          <w:p w14:paraId="3147DC32"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3</w:t>
            </w:r>
          </w:p>
        </w:tc>
        <w:tc>
          <w:tcPr>
            <w:tcW w:w="1652" w:type="dxa"/>
          </w:tcPr>
          <w:p w14:paraId="2CD74534"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4</w:t>
            </w:r>
          </w:p>
        </w:tc>
        <w:tc>
          <w:tcPr>
            <w:tcW w:w="1737" w:type="dxa"/>
          </w:tcPr>
          <w:p w14:paraId="5986A9F7"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5</w:t>
            </w:r>
          </w:p>
        </w:tc>
        <w:tc>
          <w:tcPr>
            <w:tcW w:w="1727" w:type="dxa"/>
          </w:tcPr>
          <w:p w14:paraId="1E334CE9"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6</w:t>
            </w:r>
          </w:p>
        </w:tc>
      </w:tr>
      <w:tr w:rsidR="002949C3" w:rsidRPr="008D1E45" w14:paraId="2495028D" w14:textId="77777777" w:rsidTr="001A6747">
        <w:tc>
          <w:tcPr>
            <w:tcW w:w="523" w:type="dxa"/>
          </w:tcPr>
          <w:p w14:paraId="5B1CB06B"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1</w:t>
            </w:r>
          </w:p>
        </w:tc>
        <w:tc>
          <w:tcPr>
            <w:tcW w:w="3238" w:type="dxa"/>
          </w:tcPr>
          <w:p w14:paraId="76A8D46E"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45EA7ED1"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500FDF55"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0BF79DB1"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356952AA"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2F42AC5F" w14:textId="77777777" w:rsidTr="001A6747">
        <w:tc>
          <w:tcPr>
            <w:tcW w:w="523" w:type="dxa"/>
          </w:tcPr>
          <w:p w14:paraId="038F96F2"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2</w:t>
            </w:r>
          </w:p>
        </w:tc>
        <w:tc>
          <w:tcPr>
            <w:tcW w:w="3238" w:type="dxa"/>
          </w:tcPr>
          <w:p w14:paraId="369E6C79"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76B43E63"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7BCA5366"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1BEE5E94"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22AF043F"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2444BA81" w14:textId="77777777" w:rsidTr="001A6747">
        <w:tc>
          <w:tcPr>
            <w:tcW w:w="523" w:type="dxa"/>
          </w:tcPr>
          <w:p w14:paraId="2BDB76EE"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3</w:t>
            </w:r>
          </w:p>
        </w:tc>
        <w:tc>
          <w:tcPr>
            <w:tcW w:w="3238" w:type="dxa"/>
          </w:tcPr>
          <w:p w14:paraId="1D6E47B4"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2AC1838F"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5CE0BD25"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34C5171F"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0814E292"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5BDD052B" w14:textId="77777777" w:rsidTr="001A6747">
        <w:tc>
          <w:tcPr>
            <w:tcW w:w="523" w:type="dxa"/>
          </w:tcPr>
          <w:p w14:paraId="7BB3BAEE"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4</w:t>
            </w:r>
          </w:p>
        </w:tc>
        <w:tc>
          <w:tcPr>
            <w:tcW w:w="3238" w:type="dxa"/>
          </w:tcPr>
          <w:p w14:paraId="39173505"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4A59E4B2"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75A75F5F"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3102B021"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4F2BBC20"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792E5BF1" w14:textId="77777777" w:rsidTr="001A6747">
        <w:tc>
          <w:tcPr>
            <w:tcW w:w="523" w:type="dxa"/>
          </w:tcPr>
          <w:p w14:paraId="491C31E4"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5</w:t>
            </w:r>
          </w:p>
        </w:tc>
        <w:tc>
          <w:tcPr>
            <w:tcW w:w="3238" w:type="dxa"/>
          </w:tcPr>
          <w:p w14:paraId="59B2C78D"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3A9E5041"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667993E5"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612BA091"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61BBB57D"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281ECCDE" w14:textId="77777777" w:rsidTr="001A6747">
        <w:tc>
          <w:tcPr>
            <w:tcW w:w="523" w:type="dxa"/>
          </w:tcPr>
          <w:p w14:paraId="028A1D19"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6</w:t>
            </w:r>
          </w:p>
        </w:tc>
        <w:tc>
          <w:tcPr>
            <w:tcW w:w="3238" w:type="dxa"/>
          </w:tcPr>
          <w:p w14:paraId="078AF4F8"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78E47A00"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702953C4"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7C7F67FB"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3EC50A09"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717EFF3C" w14:textId="77777777" w:rsidTr="001A6747">
        <w:tc>
          <w:tcPr>
            <w:tcW w:w="523" w:type="dxa"/>
          </w:tcPr>
          <w:p w14:paraId="40A63312"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7</w:t>
            </w:r>
          </w:p>
        </w:tc>
        <w:tc>
          <w:tcPr>
            <w:tcW w:w="3238" w:type="dxa"/>
          </w:tcPr>
          <w:p w14:paraId="43020BE3"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408ECED8"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41A203F8"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7F7F1037"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489E06FD"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4DC65E20" w14:textId="77777777" w:rsidTr="001A6747">
        <w:tc>
          <w:tcPr>
            <w:tcW w:w="523" w:type="dxa"/>
          </w:tcPr>
          <w:p w14:paraId="30128D25"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8</w:t>
            </w:r>
          </w:p>
        </w:tc>
        <w:tc>
          <w:tcPr>
            <w:tcW w:w="3238" w:type="dxa"/>
          </w:tcPr>
          <w:p w14:paraId="52BD9118"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4D741897"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79E02EA5"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286A6F52"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163D6E8A" w14:textId="77777777" w:rsidR="002949C3" w:rsidRPr="00E129C4" w:rsidRDefault="002949C3" w:rsidP="00CB62AA">
            <w:pPr>
              <w:spacing w:after="200" w:line="276" w:lineRule="auto"/>
              <w:rPr>
                <w:rFonts w:ascii="Times New Roman" w:hAnsi="Times New Roman"/>
                <w:sz w:val="24"/>
                <w:szCs w:val="24"/>
              </w:rPr>
            </w:pPr>
          </w:p>
        </w:tc>
      </w:tr>
      <w:tr w:rsidR="002949C3" w:rsidRPr="008D1E45" w14:paraId="191F194C" w14:textId="77777777" w:rsidTr="001A6747">
        <w:tc>
          <w:tcPr>
            <w:tcW w:w="523" w:type="dxa"/>
          </w:tcPr>
          <w:p w14:paraId="4E15E218" w14:textId="77777777" w:rsidR="002949C3" w:rsidRPr="00E129C4" w:rsidRDefault="002949C3" w:rsidP="00CB62AA">
            <w:pPr>
              <w:spacing w:after="200" w:line="276" w:lineRule="auto"/>
              <w:rPr>
                <w:rFonts w:ascii="Times New Roman" w:hAnsi="Times New Roman"/>
                <w:sz w:val="24"/>
                <w:szCs w:val="24"/>
              </w:rPr>
            </w:pPr>
            <w:r w:rsidRPr="00E129C4">
              <w:rPr>
                <w:rFonts w:ascii="Times New Roman" w:hAnsi="Times New Roman"/>
                <w:sz w:val="24"/>
                <w:szCs w:val="24"/>
              </w:rPr>
              <w:t>9</w:t>
            </w:r>
          </w:p>
        </w:tc>
        <w:tc>
          <w:tcPr>
            <w:tcW w:w="3238" w:type="dxa"/>
          </w:tcPr>
          <w:p w14:paraId="388F7ED9" w14:textId="77777777" w:rsidR="002949C3" w:rsidRPr="00E129C4" w:rsidRDefault="002949C3" w:rsidP="00CB62AA">
            <w:pPr>
              <w:spacing w:after="200" w:line="276" w:lineRule="auto"/>
              <w:rPr>
                <w:rFonts w:ascii="Times New Roman" w:hAnsi="Times New Roman"/>
                <w:sz w:val="24"/>
                <w:szCs w:val="24"/>
              </w:rPr>
            </w:pPr>
          </w:p>
        </w:tc>
        <w:tc>
          <w:tcPr>
            <w:tcW w:w="1261" w:type="dxa"/>
          </w:tcPr>
          <w:p w14:paraId="74021349" w14:textId="77777777" w:rsidR="002949C3" w:rsidRPr="00E129C4" w:rsidRDefault="002949C3" w:rsidP="00CB62AA">
            <w:pPr>
              <w:spacing w:after="200" w:line="276" w:lineRule="auto"/>
              <w:rPr>
                <w:rFonts w:ascii="Times New Roman" w:hAnsi="Times New Roman"/>
                <w:sz w:val="24"/>
                <w:szCs w:val="24"/>
              </w:rPr>
            </w:pPr>
          </w:p>
        </w:tc>
        <w:tc>
          <w:tcPr>
            <w:tcW w:w="1652" w:type="dxa"/>
          </w:tcPr>
          <w:p w14:paraId="0EAACA2A" w14:textId="77777777" w:rsidR="002949C3" w:rsidRPr="00E129C4" w:rsidRDefault="002949C3" w:rsidP="00CB62AA">
            <w:pPr>
              <w:spacing w:after="200" w:line="276" w:lineRule="auto"/>
              <w:rPr>
                <w:rFonts w:ascii="Times New Roman" w:hAnsi="Times New Roman"/>
                <w:sz w:val="24"/>
                <w:szCs w:val="24"/>
              </w:rPr>
            </w:pPr>
          </w:p>
        </w:tc>
        <w:tc>
          <w:tcPr>
            <w:tcW w:w="1737" w:type="dxa"/>
          </w:tcPr>
          <w:p w14:paraId="491A5D70" w14:textId="77777777" w:rsidR="002949C3" w:rsidRPr="00E129C4" w:rsidRDefault="002949C3" w:rsidP="00CB62AA">
            <w:pPr>
              <w:spacing w:after="200" w:line="276" w:lineRule="auto"/>
              <w:rPr>
                <w:rFonts w:ascii="Times New Roman" w:hAnsi="Times New Roman"/>
                <w:sz w:val="24"/>
                <w:szCs w:val="24"/>
              </w:rPr>
            </w:pPr>
          </w:p>
        </w:tc>
        <w:tc>
          <w:tcPr>
            <w:tcW w:w="1727" w:type="dxa"/>
          </w:tcPr>
          <w:p w14:paraId="137F63A9" w14:textId="77777777" w:rsidR="002949C3" w:rsidRPr="00E129C4" w:rsidRDefault="002949C3" w:rsidP="00CB62AA">
            <w:pPr>
              <w:spacing w:after="200" w:line="276" w:lineRule="auto"/>
              <w:rPr>
                <w:rFonts w:ascii="Times New Roman" w:hAnsi="Times New Roman"/>
                <w:sz w:val="24"/>
                <w:szCs w:val="24"/>
              </w:rPr>
            </w:pPr>
          </w:p>
        </w:tc>
      </w:tr>
    </w:tbl>
    <w:p w14:paraId="591A3659" w14:textId="77777777" w:rsidR="002949C3" w:rsidRPr="00E129C4" w:rsidRDefault="002949C3" w:rsidP="002949C3">
      <w:pPr>
        <w:rPr>
          <w:rFonts w:ascii="Times New Roman" w:hAnsi="Times New Roman" w:cs="Times New Roman"/>
          <w:b/>
          <w:sz w:val="24"/>
          <w:szCs w:val="24"/>
        </w:rPr>
      </w:pPr>
    </w:p>
    <w:tbl>
      <w:tblPr>
        <w:tblW w:w="0" w:type="auto"/>
        <w:tblInd w:w="120" w:type="dxa"/>
        <w:tblLayout w:type="fixed"/>
        <w:tblLook w:val="01E0" w:firstRow="1" w:lastRow="1" w:firstColumn="1" w:lastColumn="1" w:noHBand="0" w:noVBand="0"/>
      </w:tblPr>
      <w:tblGrid>
        <w:gridCol w:w="4845"/>
        <w:gridCol w:w="5086"/>
      </w:tblGrid>
      <w:tr w:rsidR="002949C3" w:rsidRPr="008D1E45" w14:paraId="5F027572" w14:textId="77777777" w:rsidTr="001A6747">
        <w:trPr>
          <w:trHeight w:val="1098"/>
        </w:trPr>
        <w:tc>
          <w:tcPr>
            <w:tcW w:w="4845" w:type="dxa"/>
          </w:tcPr>
          <w:p w14:paraId="5DA3E7F2" w14:textId="77777777" w:rsidR="002949C3" w:rsidRPr="000663F2" w:rsidRDefault="002949C3" w:rsidP="00CB62AA">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Тапсырды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Мердігер</w:t>
            </w:r>
            <w:proofErr w:type="spellEnd"/>
            <w:r w:rsidRPr="000663F2">
              <w:rPr>
                <w:rFonts w:ascii="Times New Roman" w:hAnsi="Times New Roman" w:cs="Times New Roman"/>
                <w:color w:val="000000"/>
                <w:sz w:val="24"/>
                <w:szCs w:val="24"/>
              </w:rPr>
              <w:t>)_____/_____/____</w:t>
            </w:r>
          </w:p>
          <w:p w14:paraId="7406132A" w14:textId="77777777" w:rsidR="002949C3" w:rsidRPr="000663F2" w:rsidRDefault="002949C3" w:rsidP="00CB62AA">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лауазымы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қолдың</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толық</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жазылуы</w:t>
            </w:r>
            <w:proofErr w:type="spellEnd"/>
          </w:p>
        </w:tc>
        <w:tc>
          <w:tcPr>
            <w:tcW w:w="5086" w:type="dxa"/>
          </w:tcPr>
          <w:p w14:paraId="281A33D0" w14:textId="77777777" w:rsidR="002949C3" w:rsidRPr="000663F2" w:rsidRDefault="002949C3" w:rsidP="00CB62AA">
            <w:pPr>
              <w:spacing w:after="0" w:line="240" w:lineRule="auto"/>
              <w:rPr>
                <w:rFonts w:ascii="Times New Roman" w:hAnsi="Times New Roman" w:cs="Times New Roman"/>
                <w:sz w:val="24"/>
                <w:szCs w:val="24"/>
              </w:rPr>
            </w:pPr>
            <w:proofErr w:type="spellStart"/>
            <w:r w:rsidRPr="000663F2">
              <w:rPr>
                <w:rFonts w:ascii="Times New Roman" w:hAnsi="Times New Roman" w:cs="Times New Roman"/>
                <w:color w:val="000000"/>
                <w:sz w:val="24"/>
                <w:szCs w:val="24"/>
              </w:rPr>
              <w:t>Қабылдады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Тапсырыс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w:t>
            </w:r>
            <w:proofErr w:type="spellStart"/>
            <w:r w:rsidRPr="000663F2">
              <w:rPr>
                <w:rFonts w:ascii="Times New Roman" w:hAnsi="Times New Roman" w:cs="Times New Roman"/>
                <w:color w:val="000000"/>
                <w:sz w:val="24"/>
                <w:szCs w:val="24"/>
              </w:rPr>
              <w:t>еруші</w:t>
            </w:r>
            <w:proofErr w:type="spellEnd"/>
            <w:r w:rsidRPr="000663F2">
              <w:rPr>
                <w:rFonts w:ascii="Times New Roman" w:hAnsi="Times New Roman" w:cs="Times New Roman"/>
                <w:color w:val="000000"/>
                <w:sz w:val="24"/>
                <w:szCs w:val="24"/>
              </w:rPr>
              <w:t>)</w:t>
            </w:r>
            <w:r w:rsidRPr="000663F2">
              <w:rPr>
                <w:rFonts w:ascii="Times New Roman" w:hAnsi="Times New Roman" w:cs="Times New Roman"/>
                <w:sz w:val="24"/>
                <w:szCs w:val="24"/>
              </w:rPr>
              <w:t xml:space="preserve"> </w:t>
            </w:r>
          </w:p>
          <w:p w14:paraId="1042684A" w14:textId="77777777" w:rsidR="002949C3" w:rsidRPr="000663F2" w:rsidRDefault="002949C3" w:rsidP="00CB62AA">
            <w:pPr>
              <w:spacing w:after="0" w:line="240" w:lineRule="auto"/>
              <w:rPr>
                <w:rFonts w:ascii="Times New Roman" w:hAnsi="Times New Roman" w:cs="Times New Roman"/>
                <w:sz w:val="24"/>
                <w:szCs w:val="24"/>
              </w:rPr>
            </w:pPr>
            <w:r w:rsidRPr="000663F2">
              <w:rPr>
                <w:rFonts w:ascii="Times New Roman" w:hAnsi="Times New Roman" w:cs="Times New Roman"/>
                <w:sz w:val="24"/>
                <w:szCs w:val="24"/>
              </w:rPr>
              <w:t xml:space="preserve">__________________ </w:t>
            </w:r>
          </w:p>
          <w:p w14:paraId="5EA79B6C" w14:textId="77777777" w:rsidR="002949C3" w:rsidRPr="000663F2" w:rsidRDefault="002949C3" w:rsidP="00CB62AA">
            <w:pPr>
              <w:spacing w:after="0" w:line="240" w:lineRule="auto"/>
              <w:rPr>
                <w:rFonts w:ascii="Times New Roman" w:hAnsi="Times New Roman" w:cs="Times New Roman"/>
                <w:sz w:val="24"/>
                <w:szCs w:val="24"/>
                <w:lang w:val="kk-KZ"/>
              </w:rPr>
            </w:pPr>
            <w:r w:rsidRPr="000663F2">
              <w:rPr>
                <w:rFonts w:ascii="Times New Roman" w:hAnsi="Times New Roman" w:cs="Times New Roman"/>
                <w:sz w:val="24"/>
                <w:szCs w:val="24"/>
              </w:rPr>
              <w:t xml:space="preserve">_______________ </w:t>
            </w:r>
            <w:proofErr w:type="spellStart"/>
            <w:r w:rsidRPr="000663F2">
              <w:rPr>
                <w:rFonts w:ascii="Times New Roman" w:hAnsi="Times New Roman" w:cs="Times New Roman"/>
                <w:sz w:val="24"/>
                <w:szCs w:val="24"/>
              </w:rPr>
              <w:t>сенімхаттың</w:t>
            </w:r>
            <w:proofErr w:type="spellEnd"/>
            <w:r w:rsidRPr="000663F2">
              <w:rPr>
                <w:rFonts w:ascii="Times New Roman" w:hAnsi="Times New Roman" w:cs="Times New Roman"/>
                <w:sz w:val="24"/>
                <w:szCs w:val="24"/>
                <w:lang w:val="kk-KZ"/>
              </w:rPr>
              <w:t xml:space="preserve"> негізінде әрекет ететін</w:t>
            </w:r>
          </w:p>
        </w:tc>
      </w:tr>
      <w:tr w:rsidR="002949C3" w:rsidRPr="00136A71" w14:paraId="0E8B9B89" w14:textId="77777777" w:rsidTr="001A6747">
        <w:trPr>
          <w:trHeight w:val="270"/>
        </w:trPr>
        <w:tc>
          <w:tcPr>
            <w:tcW w:w="4845" w:type="dxa"/>
          </w:tcPr>
          <w:p w14:paraId="7C606FE0" w14:textId="77777777" w:rsidR="002949C3" w:rsidRPr="000663F2" w:rsidRDefault="002949C3" w:rsidP="00CB62AA">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5086" w:type="dxa"/>
          </w:tcPr>
          <w:p w14:paraId="1AB0DFEF" w14:textId="77777777" w:rsidR="002949C3" w:rsidRPr="000663F2" w:rsidRDefault="002949C3" w:rsidP="00CB62AA">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r>
    </w:tbl>
    <w:p w14:paraId="1CDA83BB" w14:textId="77777777" w:rsidR="002949C3" w:rsidRDefault="002949C3" w:rsidP="002949C3">
      <w:pPr>
        <w:pStyle w:val="ab"/>
        <w:tabs>
          <w:tab w:val="left" w:pos="284"/>
          <w:tab w:val="left" w:pos="426"/>
          <w:tab w:val="left" w:pos="993"/>
        </w:tabs>
        <w:spacing w:before="240"/>
        <w:ind w:left="0"/>
        <w:rPr>
          <w:rFonts w:ascii="Times New Roman" w:hAnsi="Times New Roman"/>
          <w:sz w:val="24"/>
          <w:szCs w:val="24"/>
        </w:rPr>
      </w:pPr>
    </w:p>
    <w:p w14:paraId="05FC4FD0" w14:textId="77777777" w:rsidR="002949C3" w:rsidRDefault="002949C3" w:rsidP="002949C3">
      <w:pPr>
        <w:rPr>
          <w:rFonts w:ascii="Times New Roman" w:eastAsia="Calibri" w:hAnsi="Times New Roman" w:cs="Times New Roman"/>
          <w:sz w:val="24"/>
          <w:szCs w:val="24"/>
        </w:rPr>
      </w:pPr>
      <w:r>
        <w:rPr>
          <w:rFonts w:ascii="Times New Roman" w:hAnsi="Times New Roman"/>
          <w:sz w:val="24"/>
          <w:szCs w:val="24"/>
        </w:rPr>
        <w:br w:type="page"/>
      </w:r>
    </w:p>
    <w:p w14:paraId="5A742692" w14:textId="77777777" w:rsidR="002949C3" w:rsidRDefault="002949C3" w:rsidP="002949C3">
      <w:pPr>
        <w:spacing w:after="0" w:line="240" w:lineRule="auto"/>
        <w:ind w:left="5103"/>
        <w:jc w:val="right"/>
        <w:rPr>
          <w:rFonts w:ascii="Times New Roman" w:hAnsi="Times New Roman"/>
          <w:b/>
          <w:sz w:val="24"/>
          <w:szCs w:val="24"/>
          <w:lang w:val="kk-KZ" w:eastAsia="ru-RU"/>
        </w:rPr>
        <w:sectPr w:rsidR="002949C3" w:rsidSect="001A6747">
          <w:headerReference w:type="default" r:id="rId7"/>
          <w:pgSz w:w="11906" w:h="16838"/>
          <w:pgMar w:top="1134" w:right="850" w:bottom="1134" w:left="1134" w:header="708" w:footer="708" w:gutter="0"/>
          <w:cols w:space="708"/>
          <w:docGrid w:linePitch="360"/>
        </w:sectPr>
      </w:pPr>
    </w:p>
    <w:p w14:paraId="541ACF58" w14:textId="77777777" w:rsidR="002949C3" w:rsidRDefault="002949C3" w:rsidP="002949C3">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23914E7E" w14:textId="77777777" w:rsidR="002949C3" w:rsidRPr="009730CA" w:rsidRDefault="002949C3" w:rsidP="002949C3">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187D045A" w14:textId="68048DAB" w:rsidR="002949C3" w:rsidRPr="009730CA" w:rsidRDefault="002949C3" w:rsidP="002949C3">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AE6BEF">
        <w:rPr>
          <w:rFonts w:ascii="Times New Roman" w:eastAsia="Times New Roman" w:hAnsi="Times New Roman" w:cs="Times New Roman"/>
          <w:b/>
          <w:bCs/>
          <w:color w:val="000000"/>
          <w:sz w:val="24"/>
          <w:szCs w:val="24"/>
          <w:lang w:val="kk-KZ" w:eastAsia="ru-RU"/>
        </w:rPr>
        <w:t>5</w:t>
      </w:r>
      <w:r w:rsidRPr="009730CA">
        <w:rPr>
          <w:rFonts w:ascii="Times New Roman" w:eastAsia="Times New Roman" w:hAnsi="Times New Roman" w:cs="Times New Roman"/>
          <w:b/>
          <w:bCs/>
          <w:color w:val="000000"/>
          <w:sz w:val="24"/>
          <w:szCs w:val="24"/>
          <w:lang w:val="kk-KZ" w:eastAsia="ru-RU"/>
        </w:rPr>
        <w:t xml:space="preserve"> қосымша</w:t>
      </w:r>
    </w:p>
    <w:p w14:paraId="0F1CBC9A"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5C7C137F"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1F04C7C7"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1570F290" w14:textId="77777777" w:rsidR="002949C3" w:rsidRPr="009730CA" w:rsidRDefault="002949C3" w:rsidP="002949C3">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29164CEA"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sidRPr="00924700">
        <w:rPr>
          <w:rFonts w:ascii="Times New Roman" w:eastAsia="Times New Roman" w:hAnsi="Times New Roman" w:cs="Times New Roman"/>
          <w:sz w:val="24"/>
          <w:szCs w:val="24"/>
          <w:lang w:val="kk-KZ"/>
        </w:rPr>
        <w:t>Мердігер)</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5791753D"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024B82E6"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25E96DF3"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072BC632"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355F1826"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1C2E352F"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33BB1B93"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2C1DA587"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0863FEB1"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7F2E8D2F" w14:textId="77777777" w:rsidR="002949C3" w:rsidRPr="009730CA" w:rsidRDefault="002949C3" w:rsidP="002949C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37EB4FD1" w14:textId="77777777" w:rsidR="002949C3" w:rsidRPr="009730CA" w:rsidRDefault="002949C3" w:rsidP="002949C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5961D59F" w14:textId="77777777" w:rsidR="002949C3" w:rsidRPr="009730CA" w:rsidRDefault="002949C3" w:rsidP="002949C3">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ТАӘ, баспа әріптермен:</w:t>
      </w:r>
      <w:r w:rsidRPr="009730CA">
        <w:rPr>
          <w:rFonts w:ascii="Times New Roman" w:eastAsia="SimSun" w:hAnsi="Times New Roman" w:cs="Times New Roman"/>
          <w:sz w:val="24"/>
          <w:szCs w:val="24"/>
          <w:lang w:val="kk-KZ" w:eastAsia="zh-CN"/>
        </w:rPr>
        <w:tab/>
        <w:t>__________________________</w:t>
      </w:r>
    </w:p>
    <w:p w14:paraId="194D26A8" w14:textId="77777777" w:rsidR="002949C3" w:rsidRPr="009730CA" w:rsidRDefault="002949C3" w:rsidP="002949C3">
      <w:pPr>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Лауазымы:</w:t>
      </w:r>
      <w:r w:rsidRPr="009730CA">
        <w:rPr>
          <w:rFonts w:ascii="Times New Roman" w:eastAsia="SimSun" w:hAnsi="Times New Roman" w:cs="Times New Roman"/>
          <w:sz w:val="24"/>
          <w:szCs w:val="24"/>
          <w:lang w:val="kk-KZ" w:eastAsia="zh-CN"/>
        </w:rPr>
        <w:tab/>
        <w:t>_________________________МО</w:t>
      </w:r>
    </w:p>
    <w:p w14:paraId="3FD0B21B" w14:textId="77777777" w:rsidR="002949C3" w:rsidRPr="00923E8C" w:rsidRDefault="002949C3" w:rsidP="002949C3">
      <w:pPr>
        <w:spacing w:after="0" w:line="240" w:lineRule="auto"/>
        <w:jc w:val="right"/>
        <w:rPr>
          <w:rFonts w:ascii="Times New Roman" w:eastAsia="Times New Roman" w:hAnsi="Times New Roman" w:cs="Times New Roman"/>
          <w:b/>
          <w:lang w:val="kk-KZ" w:eastAsia="ru-RU"/>
        </w:rPr>
      </w:pPr>
    </w:p>
    <w:p w14:paraId="3089E130" w14:textId="77777777" w:rsidR="00D64960" w:rsidRDefault="00D64960" w:rsidP="002949C3">
      <w:pPr>
        <w:spacing w:after="0" w:line="240" w:lineRule="auto"/>
        <w:jc w:val="right"/>
        <w:rPr>
          <w:rFonts w:ascii="Times New Roman" w:eastAsia="Times New Roman" w:hAnsi="Times New Roman" w:cs="Times New Roman"/>
          <w:b/>
          <w:sz w:val="24"/>
          <w:szCs w:val="24"/>
          <w:lang w:val="kk-KZ" w:eastAsia="ru-RU"/>
        </w:rPr>
      </w:pPr>
    </w:p>
    <w:p w14:paraId="2EB3FC3F" w14:textId="77777777" w:rsidR="00D64960" w:rsidRDefault="00D64960" w:rsidP="002949C3">
      <w:pPr>
        <w:spacing w:after="0" w:line="240" w:lineRule="auto"/>
        <w:jc w:val="right"/>
        <w:rPr>
          <w:rFonts w:ascii="Times New Roman" w:eastAsia="Times New Roman" w:hAnsi="Times New Roman" w:cs="Times New Roman"/>
          <w:b/>
          <w:sz w:val="24"/>
          <w:szCs w:val="24"/>
          <w:lang w:val="kk-KZ" w:eastAsia="ru-RU"/>
        </w:rPr>
      </w:pPr>
    </w:p>
    <w:p w14:paraId="4F0B0CBA" w14:textId="77777777" w:rsidR="00D64960" w:rsidRDefault="00D64960" w:rsidP="002949C3">
      <w:pPr>
        <w:spacing w:after="0" w:line="240" w:lineRule="auto"/>
        <w:jc w:val="right"/>
        <w:rPr>
          <w:rFonts w:ascii="Times New Roman" w:eastAsia="Times New Roman" w:hAnsi="Times New Roman" w:cs="Times New Roman"/>
          <w:b/>
          <w:sz w:val="24"/>
          <w:szCs w:val="24"/>
          <w:lang w:val="kk-KZ" w:eastAsia="ru-RU"/>
        </w:rPr>
      </w:pPr>
    </w:p>
    <w:p w14:paraId="2F51768B" w14:textId="49E0C5A4" w:rsidR="002949C3" w:rsidRDefault="002949C3" w:rsidP="002949C3">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633D86DD" w14:textId="77777777" w:rsidR="002949C3" w:rsidRPr="009730CA" w:rsidRDefault="002949C3" w:rsidP="002949C3">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4A6BBA5B" w14:textId="6A68668B" w:rsidR="002949C3" w:rsidRPr="009730CA" w:rsidRDefault="002949C3" w:rsidP="002949C3">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AE6BEF">
        <w:rPr>
          <w:rFonts w:ascii="Times New Roman" w:eastAsia="Times New Roman" w:hAnsi="Times New Roman" w:cs="Times New Roman"/>
          <w:b/>
          <w:sz w:val="24"/>
          <w:szCs w:val="24"/>
          <w:lang w:val="kk-KZ" w:eastAsia="ru-RU"/>
        </w:rPr>
        <w:t>6</w:t>
      </w:r>
      <w:r w:rsidRPr="009730CA">
        <w:rPr>
          <w:rFonts w:ascii="Times New Roman" w:eastAsia="Times New Roman" w:hAnsi="Times New Roman" w:cs="Times New Roman"/>
          <w:b/>
          <w:sz w:val="24"/>
          <w:szCs w:val="24"/>
          <w:lang w:val="kk-KZ" w:eastAsia="ru-RU"/>
        </w:rPr>
        <w:t xml:space="preserve"> қосымша</w:t>
      </w:r>
    </w:p>
    <w:p w14:paraId="21D90862" w14:textId="77777777" w:rsidR="002949C3"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1E234A7B"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САПАҒА</w:t>
      </w:r>
      <w:r w:rsidRPr="009730CA">
        <w:rPr>
          <w:rFonts w:ascii="Times New Roman" w:eastAsia="Times New Roman" w:hAnsi="Times New Roman" w:cs="Times New Roman"/>
          <w:b/>
          <w:sz w:val="24"/>
          <w:szCs w:val="24"/>
          <w:lang w:val="kk-KZ"/>
        </w:rPr>
        <w:t xml:space="preserve"> БАНКТІК КЕПІЛДІК</w:t>
      </w:r>
    </w:p>
    <w:p w14:paraId="4AED10F9"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03B0F475" w14:textId="77777777" w:rsidR="002949C3" w:rsidRPr="009730CA" w:rsidRDefault="002949C3" w:rsidP="002949C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369ED15F" w14:textId="77777777" w:rsidR="002949C3" w:rsidRPr="009730CA" w:rsidRDefault="002949C3" w:rsidP="002949C3">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05D2EB14"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p>
    <w:p w14:paraId="07910F46"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«Қазақстан-Қытай Құбыры» ЖШС (бұдан әрі  «Тапсырыс беруші» деп аталатын) және ______________ (бұдан әрі «Мердігер» деп аталатын) ___________ бастап _______________ (_________________________) теңге мөлшеріндегі банктік сапа кепілдігін беруді көздейтінін назарға ала отырып, ________ №_________ шартты (бұдан әрі – Шарт)  жасасты.</w:t>
      </w:r>
    </w:p>
    <w:p w14:paraId="63039BF6"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сапа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1C831AAA"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6CA2AD9E"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37EB79A4"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5FA64A24"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iii) </w:t>
      </w:r>
      <w:r w:rsidRPr="009730CA">
        <w:rPr>
          <w:rFonts w:ascii="Times New Roman" w:eastAsia="Times New Roman" w:hAnsi="Times New Roman" w:cs="Times New Roman"/>
          <w:sz w:val="24"/>
          <w:szCs w:val="24"/>
          <w:lang w:val="kk-KZ"/>
        </w:rPr>
        <w:t>_______________ жылды қоса алғанда.</w:t>
      </w:r>
    </w:p>
    <w:p w14:paraId="09771E73"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39D7CD50"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26EC3DFF"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5013217F" w14:textId="77777777" w:rsidR="002949C3" w:rsidRPr="009730CA" w:rsidRDefault="002949C3" w:rsidP="002949C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08F8F861" w14:textId="77777777" w:rsidR="002949C3" w:rsidRPr="009730CA" w:rsidRDefault="002949C3" w:rsidP="002949C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үшін және атынан </w:t>
      </w:r>
    </w:p>
    <w:p w14:paraId="525D62A6" w14:textId="77777777" w:rsidR="002949C3" w:rsidRPr="009730CA" w:rsidRDefault="002949C3" w:rsidP="002949C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Қолы: ___________________________</w:t>
      </w:r>
    </w:p>
    <w:p w14:paraId="639E6A19" w14:textId="77777777" w:rsidR="002949C3" w:rsidRPr="009730CA" w:rsidRDefault="002949C3" w:rsidP="002949C3">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ab/>
        <w:t>ТАӘ. (баспа әріптермен):</w:t>
      </w:r>
      <w:r w:rsidRPr="009730CA">
        <w:rPr>
          <w:rFonts w:ascii="Times New Roman" w:eastAsia="SimSun" w:hAnsi="Times New Roman" w:cs="Times New Roman"/>
          <w:sz w:val="24"/>
          <w:szCs w:val="24"/>
          <w:lang w:val="kk-KZ" w:eastAsia="zh-CN"/>
        </w:rPr>
        <w:tab/>
        <w:t>__________________________</w:t>
      </w:r>
    </w:p>
    <w:p w14:paraId="4852A016" w14:textId="11480246" w:rsidR="007A2E8E" w:rsidRPr="00B075B2" w:rsidRDefault="002949C3" w:rsidP="00AE6BEF">
      <w:pPr>
        <w:spacing w:after="0" w:line="240" w:lineRule="auto"/>
        <w:rPr>
          <w:rFonts w:ascii="Arial" w:eastAsia="Times New Roman" w:hAnsi="Arial" w:cs="Arial"/>
          <w:vanish/>
          <w:sz w:val="16"/>
          <w:szCs w:val="16"/>
          <w:lang w:eastAsia="ru-RU"/>
        </w:rPr>
      </w:pPr>
      <w:r w:rsidRPr="009730CA">
        <w:rPr>
          <w:rFonts w:ascii="Times New Roman" w:eastAsia="SimSun" w:hAnsi="Times New Roman" w:cs="Times New Roman"/>
          <w:sz w:val="24"/>
          <w:szCs w:val="24"/>
          <w:lang w:val="kk-KZ" w:eastAsia="zh-CN"/>
        </w:rPr>
        <w:t xml:space="preserve">        Лауазымы:</w:t>
      </w:r>
      <w:r w:rsidRPr="009730CA">
        <w:rPr>
          <w:rFonts w:ascii="Times New Roman" w:eastAsia="SimSun" w:hAnsi="Times New Roman" w:cs="Times New Roman"/>
          <w:sz w:val="24"/>
          <w:szCs w:val="24"/>
          <w:lang w:val="kk-KZ" w:eastAsia="zh-CN"/>
        </w:rPr>
        <w:tab/>
        <w:t>_________________________</w:t>
      </w:r>
    </w:p>
    <w:p w14:paraId="1D9DBB84" w14:textId="77777777" w:rsidR="0095191E" w:rsidRPr="00B075B2" w:rsidRDefault="0095191E" w:rsidP="0095191E">
      <w:pPr>
        <w:pBdr>
          <w:top w:val="single" w:sz="6" w:space="1" w:color="auto"/>
        </w:pBdr>
        <w:spacing w:after="0" w:line="240" w:lineRule="auto"/>
        <w:jc w:val="center"/>
        <w:rPr>
          <w:rFonts w:ascii="Arial" w:eastAsia="Times New Roman" w:hAnsi="Arial" w:cs="Arial"/>
          <w:vanish/>
          <w:sz w:val="16"/>
          <w:szCs w:val="16"/>
          <w:lang w:eastAsia="ru-RU"/>
        </w:rPr>
      </w:pPr>
      <w:r w:rsidRPr="00B075B2">
        <w:rPr>
          <w:rFonts w:ascii="Arial" w:eastAsia="Times New Roman" w:hAnsi="Arial" w:cs="Arial"/>
          <w:vanish/>
          <w:sz w:val="16"/>
          <w:szCs w:val="16"/>
          <w:lang w:eastAsia="ru-RU"/>
        </w:rPr>
        <w:t>Конец формы</w:t>
      </w:r>
    </w:p>
    <w:p w14:paraId="7350A189" w14:textId="47D7EB4F" w:rsidR="00616427" w:rsidRDefault="00616427" w:rsidP="0095191E"/>
    <w:sectPr w:rsidR="00616427" w:rsidSect="0095191E">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53CC" w14:textId="77777777" w:rsidR="006518AE" w:rsidRDefault="006518AE" w:rsidP="0095191E">
      <w:pPr>
        <w:spacing w:after="0" w:line="240" w:lineRule="auto"/>
      </w:pPr>
      <w:r>
        <w:separator/>
      </w:r>
    </w:p>
  </w:endnote>
  <w:endnote w:type="continuationSeparator" w:id="0">
    <w:p w14:paraId="3B50B0CC" w14:textId="77777777" w:rsidR="006518AE" w:rsidRDefault="006518AE" w:rsidP="0095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1580" w14:textId="77777777" w:rsidR="006518AE" w:rsidRDefault="006518AE" w:rsidP="0095191E">
      <w:pPr>
        <w:spacing w:after="0" w:line="240" w:lineRule="auto"/>
      </w:pPr>
      <w:r>
        <w:separator/>
      </w:r>
    </w:p>
  </w:footnote>
  <w:footnote w:type="continuationSeparator" w:id="0">
    <w:p w14:paraId="2062A5BA" w14:textId="77777777" w:rsidR="006518AE" w:rsidRDefault="006518AE" w:rsidP="0095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3D1E" w14:textId="3A192574" w:rsidR="002949C3" w:rsidRPr="00684345" w:rsidRDefault="002949C3" w:rsidP="001A6747">
    <w:pPr>
      <w:tabs>
        <w:tab w:val="center" w:pos="4677"/>
        <w:tab w:val="right" w:pos="9355"/>
      </w:tabs>
      <w:spacing w:after="0" w:line="240" w:lineRule="auto"/>
      <w:rPr>
        <w:sz w:val="18"/>
        <w:szCs w:val="18"/>
      </w:rPr>
    </w:pPr>
  </w:p>
  <w:p w14:paraId="4A5569E9" w14:textId="77777777" w:rsidR="002949C3" w:rsidRPr="00225D6C" w:rsidRDefault="002949C3" w:rsidP="001A67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C9"/>
    <w:rsid w:val="00265AC2"/>
    <w:rsid w:val="002949C3"/>
    <w:rsid w:val="003E7BB4"/>
    <w:rsid w:val="003F11B0"/>
    <w:rsid w:val="00511FC9"/>
    <w:rsid w:val="00611EF4"/>
    <w:rsid w:val="00616427"/>
    <w:rsid w:val="006518AE"/>
    <w:rsid w:val="007A2E8E"/>
    <w:rsid w:val="0095191E"/>
    <w:rsid w:val="00A53CA2"/>
    <w:rsid w:val="00A835EE"/>
    <w:rsid w:val="00AE6BEF"/>
    <w:rsid w:val="00B87A3B"/>
    <w:rsid w:val="00D26530"/>
    <w:rsid w:val="00D64960"/>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7B59"/>
  <w15:chartTrackingRefBased/>
  <w15:docId w15:val="{3226868E-DAD4-4547-9D5F-450D5E6E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91E"/>
    <w:rPr>
      <w:lang w:val="ru-RU"/>
    </w:rPr>
  </w:style>
  <w:style w:type="paragraph" w:styleId="2">
    <w:name w:val="heading 2"/>
    <w:aliases w:val="KKT-2,H2,(Подраздел),Подразд. доклада,1.1,1.1标题 2,标题2,标题 2 Char,节,二级标题，黑粗，小三，序号,HD2,Heading 2 Hidden,Heading 2 CCBS,sect 1.2,Reset numbering,H21,R2,heading 2,h2,2,sub-sect,dd heading 2,dh2,_Heading 2,Level 2 Topic Heading,l2,2nd level"/>
    <w:basedOn w:val="a"/>
    <w:link w:val="20"/>
    <w:uiPriority w:val="9"/>
    <w:qFormat/>
    <w:rsid w:val="002949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191E"/>
    <w:rPr>
      <w:sz w:val="16"/>
      <w:szCs w:val="16"/>
    </w:rPr>
  </w:style>
  <w:style w:type="paragraph" w:styleId="a4">
    <w:name w:val="annotation text"/>
    <w:basedOn w:val="a"/>
    <w:link w:val="a5"/>
    <w:uiPriority w:val="99"/>
    <w:unhideWhenUsed/>
    <w:rsid w:val="0095191E"/>
    <w:pPr>
      <w:spacing w:after="200" w:line="240" w:lineRule="auto"/>
    </w:pPr>
    <w:rPr>
      <w:sz w:val="20"/>
      <w:szCs w:val="20"/>
    </w:rPr>
  </w:style>
  <w:style w:type="character" w:customStyle="1" w:styleId="a5">
    <w:name w:val="Текст примечания Знак"/>
    <w:basedOn w:val="a0"/>
    <w:link w:val="a4"/>
    <w:uiPriority w:val="99"/>
    <w:rsid w:val="0095191E"/>
    <w:rPr>
      <w:sz w:val="20"/>
      <w:szCs w:val="20"/>
      <w:lang w:val="ru-RU"/>
    </w:rPr>
  </w:style>
  <w:style w:type="paragraph" w:styleId="a6">
    <w:name w:val="header"/>
    <w:basedOn w:val="a"/>
    <w:link w:val="a7"/>
    <w:uiPriority w:val="99"/>
    <w:unhideWhenUsed/>
    <w:rsid w:val="009519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91E"/>
    <w:rPr>
      <w:lang w:val="ru-RU"/>
    </w:rPr>
  </w:style>
  <w:style w:type="table" w:styleId="a8">
    <w:name w:val="Table Grid"/>
    <w:basedOn w:val="a1"/>
    <w:uiPriority w:val="39"/>
    <w:rsid w:val="0095191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9519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191E"/>
    <w:rPr>
      <w:lang w:val="ru-RU"/>
    </w:rPr>
  </w:style>
  <w:style w:type="paragraph" w:styleId="ab">
    <w:name w:val="List Paragraph"/>
    <w:aliases w:val="Заголовок первого уровня"/>
    <w:basedOn w:val="a"/>
    <w:link w:val="ac"/>
    <w:uiPriority w:val="34"/>
    <w:qFormat/>
    <w:rsid w:val="007A2E8E"/>
    <w:pPr>
      <w:spacing w:after="0" w:line="240" w:lineRule="auto"/>
      <w:ind w:left="720"/>
      <w:contextualSpacing/>
      <w:jc w:val="both"/>
    </w:pPr>
    <w:rPr>
      <w:rFonts w:ascii="Verdana" w:eastAsia="Calibri" w:hAnsi="Verdana" w:cs="Times New Roman"/>
      <w:sz w:val="20"/>
    </w:rPr>
  </w:style>
  <w:style w:type="character" w:customStyle="1" w:styleId="ac">
    <w:name w:val="Абзац списка Знак"/>
    <w:aliases w:val="Заголовок первого уровня Знак"/>
    <w:link w:val="ab"/>
    <w:uiPriority w:val="34"/>
    <w:rsid w:val="007A2E8E"/>
    <w:rPr>
      <w:rFonts w:ascii="Verdana" w:eastAsia="Calibri" w:hAnsi="Verdana" w:cs="Times New Roman"/>
      <w:sz w:val="20"/>
      <w:lang w:val="ru-RU"/>
    </w:rPr>
  </w:style>
  <w:style w:type="character" w:customStyle="1" w:styleId="20">
    <w:name w:val="Заголовок 2 Знак"/>
    <w:aliases w:val="KKT-2 Знак,H2 Знак,(Подраздел) Знак,Подразд. доклада Знак,1.1 Знак,1.1标题 2 Знак,标题2 Знак,标题 2 Char Знак,节 Знак,二级标题，黑粗，小三，序号 Знак,HD2 Знак,Heading 2 Hidden Знак,Heading 2 CCBS Знак,sect 1.2 Знак,Reset numbering Знак,H21 Знак,R2 Знак"/>
    <w:basedOn w:val="a0"/>
    <w:link w:val="2"/>
    <w:uiPriority w:val="9"/>
    <w:rsid w:val="002949C3"/>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ABE0-BF02-4AFC-8504-6043BD5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Kazakhstan-China Pipeline LLP</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Yerzhan Said [Ержан Саид]</dc:creator>
  <cp:keywords/>
  <dc:description/>
  <cp:lastModifiedBy>Marzhan Begesheva [Маржан Бегешева]</cp:lastModifiedBy>
  <cp:revision>2</cp:revision>
  <dcterms:created xsi:type="dcterms:W3CDTF">2025-03-12T06:40:00Z</dcterms:created>
  <dcterms:modified xsi:type="dcterms:W3CDTF">2025-03-12T06:40:00Z</dcterms:modified>
</cp:coreProperties>
</file>