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919" w:rsidRPr="00EF2919" w:rsidRDefault="00EF2919" w:rsidP="00EF2919">
      <w:pPr>
        <w:widowControl w:val="0"/>
        <w:adjustRightInd w:val="0"/>
        <w:spacing w:line="360" w:lineRule="atLeast"/>
        <w:jc w:val="right"/>
        <w:rPr>
          <w:rFonts w:ascii="Times New Roman" w:hAnsi="Times New Roman"/>
          <w:b/>
          <w:color w:val="000000"/>
          <w:sz w:val="28"/>
          <w:szCs w:val="28"/>
        </w:rPr>
      </w:pPr>
      <w:r w:rsidRPr="00EF2919">
        <w:rPr>
          <w:rFonts w:ascii="Times New Roman" w:hAnsi="Times New Roman"/>
          <w:b/>
          <w:color w:val="000000"/>
          <w:sz w:val="28"/>
          <w:szCs w:val="28"/>
        </w:rPr>
        <w:t>Приложение №8 к договору</w:t>
      </w:r>
    </w:p>
    <w:p w:rsidR="0032113E" w:rsidRPr="00EF2919" w:rsidRDefault="0032113E" w:rsidP="0032113E">
      <w:pPr>
        <w:widowControl w:val="0"/>
        <w:adjustRightInd w:val="0"/>
        <w:spacing w:line="360" w:lineRule="atLeast"/>
        <w:jc w:val="both"/>
        <w:rPr>
          <w:rFonts w:ascii="Times New Roman" w:hAnsi="Times New Roman"/>
          <w:sz w:val="28"/>
          <w:szCs w:val="28"/>
        </w:rPr>
      </w:pPr>
      <w:r w:rsidRPr="00EF2919">
        <w:rPr>
          <w:rFonts w:ascii="Times New Roman" w:hAnsi="Times New Roman"/>
          <w:b/>
          <w:color w:val="000000"/>
          <w:sz w:val="28"/>
          <w:szCs w:val="28"/>
        </w:rPr>
        <w:t>Типовой договор страхования гражданско-правовой ответственности поставщика</w:t>
      </w:r>
    </w:p>
    <w:p w:rsidR="0032113E" w:rsidRPr="00EF2919" w:rsidRDefault="0032113E" w:rsidP="0032113E">
      <w:pPr>
        <w:widowControl w:val="0"/>
        <w:adjustRightInd w:val="0"/>
        <w:spacing w:after="0" w:line="240" w:lineRule="auto"/>
        <w:jc w:val="both"/>
        <w:rPr>
          <w:rFonts w:ascii="Times New Roman" w:hAnsi="Times New Roman"/>
          <w:sz w:val="28"/>
          <w:szCs w:val="28"/>
        </w:rPr>
      </w:pP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город ______________ серия ____ № ____ "____" __________ 20__ года__________________________________________________________, </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                                  (наименование страховой организации)</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в лице ________________________________________________________, </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         (должность, фамилия, имя и отчество (при его наличии) (далее – Ф.И.О.) уполномоченного лица) действующего на основании  </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______________________________________________________________,  </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                                   (устава, положения или доверенности)</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лицензии на право осуществления страховой (перестраховочной) деятельности по отрасли "общее страхование" № __________ от "___" ________ 20___ года, и правил страхования настоящего Договора (далее – правила страхования), именуемое в дальнейшем "Страховщик" с одной стороны и</w:t>
      </w:r>
      <w:r w:rsidRPr="00EF2919">
        <w:rPr>
          <w:rFonts w:ascii="Times New Roman" w:hAnsi="Times New Roman"/>
          <w:color w:val="000000"/>
          <w:sz w:val="28"/>
          <w:szCs w:val="28"/>
          <w:lang w:val="kk-KZ"/>
        </w:rPr>
        <w:t xml:space="preserve"> </w:t>
      </w:r>
      <w:r w:rsidRPr="00EF2919">
        <w:rPr>
          <w:rFonts w:ascii="Times New Roman" w:hAnsi="Times New Roman"/>
          <w:color w:val="000000"/>
          <w:sz w:val="28"/>
          <w:szCs w:val="28"/>
        </w:rPr>
        <w:t xml:space="preserve">______________________________________________________, </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  (Ф.И.О. (при его наличии) физического лица, индивидуальный идентификационный номер или наименование юридического лица, бизнес-идентификационный номер) в лице</w:t>
      </w:r>
      <w:r w:rsidRPr="00EF2919">
        <w:rPr>
          <w:rFonts w:ascii="Times New Roman" w:hAnsi="Times New Roman"/>
          <w:color w:val="000000"/>
          <w:sz w:val="28"/>
          <w:szCs w:val="28"/>
          <w:lang w:val="kk-KZ"/>
        </w:rPr>
        <w:t xml:space="preserve"> </w:t>
      </w:r>
      <w:r w:rsidRPr="00EF2919">
        <w:rPr>
          <w:rFonts w:ascii="Times New Roman" w:hAnsi="Times New Roman"/>
          <w:color w:val="000000"/>
          <w:sz w:val="28"/>
          <w:szCs w:val="28"/>
        </w:rPr>
        <w:t xml:space="preserve">______________________________________________________________,  </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                                    (должность, Ф.И.О. (при его наличии))</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действующего на основании _____________________________________________________________, </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                                   (устава, лицензии или доверенности)</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именуемое в дальнейшем "Страхователь" с другой стороны, совместно именуемые "Стороны", на основании Гражданского кодекса Республики Казахстан (далее – Гражданский кодекс), Закона Республики Казахстан "О страховой деятельности", Закона Республики Казахстан "О закупках отдельных субъектов </w:t>
      </w:r>
      <w:proofErr w:type="spellStart"/>
      <w:r w:rsidRPr="00EF2919">
        <w:rPr>
          <w:rFonts w:ascii="Times New Roman" w:hAnsi="Times New Roman"/>
          <w:color w:val="000000"/>
          <w:sz w:val="28"/>
          <w:szCs w:val="28"/>
        </w:rPr>
        <w:t>квазигосударственного</w:t>
      </w:r>
      <w:proofErr w:type="spellEnd"/>
      <w:r w:rsidRPr="00EF2919">
        <w:rPr>
          <w:rFonts w:ascii="Times New Roman" w:hAnsi="Times New Roman"/>
          <w:color w:val="000000"/>
          <w:sz w:val="28"/>
          <w:szCs w:val="28"/>
        </w:rPr>
        <w:t xml:space="preserve"> сектора", Порядка осуществления закупок акционерным обществом «Фонд национального благосостояния «</w:t>
      </w:r>
      <w:proofErr w:type="spellStart"/>
      <w:r w:rsidRPr="00EF2919">
        <w:rPr>
          <w:rFonts w:ascii="Times New Roman" w:hAnsi="Times New Roman"/>
          <w:color w:val="000000"/>
          <w:sz w:val="28"/>
          <w:szCs w:val="28"/>
        </w:rPr>
        <w:t>Самрук-Қазына</w:t>
      </w:r>
      <w:proofErr w:type="spellEnd"/>
      <w:r w:rsidRPr="00EF2919">
        <w:rPr>
          <w:rFonts w:ascii="Times New Roman" w:hAnsi="Times New Roman"/>
          <w:color w:val="000000"/>
          <w:sz w:val="28"/>
          <w:szCs w:val="28"/>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EF2919">
        <w:rPr>
          <w:rFonts w:ascii="Times New Roman" w:hAnsi="Times New Roman"/>
          <w:color w:val="000000"/>
          <w:sz w:val="28"/>
          <w:szCs w:val="28"/>
        </w:rPr>
        <w:t>Самрук-Қазына</w:t>
      </w:r>
      <w:proofErr w:type="spellEnd"/>
      <w:r w:rsidRPr="00EF2919">
        <w:rPr>
          <w:rFonts w:ascii="Times New Roman" w:hAnsi="Times New Roman"/>
          <w:color w:val="000000"/>
          <w:sz w:val="28"/>
          <w:szCs w:val="28"/>
        </w:rPr>
        <w:t>» на праве собственности или доверительного управления (далее – Порядок закупок), заключили настоящий договор страхования для целей обеспечения исполнения договора о закупках товаров (работ, услуг)/обеспечения возврата аванса (предоплаты) в размере, равном авансу (предоплате) (в случае, если договором о закупках предусмотрен аванс (предоплата)) от "___" ______ 20___ года № _________ (далее – Договор) о нижеследующем.</w:t>
      </w:r>
    </w:p>
    <w:p w:rsidR="0032113E" w:rsidRPr="00EF2919" w:rsidRDefault="0032113E" w:rsidP="0032113E">
      <w:pPr>
        <w:widowControl w:val="0"/>
        <w:adjustRightInd w:val="0"/>
        <w:spacing w:after="0" w:line="240" w:lineRule="auto"/>
        <w:jc w:val="both"/>
        <w:rPr>
          <w:rFonts w:ascii="Times New Roman" w:hAnsi="Times New Roman"/>
          <w:b/>
          <w:color w:val="000000"/>
          <w:sz w:val="28"/>
          <w:szCs w:val="28"/>
        </w:rPr>
      </w:pPr>
      <w:r w:rsidRPr="00EF2919">
        <w:rPr>
          <w:rFonts w:ascii="Times New Roman" w:hAnsi="Times New Roman"/>
          <w:b/>
          <w:color w:val="000000"/>
          <w:sz w:val="28"/>
          <w:szCs w:val="28"/>
        </w:rPr>
        <w:t xml:space="preserve"> </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b/>
          <w:color w:val="000000"/>
          <w:sz w:val="28"/>
          <w:szCs w:val="28"/>
        </w:rPr>
        <w:t>Глава 1. Основные понятия, используемые в настоящем Договоре</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В настоящем Договоре используются следующие основные понятия: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 Выгодоприобретатель – лицо, которое в соответствии с настоящим Договором является получателем страховой выплаты (заказчик согласно подпункту 9) пункта 1 статьи 2 Порядка закупок);</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2) Страховщик – юридическое лицо, зарегистрированное в качестве страховой </w:t>
      </w:r>
      <w:r w:rsidRPr="00EF2919">
        <w:rPr>
          <w:rFonts w:ascii="Times New Roman" w:hAnsi="Times New Roman"/>
          <w:color w:val="000000"/>
          <w:sz w:val="28"/>
          <w:szCs w:val="28"/>
        </w:rPr>
        <w:lastRenderedPageBreak/>
        <w:t>организации и имеющее лицензию на право осуществления страховой деятельности, выданную уполномоченном органом по регулированию, контролю и надзору финансового рынка и финансовых организаций, обязанное при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3) Страхователь – лицо, заключившее настоящий Договор со Страховщиком (поставщик согласно подпункту 43) пункта 1 статьи 2 Порядка закупок);</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4) страховой случай – факт наступления гражданско-правовой ответственности Страхователя по возмещению вреда, причиненного имущественным интересам Выгодоприобретателя; </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5) объект страхования – имущественный интерес Страхователя, связанный с его обязанностью возместить имущественный вред, причиненный Выгодоприобретателю в результате неисполнения или ненадлежащего исполнения его обязательств по договору о закупках товаров (работ, услуг);</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8) страховая выплата – сумма денег, выплачиваемая Страховщиком Выгодоприобретателю в пределах страховой суммы при наступлении страхового случая.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b/>
          <w:color w:val="000000"/>
          <w:sz w:val="28"/>
          <w:szCs w:val="28"/>
        </w:rPr>
        <w:t>Глава 2. Предмет Договора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Страхователь обязуется уплатить страховую премию, а Страховщик обязуется осуществить страховую выплату Выгодоприобретателю в объеме и на условиях, предусмотренных настоящим Договором, при наступлении страхового случая.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b/>
          <w:color w:val="000000"/>
          <w:sz w:val="28"/>
          <w:szCs w:val="28"/>
        </w:rPr>
        <w:t>Глава 3. Выгодоприобретатель</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Выгодоприобретателем по настоящему Договору является </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______________________________________________________________ </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                                     (наименование заказчика)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 ______________________________________________________________ </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                                       (юридический адрес)</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 ______________________________________________________________</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                  (бизнес-идентификационный номер заказчика)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b/>
          <w:color w:val="000000"/>
          <w:sz w:val="28"/>
          <w:szCs w:val="28"/>
        </w:rPr>
        <w:t xml:space="preserve"> Глава 4. Размер страховой суммы и страховой премии</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4.1. Страховая сумма по настоящему Договору установлена в размере _________ (__________________________) (сумма прописью) тенге (не менее трех процентов от общей суммы договора о закупках товаров (работ, услуг)/сумма обеспечения возврата аванса (предоплаты) в размере, равном авансу (предоплате) (в случае, если договором о закупках предусмотрен аванс (предоплата).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4.2. Страховая премия по настоящему Договору составляет _________ (__________________________) (сумма прописью) тенге и подлежит уплате </w:t>
      </w:r>
      <w:r w:rsidRPr="00EF2919">
        <w:rPr>
          <w:rFonts w:ascii="Times New Roman" w:hAnsi="Times New Roman"/>
          <w:color w:val="000000"/>
          <w:sz w:val="28"/>
          <w:szCs w:val="28"/>
        </w:rPr>
        <w:lastRenderedPageBreak/>
        <w:t>Страховщику единовременным платежом в полном объеме в срок до "___" ______ 20__ года.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4.3. Страховая премия по настоящему Договору подлежит оплате Страхователем безналичным платежом путем перечисления денег на банковский счет Страховщика, указанный в настоящем Договоре.</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b/>
          <w:color w:val="000000"/>
          <w:sz w:val="28"/>
          <w:szCs w:val="28"/>
        </w:rPr>
        <w:t xml:space="preserve"> Глава 5. Страховой случай</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5.1. Страховым случаем по настоящему Договору является факт наступления гражданско-правовой ответственности поставщика по возмещению вреда, причиненного имущественным интересам Выгодоприобретателя.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5.2. Документом, подтверждающим наступление страхового случая, является письменное уведомление Выгодоприобретателя, направленное в адрес Страховщика, с приложением копий подтверждающих документов:</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 копии договора о закупках товаров (работ, услуг);</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2) уведомления, требования, претензии, предупреждения, направленные Страхователю о неисполнении или ненадлежащем исполнении договора о закупках товаров (работ, услуг);</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3) копии актов приема-передачи товара, выполненных работ, оказанных услуг, в случае если таковые имеются и подписаны Страхователем и Выгодоприобретателем; </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4) копия актов сверки по расчетам за принятые товары, выполненные работы, оказанные услуги при наличии;</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5) документы, которыми зафиксированы и которые подтверждают факт наступления страхового случая и сумму причиненного ущерба при наличии.</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 5.3.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Уголовным кодексом Республики Казахстан.</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b/>
          <w:color w:val="000000"/>
          <w:sz w:val="28"/>
          <w:szCs w:val="28"/>
        </w:rPr>
        <w:t>Глава 6. Права и обязанности Сторон</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6.1. Страхователь вправе:</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 требовать от Страховщика разъяснения правил страхования, условий страхования, своих прав и обязанностей по настоящему Договору;</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2) получить дубликат Договора страхования в случае его утери;</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3) досрочно расторгнуть Договор на основаниях, предусмотренных настоящим Договором.</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6.2. Страхователь обязан:</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 при заключении настоящего Договора представить Страховщику необходимые сведения и документы, подтверждающие представленные сведения (по требованию Страховщика);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2) при заключении настоящего Договора сообщить Страховщику обо всех известных ему обстоятельствах, для оценки страхового риска;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3) уплатить страховую премию в размере, порядке и сроки, установленные пунктом 4.2. настоящего Договора;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4) информировать Страховщика о состоянии страхового риска и незамедлительно, но в любом случае не позднее 3 (трех) рабочих дней, сообщать Страховщику об увеличении страхового риска;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5) обеспечить расследование обстоятельств наступления страхового случая;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6) принять меры для выяснения причин, хода и последствий страхового случая, а также меры по уменьшению убытков от страхового случая;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lastRenderedPageBreak/>
        <w:t>7)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8) предоставить Страховщику по его требованию полномочия Страхователя при урегулировании споров в досудебном или судебном порядке с третьими лицами;</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9) обеспечить переход к Страховщику права требования к лицу, ответственному за наступление страхового случая;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10) в течение 2 (двух) рабочих дней при наступлении страхового случая представить Страховщику документы, предусмотренные пунктом 5.2. настоящего Договора;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11) возместить Страховщику осуществленную им страховую выплату в полном объеме в срок не позднее 30 (тридцати) рабочих дней со дня ее осуществления в случаях, предусмотренных законодательством Республики Казахстан. В случае несвоевременного возмещения Страховщику суммы страховой выплаты и расходов, связанных с осуществлением страховой выплаты, Страхователь обязан выплатить Страховщику неустойку в размере ____ (__________________) прописью процента от суммы, подлежащей возмещению, за каждый день просрочки.</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12) при заключении и в период действия настоящего Договора сообщить Страховщику обо всех действующих или заключаемых договорах страхования гражданско-правовой ответственности поставщика.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6.3. Страховщик вправе:</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 проверять предоставленные Страхователем сведения и документы, а также выполнение Страхователем требований и условий настоящего Договора;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2) получить от Страхователя сведения об обстоятельствах, имеющих существенное значение для определения вероятности наступления страхового случая, и размера возможного ущерба (страхового риска) и оценку страхового риска;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3) получить страховую премию в размере, порядке и сроки, установленные настоящим Договором;</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4) получить уведомление о наступлении страхового случая и его документальное подтверждение;</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5)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 </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6) требовать изменения условий настоящего Договора или уплаты дополнительной страховой премии соразмерно увеличению риска;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7) после осуществления страховой выплаты оспорить размер требований, предъявляемых к Страхователю в порядке, установленном законодательством Республики Казахстан;</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8) после осуществления страховой выплаты предъявить право обратного требования к Страхователю в случаях, указанных в подпункте 11) пункта 6.2. и пункте 8.1. настоящего Договора, либо иному лицу, ответственному за наступление страхового случая;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9)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ущерба, причиненного Выгодоприобретателю.</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lastRenderedPageBreak/>
        <w:t>6.4. Страховщик обязан:</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 ознакомить Страхователя с правилами страхования, условиями страхования, его правами и обязанностями по настоящему Договору;</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2) своевременно принять заявление Страхователя о наступлении страхового случая;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3) в случае неисполнения или ненадлежащего исполнения Страхователем его обязательств по договору о закупках товаров (работ, услуг) исполнить требование Выгодоприобретателя об уплате причитающейся страховой суммы путем осуществления страховой выплаты в течение 5 (пяти) рабочих дней со дня получения уведомления и документов, указанных в пункте 5.2. настоящего Договора, подтверждающих наступление страхового случая со стороны Страхователя;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4) обеспечить тайну страхования;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5) возместить страхователю расходы, произведенные им для уменьшения убытков при страховом случае;</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6) в случаях непредставления Страхователем либо его представителем всех необходимых документов, незамедлительно, но не позднее 2 (двух) рабочих дней, письменно уведомляет их о недостающих документах.</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6.5. Выгодоприобретатель вправе получить страховую выплату в размере, порядке и сроки, установленные настоящим Договором.</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6.6. Выгодоприобретатель в случае неисполнения либо ненадлежащего исполнения Страхователем обязательств по договору о закупках товаров (работ, услуг) направляет Страховщику требование об уплате страховых выплат.</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6.7. Страхователь, Страховщик и Выгодоприобретатель имеют права и обязанности, предусмотренные законами Республики Казахстан и настоящим Договором.</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b/>
          <w:color w:val="000000"/>
          <w:sz w:val="28"/>
          <w:szCs w:val="28"/>
        </w:rPr>
        <w:t>Глава 7. Определение размера страховой выплаты и порядок ее осуществления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7.1.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закупках товаров (работ, услуг), направленного Выгодоприобретателем в письменной форме, с указанием платежных реквизитов Выгодоприобретателя, а также полного перечня документов, указанных в пункте 5.2. настоящего Договора.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7.2. Страховая выплата осуществляется в пределах страховой суммы, установленной настоящим Договором, и не может ее превышать.</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7.3. Страховая выплата производится, если страховой случай произошел в течение срока действия настоящего Договора.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b/>
          <w:color w:val="000000"/>
          <w:sz w:val="28"/>
          <w:szCs w:val="28"/>
        </w:rPr>
        <w:t>Глава 8. Право обратного требования к лицу, ответственному за наступление страхового случая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8.1. Страховщик, осуществивший страховую выплату, имеет право обратного требования к Страхователю в пределах осуществленной страховой суммы. </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8.2.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убытки, возмещенные Страховщиком в результате страхования.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8.3. Страхователь обязан при получении Выгодоприобретателем страховой </w:t>
      </w:r>
      <w:r w:rsidRPr="00EF2919">
        <w:rPr>
          <w:rFonts w:ascii="Times New Roman" w:hAnsi="Times New Roman"/>
          <w:color w:val="000000"/>
          <w:sz w:val="28"/>
          <w:szCs w:val="28"/>
        </w:rPr>
        <w:lastRenderedPageBreak/>
        <w:t>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b/>
          <w:color w:val="000000"/>
          <w:sz w:val="28"/>
          <w:szCs w:val="28"/>
        </w:rPr>
        <w:t>Глава 9. Основания освобождения страховщика от осуществления страховой выплаты</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9.1. Основанием для отказа страховщика в осуществлении страховой выплаты может быть:</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 получение Выгодоприобретателем соответствующего возмещения убытка от лица, ответственного за наступление страхового случая;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2) осуществление Страховщиком страховой выплаты в размере страховой суммы;</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3) основания, предусмотренные пунктом 2 статьи 839 Гражданского кодекса.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9.2. Страхованием не покрывается моральный вред, упущенная выгода, потери, штрафы, неустойка, пени Выгодоприобретателя/Страхователя.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b/>
          <w:color w:val="000000"/>
          <w:sz w:val="28"/>
          <w:szCs w:val="28"/>
        </w:rPr>
        <w:t>Глава 10. Ответственность сторон и обстоятельства непреодолимой силы</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10.1.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10.2.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10.3. Обстоятельствами непреодолимой силы являются чрезвычайные и непредотвратимые обстоятельства, в том числе стихийные явления, военные действия, чрезвычайное положение и иные подобные обстоятельства, которые Стороны не могли предвидеть и которые непосредственно повлияли на исполнение настоящего Договора.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К таким обстоятельствам не относится, в частности, отсутствие на рынке нужных для исполнения товаров, работ или услуг.</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10.4.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10.5.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10.6. Действие обстоятельств непреодолимой силы должно подтверждаться документами соответствующих компетентных государственных органов и организаций.</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b/>
          <w:color w:val="000000"/>
          <w:sz w:val="28"/>
          <w:szCs w:val="28"/>
        </w:rPr>
        <w:t>Глава 11. Срок действия Договора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11.1.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закупках товаров (работ, услуг), а именно " " __________20__года (дата окончания договора о закупках).</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11.2. Период действия страховой защиты совпадает со сроком действия Договора.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lastRenderedPageBreak/>
        <w:t>11.3. Местом действия настоящего Договора является территория Республики Казахстан.</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b/>
          <w:color w:val="000000"/>
          <w:sz w:val="28"/>
          <w:szCs w:val="28"/>
        </w:rPr>
        <w:t>Глава 12. Изменение условий Договора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Изменение условий Договора производится по взаимному согласию Страхователя и Страховщика с письменного согласия Выгодоприобретателя, на основании заявления одной из Сторон в течение 5 (пяти)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b/>
          <w:color w:val="000000"/>
          <w:sz w:val="28"/>
          <w:szCs w:val="28"/>
        </w:rPr>
        <w:t>Глава 13. Прекращение и досрочное расторжение Договора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13.1. Настоящий Договор считается прекращенным в следующих случаях:</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 истечения срока действия Договора;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2) досрочного прекращения настоящего Договора согласно статье 841 Гражданского кодекса;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3) осуществления Страховщиком страховых выплат в размере общей страховой суммы, установленной настоящим Договором, по страховому случаю, имевшему место в течение срока действия настоящего Договора.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13.2. В случаях, если досрочное прекращение настоящего Договора, вызвано неисполнением его условий по вине Страховщика, либо невозможности исполнения настоящего Договора Страховщиком, последний обязан возвратить Страхователю уплаченную им страховую премию полностью.</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13.3. При досрочном прекращении настоящего Договора по основанию, указанному в подпункте 2) пункта 13.1. настоящего Договора, Страховщик имеет право на часть страховой премии пропорционально времени, в течение которого действовало страхование за минусом административных расходов в размере __ (__) процентов от суммы премии, подлежащей возврату.</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13.4. В случаях, когда досрочное прекращение настоящего Договора вызвано невыполнением его условий Страхователем, уплаченная страховая премия возврату не подлежит.</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13.5.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настоящего Договора. Страховая выплата осуществляется Страховщиком, заключившим настоящий Договор, в период действия которого произошел страховой случай.</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Такие требования Выгодоприобретателя должны быть направлены в адрес Страховщика не позднее 3 (трех) лет с даты истечения срока действия настоящего Договора.</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b/>
          <w:color w:val="000000"/>
          <w:sz w:val="28"/>
          <w:szCs w:val="28"/>
        </w:rPr>
        <w:t>Глава 14. Порядок разрешения споров</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14.1. Взаимоотношения Сторон, не урегулированные положениями настоящего Договора, регламентируются законодательством Республики Казахстан.</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14.2. Все споры, возникающие между Сторонами по настоящему Договору, разрешаются путем проведения переговоров.</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14.3. Разногласия, по которым Стороны не достигли соглашения, разрешаются в судебном порядке в соответствии с законодательством Республики Казахстан.</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b/>
          <w:color w:val="000000"/>
          <w:sz w:val="28"/>
          <w:szCs w:val="28"/>
        </w:rPr>
        <w:t>Глава 15. Заключительные положения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lastRenderedPageBreak/>
        <w:t>15.1. Приложения,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15.2. Стороны исполняют требования Закона Республики Казахстан "О противодействии легализации (отмыванию) доходов, полученных преступным путем, и финансированию терроризма", в том числе путем представления необходимых документов, сведений, заверений.</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15.3. Остальные взаимоотношения, не предусмотренные условиями настоящего Договора, регулируются Гражданским кодексом.</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15.4. Договор составлен в 3 (трех) экземплярах на государственном и русском языках, имеющих одинаковую юридическую силу для каждой из Сторон и один для Выгодоприобретателя.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15.5.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w:t>
      </w: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15.6. Стороны обязуются соблюдать конфиденциальность передаваемой друг другу информации и достигнутых договоренностей, за исключением случаев, предусмотренных законодательством Республики Казахстан.</w:t>
      </w:r>
    </w:p>
    <w:p w:rsidR="0032113E" w:rsidRPr="00EF2919" w:rsidRDefault="0032113E" w:rsidP="0032113E">
      <w:pPr>
        <w:widowControl w:val="0"/>
        <w:adjustRightInd w:val="0"/>
        <w:spacing w:after="0" w:line="240" w:lineRule="auto"/>
        <w:jc w:val="both"/>
        <w:rPr>
          <w:rFonts w:ascii="Times New Roman" w:hAnsi="Times New Roman"/>
          <w:b/>
          <w:color w:val="000000"/>
          <w:sz w:val="28"/>
          <w:szCs w:val="28"/>
        </w:rPr>
      </w:pPr>
    </w:p>
    <w:p w:rsidR="0032113E" w:rsidRPr="00EF2919" w:rsidRDefault="0032113E" w:rsidP="0032113E">
      <w:pPr>
        <w:widowControl w:val="0"/>
        <w:adjustRightInd w:val="0"/>
        <w:spacing w:after="0" w:line="240" w:lineRule="auto"/>
        <w:jc w:val="both"/>
        <w:rPr>
          <w:rFonts w:ascii="Times New Roman" w:hAnsi="Times New Roman"/>
          <w:sz w:val="28"/>
          <w:szCs w:val="28"/>
        </w:rPr>
      </w:pPr>
      <w:r w:rsidRPr="00EF2919">
        <w:rPr>
          <w:rFonts w:ascii="Times New Roman" w:hAnsi="Times New Roman"/>
          <w:b/>
          <w:color w:val="000000"/>
          <w:sz w:val="28"/>
          <w:szCs w:val="28"/>
        </w:rPr>
        <w:t xml:space="preserve"> Глава 16. Реквизиты Сторон:</w:t>
      </w:r>
    </w:p>
    <w:tbl>
      <w:tblPr>
        <w:tblW w:w="8789" w:type="dxa"/>
        <w:tblCellSpacing w:w="0" w:type="auto"/>
        <w:tblLayout w:type="fixed"/>
        <w:tblLook w:val="04A0" w:firstRow="1" w:lastRow="0" w:firstColumn="1" w:lastColumn="0" w:noHBand="0" w:noVBand="1"/>
      </w:tblPr>
      <w:tblGrid>
        <w:gridCol w:w="4678"/>
        <w:gridCol w:w="4111"/>
      </w:tblGrid>
      <w:tr w:rsidR="0032113E" w:rsidRPr="00EF2919" w:rsidTr="00E204C9">
        <w:trPr>
          <w:trHeight w:val="30"/>
          <w:tblCellSpacing w:w="0" w:type="auto"/>
        </w:trPr>
        <w:tc>
          <w:tcPr>
            <w:tcW w:w="4678"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"СТРАХОВЩИК"</w:t>
            </w:r>
          </w:p>
        </w:tc>
        <w:tc>
          <w:tcPr>
            <w:tcW w:w="4111"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"СТРАХОВАТЕЛЬ"</w:t>
            </w:r>
          </w:p>
        </w:tc>
      </w:tr>
      <w:tr w:rsidR="0032113E" w:rsidRPr="00EF2919" w:rsidTr="00E204C9">
        <w:trPr>
          <w:trHeight w:val="30"/>
          <w:tblCellSpacing w:w="0" w:type="auto"/>
        </w:trPr>
        <w:tc>
          <w:tcPr>
            <w:tcW w:w="4678"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Наименование: _______________</w:t>
            </w:r>
          </w:p>
        </w:tc>
        <w:tc>
          <w:tcPr>
            <w:tcW w:w="4111"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Наименование: _______________</w:t>
            </w:r>
          </w:p>
        </w:tc>
      </w:tr>
      <w:tr w:rsidR="0032113E" w:rsidRPr="00EF2919" w:rsidTr="00E204C9">
        <w:trPr>
          <w:trHeight w:val="30"/>
          <w:tblCellSpacing w:w="0" w:type="auto"/>
        </w:trPr>
        <w:tc>
          <w:tcPr>
            <w:tcW w:w="4678"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Адрес: _______________</w:t>
            </w:r>
          </w:p>
        </w:tc>
        <w:tc>
          <w:tcPr>
            <w:tcW w:w="4111"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Адрес: _______________</w:t>
            </w:r>
          </w:p>
        </w:tc>
      </w:tr>
      <w:tr w:rsidR="0032113E" w:rsidRPr="00EF2919" w:rsidTr="00E204C9">
        <w:trPr>
          <w:trHeight w:val="30"/>
          <w:tblCellSpacing w:w="0" w:type="auto"/>
        </w:trPr>
        <w:tc>
          <w:tcPr>
            <w:tcW w:w="4678"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БИН _______________</w:t>
            </w:r>
          </w:p>
        </w:tc>
        <w:tc>
          <w:tcPr>
            <w:tcW w:w="4111"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ИИН/БИН _______________</w:t>
            </w:r>
          </w:p>
        </w:tc>
      </w:tr>
      <w:tr w:rsidR="0032113E" w:rsidRPr="00EF2919" w:rsidTr="00E204C9">
        <w:trPr>
          <w:trHeight w:val="30"/>
          <w:tblCellSpacing w:w="0" w:type="auto"/>
        </w:trPr>
        <w:tc>
          <w:tcPr>
            <w:tcW w:w="4678"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ИИК _______________</w:t>
            </w:r>
          </w:p>
        </w:tc>
        <w:tc>
          <w:tcPr>
            <w:tcW w:w="4111"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ИИК _______________</w:t>
            </w:r>
          </w:p>
        </w:tc>
      </w:tr>
      <w:tr w:rsidR="0032113E" w:rsidRPr="00EF2919" w:rsidTr="00E204C9">
        <w:trPr>
          <w:trHeight w:val="30"/>
          <w:tblCellSpacing w:w="0" w:type="auto"/>
        </w:trPr>
        <w:tc>
          <w:tcPr>
            <w:tcW w:w="4678"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БИК _______________</w:t>
            </w:r>
          </w:p>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Резидент___/</w:t>
            </w:r>
          </w:p>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Нерезидент ___ </w:t>
            </w:r>
          </w:p>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(указать страну)</w:t>
            </w:r>
          </w:p>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Вид экономической</w:t>
            </w:r>
          </w:p>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 xml:space="preserve">деятельности </w:t>
            </w:r>
          </w:p>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___________________</w:t>
            </w:r>
          </w:p>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Код сектора экономики</w:t>
            </w:r>
          </w:p>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___________________</w:t>
            </w:r>
          </w:p>
        </w:tc>
        <w:tc>
          <w:tcPr>
            <w:tcW w:w="4111"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БИК _______________</w:t>
            </w:r>
          </w:p>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Резидент ____/</w:t>
            </w:r>
          </w:p>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Нерезидент ____</w:t>
            </w:r>
          </w:p>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(указать страну)</w:t>
            </w:r>
          </w:p>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Вид экономической</w:t>
            </w:r>
          </w:p>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деятельности</w:t>
            </w:r>
          </w:p>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___________________</w:t>
            </w:r>
          </w:p>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Код сектора экономики</w:t>
            </w:r>
          </w:p>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___________________</w:t>
            </w:r>
          </w:p>
        </w:tc>
      </w:tr>
      <w:tr w:rsidR="0032113E" w:rsidRPr="00EF2919" w:rsidTr="00E204C9">
        <w:trPr>
          <w:trHeight w:val="30"/>
          <w:tblCellSpacing w:w="0" w:type="auto"/>
        </w:trPr>
        <w:tc>
          <w:tcPr>
            <w:tcW w:w="4678"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___________________</w:t>
            </w:r>
          </w:p>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(Ф.И.О. (при его наличии),</w:t>
            </w:r>
          </w:p>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подпись)</w:t>
            </w:r>
          </w:p>
        </w:tc>
        <w:tc>
          <w:tcPr>
            <w:tcW w:w="4111"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___________________</w:t>
            </w:r>
          </w:p>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(Ф.И.О. (при его наличии),</w:t>
            </w:r>
          </w:p>
          <w:p w:rsidR="0032113E" w:rsidRPr="00EF2919" w:rsidRDefault="0032113E" w:rsidP="00E204C9">
            <w:pPr>
              <w:widowControl w:val="0"/>
              <w:adjustRightInd w:val="0"/>
              <w:spacing w:after="0" w:line="240" w:lineRule="auto"/>
              <w:jc w:val="both"/>
              <w:rPr>
                <w:rFonts w:ascii="Times New Roman" w:hAnsi="Times New Roman"/>
                <w:sz w:val="28"/>
                <w:szCs w:val="28"/>
              </w:rPr>
            </w:pPr>
            <w:r w:rsidRPr="00EF2919">
              <w:rPr>
                <w:rFonts w:ascii="Times New Roman" w:hAnsi="Times New Roman"/>
                <w:color w:val="000000"/>
                <w:sz w:val="28"/>
                <w:szCs w:val="28"/>
              </w:rPr>
              <w:t>подпись)</w:t>
            </w:r>
          </w:p>
        </w:tc>
      </w:tr>
    </w:tbl>
    <w:p w:rsidR="0032113E" w:rsidRPr="00EF2919" w:rsidRDefault="0032113E" w:rsidP="0032113E">
      <w:pPr>
        <w:widowControl w:val="0"/>
        <w:adjustRightInd w:val="0"/>
        <w:spacing w:after="0" w:line="240" w:lineRule="auto"/>
        <w:jc w:val="both"/>
        <w:rPr>
          <w:rFonts w:ascii="Times New Roman" w:hAnsi="Times New Roman"/>
          <w:b/>
          <w:color w:val="000000"/>
          <w:sz w:val="28"/>
          <w:szCs w:val="28"/>
        </w:rPr>
      </w:pPr>
    </w:p>
    <w:p w:rsidR="00542969" w:rsidRPr="00EF2919" w:rsidRDefault="00542969">
      <w:pPr>
        <w:rPr>
          <w:rFonts w:ascii="Times New Roman" w:hAnsi="Times New Roman"/>
          <w:sz w:val="28"/>
          <w:szCs w:val="28"/>
        </w:rPr>
      </w:pPr>
    </w:p>
    <w:p w:rsidR="0032113E" w:rsidRPr="00EF2919" w:rsidRDefault="0032113E">
      <w:pPr>
        <w:rPr>
          <w:rFonts w:ascii="Times New Roman" w:hAnsi="Times New Roman"/>
          <w:sz w:val="28"/>
          <w:szCs w:val="28"/>
        </w:rPr>
      </w:pPr>
    </w:p>
    <w:p w:rsidR="0032113E" w:rsidRPr="00EF2919" w:rsidRDefault="0032113E">
      <w:pPr>
        <w:rPr>
          <w:rFonts w:ascii="Times New Roman" w:hAnsi="Times New Roman"/>
          <w:sz w:val="28"/>
          <w:szCs w:val="28"/>
        </w:rPr>
      </w:pPr>
    </w:p>
    <w:p w:rsidR="0032113E" w:rsidRPr="00EF2919" w:rsidRDefault="0032113E">
      <w:pPr>
        <w:rPr>
          <w:rFonts w:ascii="Times New Roman" w:hAnsi="Times New Roman"/>
          <w:sz w:val="28"/>
          <w:szCs w:val="28"/>
        </w:rPr>
      </w:pPr>
    </w:p>
    <w:p w:rsidR="00EF2919" w:rsidRDefault="00EF2919" w:rsidP="00EF2919">
      <w:pPr>
        <w:widowControl w:val="0"/>
        <w:adjustRightInd w:val="0"/>
        <w:spacing w:after="0" w:line="240" w:lineRule="auto"/>
        <w:jc w:val="right"/>
        <w:rPr>
          <w:rFonts w:ascii="Times New Roman" w:hAnsi="Times New Roman"/>
          <w:b/>
          <w:color w:val="000000"/>
          <w:sz w:val="28"/>
          <w:szCs w:val="28"/>
          <w:lang w:val="kk-KZ"/>
        </w:rPr>
      </w:pPr>
    </w:p>
    <w:p w:rsidR="00EF2919" w:rsidRDefault="00EF2919" w:rsidP="00EF2919">
      <w:pPr>
        <w:widowControl w:val="0"/>
        <w:adjustRightInd w:val="0"/>
        <w:spacing w:after="0" w:line="240" w:lineRule="auto"/>
        <w:jc w:val="right"/>
        <w:rPr>
          <w:rFonts w:ascii="Times New Roman" w:hAnsi="Times New Roman"/>
          <w:b/>
          <w:color w:val="000000"/>
          <w:sz w:val="28"/>
          <w:szCs w:val="28"/>
          <w:lang w:val="kk-KZ"/>
        </w:rPr>
      </w:pPr>
    </w:p>
    <w:p w:rsidR="00EF2919" w:rsidRDefault="00EF2919" w:rsidP="00EF2919">
      <w:pPr>
        <w:widowControl w:val="0"/>
        <w:adjustRightInd w:val="0"/>
        <w:spacing w:after="0" w:line="240" w:lineRule="auto"/>
        <w:jc w:val="right"/>
        <w:rPr>
          <w:rFonts w:ascii="Times New Roman" w:hAnsi="Times New Roman"/>
          <w:b/>
          <w:color w:val="000000"/>
          <w:sz w:val="28"/>
          <w:szCs w:val="28"/>
          <w:lang w:val="kk-KZ"/>
        </w:rPr>
      </w:pPr>
    </w:p>
    <w:p w:rsidR="0032113E" w:rsidRPr="00EF2919" w:rsidRDefault="00EF2919" w:rsidP="00EF2919">
      <w:pPr>
        <w:widowControl w:val="0"/>
        <w:adjustRightInd w:val="0"/>
        <w:spacing w:after="0" w:line="240" w:lineRule="auto"/>
        <w:jc w:val="right"/>
        <w:rPr>
          <w:rFonts w:ascii="Times New Roman" w:hAnsi="Times New Roman"/>
          <w:b/>
          <w:color w:val="000000"/>
          <w:sz w:val="28"/>
          <w:szCs w:val="28"/>
          <w:lang w:val="kk-KZ"/>
        </w:rPr>
      </w:pPr>
      <w:bookmarkStart w:id="0" w:name="_GoBack"/>
      <w:bookmarkEnd w:id="0"/>
      <w:r w:rsidRPr="00EF2919">
        <w:rPr>
          <w:rFonts w:ascii="Times New Roman" w:hAnsi="Times New Roman"/>
          <w:b/>
          <w:color w:val="000000"/>
          <w:sz w:val="28"/>
          <w:szCs w:val="28"/>
          <w:lang w:val="kk-KZ"/>
        </w:rPr>
        <w:lastRenderedPageBreak/>
        <w:t>Шартқа</w:t>
      </w:r>
      <w:r w:rsidRPr="00EF2919">
        <w:rPr>
          <w:rFonts w:ascii="Times New Roman" w:hAnsi="Times New Roman"/>
          <w:b/>
          <w:color w:val="000000"/>
          <w:sz w:val="28"/>
          <w:szCs w:val="28"/>
          <w:lang w:val="kk-KZ"/>
        </w:rPr>
        <w:t xml:space="preserve"> </w:t>
      </w:r>
      <w:r w:rsidRPr="00EF2919">
        <w:rPr>
          <w:rFonts w:ascii="Times New Roman" w:hAnsi="Times New Roman"/>
          <w:b/>
          <w:color w:val="000000"/>
          <w:sz w:val="28"/>
          <w:szCs w:val="28"/>
          <w:lang w:val="kk-KZ"/>
        </w:rPr>
        <w:t>№8</w:t>
      </w:r>
      <w:r w:rsidRPr="00EF2919">
        <w:rPr>
          <w:rFonts w:ascii="Times New Roman" w:hAnsi="Times New Roman"/>
          <w:b/>
          <w:color w:val="000000"/>
          <w:sz w:val="28"/>
          <w:szCs w:val="28"/>
          <w:lang w:val="kk-KZ"/>
        </w:rPr>
        <w:t xml:space="preserve"> </w:t>
      </w:r>
      <w:r w:rsidRPr="00EF2919">
        <w:rPr>
          <w:rFonts w:ascii="Times New Roman" w:hAnsi="Times New Roman"/>
          <w:b/>
          <w:color w:val="000000"/>
          <w:sz w:val="28"/>
          <w:szCs w:val="28"/>
          <w:lang w:val="kk-KZ"/>
        </w:rPr>
        <w:t>қосымша</w:t>
      </w:r>
    </w:p>
    <w:p w:rsidR="00EF2919" w:rsidRPr="00EF2919" w:rsidRDefault="00EF2919" w:rsidP="00EF2919">
      <w:pPr>
        <w:widowControl w:val="0"/>
        <w:adjustRightInd w:val="0"/>
        <w:spacing w:after="0" w:line="240" w:lineRule="auto"/>
        <w:jc w:val="both"/>
        <w:rPr>
          <w:rFonts w:ascii="Times New Roman" w:hAnsi="Times New Roman"/>
          <w:b/>
          <w:color w:val="000000"/>
          <w:sz w:val="28"/>
          <w:szCs w:val="28"/>
          <w:lang w:val="kk-KZ"/>
        </w:rPr>
      </w:pP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b/>
          <w:color w:val="000000"/>
          <w:sz w:val="28"/>
          <w:szCs w:val="28"/>
          <w:lang w:val="kk-KZ"/>
        </w:rPr>
        <w:t>Өнім берушінің азаматтық-құқықтық жауапкершілігін сақтандырудың үлгілік шарты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 ______________ қаласы ____ № ____сериясы 20__ жылғы «____» __________ __________________________________________________________, </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                                  (сақтандыру ұйымының атауы)</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___________________________________________________________________,</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(жарғы, ереже немесе сенімхат)</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«жалпы сақтандыру» саласы бойынша 20__ жылғы «___» _________ № ______</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сақтандыру (қайта сақтандыру) қызметін жүзеге асыру құқығына лицензияның</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және Сақтандыру қағидаларының негізінде әрекет ететін __________________</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(уәкілетті тұлғаның ____________________________________________________________________</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(лауазымы, тегі, аты және әкесінің аты (бар болса) (бұдан әрі – Т.А.Ә.)</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бір тараптан және бұдан әрі «Сақтанушы» деп аталатын,</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____________________________________________________________________,</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(жеке тұлғаның Т.А.Ә. (бар болса), жеке сәйкестендіру нөмірі немесе заңды тұлғаның атауы, бизнес-сәйкестендіру нөмірі)</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атынан _________________________________________ негізінде әрекет ететін,</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(жарғы, лицензия немесе сенімхат)</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____________________________________________________________________</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(лауазымы, Т.А.Ә. (бар болса))</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екінші тараптан, бірлесіп «Тараптар» деп аталатындар, </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Қазақстан Республикасының Азаматтық кодексі (бұдан әрі – Азаматтық кодекс), «Сақтандыру қызметі туралы» Қазақстан Республикасының Заңы, «Квазимемлекеттік сектордың жекелеген субъектілерін сатып алу туралы» Қазақстан Республикасының Заңы, «Самұрық-Қазына» ұлттық әл-ауқат қоры» акционерлік қоғамының және дауыс беретін акцияларының (қатысу үлестерінің) елу және одан көп пайызы меншік немесе сенімгерлік басқару құқығымен «Самұрық-Қазына» АҚ-ға тікелей немесе жанама тиесілі заңды тұлғалардың сатып алуды жүзеге асыру тәртібі (бұдан әрі – Тәртіп) негізінде тауарларды (жұмыстарды, көрсетілетін қызметтерді) сатып алу туралы шарттың орындалуын қамтамасыз ету/авансқа (алдын ала төлемге) тең мөлшерде авансты (алдын ала төлемді) қайтаруды қамтамасыз ету мақсатында осы сақтандыру шартын (егер сатып алу туралы шартта аванс (алдын ала төлем) көзделген жағдайда) 20__ жылғы «__» _______ № 5 (бұдан әрі – Шарт) жасасты.</w:t>
      </w:r>
    </w:p>
    <w:p w:rsidR="0032113E" w:rsidRPr="00EF2919" w:rsidRDefault="0032113E" w:rsidP="0032113E">
      <w:pPr>
        <w:widowControl w:val="0"/>
        <w:adjustRightInd w:val="0"/>
        <w:spacing w:after="0" w:line="240" w:lineRule="auto"/>
        <w:jc w:val="both"/>
        <w:rPr>
          <w:rFonts w:ascii="Times New Roman" w:hAnsi="Times New Roman"/>
          <w:b/>
          <w:color w:val="000000"/>
          <w:sz w:val="28"/>
          <w:szCs w:val="28"/>
          <w:lang w:val="kk-KZ"/>
        </w:rPr>
      </w:pPr>
      <w:r w:rsidRPr="00EF2919">
        <w:rPr>
          <w:rFonts w:ascii="Times New Roman" w:hAnsi="Times New Roman"/>
          <w:b/>
          <w:color w:val="000000"/>
          <w:sz w:val="28"/>
          <w:szCs w:val="28"/>
          <w:lang w:val="kk-KZ"/>
        </w:rPr>
        <w:t xml:space="preserve"> </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b/>
          <w:color w:val="000000"/>
          <w:sz w:val="28"/>
          <w:szCs w:val="28"/>
          <w:lang w:val="kk-KZ"/>
        </w:rPr>
        <w:t>1-тарау. Осы Шартта пайдаланылатын негізгі ұғымдар</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Осы Шартта мынадай негізгі ұғымдар пайдаланылады: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lastRenderedPageBreak/>
        <w:t>1) Пайда алушы – осы Шартқа сәйкес сақтандыру төлемін алушы болып табылатын тұлға (Сатып алу тәртібінің 2-бабы 1-тармағының 9) тармақшасына сәйкес тапсырыс беруші);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2) Сақтандырушы – сақтандыру ұйымы ретінде тіркелген және қаржы нарығы мен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басталған кезде пайдасына осы Шарт жасалған тұлғаға (пайда алушыға) осы шартта айқындалған сақтандыру сомасы шегінде сақтандыру төлемін жүргізуге міндетті заңды тұлға;</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3) Сақтанушы – Сақтандырушымен осы Шартты жасасқан тұлға (Сатып алу тәртібінің 2-бабы 1-тармағының 43) тармақшасына сәйкес өнім беруші);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4) Сақтандыру жағдайы – Пайда алушының мүліктік мүдделеріне келтірілген зиянды өтеу бойынша Сақтанушының азаматтық-құқықтық жауапкершілігінің басталу фактісі; </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5) сақтандыру объектісі – Сақтанушының тауарларды (жұмыстарды, көрсетілетін қызметтерді) сатып алу туралы шарт бойынша міндеттемелерін орындамау немесе тиісінше орындамау нәтижесінде Пайда алушыға келтірілген мүліктік зиянды өтеу міндетіне байланысты оның мүліктік мүддесі;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6) Сақтандыру сомасы –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7) Сақтандыру сыйлықақысы – Сақтанушы Сақтандырушыға осы Шартта айқындалған мөлшерде Пайда алушыға сақтандыру төлемін жүргізу міндеттемесін қабылдағаны үшін төлеуге міндетті ақша сомасы;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8) Сақтандыру төлемі – сақтандыру жағдайы басталған кезде сақтандыру сомасы шегінде Сақтандырушы Пайда алушыға төлейтін ақша сомасы.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b/>
          <w:color w:val="000000"/>
          <w:sz w:val="28"/>
          <w:szCs w:val="28"/>
          <w:lang w:val="kk-KZ"/>
        </w:rPr>
        <w:t>2-тарау. Шарттың мәні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Сақтанушы сақтандыру сыйлықақысын төлеуге міндеттенеді, ал Сақтандырушы Пайда алушыға сақтандыру жағдайы басталған кезде осы Шартта көзделген көлемде және шарттарда сақтандыру төлемін жүзеге асыруға міндеттенеді.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b/>
          <w:color w:val="000000"/>
          <w:sz w:val="28"/>
          <w:szCs w:val="28"/>
          <w:lang w:val="kk-KZ"/>
        </w:rPr>
        <w:t>3-тарау. Пайда алушы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Осы Шарт бойынша пайда алушы </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______________________________________________________________ </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                                     (тапсырыс берушінің атауы)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 ______________________________________________________________ </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                                       (заңды мекенжайы)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 ______________________________________________________________</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                  (тапсырыс берушінің бизнес-сәйкестендіру нөмірі)</w:t>
      </w:r>
    </w:p>
    <w:p w:rsidR="0032113E" w:rsidRPr="00EF2919" w:rsidRDefault="0032113E" w:rsidP="0032113E">
      <w:pPr>
        <w:widowControl w:val="0"/>
        <w:adjustRightInd w:val="0"/>
        <w:spacing w:after="0" w:line="240" w:lineRule="auto"/>
        <w:jc w:val="both"/>
        <w:rPr>
          <w:rFonts w:ascii="Times New Roman" w:hAnsi="Times New Roman"/>
          <w:b/>
          <w:color w:val="000000"/>
          <w:sz w:val="28"/>
          <w:szCs w:val="28"/>
          <w:lang w:val="kk-KZ"/>
        </w:rPr>
      </w:pP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b/>
          <w:color w:val="000000"/>
          <w:sz w:val="28"/>
          <w:szCs w:val="28"/>
          <w:lang w:val="kk-KZ"/>
        </w:rPr>
        <w:t>4-тарау. Сақтандыру сомасы мен сақтандыру сыйлықақысының мөлшері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4.1. Осы Шарт бойынша сақтандыру сомасы _________ (__________________________) теңге (жазумен) мөлшерінде (тауарларды (жұмыстарды, көрсетілетін қызметтерді) сатып алу туралы шарттың жалпы сомасының кемінде үш пайызы )/авансқа (алдын ала төлемге) тең мөлшерде авансты (алдын ала төлемді) қайтаруды қамтамасыз ету сомасы (егер сатып </w:t>
      </w:r>
      <w:r w:rsidRPr="00EF2919">
        <w:rPr>
          <w:rFonts w:ascii="Times New Roman" w:hAnsi="Times New Roman"/>
          <w:color w:val="000000"/>
          <w:sz w:val="28"/>
          <w:szCs w:val="28"/>
          <w:lang w:val="kk-KZ"/>
        </w:rPr>
        <w:lastRenderedPageBreak/>
        <w:t>алу туралы шартта аванс (алдын ала төлем) көзделген жағдайда) белгіленген.</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4.2. Осы Шарт бойынша сақтандыру сыйлықақысы _________ (__________________________) теңгені (жазумен) құрайды және Сақтандырушыға 20__ жылғы «___» ______ дейінгі мерзімде толық көлемде біржолғы төлеммен төленуге тиіс.</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4.3. Осы Шарт бойынша сақтандыру сыйлықақысын Сақтанушы осы Шартта көрсетілген Сақтандырушының банктік шотына ақша аудару жолымен қолма-қол ақшасыз төлеуге тиіс.</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b/>
          <w:color w:val="000000"/>
          <w:sz w:val="28"/>
          <w:szCs w:val="28"/>
          <w:lang w:val="kk-KZ"/>
        </w:rPr>
        <w:t>5-тарау. Сақтандыру жағдайы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5.1. Осы Шарт бойынша сақтандыру жағдайы Пайда алушының мүліктік мүдделеріне келтірілген зиянды өтеу бойынша өнім берушінің азаматтық-құқықтық жауапкершілігінің басталу фактісі.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5.2. Сақтандырушының атына жіберілген Пайда алушының растайтын құжаттардың көшірмелері қоса берілген жазбаша хабарламасы сақтандыру жағдайының басталғанын растайтын құжат:</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 тауарларды (жұмыстарды, көрсетілетін қызметтерді) сатып алу туралы шарттың көшірмелері;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2) тауарларды (жұмыстарды, көрсетілетін қызметтерді) сатып алу туралы шарттың орындалмағаны немесе тиісінше орындалмағаны туралы Сақтанушыға жіберілген хабарламалар, талаптар, наразылықтар, ескертулер;</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3) тауарды, орындалған жұмыстарды, көрсетілген қызметтерді қабылдап алу-беру актілерінің көшірмелері, егер олар болған және Сақтанушы мен Пайда алушы қол қойған жағдайда; </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4) бар болған жағдайда қабылданған тауарлар, орындалған жұмыстар, көрсетілген қызметтер үшін есеп айырысу бойынша салыстырып тексеру актілерінің көшірмесі;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5) сақтандыру жағдайының басталу фактісін және болған кезде келтірілген залал сомасын растайтын құжаттар.</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 5.3. Сақтандыру жағдайын қасақана жасау, сондай-ақ сақтандыру төлемiн заңсыз алуға бағытталған өзге де алаяқтық әрекеттер Қазақстан Республикасының Қылмыстық кодексiне сәйкес жауаптылыққа әкеп соғады.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b/>
          <w:color w:val="000000"/>
          <w:sz w:val="28"/>
          <w:szCs w:val="28"/>
          <w:lang w:val="kk-KZ"/>
        </w:rPr>
        <w:t>6-тарау. Тараптардың құқықтары мен міндеттері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6.1. Сақтанушының:</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 Сақтандырушыдан сақтандыру ережелерін, сақтандыру шарттарын, осы Шарт бойынша өз құқықтары мен міндеттерін түсіндіруді талап етуге;</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2) жоғалған жағдайда Сақтандыру шартының телнұсқасын алуға;</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3) осы Шартта көзделген негіздерде Шартты мерзімінен бұрын бұзуға құқығы бар.</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6.2. Сақтанушы: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 осы Шартты жасасу кезінде Сақтандырушыға ұсынылған мәліметтерді растайтын қажетті мәліметтер мен құжаттарды (Сақтандырушының талап етуі бойынша) ұсынуға;</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2) осы Шартты жасасқан кезде Сақтандырушыға сақтандыру тәуекелін бағалау үшін оған белгілі барлық мән-жайлар туралы хабарлауға;</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3) осы Шарттың 4.2-тармағында белгіленген мөлшерде, тәртіпте және мерзімде сақтандыру сыйлықақысын төлеуге;</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4) Сақтандырушыға сақтандыру жағдайының жай-күйі туралы дереу хабарлап, бірақ кез келген жағдайда 3 (үш) жұмыс күнінен кешіктірмей </w:t>
      </w:r>
      <w:r w:rsidRPr="00EF2919">
        <w:rPr>
          <w:rFonts w:ascii="Times New Roman" w:hAnsi="Times New Roman"/>
          <w:color w:val="000000"/>
          <w:sz w:val="28"/>
          <w:szCs w:val="28"/>
          <w:lang w:val="kk-KZ"/>
        </w:rPr>
        <w:lastRenderedPageBreak/>
        <w:t>Сақтандырушыға сақтандыру жағдайының артуы туралы хабарлауға;</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5) сақтандыру жағдайының басталған мән-жайларының тергеуін қамтамасыз етуге;</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6) сақтандыру жағдайының себептерін, барысын және салдарларын анықтау шараларын, сондай-ақ сақтандыру жағдайынан туындаған шығындарды азайту шараларын қолдануға;</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7) Сақтандыру жағдайының басталу мән-жайларын тергеуде Сақтандырушыға сақтандыру жағдайы бойынша қолда бар ақпаратты хабарлауға және қажетті көмек көрсетуге;</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8) Сақтандырушыға оның талабы бойынша Сақтанушының сотқа дейінгі немесе сот тәртібінде үшінші тұлғалармен дауларды реттеу кезіндегі өкілеттігін ұсынуға;</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9) сақтандыру жағдайының басталуына жауапты тұлғаға талап ету құқығының Сақтандырушыға ауысуын қамтамасыз етуге;</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10) сақтандыру жағдайы басталған кезде 2 (екі) жұмыс күні ішінде осы Шарттың 5.2-тармағында көрсетілген құжаттарды Сақтандырушыға табыс етуге;</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11) Сақтандырушыға ол жүзеге асырған сақтандыру төлемін Қазақстан Республикасының заңнамасында көзделген жағдайларда, оны жүзеге асырған күннен бастап 30 (отыз) жұмыс күнінен кешіктірілмейтін мерзімде толық көлемде өтеуге;</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Сақтандырушыға сақтандыру төлемін жүзеге асыруға байланысты сақтандыру төлемінің сомасын және шығыстарды уақтылы өтемеген жағдайда, Сақтанушы Сақтандырушыға әрбір кешіктірілген күн үшін өтелуге жататын сомадан ____________ (__________) пайыз мөлшерінде тұрақсыздық (жазбаша түрде) айыбын төлеуге міндетті.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12) осы Шартты жасасқан кезде және оның қолданылу мерзімі ішінде Сақтандырушыны өнім берушінің азаматтық-құқықтық жауапкершілігін сақтандырудың барлық қолданыстағы немесе жасалған шарттары туралы хабардар етуге міндетті.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6.3. Сақтандырушы: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 Сақтанушы ұсынған мәліметтер мен құжаттарды, сондай-ақ Сақтанушының осы Шарттың талаптары мен шарттарын орындауын тексеруге;</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2) Сақтанушыдан сақтандыру жағдайының басталу ықтималдығын, және ықтимал залалдың (сақтандыру тәуекелінің) мөлшері мен сақтандыру тәуекелінің бағасын айқындау үшін елеулі маңызы бар мән-жайлар туралы мәліметтерді алуға;</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3) осы Шартпен белгіленген мөлшерде, тәртіпте және мерзімде сақтандыру сыйлықақысын алуға;</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4) сақтандыру жағдайының басталуы туралы хабарлама мен оның құжаттамалық дәлелдерін алуға;</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5) сотқа дейін немесе сот тәртібінде үшінші тұлғалармен дауларды реттеу кезіндегі Сақтанушының өкілеттігін алған кезінде Сақтанушы атынан сот органдарында сөз сөйлеуге; </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6) осы Шарттың талаптарын өзгертуді немесе тәуекелдің ұлғаюына мөлшерлес қосымша сақтандыру сыйақысын төлеуді талап етуге;</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7) сақтандыру төлемін жүзеге асырғаннан кейін Сақтанушыға қойылатын талап ету мөлшерін Қазақстан Республикасының заңнамасында белгіленген </w:t>
      </w:r>
      <w:r w:rsidRPr="00EF2919">
        <w:rPr>
          <w:rFonts w:ascii="Times New Roman" w:hAnsi="Times New Roman"/>
          <w:color w:val="000000"/>
          <w:sz w:val="28"/>
          <w:szCs w:val="28"/>
          <w:lang w:val="kk-KZ"/>
        </w:rPr>
        <w:lastRenderedPageBreak/>
        <w:t>тәртіпте даулауға;</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8) сақтандыру төлемін жүзеге асырғаннан кейін осы Шарттың 6.2-тармағының 11) тармақшасында және 8.1-тармағында көрсетілген жағдайларда Сақтанушыға, не сақтандыру жағдайының басталуына жауапты өзге тұлғаға кері талап қою құқығын ұсынуға;</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9) сақтандыру төлемін жүзеге асырғаннан кейін тиісті мемлекеттік органдардан және ұйымдардан, олардың құзыретіне қарай, сақтандыру жағдайының басталу фактісін және Пайда алушыға келтірілген залал мөлшерін растайтын құжаттарды сұратуға құқылы.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6.4. Сақтандырушы: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 осы Шарт бойынша Сақтанушыны сақтандыру қағидаларымен, сақтандыру шарттарымен, оның құқықтарымен және міндеттерімен таныстыруға;</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2) Сақтанушының сақтандыру жағдайының басталуы туралы өтінішін уақтылы қабылдауға;</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3) Сақтанушы тауарлар (жұмыстар, көрсетілетін қызметтер) туралы мемлекеттік сатып алу туралы шарт бойынша өз міндеттемелерін орындамаған немесе тиісінше орындамаған жағдайда Сақтанушы тарапынан жүгініске және сақтандыру жағдайының басталуын растайтын құжаттардың ұсынылуына не ұсынылмауына қарамастан хабарлама және осы Шарттың 5.2-тармағында көрсетілген құжаттарды алған күннен бастап 5 (бес) жұмыс күні ішінде сақтандыру төлемін жүзеге асыру жолымен Пайда алушының тауарлар (жұмыстар, көрсетілетін қызметтер) сақтандыру сомасын төлеу туралы талабын орындауға;</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4) сақтандырудың құпиясын қамтамасыз етуге;</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5) Сақтанушыға сақтандыру жағдайы кезіндегі шығындарды азайту үшін жүргізілген шығыстарды өтеуге;</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6) Сақтанушы не оның өкілі барлық қажетті құжаттарды ұсынбаған жағдайда, дереу, бірақ 2 (екі) жұмыс күнінен кешіктірмей оларды жетіспейтін құжаттар туралы жазбаша хабардар етеді.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6.5. Пайда алушы осы Шартта белгіленген мөлшерде, тәртіппен және мерзімдерде сақтандыру төлемін алуға құқылы.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6.6. Пайда алушы Сақтанушы тауарлар (жұмыстар, көрсетілетін қызметтер) туралы мемлекеттік сатып алу туралы шарт бойынша міндеттемелерін орындамаған немесе тиісінше орындамаған жағдайда Сақтандырушыға сақтандыру төлемдерін төлеу туралы талапты жібереді.</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6.7. Сақтанушыда, Сақтандырушыда және Пайда алушыда осы Шартта және Қазақстан Республикасының заңдарында қарастырылған өзге де құқықтары мен міндеттері бар.</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p>
    <w:p w:rsidR="0032113E" w:rsidRPr="00EF2919" w:rsidRDefault="0032113E" w:rsidP="0032113E">
      <w:pPr>
        <w:widowControl w:val="0"/>
        <w:adjustRightInd w:val="0"/>
        <w:spacing w:after="0" w:line="240" w:lineRule="auto"/>
        <w:jc w:val="both"/>
        <w:rPr>
          <w:rFonts w:ascii="Times New Roman" w:hAnsi="Times New Roman"/>
          <w:b/>
          <w:color w:val="000000"/>
          <w:sz w:val="28"/>
          <w:szCs w:val="28"/>
          <w:lang w:val="kk-KZ"/>
        </w:rPr>
      </w:pPr>
      <w:r w:rsidRPr="00EF2919">
        <w:rPr>
          <w:rFonts w:ascii="Times New Roman" w:hAnsi="Times New Roman"/>
          <w:b/>
          <w:color w:val="000000"/>
          <w:sz w:val="28"/>
          <w:szCs w:val="28"/>
          <w:lang w:val="kk-KZ"/>
        </w:rPr>
        <w:t>7-тарау. Сақтандыру төлемінің мөлшерін және оны жүзеге асыру тәртібін айқындау</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7.1. Сақтандыру жағдайының басталу фактісі Пайда алушының төлем деректемелерін, сондай-ақ осы Шарттың 5.2-тармағында көрсетілген құжаттардың толық тізбесін көрсете отырып, Пайда алушы жазбаша нысанда жіберген тауарларды (жұмыстарды, көрсетілетін қызметтерді) мемлекеттік сатып алу туралы шарт бойынша міндеттемелерді Сақтанушының орындамауы не тиісінше орындамауы туралы талап негізінде белгіленеді.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7.2. Сақтандыру төлемі осы Шартпен белгіленген сақтандыру сомасы шегінде </w:t>
      </w:r>
      <w:r w:rsidRPr="00EF2919">
        <w:rPr>
          <w:rFonts w:ascii="Times New Roman" w:hAnsi="Times New Roman"/>
          <w:color w:val="000000"/>
          <w:sz w:val="28"/>
          <w:szCs w:val="28"/>
          <w:lang w:val="kk-KZ"/>
        </w:rPr>
        <w:lastRenderedPageBreak/>
        <w:t>жүзеге асырылады және одан аса алмайды.</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7.3. Егер сақтандыру жағдайы осы Шарттың қолданылу мерзімі ішінде болса, сақтандыру төлемі жүргізіледі.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p>
    <w:p w:rsidR="0032113E" w:rsidRPr="00EF2919" w:rsidRDefault="0032113E" w:rsidP="0032113E">
      <w:pPr>
        <w:widowControl w:val="0"/>
        <w:adjustRightInd w:val="0"/>
        <w:spacing w:after="0" w:line="240" w:lineRule="auto"/>
        <w:jc w:val="both"/>
        <w:rPr>
          <w:rFonts w:ascii="Times New Roman" w:hAnsi="Times New Roman"/>
          <w:b/>
          <w:color w:val="000000"/>
          <w:sz w:val="28"/>
          <w:szCs w:val="28"/>
          <w:lang w:val="kk-KZ"/>
        </w:rPr>
      </w:pPr>
      <w:r w:rsidRPr="00EF2919">
        <w:rPr>
          <w:rFonts w:ascii="Times New Roman" w:hAnsi="Times New Roman"/>
          <w:b/>
          <w:color w:val="000000"/>
          <w:sz w:val="28"/>
          <w:szCs w:val="28"/>
          <w:lang w:val="kk-KZ"/>
        </w:rPr>
        <w:t>8-тарау. Сақтандыру жағдайының басталуына жауапты тұлғаға кері талап қою құқығы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8.1. Сақтандыру төлемін жүзеге асырған Сақтандырушының Сақтанушыға жүзеге асырылған сақтандыру сомасы шегінде кері талап қоюға құқығы бар. </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8.2. Сақтандыру төлемін жүзеге асырған сақтандырушыға ол төлеген сома шегінде сақтанушының сақтандыру нәтижесінде сақтандырушы өтеген залалдар үшін жауапты адамға кері талап ету құқығы ауысады.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8.3. Пайда алушы сақтандыру төлемін алған кезде, Сақтанушы Сақтандырушыға барлық құжаттар мен дәлелдемелерді беруге және Сақтандырушының талап ету құқықтарын жүзеге асыруға қажетті барлық мәліметтерді хабарлауға міндетті.</w:t>
      </w:r>
    </w:p>
    <w:p w:rsidR="0032113E" w:rsidRPr="00EF2919" w:rsidRDefault="0032113E" w:rsidP="0032113E">
      <w:pPr>
        <w:widowControl w:val="0"/>
        <w:adjustRightInd w:val="0"/>
        <w:spacing w:after="0" w:line="240" w:lineRule="auto"/>
        <w:jc w:val="both"/>
        <w:rPr>
          <w:rFonts w:ascii="Times New Roman" w:hAnsi="Times New Roman"/>
          <w:b/>
          <w:color w:val="000000"/>
          <w:sz w:val="28"/>
          <w:szCs w:val="28"/>
          <w:lang w:val="kk-KZ"/>
        </w:rPr>
      </w:pPr>
    </w:p>
    <w:p w:rsidR="0032113E" w:rsidRPr="00EF2919" w:rsidRDefault="0032113E" w:rsidP="0032113E">
      <w:pPr>
        <w:widowControl w:val="0"/>
        <w:adjustRightInd w:val="0"/>
        <w:spacing w:after="0" w:line="240" w:lineRule="auto"/>
        <w:jc w:val="both"/>
        <w:rPr>
          <w:rFonts w:ascii="Times New Roman" w:hAnsi="Times New Roman"/>
          <w:b/>
          <w:color w:val="000000"/>
          <w:sz w:val="28"/>
          <w:szCs w:val="28"/>
          <w:lang w:val="kk-KZ"/>
        </w:rPr>
      </w:pPr>
      <w:r w:rsidRPr="00EF2919">
        <w:rPr>
          <w:rFonts w:ascii="Times New Roman" w:hAnsi="Times New Roman"/>
          <w:b/>
          <w:color w:val="000000"/>
          <w:sz w:val="28"/>
          <w:szCs w:val="28"/>
          <w:lang w:val="kk-KZ"/>
        </w:rPr>
        <w:t>9-тарау. Сақтандырушыны сақтандыру төлемін жүзеге асырудан босату негіздері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9.1. Сақтандырушының сақтандыру төлемдерiн жүзеге асырудан бас тартуына мыналар:</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 Пайда алушының сақтандыру жағдайының басталуына жауапты тұлғадан тиісті шығындардың өтелуін алу;</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2) Сақтандырушының сақтандыру сомасы мөлшерінде сақтандыру төлемін жүзеге асыруы;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3) Азаматтық кодекстің 839-бабының 2-тармағында көзделген негіздер негiз болуы мүмкiн.</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9.2. Сақтандыру Пайда алушының/Сақтанушының моральдық зиянын, жоғалтқан пайдасын, залалдарын, айыппұлдарды, тұрақсыздық айыбын, өсімпұлды өтемейді.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p>
    <w:p w:rsidR="0032113E" w:rsidRPr="00EF2919" w:rsidRDefault="0032113E" w:rsidP="0032113E">
      <w:pPr>
        <w:widowControl w:val="0"/>
        <w:adjustRightInd w:val="0"/>
        <w:spacing w:after="0" w:line="240" w:lineRule="auto"/>
        <w:jc w:val="both"/>
        <w:rPr>
          <w:rFonts w:ascii="Times New Roman" w:hAnsi="Times New Roman"/>
          <w:b/>
          <w:color w:val="000000"/>
          <w:sz w:val="28"/>
          <w:szCs w:val="28"/>
          <w:lang w:val="kk-KZ"/>
        </w:rPr>
      </w:pPr>
      <w:r w:rsidRPr="00EF2919">
        <w:rPr>
          <w:rFonts w:ascii="Times New Roman" w:hAnsi="Times New Roman"/>
          <w:b/>
          <w:color w:val="000000"/>
          <w:sz w:val="28"/>
          <w:szCs w:val="28"/>
          <w:lang w:val="kk-KZ"/>
        </w:rPr>
        <w:t>10-тарау. Тараптардың жауапкершілігі және еңсерілмейтін күштердің мән-жайлары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10.1. Тараптар Қазақстан Республикасының заңмалық актілеріне және осы Шартқа сәйкес Шарттың талаптарын орындамағаны немесе тиісінше орындамағаны үшін жауапкершілікте болады.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10.2. Егер тиісті орындау еңсерілмейтін күштердің мән-жайлары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10.3. Төтенше және тойтаруға болмайтын мән-жайлар, оның ішінде дүлей құбылыстар, соғыс қимылдары, төтенше жағдай және тараптар болжай алмаған және осы Шарттың орындалуына тікелей әсер еткен осыған ұқсас өзге де мән-жайлар еңсерілмейтін күштің мән-жайлары болып табылады.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Ондай мән-жайларға, атап айтқанда, мiндеттеменi орындау үшiн қажеттi тауарлардың, жұмыстардың немесе қызмет көрсетудiң рынокта болмауы жатпайды.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10.4. Еңсерілмейтін күштің мән-жайлары тоқтатылғаннан кейін 2 (екі) жұмыс күні ішінде еңсерілмейтін күш мән-жайларына ұшыраған Тарап басқа Тарапқа еңсерілмейтін күш мән-жайларының аяқталғаны және өз міндеттемелерінің </w:t>
      </w:r>
      <w:r w:rsidRPr="00EF2919">
        <w:rPr>
          <w:rFonts w:ascii="Times New Roman" w:hAnsi="Times New Roman"/>
          <w:color w:val="000000"/>
          <w:sz w:val="28"/>
          <w:szCs w:val="28"/>
          <w:lang w:val="kk-KZ"/>
        </w:rPr>
        <w:lastRenderedPageBreak/>
        <w:t>орындалуын жаңғырту туралы жазбаша хабардар етуі тиіс.</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10.5. Тиісінше хабардар етпеу, осы Шарт бойынша міндеттерді орындамағаны немесе тиісінше орындамағаны үшін Тарапты жауапкершіліктен босатуға негіз ретіндегі жоғарыда көрсетілген кез-келген мән-жайларға сілтеме жасау құқығынан айырады.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10.6. Еңсерілмейтін күш салдарынан болған мән-жайлар тиісті құзыретті мемлекеттік органдар мен ұйымдардың құжаттарымен расталуы тиіс.</w:t>
      </w:r>
    </w:p>
    <w:p w:rsidR="0032113E" w:rsidRPr="00EF2919" w:rsidRDefault="0032113E" w:rsidP="0032113E">
      <w:pPr>
        <w:widowControl w:val="0"/>
        <w:adjustRightInd w:val="0"/>
        <w:spacing w:after="0" w:line="240" w:lineRule="auto"/>
        <w:jc w:val="both"/>
        <w:rPr>
          <w:rFonts w:ascii="Times New Roman" w:hAnsi="Times New Roman"/>
          <w:b/>
          <w:color w:val="000000"/>
          <w:sz w:val="28"/>
          <w:szCs w:val="28"/>
          <w:lang w:val="kk-KZ"/>
        </w:rPr>
      </w:pPr>
    </w:p>
    <w:p w:rsidR="0032113E" w:rsidRPr="00EF2919" w:rsidRDefault="0032113E" w:rsidP="0032113E">
      <w:pPr>
        <w:widowControl w:val="0"/>
        <w:adjustRightInd w:val="0"/>
        <w:spacing w:after="0" w:line="240" w:lineRule="auto"/>
        <w:jc w:val="both"/>
        <w:rPr>
          <w:rFonts w:ascii="Times New Roman" w:hAnsi="Times New Roman"/>
          <w:b/>
          <w:color w:val="000000"/>
          <w:sz w:val="28"/>
          <w:szCs w:val="28"/>
          <w:lang w:val="kk-KZ"/>
        </w:rPr>
      </w:pPr>
      <w:r w:rsidRPr="00EF2919">
        <w:rPr>
          <w:rFonts w:ascii="Times New Roman" w:hAnsi="Times New Roman"/>
          <w:b/>
          <w:color w:val="000000"/>
          <w:sz w:val="28"/>
          <w:szCs w:val="28"/>
          <w:lang w:val="kk-KZ"/>
        </w:rPr>
        <w:t>11-тарау. Шарттың қолданыс мерзімі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11.1. Осы Шарт Сақтанушы сақтандыру сыйлықақысын төлеген сәттен бастап күшіне енеді және тараптар үшін міндетті болады және өнім беруші тауарларды (жұмыстарды, көрсетілетін қызметтерді) мемлекеттік сатып алу туралы шарт бойынша өз міндеттемелерін толық орындаған сәтке дейін қолданылады, атап айтқанда 20__жылғы «__________» (мемлекеттік сатып алу туралы шарттың аяқталу күні).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11.2. Сақтандыру қорғау қолданысы кезеңі Шарттың қолданыс мерзімімен сәйкес келеді.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11.3. Осы Шарттың қолданылу орны Қазақстан Республикасының аумағы.</w:t>
      </w:r>
    </w:p>
    <w:p w:rsidR="0032113E" w:rsidRPr="00EF2919" w:rsidRDefault="0032113E" w:rsidP="0032113E">
      <w:pPr>
        <w:widowControl w:val="0"/>
        <w:adjustRightInd w:val="0"/>
        <w:spacing w:after="0" w:line="240" w:lineRule="auto"/>
        <w:jc w:val="both"/>
        <w:rPr>
          <w:rFonts w:ascii="Times New Roman" w:hAnsi="Times New Roman"/>
          <w:b/>
          <w:color w:val="000000"/>
          <w:sz w:val="28"/>
          <w:szCs w:val="28"/>
          <w:lang w:val="kk-KZ"/>
        </w:rPr>
      </w:pPr>
    </w:p>
    <w:p w:rsidR="0032113E" w:rsidRPr="00EF2919" w:rsidRDefault="0032113E" w:rsidP="0032113E">
      <w:pPr>
        <w:widowControl w:val="0"/>
        <w:adjustRightInd w:val="0"/>
        <w:spacing w:after="0" w:line="240" w:lineRule="auto"/>
        <w:jc w:val="both"/>
        <w:rPr>
          <w:rFonts w:ascii="Times New Roman" w:hAnsi="Times New Roman"/>
          <w:b/>
          <w:color w:val="000000"/>
          <w:sz w:val="28"/>
          <w:szCs w:val="28"/>
          <w:lang w:val="kk-KZ"/>
        </w:rPr>
      </w:pPr>
      <w:r w:rsidRPr="00EF2919">
        <w:rPr>
          <w:rFonts w:ascii="Times New Roman" w:hAnsi="Times New Roman"/>
          <w:b/>
          <w:color w:val="000000"/>
          <w:sz w:val="28"/>
          <w:szCs w:val="28"/>
          <w:lang w:val="kk-KZ"/>
        </w:rPr>
        <w:t>12-тарау. Шарт талаптарын өзгерту</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Шарт талаптарын өзгерту Тараптардың бірінің өтініші негізінде екінші Тарап Пайда алушының жазбаша келісімі қоса берілген өтінішті алған сәттен бастап 5 (бес) жұмыс күн ішінде Пайда алушының жазбаша келісімімен Сақтандырушы мен Сақтанушының өзара келісімі бойынша жүргізіледі және Тараптардың осы Шартқа қосымша келісімімен рәсімделеді.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p>
    <w:p w:rsidR="0032113E" w:rsidRPr="00EF2919" w:rsidRDefault="0032113E" w:rsidP="0032113E">
      <w:pPr>
        <w:widowControl w:val="0"/>
        <w:adjustRightInd w:val="0"/>
        <w:spacing w:after="0" w:line="240" w:lineRule="auto"/>
        <w:jc w:val="both"/>
        <w:rPr>
          <w:rFonts w:ascii="Times New Roman" w:hAnsi="Times New Roman"/>
          <w:b/>
          <w:color w:val="000000"/>
          <w:sz w:val="28"/>
          <w:szCs w:val="28"/>
          <w:lang w:val="kk-KZ"/>
        </w:rPr>
      </w:pPr>
      <w:r w:rsidRPr="00EF2919">
        <w:rPr>
          <w:rFonts w:ascii="Times New Roman" w:hAnsi="Times New Roman"/>
          <w:b/>
          <w:color w:val="000000"/>
          <w:sz w:val="28"/>
          <w:szCs w:val="28"/>
          <w:lang w:val="kk-KZ"/>
        </w:rPr>
        <w:t>13-тарау. Шартты мерзімінен бұрын тоқтату және бұзу</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13.1. Осы Шарт мынадай:</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 Шарттың қолданыс мерзімінің өтуі;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2) Азаматтық Кодекстің 841-бабына сәйкес осы Шартты мерзімінен бұрын тоқтату;</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3) Осы Шарттың қолданыс мерзімі ішінде орын алған сақтандыру жағдайы бойынша Сақтандырушы осы Шартта белгіленген жалпы сақтандыру сомасы мөлшерінде сақтандыру төлемдерін жүзеге асыруы.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13.2. Осы Шарттың мерзiмiнен бұрын тоқтатылуы шарт талаптары Сақтандырушының кiнәсi бойынша оның шарттары орындалмаған немесе осы Шартты Сақтандырушының орындау мүмкіндігі болмаған жағдайда, соңғысы оған төленген сақтандыру сыйақысын Сақтанушыға толық қайтаруға мiндеттi.</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13.3. Осы Шарттың 13.1-тармағының 2) тармақшасында көрсетілген негіз бойынша осы Шарт мерзімінен бұрын тоқтатылған кезде, қайтарылуға жататын сыйлықақы сомасының __ (__) пайызы мөлшерінде әкімшілік шығыстарды алып тастағанда Сақтандырушының сақтандыру сыйлықақысының сақтандыру қолданылған уақытқа бара-бар бір бөлігіне құқығы бар.</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13.4. Осы Шарттың мерзімінен бұрын тоқтатылуы оның талаптарын Сақтанушының орындамауынан туындаған жағдайда, төленген сақтандыру сыйақысы қайтарылуға жатпайды.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13.5. Осы Шарттың тоқтатылуы осы Шарттың қолданысы кезеңінде </w:t>
      </w:r>
      <w:r w:rsidRPr="00EF2919">
        <w:rPr>
          <w:rFonts w:ascii="Times New Roman" w:hAnsi="Times New Roman"/>
          <w:color w:val="000000"/>
          <w:sz w:val="28"/>
          <w:szCs w:val="28"/>
          <w:lang w:val="kk-KZ"/>
        </w:rPr>
        <w:lastRenderedPageBreak/>
        <w:t>сақтандыру жағдайынан болғаны мойындалған сақтандыру жағдайы бойынша Сақтандырушыны Пайда алушыға сақтандыру төлемін жүзеге асыру жөніндегі міндетінен босатпайды. Сақтандыру жағдайында болған әрекет кезеңінде осы Шартты жасасқан Сақтандырушы сақтандыру төлемін жүзеге асырады.</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Пайда алушының мұндай талаптары Сақтандырушының атына осы Шарттың қолданылу мерзімі өткен күннен бастап 3 (үш) жылдан кешіктірілмей жіберілуге тиіс.</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p>
    <w:p w:rsidR="0032113E" w:rsidRPr="00EF2919" w:rsidRDefault="0032113E" w:rsidP="0032113E">
      <w:pPr>
        <w:widowControl w:val="0"/>
        <w:adjustRightInd w:val="0"/>
        <w:spacing w:after="0" w:line="240" w:lineRule="auto"/>
        <w:jc w:val="both"/>
        <w:rPr>
          <w:rFonts w:ascii="Times New Roman" w:hAnsi="Times New Roman"/>
          <w:b/>
          <w:color w:val="000000"/>
          <w:sz w:val="28"/>
          <w:szCs w:val="28"/>
          <w:lang w:val="kk-KZ"/>
        </w:rPr>
      </w:pPr>
      <w:r w:rsidRPr="00EF2919">
        <w:rPr>
          <w:rFonts w:ascii="Times New Roman" w:hAnsi="Times New Roman"/>
          <w:b/>
          <w:color w:val="000000"/>
          <w:sz w:val="28"/>
          <w:szCs w:val="28"/>
          <w:lang w:val="kk-KZ"/>
        </w:rPr>
        <w:t>14-тарау. Дауларды шешу тәртібі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14.1. Осы Шарттың ережелерімен реттелмеген Тараптардың өзара қарым-қатынастары Қазақстан Республикасының заңнамасымен реттеледі.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14.2. Тараптар арасында осы Шарт бойынша туындайтын барлық даулар келіссөздер жүргізу жолымен шешіледі.</w:t>
      </w:r>
    </w:p>
    <w:p w:rsidR="0032113E" w:rsidRPr="00EF2919" w:rsidRDefault="0032113E" w:rsidP="0032113E">
      <w:pPr>
        <w:widowControl w:val="0"/>
        <w:adjustRightInd w:val="0"/>
        <w:spacing w:after="0" w:line="240" w:lineRule="auto"/>
        <w:jc w:val="both"/>
        <w:rPr>
          <w:rFonts w:ascii="Times New Roman" w:hAnsi="Times New Roman"/>
          <w:color w:val="000000"/>
          <w:sz w:val="28"/>
          <w:szCs w:val="28"/>
          <w:lang w:val="kk-KZ"/>
        </w:rPr>
      </w:pPr>
      <w:r w:rsidRPr="00EF2919">
        <w:rPr>
          <w:rFonts w:ascii="Times New Roman" w:hAnsi="Times New Roman"/>
          <w:color w:val="000000"/>
          <w:sz w:val="28"/>
          <w:szCs w:val="28"/>
          <w:lang w:val="kk-KZ"/>
        </w:rPr>
        <w:t>14.3. Келісімге келмеген Тараптардың келіспеушіліктері Қазақстан Республикасының заңнамасына сәйкес сот тәртібінде шешіледі.</w:t>
      </w:r>
    </w:p>
    <w:p w:rsidR="0032113E" w:rsidRPr="00EF2919" w:rsidRDefault="0032113E" w:rsidP="0032113E">
      <w:pPr>
        <w:widowControl w:val="0"/>
        <w:adjustRightInd w:val="0"/>
        <w:spacing w:after="0" w:line="240" w:lineRule="auto"/>
        <w:jc w:val="both"/>
        <w:rPr>
          <w:rFonts w:ascii="Times New Roman" w:hAnsi="Times New Roman"/>
          <w:b/>
          <w:color w:val="000000"/>
          <w:sz w:val="28"/>
          <w:szCs w:val="28"/>
          <w:lang w:val="kk-KZ"/>
        </w:rPr>
      </w:pPr>
      <w:r w:rsidRPr="00EF2919">
        <w:rPr>
          <w:rFonts w:ascii="Times New Roman" w:hAnsi="Times New Roman"/>
          <w:b/>
          <w:color w:val="000000"/>
          <w:sz w:val="28"/>
          <w:szCs w:val="28"/>
          <w:lang w:val="kk-KZ"/>
        </w:rPr>
        <w:t>15-тарау. Қорытынды ережелер</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15.1. Осы Шартқа қосымша, өзгерiстер мен толықтырулар оның ажырамас бөлiгi болып табылады және егер олар жазбаша нысанда жасалған және оларға екi Тарап қол қойған жағдайда ғана олардың заңды күшi болады.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15.2. Тараптар «Қылмыстық жолмен алынған кірістерді заңдастыруға (жылыстатуға) және терроризмді қаржыландыруға қарсы іс-қимыл туралы» Қазақстан Республикасы Заңың, оның ішінде қажетті құжаттарды, мәліметтерді, растау жолымен тапсыру арқылы талаптарын орындайды.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15.3. Осы Шарттың талаптарында көзделмеген қалған өзара қарым-қатынастар Азаматтық кодекспен реттеледі.</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15.4. Шарт 3 (үш) данада, әрбір Тарап үшін және біреуі Пайда алушы үшін әрқайсысының заңды күші бірдей мемлекеттік тілде және орыс тілінде жасалады.</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15.5. Тараптардың бірде бірі осы Шарт бойынша өзінің міндеттемелерін екінші Тараптың және Пайда алушының жазбаша келісімінсіз үшінші тарапқа беруге құқығы жоқ.</w:t>
      </w:r>
    </w:p>
    <w:p w:rsidR="0032113E" w:rsidRPr="00EF2919" w:rsidRDefault="0032113E" w:rsidP="0032113E">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15.6. Қазақстан Республикасының заңнамасында көзделген жағдайларды қоспағанда, Тараптар уағдаластыққа қол жеткізілген және бір біріне берілетін ақпараттардың құпиялылығын сақтауға міндеттенеді.</w:t>
      </w:r>
    </w:p>
    <w:p w:rsidR="0032113E" w:rsidRPr="00EF2919" w:rsidRDefault="0032113E" w:rsidP="0032113E">
      <w:pPr>
        <w:widowControl w:val="0"/>
        <w:adjustRightInd w:val="0"/>
        <w:spacing w:after="0" w:line="240" w:lineRule="auto"/>
        <w:jc w:val="both"/>
        <w:rPr>
          <w:rFonts w:ascii="Times New Roman" w:hAnsi="Times New Roman"/>
          <w:b/>
          <w:color w:val="000000"/>
          <w:sz w:val="28"/>
          <w:szCs w:val="28"/>
          <w:lang w:val="kk-KZ"/>
        </w:rPr>
      </w:pPr>
    </w:p>
    <w:p w:rsidR="0032113E" w:rsidRPr="00EF2919" w:rsidRDefault="0032113E" w:rsidP="0032113E">
      <w:pPr>
        <w:widowControl w:val="0"/>
        <w:adjustRightInd w:val="0"/>
        <w:spacing w:after="0" w:line="240" w:lineRule="auto"/>
        <w:jc w:val="both"/>
        <w:rPr>
          <w:rFonts w:ascii="Times New Roman" w:hAnsi="Times New Roman"/>
          <w:b/>
          <w:color w:val="000000"/>
          <w:sz w:val="28"/>
          <w:szCs w:val="28"/>
          <w:lang w:val="kk-KZ"/>
        </w:rPr>
      </w:pPr>
      <w:r w:rsidRPr="00EF2919">
        <w:rPr>
          <w:rFonts w:ascii="Times New Roman" w:hAnsi="Times New Roman"/>
          <w:b/>
          <w:color w:val="000000"/>
          <w:sz w:val="28"/>
          <w:szCs w:val="28"/>
          <w:lang w:val="kk-KZ"/>
        </w:rPr>
        <w:t xml:space="preserve"> 16-тарау. Тараптардың деректемелері:</w:t>
      </w:r>
    </w:p>
    <w:tbl>
      <w:tblPr>
        <w:tblW w:w="8789" w:type="dxa"/>
        <w:tblCellSpacing w:w="0" w:type="auto"/>
        <w:tblLayout w:type="fixed"/>
        <w:tblLook w:val="04A0" w:firstRow="1" w:lastRow="0" w:firstColumn="1" w:lastColumn="0" w:noHBand="0" w:noVBand="1"/>
      </w:tblPr>
      <w:tblGrid>
        <w:gridCol w:w="4678"/>
        <w:gridCol w:w="4111"/>
      </w:tblGrid>
      <w:tr w:rsidR="0032113E" w:rsidRPr="00EF2919" w:rsidTr="00E204C9">
        <w:trPr>
          <w:trHeight w:val="30"/>
          <w:tblCellSpacing w:w="0" w:type="auto"/>
        </w:trPr>
        <w:tc>
          <w:tcPr>
            <w:tcW w:w="4678"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«САҚТАНДЫРУШЫ»</w:t>
            </w:r>
          </w:p>
        </w:tc>
        <w:tc>
          <w:tcPr>
            <w:tcW w:w="4111"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«САҚТАНУШЫ»</w:t>
            </w:r>
          </w:p>
        </w:tc>
      </w:tr>
      <w:tr w:rsidR="0032113E" w:rsidRPr="00EF2919" w:rsidTr="00E204C9">
        <w:trPr>
          <w:trHeight w:val="30"/>
          <w:tblCellSpacing w:w="0" w:type="auto"/>
        </w:trPr>
        <w:tc>
          <w:tcPr>
            <w:tcW w:w="4678"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Атауы: _______________</w:t>
            </w:r>
          </w:p>
        </w:tc>
        <w:tc>
          <w:tcPr>
            <w:tcW w:w="4111"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Атауы: _______________</w:t>
            </w:r>
          </w:p>
        </w:tc>
      </w:tr>
      <w:tr w:rsidR="0032113E" w:rsidRPr="00EF2919" w:rsidTr="00E204C9">
        <w:trPr>
          <w:trHeight w:val="30"/>
          <w:tblCellSpacing w:w="0" w:type="auto"/>
        </w:trPr>
        <w:tc>
          <w:tcPr>
            <w:tcW w:w="4678"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Мекенжайы: _______________</w:t>
            </w:r>
          </w:p>
        </w:tc>
        <w:tc>
          <w:tcPr>
            <w:tcW w:w="4111"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Мекенжайы: _______________</w:t>
            </w:r>
          </w:p>
        </w:tc>
      </w:tr>
      <w:tr w:rsidR="0032113E" w:rsidRPr="00EF2919" w:rsidTr="00E204C9">
        <w:trPr>
          <w:trHeight w:val="30"/>
          <w:tblCellSpacing w:w="0" w:type="auto"/>
        </w:trPr>
        <w:tc>
          <w:tcPr>
            <w:tcW w:w="4678"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БСН _______________</w:t>
            </w:r>
          </w:p>
        </w:tc>
        <w:tc>
          <w:tcPr>
            <w:tcW w:w="4111"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ЖСН/БСН _______________</w:t>
            </w:r>
          </w:p>
        </w:tc>
      </w:tr>
      <w:tr w:rsidR="0032113E" w:rsidRPr="00EF2919" w:rsidTr="00E204C9">
        <w:trPr>
          <w:trHeight w:val="30"/>
          <w:tblCellSpacing w:w="0" w:type="auto"/>
        </w:trPr>
        <w:tc>
          <w:tcPr>
            <w:tcW w:w="4678"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ЖСК _______________</w:t>
            </w:r>
          </w:p>
        </w:tc>
        <w:tc>
          <w:tcPr>
            <w:tcW w:w="4111"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ЖСК _______________</w:t>
            </w:r>
          </w:p>
        </w:tc>
      </w:tr>
      <w:tr w:rsidR="0032113E" w:rsidRPr="00EF2919" w:rsidTr="00E204C9">
        <w:trPr>
          <w:trHeight w:val="30"/>
          <w:tblCellSpacing w:w="0" w:type="auto"/>
        </w:trPr>
        <w:tc>
          <w:tcPr>
            <w:tcW w:w="4678"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БСК _______________</w:t>
            </w:r>
          </w:p>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Резидент___/</w:t>
            </w:r>
          </w:p>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Бейрезидент ___ </w:t>
            </w:r>
          </w:p>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(елді көрсету)</w:t>
            </w:r>
          </w:p>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Экономикалық қызметтің түрі</w:t>
            </w:r>
          </w:p>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___________________</w:t>
            </w:r>
          </w:p>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lastRenderedPageBreak/>
              <w:t>Экономика секторының коды</w:t>
            </w:r>
          </w:p>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___________________</w:t>
            </w:r>
          </w:p>
        </w:tc>
        <w:tc>
          <w:tcPr>
            <w:tcW w:w="4111"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lastRenderedPageBreak/>
              <w:t>БСК _______________</w:t>
            </w:r>
          </w:p>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Резидент___/</w:t>
            </w:r>
          </w:p>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 xml:space="preserve">Бейрезидент ___ </w:t>
            </w:r>
          </w:p>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(елді көрсету)</w:t>
            </w:r>
          </w:p>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Экономикалық қызметтің түрі</w:t>
            </w:r>
          </w:p>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___________________</w:t>
            </w:r>
          </w:p>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lastRenderedPageBreak/>
              <w:t>Экономика секторының коды</w:t>
            </w:r>
          </w:p>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___________________</w:t>
            </w:r>
          </w:p>
        </w:tc>
      </w:tr>
      <w:tr w:rsidR="0032113E" w:rsidRPr="00EF2919" w:rsidTr="00E204C9">
        <w:trPr>
          <w:trHeight w:val="30"/>
          <w:tblCellSpacing w:w="0" w:type="auto"/>
        </w:trPr>
        <w:tc>
          <w:tcPr>
            <w:tcW w:w="4678"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lastRenderedPageBreak/>
              <w:t>___________________</w:t>
            </w:r>
          </w:p>
          <w:p w:rsidR="0032113E" w:rsidRPr="00EF2919" w:rsidRDefault="0032113E" w:rsidP="00E204C9">
            <w:pPr>
              <w:widowControl w:val="0"/>
              <w:tabs>
                <w:tab w:val="left" w:pos="4523"/>
              </w:tabs>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(аты-жөні (бар болса),</w:t>
            </w:r>
          </w:p>
          <w:p w:rsidR="0032113E" w:rsidRPr="00EF2919" w:rsidRDefault="0032113E" w:rsidP="00E204C9">
            <w:pPr>
              <w:widowControl w:val="0"/>
              <w:tabs>
                <w:tab w:val="left" w:pos="4523"/>
              </w:tabs>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қолы)</w:t>
            </w:r>
          </w:p>
        </w:tc>
        <w:tc>
          <w:tcPr>
            <w:tcW w:w="4111" w:type="dxa"/>
            <w:tcMar>
              <w:top w:w="15" w:type="dxa"/>
              <w:left w:w="15" w:type="dxa"/>
              <w:bottom w:w="15" w:type="dxa"/>
              <w:right w:w="15" w:type="dxa"/>
            </w:tcMar>
            <w:vAlign w:val="center"/>
          </w:tcPr>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___________________</w:t>
            </w:r>
          </w:p>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(аты-жөні (бар болса),</w:t>
            </w:r>
          </w:p>
          <w:p w:rsidR="0032113E" w:rsidRPr="00EF2919" w:rsidRDefault="0032113E" w:rsidP="00E204C9">
            <w:pPr>
              <w:widowControl w:val="0"/>
              <w:adjustRightInd w:val="0"/>
              <w:spacing w:after="0" w:line="240" w:lineRule="auto"/>
              <w:jc w:val="both"/>
              <w:rPr>
                <w:rFonts w:ascii="Times New Roman" w:hAnsi="Times New Roman"/>
                <w:sz w:val="28"/>
                <w:szCs w:val="28"/>
                <w:lang w:val="kk-KZ"/>
              </w:rPr>
            </w:pPr>
            <w:r w:rsidRPr="00EF2919">
              <w:rPr>
                <w:rFonts w:ascii="Times New Roman" w:hAnsi="Times New Roman"/>
                <w:color w:val="000000"/>
                <w:sz w:val="28"/>
                <w:szCs w:val="28"/>
                <w:lang w:val="kk-KZ"/>
              </w:rPr>
              <w:t>қолы)</w:t>
            </w:r>
          </w:p>
        </w:tc>
      </w:tr>
    </w:tbl>
    <w:p w:rsidR="0032113E" w:rsidRPr="00EF2919" w:rsidRDefault="0032113E">
      <w:pPr>
        <w:rPr>
          <w:rFonts w:ascii="Times New Roman" w:hAnsi="Times New Roman"/>
          <w:sz w:val="28"/>
          <w:szCs w:val="28"/>
          <w:lang w:val="kk-KZ"/>
        </w:rPr>
      </w:pPr>
    </w:p>
    <w:sectPr w:rsidR="0032113E" w:rsidRPr="00EF2919" w:rsidSect="0032113E">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3E"/>
    <w:rsid w:val="0032113E"/>
    <w:rsid w:val="00542969"/>
    <w:rsid w:val="00EF2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37C90"/>
  <w15:chartTrackingRefBased/>
  <w15:docId w15:val="{FFC3C855-56E8-4D9E-A274-150C2FAB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13E"/>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EF2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6193</Words>
  <Characters>35305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 Нина Александровна</dc:creator>
  <cp:keywords/>
  <dc:description/>
  <cp:lastModifiedBy>Атымтай Абай Атымтайулы</cp:lastModifiedBy>
  <cp:revision>2</cp:revision>
  <dcterms:created xsi:type="dcterms:W3CDTF">2024-11-25T06:57:00Z</dcterms:created>
  <dcterms:modified xsi:type="dcterms:W3CDTF">2025-02-07T10:05:00Z</dcterms:modified>
</cp:coreProperties>
</file>