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14" w:rsidRPr="00012FD0" w:rsidRDefault="00012FD0" w:rsidP="00012FD0">
      <w:pPr>
        <w:ind w:left="709" w:hanging="70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761DCA">
        <w:rPr>
          <w:b/>
          <w:sz w:val="24"/>
          <w:szCs w:val="24"/>
        </w:rPr>
        <w:t xml:space="preserve">                               </w:t>
      </w:r>
      <w:r w:rsidR="00DC37E7" w:rsidRPr="00DC37E7">
        <w:rPr>
          <w:b/>
          <w:bCs/>
          <w:iCs/>
          <w:color w:val="000000"/>
          <w:sz w:val="24"/>
          <w:szCs w:val="24"/>
          <w:lang w:val="kk-KZ"/>
        </w:rPr>
        <w:t>Шарттың №</w:t>
      </w:r>
      <w:r w:rsidR="00EB6853">
        <w:rPr>
          <w:b/>
          <w:bCs/>
          <w:iCs/>
          <w:color w:val="000000"/>
          <w:sz w:val="24"/>
          <w:szCs w:val="24"/>
          <w:lang w:val="kk-KZ"/>
        </w:rPr>
        <w:t>5</w:t>
      </w:r>
      <w:r w:rsidR="00DC37E7" w:rsidRPr="00DC37E7">
        <w:rPr>
          <w:b/>
          <w:bCs/>
          <w:iCs/>
          <w:color w:val="000000"/>
          <w:sz w:val="24"/>
          <w:szCs w:val="24"/>
          <w:lang w:val="kk-KZ"/>
        </w:rPr>
        <w:t xml:space="preserve"> Қосымша</w:t>
      </w:r>
    </w:p>
    <w:p w:rsidR="00F83B14" w:rsidRDefault="00F83B14" w:rsidP="00A50BE8">
      <w:pPr>
        <w:ind w:left="8080" w:hanging="709"/>
        <w:rPr>
          <w:b/>
          <w:sz w:val="24"/>
          <w:szCs w:val="24"/>
          <w:lang w:val="kk-KZ"/>
        </w:rPr>
      </w:pPr>
    </w:p>
    <w:p w:rsidR="00997A1D" w:rsidRDefault="00997A1D" w:rsidP="00997A1D">
      <w:pPr>
        <w:jc w:val="center"/>
        <w:rPr>
          <w:b/>
          <w:sz w:val="24"/>
          <w:szCs w:val="24"/>
          <w:lang w:val="kk-KZ"/>
        </w:rPr>
      </w:pPr>
      <w:r w:rsidRPr="00DC37E7">
        <w:rPr>
          <w:b/>
          <w:sz w:val="24"/>
          <w:szCs w:val="24"/>
          <w:lang w:val="kk-KZ"/>
        </w:rPr>
        <w:t>Деректерді беру жөніндегі қызметтер (Тапсырыс берушінің объектілерінде дерект</w:t>
      </w:r>
      <w:r>
        <w:rPr>
          <w:b/>
          <w:sz w:val="24"/>
          <w:szCs w:val="24"/>
          <w:lang w:val="kk-KZ"/>
        </w:rPr>
        <w:t xml:space="preserve">ерді берудің қолда бар арналары </w:t>
      </w:r>
      <w:r w:rsidRPr="00DC37E7">
        <w:rPr>
          <w:b/>
          <w:sz w:val="24"/>
          <w:szCs w:val="24"/>
          <w:lang w:val="kk-KZ"/>
        </w:rPr>
        <w:t>Алматы қаласы және Алматы облысы бойынша</w:t>
      </w:r>
      <w:r w:rsidR="00784DC9">
        <w:rPr>
          <w:b/>
          <w:sz w:val="24"/>
          <w:szCs w:val="24"/>
          <w:lang w:val="kk-KZ"/>
        </w:rPr>
        <w:t>)</w:t>
      </w:r>
    </w:p>
    <w:p w:rsidR="00997A1D" w:rsidRPr="008762AF" w:rsidRDefault="00997A1D" w:rsidP="00997A1D">
      <w:pPr>
        <w:jc w:val="center"/>
        <w:rPr>
          <w:b/>
          <w:sz w:val="24"/>
          <w:szCs w:val="26"/>
          <w:lang w:val="kk-KZ"/>
        </w:rPr>
      </w:pPr>
    </w:p>
    <w:tbl>
      <w:tblPr>
        <w:tblW w:w="53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4"/>
        <w:gridCol w:w="1238"/>
        <w:gridCol w:w="1868"/>
        <w:gridCol w:w="1866"/>
      </w:tblGrid>
      <w:tr w:rsidR="00997A1D" w:rsidRPr="00997A1D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ind w:left="-142" w:right="-117"/>
              <w:jc w:val="center"/>
              <w:rPr>
                <w:b/>
                <w:sz w:val="22"/>
                <w:szCs w:val="22"/>
              </w:rPr>
            </w:pPr>
            <w:r w:rsidRPr="0033380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33802">
              <w:rPr>
                <w:b/>
                <w:sz w:val="22"/>
                <w:szCs w:val="22"/>
              </w:rPr>
              <w:t>Қос</w:t>
            </w:r>
            <w:proofErr w:type="spellEnd"/>
            <w:r w:rsidRPr="00333802">
              <w:rPr>
                <w:b/>
                <w:sz w:val="22"/>
                <w:szCs w:val="22"/>
                <w:lang w:val="kk-KZ"/>
              </w:rPr>
              <w:t>ыл</w:t>
            </w:r>
            <w:r w:rsidRPr="00333802">
              <w:rPr>
                <w:b/>
                <w:sz w:val="22"/>
                <w:szCs w:val="22"/>
              </w:rPr>
              <w:t xml:space="preserve">у </w:t>
            </w:r>
            <w:proofErr w:type="spellStart"/>
            <w:r w:rsidRPr="00333802">
              <w:rPr>
                <w:b/>
                <w:sz w:val="22"/>
                <w:szCs w:val="22"/>
              </w:rPr>
              <w:t>орнының</w:t>
            </w:r>
            <w:proofErr w:type="spellEnd"/>
            <w:r w:rsidRPr="003338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02">
              <w:rPr>
                <w:b/>
                <w:sz w:val="22"/>
                <w:szCs w:val="22"/>
              </w:rPr>
              <w:t>мекенжайы</w:t>
            </w:r>
            <w:proofErr w:type="spellEnd"/>
          </w:p>
        </w:tc>
        <w:tc>
          <w:tcPr>
            <w:tcW w:w="760" w:type="pct"/>
          </w:tcPr>
          <w:p w:rsidR="00997A1D" w:rsidRPr="00333802" w:rsidRDefault="00997A1D" w:rsidP="003844F4">
            <w:pPr>
              <w:ind w:left="-107" w:right="-68"/>
              <w:jc w:val="center"/>
              <w:rPr>
                <w:b/>
                <w:sz w:val="22"/>
                <w:szCs w:val="22"/>
                <w:lang w:val="kk-KZ"/>
              </w:rPr>
            </w:pPr>
            <w:r w:rsidRPr="00333802">
              <w:rPr>
                <w:b/>
                <w:sz w:val="22"/>
                <w:szCs w:val="22"/>
                <w:lang w:val="kk-KZ"/>
              </w:rPr>
              <w:t>Деректерді беру арнасының жылдамдығы</w:t>
            </w:r>
            <w:r w:rsidRPr="00333802">
              <w:rPr>
                <w:b/>
                <w:sz w:val="22"/>
                <w:szCs w:val="22"/>
              </w:rPr>
              <w:t xml:space="preserve">, </w:t>
            </w:r>
          </w:p>
          <w:p w:rsidR="00997A1D" w:rsidRPr="00333802" w:rsidRDefault="00997A1D" w:rsidP="003844F4">
            <w:pPr>
              <w:ind w:left="-107" w:right="-68"/>
              <w:jc w:val="center"/>
              <w:rPr>
                <w:b/>
                <w:sz w:val="22"/>
                <w:szCs w:val="22"/>
                <w:lang w:val="kk-KZ"/>
              </w:rPr>
            </w:pPr>
            <w:r w:rsidRPr="00333802">
              <w:rPr>
                <w:b/>
                <w:sz w:val="22"/>
                <w:szCs w:val="22"/>
              </w:rPr>
              <w:t>Мб/</w:t>
            </w:r>
            <w:proofErr w:type="gramStart"/>
            <w:r w:rsidRPr="00333802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52" w:type="pct"/>
          </w:tcPr>
          <w:p w:rsidR="00997A1D" w:rsidRPr="00333802" w:rsidRDefault="00997A1D" w:rsidP="003844F4">
            <w:pPr>
              <w:ind w:left="-107" w:right="-68"/>
              <w:jc w:val="center"/>
              <w:rPr>
                <w:b/>
                <w:sz w:val="22"/>
                <w:szCs w:val="22"/>
                <w:lang w:val="kk-KZ"/>
              </w:rPr>
            </w:pPr>
            <w:r w:rsidRPr="00333802">
              <w:rPr>
                <w:b/>
                <w:sz w:val="22"/>
                <w:szCs w:val="22"/>
                <w:lang w:val="kk-KZ"/>
              </w:rPr>
              <w:t>Қосылу нүктелерінің саны</w:t>
            </w:r>
          </w:p>
        </w:tc>
        <w:tc>
          <w:tcPr>
            <w:tcW w:w="833" w:type="pct"/>
          </w:tcPr>
          <w:p w:rsidR="00997A1D" w:rsidRPr="00333802" w:rsidRDefault="00997A1D" w:rsidP="003844F4">
            <w:pPr>
              <w:ind w:left="-107" w:right="-6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Ай сайынғы құны, ҚҚС-сыз теңге</w:t>
            </w:r>
          </w:p>
        </w:tc>
        <w:tc>
          <w:tcPr>
            <w:tcW w:w="832" w:type="pct"/>
          </w:tcPr>
          <w:p w:rsidR="00997A1D" w:rsidRPr="00333802" w:rsidRDefault="00997A1D" w:rsidP="00997A1D">
            <w:pPr>
              <w:ind w:left="-107" w:right="-6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</w:t>
            </w:r>
            <w:r w:rsidRPr="00333802">
              <w:rPr>
                <w:b/>
                <w:bCs/>
                <w:sz w:val="22"/>
                <w:szCs w:val="22"/>
                <w:lang w:val="kk-KZ"/>
              </w:rPr>
              <w:t>алпы сома</w:t>
            </w:r>
            <w:r>
              <w:rPr>
                <w:b/>
                <w:bCs/>
                <w:sz w:val="22"/>
                <w:szCs w:val="22"/>
                <w:lang w:val="kk-KZ"/>
              </w:rPr>
              <w:t>сы</w:t>
            </w:r>
            <w:r w:rsidRPr="00333802">
              <w:rPr>
                <w:b/>
                <w:bCs/>
                <w:sz w:val="22"/>
                <w:szCs w:val="22"/>
                <w:lang w:val="kk-KZ"/>
              </w:rPr>
              <w:t>, ҚҚС-сыз теңге</w:t>
            </w: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Мәметова көш., 34,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Әйтеке би көш., 172/173,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3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Жетісу ы.а., 11/1,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4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Сауранбаев көш., 7/1,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5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Марков көш., 61/1,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  <w:bookmarkStart w:id="0" w:name="_GoBack"/>
            <w:bookmarkEnd w:id="0"/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6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Республика алаңы, 13,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en-US"/>
              </w:rPr>
            </w:pPr>
            <w:r w:rsidRPr="00333802">
              <w:rPr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7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Жетісу ы.а., 11/1,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5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8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Жетісу ы.а., 11/1,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9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Қожамқұлов көш., 170 А,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10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10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Қожамқұлов көш., 170 А, резервтік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4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11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Байзақов көш., 221,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10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12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rPr>
                <w:lang w:val="kk-KZ"/>
              </w:rPr>
            </w:pPr>
            <w:r w:rsidRPr="00333802">
              <w:rPr>
                <w:lang w:val="kk-KZ"/>
              </w:rPr>
              <w:t>Байзақов көш., 221, резервтік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4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13</w:t>
            </w:r>
          </w:p>
        </w:tc>
        <w:tc>
          <w:tcPr>
            <w:tcW w:w="1770" w:type="pct"/>
            <w:vAlign w:val="center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Бақанас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ауылы</w:t>
            </w:r>
            <w:proofErr w:type="spellEnd"/>
            <w:r w:rsidRPr="00333802">
              <w:t xml:space="preserve">, Сейфуллин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62,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14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Есік</w:t>
            </w:r>
            <w:proofErr w:type="spellEnd"/>
            <w:r w:rsidRPr="00333802">
              <w:t xml:space="preserve"> қ., Абай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15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Узынагаш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ауылы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Саурық</w:t>
            </w:r>
            <w:proofErr w:type="spellEnd"/>
            <w:r w:rsidRPr="00333802">
              <w:t xml:space="preserve"> батыр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201А,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16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Қонаев</w:t>
            </w:r>
            <w:proofErr w:type="spellEnd"/>
            <w:r w:rsidRPr="00333802">
              <w:t xml:space="preserve"> қ., ш / а. 2, 29/1,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17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Қаскелен</w:t>
            </w:r>
            <w:proofErr w:type="spellEnd"/>
            <w:r w:rsidRPr="00333802">
              <w:t xml:space="preserve"> қ., </w:t>
            </w:r>
            <w:proofErr w:type="spellStart"/>
            <w:r w:rsidRPr="00333802">
              <w:t>Абылай</w:t>
            </w:r>
            <w:proofErr w:type="spellEnd"/>
            <w:r w:rsidRPr="00333802">
              <w:t xml:space="preserve"> хан к-</w:t>
            </w:r>
            <w:proofErr w:type="spellStart"/>
            <w:r w:rsidRPr="00333802">
              <w:t>сі</w:t>
            </w:r>
            <w:proofErr w:type="spellEnd"/>
            <w:r w:rsidRPr="00333802">
              <w:t xml:space="preserve"> 24</w:t>
            </w:r>
            <w:proofErr w:type="gramStart"/>
            <w:r w:rsidRPr="00333802">
              <w:t xml:space="preserve"> Б</w:t>
            </w:r>
            <w:proofErr w:type="gramEnd"/>
            <w:r w:rsidRPr="00333802">
              <w:t xml:space="preserve">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18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Талғар</w:t>
            </w:r>
            <w:proofErr w:type="spellEnd"/>
            <w:r w:rsidRPr="00333802">
              <w:t xml:space="preserve"> қ., Павлов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19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Шелек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ауылы</w:t>
            </w:r>
            <w:proofErr w:type="spellEnd"/>
            <w:r w:rsidRPr="00333802">
              <w:t xml:space="preserve">, Абай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 94,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20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  <w:rPr>
                <w:lang w:val="kk-KZ"/>
              </w:rPr>
            </w:pPr>
            <w:r w:rsidRPr="00333802">
              <w:rPr>
                <w:lang w:val="kk-KZ"/>
              </w:rPr>
              <w:t>Алматы облысы, Шонжы ауылы Арзиев к-сі,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21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Өтеген</w:t>
            </w:r>
            <w:proofErr w:type="spellEnd"/>
            <w:r w:rsidRPr="00333802">
              <w:t xml:space="preserve"> Батыр </w:t>
            </w:r>
            <w:proofErr w:type="spellStart"/>
            <w:r w:rsidRPr="00333802">
              <w:t>ауылы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Жансүгіров</w:t>
            </w:r>
            <w:proofErr w:type="spellEnd"/>
            <w:r w:rsidRPr="00333802">
              <w:t xml:space="preserve">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107-а,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22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</w:pPr>
            <w:r w:rsidRPr="00333802">
              <w:t xml:space="preserve">Алматы </w:t>
            </w:r>
            <w:proofErr w:type="spellStart"/>
            <w:r w:rsidRPr="00333802">
              <w:t>облысы</w:t>
            </w:r>
            <w:proofErr w:type="spellEnd"/>
            <w:r w:rsidRPr="00333802">
              <w:t xml:space="preserve">, </w:t>
            </w:r>
            <w:proofErr w:type="spellStart"/>
            <w:r w:rsidRPr="00333802">
              <w:t>Кеген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ауылы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Райымбек</w:t>
            </w:r>
            <w:proofErr w:type="spellEnd"/>
            <w:r w:rsidRPr="00333802">
              <w:t xml:space="preserve"> </w:t>
            </w:r>
            <w:proofErr w:type="gramStart"/>
            <w:r w:rsidRPr="00333802">
              <w:t>к-</w:t>
            </w:r>
            <w:proofErr w:type="spellStart"/>
            <w:r w:rsidRPr="00333802">
              <w:t>с</w:t>
            </w:r>
            <w:proofErr w:type="gramEnd"/>
            <w:r w:rsidRPr="00333802">
              <w:t>і</w:t>
            </w:r>
            <w:proofErr w:type="spellEnd"/>
            <w:r w:rsidRPr="00333802">
              <w:t xml:space="preserve">, 12 а, </w:t>
            </w:r>
            <w:proofErr w:type="spellStart"/>
            <w:r w:rsidRPr="00333802">
              <w:t>Негізгі</w:t>
            </w:r>
            <w:proofErr w:type="spellEnd"/>
            <w:r w:rsidRPr="00333802">
              <w:t xml:space="preserve"> </w:t>
            </w:r>
            <w:proofErr w:type="spellStart"/>
            <w:r w:rsidRPr="00333802">
              <w:t>арна</w:t>
            </w:r>
            <w:proofErr w:type="spellEnd"/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</w:pPr>
            <w:r w:rsidRPr="00333802"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23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  <w:rPr>
                <w:lang w:val="kk-KZ"/>
              </w:rPr>
            </w:pPr>
            <w:r w:rsidRPr="00333802">
              <w:rPr>
                <w:lang w:val="kk-KZ"/>
              </w:rPr>
              <w:t>Алматы облысы, Нарынқол а., Соқпақбаев көш., 24,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3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24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  <w:rPr>
                <w:lang w:val="kk-KZ"/>
              </w:rPr>
            </w:pPr>
            <w:r w:rsidRPr="00333802">
              <w:rPr>
                <w:lang w:val="kk-KZ"/>
              </w:rPr>
              <w:t>Алматы облысы, Боралдай к., Водник-1 ы.а., 33 үй, 11 пәтер,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</w:tr>
      <w:tr w:rsidR="00997A1D" w:rsidRPr="00333802" w:rsidTr="003844F4">
        <w:tc>
          <w:tcPr>
            <w:tcW w:w="253" w:type="pct"/>
            <w:vAlign w:val="center"/>
          </w:tcPr>
          <w:p w:rsidR="00997A1D" w:rsidRPr="00333802" w:rsidRDefault="00997A1D" w:rsidP="003844F4">
            <w:pPr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25</w:t>
            </w:r>
          </w:p>
        </w:tc>
        <w:tc>
          <w:tcPr>
            <w:tcW w:w="1770" w:type="pct"/>
          </w:tcPr>
          <w:p w:rsidR="00997A1D" w:rsidRPr="00333802" w:rsidRDefault="00997A1D" w:rsidP="003844F4">
            <w:pPr>
              <w:ind w:left="-106" w:right="-107"/>
              <w:rPr>
                <w:lang w:val="kk-KZ"/>
              </w:rPr>
            </w:pPr>
            <w:r w:rsidRPr="00333802">
              <w:rPr>
                <w:lang w:val="kk-KZ"/>
              </w:rPr>
              <w:t>Алматы облысы, Панфилов а., Гагарин көш., 35, негізгі арна</w:t>
            </w:r>
          </w:p>
        </w:tc>
        <w:tc>
          <w:tcPr>
            <w:tcW w:w="760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55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/>
              </w:rPr>
            </w:pPr>
            <w:r w:rsidRPr="00333802">
              <w:rPr>
                <w:lang w:val="kk-KZ"/>
              </w:rPr>
              <w:t>1</w:t>
            </w:r>
          </w:p>
        </w:tc>
        <w:tc>
          <w:tcPr>
            <w:tcW w:w="833" w:type="pct"/>
            <w:vAlign w:val="center"/>
          </w:tcPr>
          <w:p w:rsidR="00997A1D" w:rsidRPr="00A26306" w:rsidRDefault="00997A1D" w:rsidP="003844F4">
            <w:pPr>
              <w:jc w:val="center"/>
            </w:pPr>
          </w:p>
        </w:tc>
        <w:tc>
          <w:tcPr>
            <w:tcW w:w="832" w:type="pct"/>
            <w:vAlign w:val="center"/>
          </w:tcPr>
          <w:p w:rsidR="00997A1D" w:rsidRDefault="00997A1D" w:rsidP="003844F4">
            <w:pPr>
              <w:jc w:val="center"/>
            </w:pPr>
          </w:p>
        </w:tc>
      </w:tr>
      <w:tr w:rsidR="00997A1D" w:rsidRPr="00333802" w:rsidTr="00997A1D">
        <w:tc>
          <w:tcPr>
            <w:tcW w:w="4168" w:type="pct"/>
            <w:gridSpan w:val="5"/>
            <w:vAlign w:val="center"/>
          </w:tcPr>
          <w:p w:rsidR="00997A1D" w:rsidRPr="00333802" w:rsidRDefault="00997A1D" w:rsidP="00997A1D">
            <w:pPr>
              <w:ind w:left="-106" w:right="-107"/>
              <w:jc w:val="right"/>
              <w:rPr>
                <w:lang w:val="kk-KZ" w:eastAsia="en-US"/>
              </w:rPr>
            </w:pPr>
            <w:r w:rsidRPr="00333802">
              <w:rPr>
                <w:b/>
                <w:lang w:val="kk-KZ"/>
              </w:rPr>
              <w:t>Барлығы, ҚҚС есебінсіз теңге:</w:t>
            </w:r>
          </w:p>
        </w:tc>
        <w:tc>
          <w:tcPr>
            <w:tcW w:w="832" w:type="pct"/>
            <w:vAlign w:val="center"/>
          </w:tcPr>
          <w:p w:rsidR="00997A1D" w:rsidRPr="00333802" w:rsidRDefault="00997A1D" w:rsidP="003844F4">
            <w:pPr>
              <w:ind w:left="-106" w:right="-107"/>
              <w:jc w:val="center"/>
              <w:rPr>
                <w:lang w:val="kk-KZ" w:eastAsia="en-US"/>
              </w:rPr>
            </w:pPr>
          </w:p>
        </w:tc>
      </w:tr>
    </w:tbl>
    <w:p w:rsidR="00DC37E7" w:rsidRDefault="00DC37E7" w:rsidP="00DC37E7">
      <w:pPr>
        <w:rPr>
          <w:b/>
          <w:sz w:val="24"/>
          <w:szCs w:val="24"/>
          <w:lang w:val="kk-KZ"/>
        </w:rPr>
      </w:pPr>
    </w:p>
    <w:p w:rsidR="00D12592" w:rsidRDefault="00D12592"/>
    <w:p w:rsidR="00D05CFC" w:rsidRDefault="00D05CFC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BC73AF" w:rsidRDefault="00BC73AF">
      <w:pPr>
        <w:rPr>
          <w:strike/>
          <w:lang w:val="kk-KZ"/>
        </w:rPr>
      </w:pPr>
    </w:p>
    <w:p w:rsidR="00A9094A" w:rsidRDefault="00A9094A">
      <w:pPr>
        <w:rPr>
          <w:strike/>
          <w:lang w:val="kk-KZ"/>
        </w:rPr>
      </w:pPr>
    </w:p>
    <w:p w:rsidR="00A9094A" w:rsidRDefault="00A9094A">
      <w:pPr>
        <w:rPr>
          <w:strike/>
          <w:lang w:val="kk-KZ"/>
        </w:rPr>
      </w:pPr>
    </w:p>
    <w:p w:rsidR="00A9094A" w:rsidRDefault="00A9094A">
      <w:pPr>
        <w:rPr>
          <w:strike/>
          <w:lang w:val="kk-KZ"/>
        </w:rPr>
      </w:pPr>
    </w:p>
    <w:p w:rsidR="00A9094A" w:rsidRDefault="00A9094A">
      <w:pPr>
        <w:rPr>
          <w:strike/>
          <w:lang w:val="kk-KZ"/>
        </w:rPr>
      </w:pPr>
    </w:p>
    <w:p w:rsidR="00A9094A" w:rsidRDefault="00A9094A">
      <w:pPr>
        <w:rPr>
          <w:strike/>
          <w:lang w:val="kk-KZ"/>
        </w:rPr>
      </w:pPr>
    </w:p>
    <w:p w:rsidR="000D2A43" w:rsidRPr="00761DCA" w:rsidRDefault="000D2A43">
      <w:pPr>
        <w:rPr>
          <w:strike/>
          <w:lang w:val="kk-KZ"/>
        </w:rPr>
      </w:pPr>
    </w:p>
    <w:p w:rsidR="0076576C" w:rsidRPr="00317072" w:rsidRDefault="0076576C" w:rsidP="00765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761DCA">
        <w:rPr>
          <w:b/>
          <w:sz w:val="24"/>
          <w:szCs w:val="24"/>
        </w:rPr>
        <w:t xml:space="preserve">                                </w:t>
      </w:r>
      <w:r w:rsidRPr="00317072">
        <w:rPr>
          <w:b/>
          <w:sz w:val="24"/>
          <w:szCs w:val="24"/>
        </w:rPr>
        <w:t>Приложение №</w:t>
      </w:r>
      <w:r w:rsidR="00EB685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761DCA">
        <w:rPr>
          <w:b/>
          <w:sz w:val="24"/>
          <w:szCs w:val="24"/>
        </w:rPr>
        <w:t>к Договору</w:t>
      </w:r>
    </w:p>
    <w:p w:rsidR="0076576C" w:rsidRPr="00317072" w:rsidRDefault="0076576C" w:rsidP="0076576C">
      <w:pPr>
        <w:jc w:val="right"/>
        <w:rPr>
          <w:b/>
          <w:sz w:val="24"/>
          <w:szCs w:val="24"/>
        </w:rPr>
      </w:pPr>
    </w:p>
    <w:p w:rsidR="00997A1D" w:rsidRDefault="0076576C" w:rsidP="00DC37E7">
      <w:pPr>
        <w:jc w:val="center"/>
        <w:rPr>
          <w:b/>
          <w:sz w:val="24"/>
          <w:szCs w:val="24"/>
        </w:rPr>
      </w:pPr>
      <w:proofErr w:type="gramStart"/>
      <w:r w:rsidRPr="00317072">
        <w:rPr>
          <w:b/>
          <w:sz w:val="24"/>
          <w:szCs w:val="24"/>
        </w:rPr>
        <w:t>Услуги по передаче данных (</w:t>
      </w:r>
      <w:r w:rsidR="00DC37E7">
        <w:rPr>
          <w:b/>
          <w:sz w:val="24"/>
          <w:szCs w:val="24"/>
        </w:rPr>
        <w:t>и</w:t>
      </w:r>
      <w:r w:rsidR="00DC37E7" w:rsidRPr="00D35EC9">
        <w:rPr>
          <w:b/>
          <w:sz w:val="24"/>
          <w:szCs w:val="24"/>
        </w:rPr>
        <w:t xml:space="preserve">меющиеся каналы передачи данных </w:t>
      </w:r>
      <w:proofErr w:type="gramEnd"/>
    </w:p>
    <w:p w:rsidR="0076576C" w:rsidRDefault="00DC37E7" w:rsidP="00DC37E7">
      <w:pPr>
        <w:jc w:val="center"/>
        <w:rPr>
          <w:b/>
          <w:sz w:val="24"/>
          <w:szCs w:val="24"/>
        </w:rPr>
      </w:pPr>
      <w:r w:rsidRPr="00D35EC9">
        <w:rPr>
          <w:b/>
          <w:sz w:val="24"/>
          <w:szCs w:val="24"/>
        </w:rPr>
        <w:t xml:space="preserve">на объектах Заказчика по г. Алматы и </w:t>
      </w:r>
      <w:proofErr w:type="spellStart"/>
      <w:r w:rsidRPr="00D35EC9">
        <w:rPr>
          <w:b/>
          <w:sz w:val="24"/>
          <w:szCs w:val="24"/>
        </w:rPr>
        <w:t>Алматинской</w:t>
      </w:r>
      <w:proofErr w:type="spellEnd"/>
      <w:r w:rsidRPr="00D35EC9">
        <w:rPr>
          <w:b/>
          <w:sz w:val="24"/>
          <w:szCs w:val="24"/>
        </w:rPr>
        <w:t xml:space="preserve"> области</w:t>
      </w:r>
      <w:r w:rsidR="0076576C" w:rsidRPr="00317072">
        <w:rPr>
          <w:b/>
          <w:sz w:val="24"/>
          <w:szCs w:val="24"/>
        </w:rPr>
        <w:t>)</w:t>
      </w:r>
    </w:p>
    <w:p w:rsidR="00997A1D" w:rsidRDefault="00997A1D" w:rsidP="00DC37E7">
      <w:pPr>
        <w:jc w:val="center"/>
        <w:rPr>
          <w:b/>
          <w:sz w:val="24"/>
          <w:szCs w:val="24"/>
        </w:rPr>
      </w:pPr>
    </w:p>
    <w:tbl>
      <w:tblPr>
        <w:tblW w:w="53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4814"/>
        <w:gridCol w:w="1350"/>
        <w:gridCol w:w="1582"/>
        <w:gridCol w:w="1443"/>
        <w:gridCol w:w="1343"/>
      </w:tblGrid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42" w:right="-11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Адрес точки подключения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7" w:right="-6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Скорость канала передачи данных, Мб/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Количество точек подключения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 w:rsidP="00997A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Ежемесячная стоимость,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тенге без НДС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 w:rsidP="00997A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Общая сумма, тенге без НДС</w:t>
            </w: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Маметовой</w:t>
            </w:r>
            <w:proofErr w:type="spellEnd"/>
            <w:r>
              <w:rPr>
                <w:lang w:eastAsia="en-US"/>
              </w:rPr>
              <w:t xml:space="preserve"> 34,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Айтеке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</w:t>
            </w:r>
            <w:proofErr w:type="spellEnd"/>
            <w:r>
              <w:rPr>
                <w:lang w:eastAsia="en-US"/>
              </w:rPr>
              <w:t xml:space="preserve"> 172/173,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A1D" w:rsidRDefault="00997A1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г. Алматы, </w:t>
            </w:r>
            <w:proofErr w:type="spellStart"/>
            <w:r>
              <w:rPr>
                <w:color w:val="000000"/>
                <w:lang w:eastAsia="en-US"/>
              </w:rPr>
              <w:t>мкр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Жетысу</w:t>
            </w:r>
            <w:proofErr w:type="spellEnd"/>
            <w:r>
              <w:rPr>
                <w:color w:val="000000"/>
                <w:lang w:eastAsia="en-US"/>
              </w:rPr>
              <w:t xml:space="preserve"> 11/1,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Сауранбаева</w:t>
            </w:r>
            <w:proofErr w:type="spellEnd"/>
            <w:r>
              <w:rPr>
                <w:lang w:eastAsia="en-US"/>
              </w:rPr>
              <w:t xml:space="preserve"> 7/1,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>г. Алматы, ул. Маркова 61/1,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>г. Алматы, Площадь Республики 13,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Жетысу</w:t>
            </w:r>
            <w:proofErr w:type="spellEnd"/>
            <w:r>
              <w:rPr>
                <w:lang w:eastAsia="en-US"/>
              </w:rPr>
              <w:t xml:space="preserve"> 11/1,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Жетысу</w:t>
            </w:r>
            <w:proofErr w:type="spellEnd"/>
            <w:r>
              <w:rPr>
                <w:lang w:eastAsia="en-US"/>
              </w:rPr>
              <w:t xml:space="preserve"> 11/1,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Кожамкулова</w:t>
            </w:r>
            <w:proofErr w:type="spellEnd"/>
            <w:r>
              <w:rPr>
                <w:lang w:eastAsia="en-US"/>
              </w:rPr>
              <w:t xml:space="preserve"> 170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Кожамкулова</w:t>
            </w:r>
            <w:proofErr w:type="spellEnd"/>
            <w:r>
              <w:rPr>
                <w:lang w:eastAsia="en-US"/>
              </w:rPr>
              <w:t xml:space="preserve"> 170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 резервный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Байзакова</w:t>
            </w:r>
            <w:proofErr w:type="spellEnd"/>
            <w:r>
              <w:rPr>
                <w:lang w:eastAsia="en-US"/>
              </w:rPr>
              <w:t xml:space="preserve"> 221,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Алматы, ул. </w:t>
            </w:r>
            <w:proofErr w:type="spellStart"/>
            <w:r>
              <w:rPr>
                <w:lang w:eastAsia="en-US"/>
              </w:rPr>
              <w:t>Байзакова</w:t>
            </w:r>
            <w:proofErr w:type="spellEnd"/>
            <w:r>
              <w:rPr>
                <w:lang w:eastAsia="en-US"/>
              </w:rPr>
              <w:t xml:space="preserve"> 221, резервный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Баканас, ул. Сейфуллина 62,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г. </w:t>
            </w:r>
            <w:proofErr w:type="spellStart"/>
            <w:r>
              <w:rPr>
                <w:lang w:eastAsia="en-US"/>
              </w:rPr>
              <w:t>Есик</w:t>
            </w:r>
            <w:proofErr w:type="spellEnd"/>
            <w:r>
              <w:rPr>
                <w:lang w:eastAsia="en-US"/>
              </w:rPr>
              <w:t>, ул. Абая (б/н),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</w:t>
            </w:r>
            <w:proofErr w:type="spellStart"/>
            <w:r>
              <w:rPr>
                <w:lang w:eastAsia="en-US"/>
              </w:rPr>
              <w:t>Узынагаш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Саурык</w:t>
            </w:r>
            <w:proofErr w:type="spellEnd"/>
            <w:r>
              <w:rPr>
                <w:lang w:eastAsia="en-US"/>
              </w:rPr>
              <w:t xml:space="preserve"> Батыра 201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г. </w:t>
            </w:r>
            <w:proofErr w:type="spellStart"/>
            <w:r>
              <w:rPr>
                <w:lang w:eastAsia="en-US"/>
              </w:rPr>
              <w:t>Конаев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2, д. 29/1,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г. Каскелен, ул. </w:t>
            </w:r>
            <w:proofErr w:type="spellStart"/>
            <w:r>
              <w:rPr>
                <w:lang w:eastAsia="en-US"/>
              </w:rPr>
              <w:t>Абылай</w:t>
            </w:r>
            <w:proofErr w:type="spellEnd"/>
            <w:r>
              <w:rPr>
                <w:lang w:eastAsia="en-US"/>
              </w:rPr>
              <w:t xml:space="preserve"> Хана 24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  <w:r>
              <w:rPr>
                <w:lang w:eastAsia="en-US"/>
              </w:rPr>
              <w:t>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18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г. Талгар, ул. Павлова (б/н)/ул. </w:t>
            </w:r>
            <w:proofErr w:type="spellStart"/>
            <w:r>
              <w:rPr>
                <w:lang w:eastAsia="en-US"/>
              </w:rPr>
              <w:t>Бокина</w:t>
            </w:r>
            <w:proofErr w:type="spellEnd"/>
            <w:r>
              <w:rPr>
                <w:lang w:eastAsia="en-US"/>
              </w:rPr>
              <w:t xml:space="preserve"> 48,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19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</w:t>
            </w:r>
            <w:proofErr w:type="spellStart"/>
            <w:r>
              <w:rPr>
                <w:lang w:eastAsia="en-US"/>
              </w:rPr>
              <w:t>Шелек</w:t>
            </w:r>
            <w:proofErr w:type="spellEnd"/>
            <w:r>
              <w:rPr>
                <w:lang w:eastAsia="en-US"/>
              </w:rPr>
              <w:t>, ул. Абая 94,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Чунджа</w:t>
            </w:r>
            <w:proofErr w:type="gram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Арзиева</w:t>
            </w:r>
            <w:proofErr w:type="spellEnd"/>
            <w:r>
              <w:rPr>
                <w:lang w:eastAsia="en-US"/>
              </w:rPr>
              <w:t xml:space="preserve"> (б/н),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21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</w:t>
            </w:r>
            <w:proofErr w:type="spellStart"/>
            <w:r>
              <w:rPr>
                <w:lang w:eastAsia="en-US"/>
              </w:rPr>
              <w:t>Отеген</w:t>
            </w:r>
            <w:proofErr w:type="spellEnd"/>
            <w:r>
              <w:rPr>
                <w:lang w:eastAsia="en-US"/>
              </w:rPr>
              <w:t xml:space="preserve"> батыр, ул. </w:t>
            </w:r>
            <w:proofErr w:type="spellStart"/>
            <w:r>
              <w:rPr>
                <w:lang w:eastAsia="en-US"/>
              </w:rPr>
              <w:t>Жансугурова</w:t>
            </w:r>
            <w:proofErr w:type="spellEnd"/>
            <w:r>
              <w:rPr>
                <w:lang w:eastAsia="en-US"/>
              </w:rPr>
              <w:t xml:space="preserve"> 107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22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</w:t>
            </w:r>
            <w:proofErr w:type="spellStart"/>
            <w:r>
              <w:rPr>
                <w:lang w:eastAsia="en-US"/>
              </w:rPr>
              <w:t>Кеген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Райымбека</w:t>
            </w:r>
            <w:proofErr w:type="spellEnd"/>
            <w:r>
              <w:rPr>
                <w:lang w:eastAsia="en-US"/>
              </w:rPr>
              <w:t xml:space="preserve"> 12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</w:t>
            </w:r>
            <w:r>
              <w:rPr>
                <w:lang w:eastAsia="en-US"/>
              </w:rPr>
              <w:t>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с. Нарынкол, ул. </w:t>
            </w:r>
            <w:proofErr w:type="spellStart"/>
            <w:r>
              <w:rPr>
                <w:lang w:eastAsia="en-US"/>
              </w:rPr>
              <w:t>Сокпакбаева</w:t>
            </w:r>
            <w:proofErr w:type="spellEnd"/>
            <w:r>
              <w:rPr>
                <w:lang w:eastAsia="en-US"/>
              </w:rPr>
              <w:t xml:space="preserve"> 24,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п. Боралдай,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Водник 1, дом 33 кв. 11,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Алматинская</w:t>
            </w:r>
            <w:proofErr w:type="spellEnd"/>
            <w:r>
              <w:rPr>
                <w:lang w:eastAsia="en-US"/>
              </w:rPr>
              <w:t xml:space="preserve"> область, п. Панфилово, ул. Гагарина 35, основной канал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ind w:left="-106" w:right="-107"/>
              <w:jc w:val="center"/>
              <w:rPr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</w:tr>
      <w:tr w:rsidR="00997A1D" w:rsidTr="00997A1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1D" w:rsidRDefault="00997A1D">
            <w:pPr>
              <w:jc w:val="center"/>
              <w:rPr>
                <w:lang w:eastAsia="en-US"/>
              </w:rPr>
            </w:pPr>
          </w:p>
        </w:tc>
        <w:tc>
          <w:tcPr>
            <w:tcW w:w="4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 w:rsidP="00997A1D">
            <w:pPr>
              <w:ind w:left="-106" w:right="-107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Всего, тенге без учета НДС: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1D" w:rsidRDefault="00997A1D">
            <w:pPr>
              <w:ind w:left="-106" w:right="-107"/>
              <w:jc w:val="center"/>
              <w:rPr>
                <w:b/>
                <w:lang w:eastAsia="en-US"/>
              </w:rPr>
            </w:pPr>
          </w:p>
        </w:tc>
      </w:tr>
    </w:tbl>
    <w:p w:rsidR="00997A1D" w:rsidRDefault="00997A1D" w:rsidP="00DC37E7">
      <w:pPr>
        <w:jc w:val="center"/>
        <w:rPr>
          <w:b/>
          <w:sz w:val="24"/>
          <w:szCs w:val="24"/>
        </w:rPr>
      </w:pPr>
    </w:p>
    <w:p w:rsidR="0076576C" w:rsidRPr="00317072" w:rsidRDefault="0076576C" w:rsidP="0076576C">
      <w:pPr>
        <w:jc w:val="center"/>
        <w:rPr>
          <w:b/>
          <w:sz w:val="24"/>
          <w:szCs w:val="24"/>
        </w:rPr>
      </w:pPr>
    </w:p>
    <w:p w:rsidR="00BC73AF" w:rsidRDefault="00BC73AF">
      <w:pPr>
        <w:rPr>
          <w:lang w:val="kk-KZ"/>
        </w:rPr>
      </w:pPr>
    </w:p>
    <w:p w:rsidR="00BC73AF" w:rsidRDefault="00BC73AF">
      <w:pPr>
        <w:rPr>
          <w:lang w:val="kk-KZ"/>
        </w:rPr>
      </w:pPr>
    </w:p>
    <w:p w:rsidR="00BC73AF" w:rsidRDefault="00BC73AF">
      <w:pPr>
        <w:rPr>
          <w:lang w:val="kk-KZ"/>
        </w:rPr>
      </w:pPr>
    </w:p>
    <w:p w:rsidR="00BC73AF" w:rsidRDefault="00BC73AF">
      <w:pPr>
        <w:rPr>
          <w:lang w:val="kk-KZ"/>
        </w:rPr>
      </w:pPr>
    </w:p>
    <w:p w:rsidR="00BC73AF" w:rsidRDefault="00BC73AF">
      <w:pPr>
        <w:rPr>
          <w:lang w:val="kk-KZ"/>
        </w:rPr>
      </w:pPr>
    </w:p>
    <w:p w:rsidR="00BC73AF" w:rsidRDefault="00BC73AF">
      <w:pPr>
        <w:rPr>
          <w:lang w:val="kk-KZ"/>
        </w:rPr>
      </w:pPr>
    </w:p>
    <w:p w:rsidR="00BC73AF" w:rsidRPr="00A5197F" w:rsidRDefault="00BC73AF">
      <w:pPr>
        <w:rPr>
          <w:lang w:val="kk-KZ"/>
        </w:rPr>
      </w:pPr>
    </w:p>
    <w:sectPr w:rsidR="00BC73AF" w:rsidRPr="00A5197F" w:rsidSect="0084098E">
      <w:footerReference w:type="default" r:id="rId8"/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E7" w:rsidRDefault="00DC37E7" w:rsidP="00144415">
      <w:r>
        <w:separator/>
      </w:r>
    </w:p>
  </w:endnote>
  <w:endnote w:type="continuationSeparator" w:id="0">
    <w:p w:rsidR="00DC37E7" w:rsidRDefault="00DC37E7" w:rsidP="0014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E7" w:rsidRDefault="00DC37E7" w:rsidP="00A50BE8">
    <w:pPr>
      <w:pStyle w:val="a7"/>
      <w:jc w:val="right"/>
    </w:pPr>
  </w:p>
  <w:p w:rsidR="00DC37E7" w:rsidRPr="00A50BE8" w:rsidRDefault="00DC37E7" w:rsidP="00A50B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E7" w:rsidRDefault="00DC37E7" w:rsidP="00144415">
      <w:r>
        <w:separator/>
      </w:r>
    </w:p>
  </w:footnote>
  <w:footnote w:type="continuationSeparator" w:id="0">
    <w:p w:rsidR="00DC37E7" w:rsidRDefault="00DC37E7" w:rsidP="0014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0EF"/>
    <w:multiLevelType w:val="multilevel"/>
    <w:tmpl w:val="86CE19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BD"/>
    <w:rsid w:val="00012FD0"/>
    <w:rsid w:val="000A46F3"/>
    <w:rsid w:val="000C0FCB"/>
    <w:rsid w:val="000D2A43"/>
    <w:rsid w:val="000D2C89"/>
    <w:rsid w:val="000E5835"/>
    <w:rsid w:val="00100C99"/>
    <w:rsid w:val="00112817"/>
    <w:rsid w:val="00144415"/>
    <w:rsid w:val="00166343"/>
    <w:rsid w:val="001C2C3B"/>
    <w:rsid w:val="001D49B4"/>
    <w:rsid w:val="0021240B"/>
    <w:rsid w:val="00246A63"/>
    <w:rsid w:val="00256275"/>
    <w:rsid w:val="002731A3"/>
    <w:rsid w:val="002B5048"/>
    <w:rsid w:val="002C73CD"/>
    <w:rsid w:val="003379E7"/>
    <w:rsid w:val="003544FE"/>
    <w:rsid w:val="003F7DBC"/>
    <w:rsid w:val="00400699"/>
    <w:rsid w:val="004B4AED"/>
    <w:rsid w:val="004E2D88"/>
    <w:rsid w:val="00536C4F"/>
    <w:rsid w:val="005669E9"/>
    <w:rsid w:val="00577889"/>
    <w:rsid w:val="005A48DF"/>
    <w:rsid w:val="005A7B79"/>
    <w:rsid w:val="005B4314"/>
    <w:rsid w:val="005D1C46"/>
    <w:rsid w:val="005D2F36"/>
    <w:rsid w:val="00602B2C"/>
    <w:rsid w:val="00624EAB"/>
    <w:rsid w:val="006305F3"/>
    <w:rsid w:val="006610CE"/>
    <w:rsid w:val="00661FE8"/>
    <w:rsid w:val="00677322"/>
    <w:rsid w:val="00692FB9"/>
    <w:rsid w:val="006E43F5"/>
    <w:rsid w:val="006F1E9A"/>
    <w:rsid w:val="006F4A69"/>
    <w:rsid w:val="00761DCA"/>
    <w:rsid w:val="0076576C"/>
    <w:rsid w:val="00784DC9"/>
    <w:rsid w:val="00791B4D"/>
    <w:rsid w:val="00797E7A"/>
    <w:rsid w:val="007D2583"/>
    <w:rsid w:val="007D5748"/>
    <w:rsid w:val="007F2AFC"/>
    <w:rsid w:val="008020FA"/>
    <w:rsid w:val="0084098E"/>
    <w:rsid w:val="008474E0"/>
    <w:rsid w:val="0087123A"/>
    <w:rsid w:val="00887E3F"/>
    <w:rsid w:val="00890495"/>
    <w:rsid w:val="008E7A74"/>
    <w:rsid w:val="00923521"/>
    <w:rsid w:val="00944275"/>
    <w:rsid w:val="00967676"/>
    <w:rsid w:val="009745FD"/>
    <w:rsid w:val="009806B2"/>
    <w:rsid w:val="00997A1D"/>
    <w:rsid w:val="00A50BE8"/>
    <w:rsid w:val="00A5197F"/>
    <w:rsid w:val="00A84ABC"/>
    <w:rsid w:val="00A9094A"/>
    <w:rsid w:val="00A95DC1"/>
    <w:rsid w:val="00AC445C"/>
    <w:rsid w:val="00AD30A2"/>
    <w:rsid w:val="00B1163E"/>
    <w:rsid w:val="00B12877"/>
    <w:rsid w:val="00B40B38"/>
    <w:rsid w:val="00B56D65"/>
    <w:rsid w:val="00B63D2B"/>
    <w:rsid w:val="00B75AE0"/>
    <w:rsid w:val="00BB5B41"/>
    <w:rsid w:val="00BC73AF"/>
    <w:rsid w:val="00BE58AC"/>
    <w:rsid w:val="00BF0356"/>
    <w:rsid w:val="00BF3DBD"/>
    <w:rsid w:val="00BF3E37"/>
    <w:rsid w:val="00C167DE"/>
    <w:rsid w:val="00C56A05"/>
    <w:rsid w:val="00C643AA"/>
    <w:rsid w:val="00C73520"/>
    <w:rsid w:val="00C74E54"/>
    <w:rsid w:val="00C77BC1"/>
    <w:rsid w:val="00C81424"/>
    <w:rsid w:val="00C8336E"/>
    <w:rsid w:val="00C85C93"/>
    <w:rsid w:val="00C950B6"/>
    <w:rsid w:val="00CC2F6D"/>
    <w:rsid w:val="00CC386D"/>
    <w:rsid w:val="00D05CFC"/>
    <w:rsid w:val="00D12592"/>
    <w:rsid w:val="00D61E23"/>
    <w:rsid w:val="00D80524"/>
    <w:rsid w:val="00DA1825"/>
    <w:rsid w:val="00DC2371"/>
    <w:rsid w:val="00DC37E7"/>
    <w:rsid w:val="00E17EA6"/>
    <w:rsid w:val="00EB6853"/>
    <w:rsid w:val="00EC126B"/>
    <w:rsid w:val="00ED140E"/>
    <w:rsid w:val="00EF4E0A"/>
    <w:rsid w:val="00F04856"/>
    <w:rsid w:val="00F057D2"/>
    <w:rsid w:val="00F30FBE"/>
    <w:rsid w:val="00F83B14"/>
    <w:rsid w:val="00F92906"/>
    <w:rsid w:val="00FA7409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B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3DBD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s0">
    <w:name w:val="s0"/>
    <w:rsid w:val="00BF3D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rsid w:val="00BF3DBD"/>
    <w:rPr>
      <w:rFonts w:eastAsia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44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1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15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4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CC386D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B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3DBD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s0">
    <w:name w:val="s0"/>
    <w:rsid w:val="00BF3D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rsid w:val="00BF3DBD"/>
    <w:rPr>
      <w:rFonts w:eastAsia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44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1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15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4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CC386D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Оттыгашева Лариса Сергеевна</dc:creator>
  <cp:lastModifiedBy>АЭС Оттыгашева Лариса Сергеевна</cp:lastModifiedBy>
  <cp:revision>4</cp:revision>
  <cp:lastPrinted>2022-11-23T04:19:00Z</cp:lastPrinted>
  <dcterms:created xsi:type="dcterms:W3CDTF">2024-11-26T09:22:00Z</dcterms:created>
  <dcterms:modified xsi:type="dcterms:W3CDTF">2024-11-26T09:42:00Z</dcterms:modified>
</cp:coreProperties>
</file>