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9E" w:rsidRPr="00284542" w:rsidRDefault="0060449E" w:rsidP="0060449E">
      <w:pPr>
        <w:widowControl w:val="0"/>
        <w:spacing w:after="0" w:line="240" w:lineRule="auto"/>
        <w:jc w:val="right"/>
        <w:rPr>
          <w:b/>
          <w:bCs/>
        </w:rPr>
      </w:pPr>
      <w:bookmarkStart w:id="0" w:name="_GoBack"/>
      <w:bookmarkEnd w:id="0"/>
      <w:r w:rsidRPr="00284542">
        <w:rPr>
          <w:b/>
          <w:bCs/>
        </w:rPr>
        <w:t>Приложение 5 к Договору</w:t>
      </w:r>
    </w:p>
    <w:p w:rsidR="0060449E" w:rsidRPr="00284542" w:rsidRDefault="0060449E" w:rsidP="0060449E">
      <w:pPr>
        <w:widowControl w:val="0"/>
        <w:spacing w:after="0" w:line="240" w:lineRule="auto"/>
        <w:jc w:val="right"/>
        <w:rPr>
          <w:b/>
          <w:bCs/>
        </w:rPr>
      </w:pPr>
      <w:r w:rsidRPr="00284542">
        <w:rPr>
          <w:b/>
          <w:bCs/>
        </w:rPr>
        <w:t>«___» _____ 20_ года № _____</w:t>
      </w:r>
    </w:p>
    <w:p w:rsidR="0060449E" w:rsidRPr="00284542" w:rsidRDefault="0060449E" w:rsidP="0060449E">
      <w:pPr>
        <w:widowControl w:val="0"/>
        <w:spacing w:after="0" w:line="240" w:lineRule="auto"/>
        <w:jc w:val="right"/>
        <w:rPr>
          <w:b/>
          <w:bCs/>
          <w:iCs/>
        </w:rPr>
      </w:pPr>
    </w:p>
    <w:p w:rsidR="0060449E" w:rsidRPr="00284542" w:rsidRDefault="0060449E" w:rsidP="0060449E">
      <w:pPr>
        <w:widowControl w:val="0"/>
        <w:spacing w:after="0" w:line="240" w:lineRule="auto"/>
        <w:jc w:val="right"/>
        <w:rPr>
          <w:b/>
          <w:bCs/>
          <w:iCs/>
        </w:rPr>
      </w:pPr>
    </w:p>
    <w:p w:rsidR="0060449E" w:rsidRPr="00284542" w:rsidRDefault="0060449E" w:rsidP="0060449E">
      <w:pPr>
        <w:widowControl w:val="0"/>
        <w:spacing w:after="0" w:line="240" w:lineRule="auto"/>
        <w:jc w:val="center"/>
        <w:rPr>
          <w:b/>
        </w:rPr>
      </w:pPr>
      <w:r w:rsidRPr="00284542">
        <w:rPr>
          <w:b/>
          <w:bCs/>
          <w:iCs/>
        </w:rPr>
        <w:t xml:space="preserve">Отчет о соблюдении </w:t>
      </w:r>
      <w:r w:rsidRPr="00284542">
        <w:rPr>
          <w:b/>
        </w:rPr>
        <w:t>законодательства Республики Казахстан и регламентирующих документов в области безопасности и охраны труда, прав человека, а также охраны окружающей среды *</w:t>
      </w:r>
    </w:p>
    <w:p w:rsidR="0060449E" w:rsidRPr="00284542" w:rsidRDefault="0060449E" w:rsidP="0060449E">
      <w:pPr>
        <w:widowControl w:val="0"/>
        <w:spacing w:after="0" w:line="240" w:lineRule="auto"/>
        <w:jc w:val="center"/>
        <w:rPr>
          <w:b/>
        </w:rPr>
      </w:pPr>
    </w:p>
    <w:p w:rsidR="0060449E" w:rsidRPr="00284542" w:rsidRDefault="0060449E" w:rsidP="0060449E">
      <w:pPr>
        <w:widowControl w:val="0"/>
        <w:spacing w:after="0" w:line="240" w:lineRule="auto"/>
        <w:jc w:val="center"/>
        <w:rPr>
          <w:b/>
        </w:rPr>
      </w:pPr>
      <w:r w:rsidRPr="00284542">
        <w:rPr>
          <w:b/>
          <w:bCs/>
          <w:iCs/>
        </w:rPr>
        <w:t xml:space="preserve">Отчет по соблюдению </w:t>
      </w:r>
      <w:r w:rsidRPr="00284542">
        <w:rPr>
          <w:b/>
        </w:rPr>
        <w:t>законодательства Республики Казахстан и регламентирующих документов в области безопасности и охраны труда, прав человека, а также охраны окружающей среды</w:t>
      </w:r>
    </w:p>
    <w:p w:rsidR="0060449E" w:rsidRPr="00284542" w:rsidRDefault="0060449E" w:rsidP="0060449E">
      <w:pPr>
        <w:widowControl w:val="0"/>
        <w:spacing w:after="0" w:line="240" w:lineRule="auto"/>
      </w:pPr>
    </w:p>
    <w:tbl>
      <w:tblPr>
        <w:tblW w:w="10273" w:type="dxa"/>
        <w:jc w:val="center"/>
        <w:tblLook w:val="04A0" w:firstRow="1" w:lastRow="0" w:firstColumn="1" w:lastColumn="0" w:noHBand="0" w:noVBand="1"/>
      </w:tblPr>
      <w:tblGrid>
        <w:gridCol w:w="5915"/>
        <w:gridCol w:w="2127"/>
        <w:gridCol w:w="2231"/>
      </w:tblGrid>
      <w:tr w:rsidR="0060449E" w:rsidRPr="00284542" w:rsidTr="00863ED2">
        <w:trPr>
          <w:trHeight w:val="539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pStyle w:val="4"/>
              <w:keepNext w:val="0"/>
              <w:spacing w:before="0"/>
              <w:ind w:left="10" w:hanging="10"/>
              <w:rPr>
                <w:color w:val="000000"/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Наименование аспекта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b/>
                <w:sz w:val="20"/>
                <w:szCs w:val="20"/>
              </w:rPr>
            </w:pPr>
            <w:r w:rsidRPr="00284542">
              <w:rPr>
                <w:b/>
                <w:sz w:val="20"/>
                <w:szCs w:val="20"/>
              </w:rPr>
              <w:t>Отметка о соблюдении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b/>
                <w:sz w:val="20"/>
                <w:szCs w:val="20"/>
              </w:rPr>
            </w:pPr>
            <w:r w:rsidRPr="00284542">
              <w:rPr>
                <w:b/>
                <w:sz w:val="20"/>
                <w:szCs w:val="20"/>
              </w:rPr>
              <w:t>Комментарии (если применимо)</w:t>
            </w:r>
          </w:p>
        </w:tc>
      </w:tr>
      <w:tr w:rsidR="0060449E" w:rsidRPr="00284542" w:rsidTr="00863ED2">
        <w:trPr>
          <w:trHeight w:val="275"/>
          <w:jc w:val="center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b/>
                <w:sz w:val="20"/>
                <w:szCs w:val="20"/>
              </w:rPr>
            </w:pPr>
            <w:r w:rsidRPr="00284542">
              <w:rPr>
                <w:b/>
                <w:sz w:val="20"/>
                <w:szCs w:val="20"/>
              </w:rPr>
              <w:t>Права человека</w:t>
            </w:r>
          </w:p>
        </w:tc>
      </w:tr>
      <w:tr w:rsidR="0060449E" w:rsidRPr="00284542" w:rsidTr="00863ED2">
        <w:trPr>
          <w:trHeight w:val="526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В Компании соблюдаются права сотрудников, установленные законодательством Республики Казахстан (Конституция РК, Трудовой Кодекс РК, Закон РК «О профессиональных союзах»)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37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В практике Компании отсутствует любая форма принудительного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1345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 xml:space="preserve">В деятельности Компании не используется детский труд в соответствии с Приказом Министра здравоохранения и социального развития РК «Список работ, на которых запрещается применение труда работников, не достигших восемнадцатилетнего возраста, предельные нормы переноски и передвижения тяжести работниками, не достигшими восемнадцатилетнего возраста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263"/>
          <w:jc w:val="center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b/>
                <w:sz w:val="20"/>
                <w:szCs w:val="20"/>
              </w:rPr>
              <w:t>Безопасность и охрана труда</w:t>
            </w:r>
          </w:p>
        </w:tc>
      </w:tr>
      <w:tr w:rsidR="0060449E" w:rsidRPr="00284542" w:rsidTr="00863ED2">
        <w:trPr>
          <w:trHeight w:val="56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Сотрудники Компании осведомлены о Правилах техники безопасности при исполнении им трудовых (служебных) обязанностей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63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Компания обеспечивает сотрудников за счет средств работодателя специальной одеждой, специальной обувью и другими средствами индивидуальной защиты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47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В Компании соблюдаются требования законодательства Республики Казахстан и регламентирующих документов в области безопасности и охраны труда: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55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Закон РК «Об обязательном страховании работника от несчастных случаев при исполнении им трудовых (служебных) обязанностей»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59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Постановление Правительства РК «Правила и сроки проведения обучения, инструктирования и проверок знаний по вопросам безопасности и охраны труда работников»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607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 xml:space="preserve">Приказ Министра здравоохранения и социального развития РК «Правила разработки, утверждения и пересмотра инструкции по безопасности и охране труда работодателем»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72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Министра национальной экономики РК «Санитарные правила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106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Министра по чрезвычайным ситуациям РК «Об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817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МЭ РК «Правила организации технического обслуживания и ремонта оборудования, зданий и сооружений электростанций, тепловых и электрических сетей»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301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МЭ РК «Правила техники безопасности при эксплуатации электроустановок»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443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МЭ РК «Правила проведения обязательных медицинских осмотров»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106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lastRenderedPageBreak/>
              <w:t>Приказ Министра труда и социальной защиты населения РК «Отраслевые нормы выдачи за счет средств работодателя специальной одежды, специальной обуви и других средств индивидуальной защиты работникам организаций электроэнергетической отрасли»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1621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Министра здравоохранения и социального развития РК «Правила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работодателя»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256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МЭ РК «Правила безопасности при работе с инструментами и приспособлениями»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263"/>
          <w:jc w:val="center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b/>
                <w:sz w:val="20"/>
                <w:szCs w:val="20"/>
              </w:rPr>
              <w:t>Охрана окружающей среды</w:t>
            </w:r>
          </w:p>
        </w:tc>
      </w:tr>
      <w:tr w:rsidR="0060449E" w:rsidRPr="00284542" w:rsidTr="00863ED2">
        <w:trPr>
          <w:trHeight w:val="24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В Компании соблюдаются требования законодательства Республики Казахстан и регламентирующих документов в области охраны окружающей среды: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5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Экологический кодекс РК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189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Земельный кодекс РК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266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Лесной кодекс РК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24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Водный кодекс РК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  <w:tr w:rsidR="0060449E" w:rsidRPr="00284542" w:rsidTr="00863ED2">
        <w:trPr>
          <w:trHeight w:val="1093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  <w:r w:rsidRPr="00284542">
              <w:rPr>
                <w:sz w:val="20"/>
                <w:szCs w:val="20"/>
              </w:rPr>
              <w:t>Приказ Министра национальной экономики РК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(если применимо)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E" w:rsidRPr="00284542" w:rsidRDefault="0060449E" w:rsidP="00863ED2">
            <w:pPr>
              <w:widowControl w:val="0"/>
              <w:spacing w:after="0" w:line="240" w:lineRule="auto"/>
              <w:ind w:right="20"/>
              <w:rPr>
                <w:sz w:val="20"/>
                <w:szCs w:val="20"/>
              </w:rPr>
            </w:pPr>
          </w:p>
        </w:tc>
      </w:tr>
    </w:tbl>
    <w:p w:rsidR="0060449E" w:rsidRPr="00284542" w:rsidRDefault="0060449E" w:rsidP="0060449E">
      <w:pPr>
        <w:widowControl w:val="0"/>
        <w:spacing w:after="0" w:line="240" w:lineRule="auto"/>
      </w:pPr>
    </w:p>
    <w:p w:rsidR="0060449E" w:rsidRPr="00284542" w:rsidRDefault="0060449E" w:rsidP="0060449E">
      <w:pPr>
        <w:widowControl w:val="0"/>
        <w:spacing w:after="0" w:line="240" w:lineRule="auto"/>
        <w:rPr>
          <w:b/>
          <w:i/>
          <w:szCs w:val="18"/>
        </w:rPr>
      </w:pPr>
      <w:r w:rsidRPr="00284542">
        <w:rPr>
          <w:b/>
          <w:i/>
          <w:szCs w:val="18"/>
        </w:rPr>
        <w:t xml:space="preserve">____________________________________ </w:t>
      </w:r>
    </w:p>
    <w:p w:rsidR="0060449E" w:rsidRPr="00284542" w:rsidRDefault="0060449E" w:rsidP="0060449E">
      <w:pPr>
        <w:widowControl w:val="0"/>
        <w:spacing w:after="0" w:line="240" w:lineRule="auto"/>
        <w:rPr>
          <w:i/>
          <w:szCs w:val="18"/>
        </w:rPr>
      </w:pPr>
      <w:r w:rsidRPr="00284542">
        <w:rPr>
          <w:iCs/>
          <w:szCs w:val="18"/>
        </w:rPr>
        <w:t>Ф.И.О. руководителя, подпись</w:t>
      </w:r>
      <w:r w:rsidRPr="00284542">
        <w:rPr>
          <w:i/>
          <w:szCs w:val="18"/>
        </w:rPr>
        <w:t xml:space="preserve"> </w:t>
      </w:r>
    </w:p>
    <w:p w:rsidR="0060449E" w:rsidRPr="00284542" w:rsidRDefault="0060449E" w:rsidP="0060449E">
      <w:pPr>
        <w:widowControl w:val="0"/>
        <w:spacing w:after="0" w:line="240" w:lineRule="auto"/>
        <w:rPr>
          <w:b/>
          <w:szCs w:val="18"/>
        </w:rPr>
      </w:pPr>
    </w:p>
    <w:p w:rsidR="0060449E" w:rsidRPr="00284542" w:rsidRDefault="0060449E" w:rsidP="0060449E">
      <w:pPr>
        <w:widowControl w:val="0"/>
        <w:spacing w:after="0" w:line="240" w:lineRule="auto"/>
        <w:rPr>
          <w:b/>
          <w:szCs w:val="18"/>
        </w:rPr>
      </w:pPr>
      <w:r w:rsidRPr="00284542">
        <w:rPr>
          <w:b/>
          <w:szCs w:val="18"/>
        </w:rPr>
        <w:t>М.П.</w:t>
      </w:r>
    </w:p>
    <w:p w:rsidR="0060449E" w:rsidRPr="00284542" w:rsidRDefault="0060449E" w:rsidP="0060449E">
      <w:pPr>
        <w:widowControl w:val="0"/>
        <w:spacing w:after="0" w:line="240" w:lineRule="auto"/>
        <w:rPr>
          <w:b/>
          <w:iCs/>
          <w:szCs w:val="18"/>
        </w:rPr>
      </w:pPr>
    </w:p>
    <w:p w:rsidR="0060449E" w:rsidRPr="00284542" w:rsidRDefault="0060449E" w:rsidP="0060449E">
      <w:pPr>
        <w:widowControl w:val="0"/>
        <w:spacing w:after="0" w:line="240" w:lineRule="auto"/>
        <w:rPr>
          <w:b/>
          <w:i/>
          <w:szCs w:val="18"/>
        </w:rPr>
      </w:pPr>
      <w:r w:rsidRPr="00284542">
        <w:rPr>
          <w:b/>
          <w:i/>
          <w:szCs w:val="18"/>
        </w:rPr>
        <w:t>___________________________________________________________</w:t>
      </w:r>
    </w:p>
    <w:p w:rsidR="0060449E" w:rsidRDefault="0060449E" w:rsidP="0060449E">
      <w:pPr>
        <w:spacing w:after="0" w:line="240" w:lineRule="auto"/>
        <w:ind w:right="0"/>
        <w:jc w:val="left"/>
      </w:pPr>
      <w:r w:rsidRPr="00284542">
        <w:rPr>
          <w:iCs/>
          <w:szCs w:val="18"/>
        </w:rPr>
        <w:t>Ф.И.О. исполнителя, контактный телефон, дата предоставления</w:t>
      </w:r>
      <w:r w:rsidRPr="00284542">
        <w:rPr>
          <w:szCs w:val="20"/>
        </w:rPr>
        <w:t>.</w:t>
      </w:r>
    </w:p>
    <w:p w:rsidR="007205C9" w:rsidRDefault="007205C9"/>
    <w:sectPr w:rsidR="007205C9" w:rsidSect="005E063F">
      <w:pgSz w:w="11900" w:h="16840"/>
      <w:pgMar w:top="992" w:right="1440" w:bottom="1247" w:left="1440" w:header="4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9E"/>
    <w:rsid w:val="0060449E"/>
    <w:rsid w:val="007205C9"/>
    <w:rsid w:val="00F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EA81-EAE3-4707-92CE-142AAFE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9E"/>
    <w:pPr>
      <w:spacing w:after="3" w:line="31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9E"/>
    <w:pPr>
      <w:keepNext/>
      <w:keepLines/>
      <w:spacing w:before="40" w:after="0" w:line="240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0449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Самат</dc:creator>
  <cp:keywords/>
  <dc:description/>
  <cp:lastModifiedBy>Курманов Самат</cp:lastModifiedBy>
  <cp:revision>2</cp:revision>
  <dcterms:created xsi:type="dcterms:W3CDTF">2021-11-26T09:18:00Z</dcterms:created>
  <dcterms:modified xsi:type="dcterms:W3CDTF">2021-11-26T09:18:00Z</dcterms:modified>
</cp:coreProperties>
</file>