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059A" w14:textId="3E71CAAB" w:rsidR="00643417" w:rsidRPr="0029399A" w:rsidRDefault="00643417" w:rsidP="00643417">
      <w:pPr>
        <w:tabs>
          <w:tab w:val="left" w:pos="720"/>
          <w:tab w:val="left" w:pos="5760"/>
          <w:tab w:val="left" w:pos="9990"/>
        </w:tabs>
        <w:jc w:val="right"/>
        <w:rPr>
          <w:b/>
          <w:bCs/>
          <w:sz w:val="22"/>
          <w:szCs w:val="22"/>
        </w:rPr>
      </w:pPr>
      <w:r w:rsidRPr="007A055E">
        <w:rPr>
          <w:b/>
          <w:bCs/>
          <w:sz w:val="22"/>
          <w:szCs w:val="22"/>
        </w:rPr>
        <w:t>Приложение №2</w:t>
      </w:r>
      <w:r w:rsidR="00F27CFB">
        <w:rPr>
          <w:b/>
          <w:bCs/>
          <w:sz w:val="22"/>
          <w:szCs w:val="22"/>
        </w:rPr>
        <w:t>5</w:t>
      </w:r>
    </w:p>
    <w:p w14:paraId="4318AF0D" w14:textId="77777777" w:rsidR="00643417" w:rsidRPr="007A055E" w:rsidRDefault="00643417" w:rsidP="00643417">
      <w:pPr>
        <w:tabs>
          <w:tab w:val="left" w:pos="720"/>
          <w:tab w:val="left" w:pos="5760"/>
          <w:tab w:val="left" w:pos="9990"/>
        </w:tabs>
        <w:jc w:val="right"/>
        <w:rPr>
          <w:b/>
          <w:bCs/>
          <w:sz w:val="22"/>
          <w:szCs w:val="22"/>
        </w:rPr>
      </w:pPr>
      <w:r w:rsidRPr="007A055E">
        <w:rPr>
          <w:b/>
          <w:bCs/>
          <w:sz w:val="22"/>
          <w:szCs w:val="22"/>
        </w:rPr>
        <w:t xml:space="preserve">Договора №…………………………. </w:t>
      </w:r>
    </w:p>
    <w:p w14:paraId="1CF36AD4" w14:textId="250051DA" w:rsidR="00916CD5" w:rsidRPr="007A055E" w:rsidRDefault="00643417" w:rsidP="00643417">
      <w:pPr>
        <w:tabs>
          <w:tab w:val="left" w:pos="720"/>
          <w:tab w:val="left" w:pos="5760"/>
          <w:tab w:val="left" w:pos="9990"/>
        </w:tabs>
        <w:jc w:val="right"/>
        <w:rPr>
          <w:b/>
          <w:bCs/>
          <w:sz w:val="22"/>
          <w:szCs w:val="22"/>
        </w:rPr>
      </w:pPr>
      <w:r w:rsidRPr="007A055E">
        <w:rPr>
          <w:b/>
          <w:bCs/>
          <w:sz w:val="22"/>
          <w:szCs w:val="22"/>
        </w:rPr>
        <w:t>«......» .........................20...... г.</w:t>
      </w:r>
    </w:p>
    <w:p w14:paraId="432CF7BA" w14:textId="77777777" w:rsidR="00916CD5" w:rsidRPr="007A055E" w:rsidRDefault="00916CD5" w:rsidP="009915D4">
      <w:pPr>
        <w:tabs>
          <w:tab w:val="left" w:pos="720"/>
          <w:tab w:val="left" w:pos="5760"/>
          <w:tab w:val="left" w:pos="9990"/>
        </w:tabs>
        <w:jc w:val="center"/>
        <w:rPr>
          <w:b/>
          <w:bCs/>
          <w:sz w:val="22"/>
          <w:szCs w:val="22"/>
        </w:rPr>
      </w:pPr>
    </w:p>
    <w:p w14:paraId="76E91956" w14:textId="2F286AF8" w:rsidR="009915D4" w:rsidRPr="007A055E" w:rsidRDefault="009915D4" w:rsidP="009915D4">
      <w:pPr>
        <w:tabs>
          <w:tab w:val="left" w:pos="720"/>
          <w:tab w:val="left" w:pos="5760"/>
          <w:tab w:val="left" w:pos="9990"/>
        </w:tabs>
        <w:jc w:val="center"/>
        <w:rPr>
          <w:b/>
          <w:bCs/>
          <w:sz w:val="22"/>
          <w:szCs w:val="22"/>
        </w:rPr>
      </w:pPr>
      <w:r w:rsidRPr="007A055E">
        <w:rPr>
          <w:b/>
          <w:bCs/>
          <w:sz w:val="22"/>
          <w:szCs w:val="22"/>
        </w:rPr>
        <w:t>Договор № ____________</w:t>
      </w:r>
    </w:p>
    <w:p w14:paraId="677E0255" w14:textId="77777777" w:rsidR="009915D4" w:rsidRPr="007A055E" w:rsidRDefault="009915D4" w:rsidP="009915D4">
      <w:pPr>
        <w:tabs>
          <w:tab w:val="left" w:pos="720"/>
          <w:tab w:val="left" w:pos="5760"/>
          <w:tab w:val="left" w:pos="9990"/>
        </w:tabs>
        <w:spacing w:before="120"/>
        <w:jc w:val="center"/>
        <w:rPr>
          <w:b/>
          <w:bCs/>
          <w:sz w:val="22"/>
          <w:szCs w:val="22"/>
        </w:rPr>
      </w:pPr>
      <w:r w:rsidRPr="007A055E">
        <w:rPr>
          <w:b/>
          <w:bCs/>
          <w:sz w:val="22"/>
          <w:szCs w:val="22"/>
        </w:rPr>
        <w:t>на оказание услуг</w:t>
      </w:r>
    </w:p>
    <w:p w14:paraId="682C6E16" w14:textId="77777777" w:rsidR="009915D4" w:rsidRPr="007A055E" w:rsidRDefault="009915D4" w:rsidP="009915D4">
      <w:pPr>
        <w:tabs>
          <w:tab w:val="left" w:pos="720"/>
          <w:tab w:val="left" w:pos="5760"/>
          <w:tab w:val="left" w:pos="9990"/>
        </w:tabs>
        <w:jc w:val="center"/>
        <w:rPr>
          <w:b/>
          <w:bCs/>
          <w:sz w:val="22"/>
          <w:szCs w:val="22"/>
        </w:rPr>
      </w:pPr>
      <w:r w:rsidRPr="007A055E">
        <w:rPr>
          <w:b/>
          <w:bCs/>
          <w:sz w:val="22"/>
          <w:szCs w:val="22"/>
        </w:rPr>
        <w:t xml:space="preserve">по утилизации отходов бурения ТОО «Разведка и добыча </w:t>
      </w:r>
      <w:r w:rsidRPr="007A055E">
        <w:rPr>
          <w:b/>
          <w:bCs/>
          <w:sz w:val="22"/>
          <w:szCs w:val="22"/>
          <w:lang w:val="en-US"/>
        </w:rPr>
        <w:t>Qazaq</w:t>
      </w:r>
      <w:r w:rsidRPr="007A055E">
        <w:rPr>
          <w:b/>
          <w:bCs/>
          <w:sz w:val="22"/>
          <w:szCs w:val="22"/>
        </w:rPr>
        <w:t xml:space="preserve"> </w:t>
      </w:r>
      <w:r w:rsidRPr="007A055E">
        <w:rPr>
          <w:b/>
          <w:bCs/>
          <w:sz w:val="22"/>
          <w:szCs w:val="22"/>
          <w:lang w:val="en-US"/>
        </w:rPr>
        <w:t>Gaz</w:t>
      </w:r>
      <w:r w:rsidRPr="007A055E">
        <w:rPr>
          <w:b/>
          <w:bCs/>
          <w:sz w:val="22"/>
          <w:szCs w:val="22"/>
        </w:rPr>
        <w:t>»</w:t>
      </w:r>
    </w:p>
    <w:p w14:paraId="0B8841D3" w14:textId="77777777" w:rsidR="009915D4" w:rsidRPr="007A055E" w:rsidRDefault="009915D4" w:rsidP="009915D4">
      <w:pPr>
        <w:tabs>
          <w:tab w:val="left" w:pos="5760"/>
          <w:tab w:val="left" w:pos="9990"/>
        </w:tabs>
        <w:ind w:firstLine="567"/>
        <w:jc w:val="both"/>
        <w:rPr>
          <w:b/>
          <w:sz w:val="22"/>
          <w:szCs w:val="22"/>
        </w:rPr>
      </w:pPr>
    </w:p>
    <w:p w14:paraId="0551EA7D" w14:textId="5C364963" w:rsidR="009915D4" w:rsidRPr="007A055E" w:rsidRDefault="009915D4" w:rsidP="009915D4">
      <w:pPr>
        <w:ind w:firstLine="567"/>
        <w:jc w:val="both"/>
        <w:rPr>
          <w:bCs/>
          <w:sz w:val="22"/>
          <w:szCs w:val="22"/>
        </w:rPr>
      </w:pPr>
      <w:r w:rsidRPr="007A055E">
        <w:rPr>
          <w:bCs/>
          <w:sz w:val="22"/>
          <w:szCs w:val="22"/>
        </w:rPr>
        <w:t>город Астана</w:t>
      </w:r>
      <w:r w:rsidRPr="007A055E">
        <w:rPr>
          <w:bCs/>
          <w:sz w:val="22"/>
          <w:szCs w:val="22"/>
        </w:rPr>
        <w:tab/>
      </w:r>
      <w:r w:rsidRPr="007A055E">
        <w:rPr>
          <w:bCs/>
          <w:sz w:val="22"/>
          <w:szCs w:val="22"/>
        </w:rPr>
        <w:tab/>
      </w:r>
      <w:r w:rsidRPr="007A055E">
        <w:rPr>
          <w:bCs/>
          <w:sz w:val="22"/>
          <w:szCs w:val="22"/>
        </w:rPr>
        <w:tab/>
      </w:r>
      <w:r w:rsidRPr="007A055E">
        <w:rPr>
          <w:bCs/>
          <w:sz w:val="22"/>
          <w:szCs w:val="22"/>
        </w:rPr>
        <w:tab/>
      </w:r>
      <w:r w:rsidRPr="007A055E">
        <w:rPr>
          <w:bCs/>
          <w:sz w:val="22"/>
          <w:szCs w:val="22"/>
        </w:rPr>
        <w:tab/>
      </w:r>
      <w:r w:rsidRPr="007A055E">
        <w:rPr>
          <w:bCs/>
          <w:sz w:val="22"/>
          <w:szCs w:val="22"/>
        </w:rPr>
        <w:tab/>
      </w:r>
      <w:r w:rsidRPr="007A055E">
        <w:rPr>
          <w:bCs/>
          <w:sz w:val="22"/>
          <w:szCs w:val="22"/>
        </w:rPr>
        <w:tab/>
      </w:r>
      <w:r w:rsidR="00985FB5">
        <w:rPr>
          <w:bCs/>
          <w:sz w:val="22"/>
          <w:szCs w:val="22"/>
        </w:rPr>
        <w:tab/>
      </w:r>
      <w:r w:rsidR="00985FB5">
        <w:rPr>
          <w:bCs/>
          <w:sz w:val="22"/>
          <w:szCs w:val="22"/>
        </w:rPr>
        <w:tab/>
        <w:t xml:space="preserve">  </w:t>
      </w:r>
      <w:proofErr w:type="gramStart"/>
      <w:r w:rsidR="00985FB5">
        <w:rPr>
          <w:bCs/>
          <w:sz w:val="22"/>
          <w:szCs w:val="22"/>
        </w:rPr>
        <w:t xml:space="preserve">   </w:t>
      </w:r>
      <w:r w:rsidRPr="007A055E">
        <w:rPr>
          <w:bCs/>
          <w:sz w:val="22"/>
          <w:szCs w:val="22"/>
        </w:rPr>
        <w:t>«</w:t>
      </w:r>
      <w:proofErr w:type="gramEnd"/>
      <w:r w:rsidRPr="007A055E">
        <w:rPr>
          <w:bCs/>
          <w:sz w:val="22"/>
          <w:szCs w:val="22"/>
        </w:rPr>
        <w:t>___» ____ 20</w:t>
      </w:r>
      <w:r w:rsidR="007A055E" w:rsidRPr="007A055E">
        <w:rPr>
          <w:bCs/>
          <w:sz w:val="22"/>
          <w:szCs w:val="22"/>
        </w:rPr>
        <w:t>___</w:t>
      </w:r>
      <w:r w:rsidRPr="007A055E">
        <w:rPr>
          <w:bCs/>
          <w:sz w:val="22"/>
          <w:szCs w:val="22"/>
        </w:rPr>
        <w:t xml:space="preserve"> года</w:t>
      </w:r>
    </w:p>
    <w:p w14:paraId="329D5EAE" w14:textId="77777777" w:rsidR="009915D4" w:rsidRPr="007A055E" w:rsidRDefault="009915D4" w:rsidP="009915D4">
      <w:pPr>
        <w:ind w:firstLine="567"/>
        <w:jc w:val="both"/>
        <w:rPr>
          <w:b/>
          <w:bCs/>
          <w:sz w:val="22"/>
          <w:szCs w:val="22"/>
        </w:rPr>
      </w:pPr>
    </w:p>
    <w:p w14:paraId="5A460590" w14:textId="77777777" w:rsidR="009915D4" w:rsidRPr="007A055E" w:rsidRDefault="009915D4" w:rsidP="009915D4">
      <w:pPr>
        <w:ind w:firstLine="567"/>
        <w:jc w:val="both"/>
        <w:rPr>
          <w:sz w:val="22"/>
          <w:szCs w:val="22"/>
        </w:rPr>
      </w:pPr>
      <w:r w:rsidRPr="007A055E">
        <w:rPr>
          <w:b/>
          <w:sz w:val="22"/>
          <w:szCs w:val="22"/>
        </w:rPr>
        <w:t>Товарищество с ограниченной ответственностью «Разведка и добыча QazaqGaz»</w:t>
      </w:r>
      <w:r w:rsidRPr="007A055E">
        <w:rPr>
          <w:sz w:val="22"/>
          <w:szCs w:val="22"/>
        </w:rPr>
        <w:t>, именуемый в дальнейшем «</w:t>
      </w:r>
      <w:r w:rsidRPr="007A055E">
        <w:rPr>
          <w:b/>
          <w:sz w:val="22"/>
          <w:szCs w:val="22"/>
        </w:rPr>
        <w:t>Собственник</w:t>
      </w:r>
      <w:r w:rsidRPr="007A055E">
        <w:rPr>
          <w:sz w:val="22"/>
          <w:szCs w:val="22"/>
        </w:rPr>
        <w:t>», в лице Заместителя Генерального директора по производству Бакбергенова Ансара Жамбыловича, действующего на основании доверенности от 09 ноября 2022 года №БӨ-41, с другой стороны,</w:t>
      </w:r>
    </w:p>
    <w:p w14:paraId="4B5042AC" w14:textId="4724CF9E" w:rsidR="009915D4" w:rsidRPr="007A055E" w:rsidRDefault="009915D4" w:rsidP="009915D4">
      <w:pPr>
        <w:ind w:firstLine="567"/>
        <w:jc w:val="both"/>
        <w:rPr>
          <w:sz w:val="22"/>
          <w:szCs w:val="22"/>
        </w:rPr>
      </w:pPr>
      <w:r w:rsidRPr="007A055E">
        <w:rPr>
          <w:b/>
          <w:sz w:val="22"/>
          <w:szCs w:val="22"/>
        </w:rPr>
        <w:t>Товарищество с ограниченной ответственностью «______»</w:t>
      </w:r>
      <w:r w:rsidRPr="007A055E">
        <w:rPr>
          <w:sz w:val="22"/>
          <w:szCs w:val="22"/>
        </w:rPr>
        <w:t xml:space="preserve">, именуемый в дальнейшем </w:t>
      </w:r>
      <w:r w:rsidRPr="007A055E">
        <w:rPr>
          <w:b/>
          <w:sz w:val="22"/>
          <w:szCs w:val="22"/>
        </w:rPr>
        <w:t>«Заказчик»,</w:t>
      </w:r>
      <w:r w:rsidRPr="007A055E">
        <w:rPr>
          <w:sz w:val="22"/>
          <w:szCs w:val="22"/>
        </w:rPr>
        <w:t xml:space="preserve"> в лице директора _______, действующего на основании _____, с другой стороны,</w:t>
      </w:r>
    </w:p>
    <w:p w14:paraId="611AA6C3" w14:textId="56D9DA04" w:rsidR="009915D4" w:rsidRPr="007A055E" w:rsidRDefault="009915D4" w:rsidP="009915D4">
      <w:pPr>
        <w:tabs>
          <w:tab w:val="left" w:pos="5760"/>
          <w:tab w:val="left" w:pos="9990"/>
        </w:tabs>
        <w:ind w:firstLine="567"/>
        <w:jc w:val="both"/>
        <w:rPr>
          <w:bCs/>
          <w:sz w:val="22"/>
          <w:szCs w:val="22"/>
        </w:rPr>
      </w:pPr>
      <w:r w:rsidRPr="007A055E">
        <w:rPr>
          <w:b/>
          <w:sz w:val="22"/>
          <w:szCs w:val="22"/>
        </w:rPr>
        <w:t>Товарищество с ограниченной ответственностью «______»</w:t>
      </w:r>
      <w:r w:rsidRPr="007A055E">
        <w:rPr>
          <w:sz w:val="22"/>
          <w:szCs w:val="22"/>
        </w:rPr>
        <w:t xml:space="preserve">, именуемый в дальнейшем </w:t>
      </w:r>
      <w:r w:rsidRPr="007A055E">
        <w:rPr>
          <w:b/>
          <w:sz w:val="22"/>
          <w:szCs w:val="22"/>
        </w:rPr>
        <w:t xml:space="preserve">«Исполнитель», </w:t>
      </w:r>
      <w:r w:rsidRPr="007A055E">
        <w:rPr>
          <w:sz w:val="22"/>
          <w:szCs w:val="22"/>
        </w:rPr>
        <w:t xml:space="preserve">в лице директора ______________, действующего на основании _______, с третьей стороны, а совместно именуемые «Стороны», заключили настоящий </w:t>
      </w:r>
      <w:r w:rsidRPr="007A055E">
        <w:rPr>
          <w:bCs/>
          <w:sz w:val="22"/>
          <w:szCs w:val="22"/>
        </w:rPr>
        <w:t xml:space="preserve">договор по вывозу, переработке и утилизации отходов бурения (буровой шлам и буровой раствор) (далее </w:t>
      </w:r>
      <w:r w:rsidRPr="007A055E">
        <w:rPr>
          <w:b/>
          <w:bCs/>
          <w:sz w:val="22"/>
          <w:szCs w:val="22"/>
        </w:rPr>
        <w:t xml:space="preserve">- </w:t>
      </w:r>
      <w:r w:rsidRPr="007A055E">
        <w:rPr>
          <w:sz w:val="22"/>
          <w:szCs w:val="22"/>
        </w:rPr>
        <w:t>Договор) о нижеследующем:</w:t>
      </w:r>
    </w:p>
    <w:p w14:paraId="567C5E5B" w14:textId="77777777" w:rsidR="009915D4" w:rsidRPr="007A055E" w:rsidRDefault="009915D4" w:rsidP="009915D4">
      <w:pPr>
        <w:ind w:firstLine="567"/>
        <w:jc w:val="both"/>
        <w:rPr>
          <w:sz w:val="22"/>
          <w:szCs w:val="22"/>
        </w:rPr>
      </w:pPr>
    </w:p>
    <w:p w14:paraId="7C3CA8E3" w14:textId="77777777" w:rsidR="009915D4" w:rsidRPr="007A055E" w:rsidRDefault="009915D4" w:rsidP="009915D4">
      <w:pPr>
        <w:pStyle w:val="a5"/>
        <w:numPr>
          <w:ilvl w:val="0"/>
          <w:numId w:val="1"/>
        </w:numPr>
        <w:tabs>
          <w:tab w:val="left" w:pos="1418"/>
        </w:tabs>
        <w:ind w:left="0" w:firstLine="567"/>
        <w:rPr>
          <w:b/>
          <w:sz w:val="22"/>
          <w:szCs w:val="22"/>
        </w:rPr>
      </w:pPr>
      <w:r w:rsidRPr="007A055E">
        <w:rPr>
          <w:b/>
          <w:sz w:val="22"/>
          <w:szCs w:val="22"/>
        </w:rPr>
        <w:t>ПРЕДМЕТ ДОГОВОРА</w:t>
      </w:r>
    </w:p>
    <w:p w14:paraId="3E2818E2" w14:textId="1CD40B5C" w:rsidR="009915D4" w:rsidRPr="007A055E" w:rsidRDefault="009915D4" w:rsidP="009915D4">
      <w:pPr>
        <w:numPr>
          <w:ilvl w:val="1"/>
          <w:numId w:val="1"/>
        </w:numPr>
        <w:tabs>
          <w:tab w:val="left" w:pos="1418"/>
        </w:tabs>
        <w:ind w:left="0" w:right="-1" w:firstLine="567"/>
        <w:jc w:val="both"/>
        <w:rPr>
          <w:color w:val="000000"/>
          <w:sz w:val="22"/>
          <w:szCs w:val="22"/>
        </w:rPr>
      </w:pPr>
      <w:r w:rsidRPr="007A055E">
        <w:rPr>
          <w:sz w:val="22"/>
          <w:szCs w:val="22"/>
        </w:rPr>
        <w:t>Исполнитель обязуется оказать услуги по в</w:t>
      </w:r>
      <w:r w:rsidRPr="007A055E">
        <w:rPr>
          <w:bCs/>
          <w:sz w:val="22"/>
          <w:szCs w:val="22"/>
        </w:rPr>
        <w:t>ывозу, переработке и утилизации отходов бурения (буровой шлам и буровой раствор) (далее – отходы бурения), образовавшихся в процессе производственной деятельности Заказчика на контрактной территории Собственника согласно заключенных договоров (далее – Услуги), а Заказчик обязуется принять оказанные Услуги и оплатить их по ценам, указанных в пункте 2.1 настоящего Договора.</w:t>
      </w:r>
    </w:p>
    <w:p w14:paraId="57B75E4F" w14:textId="47CCC6D8" w:rsidR="009915D4" w:rsidRPr="007A055E" w:rsidRDefault="009915D4" w:rsidP="009915D4">
      <w:pPr>
        <w:tabs>
          <w:tab w:val="left" w:pos="1418"/>
        </w:tabs>
        <w:ind w:firstLine="567"/>
        <w:jc w:val="both"/>
        <w:rPr>
          <w:sz w:val="22"/>
          <w:szCs w:val="22"/>
        </w:rPr>
      </w:pPr>
      <w:r w:rsidRPr="007A055E">
        <w:rPr>
          <w:sz w:val="22"/>
          <w:szCs w:val="22"/>
        </w:rPr>
        <w:t>1.2.</w:t>
      </w:r>
      <w:r w:rsidRPr="007A055E">
        <w:rPr>
          <w:sz w:val="22"/>
          <w:szCs w:val="22"/>
        </w:rPr>
        <w:tab/>
        <w:t xml:space="preserve">Вывоз, переработка и утилизация отходов бурения Собственника будет осуществляться согласно согласованной с </w:t>
      </w:r>
      <w:r w:rsidRPr="007A055E">
        <w:rPr>
          <w:bCs/>
          <w:sz w:val="22"/>
          <w:szCs w:val="22"/>
        </w:rPr>
        <w:t xml:space="preserve">государственными органами </w:t>
      </w:r>
      <w:r w:rsidRPr="007A055E">
        <w:rPr>
          <w:sz w:val="22"/>
          <w:szCs w:val="22"/>
        </w:rPr>
        <w:t>технологий, предусматривающих полную утилизацию отходов бурения</w:t>
      </w:r>
      <w:r w:rsidR="00DF36C9" w:rsidRPr="007A055E">
        <w:rPr>
          <w:bCs/>
          <w:sz w:val="22"/>
          <w:szCs w:val="22"/>
        </w:rPr>
        <w:t xml:space="preserve">, </w:t>
      </w:r>
      <w:r w:rsidRPr="007A055E">
        <w:rPr>
          <w:bCs/>
          <w:sz w:val="22"/>
          <w:szCs w:val="22"/>
        </w:rPr>
        <w:t xml:space="preserve">рабочим проектом, утвержденными проектными решениями, заключениями государственных экспертиз, а также </w:t>
      </w:r>
      <w:r w:rsidR="00DF36C9" w:rsidRPr="007A055E">
        <w:rPr>
          <w:sz w:val="22"/>
          <w:szCs w:val="22"/>
        </w:rPr>
        <w:t>с соблюдением требований в области охраны окружающей среды РК.</w:t>
      </w:r>
    </w:p>
    <w:p w14:paraId="3610EA0E" w14:textId="77777777" w:rsidR="009915D4" w:rsidRPr="007A055E" w:rsidRDefault="009915D4" w:rsidP="009915D4">
      <w:pPr>
        <w:ind w:firstLine="567"/>
        <w:jc w:val="both"/>
        <w:rPr>
          <w:sz w:val="22"/>
          <w:szCs w:val="22"/>
        </w:rPr>
      </w:pPr>
    </w:p>
    <w:p w14:paraId="41EFF7C6" w14:textId="77777777" w:rsidR="009915D4" w:rsidRPr="007A055E" w:rsidRDefault="009915D4" w:rsidP="009915D4">
      <w:pPr>
        <w:pStyle w:val="a5"/>
        <w:numPr>
          <w:ilvl w:val="0"/>
          <w:numId w:val="1"/>
        </w:numPr>
        <w:tabs>
          <w:tab w:val="left" w:pos="1418"/>
        </w:tabs>
        <w:ind w:left="0" w:firstLine="567"/>
        <w:rPr>
          <w:b/>
          <w:sz w:val="22"/>
          <w:szCs w:val="22"/>
        </w:rPr>
      </w:pPr>
      <w:r w:rsidRPr="007A055E">
        <w:rPr>
          <w:b/>
          <w:sz w:val="22"/>
          <w:szCs w:val="22"/>
        </w:rPr>
        <w:t>СТОИМОСТЬ ДОГОВОРА И ПОРЯДОК РАСЧЕТОВ</w:t>
      </w:r>
    </w:p>
    <w:p w14:paraId="2E0134DB" w14:textId="7EF7838B" w:rsidR="009915D4" w:rsidRPr="007A055E" w:rsidRDefault="009915D4" w:rsidP="009915D4">
      <w:pPr>
        <w:numPr>
          <w:ilvl w:val="1"/>
          <w:numId w:val="1"/>
        </w:numPr>
        <w:tabs>
          <w:tab w:val="left" w:pos="1418"/>
        </w:tabs>
        <w:ind w:left="0" w:right="-1" w:firstLine="567"/>
        <w:jc w:val="both"/>
        <w:rPr>
          <w:color w:val="000000"/>
          <w:sz w:val="22"/>
          <w:szCs w:val="22"/>
        </w:rPr>
      </w:pPr>
      <w:r w:rsidRPr="007A055E">
        <w:rPr>
          <w:sz w:val="22"/>
          <w:szCs w:val="22"/>
        </w:rPr>
        <w:t xml:space="preserve">Стоимость Услуг по </w:t>
      </w:r>
      <w:r w:rsidRPr="007A055E">
        <w:rPr>
          <w:bCs/>
          <w:sz w:val="22"/>
          <w:szCs w:val="22"/>
        </w:rPr>
        <w:t>вывозу, переработке и утилизации 1 тонны отходов бурения составляет ____________ тенге без учета НДС РК, и включает в себя вывоз и утилизацию отходов бурения.</w:t>
      </w:r>
    </w:p>
    <w:p w14:paraId="0FE113F0" w14:textId="77777777" w:rsidR="009915D4" w:rsidRPr="007A055E" w:rsidRDefault="009915D4" w:rsidP="009915D4">
      <w:pPr>
        <w:ind w:firstLine="567"/>
        <w:jc w:val="both"/>
        <w:rPr>
          <w:sz w:val="22"/>
          <w:szCs w:val="22"/>
        </w:rPr>
      </w:pPr>
    </w:p>
    <w:p w14:paraId="48C6975C" w14:textId="77777777" w:rsidR="009915D4" w:rsidRPr="007A055E" w:rsidRDefault="009915D4" w:rsidP="009915D4">
      <w:pPr>
        <w:pStyle w:val="a5"/>
        <w:numPr>
          <w:ilvl w:val="0"/>
          <w:numId w:val="1"/>
        </w:numPr>
        <w:tabs>
          <w:tab w:val="left" w:pos="1418"/>
        </w:tabs>
        <w:ind w:left="0" w:firstLine="567"/>
        <w:rPr>
          <w:b/>
          <w:sz w:val="22"/>
          <w:szCs w:val="22"/>
        </w:rPr>
      </w:pPr>
      <w:bookmarkStart w:id="0" w:name="_Hlk156221703"/>
      <w:r w:rsidRPr="007A055E">
        <w:rPr>
          <w:b/>
          <w:sz w:val="22"/>
          <w:szCs w:val="22"/>
        </w:rPr>
        <w:t>ПРАВА И ОБЯЗАННОСТИ СТОРОН</w:t>
      </w:r>
    </w:p>
    <w:p w14:paraId="05A96E9B" w14:textId="77777777" w:rsidR="009915D4" w:rsidRPr="007A055E" w:rsidRDefault="009915D4" w:rsidP="009915D4">
      <w:pPr>
        <w:numPr>
          <w:ilvl w:val="1"/>
          <w:numId w:val="1"/>
        </w:numPr>
        <w:tabs>
          <w:tab w:val="left" w:pos="1418"/>
        </w:tabs>
        <w:ind w:left="0" w:right="-1" w:firstLine="567"/>
        <w:jc w:val="both"/>
        <w:rPr>
          <w:b/>
          <w:color w:val="000000"/>
          <w:sz w:val="22"/>
          <w:szCs w:val="22"/>
        </w:rPr>
      </w:pPr>
      <w:r w:rsidRPr="007A055E">
        <w:rPr>
          <w:b/>
          <w:sz w:val="22"/>
          <w:szCs w:val="22"/>
        </w:rPr>
        <w:t>Заказчик обязуется:</w:t>
      </w:r>
    </w:p>
    <w:p w14:paraId="5004DD0A" w14:textId="77777777" w:rsidR="009915D4" w:rsidRPr="007A055E" w:rsidRDefault="009915D4" w:rsidP="009915D4">
      <w:pPr>
        <w:numPr>
          <w:ilvl w:val="2"/>
          <w:numId w:val="1"/>
        </w:numPr>
        <w:tabs>
          <w:tab w:val="left" w:pos="1418"/>
        </w:tabs>
        <w:ind w:left="0" w:right="-1" w:firstLine="567"/>
        <w:jc w:val="both"/>
        <w:rPr>
          <w:color w:val="000000"/>
          <w:sz w:val="22"/>
          <w:szCs w:val="22"/>
        </w:rPr>
      </w:pPr>
      <w:r w:rsidRPr="007A055E">
        <w:rPr>
          <w:color w:val="000000"/>
          <w:sz w:val="22"/>
          <w:szCs w:val="22"/>
        </w:rPr>
        <w:t>Обязуется надлежащим образом исполнять свои обязанности по Договору.</w:t>
      </w:r>
    </w:p>
    <w:p w14:paraId="65A0B354" w14:textId="77777777" w:rsidR="009915D4" w:rsidRPr="007A055E" w:rsidRDefault="009915D4" w:rsidP="009915D4">
      <w:pPr>
        <w:numPr>
          <w:ilvl w:val="2"/>
          <w:numId w:val="1"/>
        </w:numPr>
        <w:tabs>
          <w:tab w:val="left" w:pos="1418"/>
        </w:tabs>
        <w:ind w:left="0" w:right="-1" w:firstLine="567"/>
        <w:jc w:val="both"/>
        <w:rPr>
          <w:color w:val="000000"/>
          <w:sz w:val="22"/>
          <w:szCs w:val="22"/>
        </w:rPr>
      </w:pPr>
      <w:r w:rsidRPr="007A055E">
        <w:rPr>
          <w:color w:val="000000"/>
          <w:sz w:val="22"/>
          <w:szCs w:val="22"/>
        </w:rPr>
        <w:t>Принять оказанные Исполнителем Услуги и оплатить их в размере, в сроки и в порядке, предусмотренными условиями Договора.</w:t>
      </w:r>
    </w:p>
    <w:p w14:paraId="610C9087" w14:textId="77777777" w:rsidR="009915D4" w:rsidRPr="007A055E" w:rsidRDefault="009915D4" w:rsidP="009915D4">
      <w:pPr>
        <w:numPr>
          <w:ilvl w:val="2"/>
          <w:numId w:val="1"/>
        </w:numPr>
        <w:tabs>
          <w:tab w:val="left" w:pos="1418"/>
        </w:tabs>
        <w:ind w:left="0" w:right="-1" w:firstLine="567"/>
        <w:jc w:val="both"/>
        <w:rPr>
          <w:color w:val="000000"/>
          <w:sz w:val="22"/>
          <w:szCs w:val="22"/>
        </w:rPr>
      </w:pPr>
      <w:r w:rsidRPr="007A055E">
        <w:rPr>
          <w:color w:val="000000"/>
          <w:sz w:val="22"/>
          <w:szCs w:val="22"/>
        </w:rPr>
        <w:t>Назначить сотрудников со стороны Заказчика, ответственных за координацию процесса вывоза, переработки и утилизации отходов бурения на производственном объекте. Заказчик обязуется своевременно, своими силами, средствами и за свой счет производить погрузку отходов на транспорт Исполнителя.</w:t>
      </w:r>
    </w:p>
    <w:p w14:paraId="4D0C6D96" w14:textId="77777777" w:rsidR="009915D4" w:rsidRPr="007A055E" w:rsidRDefault="009915D4" w:rsidP="009915D4">
      <w:pPr>
        <w:numPr>
          <w:ilvl w:val="2"/>
          <w:numId w:val="1"/>
        </w:numPr>
        <w:tabs>
          <w:tab w:val="left" w:pos="1418"/>
        </w:tabs>
        <w:ind w:left="0" w:right="-1" w:firstLine="567"/>
        <w:jc w:val="both"/>
        <w:rPr>
          <w:color w:val="000000"/>
          <w:sz w:val="22"/>
          <w:szCs w:val="22"/>
        </w:rPr>
      </w:pPr>
      <w:r w:rsidRPr="007A055E">
        <w:rPr>
          <w:color w:val="000000"/>
          <w:sz w:val="22"/>
          <w:szCs w:val="22"/>
        </w:rPr>
        <w:t>Своевременно оплатить оказанные Услуги согласно подписанному Акту оказанных Услуг.</w:t>
      </w:r>
    </w:p>
    <w:p w14:paraId="70D4EC81" w14:textId="77777777" w:rsidR="009915D4" w:rsidRPr="007A055E" w:rsidRDefault="009915D4" w:rsidP="009915D4">
      <w:pPr>
        <w:numPr>
          <w:ilvl w:val="2"/>
          <w:numId w:val="1"/>
        </w:numPr>
        <w:tabs>
          <w:tab w:val="left" w:pos="1418"/>
        </w:tabs>
        <w:ind w:left="0" w:right="-1" w:firstLine="567"/>
        <w:jc w:val="both"/>
        <w:rPr>
          <w:sz w:val="22"/>
          <w:szCs w:val="22"/>
        </w:rPr>
      </w:pPr>
      <w:r w:rsidRPr="007A055E">
        <w:rPr>
          <w:sz w:val="22"/>
          <w:szCs w:val="22"/>
        </w:rPr>
        <w:t>Предоставлять Собственнику подтверждающую документацию об образовании отходов бурения, информацию о передаче отходов бурения Исполнителю, подтверждающие документы об утилизации отходов бурения Исполнителем (акты утилизации) на каждую партию переданных отходов бурения.</w:t>
      </w:r>
    </w:p>
    <w:p w14:paraId="1E9F18E4" w14:textId="77777777" w:rsidR="009915D4" w:rsidRPr="007A055E" w:rsidRDefault="009915D4" w:rsidP="009915D4">
      <w:pPr>
        <w:numPr>
          <w:ilvl w:val="1"/>
          <w:numId w:val="1"/>
        </w:numPr>
        <w:tabs>
          <w:tab w:val="left" w:pos="1418"/>
        </w:tabs>
        <w:ind w:left="0" w:right="-1" w:firstLine="567"/>
        <w:jc w:val="both"/>
        <w:rPr>
          <w:b/>
          <w:color w:val="000000"/>
          <w:sz w:val="22"/>
          <w:szCs w:val="22"/>
        </w:rPr>
      </w:pPr>
      <w:r w:rsidRPr="007A055E">
        <w:rPr>
          <w:b/>
          <w:color w:val="000000"/>
          <w:sz w:val="22"/>
          <w:szCs w:val="22"/>
        </w:rPr>
        <w:t>Исполнитель обязуется:</w:t>
      </w:r>
    </w:p>
    <w:p w14:paraId="588AB3E6" w14:textId="77777777" w:rsidR="009915D4" w:rsidRPr="007A055E" w:rsidRDefault="009915D4" w:rsidP="009915D4">
      <w:pPr>
        <w:numPr>
          <w:ilvl w:val="2"/>
          <w:numId w:val="1"/>
        </w:numPr>
        <w:tabs>
          <w:tab w:val="left" w:pos="1418"/>
        </w:tabs>
        <w:ind w:left="0" w:right="-1" w:firstLine="567"/>
        <w:jc w:val="both"/>
        <w:rPr>
          <w:color w:val="000000"/>
          <w:sz w:val="22"/>
          <w:szCs w:val="22"/>
        </w:rPr>
      </w:pPr>
      <w:r w:rsidRPr="007A055E">
        <w:rPr>
          <w:color w:val="000000"/>
          <w:sz w:val="22"/>
          <w:szCs w:val="22"/>
        </w:rPr>
        <w:t>Обеспечить качественное, своевременное и бесперебойное оказание Услуг в соответствии с требованиями Заказчика и условиями Договора.</w:t>
      </w:r>
    </w:p>
    <w:p w14:paraId="5C246CEC" w14:textId="77777777" w:rsidR="009915D4" w:rsidRPr="007A055E" w:rsidRDefault="009915D4" w:rsidP="009915D4">
      <w:pPr>
        <w:numPr>
          <w:ilvl w:val="2"/>
          <w:numId w:val="1"/>
        </w:numPr>
        <w:tabs>
          <w:tab w:val="left" w:pos="1418"/>
        </w:tabs>
        <w:ind w:left="0" w:right="-1" w:firstLine="567"/>
        <w:jc w:val="both"/>
        <w:rPr>
          <w:color w:val="000000"/>
          <w:sz w:val="22"/>
          <w:szCs w:val="22"/>
        </w:rPr>
      </w:pPr>
      <w:r w:rsidRPr="007A055E">
        <w:rPr>
          <w:color w:val="000000"/>
          <w:sz w:val="22"/>
          <w:szCs w:val="22"/>
        </w:rPr>
        <w:t xml:space="preserve">Обеспечить вывоз, </w:t>
      </w:r>
      <w:r w:rsidRPr="007A055E">
        <w:rPr>
          <w:bCs/>
          <w:sz w:val="22"/>
          <w:szCs w:val="22"/>
        </w:rPr>
        <w:t>переработку и утилизацию отходов бурения Собственника за пределами контрактной территории Собственника в соответствии с согласованным государственными органами рабочим проектом, утвержденными проектными решениями, заключениями государственных экспертиз, а также в соответствии с экологическим законодательством РК.</w:t>
      </w:r>
    </w:p>
    <w:p w14:paraId="7C7388ED" w14:textId="77777777" w:rsidR="009915D4" w:rsidRPr="007A055E" w:rsidRDefault="009915D4" w:rsidP="009915D4">
      <w:pPr>
        <w:numPr>
          <w:ilvl w:val="2"/>
          <w:numId w:val="1"/>
        </w:numPr>
        <w:tabs>
          <w:tab w:val="left" w:pos="1418"/>
        </w:tabs>
        <w:ind w:left="0" w:right="-1" w:firstLine="567"/>
        <w:jc w:val="both"/>
        <w:rPr>
          <w:color w:val="000000"/>
          <w:sz w:val="22"/>
          <w:szCs w:val="22"/>
        </w:rPr>
      </w:pPr>
      <w:r w:rsidRPr="007A055E">
        <w:rPr>
          <w:bCs/>
          <w:sz w:val="22"/>
          <w:szCs w:val="22"/>
        </w:rPr>
        <w:lastRenderedPageBreak/>
        <w:t>Обеспечить самостоятельную ответственность за загрязнение территории Собственника и за ее пределами, с момента передачи (погрузки) отходов бурения Собственника от Заказчика.</w:t>
      </w:r>
    </w:p>
    <w:p w14:paraId="7758DB37" w14:textId="77777777" w:rsidR="009915D4" w:rsidRPr="007A055E" w:rsidRDefault="009915D4" w:rsidP="009915D4">
      <w:pPr>
        <w:numPr>
          <w:ilvl w:val="2"/>
          <w:numId w:val="1"/>
        </w:numPr>
        <w:tabs>
          <w:tab w:val="left" w:pos="1418"/>
        </w:tabs>
        <w:ind w:left="0" w:right="-1" w:firstLine="567"/>
        <w:jc w:val="both"/>
        <w:rPr>
          <w:color w:val="000000"/>
          <w:sz w:val="22"/>
          <w:szCs w:val="22"/>
        </w:rPr>
      </w:pPr>
      <w:r w:rsidRPr="007A055E">
        <w:rPr>
          <w:color w:val="000000"/>
          <w:sz w:val="22"/>
          <w:szCs w:val="22"/>
        </w:rPr>
        <w:t>Выполнять предусмотренные Договором Услуги в строгом соответствии с технологическим регламентом, правилами пожарной безопасности, охраны окружающей среды, охраны труда и промышленной санитарии, требованиями других государственных нормативных документов и законодательством РК.</w:t>
      </w:r>
    </w:p>
    <w:p w14:paraId="26DEB535" w14:textId="77777777" w:rsidR="009915D4" w:rsidRPr="007A055E" w:rsidRDefault="009915D4" w:rsidP="009915D4">
      <w:pPr>
        <w:numPr>
          <w:ilvl w:val="2"/>
          <w:numId w:val="1"/>
        </w:numPr>
        <w:tabs>
          <w:tab w:val="left" w:pos="1418"/>
        </w:tabs>
        <w:ind w:left="0" w:right="-1" w:firstLine="567"/>
        <w:jc w:val="both"/>
        <w:rPr>
          <w:color w:val="000000"/>
          <w:sz w:val="22"/>
          <w:szCs w:val="22"/>
        </w:rPr>
      </w:pPr>
      <w:r w:rsidRPr="007A055E">
        <w:rPr>
          <w:color w:val="000000"/>
          <w:sz w:val="22"/>
          <w:szCs w:val="22"/>
        </w:rPr>
        <w:t>Иметь в наличии, а также своевременно продлевать, получать все необходимые для оказания Услуг разрешения и лицензии, согласно требованиям законодательства РК, освобождать Заказчика и нести персональную ответственность за наличие, своевременное получение и продление необходимых разрешений и лицензий.</w:t>
      </w:r>
    </w:p>
    <w:p w14:paraId="48DA7F34" w14:textId="1CBCA414" w:rsidR="009915D4" w:rsidRPr="007A055E" w:rsidRDefault="009915D4" w:rsidP="009915D4">
      <w:pPr>
        <w:numPr>
          <w:ilvl w:val="2"/>
          <w:numId w:val="1"/>
        </w:numPr>
        <w:tabs>
          <w:tab w:val="left" w:pos="1418"/>
        </w:tabs>
        <w:ind w:left="0" w:right="-1" w:firstLine="567"/>
        <w:jc w:val="both"/>
        <w:rPr>
          <w:color w:val="000000"/>
          <w:sz w:val="22"/>
          <w:szCs w:val="22"/>
        </w:rPr>
      </w:pPr>
      <w:r w:rsidRPr="007A055E">
        <w:rPr>
          <w:color w:val="000000"/>
          <w:sz w:val="22"/>
          <w:szCs w:val="22"/>
        </w:rPr>
        <w:t xml:space="preserve">Выполнять все требования природоохранного законодательства РК (получение разрешений на эмиссии в окружающую среду, своевременно производить оплату в бюджет за специальное природопользование, вести отчетность и т.п., а также предоставлять </w:t>
      </w:r>
      <w:r w:rsidR="00E97BFB" w:rsidRPr="007A055E">
        <w:rPr>
          <w:color w:val="000000"/>
          <w:sz w:val="22"/>
          <w:szCs w:val="22"/>
        </w:rPr>
        <w:t xml:space="preserve">все </w:t>
      </w:r>
      <w:r w:rsidRPr="007A055E">
        <w:rPr>
          <w:color w:val="000000"/>
          <w:sz w:val="22"/>
          <w:szCs w:val="22"/>
        </w:rPr>
        <w:t>необходимые данные</w:t>
      </w:r>
      <w:r w:rsidR="00E97BFB" w:rsidRPr="007A055E">
        <w:rPr>
          <w:color w:val="000000"/>
          <w:sz w:val="22"/>
          <w:szCs w:val="22"/>
        </w:rPr>
        <w:t xml:space="preserve">, запрошенные </w:t>
      </w:r>
      <w:r w:rsidRPr="007A055E">
        <w:rPr>
          <w:color w:val="000000"/>
          <w:sz w:val="22"/>
          <w:szCs w:val="22"/>
        </w:rPr>
        <w:t>Собственник</w:t>
      </w:r>
      <w:r w:rsidR="00E97BFB" w:rsidRPr="007A055E">
        <w:rPr>
          <w:color w:val="000000"/>
          <w:sz w:val="22"/>
          <w:szCs w:val="22"/>
        </w:rPr>
        <w:t>ом</w:t>
      </w:r>
      <w:r w:rsidRPr="007A055E">
        <w:rPr>
          <w:color w:val="000000"/>
          <w:sz w:val="22"/>
          <w:szCs w:val="22"/>
        </w:rPr>
        <w:t>).</w:t>
      </w:r>
    </w:p>
    <w:p w14:paraId="773BE858" w14:textId="47914BEF" w:rsidR="00DF36C9" w:rsidRPr="007A055E" w:rsidRDefault="00DF36C9" w:rsidP="009915D4">
      <w:pPr>
        <w:numPr>
          <w:ilvl w:val="2"/>
          <w:numId w:val="1"/>
        </w:numPr>
        <w:tabs>
          <w:tab w:val="left" w:pos="1418"/>
        </w:tabs>
        <w:ind w:left="0" w:right="-1" w:firstLine="567"/>
        <w:jc w:val="both"/>
        <w:rPr>
          <w:color w:val="000000"/>
          <w:sz w:val="22"/>
          <w:szCs w:val="22"/>
        </w:rPr>
      </w:pPr>
      <w:r w:rsidRPr="007A055E">
        <w:rPr>
          <w:color w:val="000000"/>
          <w:sz w:val="22"/>
          <w:szCs w:val="22"/>
        </w:rPr>
        <w:t xml:space="preserve">Предоставлять доступ работников Собственника на свою территорию для контроля за процессом </w:t>
      </w:r>
      <w:r w:rsidR="00A93EB0" w:rsidRPr="007A055E">
        <w:rPr>
          <w:color w:val="000000"/>
          <w:sz w:val="22"/>
          <w:szCs w:val="22"/>
        </w:rPr>
        <w:t xml:space="preserve">приема и </w:t>
      </w:r>
      <w:r w:rsidRPr="007A055E">
        <w:rPr>
          <w:color w:val="000000"/>
          <w:sz w:val="22"/>
          <w:szCs w:val="22"/>
        </w:rPr>
        <w:t>утилизации отходов бурения</w:t>
      </w:r>
      <w:r w:rsidR="0008053B" w:rsidRPr="007A055E">
        <w:rPr>
          <w:color w:val="000000"/>
          <w:sz w:val="22"/>
          <w:szCs w:val="22"/>
        </w:rPr>
        <w:t xml:space="preserve"> и исправлять выявленные нарушения в полном объеме, с предоставлением Собственнику подтверждающей документации по исполнению замечаний и нарушений.</w:t>
      </w:r>
    </w:p>
    <w:p w14:paraId="2C1ADB81" w14:textId="68A6B54C" w:rsidR="00C262F5" w:rsidRPr="007A055E" w:rsidRDefault="00D24AE4" w:rsidP="009915D4">
      <w:pPr>
        <w:numPr>
          <w:ilvl w:val="2"/>
          <w:numId w:val="1"/>
        </w:numPr>
        <w:tabs>
          <w:tab w:val="left" w:pos="1418"/>
        </w:tabs>
        <w:ind w:left="0" w:right="-1" w:firstLine="567"/>
        <w:jc w:val="both"/>
        <w:rPr>
          <w:color w:val="000000"/>
          <w:sz w:val="22"/>
          <w:szCs w:val="22"/>
        </w:rPr>
      </w:pPr>
      <w:r w:rsidRPr="007A055E">
        <w:rPr>
          <w:color w:val="000000"/>
          <w:sz w:val="22"/>
          <w:szCs w:val="22"/>
        </w:rPr>
        <w:t>Ежеквартально предоставлять Собственнику подтверждающую документацию в виде протоколов испытаний аккредитованной лаборатории на отсутствие опасных свойств в утилизированных (нейтрализованных) отходов бурения Исполнителя.</w:t>
      </w:r>
    </w:p>
    <w:p w14:paraId="014EDCA4" w14:textId="77777777" w:rsidR="009915D4" w:rsidRPr="007A055E" w:rsidRDefault="009915D4" w:rsidP="009915D4">
      <w:pPr>
        <w:numPr>
          <w:ilvl w:val="2"/>
          <w:numId w:val="1"/>
        </w:numPr>
        <w:tabs>
          <w:tab w:val="left" w:pos="1418"/>
        </w:tabs>
        <w:ind w:left="0" w:right="-1" w:firstLine="567"/>
        <w:jc w:val="both"/>
        <w:rPr>
          <w:color w:val="000000"/>
          <w:sz w:val="22"/>
          <w:szCs w:val="22"/>
        </w:rPr>
      </w:pPr>
      <w:r w:rsidRPr="007A055E">
        <w:rPr>
          <w:color w:val="000000"/>
          <w:sz w:val="22"/>
          <w:szCs w:val="22"/>
        </w:rPr>
        <w:t>В течение 10 (десяти) рабочих дней после оказания объема Услуг, определенного в соответствующей заявке Заказчика, предоставить Заказчику подписанный со своей стороны акт утилизации отходов бурения, акт оказанных Услуг и соответствующую счет-фактуру для проведения взаиморасчетов.</w:t>
      </w:r>
    </w:p>
    <w:bookmarkEnd w:id="0"/>
    <w:p w14:paraId="49731E86" w14:textId="77777777" w:rsidR="009915D4" w:rsidRPr="007A055E" w:rsidRDefault="009915D4" w:rsidP="009915D4">
      <w:pPr>
        <w:ind w:firstLine="567"/>
        <w:jc w:val="both"/>
        <w:rPr>
          <w:sz w:val="22"/>
          <w:szCs w:val="22"/>
        </w:rPr>
      </w:pPr>
    </w:p>
    <w:p w14:paraId="6066D531" w14:textId="77777777" w:rsidR="009915D4" w:rsidRPr="007A055E" w:rsidRDefault="009915D4" w:rsidP="009915D4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sz w:val="22"/>
          <w:szCs w:val="22"/>
          <w:lang w:eastAsia="en-US"/>
        </w:rPr>
      </w:pPr>
      <w:r w:rsidRPr="007A055E">
        <w:rPr>
          <w:b/>
          <w:sz w:val="22"/>
          <w:szCs w:val="22"/>
          <w:lang w:eastAsia="en-US"/>
        </w:rPr>
        <w:t>ОТВЕТСТВЕННОСТЬ СТОРОН</w:t>
      </w:r>
    </w:p>
    <w:p w14:paraId="640DAE49" w14:textId="77777777" w:rsidR="009915D4" w:rsidRPr="007A055E" w:rsidRDefault="009915D4" w:rsidP="009915D4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7A055E">
        <w:rPr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Республики Казахстан.</w:t>
      </w:r>
    </w:p>
    <w:p w14:paraId="7BE41F86" w14:textId="77777777" w:rsidR="009915D4" w:rsidRPr="007A055E" w:rsidRDefault="009915D4" w:rsidP="009915D4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7A055E">
        <w:rPr>
          <w:sz w:val="22"/>
          <w:szCs w:val="22"/>
        </w:rPr>
        <w:t>За нарушение срока оплаты оказанного объема Услуг, Исполнитель вправе требовать от Заказчика выплаты пени в размере 0,1% от суммы задолженности за каждый день просрочки, но не более 10% от суммы, подлежащей к оплате.</w:t>
      </w:r>
    </w:p>
    <w:p w14:paraId="799A654A" w14:textId="3CE770C4" w:rsidR="009915D4" w:rsidRPr="007A055E" w:rsidRDefault="009915D4" w:rsidP="009915D4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7A055E">
        <w:rPr>
          <w:sz w:val="22"/>
          <w:szCs w:val="22"/>
        </w:rPr>
        <w:t>За несоблюдение сроков оказания Услуг Заказчик вправе требовать от Исполнителя выплаты пени, в размере 0,1% стоимости невыполненного объема Услуг, за каждый день просрочки, но не более 10% от стоимости невыполненного объема Услуг.</w:t>
      </w:r>
    </w:p>
    <w:p w14:paraId="332CD3C6" w14:textId="77777777" w:rsidR="009915D4" w:rsidRPr="007A055E" w:rsidRDefault="009915D4" w:rsidP="009915D4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7A055E">
        <w:rPr>
          <w:sz w:val="22"/>
          <w:szCs w:val="22"/>
        </w:rPr>
        <w:t>Уплата неустойки, пени и штрафа не освобождает соответствующую Сторону от исполнения обязательств по Договору.</w:t>
      </w:r>
    </w:p>
    <w:p w14:paraId="59C53190" w14:textId="77777777" w:rsidR="009915D4" w:rsidRPr="007A055E" w:rsidRDefault="009915D4" w:rsidP="009915D4">
      <w:pPr>
        <w:tabs>
          <w:tab w:val="left" w:pos="1134"/>
        </w:tabs>
        <w:ind w:firstLine="567"/>
        <w:jc w:val="both"/>
        <w:rPr>
          <w:sz w:val="22"/>
          <w:szCs w:val="22"/>
          <w:lang w:eastAsia="en-US"/>
        </w:rPr>
      </w:pPr>
    </w:p>
    <w:p w14:paraId="7D0B4AF5" w14:textId="77777777" w:rsidR="009915D4" w:rsidRPr="007A055E" w:rsidRDefault="009915D4" w:rsidP="009915D4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sz w:val="22"/>
          <w:szCs w:val="22"/>
          <w:lang w:eastAsia="en-US"/>
        </w:rPr>
      </w:pPr>
      <w:r w:rsidRPr="007A055E">
        <w:rPr>
          <w:b/>
          <w:sz w:val="22"/>
          <w:szCs w:val="22"/>
          <w:lang w:eastAsia="en-US"/>
        </w:rPr>
        <w:t>ФОРС-МАЖОР</w:t>
      </w:r>
    </w:p>
    <w:p w14:paraId="35479D8E" w14:textId="77777777" w:rsidR="009915D4" w:rsidRPr="007A055E" w:rsidRDefault="009915D4" w:rsidP="009915D4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7A055E">
        <w:rPr>
          <w:sz w:val="22"/>
          <w:szCs w:val="22"/>
          <w:lang w:eastAsia="en-US"/>
        </w:rPr>
        <w:t>Стороны освобождаются от ответственности за неисполнение или ненадлежащее исполнение своих обязательств по Договору, если оно явилось следствием обстоятельств непреодолимой силы форс-мажорных обстоятельств: наводнения, землетрясения, военные действия и иных Обстоятельств, которые Стороны не могли предвидеть, и которые непосредственно повлияли на выполнение Договора</w:t>
      </w:r>
      <w:r w:rsidRPr="007A055E">
        <w:rPr>
          <w:sz w:val="22"/>
          <w:szCs w:val="22"/>
        </w:rPr>
        <w:t>.</w:t>
      </w:r>
    </w:p>
    <w:p w14:paraId="17741081" w14:textId="77777777" w:rsidR="009915D4" w:rsidRPr="007A055E" w:rsidRDefault="009915D4" w:rsidP="009915D4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7A055E">
        <w:rPr>
          <w:sz w:val="22"/>
          <w:szCs w:val="22"/>
          <w:lang w:eastAsia="en-US"/>
        </w:rPr>
        <w:t>Сроки исполнения обязательств Стороной, подвергшейся влиянию форс-мажорных обстоятельств, передвигаются на период действия таких обстоятельств. Сторона, которая оказалась не в состоянии выполнить обязательства по Договору вследствие форс-мажорных обстоятельств, должна в трехдневный срок известить об этом другую Сторону и предоставить подтверждающий документ Государственного органа Республики Казахстан о произошедших форс-мажорных обстоятельствах.</w:t>
      </w:r>
    </w:p>
    <w:p w14:paraId="5AA9D604" w14:textId="1AC58295" w:rsidR="009915D4" w:rsidRPr="007A055E" w:rsidRDefault="009915D4" w:rsidP="009915D4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7A055E">
        <w:rPr>
          <w:sz w:val="22"/>
          <w:szCs w:val="22"/>
          <w:lang w:eastAsia="en-US"/>
        </w:rPr>
        <w:t>В случае если форс-мажорные обстоятельства будут длиться более 30 календарных дней, Стороны могут расторгнуть Договор и произвести взаиморасчеты за фактически оказанные до момента расторжения Услуги, при этом Исполнитель предоставляет Заказчику всю документацию в объеме фактически оказанных Услуг</w:t>
      </w:r>
      <w:r w:rsidR="00750B88">
        <w:rPr>
          <w:sz w:val="22"/>
          <w:szCs w:val="22"/>
          <w:lang w:val="kk-KZ" w:eastAsia="en-US"/>
        </w:rPr>
        <w:t>.</w:t>
      </w:r>
    </w:p>
    <w:p w14:paraId="40843749" w14:textId="77777777" w:rsidR="009915D4" w:rsidRPr="007A055E" w:rsidRDefault="009915D4" w:rsidP="009915D4">
      <w:pPr>
        <w:tabs>
          <w:tab w:val="left" w:pos="1134"/>
        </w:tabs>
        <w:ind w:firstLine="567"/>
        <w:jc w:val="both"/>
        <w:rPr>
          <w:sz w:val="22"/>
          <w:szCs w:val="22"/>
          <w:lang w:eastAsia="en-US"/>
        </w:rPr>
      </w:pPr>
    </w:p>
    <w:p w14:paraId="2B49D193" w14:textId="31970719" w:rsidR="009915D4" w:rsidRPr="007A055E" w:rsidRDefault="004031ED" w:rsidP="009915D4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sz w:val="22"/>
          <w:szCs w:val="22"/>
          <w:lang w:eastAsia="en-US"/>
        </w:rPr>
      </w:pPr>
      <w:r w:rsidRPr="004031ED">
        <w:rPr>
          <w:b/>
          <w:sz w:val="22"/>
          <w:szCs w:val="22"/>
          <w:lang w:eastAsia="en-US"/>
        </w:rPr>
        <w:t>КОНФИДЕНЦИАЛЬНОСТЬ</w:t>
      </w:r>
    </w:p>
    <w:p w14:paraId="49F9B703" w14:textId="67A3ADF8" w:rsidR="009915D4" w:rsidRPr="007A055E" w:rsidRDefault="009915D4" w:rsidP="009915D4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7A055E">
        <w:rPr>
          <w:sz w:val="22"/>
          <w:szCs w:val="22"/>
          <w:lang w:eastAsia="en-US"/>
        </w:rPr>
        <w:t>Стороны соглашаются добросовестно хранить геологические, коммерческие, финансовые и иные интересы другой стороны, ставшие известными в ходе оказания Услуг, не разглашать и не передавать третьей стороне любую информацию, касающуюся предмета Договора или иной деятельности Сторон, если она предварительно не известна третьей стороне и к ней нет свободного доступа на законном основании, за исключением случаев, когда это сделано с письменного согласия другой стороны, либо перечень сведений разрешенных к разглашению, определен специальным письменным соглашением Сторон.</w:t>
      </w:r>
    </w:p>
    <w:p w14:paraId="65390772" w14:textId="77777777" w:rsidR="009915D4" w:rsidRPr="007A055E" w:rsidRDefault="009915D4" w:rsidP="009915D4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sz w:val="22"/>
          <w:szCs w:val="22"/>
          <w:lang w:eastAsia="en-US"/>
        </w:rPr>
      </w:pPr>
      <w:r w:rsidRPr="007A055E">
        <w:rPr>
          <w:b/>
          <w:sz w:val="22"/>
          <w:szCs w:val="22"/>
          <w:lang w:eastAsia="en-US"/>
        </w:rPr>
        <w:lastRenderedPageBreak/>
        <w:t>СРОК ДЕЙСТВИЯ</w:t>
      </w:r>
    </w:p>
    <w:p w14:paraId="57DF93F4" w14:textId="6D352EE1" w:rsidR="009915D4" w:rsidRPr="007A055E" w:rsidRDefault="009915D4" w:rsidP="009915D4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7A055E">
        <w:rPr>
          <w:sz w:val="22"/>
          <w:szCs w:val="22"/>
          <w:lang w:eastAsia="en-US"/>
        </w:rPr>
        <w:t xml:space="preserve">Договор регулирует отношения Сторон, возникшие с момента его подписания Сторонами, и действует по 31 декабря </w:t>
      </w:r>
      <w:r w:rsidR="001B546A" w:rsidRPr="007A055E">
        <w:rPr>
          <w:sz w:val="22"/>
          <w:szCs w:val="22"/>
          <w:lang w:eastAsia="en-US"/>
        </w:rPr>
        <w:t>202</w:t>
      </w:r>
      <w:r w:rsidR="00BF041C">
        <w:rPr>
          <w:sz w:val="22"/>
          <w:szCs w:val="22"/>
          <w:lang w:eastAsia="en-US"/>
        </w:rPr>
        <w:t>5</w:t>
      </w:r>
      <w:r w:rsidRPr="007A055E">
        <w:rPr>
          <w:sz w:val="22"/>
          <w:szCs w:val="22"/>
          <w:lang w:eastAsia="en-US"/>
        </w:rPr>
        <w:t xml:space="preserve"> года, а в части взаиморасчетов и принятых на себя обязательств по условиям Договора до полного завершения их исполнения Сторонами.</w:t>
      </w:r>
    </w:p>
    <w:p w14:paraId="373BD4ED" w14:textId="77777777" w:rsidR="009915D4" w:rsidRPr="007A055E" w:rsidRDefault="009915D4" w:rsidP="009915D4">
      <w:pPr>
        <w:tabs>
          <w:tab w:val="left" w:pos="1134"/>
        </w:tabs>
        <w:ind w:left="567"/>
        <w:jc w:val="both"/>
        <w:rPr>
          <w:sz w:val="22"/>
          <w:szCs w:val="22"/>
        </w:rPr>
      </w:pPr>
    </w:p>
    <w:p w14:paraId="0D646769" w14:textId="77777777" w:rsidR="009915D4" w:rsidRPr="007A055E" w:rsidRDefault="009915D4" w:rsidP="009915D4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sz w:val="22"/>
          <w:szCs w:val="22"/>
          <w:lang w:eastAsia="en-US"/>
        </w:rPr>
      </w:pPr>
      <w:r w:rsidRPr="007A055E">
        <w:rPr>
          <w:b/>
          <w:sz w:val="22"/>
          <w:szCs w:val="22"/>
          <w:lang w:eastAsia="en-US"/>
        </w:rPr>
        <w:t>ПОРЯДОК РАЗРЕШЕНИЯ СПОРОВ</w:t>
      </w:r>
    </w:p>
    <w:p w14:paraId="5FDFDC6B" w14:textId="77777777" w:rsidR="009915D4" w:rsidRPr="007A055E" w:rsidRDefault="009915D4" w:rsidP="009915D4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7A055E">
        <w:rPr>
          <w:sz w:val="22"/>
          <w:szCs w:val="22"/>
          <w:lang w:eastAsia="en-US"/>
        </w:rPr>
        <w:t>Любые споры и разногласия, возникающие по Договору, разрешаются путем переговоров.</w:t>
      </w:r>
    </w:p>
    <w:p w14:paraId="2A17D455" w14:textId="2367CFC3" w:rsidR="009915D4" w:rsidRPr="007A055E" w:rsidRDefault="009915D4" w:rsidP="009915D4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7A055E">
        <w:rPr>
          <w:sz w:val="22"/>
          <w:szCs w:val="22"/>
          <w:lang w:eastAsia="en-US"/>
        </w:rPr>
        <w:t xml:space="preserve">Если спор не может быть урегулирован путем переговоров, и у Сторон имеются разногласия, они должны быть разрешены путем обращения Сторон (или одной из Сторон) в судебные органы РК по месту нахождения </w:t>
      </w:r>
      <w:r w:rsidR="00964C0D">
        <w:rPr>
          <w:sz w:val="22"/>
          <w:szCs w:val="22"/>
          <w:lang w:eastAsia="en-US"/>
        </w:rPr>
        <w:t>Собственника</w:t>
      </w:r>
      <w:r w:rsidRPr="007A055E">
        <w:rPr>
          <w:sz w:val="22"/>
          <w:szCs w:val="22"/>
          <w:lang w:eastAsia="en-US"/>
        </w:rPr>
        <w:t xml:space="preserve"> СМЭС (Специализированный Межрайонный Экономический Суд) по городу Астана.</w:t>
      </w:r>
    </w:p>
    <w:p w14:paraId="6F398416" w14:textId="77777777" w:rsidR="009915D4" w:rsidRPr="007A055E" w:rsidRDefault="009915D4" w:rsidP="009915D4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7A055E">
        <w:rPr>
          <w:sz w:val="22"/>
          <w:szCs w:val="22"/>
          <w:lang w:eastAsia="en-US"/>
        </w:rPr>
        <w:t>Расторжение Договора осуществляется согласно законодательству Республики Казахстан.</w:t>
      </w:r>
    </w:p>
    <w:p w14:paraId="0C8D3D93" w14:textId="77777777" w:rsidR="009915D4" w:rsidRPr="007A055E" w:rsidRDefault="009915D4" w:rsidP="009915D4">
      <w:pPr>
        <w:tabs>
          <w:tab w:val="left" w:pos="1134"/>
        </w:tabs>
        <w:ind w:firstLine="567"/>
        <w:jc w:val="both"/>
        <w:rPr>
          <w:sz w:val="22"/>
          <w:szCs w:val="22"/>
          <w:lang w:eastAsia="en-US"/>
        </w:rPr>
      </w:pPr>
    </w:p>
    <w:p w14:paraId="217FF45D" w14:textId="77777777" w:rsidR="009915D4" w:rsidRPr="007A055E" w:rsidRDefault="009915D4" w:rsidP="009915D4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sz w:val="22"/>
          <w:szCs w:val="22"/>
          <w:lang w:eastAsia="en-US"/>
        </w:rPr>
      </w:pPr>
      <w:r w:rsidRPr="007A055E">
        <w:rPr>
          <w:b/>
          <w:sz w:val="22"/>
          <w:szCs w:val="22"/>
          <w:lang w:eastAsia="en-US"/>
        </w:rPr>
        <w:t>ПРОЧИЕ УСЛОВИЯ</w:t>
      </w:r>
    </w:p>
    <w:p w14:paraId="44CE63F5" w14:textId="1B07B34B" w:rsidR="009915D4" w:rsidRPr="007A055E" w:rsidRDefault="009915D4" w:rsidP="009915D4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7A055E">
        <w:rPr>
          <w:sz w:val="22"/>
          <w:szCs w:val="22"/>
          <w:lang w:eastAsia="en-US"/>
        </w:rPr>
        <w:t>В вопросах, не</w:t>
      </w:r>
      <w:r w:rsidR="00D71152">
        <w:rPr>
          <w:sz w:val="22"/>
          <w:szCs w:val="22"/>
          <w:lang w:eastAsia="en-US"/>
        </w:rPr>
        <w:t xml:space="preserve"> </w:t>
      </w:r>
      <w:r w:rsidRPr="007A055E">
        <w:rPr>
          <w:sz w:val="22"/>
          <w:szCs w:val="22"/>
          <w:lang w:eastAsia="en-US"/>
        </w:rPr>
        <w:t>урегулированных Договором, Стороны руководствуются законодательством Республики Казахстан.</w:t>
      </w:r>
    </w:p>
    <w:p w14:paraId="3CDD957B" w14:textId="77777777" w:rsidR="009915D4" w:rsidRPr="007A055E" w:rsidRDefault="009915D4" w:rsidP="009915D4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7A055E">
        <w:rPr>
          <w:sz w:val="22"/>
          <w:szCs w:val="22"/>
          <w:lang w:eastAsia="en-US"/>
        </w:rPr>
        <w:t>Заказчик может в одностороннем порядке отказаться от исполнения Договора и требовать возмещения убытков в случае представления Исполнителем недостоверной информации по доле казахстанского содержания.</w:t>
      </w:r>
    </w:p>
    <w:p w14:paraId="1BBC639B" w14:textId="77777777" w:rsidR="009915D4" w:rsidRPr="007A055E" w:rsidRDefault="009915D4" w:rsidP="009915D4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7A055E">
        <w:rPr>
          <w:sz w:val="22"/>
          <w:szCs w:val="22"/>
          <w:lang w:eastAsia="en-US"/>
        </w:rPr>
        <w:t>Ни одна из Сторон не вправе передавать свои права и обязанности по Договору третьей стороне без письменного согласия других Сторон.</w:t>
      </w:r>
    </w:p>
    <w:p w14:paraId="2545F592" w14:textId="77777777" w:rsidR="009915D4" w:rsidRPr="007A055E" w:rsidRDefault="009915D4" w:rsidP="009915D4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7A055E">
        <w:rPr>
          <w:sz w:val="22"/>
          <w:szCs w:val="22"/>
          <w:lang w:eastAsia="en-US"/>
        </w:rPr>
        <w:t>Все изменения и дополнения к Договору могут быть внесены только по согласованию Сторон. Изменения и дополнения к Договору оформляются письменно, подписываются уполномоченными лицами Сторон и скрепляются печатями.</w:t>
      </w:r>
    </w:p>
    <w:p w14:paraId="07EAA7BA" w14:textId="16D240AC" w:rsidR="009915D4" w:rsidRPr="007A055E" w:rsidRDefault="009915D4" w:rsidP="009915D4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7A055E">
        <w:rPr>
          <w:sz w:val="22"/>
          <w:szCs w:val="22"/>
          <w:lang w:eastAsia="en-US"/>
        </w:rPr>
        <w:t>В случае изменения реквизитов, Стороны обязаны уведомить друг друга в течение 3 (трех) банковских дней обо всех изменениях. В случае не</w:t>
      </w:r>
      <w:r w:rsidR="00D71152">
        <w:rPr>
          <w:sz w:val="22"/>
          <w:szCs w:val="22"/>
          <w:lang w:eastAsia="en-US"/>
        </w:rPr>
        <w:t xml:space="preserve"> </w:t>
      </w:r>
      <w:r w:rsidRPr="007A055E">
        <w:rPr>
          <w:sz w:val="22"/>
          <w:szCs w:val="22"/>
          <w:lang w:eastAsia="en-US"/>
        </w:rPr>
        <w:t>уведомления, убытки, вытекающие из неосведомленности, ложатся на виновную Сторону.</w:t>
      </w:r>
    </w:p>
    <w:p w14:paraId="50313B33" w14:textId="228849B7" w:rsidR="009915D4" w:rsidRPr="007A055E" w:rsidRDefault="009915D4" w:rsidP="009915D4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7A055E">
        <w:rPr>
          <w:sz w:val="22"/>
          <w:szCs w:val="22"/>
          <w:lang w:eastAsia="en-US"/>
        </w:rPr>
        <w:t xml:space="preserve">Договор составлен в трех экземплярах на </w:t>
      </w:r>
      <w:r w:rsidR="00F41D3F">
        <w:rPr>
          <w:sz w:val="22"/>
          <w:szCs w:val="22"/>
          <w:lang w:eastAsia="en-US"/>
        </w:rPr>
        <w:t xml:space="preserve">государственном и </w:t>
      </w:r>
      <w:r w:rsidRPr="007A055E">
        <w:rPr>
          <w:sz w:val="22"/>
          <w:szCs w:val="22"/>
          <w:lang w:eastAsia="en-US"/>
        </w:rPr>
        <w:t>русском язык</w:t>
      </w:r>
      <w:r w:rsidR="00F41D3F">
        <w:rPr>
          <w:sz w:val="22"/>
          <w:szCs w:val="22"/>
          <w:lang w:eastAsia="en-US"/>
        </w:rPr>
        <w:t>ах</w:t>
      </w:r>
      <w:r w:rsidRPr="007A055E">
        <w:rPr>
          <w:sz w:val="22"/>
          <w:szCs w:val="22"/>
          <w:lang w:eastAsia="en-US"/>
        </w:rPr>
        <w:t>, по одному экземпляру для каждой из Сторон.</w:t>
      </w:r>
    </w:p>
    <w:p w14:paraId="162CEA22" w14:textId="77777777" w:rsidR="009915D4" w:rsidRPr="007A055E" w:rsidRDefault="009915D4" w:rsidP="009915D4">
      <w:pPr>
        <w:tabs>
          <w:tab w:val="left" w:pos="1134"/>
        </w:tabs>
        <w:ind w:firstLine="567"/>
        <w:jc w:val="both"/>
        <w:rPr>
          <w:sz w:val="22"/>
          <w:szCs w:val="22"/>
          <w:lang w:eastAsia="en-US"/>
        </w:rPr>
      </w:pPr>
    </w:p>
    <w:p w14:paraId="541ED279" w14:textId="77777777" w:rsidR="009915D4" w:rsidRPr="007A055E" w:rsidRDefault="009915D4" w:rsidP="009915D4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sz w:val="22"/>
          <w:szCs w:val="22"/>
          <w:lang w:eastAsia="en-US"/>
        </w:rPr>
      </w:pPr>
      <w:r w:rsidRPr="007A055E">
        <w:rPr>
          <w:b/>
          <w:sz w:val="22"/>
          <w:szCs w:val="22"/>
          <w:lang w:eastAsia="en-US"/>
        </w:rPr>
        <w:t>АДРЕСА, ЮРИДИЧЕСКИЕ, БАНКОВСКИЕ РЕКВИЗИТЫ И ПОДПИСИ СТОРОН</w:t>
      </w:r>
    </w:p>
    <w:p w14:paraId="3D7D47AB" w14:textId="77777777" w:rsidR="009915D4" w:rsidRPr="007A055E" w:rsidRDefault="009915D4" w:rsidP="009915D4">
      <w:pPr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25"/>
        <w:gridCol w:w="3435"/>
        <w:gridCol w:w="3345"/>
      </w:tblGrid>
      <w:tr w:rsidR="0008053B" w:rsidRPr="007A055E" w14:paraId="17A67FCB" w14:textId="77777777" w:rsidTr="0008053B">
        <w:trPr>
          <w:trHeight w:val="56"/>
        </w:trPr>
        <w:tc>
          <w:tcPr>
            <w:tcW w:w="1678" w:type="pct"/>
          </w:tcPr>
          <w:p w14:paraId="4D3CC278" w14:textId="685CBDF8" w:rsidR="0008053B" w:rsidRPr="007A055E" w:rsidRDefault="0008053B" w:rsidP="000805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055E">
              <w:rPr>
                <w:b/>
                <w:sz w:val="22"/>
                <w:szCs w:val="22"/>
              </w:rPr>
              <w:t>СОБСТВЕННИК</w:t>
            </w:r>
          </w:p>
        </w:tc>
        <w:tc>
          <w:tcPr>
            <w:tcW w:w="1683" w:type="pct"/>
          </w:tcPr>
          <w:p w14:paraId="2EFD4A1D" w14:textId="755566CE" w:rsidR="0008053B" w:rsidRPr="007A055E" w:rsidRDefault="0008053B" w:rsidP="000805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055E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1639" w:type="pct"/>
          </w:tcPr>
          <w:p w14:paraId="4611102E" w14:textId="5C4BF079" w:rsidR="0008053B" w:rsidRPr="007A055E" w:rsidRDefault="0008053B" w:rsidP="000805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055E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9915D4" w:rsidRPr="007A055E" w14:paraId="13ECA2C2" w14:textId="77777777" w:rsidTr="0008053B">
        <w:trPr>
          <w:trHeight w:val="56"/>
        </w:trPr>
        <w:tc>
          <w:tcPr>
            <w:tcW w:w="1678" w:type="pct"/>
          </w:tcPr>
          <w:p w14:paraId="0A33518D" w14:textId="77777777" w:rsidR="009915D4" w:rsidRPr="007A055E" w:rsidRDefault="009915D4" w:rsidP="000805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7A055E">
              <w:rPr>
                <w:b/>
                <w:sz w:val="22"/>
                <w:szCs w:val="22"/>
                <w:u w:val="single"/>
              </w:rPr>
              <w:t xml:space="preserve">ТОО «Разведка и добыча </w:t>
            </w:r>
            <w:r w:rsidRPr="007A055E">
              <w:rPr>
                <w:b/>
                <w:sz w:val="22"/>
                <w:szCs w:val="22"/>
                <w:u w:val="single"/>
                <w:lang w:val="en-US"/>
              </w:rPr>
              <w:t>QazaqGaz</w:t>
            </w:r>
            <w:r w:rsidRPr="007A055E">
              <w:rPr>
                <w:b/>
                <w:sz w:val="22"/>
                <w:szCs w:val="22"/>
                <w:u w:val="single"/>
              </w:rPr>
              <w:t>»</w:t>
            </w:r>
          </w:p>
          <w:p w14:paraId="6DCC4D4F" w14:textId="77777777" w:rsidR="009915D4" w:rsidRPr="007A055E" w:rsidRDefault="009915D4" w:rsidP="00C002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1BECDA7" w14:textId="77777777" w:rsidR="009915D4" w:rsidRPr="007A055E" w:rsidRDefault="009915D4" w:rsidP="00C002D0">
            <w:pPr>
              <w:rPr>
                <w:sz w:val="22"/>
                <w:szCs w:val="22"/>
              </w:rPr>
            </w:pPr>
            <w:r w:rsidRPr="007A055E">
              <w:rPr>
                <w:sz w:val="22"/>
                <w:szCs w:val="22"/>
              </w:rPr>
              <w:t>Адрес местонахождения: Республика Казахстан,</w:t>
            </w:r>
          </w:p>
          <w:p w14:paraId="1FE4668C" w14:textId="77777777" w:rsidR="009915D4" w:rsidRPr="007A055E" w:rsidRDefault="009915D4" w:rsidP="00C002D0">
            <w:pPr>
              <w:rPr>
                <w:sz w:val="22"/>
                <w:szCs w:val="22"/>
              </w:rPr>
            </w:pPr>
            <w:r w:rsidRPr="007A055E">
              <w:rPr>
                <w:sz w:val="22"/>
                <w:szCs w:val="22"/>
              </w:rPr>
              <w:t>г. Астана, район Есиль, улица Әлихан Бөкейхан, 12</w:t>
            </w:r>
          </w:p>
          <w:p w14:paraId="183ECB66" w14:textId="77777777" w:rsidR="009915D4" w:rsidRPr="007A055E" w:rsidRDefault="009915D4" w:rsidP="00C002D0">
            <w:pPr>
              <w:rPr>
                <w:sz w:val="22"/>
                <w:szCs w:val="22"/>
              </w:rPr>
            </w:pPr>
            <w:r w:rsidRPr="007A055E">
              <w:rPr>
                <w:sz w:val="22"/>
                <w:szCs w:val="22"/>
              </w:rPr>
              <w:t>БЦ «Болашак»</w:t>
            </w:r>
          </w:p>
          <w:p w14:paraId="3C0DC6EC" w14:textId="77777777" w:rsidR="009915D4" w:rsidRPr="007A055E" w:rsidRDefault="009915D4" w:rsidP="00C002D0">
            <w:pPr>
              <w:rPr>
                <w:sz w:val="22"/>
                <w:szCs w:val="22"/>
              </w:rPr>
            </w:pPr>
            <w:r w:rsidRPr="007A055E">
              <w:rPr>
                <w:sz w:val="22"/>
                <w:szCs w:val="22"/>
              </w:rPr>
              <w:t>БИН: 050840002757</w:t>
            </w:r>
          </w:p>
          <w:p w14:paraId="77950E6B" w14:textId="77777777" w:rsidR="009915D4" w:rsidRPr="007A055E" w:rsidRDefault="009915D4" w:rsidP="00C002D0">
            <w:pPr>
              <w:rPr>
                <w:sz w:val="22"/>
                <w:szCs w:val="22"/>
              </w:rPr>
            </w:pPr>
            <w:r w:rsidRPr="007A055E">
              <w:rPr>
                <w:sz w:val="22"/>
                <w:szCs w:val="22"/>
              </w:rPr>
              <w:t>Тел: 8 (7172) 79-84-66</w:t>
            </w:r>
          </w:p>
          <w:p w14:paraId="4726A248" w14:textId="77777777" w:rsidR="009915D4" w:rsidRPr="007A055E" w:rsidRDefault="009915D4" w:rsidP="00C002D0">
            <w:pPr>
              <w:rPr>
                <w:sz w:val="22"/>
                <w:szCs w:val="22"/>
              </w:rPr>
            </w:pPr>
          </w:p>
          <w:p w14:paraId="302C73E2" w14:textId="77777777" w:rsidR="009915D4" w:rsidRPr="007A055E" w:rsidRDefault="009915D4" w:rsidP="00C002D0">
            <w:pPr>
              <w:rPr>
                <w:b/>
                <w:sz w:val="22"/>
                <w:szCs w:val="22"/>
              </w:rPr>
            </w:pPr>
            <w:r w:rsidRPr="007A055E">
              <w:rPr>
                <w:b/>
                <w:sz w:val="22"/>
                <w:szCs w:val="22"/>
              </w:rPr>
              <w:t>Заместитель</w:t>
            </w:r>
          </w:p>
          <w:p w14:paraId="346662C5" w14:textId="77777777" w:rsidR="009915D4" w:rsidRPr="007A055E" w:rsidRDefault="009915D4" w:rsidP="00C002D0">
            <w:pPr>
              <w:rPr>
                <w:b/>
                <w:sz w:val="22"/>
                <w:szCs w:val="22"/>
              </w:rPr>
            </w:pPr>
            <w:r w:rsidRPr="007A055E">
              <w:rPr>
                <w:b/>
                <w:sz w:val="22"/>
                <w:szCs w:val="22"/>
              </w:rPr>
              <w:t>Генерального директора</w:t>
            </w:r>
          </w:p>
          <w:p w14:paraId="56E7E5D9" w14:textId="77777777" w:rsidR="009915D4" w:rsidRPr="007A055E" w:rsidRDefault="009915D4" w:rsidP="00C002D0">
            <w:pPr>
              <w:rPr>
                <w:b/>
                <w:sz w:val="22"/>
                <w:szCs w:val="22"/>
              </w:rPr>
            </w:pPr>
            <w:r w:rsidRPr="007A055E">
              <w:rPr>
                <w:b/>
                <w:sz w:val="22"/>
                <w:szCs w:val="22"/>
              </w:rPr>
              <w:t>по производству</w:t>
            </w:r>
          </w:p>
          <w:p w14:paraId="19699E36" w14:textId="77777777" w:rsidR="009915D4" w:rsidRPr="007A055E" w:rsidRDefault="009915D4" w:rsidP="00C002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3E73212" w14:textId="77777777" w:rsidR="009915D4" w:rsidRPr="007A055E" w:rsidRDefault="009915D4" w:rsidP="00C002D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A055E">
              <w:rPr>
                <w:b/>
                <w:sz w:val="22"/>
                <w:szCs w:val="22"/>
              </w:rPr>
              <w:t>______________________</w:t>
            </w:r>
            <w:r w:rsidRPr="007A055E">
              <w:rPr>
                <w:sz w:val="22"/>
                <w:szCs w:val="22"/>
              </w:rPr>
              <w:t xml:space="preserve"> </w:t>
            </w:r>
            <w:r w:rsidRPr="007A055E">
              <w:rPr>
                <w:b/>
                <w:sz w:val="22"/>
                <w:szCs w:val="22"/>
              </w:rPr>
              <w:t>Бакбергенов А.Ж.</w:t>
            </w:r>
          </w:p>
          <w:p w14:paraId="577895B5" w14:textId="77777777" w:rsidR="009915D4" w:rsidRPr="007A055E" w:rsidRDefault="009915D4" w:rsidP="00C002D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A055E">
              <w:rPr>
                <w:bCs/>
                <w:sz w:val="22"/>
                <w:szCs w:val="22"/>
              </w:rPr>
              <w:t>МП</w:t>
            </w:r>
          </w:p>
        </w:tc>
        <w:tc>
          <w:tcPr>
            <w:tcW w:w="1683" w:type="pct"/>
          </w:tcPr>
          <w:p w14:paraId="4814314C" w14:textId="132E412A" w:rsidR="009915D4" w:rsidRPr="007A055E" w:rsidRDefault="009915D4" w:rsidP="000805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7A055E">
              <w:rPr>
                <w:b/>
                <w:sz w:val="22"/>
                <w:szCs w:val="22"/>
                <w:u w:val="single"/>
              </w:rPr>
              <w:t xml:space="preserve">ТОО </w:t>
            </w:r>
            <w:proofErr w:type="gramStart"/>
            <w:r w:rsidRPr="007A055E">
              <w:rPr>
                <w:b/>
                <w:sz w:val="22"/>
                <w:szCs w:val="22"/>
                <w:u w:val="single"/>
              </w:rPr>
              <w:t>«</w:t>
            </w:r>
            <w:r w:rsidR="0008053B" w:rsidRPr="007A055E">
              <w:rPr>
                <w:b/>
                <w:sz w:val="22"/>
                <w:szCs w:val="22"/>
                <w:u w:val="single"/>
              </w:rPr>
              <w:t xml:space="preserve">  </w:t>
            </w:r>
            <w:proofErr w:type="gramEnd"/>
            <w:r w:rsidR="0008053B" w:rsidRPr="007A055E">
              <w:rPr>
                <w:b/>
                <w:sz w:val="22"/>
                <w:szCs w:val="22"/>
                <w:u w:val="single"/>
              </w:rPr>
              <w:t xml:space="preserve">                         </w:t>
            </w:r>
            <w:r w:rsidRPr="007A055E">
              <w:rPr>
                <w:b/>
                <w:sz w:val="22"/>
                <w:szCs w:val="22"/>
                <w:u w:val="single"/>
              </w:rPr>
              <w:t>»</w:t>
            </w:r>
          </w:p>
          <w:p w14:paraId="49B403B4" w14:textId="77777777" w:rsidR="009915D4" w:rsidRPr="007A055E" w:rsidRDefault="009915D4" w:rsidP="00C002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A2C93C8" w14:textId="77777777" w:rsidR="009915D4" w:rsidRPr="007A055E" w:rsidRDefault="009915D4" w:rsidP="00C002D0">
            <w:pPr>
              <w:rPr>
                <w:b/>
                <w:sz w:val="22"/>
                <w:szCs w:val="22"/>
              </w:rPr>
            </w:pPr>
          </w:p>
          <w:p w14:paraId="7B2E463B" w14:textId="77777777" w:rsidR="009915D4" w:rsidRPr="007A055E" w:rsidRDefault="009915D4" w:rsidP="00C002D0">
            <w:pPr>
              <w:rPr>
                <w:b/>
                <w:sz w:val="22"/>
                <w:szCs w:val="22"/>
              </w:rPr>
            </w:pPr>
          </w:p>
          <w:p w14:paraId="394938D3" w14:textId="77C16A8B" w:rsidR="009915D4" w:rsidRPr="007A055E" w:rsidRDefault="0008053B" w:rsidP="00C002D0">
            <w:pPr>
              <w:rPr>
                <w:b/>
                <w:sz w:val="22"/>
                <w:szCs w:val="22"/>
              </w:rPr>
            </w:pPr>
            <w:r w:rsidRPr="007A055E">
              <w:rPr>
                <w:b/>
                <w:sz w:val="22"/>
                <w:szCs w:val="22"/>
              </w:rPr>
              <w:t>Директор</w:t>
            </w:r>
          </w:p>
          <w:p w14:paraId="4915C600" w14:textId="77777777" w:rsidR="009915D4" w:rsidRPr="007A055E" w:rsidRDefault="009915D4" w:rsidP="00C002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359D58D" w14:textId="77777777" w:rsidR="009915D4" w:rsidRPr="007A055E" w:rsidRDefault="009915D4" w:rsidP="00C002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8625D1D" w14:textId="77777777" w:rsidR="009915D4" w:rsidRPr="007A055E" w:rsidRDefault="009915D4" w:rsidP="00C002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09AE1AD" w14:textId="00571E86" w:rsidR="009915D4" w:rsidRPr="007A055E" w:rsidRDefault="009915D4" w:rsidP="00C002D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A055E">
              <w:rPr>
                <w:b/>
                <w:sz w:val="22"/>
                <w:szCs w:val="22"/>
              </w:rPr>
              <w:t>______________________</w:t>
            </w:r>
          </w:p>
          <w:p w14:paraId="10D06FE9" w14:textId="77777777" w:rsidR="009915D4" w:rsidRPr="007A055E" w:rsidRDefault="009915D4" w:rsidP="00C002D0">
            <w:pPr>
              <w:rPr>
                <w:bCs/>
                <w:sz w:val="22"/>
                <w:szCs w:val="22"/>
              </w:rPr>
            </w:pPr>
            <w:r w:rsidRPr="007A055E">
              <w:rPr>
                <w:bCs/>
                <w:sz w:val="22"/>
                <w:szCs w:val="22"/>
              </w:rPr>
              <w:t>МП</w:t>
            </w:r>
          </w:p>
        </w:tc>
        <w:tc>
          <w:tcPr>
            <w:tcW w:w="1639" w:type="pct"/>
          </w:tcPr>
          <w:p w14:paraId="2761EAC1" w14:textId="56F14FCC" w:rsidR="009915D4" w:rsidRPr="007A055E" w:rsidRDefault="009915D4" w:rsidP="000805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7A055E">
              <w:rPr>
                <w:b/>
                <w:sz w:val="22"/>
                <w:szCs w:val="22"/>
                <w:u w:val="single"/>
              </w:rPr>
              <w:t xml:space="preserve">ТОО </w:t>
            </w:r>
            <w:proofErr w:type="gramStart"/>
            <w:r w:rsidRPr="007A055E">
              <w:rPr>
                <w:b/>
                <w:sz w:val="22"/>
                <w:szCs w:val="22"/>
                <w:u w:val="single"/>
              </w:rPr>
              <w:t>«</w:t>
            </w:r>
            <w:r w:rsidR="0008053B" w:rsidRPr="007A055E">
              <w:rPr>
                <w:b/>
                <w:sz w:val="22"/>
                <w:szCs w:val="22"/>
                <w:u w:val="single"/>
              </w:rPr>
              <w:t xml:space="preserve">  </w:t>
            </w:r>
            <w:proofErr w:type="gramEnd"/>
            <w:r w:rsidR="0008053B" w:rsidRPr="007A055E">
              <w:rPr>
                <w:b/>
                <w:sz w:val="22"/>
                <w:szCs w:val="22"/>
                <w:u w:val="single"/>
              </w:rPr>
              <w:t xml:space="preserve">           </w:t>
            </w:r>
            <w:r w:rsidRPr="007A055E">
              <w:rPr>
                <w:b/>
                <w:sz w:val="22"/>
                <w:szCs w:val="22"/>
                <w:u w:val="single"/>
              </w:rPr>
              <w:t>»</w:t>
            </w:r>
          </w:p>
          <w:p w14:paraId="7277AEEC" w14:textId="77777777" w:rsidR="009915D4" w:rsidRPr="007A055E" w:rsidRDefault="009915D4" w:rsidP="00C002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47E9881" w14:textId="77777777" w:rsidR="009915D4" w:rsidRPr="007A055E" w:rsidRDefault="009915D4" w:rsidP="00C002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AAB05CD" w14:textId="77777777" w:rsidR="009915D4" w:rsidRPr="007A055E" w:rsidRDefault="009915D4" w:rsidP="00C002D0">
            <w:pPr>
              <w:rPr>
                <w:sz w:val="22"/>
                <w:szCs w:val="22"/>
              </w:rPr>
            </w:pPr>
          </w:p>
          <w:p w14:paraId="3E0A7692" w14:textId="27928F09" w:rsidR="009915D4" w:rsidRPr="007A055E" w:rsidRDefault="0008053B" w:rsidP="00C002D0">
            <w:pPr>
              <w:rPr>
                <w:b/>
                <w:sz w:val="22"/>
                <w:szCs w:val="22"/>
              </w:rPr>
            </w:pPr>
            <w:r w:rsidRPr="007A055E">
              <w:rPr>
                <w:b/>
                <w:sz w:val="22"/>
                <w:szCs w:val="22"/>
              </w:rPr>
              <w:t>Директор</w:t>
            </w:r>
          </w:p>
          <w:p w14:paraId="32738480" w14:textId="77777777" w:rsidR="009915D4" w:rsidRPr="007A055E" w:rsidRDefault="009915D4" w:rsidP="00C002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4AEE497" w14:textId="77777777" w:rsidR="009915D4" w:rsidRPr="007A055E" w:rsidRDefault="009915D4" w:rsidP="00C002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4843047" w14:textId="77777777" w:rsidR="009915D4" w:rsidRPr="007A055E" w:rsidRDefault="009915D4" w:rsidP="00C002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E3CC8D8" w14:textId="486F2647" w:rsidR="009915D4" w:rsidRPr="007A055E" w:rsidRDefault="009915D4" w:rsidP="00C002D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A055E">
              <w:rPr>
                <w:b/>
                <w:sz w:val="22"/>
                <w:szCs w:val="22"/>
              </w:rPr>
              <w:t>______________________</w:t>
            </w:r>
          </w:p>
          <w:p w14:paraId="6CF1D105" w14:textId="77777777" w:rsidR="009915D4" w:rsidRPr="007A055E" w:rsidRDefault="009915D4" w:rsidP="00C002D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A055E">
              <w:rPr>
                <w:bCs/>
                <w:sz w:val="22"/>
                <w:szCs w:val="22"/>
              </w:rPr>
              <w:t>МП</w:t>
            </w:r>
          </w:p>
        </w:tc>
      </w:tr>
    </w:tbl>
    <w:p w14:paraId="6A57F421" w14:textId="40111983" w:rsidR="00940CA9" w:rsidRPr="007A055E" w:rsidRDefault="00940CA9" w:rsidP="0008053B">
      <w:pPr>
        <w:rPr>
          <w:sz w:val="22"/>
          <w:szCs w:val="22"/>
        </w:rPr>
      </w:pPr>
    </w:p>
    <w:sectPr w:rsidR="00940CA9" w:rsidRPr="007A055E" w:rsidSect="0008053B">
      <w:headerReference w:type="default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EDC06" w14:textId="77777777" w:rsidR="000A5AF8" w:rsidRDefault="000A5AF8" w:rsidP="00D55E78">
      <w:r>
        <w:separator/>
      </w:r>
    </w:p>
  </w:endnote>
  <w:endnote w:type="continuationSeparator" w:id="0">
    <w:p w14:paraId="76399CAC" w14:textId="77777777" w:rsidR="000A5AF8" w:rsidRDefault="000A5AF8" w:rsidP="00D5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Univers LT OMV 55 Roman">
    <w:altName w:val="Times New Roman"/>
    <w:charset w:val="00"/>
    <w:family w:val="auto"/>
    <w:pitch w:val="variable"/>
    <w:sig w:usb0="00000001" w:usb1="10000042" w:usb2="00000000" w:usb3="00000000" w:csb0="00000093" w:csb1="00000000"/>
  </w:font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4059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1A1AF0A" w14:textId="258D11F0" w:rsidR="00051D2D" w:rsidRPr="00873118" w:rsidRDefault="00051D2D">
        <w:pPr>
          <w:pStyle w:val="aff0"/>
          <w:jc w:val="right"/>
          <w:rPr>
            <w:rFonts w:ascii="Times New Roman" w:hAnsi="Times New Roman"/>
          </w:rPr>
        </w:pPr>
        <w:r w:rsidRPr="00873118">
          <w:rPr>
            <w:rFonts w:ascii="Times New Roman" w:hAnsi="Times New Roman"/>
          </w:rPr>
          <w:fldChar w:fldCharType="begin"/>
        </w:r>
        <w:r w:rsidRPr="00873118">
          <w:rPr>
            <w:rFonts w:ascii="Times New Roman" w:hAnsi="Times New Roman"/>
          </w:rPr>
          <w:instrText>PAGE   \* MERGEFORMAT</w:instrText>
        </w:r>
        <w:r w:rsidRPr="00873118">
          <w:rPr>
            <w:rFonts w:ascii="Times New Roman" w:hAnsi="Times New Roman"/>
          </w:rPr>
          <w:fldChar w:fldCharType="separate"/>
        </w:r>
        <w:r w:rsidR="00557106" w:rsidRPr="00557106">
          <w:rPr>
            <w:rFonts w:ascii="Times New Roman" w:hAnsi="Times New Roman"/>
            <w:lang w:val="ru-RU"/>
          </w:rPr>
          <w:t>1</w:t>
        </w:r>
        <w:r w:rsidRPr="00873118">
          <w:rPr>
            <w:rFonts w:ascii="Times New Roman" w:hAnsi="Times New Roman"/>
            <w:lang w:val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44C92" w14:textId="77777777" w:rsidR="000A5AF8" w:rsidRDefault="000A5AF8" w:rsidP="00D55E78">
      <w:r>
        <w:separator/>
      </w:r>
    </w:p>
  </w:footnote>
  <w:footnote w:type="continuationSeparator" w:id="0">
    <w:p w14:paraId="05A0C22F" w14:textId="77777777" w:rsidR="000A5AF8" w:rsidRDefault="000A5AF8" w:rsidP="00D55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35EB" w14:textId="77777777" w:rsidR="00051D2D" w:rsidRPr="00ED3CAB" w:rsidRDefault="00051D2D" w:rsidP="00657BBA">
    <w:pPr>
      <w:pStyle w:val="afc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420D8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50590"/>
    <w:multiLevelType w:val="multilevel"/>
    <w:tmpl w:val="1806F61E"/>
    <w:styleLink w:val="CurrentList2"/>
    <w:lvl w:ilvl="0">
      <w:start w:val="2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1"/>
      <w:lvlJc w:val="left"/>
      <w:pPr>
        <w:tabs>
          <w:tab w:val="num" w:pos="792"/>
        </w:tabs>
        <w:ind w:left="454" w:hanging="94"/>
      </w:pPr>
      <w:rPr>
        <w:rFonts w:hint="default"/>
      </w:rPr>
    </w:lvl>
    <w:lvl w:ilvl="2">
      <w:start w:val="1"/>
      <w:numFmt w:val="none"/>
      <w:lvlText w:val="4.1.1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1600143"/>
    <w:multiLevelType w:val="hybridMultilevel"/>
    <w:tmpl w:val="EB18AC40"/>
    <w:lvl w:ilvl="0" w:tplc="8F2AE83A">
      <w:start w:val="1"/>
      <w:numFmt w:val="upperRoman"/>
      <w:lvlText w:val="%1)"/>
      <w:lvlJc w:val="left"/>
      <w:pPr>
        <w:ind w:left="1020" w:hanging="72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2994E80"/>
    <w:multiLevelType w:val="multilevel"/>
    <w:tmpl w:val="0C07001D"/>
    <w:styleLink w:val="Style1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39A57C4"/>
    <w:multiLevelType w:val="multilevel"/>
    <w:tmpl w:val="0C070023"/>
    <w:styleLink w:val="a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062D0D7B"/>
    <w:multiLevelType w:val="hybridMultilevel"/>
    <w:tmpl w:val="DA2A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A1A95"/>
    <w:multiLevelType w:val="singleLevel"/>
    <w:tmpl w:val="DB608ABA"/>
    <w:lvl w:ilvl="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7" w15:restartNumberingAfterBreak="0">
    <w:nsid w:val="07061B8D"/>
    <w:multiLevelType w:val="multilevel"/>
    <w:tmpl w:val="BFF24D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B1D0409"/>
    <w:multiLevelType w:val="hybridMultilevel"/>
    <w:tmpl w:val="13CE15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D4E1282"/>
    <w:multiLevelType w:val="multilevel"/>
    <w:tmpl w:val="E5220116"/>
    <w:lvl w:ilvl="0">
      <w:numFmt w:val="bullet"/>
      <w:pStyle w:val="BulletTwo"/>
      <w:lvlText w:val="-"/>
      <w:lvlJc w:val="left"/>
      <w:pPr>
        <w:tabs>
          <w:tab w:val="num" w:pos="851"/>
        </w:tabs>
        <w:ind w:left="851" w:hanging="511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0EE75642"/>
    <w:multiLevelType w:val="multilevel"/>
    <w:tmpl w:val="0CC8BB72"/>
    <w:styleLink w:val="CurrentList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182D59"/>
    <w:multiLevelType w:val="hybridMultilevel"/>
    <w:tmpl w:val="A2E46E3C"/>
    <w:lvl w:ilvl="0" w:tplc="FA90FEE8">
      <w:start w:val="1"/>
      <w:numFmt w:val="bullet"/>
      <w:lvlText w:val=""/>
      <w:lvlJc w:val="left"/>
      <w:pPr>
        <w:tabs>
          <w:tab w:val="num" w:pos="358"/>
        </w:tabs>
        <w:ind w:left="358" w:hanging="358"/>
      </w:pPr>
      <w:rPr>
        <w:rFonts w:ascii="Wingdings 3" w:hAnsi="Wingdings 3" w:hint="default"/>
        <w:color w:val="66CC00"/>
      </w:rPr>
    </w:lvl>
    <w:lvl w:ilvl="1" w:tplc="D5743BDA">
      <w:start w:val="1"/>
      <w:numFmt w:val="bullet"/>
      <w:lvlText w:val=""/>
      <w:lvlJc w:val="left"/>
      <w:pPr>
        <w:tabs>
          <w:tab w:val="num" w:pos="2291"/>
        </w:tabs>
        <w:ind w:left="2291" w:hanging="358"/>
      </w:pPr>
      <w:rPr>
        <w:rFonts w:ascii="Symbol" w:hAnsi="Symbol" w:hint="default"/>
        <w:color w:val="808080"/>
        <w:u w:color="808080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909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1E513F5"/>
    <w:multiLevelType w:val="hybridMultilevel"/>
    <w:tmpl w:val="9DBCA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E6BA7"/>
    <w:multiLevelType w:val="hybridMultilevel"/>
    <w:tmpl w:val="D3FE4B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90E8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53CB2"/>
    <w:multiLevelType w:val="hybridMultilevel"/>
    <w:tmpl w:val="E9C6F10A"/>
    <w:lvl w:ilvl="0" w:tplc="58C4BC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ACA6C81C">
      <w:start w:val="2"/>
      <w:numFmt w:val="bullet"/>
      <w:lvlText w:val="•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D4F32"/>
    <w:multiLevelType w:val="hybridMultilevel"/>
    <w:tmpl w:val="492EC06A"/>
    <w:lvl w:ilvl="0" w:tplc="AF028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709F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540635"/>
    <w:multiLevelType w:val="hybridMultilevel"/>
    <w:tmpl w:val="BCC6A1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B5A4B07"/>
    <w:multiLevelType w:val="hybridMultilevel"/>
    <w:tmpl w:val="FD96057C"/>
    <w:lvl w:ilvl="0" w:tplc="0C07000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7780"/>
        </w:tabs>
        <w:ind w:left="77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8500"/>
        </w:tabs>
        <w:ind w:left="85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9220"/>
        </w:tabs>
        <w:ind w:left="9220" w:hanging="360"/>
      </w:pPr>
      <w:rPr>
        <w:rFonts w:ascii="Wingdings" w:hAnsi="Wingdings" w:hint="default"/>
      </w:rPr>
    </w:lvl>
  </w:abstractNum>
  <w:abstractNum w:abstractNumId="19" w15:restartNumberingAfterBreak="0">
    <w:nsid w:val="31401672"/>
    <w:multiLevelType w:val="multilevel"/>
    <w:tmpl w:val="64C204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5A70442"/>
    <w:multiLevelType w:val="multilevel"/>
    <w:tmpl w:val="2A08C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4004AF"/>
    <w:multiLevelType w:val="hybridMultilevel"/>
    <w:tmpl w:val="B96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3578C"/>
    <w:multiLevelType w:val="singleLevel"/>
    <w:tmpl w:val="D1C4D69A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abstractNum w:abstractNumId="23" w15:restartNumberingAfterBreak="0">
    <w:nsid w:val="3E853846"/>
    <w:multiLevelType w:val="multilevel"/>
    <w:tmpl w:val="35C8808E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42364F3E"/>
    <w:multiLevelType w:val="multilevel"/>
    <w:tmpl w:val="7FB24D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540B7E7F"/>
    <w:multiLevelType w:val="hybridMultilevel"/>
    <w:tmpl w:val="6D68BF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C0FB9"/>
    <w:multiLevelType w:val="hybridMultilevel"/>
    <w:tmpl w:val="72C0B5F4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90E8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75A52"/>
    <w:multiLevelType w:val="hybridMultilevel"/>
    <w:tmpl w:val="2B7E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37E4E"/>
    <w:multiLevelType w:val="multilevel"/>
    <w:tmpl w:val="B0401226"/>
    <w:styleLink w:val="CurrentList3"/>
    <w:lvl w:ilvl="0">
      <w:start w:val="9"/>
      <w:numFmt w:val="none"/>
      <w:lvlText w:val="09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29" w15:restartNumberingAfterBreak="0">
    <w:nsid w:val="6452696A"/>
    <w:multiLevelType w:val="multilevel"/>
    <w:tmpl w:val="197C003C"/>
    <w:lvl w:ilvl="0">
      <w:start w:val="1"/>
      <w:numFmt w:val="bullet"/>
      <w:pStyle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lang w:val="ru-RU"/>
      </w:rPr>
    </w:lvl>
    <w:lvl w:ilvl="1">
      <w:start w:val="1"/>
      <w:numFmt w:val="bullet"/>
      <w:lvlText w:val="•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437"/>
        </w:tabs>
        <w:ind w:left="1437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</w:abstractNum>
  <w:abstractNum w:abstractNumId="30" w15:restartNumberingAfterBreak="0">
    <w:nsid w:val="64F670E1"/>
    <w:multiLevelType w:val="multilevel"/>
    <w:tmpl w:val="7DFCB6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5011C7B"/>
    <w:multiLevelType w:val="multilevel"/>
    <w:tmpl w:val="C68EDA8E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3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42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555281C"/>
    <w:multiLevelType w:val="hybridMultilevel"/>
    <w:tmpl w:val="FC665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73A60"/>
    <w:multiLevelType w:val="hybridMultilevel"/>
    <w:tmpl w:val="6FB4C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05527"/>
    <w:multiLevelType w:val="hybridMultilevel"/>
    <w:tmpl w:val="E27C454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A07929"/>
    <w:multiLevelType w:val="hybridMultilevel"/>
    <w:tmpl w:val="F26E296E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631A27"/>
    <w:multiLevelType w:val="multilevel"/>
    <w:tmpl w:val="30C440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7177537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7B067240"/>
    <w:multiLevelType w:val="multilevel"/>
    <w:tmpl w:val="ADB6C5F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39" w15:restartNumberingAfterBreak="0">
    <w:nsid w:val="7C46584D"/>
    <w:multiLevelType w:val="hybridMultilevel"/>
    <w:tmpl w:val="3D7640CE"/>
    <w:lvl w:ilvl="0" w:tplc="B33A663E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0" w15:restartNumberingAfterBreak="0">
    <w:nsid w:val="7CD01950"/>
    <w:multiLevelType w:val="hybridMultilevel"/>
    <w:tmpl w:val="7D0A7B6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9966A9"/>
    <w:multiLevelType w:val="hybridMultilevel"/>
    <w:tmpl w:val="5E00C19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36"/>
  </w:num>
  <w:num w:numId="4">
    <w:abstractNumId w:val="20"/>
  </w:num>
  <w:num w:numId="5">
    <w:abstractNumId w:val="11"/>
  </w:num>
  <w:num w:numId="6">
    <w:abstractNumId w:val="22"/>
  </w:num>
  <w:num w:numId="7">
    <w:abstractNumId w:val="35"/>
  </w:num>
  <w:num w:numId="8">
    <w:abstractNumId w:val="15"/>
  </w:num>
  <w:num w:numId="9">
    <w:abstractNumId w:val="34"/>
  </w:num>
  <w:num w:numId="10">
    <w:abstractNumId w:val="26"/>
  </w:num>
  <w:num w:numId="11">
    <w:abstractNumId w:val="40"/>
  </w:num>
  <w:num w:numId="12">
    <w:abstractNumId w:val="17"/>
  </w:num>
  <w:num w:numId="13">
    <w:abstractNumId w:val="6"/>
  </w:num>
  <w:num w:numId="14">
    <w:abstractNumId w:val="18"/>
  </w:num>
  <w:num w:numId="15">
    <w:abstractNumId w:val="3"/>
  </w:num>
  <w:num w:numId="16">
    <w:abstractNumId w:val="29"/>
  </w:num>
  <w:num w:numId="17">
    <w:abstractNumId w:val="10"/>
  </w:num>
  <w:num w:numId="18">
    <w:abstractNumId w:val="37"/>
  </w:num>
  <w:num w:numId="19">
    <w:abstractNumId w:val="1"/>
  </w:num>
  <w:num w:numId="20">
    <w:abstractNumId w:val="4"/>
  </w:num>
  <w:num w:numId="21">
    <w:abstractNumId w:val="28"/>
  </w:num>
  <w:num w:numId="22">
    <w:abstractNumId w:val="9"/>
  </w:num>
  <w:num w:numId="23">
    <w:abstractNumId w:val="0"/>
  </w:num>
  <w:num w:numId="24">
    <w:abstractNumId w:val="24"/>
  </w:num>
  <w:num w:numId="25">
    <w:abstractNumId w:val="31"/>
  </w:num>
  <w:num w:numId="26">
    <w:abstractNumId w:val="16"/>
  </w:num>
  <w:num w:numId="27">
    <w:abstractNumId w:val="14"/>
  </w:num>
  <w:num w:numId="28">
    <w:abstractNumId w:val="27"/>
  </w:num>
  <w:num w:numId="29">
    <w:abstractNumId w:val="19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38"/>
  </w:num>
  <w:num w:numId="33">
    <w:abstractNumId w:val="8"/>
  </w:num>
  <w:num w:numId="34">
    <w:abstractNumId w:val="30"/>
  </w:num>
  <w:num w:numId="35">
    <w:abstractNumId w:val="32"/>
  </w:num>
  <w:num w:numId="36">
    <w:abstractNumId w:val="7"/>
  </w:num>
  <w:num w:numId="37">
    <w:abstractNumId w:val="5"/>
  </w:num>
  <w:num w:numId="38">
    <w:abstractNumId w:val="33"/>
  </w:num>
  <w:num w:numId="39">
    <w:abstractNumId w:val="21"/>
  </w:num>
  <w:num w:numId="40">
    <w:abstractNumId w:val="13"/>
  </w:num>
  <w:num w:numId="41">
    <w:abstractNumId w:val="39"/>
  </w:num>
  <w:num w:numId="42">
    <w:abstractNumId w:val="4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5EB"/>
    <w:rsid w:val="00000FCD"/>
    <w:rsid w:val="000121E9"/>
    <w:rsid w:val="00025C55"/>
    <w:rsid w:val="00032239"/>
    <w:rsid w:val="00051D2D"/>
    <w:rsid w:val="000567EB"/>
    <w:rsid w:val="000644DD"/>
    <w:rsid w:val="00064B91"/>
    <w:rsid w:val="00073997"/>
    <w:rsid w:val="00074B2E"/>
    <w:rsid w:val="00075882"/>
    <w:rsid w:val="0008053B"/>
    <w:rsid w:val="0009132B"/>
    <w:rsid w:val="00094876"/>
    <w:rsid w:val="000A210D"/>
    <w:rsid w:val="000A5AF8"/>
    <w:rsid w:val="000D0BA1"/>
    <w:rsid w:val="000F42F1"/>
    <w:rsid w:val="00134AD9"/>
    <w:rsid w:val="001512E1"/>
    <w:rsid w:val="00161CE3"/>
    <w:rsid w:val="001636D6"/>
    <w:rsid w:val="00165E78"/>
    <w:rsid w:val="001708EE"/>
    <w:rsid w:val="001757A6"/>
    <w:rsid w:val="001816EC"/>
    <w:rsid w:val="00185EA0"/>
    <w:rsid w:val="00193517"/>
    <w:rsid w:val="00193BD2"/>
    <w:rsid w:val="00197A9B"/>
    <w:rsid w:val="001A000A"/>
    <w:rsid w:val="001A2060"/>
    <w:rsid w:val="001B546A"/>
    <w:rsid w:val="001C79D2"/>
    <w:rsid w:val="001E0FC6"/>
    <w:rsid w:val="001E467E"/>
    <w:rsid w:val="001F0FA9"/>
    <w:rsid w:val="00200F56"/>
    <w:rsid w:val="002053DE"/>
    <w:rsid w:val="002062A6"/>
    <w:rsid w:val="00213BA9"/>
    <w:rsid w:val="00220D1B"/>
    <w:rsid w:val="0022136C"/>
    <w:rsid w:val="0023069D"/>
    <w:rsid w:val="0023492F"/>
    <w:rsid w:val="00237C4A"/>
    <w:rsid w:val="00241A9B"/>
    <w:rsid w:val="00273D6D"/>
    <w:rsid w:val="0029399A"/>
    <w:rsid w:val="0029505C"/>
    <w:rsid w:val="00297784"/>
    <w:rsid w:val="002D0B3B"/>
    <w:rsid w:val="002D7BB2"/>
    <w:rsid w:val="002E6A8D"/>
    <w:rsid w:val="0030115D"/>
    <w:rsid w:val="0030255C"/>
    <w:rsid w:val="00302EA3"/>
    <w:rsid w:val="003040D4"/>
    <w:rsid w:val="00305878"/>
    <w:rsid w:val="00317EBD"/>
    <w:rsid w:val="0032117B"/>
    <w:rsid w:val="003225D7"/>
    <w:rsid w:val="00330225"/>
    <w:rsid w:val="00331384"/>
    <w:rsid w:val="00332D09"/>
    <w:rsid w:val="00351D45"/>
    <w:rsid w:val="00355D7C"/>
    <w:rsid w:val="00377892"/>
    <w:rsid w:val="003938CD"/>
    <w:rsid w:val="0039502A"/>
    <w:rsid w:val="003B3A6A"/>
    <w:rsid w:val="003B6CE9"/>
    <w:rsid w:val="003C2A74"/>
    <w:rsid w:val="003C75EB"/>
    <w:rsid w:val="003D2D95"/>
    <w:rsid w:val="003D4AF1"/>
    <w:rsid w:val="003F031B"/>
    <w:rsid w:val="003F6346"/>
    <w:rsid w:val="004031ED"/>
    <w:rsid w:val="00415F40"/>
    <w:rsid w:val="00423952"/>
    <w:rsid w:val="00424523"/>
    <w:rsid w:val="00427D20"/>
    <w:rsid w:val="004447B1"/>
    <w:rsid w:val="004657D6"/>
    <w:rsid w:val="00466894"/>
    <w:rsid w:val="004712CF"/>
    <w:rsid w:val="00475331"/>
    <w:rsid w:val="004832E0"/>
    <w:rsid w:val="0048330C"/>
    <w:rsid w:val="004A3E32"/>
    <w:rsid w:val="004A5464"/>
    <w:rsid w:val="004A5AF9"/>
    <w:rsid w:val="004A6D01"/>
    <w:rsid w:val="004C1336"/>
    <w:rsid w:val="004D456E"/>
    <w:rsid w:val="004E4282"/>
    <w:rsid w:val="00524F61"/>
    <w:rsid w:val="005375D8"/>
    <w:rsid w:val="00543B8E"/>
    <w:rsid w:val="00557106"/>
    <w:rsid w:val="005602E6"/>
    <w:rsid w:val="00561B69"/>
    <w:rsid w:val="00565264"/>
    <w:rsid w:val="00583F08"/>
    <w:rsid w:val="00584144"/>
    <w:rsid w:val="00597F3D"/>
    <w:rsid w:val="005B2D0F"/>
    <w:rsid w:val="005B4350"/>
    <w:rsid w:val="005B546C"/>
    <w:rsid w:val="005C4F80"/>
    <w:rsid w:val="005C6900"/>
    <w:rsid w:val="005D450F"/>
    <w:rsid w:val="005D45E1"/>
    <w:rsid w:val="005F2248"/>
    <w:rsid w:val="005F7F64"/>
    <w:rsid w:val="006055B7"/>
    <w:rsid w:val="00615EB5"/>
    <w:rsid w:val="00620098"/>
    <w:rsid w:val="0063204E"/>
    <w:rsid w:val="0063438D"/>
    <w:rsid w:val="00643417"/>
    <w:rsid w:val="00651037"/>
    <w:rsid w:val="0065239D"/>
    <w:rsid w:val="00657BBA"/>
    <w:rsid w:val="00666C33"/>
    <w:rsid w:val="0067255E"/>
    <w:rsid w:val="00685382"/>
    <w:rsid w:val="00692975"/>
    <w:rsid w:val="00695CEF"/>
    <w:rsid w:val="00696743"/>
    <w:rsid w:val="00697926"/>
    <w:rsid w:val="006B719D"/>
    <w:rsid w:val="006D53A1"/>
    <w:rsid w:val="006D77EE"/>
    <w:rsid w:val="006E3AD4"/>
    <w:rsid w:val="00700A59"/>
    <w:rsid w:val="007058DC"/>
    <w:rsid w:val="007112C7"/>
    <w:rsid w:val="0071309B"/>
    <w:rsid w:val="00721D15"/>
    <w:rsid w:val="007275B1"/>
    <w:rsid w:val="00746042"/>
    <w:rsid w:val="00750B88"/>
    <w:rsid w:val="0075438B"/>
    <w:rsid w:val="007544E8"/>
    <w:rsid w:val="0076479E"/>
    <w:rsid w:val="00782EB0"/>
    <w:rsid w:val="007861D8"/>
    <w:rsid w:val="00797C1B"/>
    <w:rsid w:val="007A055E"/>
    <w:rsid w:val="007A3E00"/>
    <w:rsid w:val="007C0125"/>
    <w:rsid w:val="007C71F3"/>
    <w:rsid w:val="007E138B"/>
    <w:rsid w:val="007E6094"/>
    <w:rsid w:val="007E6CA8"/>
    <w:rsid w:val="007E71B0"/>
    <w:rsid w:val="007F3BFE"/>
    <w:rsid w:val="008121EA"/>
    <w:rsid w:val="008361C5"/>
    <w:rsid w:val="008376C4"/>
    <w:rsid w:val="008422E5"/>
    <w:rsid w:val="00843046"/>
    <w:rsid w:val="008468CC"/>
    <w:rsid w:val="008517D9"/>
    <w:rsid w:val="0085406C"/>
    <w:rsid w:val="00857A7E"/>
    <w:rsid w:val="00873118"/>
    <w:rsid w:val="0087422B"/>
    <w:rsid w:val="00877934"/>
    <w:rsid w:val="0088546E"/>
    <w:rsid w:val="00885893"/>
    <w:rsid w:val="00890FD2"/>
    <w:rsid w:val="008A06BD"/>
    <w:rsid w:val="008A788E"/>
    <w:rsid w:val="008B2ABC"/>
    <w:rsid w:val="008C3A59"/>
    <w:rsid w:val="008C3F69"/>
    <w:rsid w:val="008C75B9"/>
    <w:rsid w:val="008D1D3F"/>
    <w:rsid w:val="008D2556"/>
    <w:rsid w:val="008E0D36"/>
    <w:rsid w:val="008E18D5"/>
    <w:rsid w:val="008F0FA0"/>
    <w:rsid w:val="008F167B"/>
    <w:rsid w:val="0091156C"/>
    <w:rsid w:val="00915BAC"/>
    <w:rsid w:val="00916CD5"/>
    <w:rsid w:val="009254C2"/>
    <w:rsid w:val="0092560C"/>
    <w:rsid w:val="009303C5"/>
    <w:rsid w:val="00940CA9"/>
    <w:rsid w:val="00943364"/>
    <w:rsid w:val="009503B3"/>
    <w:rsid w:val="009504D1"/>
    <w:rsid w:val="00955549"/>
    <w:rsid w:val="00955E90"/>
    <w:rsid w:val="00957229"/>
    <w:rsid w:val="00960507"/>
    <w:rsid w:val="00963F3D"/>
    <w:rsid w:val="00964C0D"/>
    <w:rsid w:val="009706B6"/>
    <w:rsid w:val="009730D5"/>
    <w:rsid w:val="00977B5B"/>
    <w:rsid w:val="00985FB5"/>
    <w:rsid w:val="00987C84"/>
    <w:rsid w:val="009915D4"/>
    <w:rsid w:val="009A648E"/>
    <w:rsid w:val="009B4EBC"/>
    <w:rsid w:val="009B7874"/>
    <w:rsid w:val="009C41EA"/>
    <w:rsid w:val="009D2EBC"/>
    <w:rsid w:val="009E0A66"/>
    <w:rsid w:val="009F755F"/>
    <w:rsid w:val="00A006ED"/>
    <w:rsid w:val="00A007E4"/>
    <w:rsid w:val="00A1395A"/>
    <w:rsid w:val="00A14CF7"/>
    <w:rsid w:val="00A15B13"/>
    <w:rsid w:val="00A50ED7"/>
    <w:rsid w:val="00A6184E"/>
    <w:rsid w:val="00A817DA"/>
    <w:rsid w:val="00A92988"/>
    <w:rsid w:val="00A936A7"/>
    <w:rsid w:val="00A93EB0"/>
    <w:rsid w:val="00AA5124"/>
    <w:rsid w:val="00AB6BF4"/>
    <w:rsid w:val="00AD35AE"/>
    <w:rsid w:val="00AD6833"/>
    <w:rsid w:val="00AF1922"/>
    <w:rsid w:val="00B110BF"/>
    <w:rsid w:val="00B1271A"/>
    <w:rsid w:val="00B22062"/>
    <w:rsid w:val="00B2710A"/>
    <w:rsid w:val="00B323D0"/>
    <w:rsid w:val="00B375AF"/>
    <w:rsid w:val="00B44B65"/>
    <w:rsid w:val="00B604D8"/>
    <w:rsid w:val="00B614D6"/>
    <w:rsid w:val="00B804EB"/>
    <w:rsid w:val="00B91035"/>
    <w:rsid w:val="00B946F8"/>
    <w:rsid w:val="00BC57EC"/>
    <w:rsid w:val="00BC5F88"/>
    <w:rsid w:val="00BD6D41"/>
    <w:rsid w:val="00BF041C"/>
    <w:rsid w:val="00C03060"/>
    <w:rsid w:val="00C05362"/>
    <w:rsid w:val="00C262F5"/>
    <w:rsid w:val="00C331CE"/>
    <w:rsid w:val="00C53A7C"/>
    <w:rsid w:val="00C55155"/>
    <w:rsid w:val="00C5694D"/>
    <w:rsid w:val="00C64BEC"/>
    <w:rsid w:val="00C66C84"/>
    <w:rsid w:val="00C81F18"/>
    <w:rsid w:val="00C8387D"/>
    <w:rsid w:val="00C914E5"/>
    <w:rsid w:val="00C92774"/>
    <w:rsid w:val="00C954F0"/>
    <w:rsid w:val="00CA3295"/>
    <w:rsid w:val="00CA385A"/>
    <w:rsid w:val="00CD3732"/>
    <w:rsid w:val="00CD655D"/>
    <w:rsid w:val="00CD6B91"/>
    <w:rsid w:val="00CE70E0"/>
    <w:rsid w:val="00CF6340"/>
    <w:rsid w:val="00CF6E28"/>
    <w:rsid w:val="00D003CB"/>
    <w:rsid w:val="00D16F49"/>
    <w:rsid w:val="00D20A55"/>
    <w:rsid w:val="00D22444"/>
    <w:rsid w:val="00D24AE4"/>
    <w:rsid w:val="00D30EFB"/>
    <w:rsid w:val="00D36F81"/>
    <w:rsid w:val="00D37086"/>
    <w:rsid w:val="00D464BA"/>
    <w:rsid w:val="00D53774"/>
    <w:rsid w:val="00D53EF4"/>
    <w:rsid w:val="00D55E78"/>
    <w:rsid w:val="00D71152"/>
    <w:rsid w:val="00D77FAC"/>
    <w:rsid w:val="00D8027D"/>
    <w:rsid w:val="00D879B6"/>
    <w:rsid w:val="00DA1581"/>
    <w:rsid w:val="00DD3C3E"/>
    <w:rsid w:val="00DE1D98"/>
    <w:rsid w:val="00DF36C9"/>
    <w:rsid w:val="00E02681"/>
    <w:rsid w:val="00E04167"/>
    <w:rsid w:val="00E07201"/>
    <w:rsid w:val="00E124C1"/>
    <w:rsid w:val="00E146E9"/>
    <w:rsid w:val="00E25FA7"/>
    <w:rsid w:val="00E30518"/>
    <w:rsid w:val="00E305F8"/>
    <w:rsid w:val="00E35813"/>
    <w:rsid w:val="00E4235D"/>
    <w:rsid w:val="00E70702"/>
    <w:rsid w:val="00E81B24"/>
    <w:rsid w:val="00E81E34"/>
    <w:rsid w:val="00E968D9"/>
    <w:rsid w:val="00E97BFB"/>
    <w:rsid w:val="00EA45C3"/>
    <w:rsid w:val="00EA6C69"/>
    <w:rsid w:val="00EA7BA3"/>
    <w:rsid w:val="00ED3CAB"/>
    <w:rsid w:val="00EF791A"/>
    <w:rsid w:val="00F14584"/>
    <w:rsid w:val="00F27CFB"/>
    <w:rsid w:val="00F27F69"/>
    <w:rsid w:val="00F3359D"/>
    <w:rsid w:val="00F364B3"/>
    <w:rsid w:val="00F41D3F"/>
    <w:rsid w:val="00F430A0"/>
    <w:rsid w:val="00F50FFC"/>
    <w:rsid w:val="00F5143C"/>
    <w:rsid w:val="00F542EC"/>
    <w:rsid w:val="00F55E0A"/>
    <w:rsid w:val="00F62812"/>
    <w:rsid w:val="00F655BC"/>
    <w:rsid w:val="00F71CD7"/>
    <w:rsid w:val="00F72456"/>
    <w:rsid w:val="00F81298"/>
    <w:rsid w:val="00F85D85"/>
    <w:rsid w:val="00FA4FC7"/>
    <w:rsid w:val="00FE3B71"/>
    <w:rsid w:val="00FE5360"/>
    <w:rsid w:val="00FF2FFD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2828"/>
  <w15:docId w15:val="{21EF0FDB-A153-4073-AE48-CB670879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51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1"/>
    <w:next w:val="a1"/>
    <w:link w:val="10"/>
    <w:qFormat/>
    <w:rsid w:val="001512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qFormat/>
    <w:rsid w:val="001512E1"/>
    <w:pPr>
      <w:widowControl w:val="0"/>
      <w:tabs>
        <w:tab w:val="num" w:pos="709"/>
      </w:tabs>
      <w:suppressAutoHyphens/>
      <w:spacing w:after="240"/>
      <w:ind w:left="709" w:hanging="709"/>
      <w:jc w:val="both"/>
      <w:outlineLvl w:val="1"/>
    </w:pPr>
    <w:rPr>
      <w:bCs/>
      <w:iCs/>
      <w:szCs w:val="28"/>
      <w:lang w:val="en-US" w:eastAsia="ar-SA"/>
    </w:rPr>
  </w:style>
  <w:style w:type="paragraph" w:styleId="3">
    <w:name w:val="heading 3"/>
    <w:basedOn w:val="a1"/>
    <w:next w:val="a1"/>
    <w:link w:val="30"/>
    <w:qFormat/>
    <w:rsid w:val="00D55E78"/>
    <w:pPr>
      <w:keepNext/>
      <w:keepLines/>
      <w:numPr>
        <w:ilvl w:val="2"/>
        <w:numId w:val="4"/>
      </w:numPr>
      <w:spacing w:before="40"/>
      <w:ind w:left="720" w:hanging="432"/>
      <w:outlineLvl w:val="2"/>
    </w:pPr>
    <w:rPr>
      <w:rFonts w:asciiTheme="majorHAnsi" w:eastAsiaTheme="majorEastAsia" w:hAnsiTheme="majorHAnsi" w:cstheme="majorBidi"/>
      <w:noProof/>
      <w:color w:val="243F60" w:themeColor="accent1" w:themeShade="7F"/>
      <w:lang w:val="de-DE" w:eastAsia="de-DE"/>
    </w:rPr>
  </w:style>
  <w:style w:type="paragraph" w:styleId="4">
    <w:name w:val="heading 4"/>
    <w:basedOn w:val="a1"/>
    <w:next w:val="a1"/>
    <w:link w:val="40"/>
    <w:qFormat/>
    <w:rsid w:val="00D55E78"/>
    <w:pPr>
      <w:keepNext/>
      <w:keepLines/>
      <w:numPr>
        <w:ilvl w:val="3"/>
        <w:numId w:val="4"/>
      </w:numPr>
      <w:spacing w:before="40"/>
      <w:ind w:left="864" w:hanging="144"/>
      <w:outlineLvl w:val="3"/>
    </w:pPr>
    <w:rPr>
      <w:rFonts w:asciiTheme="majorHAnsi" w:eastAsiaTheme="majorEastAsia" w:hAnsiTheme="majorHAnsi" w:cstheme="majorBidi"/>
      <w:i/>
      <w:iCs/>
      <w:noProof/>
      <w:color w:val="365F91" w:themeColor="accent1" w:themeShade="BF"/>
      <w:sz w:val="20"/>
      <w:szCs w:val="20"/>
      <w:lang w:val="de-DE" w:eastAsia="de-DE"/>
    </w:rPr>
  </w:style>
  <w:style w:type="paragraph" w:styleId="5">
    <w:name w:val="heading 5"/>
    <w:basedOn w:val="a1"/>
    <w:next w:val="a1"/>
    <w:link w:val="50"/>
    <w:qFormat/>
    <w:rsid w:val="00D55E78"/>
    <w:pPr>
      <w:keepNext/>
      <w:keepLines/>
      <w:numPr>
        <w:ilvl w:val="4"/>
        <w:numId w:val="4"/>
      </w:numPr>
      <w:spacing w:before="40"/>
      <w:ind w:left="1008" w:hanging="432"/>
      <w:outlineLvl w:val="4"/>
    </w:pPr>
    <w:rPr>
      <w:rFonts w:asciiTheme="majorHAnsi" w:eastAsiaTheme="majorEastAsia" w:hAnsiTheme="majorHAnsi" w:cstheme="majorBidi"/>
      <w:noProof/>
      <w:color w:val="365F91" w:themeColor="accent1" w:themeShade="BF"/>
      <w:sz w:val="20"/>
      <w:szCs w:val="20"/>
      <w:lang w:val="de-DE" w:eastAsia="de-DE"/>
    </w:rPr>
  </w:style>
  <w:style w:type="paragraph" w:styleId="6">
    <w:name w:val="heading 6"/>
    <w:basedOn w:val="a1"/>
    <w:next w:val="a1"/>
    <w:link w:val="60"/>
    <w:qFormat/>
    <w:rsid w:val="00D55E78"/>
    <w:pPr>
      <w:keepNext/>
      <w:keepLines/>
      <w:numPr>
        <w:ilvl w:val="5"/>
        <w:numId w:val="4"/>
      </w:numPr>
      <w:spacing w:before="40"/>
      <w:ind w:left="1152" w:hanging="432"/>
      <w:outlineLvl w:val="5"/>
    </w:pPr>
    <w:rPr>
      <w:rFonts w:asciiTheme="majorHAnsi" w:eastAsiaTheme="majorEastAsia" w:hAnsiTheme="majorHAnsi" w:cstheme="majorBidi"/>
      <w:noProof/>
      <w:color w:val="243F60" w:themeColor="accent1" w:themeShade="7F"/>
      <w:sz w:val="20"/>
      <w:szCs w:val="20"/>
      <w:lang w:val="de-DE" w:eastAsia="de-DE"/>
    </w:rPr>
  </w:style>
  <w:style w:type="paragraph" w:styleId="7">
    <w:name w:val="heading 7"/>
    <w:basedOn w:val="a1"/>
    <w:next w:val="a1"/>
    <w:link w:val="70"/>
    <w:qFormat/>
    <w:rsid w:val="00D55E78"/>
    <w:pPr>
      <w:keepNext/>
      <w:keepLines/>
      <w:numPr>
        <w:ilvl w:val="6"/>
        <w:numId w:val="4"/>
      </w:numPr>
      <w:spacing w:before="40"/>
      <w:ind w:left="1296" w:hanging="288"/>
      <w:outlineLvl w:val="6"/>
    </w:pPr>
    <w:rPr>
      <w:rFonts w:asciiTheme="majorHAnsi" w:eastAsiaTheme="majorEastAsia" w:hAnsiTheme="majorHAnsi" w:cstheme="majorBidi"/>
      <w:i/>
      <w:iCs/>
      <w:noProof/>
      <w:color w:val="243F60" w:themeColor="accent1" w:themeShade="7F"/>
      <w:sz w:val="20"/>
      <w:szCs w:val="20"/>
      <w:lang w:val="de-DE" w:eastAsia="de-DE"/>
    </w:rPr>
  </w:style>
  <w:style w:type="paragraph" w:styleId="8">
    <w:name w:val="heading 8"/>
    <w:basedOn w:val="a1"/>
    <w:next w:val="a1"/>
    <w:link w:val="80"/>
    <w:qFormat/>
    <w:rsid w:val="00D55E78"/>
    <w:pPr>
      <w:keepNext/>
      <w:keepLines/>
      <w:numPr>
        <w:ilvl w:val="7"/>
        <w:numId w:val="4"/>
      </w:numPr>
      <w:spacing w:before="40"/>
      <w:ind w:left="1440" w:hanging="432"/>
      <w:outlineLvl w:val="7"/>
    </w:pPr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de-DE" w:eastAsia="de-DE"/>
    </w:rPr>
  </w:style>
  <w:style w:type="paragraph" w:styleId="9">
    <w:name w:val="heading 9"/>
    <w:basedOn w:val="a1"/>
    <w:next w:val="a1"/>
    <w:link w:val="90"/>
    <w:qFormat/>
    <w:rsid w:val="00D55E78"/>
    <w:pPr>
      <w:keepNext/>
      <w:keepLines/>
      <w:numPr>
        <w:ilvl w:val="8"/>
        <w:numId w:val="4"/>
      </w:numPr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de-DE" w:eastAsia="de-D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1512E1"/>
    <w:rPr>
      <w:rFonts w:ascii="Times New Roman" w:eastAsia="Times New Roman" w:hAnsi="Times New Roman" w:cs="Times New Roman"/>
      <w:bCs/>
      <w:iCs/>
      <w:sz w:val="24"/>
      <w:szCs w:val="28"/>
      <w:lang w:val="en-US" w:eastAsia="ar-SA"/>
    </w:rPr>
  </w:style>
  <w:style w:type="paragraph" w:styleId="a5">
    <w:name w:val="List Paragraph"/>
    <w:basedOn w:val="a1"/>
    <w:link w:val="a6"/>
    <w:uiPriority w:val="34"/>
    <w:qFormat/>
    <w:rsid w:val="001512E1"/>
    <w:pPr>
      <w:ind w:left="720"/>
      <w:contextualSpacing/>
    </w:pPr>
  </w:style>
  <w:style w:type="paragraph" w:styleId="a7">
    <w:name w:val="Normal (Web)"/>
    <w:basedOn w:val="a1"/>
    <w:link w:val="a8"/>
    <w:uiPriority w:val="99"/>
    <w:rsid w:val="001512E1"/>
    <w:pPr>
      <w:spacing w:after="240"/>
    </w:pPr>
    <w:rPr>
      <w:lang w:val="en-US" w:eastAsia="en-US"/>
    </w:rPr>
  </w:style>
  <w:style w:type="character" w:customStyle="1" w:styleId="a6">
    <w:name w:val="Абзац списка Знак"/>
    <w:link w:val="a5"/>
    <w:uiPriority w:val="34"/>
    <w:locked/>
    <w:rsid w:val="001512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"/>
    <w:basedOn w:val="a1"/>
    <w:link w:val="aa"/>
    <w:unhideWhenUsed/>
    <w:rsid w:val="001512E1"/>
    <w:rPr>
      <w:rFonts w:ascii="Arial Unicode MS" w:eastAsia="Arial Unicode MS" w:hAnsi="Arial Unicode MS"/>
      <w:sz w:val="20"/>
      <w:szCs w:val="20"/>
    </w:rPr>
  </w:style>
  <w:style w:type="character" w:customStyle="1" w:styleId="aa">
    <w:name w:val="Основной текст Знак"/>
    <w:basedOn w:val="a2"/>
    <w:link w:val="a9"/>
    <w:rsid w:val="001512E1"/>
    <w:rPr>
      <w:rFonts w:ascii="Arial Unicode MS" w:eastAsia="Arial Unicode MS" w:hAnsi="Arial Unicode MS" w:cs="Times New Roman"/>
      <w:sz w:val="20"/>
      <w:szCs w:val="20"/>
      <w:lang w:val="ru-RU" w:eastAsia="ru-RU"/>
    </w:rPr>
  </w:style>
  <w:style w:type="character" w:customStyle="1" w:styleId="a8">
    <w:name w:val="Обычный (Интернет) Знак"/>
    <w:link w:val="a7"/>
    <w:uiPriority w:val="99"/>
    <w:locked/>
    <w:rsid w:val="001512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Balloon Text"/>
    <w:basedOn w:val="a1"/>
    <w:link w:val="ac"/>
    <w:semiHidden/>
    <w:unhideWhenUsed/>
    <w:rsid w:val="001512E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semiHidden/>
    <w:rsid w:val="001512E1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2"/>
    <w:link w:val="1"/>
    <w:rsid w:val="001512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table" w:styleId="ad">
    <w:name w:val="Table Grid"/>
    <w:basedOn w:val="a3"/>
    <w:uiPriority w:val="59"/>
    <w:rsid w:val="001512E1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unhideWhenUsed/>
    <w:rsid w:val="001512E1"/>
    <w:rPr>
      <w:sz w:val="16"/>
      <w:szCs w:val="16"/>
    </w:rPr>
  </w:style>
  <w:style w:type="paragraph" w:styleId="af">
    <w:name w:val="annotation text"/>
    <w:basedOn w:val="a1"/>
    <w:link w:val="af0"/>
    <w:semiHidden/>
    <w:unhideWhenUsed/>
    <w:rsid w:val="001512E1"/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semiHidden/>
    <w:rsid w:val="001512E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1">
    <w:name w:val="annotation subject"/>
    <w:basedOn w:val="af"/>
    <w:next w:val="af"/>
    <w:link w:val="af2"/>
    <w:semiHidden/>
    <w:unhideWhenUsed/>
    <w:rsid w:val="001512E1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12E1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3">
    <w:name w:val="No Spacing"/>
    <w:link w:val="af4"/>
    <w:uiPriority w:val="99"/>
    <w:qFormat/>
    <w:rsid w:val="001512E1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unhideWhenUsed/>
    <w:rsid w:val="001512E1"/>
    <w:rPr>
      <w:color w:val="0563C1"/>
      <w:u w:val="single"/>
    </w:rPr>
  </w:style>
  <w:style w:type="paragraph" w:styleId="af6">
    <w:name w:val="Revision"/>
    <w:hidden/>
    <w:uiPriority w:val="99"/>
    <w:semiHidden/>
    <w:rsid w:val="00151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enderAddress">
    <w:name w:val="Sender Address"/>
    <w:basedOn w:val="a1"/>
    <w:rsid w:val="001512E1"/>
    <w:rPr>
      <w:sz w:val="22"/>
      <w:lang w:val="en-US" w:eastAsia="en-US"/>
    </w:rPr>
  </w:style>
  <w:style w:type="character" w:customStyle="1" w:styleId="s0">
    <w:name w:val="s0"/>
    <w:rsid w:val="001512E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1512E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u-RU" w:eastAsia="ru-RU"/>
    </w:rPr>
  </w:style>
  <w:style w:type="paragraph" w:styleId="af7">
    <w:name w:val="Salutation"/>
    <w:basedOn w:val="a1"/>
    <w:next w:val="a1"/>
    <w:link w:val="af8"/>
    <w:rsid w:val="001512E1"/>
    <w:pPr>
      <w:spacing w:before="480" w:after="240"/>
    </w:pPr>
    <w:rPr>
      <w:sz w:val="22"/>
      <w:lang w:val="en-US" w:eastAsia="en-US"/>
    </w:rPr>
  </w:style>
  <w:style w:type="character" w:customStyle="1" w:styleId="af8">
    <w:name w:val="Приветствие Знак"/>
    <w:basedOn w:val="a2"/>
    <w:link w:val="af7"/>
    <w:rsid w:val="001512E1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BodyTextNumbered">
    <w:name w:val="Body Text Numbered"/>
    <w:basedOn w:val="a9"/>
    <w:rsid w:val="001512E1"/>
    <w:pPr>
      <w:spacing w:after="240"/>
    </w:pPr>
    <w:rPr>
      <w:rFonts w:ascii="Times New Roman" w:eastAsia="Times New Roman" w:hAnsi="Times New Roman"/>
      <w:sz w:val="22"/>
      <w:szCs w:val="24"/>
      <w:lang w:val="en-US" w:eastAsia="en-US"/>
    </w:rPr>
  </w:style>
  <w:style w:type="paragraph" w:styleId="af9">
    <w:name w:val="Block Text"/>
    <w:basedOn w:val="a1"/>
    <w:rsid w:val="001512E1"/>
    <w:pPr>
      <w:tabs>
        <w:tab w:val="left" w:pos="1440"/>
        <w:tab w:val="left" w:pos="1584"/>
        <w:tab w:val="left" w:pos="3456"/>
        <w:tab w:val="left" w:pos="4464"/>
        <w:tab w:val="left" w:pos="6624"/>
        <w:tab w:val="left" w:pos="7632"/>
        <w:tab w:val="left" w:pos="8640"/>
      </w:tabs>
      <w:spacing w:line="360" w:lineRule="atLeast"/>
      <w:ind w:left="567" w:right="-144" w:hanging="582"/>
      <w:jc w:val="both"/>
    </w:pPr>
    <w:rPr>
      <w:rFonts w:ascii="Helv" w:hAnsi="Helv"/>
      <w:noProof/>
      <w:sz w:val="22"/>
      <w:szCs w:val="20"/>
      <w:lang w:val="de-DE" w:eastAsia="de-DE"/>
    </w:rPr>
  </w:style>
  <w:style w:type="paragraph" w:customStyle="1" w:styleId="Level1">
    <w:name w:val="Level 1"/>
    <w:basedOn w:val="a1"/>
    <w:link w:val="Level1Char"/>
    <w:rsid w:val="001512E1"/>
    <w:pPr>
      <w:spacing w:after="120" w:line="240" w:lineRule="atLeast"/>
      <w:ind w:left="851" w:hanging="851"/>
      <w:jc w:val="both"/>
    </w:pPr>
    <w:rPr>
      <w:rFonts w:ascii="Arial" w:eastAsia="MS Mincho" w:hAnsi="Arial"/>
      <w:sz w:val="20"/>
      <w:szCs w:val="20"/>
      <w:lang w:val="en-GB"/>
    </w:rPr>
  </w:style>
  <w:style w:type="character" w:customStyle="1" w:styleId="Level1Char">
    <w:name w:val="Level 1 Char"/>
    <w:link w:val="Level1"/>
    <w:rsid w:val="001512E1"/>
    <w:rPr>
      <w:rFonts w:ascii="Arial" w:eastAsia="MS Mincho" w:hAnsi="Arial" w:cs="Times New Roman"/>
      <w:sz w:val="20"/>
      <w:szCs w:val="20"/>
      <w:lang w:val="en-GB" w:eastAsia="ru-RU"/>
    </w:rPr>
  </w:style>
  <w:style w:type="paragraph" w:customStyle="1" w:styleId="Lista">
    <w:name w:val="List (a)"/>
    <w:basedOn w:val="a1"/>
    <w:rsid w:val="001512E1"/>
    <w:pPr>
      <w:tabs>
        <w:tab w:val="num" w:pos="1276"/>
      </w:tabs>
      <w:spacing w:after="60" w:line="240" w:lineRule="atLeast"/>
      <w:ind w:left="1276" w:hanging="567"/>
      <w:jc w:val="both"/>
    </w:pPr>
    <w:rPr>
      <w:rFonts w:ascii="Arial" w:eastAsia="Batang" w:hAnsi="Arial"/>
      <w:sz w:val="20"/>
      <w:szCs w:val="20"/>
      <w:lang w:val="en-GB"/>
    </w:rPr>
  </w:style>
  <w:style w:type="character" w:styleId="afa">
    <w:name w:val="Emphasis"/>
    <w:qFormat/>
    <w:rsid w:val="001512E1"/>
    <w:rPr>
      <w:i/>
      <w:iCs/>
    </w:rPr>
  </w:style>
  <w:style w:type="paragraph" w:styleId="afb">
    <w:name w:val="Normal Indent"/>
    <w:basedOn w:val="a1"/>
    <w:rsid w:val="001512E1"/>
    <w:pPr>
      <w:ind w:left="708"/>
    </w:pPr>
    <w:rPr>
      <w:rFonts w:ascii="Tms Rmn" w:hAnsi="Tms Rmn"/>
      <w:sz w:val="20"/>
      <w:szCs w:val="20"/>
      <w:lang w:val="en-GB" w:eastAsia="de-AT"/>
    </w:rPr>
  </w:style>
  <w:style w:type="paragraph" w:customStyle="1" w:styleId="StyleNormalIndentUniversLTOMV55Roman11pt">
    <w:name w:val="Style Normal Indent + Univers LT OMV 55 Roman 11 pt"/>
    <w:basedOn w:val="afb"/>
    <w:rsid w:val="001512E1"/>
    <w:rPr>
      <w:rFonts w:ascii="Univers LT OMV 55 Roman" w:hAnsi="Univers LT OMV 55 Roman"/>
      <w:sz w:val="22"/>
    </w:rPr>
  </w:style>
  <w:style w:type="character" w:customStyle="1" w:styleId="FormatvorlageUniversLTOMV55Roman11pt">
    <w:name w:val="Formatvorlage Univers LT OMV 55 Roman 11 pt"/>
    <w:rsid w:val="001512E1"/>
    <w:rPr>
      <w:rFonts w:ascii="Univers LT OMV 55 Roman" w:hAnsi="Univers LT OMV 55 Roman"/>
      <w:sz w:val="20"/>
      <w:szCs w:val="22"/>
    </w:rPr>
  </w:style>
  <w:style w:type="paragraph" w:styleId="afc">
    <w:name w:val="header"/>
    <w:aliases w:val="h"/>
    <w:basedOn w:val="a1"/>
    <w:link w:val="afd"/>
    <w:uiPriority w:val="99"/>
    <w:rsid w:val="001512E1"/>
    <w:pPr>
      <w:tabs>
        <w:tab w:val="center" w:pos="4819"/>
        <w:tab w:val="right" w:pos="9071"/>
      </w:tabs>
    </w:pPr>
    <w:rPr>
      <w:rFonts w:ascii="LinePrinter" w:hAnsi="LinePrinter"/>
      <w:noProof/>
      <w:sz w:val="20"/>
      <w:szCs w:val="20"/>
      <w:lang w:val="de-DE" w:eastAsia="de-DE"/>
    </w:rPr>
  </w:style>
  <w:style w:type="character" w:customStyle="1" w:styleId="afd">
    <w:name w:val="Верхний колонтитул Знак"/>
    <w:aliases w:val="h Знак"/>
    <w:basedOn w:val="a2"/>
    <w:link w:val="afc"/>
    <w:uiPriority w:val="99"/>
    <w:rsid w:val="001512E1"/>
    <w:rPr>
      <w:rFonts w:ascii="LinePrinter" w:eastAsia="Times New Roman" w:hAnsi="LinePrinter" w:cs="Times New Roman"/>
      <w:noProof/>
      <w:sz w:val="20"/>
      <w:szCs w:val="20"/>
      <w:lang w:val="de-DE" w:eastAsia="de-DE"/>
    </w:rPr>
  </w:style>
  <w:style w:type="paragraph" w:customStyle="1" w:styleId="RecipientAddress">
    <w:name w:val="Recipient Address"/>
    <w:basedOn w:val="a1"/>
    <w:rsid w:val="00C5694D"/>
    <w:rPr>
      <w:sz w:val="22"/>
      <w:lang w:val="en-US" w:eastAsia="en-US"/>
    </w:rPr>
  </w:style>
  <w:style w:type="paragraph" w:customStyle="1" w:styleId="BodyTextNumberedlevel2">
    <w:name w:val="Body Text Numbered level 2"/>
    <w:basedOn w:val="BodyTextNumbered"/>
    <w:rsid w:val="00C5694D"/>
    <w:pPr>
      <w:tabs>
        <w:tab w:val="num" w:pos="1440"/>
      </w:tabs>
      <w:ind w:left="1440" w:hanging="360"/>
    </w:pPr>
  </w:style>
  <w:style w:type="paragraph" w:customStyle="1" w:styleId="msonormalcxspfirstmailrucssattributepostfix">
    <w:name w:val="msonormalcxspfirst_mailru_css_attribute_postfix"/>
    <w:basedOn w:val="a1"/>
    <w:rsid w:val="00C5694D"/>
    <w:pPr>
      <w:spacing w:before="100" w:beforeAutospacing="1" w:after="100" w:afterAutospacing="1"/>
    </w:pPr>
  </w:style>
  <w:style w:type="paragraph" w:customStyle="1" w:styleId="11">
    <w:name w:val="Без интервала1"/>
    <w:qFormat/>
    <w:rsid w:val="00565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2"/>
    <w:link w:val="3"/>
    <w:rsid w:val="00D55E78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val="de-DE" w:eastAsia="de-DE"/>
    </w:rPr>
  </w:style>
  <w:style w:type="character" w:customStyle="1" w:styleId="40">
    <w:name w:val="Заголовок 4 Знак"/>
    <w:basedOn w:val="a2"/>
    <w:link w:val="4"/>
    <w:rsid w:val="00D55E78"/>
    <w:rPr>
      <w:rFonts w:asciiTheme="majorHAnsi" w:eastAsiaTheme="majorEastAsia" w:hAnsiTheme="majorHAnsi" w:cstheme="majorBidi"/>
      <w:i/>
      <w:iCs/>
      <w:noProof/>
      <w:color w:val="365F91" w:themeColor="accent1" w:themeShade="BF"/>
      <w:sz w:val="20"/>
      <w:szCs w:val="20"/>
      <w:lang w:val="de-DE" w:eastAsia="de-DE"/>
    </w:rPr>
  </w:style>
  <w:style w:type="character" w:customStyle="1" w:styleId="50">
    <w:name w:val="Заголовок 5 Знак"/>
    <w:basedOn w:val="a2"/>
    <w:link w:val="5"/>
    <w:rsid w:val="00D55E78"/>
    <w:rPr>
      <w:rFonts w:asciiTheme="majorHAnsi" w:eastAsiaTheme="majorEastAsia" w:hAnsiTheme="majorHAnsi" w:cstheme="majorBidi"/>
      <w:noProof/>
      <w:color w:val="365F91" w:themeColor="accent1" w:themeShade="BF"/>
      <w:sz w:val="20"/>
      <w:szCs w:val="20"/>
      <w:lang w:val="de-DE" w:eastAsia="de-DE"/>
    </w:rPr>
  </w:style>
  <w:style w:type="character" w:customStyle="1" w:styleId="60">
    <w:name w:val="Заголовок 6 Знак"/>
    <w:basedOn w:val="a2"/>
    <w:link w:val="6"/>
    <w:rsid w:val="00D55E78"/>
    <w:rPr>
      <w:rFonts w:asciiTheme="majorHAnsi" w:eastAsiaTheme="majorEastAsia" w:hAnsiTheme="majorHAnsi" w:cstheme="majorBidi"/>
      <w:noProof/>
      <w:color w:val="243F60" w:themeColor="accent1" w:themeShade="7F"/>
      <w:sz w:val="20"/>
      <w:szCs w:val="20"/>
      <w:lang w:val="de-DE" w:eastAsia="de-DE"/>
    </w:rPr>
  </w:style>
  <w:style w:type="character" w:customStyle="1" w:styleId="70">
    <w:name w:val="Заголовок 7 Знак"/>
    <w:basedOn w:val="a2"/>
    <w:link w:val="7"/>
    <w:rsid w:val="00D55E78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0"/>
      <w:szCs w:val="20"/>
      <w:lang w:val="de-DE" w:eastAsia="de-DE"/>
    </w:rPr>
  </w:style>
  <w:style w:type="character" w:customStyle="1" w:styleId="80">
    <w:name w:val="Заголовок 8 Знак"/>
    <w:basedOn w:val="a2"/>
    <w:link w:val="8"/>
    <w:rsid w:val="00D55E78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de-DE" w:eastAsia="de-DE"/>
    </w:rPr>
  </w:style>
  <w:style w:type="character" w:customStyle="1" w:styleId="90">
    <w:name w:val="Заголовок 9 Знак"/>
    <w:basedOn w:val="a2"/>
    <w:link w:val="9"/>
    <w:rsid w:val="00D55E78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de-DE" w:eastAsia="de-DE"/>
    </w:rPr>
  </w:style>
  <w:style w:type="paragraph" w:styleId="afe">
    <w:name w:val="Body Text Indent"/>
    <w:basedOn w:val="a1"/>
    <w:link w:val="aff"/>
    <w:rsid w:val="00D55E78"/>
    <w:pPr>
      <w:spacing w:line="360" w:lineRule="atLeast"/>
      <w:ind w:right="51" w:firstLine="1"/>
      <w:jc w:val="both"/>
    </w:pPr>
    <w:rPr>
      <w:rFonts w:ascii="Helv" w:hAnsi="Helv"/>
      <w:noProof/>
      <w:sz w:val="22"/>
      <w:szCs w:val="20"/>
      <w:lang w:val="de-DE" w:eastAsia="de-DE"/>
    </w:rPr>
  </w:style>
  <w:style w:type="character" w:customStyle="1" w:styleId="aff">
    <w:name w:val="Основной текст с отступом Знак"/>
    <w:basedOn w:val="a2"/>
    <w:link w:val="afe"/>
    <w:rsid w:val="00D55E78"/>
    <w:rPr>
      <w:rFonts w:ascii="Helv" w:eastAsia="Times New Roman" w:hAnsi="Helv" w:cs="Times New Roman"/>
      <w:noProof/>
      <w:szCs w:val="20"/>
      <w:lang w:val="de-DE" w:eastAsia="de-DE"/>
    </w:rPr>
  </w:style>
  <w:style w:type="paragraph" w:styleId="21">
    <w:name w:val="Body Text Indent 2"/>
    <w:basedOn w:val="a1"/>
    <w:link w:val="22"/>
    <w:rsid w:val="00D55E78"/>
    <w:pPr>
      <w:tabs>
        <w:tab w:val="right" w:pos="9072"/>
      </w:tabs>
      <w:spacing w:line="360" w:lineRule="atLeast"/>
      <w:ind w:right="193" w:hanging="15"/>
      <w:jc w:val="both"/>
    </w:pPr>
    <w:rPr>
      <w:rFonts w:ascii="Helv" w:hAnsi="Helv"/>
      <w:noProof/>
      <w:sz w:val="22"/>
      <w:szCs w:val="20"/>
      <w:lang w:val="de-DE" w:eastAsia="de-DE"/>
    </w:rPr>
  </w:style>
  <w:style w:type="character" w:customStyle="1" w:styleId="22">
    <w:name w:val="Основной текст с отступом 2 Знак"/>
    <w:basedOn w:val="a2"/>
    <w:link w:val="21"/>
    <w:rsid w:val="00D55E78"/>
    <w:rPr>
      <w:rFonts w:ascii="Helv" w:eastAsia="Times New Roman" w:hAnsi="Helv" w:cs="Times New Roman"/>
      <w:noProof/>
      <w:szCs w:val="20"/>
      <w:lang w:val="de-DE" w:eastAsia="de-DE"/>
    </w:rPr>
  </w:style>
  <w:style w:type="paragraph" w:styleId="31">
    <w:name w:val="Body Text 3"/>
    <w:basedOn w:val="a1"/>
    <w:link w:val="32"/>
    <w:rsid w:val="00D55E78"/>
    <w:pPr>
      <w:spacing w:line="360" w:lineRule="auto"/>
      <w:jc w:val="both"/>
    </w:pPr>
    <w:rPr>
      <w:rFonts w:ascii="Helvetica" w:hAnsi="Helvetica"/>
      <w:noProof/>
      <w:sz w:val="22"/>
      <w:szCs w:val="20"/>
      <w:lang w:val="de-DE" w:eastAsia="de-DE"/>
    </w:rPr>
  </w:style>
  <w:style w:type="character" w:customStyle="1" w:styleId="32">
    <w:name w:val="Основной текст 3 Знак"/>
    <w:basedOn w:val="a2"/>
    <w:link w:val="31"/>
    <w:rsid w:val="00D55E78"/>
    <w:rPr>
      <w:rFonts w:ascii="Helvetica" w:eastAsia="Times New Roman" w:hAnsi="Helvetica" w:cs="Times New Roman"/>
      <w:noProof/>
      <w:szCs w:val="20"/>
      <w:lang w:val="de-DE" w:eastAsia="de-DE"/>
    </w:rPr>
  </w:style>
  <w:style w:type="paragraph" w:styleId="aff0">
    <w:name w:val="footer"/>
    <w:aliases w:val="Procedure_Footer"/>
    <w:basedOn w:val="a1"/>
    <w:link w:val="aff1"/>
    <w:uiPriority w:val="99"/>
    <w:rsid w:val="00D55E78"/>
    <w:pPr>
      <w:tabs>
        <w:tab w:val="center" w:pos="4536"/>
        <w:tab w:val="right" w:pos="9072"/>
      </w:tabs>
    </w:pPr>
    <w:rPr>
      <w:rFonts w:ascii="LinePrinter" w:hAnsi="LinePrinter"/>
      <w:noProof/>
      <w:sz w:val="20"/>
      <w:szCs w:val="20"/>
      <w:lang w:val="de-DE" w:eastAsia="de-DE"/>
    </w:rPr>
  </w:style>
  <w:style w:type="character" w:customStyle="1" w:styleId="aff1">
    <w:name w:val="Нижний колонтитул Знак"/>
    <w:aliases w:val="Procedure_Footer Знак"/>
    <w:basedOn w:val="a2"/>
    <w:link w:val="aff0"/>
    <w:uiPriority w:val="99"/>
    <w:rsid w:val="00D55E78"/>
    <w:rPr>
      <w:rFonts w:ascii="LinePrinter" w:eastAsia="Times New Roman" w:hAnsi="LinePrinter" w:cs="Times New Roman"/>
      <w:noProof/>
      <w:sz w:val="20"/>
      <w:szCs w:val="20"/>
      <w:lang w:val="de-DE" w:eastAsia="de-DE"/>
    </w:rPr>
  </w:style>
  <w:style w:type="paragraph" w:styleId="23">
    <w:name w:val="List Bullet 2"/>
    <w:basedOn w:val="a1"/>
    <w:autoRedefine/>
    <w:rsid w:val="00D55E78"/>
    <w:pPr>
      <w:tabs>
        <w:tab w:val="num" w:pos="643"/>
      </w:tabs>
      <w:ind w:left="643" w:hanging="360"/>
    </w:pPr>
    <w:rPr>
      <w:rFonts w:ascii="LinePrinter" w:hAnsi="LinePrinter"/>
      <w:noProof/>
      <w:sz w:val="20"/>
      <w:szCs w:val="20"/>
      <w:lang w:val="de-DE" w:eastAsia="de-DE"/>
    </w:rPr>
  </w:style>
  <w:style w:type="paragraph" w:styleId="41">
    <w:name w:val="List Bullet 4"/>
    <w:basedOn w:val="a1"/>
    <w:autoRedefine/>
    <w:rsid w:val="00D55E78"/>
    <w:pPr>
      <w:tabs>
        <w:tab w:val="num" w:pos="1209"/>
      </w:tabs>
      <w:ind w:left="1209" w:hanging="360"/>
    </w:pPr>
    <w:rPr>
      <w:rFonts w:ascii="LinePrinter" w:hAnsi="LinePrinter"/>
      <w:noProof/>
      <w:sz w:val="20"/>
      <w:szCs w:val="20"/>
      <w:lang w:val="de-DE" w:eastAsia="de-DE"/>
    </w:rPr>
  </w:style>
  <w:style w:type="paragraph" w:styleId="aff2">
    <w:name w:val="Plain Text"/>
    <w:basedOn w:val="a1"/>
    <w:link w:val="aff3"/>
    <w:rsid w:val="00D55E78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ff3">
    <w:name w:val="Текст Знак"/>
    <w:basedOn w:val="a2"/>
    <w:link w:val="aff2"/>
    <w:rsid w:val="00D55E78"/>
    <w:rPr>
      <w:rFonts w:ascii="Courier New" w:eastAsia="Times New Roman" w:hAnsi="Courier New" w:cs="Courier New"/>
      <w:sz w:val="20"/>
      <w:szCs w:val="20"/>
      <w:lang w:val="en-US"/>
    </w:rPr>
  </w:style>
  <w:style w:type="paragraph" w:styleId="24">
    <w:name w:val="Body Text 2"/>
    <w:basedOn w:val="a1"/>
    <w:link w:val="25"/>
    <w:rsid w:val="00D55E78"/>
    <w:rPr>
      <w:rFonts w:ascii="Arial" w:hAnsi="Arial"/>
      <w:bCs/>
      <w:sz w:val="20"/>
      <w:u w:val="single"/>
      <w:lang w:val="en-US" w:eastAsia="en-US"/>
    </w:rPr>
  </w:style>
  <w:style w:type="character" w:customStyle="1" w:styleId="25">
    <w:name w:val="Основной текст 2 Знак"/>
    <w:basedOn w:val="a2"/>
    <w:link w:val="24"/>
    <w:rsid w:val="00D55E78"/>
    <w:rPr>
      <w:rFonts w:ascii="Arial" w:eastAsia="Times New Roman" w:hAnsi="Arial" w:cs="Times New Roman"/>
      <w:bCs/>
      <w:sz w:val="20"/>
      <w:szCs w:val="24"/>
      <w:u w:val="single"/>
      <w:lang w:val="en-US"/>
    </w:rPr>
  </w:style>
  <w:style w:type="paragraph" w:styleId="aff4">
    <w:name w:val="Title"/>
    <w:basedOn w:val="a1"/>
    <w:link w:val="aff5"/>
    <w:qFormat/>
    <w:rsid w:val="00D55E78"/>
    <w:pPr>
      <w:ind w:right="-1141"/>
      <w:jc w:val="center"/>
    </w:pPr>
    <w:rPr>
      <w:rFonts w:ascii="Arial" w:hAnsi="Arial"/>
      <w:b/>
      <w:i/>
      <w:szCs w:val="20"/>
      <w:u w:val="single"/>
      <w:lang w:val="en-US" w:eastAsia="en-US"/>
    </w:rPr>
  </w:style>
  <w:style w:type="character" w:customStyle="1" w:styleId="aff5">
    <w:name w:val="Заголовок Знак"/>
    <w:basedOn w:val="a2"/>
    <w:link w:val="aff4"/>
    <w:rsid w:val="00D55E78"/>
    <w:rPr>
      <w:rFonts w:ascii="Arial" w:eastAsia="Times New Roman" w:hAnsi="Arial" w:cs="Times New Roman"/>
      <w:b/>
      <w:i/>
      <w:sz w:val="24"/>
      <w:szCs w:val="20"/>
      <w:u w:val="single"/>
      <w:lang w:val="en-US"/>
    </w:rPr>
  </w:style>
  <w:style w:type="paragraph" w:customStyle="1" w:styleId="ProcedureTable">
    <w:name w:val="Procedure_Table"/>
    <w:basedOn w:val="a1"/>
    <w:rsid w:val="00D55E78"/>
    <w:pPr>
      <w:spacing w:before="60" w:after="60"/>
      <w:textAlignment w:val="baseline"/>
    </w:pPr>
    <w:rPr>
      <w:rFonts w:ascii="Univers LT OMV 55 Roman" w:hAnsi="Univers LT OMV 55 Roman" w:cs="Microsoft Sans Serif"/>
      <w:color w:val="000000"/>
      <w:sz w:val="22"/>
      <w:szCs w:val="22"/>
      <w:lang w:val="en-US" w:eastAsia="de-AT"/>
    </w:rPr>
  </w:style>
  <w:style w:type="character" w:styleId="aff6">
    <w:name w:val="page number"/>
    <w:basedOn w:val="a2"/>
    <w:rsid w:val="00D55E78"/>
  </w:style>
  <w:style w:type="paragraph" w:styleId="12">
    <w:name w:val="toc 1"/>
    <w:basedOn w:val="a1"/>
    <w:next w:val="a1"/>
    <w:autoRedefine/>
    <w:uiPriority w:val="39"/>
    <w:qFormat/>
    <w:rsid w:val="00D55E78"/>
    <w:pPr>
      <w:tabs>
        <w:tab w:val="left" w:pos="9360"/>
      </w:tabs>
      <w:jc w:val="both"/>
    </w:pPr>
    <w:rPr>
      <w:rFonts w:ascii="Tahoma" w:hAnsi="Tahoma"/>
      <w:lang w:val="en-US" w:eastAsia="en-US"/>
    </w:rPr>
  </w:style>
  <w:style w:type="paragraph" w:styleId="26">
    <w:name w:val="toc 2"/>
    <w:basedOn w:val="a1"/>
    <w:next w:val="a1"/>
    <w:autoRedefine/>
    <w:uiPriority w:val="39"/>
    <w:qFormat/>
    <w:rsid w:val="00D55E78"/>
    <w:pPr>
      <w:tabs>
        <w:tab w:val="right" w:pos="10080"/>
      </w:tabs>
      <w:spacing w:line="360" w:lineRule="auto"/>
      <w:ind w:left="240"/>
    </w:pPr>
    <w:rPr>
      <w:rFonts w:ascii="Tahoma" w:hAnsi="Tahoma"/>
      <w:lang w:val="en-US" w:eastAsia="en-US"/>
    </w:rPr>
  </w:style>
  <w:style w:type="paragraph" w:customStyle="1" w:styleId="CharCharCharChar1">
    <w:name w:val="Знак Char Char Знак Знак Char Char Знак Знак1"/>
    <w:basedOn w:val="a1"/>
    <w:rsid w:val="00D55E78"/>
    <w:pPr>
      <w:spacing w:after="160" w:line="240" w:lineRule="exact"/>
    </w:pPr>
    <w:rPr>
      <w:rFonts w:ascii="Arial" w:eastAsia="Arial" w:hAnsi="Arial" w:cs="Arial"/>
      <w:sz w:val="22"/>
      <w:lang w:val="en-US" w:eastAsia="de-DE"/>
    </w:rPr>
  </w:style>
  <w:style w:type="paragraph" w:styleId="27">
    <w:name w:val="envelope return"/>
    <w:basedOn w:val="a1"/>
    <w:rsid w:val="00D55E78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 w:eastAsia="en-US"/>
    </w:rPr>
  </w:style>
  <w:style w:type="paragraph" w:customStyle="1" w:styleId="indent1">
    <w:name w:val="indent1"/>
    <w:basedOn w:val="a1"/>
    <w:rsid w:val="00D55E78"/>
    <w:pPr>
      <w:overflowPunct w:val="0"/>
      <w:autoSpaceDE w:val="0"/>
      <w:autoSpaceDN w:val="0"/>
      <w:adjustRightInd w:val="0"/>
      <w:spacing w:before="360" w:after="240"/>
      <w:ind w:left="850" w:hanging="839"/>
      <w:textAlignment w:val="baseline"/>
    </w:pPr>
    <w:rPr>
      <w:caps/>
      <w:sz w:val="22"/>
      <w:szCs w:val="20"/>
      <w:lang w:val="en-GB" w:eastAsia="en-US"/>
    </w:rPr>
  </w:style>
  <w:style w:type="paragraph" w:customStyle="1" w:styleId="CONTENTS">
    <w:name w:val="CONTENTS"/>
    <w:basedOn w:val="a1"/>
    <w:rsid w:val="00D55E78"/>
    <w:pPr>
      <w:tabs>
        <w:tab w:val="left" w:pos="1560"/>
      </w:tabs>
      <w:overflowPunct w:val="0"/>
      <w:autoSpaceDE w:val="0"/>
      <w:autoSpaceDN w:val="0"/>
      <w:adjustRightInd w:val="0"/>
      <w:spacing w:after="240"/>
      <w:ind w:left="2126" w:hanging="2115"/>
      <w:jc w:val="both"/>
      <w:textAlignment w:val="baseline"/>
    </w:pPr>
    <w:rPr>
      <w:sz w:val="20"/>
      <w:szCs w:val="20"/>
      <w:lang w:val="en-GB" w:eastAsia="en-US"/>
    </w:rPr>
  </w:style>
  <w:style w:type="paragraph" w:customStyle="1" w:styleId="indent2">
    <w:name w:val="indent2"/>
    <w:basedOn w:val="a1"/>
    <w:rsid w:val="00D55E78"/>
    <w:pPr>
      <w:overflowPunct w:val="0"/>
      <w:autoSpaceDE w:val="0"/>
      <w:autoSpaceDN w:val="0"/>
      <w:adjustRightInd w:val="0"/>
      <w:spacing w:after="240"/>
      <w:ind w:left="851"/>
      <w:jc w:val="both"/>
      <w:textAlignment w:val="baseline"/>
    </w:pPr>
    <w:rPr>
      <w:sz w:val="20"/>
      <w:szCs w:val="20"/>
      <w:lang w:val="en-GB"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1"/>
    <w:rsid w:val="00D55E78"/>
    <w:pPr>
      <w:spacing w:after="160" w:line="240" w:lineRule="exact"/>
    </w:pPr>
    <w:rPr>
      <w:rFonts w:ascii="Arial" w:eastAsia="Arial" w:hAnsi="Arial" w:cs="Arial"/>
      <w:sz w:val="22"/>
      <w:lang w:val="en-US" w:eastAsia="de-DE"/>
    </w:rPr>
  </w:style>
  <w:style w:type="paragraph" w:customStyle="1" w:styleId="CharCharCharChar">
    <w:name w:val="Знак Знак Char Char Знак Знак Char Char Знак Знак"/>
    <w:basedOn w:val="a1"/>
    <w:rsid w:val="00D55E78"/>
    <w:pPr>
      <w:spacing w:after="160" w:line="240" w:lineRule="exact"/>
    </w:pPr>
    <w:rPr>
      <w:rFonts w:ascii="Arial" w:eastAsia="Arial" w:hAnsi="Arial" w:cs="Arial"/>
      <w:sz w:val="22"/>
      <w:lang w:val="en-US" w:eastAsia="de-DE"/>
    </w:rPr>
  </w:style>
  <w:style w:type="paragraph" w:customStyle="1" w:styleId="CharChar">
    <w:name w:val="Знак Знак Char Char Знак Знак"/>
    <w:basedOn w:val="a1"/>
    <w:rsid w:val="00D55E78"/>
    <w:pPr>
      <w:spacing w:after="160" w:line="240" w:lineRule="exact"/>
    </w:pPr>
    <w:rPr>
      <w:rFonts w:ascii="Arial" w:eastAsia="Arial" w:hAnsi="Arial" w:cs="Arial"/>
      <w:sz w:val="22"/>
      <w:lang w:val="en-US" w:eastAsia="de-DE"/>
    </w:rPr>
  </w:style>
  <w:style w:type="paragraph" w:customStyle="1" w:styleId="CharCharCharChar0">
    <w:name w:val="Знак Char Char Знак Знак Char Char Знак Знак"/>
    <w:basedOn w:val="a1"/>
    <w:rsid w:val="00D55E78"/>
    <w:pPr>
      <w:spacing w:after="160" w:line="240" w:lineRule="exact"/>
    </w:pPr>
    <w:rPr>
      <w:rFonts w:ascii="Arial" w:eastAsia="Arial" w:hAnsi="Arial" w:cs="Arial"/>
      <w:sz w:val="22"/>
      <w:lang w:val="en-US" w:eastAsia="de-DE"/>
    </w:rPr>
  </w:style>
  <w:style w:type="paragraph" w:customStyle="1" w:styleId="aff7">
    <w:name w:val="Знак Знак"/>
    <w:basedOn w:val="a1"/>
    <w:rsid w:val="00D55E78"/>
    <w:pPr>
      <w:spacing w:after="160" w:line="240" w:lineRule="exact"/>
    </w:pPr>
    <w:rPr>
      <w:rFonts w:ascii="Arial" w:eastAsia="Arial" w:hAnsi="Arial" w:cs="Arial"/>
      <w:sz w:val="22"/>
      <w:lang w:val="en-US" w:eastAsia="de-DE"/>
    </w:rPr>
  </w:style>
  <w:style w:type="table" w:customStyle="1" w:styleId="TableGrid1">
    <w:name w:val="Table Grid1"/>
    <w:basedOn w:val="a3"/>
    <w:next w:val="ad"/>
    <w:rsid w:val="00D55E78"/>
    <w:pPr>
      <w:overflowPunct w:val="0"/>
      <w:autoSpaceDE w:val="0"/>
      <w:autoSpaceDN w:val="0"/>
      <w:adjustRightInd w:val="0"/>
      <w:spacing w:after="0" w:line="288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1"/>
    <w:qFormat/>
    <w:rsid w:val="00D55E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4">
    <w:name w:val="1"/>
    <w:basedOn w:val="a1"/>
    <w:rsid w:val="00D55E78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har1">
    <w:name w:val="Char1 Знак Знак Знак Знак"/>
    <w:basedOn w:val="a1"/>
    <w:autoRedefine/>
    <w:rsid w:val="00D55E7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harChar0">
    <w:name w:val="Знак Char Char Знак Знак"/>
    <w:basedOn w:val="a1"/>
    <w:rsid w:val="00D55E78"/>
    <w:pPr>
      <w:spacing w:after="160" w:line="240" w:lineRule="exact"/>
    </w:pPr>
    <w:rPr>
      <w:rFonts w:ascii="Arial" w:eastAsia="Arial" w:hAnsi="Arial" w:cs="Arial"/>
      <w:sz w:val="22"/>
      <w:lang w:val="en-US" w:eastAsia="de-DE"/>
    </w:rPr>
  </w:style>
  <w:style w:type="numbering" w:customStyle="1" w:styleId="Style1">
    <w:name w:val="Style1"/>
    <w:rsid w:val="00D55E78"/>
    <w:pPr>
      <w:numPr>
        <w:numId w:val="15"/>
      </w:numPr>
    </w:pPr>
  </w:style>
  <w:style w:type="paragraph" w:customStyle="1" w:styleId="aff8">
    <w:name w:val="Знак Знак"/>
    <w:basedOn w:val="a1"/>
    <w:rsid w:val="00D55E78"/>
    <w:pPr>
      <w:spacing w:after="160" w:line="240" w:lineRule="exact"/>
    </w:pPr>
    <w:rPr>
      <w:rFonts w:ascii="Arial" w:eastAsia="Arial" w:hAnsi="Arial" w:cs="Arial"/>
      <w:sz w:val="22"/>
      <w:lang w:val="en-US" w:eastAsia="de-DE"/>
    </w:rPr>
  </w:style>
  <w:style w:type="paragraph" w:customStyle="1" w:styleId="aff9">
    <w:name w:val="Знак"/>
    <w:basedOn w:val="a1"/>
    <w:rsid w:val="00D55E78"/>
    <w:pPr>
      <w:spacing w:after="160" w:line="240" w:lineRule="exact"/>
    </w:pPr>
    <w:rPr>
      <w:rFonts w:ascii="Arial" w:eastAsia="Arial" w:hAnsi="Arial" w:cs="Arial"/>
      <w:sz w:val="22"/>
      <w:lang w:val="en-US" w:eastAsia="de-DE"/>
    </w:rPr>
  </w:style>
  <w:style w:type="character" w:customStyle="1" w:styleId="Bodytext11">
    <w:name w:val="Body text (11)_"/>
    <w:link w:val="Bodytext111"/>
    <w:rsid w:val="00D55E78"/>
    <w:rPr>
      <w:shd w:val="clear" w:color="auto" w:fill="FFFFFF"/>
    </w:rPr>
  </w:style>
  <w:style w:type="paragraph" w:customStyle="1" w:styleId="Bodytext111">
    <w:name w:val="Body text (11)1"/>
    <w:basedOn w:val="a1"/>
    <w:link w:val="Bodytext11"/>
    <w:rsid w:val="00D55E78"/>
    <w:pPr>
      <w:shd w:val="clear" w:color="auto" w:fill="FFFFFF"/>
      <w:spacing w:before="1080" w:after="300" w:line="240" w:lineRule="atLeast"/>
      <w:ind w:hanging="960"/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longtext1">
    <w:name w:val="long_text1"/>
    <w:rsid w:val="00D55E78"/>
    <w:rPr>
      <w:sz w:val="20"/>
      <w:szCs w:val="20"/>
    </w:rPr>
  </w:style>
  <w:style w:type="character" w:customStyle="1" w:styleId="mediumtext1">
    <w:name w:val="medium_text1"/>
    <w:rsid w:val="00D55E78"/>
    <w:rPr>
      <w:sz w:val="27"/>
      <w:szCs w:val="27"/>
    </w:rPr>
  </w:style>
  <w:style w:type="character" w:customStyle="1" w:styleId="lyssesn">
    <w:name w:val="lyssesn"/>
    <w:semiHidden/>
    <w:rsid w:val="00D55E78"/>
    <w:rPr>
      <w:rFonts w:ascii="Arial" w:hAnsi="Arial" w:cs="Arial"/>
      <w:color w:val="auto"/>
      <w:sz w:val="20"/>
      <w:szCs w:val="20"/>
    </w:rPr>
  </w:style>
  <w:style w:type="paragraph" w:customStyle="1" w:styleId="Bullet">
    <w:name w:val="Bullet"/>
    <w:basedOn w:val="a9"/>
    <w:rsid w:val="00D55E78"/>
    <w:pPr>
      <w:numPr>
        <w:numId w:val="16"/>
      </w:numPr>
      <w:spacing w:before="120"/>
    </w:pPr>
    <w:rPr>
      <w:rFonts w:ascii="Arial" w:eastAsia="Times New Roman" w:hAnsi="Arial" w:cs="Arial"/>
      <w:lang w:val="en-US"/>
    </w:rPr>
  </w:style>
  <w:style w:type="paragraph" w:customStyle="1" w:styleId="28">
    <w:name w:val="Без интервала2"/>
    <w:qFormat/>
    <w:rsid w:val="00D55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1Char">
    <w:name w:val="Char Char1 Char"/>
    <w:basedOn w:val="a1"/>
    <w:autoRedefine/>
    <w:rsid w:val="00D55E78"/>
    <w:pPr>
      <w:widowControl w:val="0"/>
      <w:adjustRightInd w:val="0"/>
      <w:spacing w:after="160" w:line="240" w:lineRule="exact"/>
      <w:jc w:val="both"/>
      <w:textAlignment w:val="baseline"/>
    </w:pPr>
    <w:rPr>
      <w:rFonts w:eastAsia="SimSun"/>
      <w:b/>
      <w:sz w:val="28"/>
      <w:lang w:val="en-US" w:eastAsia="en-US"/>
    </w:rPr>
  </w:style>
  <w:style w:type="character" w:customStyle="1" w:styleId="hps">
    <w:name w:val="hps"/>
    <w:basedOn w:val="a2"/>
    <w:rsid w:val="00D55E78"/>
  </w:style>
  <w:style w:type="paragraph" w:customStyle="1" w:styleId="CharCharCharChar2">
    <w:name w:val="Char Char Char Char"/>
    <w:basedOn w:val="a1"/>
    <w:rsid w:val="00D55E78"/>
    <w:pPr>
      <w:spacing w:after="160" w:line="240" w:lineRule="exact"/>
    </w:pPr>
    <w:rPr>
      <w:rFonts w:ascii="Arial" w:eastAsia="Arial" w:hAnsi="Arial" w:cs="Arial"/>
      <w:sz w:val="22"/>
      <w:lang w:val="en-US" w:eastAsia="de-DE"/>
    </w:rPr>
  </w:style>
  <w:style w:type="character" w:customStyle="1" w:styleId="longtext">
    <w:name w:val="long_text"/>
    <w:basedOn w:val="a2"/>
    <w:rsid w:val="00D55E78"/>
  </w:style>
  <w:style w:type="numbering" w:customStyle="1" w:styleId="CurrentList1">
    <w:name w:val="Current List1"/>
    <w:rsid w:val="00D55E78"/>
    <w:pPr>
      <w:numPr>
        <w:numId w:val="17"/>
      </w:numPr>
    </w:pPr>
  </w:style>
  <w:style w:type="numbering" w:styleId="111111">
    <w:name w:val="Outline List 2"/>
    <w:aliases w:val="4.1 / 4.1.1"/>
    <w:basedOn w:val="a4"/>
    <w:rsid w:val="00D55E78"/>
    <w:pPr>
      <w:numPr>
        <w:numId w:val="18"/>
      </w:numPr>
    </w:pPr>
  </w:style>
  <w:style w:type="numbering" w:customStyle="1" w:styleId="CurrentList2">
    <w:name w:val="Current List2"/>
    <w:rsid w:val="00D55E78"/>
    <w:pPr>
      <w:numPr>
        <w:numId w:val="19"/>
      </w:numPr>
    </w:pPr>
  </w:style>
  <w:style w:type="numbering" w:styleId="a0">
    <w:name w:val="Outline List 3"/>
    <w:basedOn w:val="a4"/>
    <w:rsid w:val="00D55E78"/>
    <w:pPr>
      <w:numPr>
        <w:numId w:val="20"/>
      </w:numPr>
    </w:pPr>
  </w:style>
  <w:style w:type="numbering" w:customStyle="1" w:styleId="CurrentList3">
    <w:name w:val="Current List3"/>
    <w:rsid w:val="00D55E78"/>
    <w:pPr>
      <w:numPr>
        <w:numId w:val="21"/>
      </w:numPr>
    </w:pPr>
  </w:style>
  <w:style w:type="character" w:customStyle="1" w:styleId="shorttext1">
    <w:name w:val="short_text1"/>
    <w:rsid w:val="00D55E78"/>
    <w:rPr>
      <w:sz w:val="32"/>
      <w:szCs w:val="32"/>
    </w:rPr>
  </w:style>
  <w:style w:type="paragraph" w:customStyle="1" w:styleId="NormalArial">
    <w:name w:val="Normal + Arial"/>
    <w:aliases w:val="Justified"/>
    <w:basedOn w:val="a1"/>
    <w:rsid w:val="00D55E78"/>
    <w:pPr>
      <w:spacing w:line="360" w:lineRule="auto"/>
      <w:jc w:val="both"/>
    </w:pPr>
    <w:rPr>
      <w:rFonts w:ascii="Arial" w:hAnsi="Arial" w:cs="Arial"/>
      <w:sz w:val="20"/>
      <w:szCs w:val="20"/>
      <w:lang w:val="en-GB" w:eastAsia="zh-CN"/>
    </w:rPr>
  </w:style>
  <w:style w:type="character" w:customStyle="1" w:styleId="apple-style-span">
    <w:name w:val="apple-style-span"/>
    <w:basedOn w:val="a2"/>
    <w:rsid w:val="00D55E78"/>
  </w:style>
  <w:style w:type="character" w:customStyle="1" w:styleId="apple-converted-space">
    <w:name w:val="apple-converted-space"/>
    <w:basedOn w:val="a2"/>
    <w:rsid w:val="00D55E78"/>
  </w:style>
  <w:style w:type="paragraph" w:customStyle="1" w:styleId="6CharChar">
    <w:name w:val="Знак Знак6 Char Char Знак Знак"/>
    <w:basedOn w:val="a1"/>
    <w:rsid w:val="00D55E78"/>
    <w:pPr>
      <w:spacing w:after="160" w:line="240" w:lineRule="exact"/>
    </w:pPr>
    <w:rPr>
      <w:rFonts w:ascii="Arial" w:eastAsia="Arial" w:hAnsi="Arial" w:cs="Arial"/>
      <w:sz w:val="22"/>
      <w:lang w:val="en-US" w:eastAsia="de-DE"/>
    </w:rPr>
  </w:style>
  <w:style w:type="character" w:customStyle="1" w:styleId="s1">
    <w:name w:val="s1"/>
    <w:rsid w:val="00D55E7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af4">
    <w:name w:val="Без интервала Знак"/>
    <w:link w:val="af3"/>
    <w:uiPriority w:val="99"/>
    <w:locked/>
    <w:rsid w:val="00D55E78"/>
    <w:rPr>
      <w:rFonts w:ascii="Calibri" w:eastAsia="Calibri" w:hAnsi="Calibri" w:cs="Times New Roman"/>
      <w:lang w:val="ru-RU"/>
    </w:rPr>
  </w:style>
  <w:style w:type="character" w:styleId="affa">
    <w:name w:val="Strong"/>
    <w:uiPriority w:val="22"/>
    <w:qFormat/>
    <w:rsid w:val="00D55E78"/>
    <w:rPr>
      <w:b/>
      <w:bCs/>
      <w:sz w:val="18"/>
      <w:szCs w:val="18"/>
    </w:rPr>
  </w:style>
  <w:style w:type="character" w:styleId="affb">
    <w:name w:val="footnote reference"/>
    <w:rsid w:val="00D55E78"/>
    <w:rPr>
      <w:position w:val="6"/>
      <w:sz w:val="16"/>
    </w:rPr>
  </w:style>
  <w:style w:type="paragraph" w:styleId="affc">
    <w:name w:val="footnote text"/>
    <w:basedOn w:val="a1"/>
    <w:link w:val="affd"/>
    <w:rsid w:val="00D55E78"/>
    <w:rPr>
      <w:rFonts w:ascii="Tms Rmn" w:hAnsi="Tms Rmn"/>
      <w:sz w:val="20"/>
      <w:szCs w:val="20"/>
      <w:lang w:val="en-GB" w:eastAsia="de-AT"/>
    </w:rPr>
  </w:style>
  <w:style w:type="character" w:customStyle="1" w:styleId="affd">
    <w:name w:val="Текст сноски Знак"/>
    <w:basedOn w:val="a2"/>
    <w:link w:val="affc"/>
    <w:rsid w:val="00D55E78"/>
    <w:rPr>
      <w:rFonts w:ascii="Tms Rmn" w:eastAsia="Times New Roman" w:hAnsi="Tms Rmn" w:cs="Times New Roman"/>
      <w:sz w:val="20"/>
      <w:szCs w:val="20"/>
      <w:lang w:val="en-GB" w:eastAsia="de-AT"/>
    </w:rPr>
  </w:style>
  <w:style w:type="paragraph" w:customStyle="1" w:styleId="KeineEingabe">
    <w:name w:val="Keine_Eingabe"/>
    <w:basedOn w:val="a1"/>
    <w:rsid w:val="00D55E78"/>
    <w:rPr>
      <w:rFonts w:ascii="Tms Rmn" w:hAnsi="Tms Rmn"/>
      <w:sz w:val="16"/>
      <w:szCs w:val="20"/>
      <w:lang w:val="en-GB" w:eastAsia="de-AT"/>
    </w:rPr>
  </w:style>
  <w:style w:type="paragraph" w:customStyle="1" w:styleId="Eingabefeld">
    <w:name w:val="Eingabefeld"/>
    <w:basedOn w:val="a1"/>
    <w:rsid w:val="00D55E78"/>
    <w:rPr>
      <w:rFonts w:ascii="Tms Rmn" w:hAnsi="Tms Rmn"/>
      <w:sz w:val="20"/>
      <w:szCs w:val="20"/>
      <w:lang w:val="en-GB" w:eastAsia="de-AT"/>
    </w:rPr>
  </w:style>
  <w:style w:type="paragraph" w:customStyle="1" w:styleId="Empfngerfirma">
    <w:name w:val="Empfängerfirma"/>
    <w:basedOn w:val="KeineEingabe"/>
    <w:rsid w:val="00D55E78"/>
    <w:pPr>
      <w:tabs>
        <w:tab w:val="left" w:pos="426"/>
      </w:tabs>
      <w:ind w:left="567"/>
    </w:pPr>
    <w:rPr>
      <w:b/>
      <w:sz w:val="24"/>
    </w:rPr>
  </w:style>
  <w:style w:type="paragraph" w:customStyle="1" w:styleId="Empfngerstrae">
    <w:name w:val="Empfängerstraße"/>
    <w:basedOn w:val="KeineEingabe"/>
    <w:rsid w:val="00D55E78"/>
    <w:pPr>
      <w:tabs>
        <w:tab w:val="left" w:pos="426"/>
      </w:tabs>
      <w:ind w:left="567"/>
    </w:pPr>
    <w:rPr>
      <w:b/>
      <w:sz w:val="24"/>
    </w:rPr>
  </w:style>
  <w:style w:type="paragraph" w:customStyle="1" w:styleId="EmpfPlzOrt">
    <w:name w:val="Empf_Plz_Ort"/>
    <w:basedOn w:val="KeineEingabe"/>
    <w:rsid w:val="00D55E78"/>
    <w:pPr>
      <w:tabs>
        <w:tab w:val="left" w:pos="426"/>
      </w:tabs>
      <w:ind w:left="567"/>
    </w:pPr>
    <w:rPr>
      <w:b/>
      <w:sz w:val="24"/>
    </w:rPr>
  </w:style>
  <w:style w:type="paragraph" w:customStyle="1" w:styleId="EmpfFirma">
    <w:name w:val="Empf_Firma"/>
    <w:basedOn w:val="Empfngerfirma"/>
    <w:rsid w:val="00D55E78"/>
  </w:style>
  <w:style w:type="paragraph" w:customStyle="1" w:styleId="EmpfStrae">
    <w:name w:val="Empf_Straße"/>
    <w:basedOn w:val="Empfngerstrae"/>
    <w:rsid w:val="00D55E78"/>
  </w:style>
  <w:style w:type="paragraph" w:customStyle="1" w:styleId="EmpfName">
    <w:name w:val="Empf_Name"/>
    <w:basedOn w:val="KeineEingabe"/>
    <w:rsid w:val="00D55E78"/>
    <w:rPr>
      <w:sz w:val="24"/>
    </w:rPr>
  </w:style>
  <w:style w:type="paragraph" w:customStyle="1" w:styleId="EmpfAbteilung">
    <w:name w:val="Empf_Abteilung"/>
    <w:basedOn w:val="EmpfStrae"/>
    <w:rsid w:val="00D55E78"/>
    <w:pPr>
      <w:ind w:left="0"/>
    </w:pPr>
    <w:rPr>
      <w:b w:val="0"/>
    </w:rPr>
  </w:style>
  <w:style w:type="paragraph" w:customStyle="1" w:styleId="EmpfLand">
    <w:name w:val="Empf_Land"/>
    <w:basedOn w:val="KeineEingabe"/>
    <w:rsid w:val="00D55E78"/>
    <w:rPr>
      <w:sz w:val="24"/>
    </w:rPr>
  </w:style>
  <w:style w:type="table" w:styleId="affe">
    <w:name w:val="Table Contemporary"/>
    <w:basedOn w:val="a3"/>
    <w:rsid w:val="00D55E78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BulletTwo">
    <w:name w:val="Bullet Two"/>
    <w:basedOn w:val="a1"/>
    <w:rsid w:val="00D55E78"/>
    <w:pPr>
      <w:numPr>
        <w:numId w:val="22"/>
      </w:numPr>
      <w:spacing w:before="40" w:after="40"/>
      <w:jc w:val="both"/>
    </w:pPr>
    <w:rPr>
      <w:rFonts w:ascii="Arial" w:hAnsi="Arial"/>
      <w:sz w:val="22"/>
      <w:lang w:val="en-AU" w:eastAsia="en-US"/>
    </w:rPr>
  </w:style>
  <w:style w:type="paragraph" w:styleId="33">
    <w:name w:val="toc 3"/>
    <w:basedOn w:val="a1"/>
    <w:next w:val="a1"/>
    <w:autoRedefine/>
    <w:uiPriority w:val="39"/>
    <w:qFormat/>
    <w:rsid w:val="00D55E78"/>
    <w:pPr>
      <w:tabs>
        <w:tab w:val="left" w:pos="851"/>
        <w:tab w:val="right" w:leader="dot" w:pos="9515"/>
      </w:tabs>
      <w:ind w:left="400"/>
    </w:pPr>
    <w:rPr>
      <w:rFonts w:ascii="Tms Rmn" w:hAnsi="Tms Rmn"/>
      <w:sz w:val="20"/>
      <w:szCs w:val="20"/>
      <w:lang w:val="en-GB" w:eastAsia="de-AT"/>
    </w:rPr>
  </w:style>
  <w:style w:type="table" w:styleId="afff">
    <w:name w:val="Table Professional"/>
    <w:basedOn w:val="a3"/>
    <w:rsid w:val="00D55E78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0">
    <w:name w:val="TOC Heading"/>
    <w:basedOn w:val="1"/>
    <w:next w:val="a1"/>
    <w:uiPriority w:val="39"/>
    <w:unhideWhenUsed/>
    <w:qFormat/>
    <w:rsid w:val="00D55E78"/>
    <w:pPr>
      <w:spacing w:before="480" w:line="276" w:lineRule="auto"/>
      <w:outlineLvl w:val="9"/>
    </w:pPr>
    <w:rPr>
      <w:rFonts w:ascii="Cambria" w:eastAsia="MS Gothic" w:hAnsi="Cambria" w:cs="Times New Roman"/>
      <w:b/>
      <w:bCs/>
      <w:color w:val="365F91"/>
      <w:sz w:val="28"/>
      <w:szCs w:val="28"/>
      <w:lang w:val="en-US" w:eastAsia="ja-JP"/>
    </w:rPr>
  </w:style>
  <w:style w:type="paragraph" w:styleId="afff1">
    <w:name w:val="macro"/>
    <w:link w:val="afff2"/>
    <w:rsid w:val="00D55E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fr-FR" w:eastAsia="fr-FR"/>
    </w:rPr>
  </w:style>
  <w:style w:type="character" w:customStyle="1" w:styleId="afff2">
    <w:name w:val="Текст макроса Знак"/>
    <w:basedOn w:val="a2"/>
    <w:link w:val="afff1"/>
    <w:rsid w:val="00D55E78"/>
    <w:rPr>
      <w:rFonts w:ascii="Courier New" w:eastAsia="Times New Roman" w:hAnsi="Courier New" w:cs="Times New Roman"/>
      <w:sz w:val="20"/>
      <w:szCs w:val="20"/>
      <w:lang w:val="fr-FR" w:eastAsia="fr-FR"/>
    </w:rPr>
  </w:style>
  <w:style w:type="paragraph" w:styleId="HTML">
    <w:name w:val="HTML Preformatted"/>
    <w:basedOn w:val="a1"/>
    <w:link w:val="HTML0"/>
    <w:uiPriority w:val="99"/>
    <w:rsid w:val="00D55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2"/>
      <w:szCs w:val="22"/>
    </w:rPr>
  </w:style>
  <w:style w:type="character" w:customStyle="1" w:styleId="HTML0">
    <w:name w:val="Стандартный HTML Знак"/>
    <w:basedOn w:val="a2"/>
    <w:link w:val="HTML"/>
    <w:uiPriority w:val="99"/>
    <w:rsid w:val="00D55E78"/>
    <w:rPr>
      <w:rFonts w:ascii="Courier New" w:eastAsia="Courier New" w:hAnsi="Courier New" w:cs="Courier New"/>
      <w:color w:val="000000"/>
      <w:lang w:val="ru-RU" w:eastAsia="ru-RU"/>
    </w:rPr>
  </w:style>
  <w:style w:type="paragraph" w:styleId="a">
    <w:name w:val="List Bullet"/>
    <w:basedOn w:val="a1"/>
    <w:unhideWhenUsed/>
    <w:rsid w:val="00D55E78"/>
    <w:pPr>
      <w:numPr>
        <w:numId w:val="23"/>
      </w:numPr>
      <w:tabs>
        <w:tab w:val="clear" w:pos="360"/>
        <w:tab w:val="num" w:pos="720"/>
      </w:tabs>
      <w:ind w:left="720"/>
    </w:pPr>
    <w:rPr>
      <w:rFonts w:ascii="Arial" w:eastAsia="Calibri" w:hAnsi="Arial" w:cs="Arial"/>
      <w:sz w:val="22"/>
      <w:szCs w:val="22"/>
      <w:lang w:val="en-US" w:eastAsia="en-US"/>
    </w:rPr>
  </w:style>
  <w:style w:type="paragraph" w:styleId="61">
    <w:name w:val="toc 6"/>
    <w:basedOn w:val="a1"/>
    <w:next w:val="a1"/>
    <w:autoRedefine/>
    <w:rsid w:val="00D55E78"/>
    <w:pPr>
      <w:ind w:left="1000"/>
    </w:pPr>
    <w:rPr>
      <w:rFonts w:ascii="LinePrinter" w:hAnsi="LinePrinter"/>
      <w:noProof/>
      <w:sz w:val="20"/>
      <w:szCs w:val="20"/>
      <w:lang w:val="de-DE" w:eastAsia="de-DE"/>
    </w:rPr>
  </w:style>
  <w:style w:type="table" w:customStyle="1" w:styleId="TableNormal1">
    <w:name w:val="Table Normal1"/>
    <w:uiPriority w:val="2"/>
    <w:semiHidden/>
    <w:unhideWhenUsed/>
    <w:qFormat/>
    <w:rsid w:val="00D55E78"/>
    <w:pPr>
      <w:widowControl w:val="0"/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D55E78"/>
    <w:pPr>
      <w:widowControl w:val="0"/>
    </w:pPr>
    <w:rPr>
      <w:rFonts w:ascii="Calibri" w:eastAsia="Calibri" w:hAnsi="Calibri" w:cs="Arial"/>
      <w:sz w:val="22"/>
      <w:szCs w:val="22"/>
      <w:lang w:val="en-US" w:eastAsia="en-US"/>
    </w:rPr>
  </w:style>
  <w:style w:type="paragraph" w:styleId="51">
    <w:name w:val="toc 5"/>
    <w:basedOn w:val="a1"/>
    <w:next w:val="a1"/>
    <w:autoRedefine/>
    <w:rsid w:val="00D55E78"/>
    <w:pPr>
      <w:ind w:left="800"/>
    </w:pPr>
    <w:rPr>
      <w:rFonts w:ascii="LinePrinter" w:hAnsi="LinePrinter"/>
      <w:noProof/>
      <w:sz w:val="20"/>
      <w:szCs w:val="20"/>
      <w:lang w:val="de-DE" w:eastAsia="de-DE"/>
    </w:rPr>
  </w:style>
  <w:style w:type="paragraph" w:customStyle="1" w:styleId="Style5">
    <w:name w:val="Style5"/>
    <w:basedOn w:val="a1"/>
    <w:uiPriority w:val="99"/>
    <w:rsid w:val="00D55E78"/>
    <w:pPr>
      <w:widowControl w:val="0"/>
      <w:autoSpaceDE w:val="0"/>
      <w:autoSpaceDN w:val="0"/>
      <w:adjustRightInd w:val="0"/>
      <w:jc w:val="both"/>
    </w:pPr>
    <w:rPr>
      <w:rFonts w:ascii="Arial" w:eastAsia="MS PMincho" w:hAnsi="Arial" w:cs="Arial"/>
    </w:rPr>
  </w:style>
  <w:style w:type="character" w:customStyle="1" w:styleId="CommentSubjectChar1">
    <w:name w:val="Comment Subject Char1"/>
    <w:uiPriority w:val="99"/>
    <w:semiHidden/>
    <w:rsid w:val="00D55E78"/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Level3">
    <w:name w:val="Level 3"/>
    <w:basedOn w:val="a1"/>
    <w:rsid w:val="00D55E78"/>
    <w:pPr>
      <w:spacing w:after="120" w:line="240" w:lineRule="atLeast"/>
      <w:jc w:val="both"/>
    </w:pPr>
    <w:rPr>
      <w:rFonts w:ascii="Arial" w:eastAsia="MS Mincho" w:hAnsi="Arial"/>
      <w:sz w:val="20"/>
      <w:szCs w:val="20"/>
      <w:lang w:val="en-GB"/>
    </w:rPr>
  </w:style>
  <w:style w:type="paragraph" w:customStyle="1" w:styleId="SubArticle">
    <w:name w:val="SubArticle"/>
    <w:basedOn w:val="a1"/>
    <w:link w:val="SubArticleChar"/>
    <w:qFormat/>
    <w:rsid w:val="00D55E78"/>
    <w:pPr>
      <w:spacing w:after="120" w:line="240" w:lineRule="atLeast"/>
      <w:ind w:left="709" w:hanging="709"/>
      <w:jc w:val="both"/>
    </w:pPr>
    <w:rPr>
      <w:rFonts w:ascii="Arial" w:hAnsi="Arial"/>
      <w:sz w:val="20"/>
      <w:lang w:val="en-GB"/>
    </w:rPr>
  </w:style>
  <w:style w:type="character" w:customStyle="1" w:styleId="SubArticleChar">
    <w:name w:val="SubArticle Char"/>
    <w:link w:val="SubArticle"/>
    <w:rsid w:val="00D55E78"/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Level2">
    <w:name w:val="Level 2"/>
    <w:basedOn w:val="a1"/>
    <w:rsid w:val="00D55E78"/>
    <w:pPr>
      <w:autoSpaceDE w:val="0"/>
      <w:autoSpaceDN w:val="0"/>
      <w:adjustRightInd w:val="0"/>
      <w:spacing w:after="120" w:line="240" w:lineRule="atLeast"/>
      <w:ind w:left="709"/>
      <w:jc w:val="both"/>
    </w:pPr>
    <w:rPr>
      <w:rFonts w:ascii="Arial" w:eastAsia="Batang" w:hAnsi="Arial" w:cs="Arial"/>
      <w:color w:val="000000"/>
      <w:sz w:val="20"/>
      <w:szCs w:val="20"/>
      <w:lang w:val="en-GB"/>
    </w:rPr>
  </w:style>
  <w:style w:type="character" w:styleId="afff3">
    <w:name w:val="FollowedHyperlink"/>
    <w:rsid w:val="00D55E78"/>
    <w:rPr>
      <w:color w:val="800080"/>
      <w:u w:val="single"/>
    </w:rPr>
  </w:style>
  <w:style w:type="paragraph" w:customStyle="1" w:styleId="m769341000893794386msolistparagraph">
    <w:name w:val="m_769341000893794386msolistparagraph"/>
    <w:basedOn w:val="a1"/>
    <w:rsid w:val="00D55E78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m769341000893794386msonospacing">
    <w:name w:val="m_769341000893794386msonospacing"/>
    <w:basedOn w:val="a1"/>
    <w:rsid w:val="00D55E78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fff4">
    <w:name w:val="Основной текст_"/>
    <w:link w:val="15"/>
    <w:rsid w:val="00D55E7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15">
    <w:name w:val="Основной текст1"/>
    <w:basedOn w:val="a1"/>
    <w:link w:val="afff4"/>
    <w:rsid w:val="00D55E78"/>
    <w:pPr>
      <w:widowControl w:val="0"/>
      <w:shd w:val="clear" w:color="auto" w:fill="FFFFFF"/>
      <w:spacing w:line="230" w:lineRule="exact"/>
      <w:jc w:val="right"/>
    </w:pPr>
    <w:rPr>
      <w:rFonts w:ascii="Arial" w:eastAsia="Arial" w:hAnsi="Arial" w:cs="Arial"/>
      <w:b/>
      <w:bCs/>
      <w:sz w:val="19"/>
      <w:szCs w:val="19"/>
      <w:lang w:val="de-AT" w:eastAsia="en-US"/>
    </w:rPr>
  </w:style>
  <w:style w:type="paragraph" w:customStyle="1" w:styleId="ANNEX">
    <w:name w:val="ANNEX"/>
    <w:basedOn w:val="1"/>
    <w:rsid w:val="00D55E78"/>
    <w:pPr>
      <w:keepLines w:val="0"/>
      <w:spacing w:before="230"/>
      <w:jc w:val="center"/>
    </w:pPr>
    <w:rPr>
      <w:rFonts w:ascii="Arial" w:eastAsia="Times New Roman" w:hAnsi="Arial" w:cs="Arial"/>
      <w:color w:val="auto"/>
      <w:sz w:val="20"/>
      <w:szCs w:val="22"/>
      <w:lang w:val="en-US" w:eastAsia="en-US"/>
    </w:rPr>
  </w:style>
  <w:style w:type="paragraph" w:customStyle="1" w:styleId="afff5">
    <w:name w:val="таблица"/>
    <w:basedOn w:val="a1"/>
    <w:next w:val="a1"/>
    <w:rsid w:val="0076479E"/>
    <w:pPr>
      <w:jc w:val="center"/>
    </w:pPr>
    <w:rPr>
      <w:color w:val="00002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B884E-DFB1-48FD-9159-216647A4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</Pages>
  <Words>1488</Words>
  <Characters>8488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Global Solutions</Company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Alimanov, Olzhas</dc:creator>
  <cp:lastModifiedBy>Измуханбетов Амир Биржанович</cp:lastModifiedBy>
  <cp:revision>43</cp:revision>
  <cp:lastPrinted>2023-02-27T09:35:00Z</cp:lastPrinted>
  <dcterms:created xsi:type="dcterms:W3CDTF">2021-07-07T04:33:00Z</dcterms:created>
  <dcterms:modified xsi:type="dcterms:W3CDTF">2024-07-10T04:11:00Z</dcterms:modified>
</cp:coreProperties>
</file>